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B1" w:rsidRPr="00FE2844" w:rsidRDefault="009412B1" w:rsidP="00556F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FE2844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ТАМБОВСКОЕ ОБЛАСТНОЕ ГОСУДАРСТВЕННОЕ БЮДЖЕТНОЕ ПРоФЕССИОНАЛЬНОЕ ОБРАЗОВАТЕЛЬНОЕ УЧРЕЖДЕНИЕ </w:t>
      </w:r>
    </w:p>
    <w:p w:rsidR="009412B1" w:rsidRPr="00FE2844" w:rsidRDefault="009412B1" w:rsidP="00556F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FE2844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«МНОГООТРАСЛЕВОЙ КОЛЛЕДЖ»</w:t>
      </w:r>
    </w:p>
    <w:p w:rsidR="007431EF" w:rsidRPr="00FE2844" w:rsidRDefault="007431EF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3EF" w:rsidRPr="00FE2844" w:rsidRDefault="00DE23EF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73" w:rsidRPr="00FE2844" w:rsidRDefault="00640673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73" w:rsidRPr="00FE2844" w:rsidRDefault="00640673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73" w:rsidRPr="00FE2844" w:rsidRDefault="00640673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73" w:rsidRPr="00FE2844" w:rsidRDefault="00640673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77F" w:rsidRPr="00FE2844" w:rsidRDefault="0034477F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3EF" w:rsidRPr="00FE2844" w:rsidRDefault="00DE23EF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3EF" w:rsidRPr="00FE2844" w:rsidRDefault="00DE23EF" w:rsidP="00556F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УЧЕБНО-МЕТОДИЧЕСКОЕ ПОСОБИЕ</w:t>
      </w:r>
    </w:p>
    <w:p w:rsidR="002C5328" w:rsidRDefault="002C5328" w:rsidP="002C5328">
      <w:pPr>
        <w:spacing w:after="0" w:line="240" w:lineRule="auto"/>
        <w:rPr>
          <w:rFonts w:ascii="Times New Roman" w:eastAsia="Times New Roman" w:hAnsi="Times New Roman"/>
          <w:sz w:val="36"/>
          <w:szCs w:val="36"/>
        </w:rPr>
      </w:pPr>
    </w:p>
    <w:p w:rsidR="002C5328" w:rsidRPr="002C5328" w:rsidRDefault="002C5328" w:rsidP="002C5328">
      <w:pPr>
        <w:spacing w:after="0" w:line="240" w:lineRule="auto"/>
        <w:jc w:val="center"/>
        <w:rPr>
          <w:rStyle w:val="101"/>
          <w:rFonts w:ascii="Times New Roman" w:hAnsi="Times New Roman"/>
          <w:b/>
        </w:rPr>
      </w:pPr>
      <w:r w:rsidRPr="002C5328">
        <w:rPr>
          <w:rStyle w:val="101"/>
          <w:rFonts w:ascii="Times New Roman" w:hAnsi="Times New Roman"/>
        </w:rPr>
        <w:t xml:space="preserve"> </w:t>
      </w:r>
      <w:r w:rsidRPr="002C5328">
        <w:rPr>
          <w:rStyle w:val="101"/>
          <w:rFonts w:ascii="Times New Roman" w:hAnsi="Times New Roman"/>
          <w:b/>
        </w:rPr>
        <w:t xml:space="preserve">ОРГАНИЗАЦИЯ ВЫПОЛНЕНИЯ, ПРАВИЛА </w:t>
      </w:r>
    </w:p>
    <w:p w:rsidR="002C5328" w:rsidRPr="002C5328" w:rsidRDefault="002C5328" w:rsidP="002C5328">
      <w:pPr>
        <w:spacing w:after="0" w:line="240" w:lineRule="auto"/>
        <w:jc w:val="center"/>
        <w:rPr>
          <w:rStyle w:val="101"/>
          <w:rFonts w:ascii="Times New Roman" w:hAnsi="Times New Roman"/>
          <w:b/>
        </w:rPr>
      </w:pPr>
      <w:r w:rsidRPr="002C5328">
        <w:rPr>
          <w:rStyle w:val="101"/>
          <w:rFonts w:ascii="Times New Roman" w:hAnsi="Times New Roman"/>
          <w:b/>
        </w:rPr>
        <w:t xml:space="preserve">ОФОРМЛЕНИЯ, ПОРЯДОК ЗАЩИТЫ </w:t>
      </w:r>
      <w:proofErr w:type="gramStart"/>
      <w:r w:rsidRPr="002C5328">
        <w:rPr>
          <w:rStyle w:val="101"/>
          <w:rFonts w:ascii="Times New Roman" w:hAnsi="Times New Roman"/>
          <w:b/>
        </w:rPr>
        <w:t>КУРСОВЫХ</w:t>
      </w:r>
      <w:proofErr w:type="gramEnd"/>
      <w:r w:rsidRPr="002C5328">
        <w:rPr>
          <w:rStyle w:val="101"/>
          <w:rFonts w:ascii="Times New Roman" w:hAnsi="Times New Roman"/>
          <w:b/>
        </w:rPr>
        <w:t xml:space="preserve"> И </w:t>
      </w:r>
    </w:p>
    <w:p w:rsidR="002C5328" w:rsidRPr="002C5328" w:rsidRDefault="002C5328" w:rsidP="002C5328">
      <w:pPr>
        <w:spacing w:after="0" w:line="240" w:lineRule="auto"/>
        <w:jc w:val="center"/>
        <w:rPr>
          <w:rStyle w:val="101"/>
          <w:rFonts w:ascii="Times New Roman" w:hAnsi="Times New Roman"/>
          <w:b/>
        </w:rPr>
      </w:pPr>
      <w:r w:rsidRPr="002C5328">
        <w:rPr>
          <w:rStyle w:val="101"/>
          <w:rFonts w:ascii="Times New Roman" w:hAnsi="Times New Roman"/>
          <w:b/>
        </w:rPr>
        <w:t>ВЫПУСКНЫХ КВАЛИФИКАЦИОННЫХ РАБОТ</w:t>
      </w:r>
    </w:p>
    <w:p w:rsidR="002C5328" w:rsidRPr="0045363E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C5328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Pr="00C00C99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Pr="00C00C99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spacing w:after="0" w:line="240" w:lineRule="auto"/>
        <w:ind w:left="567" w:right="-185"/>
        <w:rPr>
          <w:rFonts w:ascii="Times New Roman" w:eastAsia="Times New Roman" w:hAnsi="Times New Roman"/>
          <w:sz w:val="28"/>
          <w:szCs w:val="24"/>
        </w:rPr>
      </w:pPr>
      <w:r w:rsidRPr="008520BC">
        <w:rPr>
          <w:rFonts w:ascii="Times New Roman" w:eastAsia="Times New Roman" w:hAnsi="Times New Roman"/>
          <w:sz w:val="28"/>
          <w:szCs w:val="24"/>
        </w:rPr>
        <w:t>Авто</w:t>
      </w:r>
      <w:proofErr w:type="gramStart"/>
      <w:r>
        <w:rPr>
          <w:rFonts w:ascii="Times New Roman" w:eastAsia="Times New Roman" w:hAnsi="Times New Roman"/>
          <w:sz w:val="28"/>
          <w:szCs w:val="24"/>
        </w:rPr>
        <w:t>р(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4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4"/>
        </w:rPr>
        <w:t>):</w:t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  <w:t xml:space="preserve">Жулидов С.И., </w:t>
      </w:r>
      <w:r w:rsidRPr="00205D5C">
        <w:rPr>
          <w:rFonts w:ascii="Times New Roman" w:eastAsia="Times New Roman" w:hAnsi="Times New Roman"/>
          <w:sz w:val="28"/>
          <w:szCs w:val="24"/>
        </w:rPr>
        <w:t>преподаватель</w:t>
      </w:r>
      <w:r>
        <w:rPr>
          <w:rFonts w:ascii="Times New Roman" w:eastAsia="Times New Roman" w:hAnsi="Times New Roman"/>
          <w:sz w:val="28"/>
          <w:szCs w:val="24"/>
        </w:rPr>
        <w:t>;</w:t>
      </w:r>
    </w:p>
    <w:p w:rsidR="002C5328" w:rsidRDefault="002C5328" w:rsidP="002C5328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</w:t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ab/>
      </w:r>
      <w:proofErr w:type="spellStart"/>
      <w:r w:rsidRPr="00205D5C">
        <w:rPr>
          <w:rFonts w:ascii="Times New Roman" w:eastAsia="Times New Roman" w:hAnsi="Times New Roman"/>
          <w:sz w:val="28"/>
          <w:szCs w:val="24"/>
        </w:rPr>
        <w:t>Матырская</w:t>
      </w:r>
      <w:proofErr w:type="spellEnd"/>
      <w:r w:rsidRPr="00205D5C">
        <w:rPr>
          <w:rFonts w:ascii="Times New Roman" w:eastAsia="Times New Roman" w:hAnsi="Times New Roman"/>
          <w:sz w:val="28"/>
          <w:szCs w:val="24"/>
        </w:rPr>
        <w:t xml:space="preserve"> Н.В.</w:t>
      </w:r>
      <w:r>
        <w:rPr>
          <w:rFonts w:ascii="Times New Roman" w:eastAsia="Times New Roman" w:hAnsi="Times New Roman"/>
          <w:sz w:val="28"/>
          <w:szCs w:val="24"/>
        </w:rPr>
        <w:t>, преподаватель;</w:t>
      </w:r>
    </w:p>
    <w:p w:rsidR="002C5328" w:rsidRDefault="002C5328" w:rsidP="002C5328">
      <w:pPr>
        <w:spacing w:after="0" w:line="240" w:lineRule="auto"/>
        <w:ind w:left="703" w:right="-185" w:firstLine="4253"/>
        <w:rPr>
          <w:rFonts w:ascii="Times New Roman" w:eastAsia="Times New Roman" w:hAnsi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/>
          <w:sz w:val="28"/>
          <w:szCs w:val="24"/>
        </w:rPr>
        <w:t>Катюхина</w:t>
      </w:r>
      <w:proofErr w:type="spellEnd"/>
      <w:r w:rsidRPr="00C00C99"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Г.А</w:t>
      </w:r>
      <w:r w:rsidRPr="008520BC">
        <w:rPr>
          <w:rFonts w:ascii="Times New Roman" w:eastAsia="Times New Roman" w:hAnsi="Times New Roman"/>
          <w:sz w:val="28"/>
          <w:szCs w:val="24"/>
        </w:rPr>
        <w:t>.,</w:t>
      </w:r>
      <w:r>
        <w:rPr>
          <w:rFonts w:ascii="Times New Roman" w:eastAsia="Times New Roman" w:hAnsi="Times New Roman"/>
          <w:sz w:val="28"/>
          <w:szCs w:val="24"/>
        </w:rPr>
        <w:t xml:space="preserve"> преподаватель. </w:t>
      </w:r>
    </w:p>
    <w:p w:rsidR="002C5328" w:rsidRPr="008520BC" w:rsidRDefault="002C5328" w:rsidP="002C5328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4"/>
        </w:rPr>
      </w:pPr>
    </w:p>
    <w:p w:rsidR="002C5328" w:rsidRPr="00C00C99" w:rsidRDefault="002C5328" w:rsidP="002C53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spacing w:after="0" w:line="240" w:lineRule="auto"/>
        <w:ind w:right="-185"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2C5328" w:rsidRDefault="002C5328" w:rsidP="002C5328">
      <w:pPr>
        <w:tabs>
          <w:tab w:val="left" w:pos="837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2844">
        <w:rPr>
          <w:rFonts w:ascii="Times New Roman" w:hAnsi="Times New Roman"/>
          <w:sz w:val="28"/>
          <w:szCs w:val="28"/>
        </w:rPr>
        <w:t>для отделения «Экономика и информационные технологии»</w:t>
      </w:r>
    </w:p>
    <w:p w:rsidR="00342382" w:rsidRPr="00FE2844" w:rsidRDefault="00342382" w:rsidP="002C5328">
      <w:pPr>
        <w:tabs>
          <w:tab w:val="left" w:pos="837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C5328" w:rsidRPr="008520BC" w:rsidRDefault="002C5328" w:rsidP="002C532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C5328" w:rsidRDefault="002C5328" w:rsidP="002C532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Моршанск, 2020</w:t>
      </w:r>
      <w:r w:rsidRPr="008520BC">
        <w:rPr>
          <w:rFonts w:ascii="Times New Roman" w:eastAsia="Times New Roman" w:hAnsi="Times New Roman"/>
          <w:sz w:val="28"/>
          <w:szCs w:val="28"/>
        </w:rPr>
        <w:t>г</w:t>
      </w:r>
    </w:p>
    <w:p w:rsidR="002C5328" w:rsidRPr="00412DA8" w:rsidRDefault="00E673A6" w:rsidP="002C5328">
      <w:pPr>
        <w:tabs>
          <w:tab w:val="left" w:pos="567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73A6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-243840</wp:posOffset>
            </wp:positionV>
            <wp:extent cx="6419850" cy="9258300"/>
            <wp:effectExtent l="19050" t="0" r="0" b="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328">
        <w:rPr>
          <w:rFonts w:ascii="Times New Roman" w:eastAsia="Times New Roman" w:hAnsi="Times New Roman"/>
          <w:sz w:val="28"/>
          <w:szCs w:val="28"/>
        </w:rPr>
        <w:tab/>
      </w:r>
      <w:r w:rsidR="002C5328" w:rsidRPr="00412DA8">
        <w:rPr>
          <w:rFonts w:ascii="Times New Roman" w:eastAsia="Times New Roman" w:hAnsi="Times New Roman"/>
          <w:sz w:val="28"/>
          <w:szCs w:val="28"/>
        </w:rPr>
        <w:t xml:space="preserve">Жулидов С.И. </w:t>
      </w:r>
      <w:r w:rsidR="002C5328">
        <w:rPr>
          <w:rFonts w:ascii="Times New Roman" w:eastAsia="Times New Roman" w:hAnsi="Times New Roman"/>
          <w:sz w:val="28"/>
          <w:szCs w:val="28"/>
        </w:rPr>
        <w:t>Организация выполнения, правила оформления, порядок</w:t>
      </w:r>
      <w:r w:rsidR="002C5328" w:rsidRPr="00412DA8">
        <w:rPr>
          <w:rFonts w:ascii="Times New Roman" w:eastAsia="Times New Roman" w:hAnsi="Times New Roman"/>
          <w:sz w:val="28"/>
          <w:szCs w:val="28"/>
        </w:rPr>
        <w:t xml:space="preserve"> защиты курсовых и выпускных квалификационных работ </w:t>
      </w:r>
      <w:r w:rsidR="002C5328" w:rsidRPr="00FE2844">
        <w:rPr>
          <w:rFonts w:ascii="Times New Roman" w:hAnsi="Times New Roman"/>
          <w:sz w:val="28"/>
          <w:szCs w:val="28"/>
        </w:rPr>
        <w:t>для отделения «Экономика и информационные технологии»</w:t>
      </w:r>
      <w:r w:rsidR="002C5328" w:rsidRPr="00412DA8">
        <w:rPr>
          <w:rFonts w:ascii="Times New Roman" w:eastAsia="Times New Roman" w:hAnsi="Times New Roman"/>
          <w:sz w:val="28"/>
          <w:szCs w:val="28"/>
        </w:rPr>
        <w:t xml:space="preserve">.: </w:t>
      </w:r>
      <w:r w:rsidR="002C5328">
        <w:rPr>
          <w:rFonts w:ascii="Times New Roman" w:eastAsia="Times New Roman" w:hAnsi="Times New Roman"/>
          <w:sz w:val="28"/>
          <w:szCs w:val="28"/>
        </w:rPr>
        <w:t>Учебно-методическое пособие</w:t>
      </w:r>
      <w:proofErr w:type="gramStart"/>
      <w:r w:rsidR="002C5328" w:rsidRPr="00412DA8">
        <w:rPr>
          <w:rFonts w:ascii="Times New Roman" w:eastAsia="Times New Roman" w:hAnsi="Times New Roman"/>
          <w:sz w:val="28"/>
          <w:szCs w:val="28"/>
        </w:rPr>
        <w:t>/ С</w:t>
      </w:r>
      <w:proofErr w:type="gramEnd"/>
      <w:r w:rsidR="002C5328" w:rsidRPr="00412DA8">
        <w:rPr>
          <w:rFonts w:ascii="Times New Roman" w:eastAsia="Times New Roman" w:hAnsi="Times New Roman"/>
          <w:sz w:val="28"/>
          <w:szCs w:val="28"/>
        </w:rPr>
        <w:t xml:space="preserve">ост. </w:t>
      </w:r>
      <w:r w:rsidR="002C5328">
        <w:rPr>
          <w:rFonts w:ascii="Times New Roman" w:eastAsia="Times New Roman" w:hAnsi="Times New Roman"/>
          <w:sz w:val="28"/>
          <w:szCs w:val="28"/>
        </w:rPr>
        <w:t xml:space="preserve">С.И. Жулидов, </w:t>
      </w:r>
      <w:r w:rsidR="002C5328" w:rsidRPr="00412DA8">
        <w:rPr>
          <w:rFonts w:ascii="Times New Roman" w:eastAsia="Times New Roman" w:hAnsi="Times New Roman"/>
          <w:sz w:val="28"/>
          <w:szCs w:val="28"/>
        </w:rPr>
        <w:t xml:space="preserve">Н.В. </w:t>
      </w:r>
      <w:proofErr w:type="spellStart"/>
      <w:r w:rsidR="002C5328" w:rsidRPr="00412DA8">
        <w:rPr>
          <w:rFonts w:ascii="Times New Roman" w:eastAsia="Times New Roman" w:hAnsi="Times New Roman"/>
          <w:sz w:val="28"/>
          <w:szCs w:val="28"/>
        </w:rPr>
        <w:t>Матырская</w:t>
      </w:r>
      <w:proofErr w:type="spellEnd"/>
      <w:r w:rsidR="002C5328" w:rsidRPr="00412DA8">
        <w:rPr>
          <w:rFonts w:ascii="Times New Roman" w:eastAsia="Times New Roman" w:hAnsi="Times New Roman"/>
          <w:sz w:val="28"/>
          <w:szCs w:val="28"/>
        </w:rPr>
        <w:t>,</w:t>
      </w:r>
      <w:r w:rsidR="002C5328">
        <w:rPr>
          <w:rFonts w:ascii="Times New Roman" w:eastAsia="Times New Roman" w:hAnsi="Times New Roman"/>
          <w:sz w:val="28"/>
          <w:szCs w:val="28"/>
        </w:rPr>
        <w:t xml:space="preserve"> Г.А. </w:t>
      </w:r>
      <w:proofErr w:type="spellStart"/>
      <w:r w:rsidR="002C5328">
        <w:rPr>
          <w:rFonts w:ascii="Times New Roman" w:eastAsia="Times New Roman" w:hAnsi="Times New Roman"/>
          <w:sz w:val="28"/>
          <w:szCs w:val="28"/>
        </w:rPr>
        <w:t>Катюхина</w:t>
      </w:r>
      <w:proofErr w:type="spellEnd"/>
      <w:r w:rsidR="002C5328">
        <w:rPr>
          <w:rFonts w:ascii="Times New Roman" w:eastAsia="Times New Roman" w:hAnsi="Times New Roman"/>
          <w:sz w:val="28"/>
          <w:szCs w:val="28"/>
        </w:rPr>
        <w:t xml:space="preserve">  - Моршанск, 2020. - </w:t>
      </w:r>
      <w:r w:rsidR="00B74B72" w:rsidRPr="00893BEB">
        <w:rPr>
          <w:rFonts w:ascii="Times New Roman" w:eastAsia="Times New Roman" w:hAnsi="Times New Roman"/>
          <w:sz w:val="28"/>
          <w:szCs w:val="28"/>
        </w:rPr>
        <w:t>31</w:t>
      </w:r>
      <w:r w:rsidR="002C5328" w:rsidRPr="00893BEB">
        <w:rPr>
          <w:rFonts w:ascii="Times New Roman" w:eastAsia="Times New Roman" w:hAnsi="Times New Roman"/>
          <w:sz w:val="28"/>
          <w:szCs w:val="28"/>
        </w:rPr>
        <w:t>с.</w:t>
      </w:r>
    </w:p>
    <w:p w:rsidR="002C5328" w:rsidRDefault="002C5328" w:rsidP="002C5328">
      <w:pPr>
        <w:tabs>
          <w:tab w:val="left" w:pos="567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Учебно-методическое пособие</w:t>
      </w:r>
      <w:r w:rsidRPr="00DC4978">
        <w:rPr>
          <w:rFonts w:ascii="Times New Roman" w:eastAsia="Times New Roman" w:hAnsi="Times New Roman"/>
          <w:sz w:val="28"/>
          <w:szCs w:val="28"/>
        </w:rPr>
        <w:t xml:space="preserve"> предназначено для студентов отделения</w:t>
      </w:r>
      <w:r w:rsidRPr="00FE2844">
        <w:rPr>
          <w:rFonts w:ascii="Times New Roman" w:hAnsi="Times New Roman"/>
          <w:sz w:val="28"/>
          <w:szCs w:val="28"/>
        </w:rPr>
        <w:t xml:space="preserve"> «Экономика и информационные технологии»</w:t>
      </w:r>
      <w:r>
        <w:rPr>
          <w:rFonts w:ascii="Times New Roman" w:hAnsi="Times New Roman"/>
          <w:sz w:val="28"/>
          <w:szCs w:val="28"/>
        </w:rPr>
        <w:t>.</w:t>
      </w:r>
    </w:p>
    <w:p w:rsidR="002C5328" w:rsidRPr="00D74A4E" w:rsidRDefault="002C5328" w:rsidP="002C53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A4E">
        <w:rPr>
          <w:rStyle w:val="23"/>
          <w:rFonts w:eastAsia="Tahoma"/>
          <w:sz w:val="28"/>
          <w:szCs w:val="28"/>
        </w:rPr>
        <w:t>При выполнении курсовой работы и выпускной квалификационной работы сту</w:t>
      </w:r>
      <w:r w:rsidRPr="00D74A4E">
        <w:rPr>
          <w:rStyle w:val="23"/>
          <w:rFonts w:eastAsia="Tahoma"/>
          <w:sz w:val="28"/>
          <w:szCs w:val="28"/>
        </w:rPr>
        <w:softHyphen/>
        <w:t>дент должен продемонстрировать умение применять теоретиче</w:t>
      </w:r>
      <w:r w:rsidRPr="00D74A4E">
        <w:rPr>
          <w:rStyle w:val="23"/>
          <w:rFonts w:eastAsia="Tahoma"/>
          <w:sz w:val="28"/>
          <w:szCs w:val="28"/>
        </w:rPr>
        <w:softHyphen/>
        <w:t>ские и практические знания по специальностям, решать конкрет</w:t>
      </w:r>
      <w:r w:rsidRPr="00D74A4E">
        <w:rPr>
          <w:rStyle w:val="23"/>
          <w:rFonts w:eastAsia="Tahoma"/>
          <w:sz w:val="28"/>
          <w:szCs w:val="28"/>
        </w:rPr>
        <w:softHyphen/>
        <w:t>ные задачи в области профессиональной деятельности; использовать навыки работы на персо</w:t>
      </w:r>
      <w:r w:rsidRPr="00D74A4E">
        <w:rPr>
          <w:rStyle w:val="23"/>
          <w:rFonts w:eastAsia="Tahoma"/>
          <w:sz w:val="28"/>
          <w:szCs w:val="28"/>
        </w:rPr>
        <w:softHyphen/>
        <w:t>нальном компьютере для статистической обработки материалов, выполнение графических построений, проведения математиче</w:t>
      </w:r>
      <w:r w:rsidRPr="00D74A4E">
        <w:rPr>
          <w:rStyle w:val="23"/>
          <w:rFonts w:eastAsia="Tahoma"/>
          <w:sz w:val="28"/>
          <w:szCs w:val="28"/>
        </w:rPr>
        <w:softHyphen/>
        <w:t>ских расчетов, для решения задач, поставленных в работе.</w:t>
      </w:r>
    </w:p>
    <w:p w:rsidR="002C5328" w:rsidRPr="00153A0E" w:rsidRDefault="002C5328" w:rsidP="002C5328">
      <w:pPr>
        <w:spacing w:after="0" w:line="240" w:lineRule="auto"/>
        <w:ind w:firstLine="567"/>
        <w:jc w:val="both"/>
        <w:rPr>
          <w:rFonts w:ascii="Times New Roman" w:eastAsia="Tahoma" w:hAnsi="Times New Roman"/>
          <w:color w:val="231F20"/>
          <w:sz w:val="28"/>
          <w:szCs w:val="28"/>
          <w:lang w:bidi="ru-RU"/>
        </w:rPr>
      </w:pPr>
      <w:r w:rsidRPr="00D74A4E">
        <w:rPr>
          <w:rStyle w:val="23"/>
          <w:rFonts w:eastAsia="Tahoma"/>
          <w:sz w:val="28"/>
          <w:szCs w:val="28"/>
        </w:rPr>
        <w:t>Курсовая работа и выпускная квалификационная работа представляет собой оригинальные самостоятельные исследования или комплексную работу. Ее результаты должны быть полезны для практической деятельности организации (предприятия), на базе которой выполнялась работа.</w:t>
      </w:r>
    </w:p>
    <w:p w:rsidR="002C5328" w:rsidRDefault="002C5328" w:rsidP="002C5328">
      <w:pPr>
        <w:pStyle w:val="1c"/>
        <w:shd w:val="clear" w:color="auto" w:fill="auto"/>
        <w:spacing w:after="0"/>
        <w:ind w:firstLine="580"/>
        <w:jc w:val="both"/>
      </w:pPr>
      <w:r>
        <w:t>В учебно-методическом пособии кратко и максимально доступно изложена организация выполнения, правила</w:t>
      </w:r>
      <w:r w:rsidRPr="00412DA8">
        <w:t xml:space="preserve"> оформления, </w:t>
      </w:r>
      <w:r>
        <w:t>порядок</w:t>
      </w:r>
      <w:r w:rsidRPr="00412DA8">
        <w:t xml:space="preserve"> защиты курсовых и выпускных квалификационных работ </w:t>
      </w:r>
      <w:r w:rsidRPr="00FE2844">
        <w:rPr>
          <w:rFonts w:cs="Times New Roman"/>
        </w:rPr>
        <w:t>для отделения</w:t>
      </w:r>
      <w:r>
        <w:rPr>
          <w:rFonts w:cs="Times New Roman"/>
        </w:rPr>
        <w:t>.</w:t>
      </w:r>
    </w:p>
    <w:p w:rsidR="002C5328" w:rsidRDefault="002C5328" w:rsidP="002C5328">
      <w:pPr>
        <w:pStyle w:val="1c"/>
        <w:shd w:val="clear" w:color="auto" w:fill="auto"/>
        <w:ind w:firstLine="580"/>
        <w:jc w:val="both"/>
      </w:pPr>
      <w:r>
        <w:t>Учебно-методическое пособие</w:t>
      </w:r>
      <w:r w:rsidRPr="00DC4978">
        <w:t xml:space="preserve"> </w:t>
      </w:r>
      <w:r>
        <w:t xml:space="preserve">будет интересно и полезно преподавателям специальных дисциплин, которые </w:t>
      </w:r>
      <w:r w:rsidRPr="00A51E34">
        <w:t xml:space="preserve">осуществляют руководство выполнением курсовой работы и выпускной квалификационной </w:t>
      </w:r>
      <w:r w:rsidRPr="004F1DC1">
        <w:t>работы.</w:t>
      </w:r>
    </w:p>
    <w:p w:rsidR="002C5328" w:rsidRDefault="002C5328" w:rsidP="002C5328">
      <w:pPr>
        <w:pStyle w:val="1c"/>
        <w:shd w:val="clear" w:color="auto" w:fill="auto"/>
        <w:ind w:firstLine="580"/>
        <w:jc w:val="both"/>
      </w:pPr>
    </w:p>
    <w:p w:rsidR="002C5328" w:rsidRDefault="002C5328" w:rsidP="002C5328">
      <w:pPr>
        <w:pStyle w:val="1c"/>
        <w:shd w:val="clear" w:color="auto" w:fill="auto"/>
        <w:ind w:firstLine="580"/>
        <w:jc w:val="both"/>
      </w:pPr>
    </w:p>
    <w:tbl>
      <w:tblPr>
        <w:tblStyle w:val="af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218"/>
      </w:tblGrid>
      <w:tr w:rsidR="002C5328" w:rsidTr="002C5328">
        <w:tc>
          <w:tcPr>
            <w:tcW w:w="5245" w:type="dxa"/>
          </w:tcPr>
          <w:p w:rsidR="002C5328" w:rsidRDefault="002C5328" w:rsidP="002C5328">
            <w:pPr>
              <w:pStyle w:val="1c"/>
              <w:shd w:val="clear" w:color="auto" w:fill="auto"/>
              <w:ind w:firstLine="459"/>
              <w:jc w:val="both"/>
            </w:pPr>
            <w:bookmarkStart w:id="0" w:name="_GoBack"/>
            <w:bookmarkEnd w:id="0"/>
            <w:r>
              <w:t>Рецензен</w:t>
            </w:r>
            <w:proofErr w:type="gramStart"/>
            <w:r>
              <w:t>т(</w:t>
            </w:r>
            <w:proofErr w:type="spellStart"/>
            <w:proofErr w:type="gramEnd"/>
            <w:r>
              <w:t>ы</w:t>
            </w:r>
            <w:proofErr w:type="spellEnd"/>
            <w:r>
              <w:t>):</w:t>
            </w:r>
          </w:p>
        </w:tc>
        <w:tc>
          <w:tcPr>
            <w:tcW w:w="4218" w:type="dxa"/>
          </w:tcPr>
          <w:p w:rsidR="002C5328" w:rsidRDefault="002C5328" w:rsidP="002C5328">
            <w:pPr>
              <w:pStyle w:val="1c"/>
              <w:shd w:val="clear" w:color="auto" w:fill="auto"/>
              <w:tabs>
                <w:tab w:val="left" w:pos="4915"/>
              </w:tabs>
              <w:spacing w:after="0"/>
              <w:ind w:firstLine="0"/>
              <w:jc w:val="center"/>
            </w:pPr>
            <w:proofErr w:type="spellStart"/>
            <w:r>
              <w:t>Плохова</w:t>
            </w:r>
            <w:proofErr w:type="spellEnd"/>
            <w:r>
              <w:t xml:space="preserve"> О.В., зав. отделением</w:t>
            </w:r>
          </w:p>
          <w:p w:rsidR="002C5328" w:rsidRDefault="002C5328" w:rsidP="002C5328">
            <w:pPr>
              <w:pStyle w:val="1c"/>
              <w:shd w:val="clear" w:color="auto" w:fill="auto"/>
              <w:spacing w:after="0"/>
              <w:ind w:firstLine="0"/>
              <w:jc w:val="center"/>
            </w:pPr>
            <w:r>
              <w:t>«Экономика и информационные техноло</w:t>
            </w:r>
            <w:r>
              <w:rPr>
                <w:color w:val="534B51"/>
              </w:rPr>
              <w:t>г</w:t>
            </w:r>
            <w:r>
              <w:t>и</w:t>
            </w:r>
            <w:r>
              <w:rPr>
                <w:color w:val="534B51"/>
              </w:rPr>
              <w:t>и</w:t>
            </w:r>
            <w:r w:rsidRPr="00A51E34">
              <w:t>» ТОГБПОУ</w:t>
            </w:r>
            <w:r>
              <w:t xml:space="preserve"> «Многоотраслевой колледж»</w:t>
            </w:r>
          </w:p>
        </w:tc>
      </w:tr>
      <w:tr w:rsidR="002C5328" w:rsidTr="002C5328">
        <w:tc>
          <w:tcPr>
            <w:tcW w:w="5245" w:type="dxa"/>
          </w:tcPr>
          <w:p w:rsidR="002C5328" w:rsidRDefault="002C5328" w:rsidP="002C5328">
            <w:pPr>
              <w:pStyle w:val="1c"/>
              <w:shd w:val="clear" w:color="auto" w:fill="auto"/>
              <w:ind w:firstLine="0"/>
              <w:jc w:val="both"/>
            </w:pPr>
          </w:p>
        </w:tc>
        <w:tc>
          <w:tcPr>
            <w:tcW w:w="4218" w:type="dxa"/>
          </w:tcPr>
          <w:p w:rsidR="002C5328" w:rsidRDefault="002C5328" w:rsidP="002C5328">
            <w:pPr>
              <w:pStyle w:val="1c"/>
              <w:shd w:val="clear" w:color="auto" w:fill="auto"/>
              <w:spacing w:after="0"/>
              <w:ind w:firstLine="0"/>
            </w:pPr>
            <w:r>
              <w:t xml:space="preserve">      </w:t>
            </w:r>
            <w:proofErr w:type="spellStart"/>
            <w:r>
              <w:t>Парамзин</w:t>
            </w:r>
            <w:proofErr w:type="spellEnd"/>
            <w:r>
              <w:t xml:space="preserve"> В.А., директор</w:t>
            </w:r>
          </w:p>
          <w:p w:rsidR="002C5328" w:rsidRDefault="002C5328" w:rsidP="002C5328">
            <w:pPr>
              <w:pStyle w:val="1c"/>
              <w:shd w:val="clear" w:color="auto" w:fill="auto"/>
              <w:ind w:firstLine="0"/>
              <w:jc w:val="both"/>
            </w:pPr>
            <w:r>
              <w:t xml:space="preserve">          ООО «Валькирия»</w:t>
            </w:r>
          </w:p>
        </w:tc>
      </w:tr>
    </w:tbl>
    <w:p w:rsidR="002C5328" w:rsidRDefault="002C5328" w:rsidP="002C5328">
      <w:pPr>
        <w:pStyle w:val="1c"/>
        <w:shd w:val="clear" w:color="auto" w:fill="auto"/>
        <w:tabs>
          <w:tab w:val="left" w:pos="4915"/>
        </w:tabs>
        <w:spacing w:after="0"/>
        <w:ind w:firstLine="0"/>
      </w:pPr>
    </w:p>
    <w:p w:rsidR="002C5328" w:rsidRDefault="002C5328" w:rsidP="002C5328">
      <w:pPr>
        <w:pStyle w:val="1c"/>
        <w:shd w:val="clear" w:color="auto" w:fill="auto"/>
        <w:spacing w:after="0"/>
        <w:ind w:firstLine="0"/>
        <w:jc w:val="both"/>
      </w:pPr>
      <w:r>
        <w:t xml:space="preserve">Рассмотрено на заседании предметной (цикловой) комиссии </w:t>
      </w:r>
      <w:proofErr w:type="spellStart"/>
      <w:r>
        <w:t>общепрофессиональных</w:t>
      </w:r>
      <w:proofErr w:type="spellEnd"/>
      <w:r>
        <w:t xml:space="preserve"> и специальных социально-экономических дисциплин</w:t>
      </w:r>
    </w:p>
    <w:p w:rsidR="002C5328" w:rsidRDefault="002C5328" w:rsidP="002C5328">
      <w:pPr>
        <w:pStyle w:val="1c"/>
        <w:shd w:val="clear" w:color="auto" w:fill="auto"/>
        <w:tabs>
          <w:tab w:val="left" w:pos="5240"/>
          <w:tab w:val="left" w:pos="7499"/>
        </w:tabs>
        <w:ind w:firstLine="560"/>
        <w:rPr>
          <w:iCs/>
          <w:sz w:val="30"/>
          <w:szCs w:val="30"/>
          <w:u w:val="single"/>
        </w:rPr>
      </w:pPr>
      <w:r w:rsidRPr="00A51E34">
        <w:t xml:space="preserve">Протокол №  </w:t>
      </w:r>
      <w:r w:rsidRPr="00A51E34">
        <w:rPr>
          <w:u w:val="single"/>
        </w:rPr>
        <w:t>5</w:t>
      </w:r>
      <w:r w:rsidRPr="00A51E34">
        <w:t xml:space="preserve">   от « </w:t>
      </w:r>
      <w:r w:rsidRPr="00A51E34">
        <w:rPr>
          <w:iCs/>
          <w:sz w:val="30"/>
          <w:szCs w:val="30"/>
          <w:u w:val="single"/>
        </w:rPr>
        <w:t>20</w:t>
      </w:r>
      <w:r w:rsidRPr="00A51E34">
        <w:rPr>
          <w:iCs/>
          <w:sz w:val="30"/>
          <w:szCs w:val="30"/>
        </w:rPr>
        <w:t xml:space="preserve"> » __</w:t>
      </w:r>
      <w:r w:rsidRPr="00A51E34">
        <w:rPr>
          <w:iCs/>
          <w:sz w:val="30"/>
          <w:szCs w:val="30"/>
          <w:u w:val="single"/>
        </w:rPr>
        <w:t>01</w:t>
      </w:r>
      <w:r w:rsidRPr="00A51E34">
        <w:rPr>
          <w:iCs/>
          <w:sz w:val="30"/>
          <w:szCs w:val="30"/>
        </w:rPr>
        <w:t xml:space="preserve">___  </w:t>
      </w:r>
      <w:r w:rsidRPr="00A51E34">
        <w:rPr>
          <w:iCs/>
          <w:sz w:val="30"/>
          <w:szCs w:val="30"/>
          <w:u w:val="single"/>
        </w:rPr>
        <w:t>2020 г.</w:t>
      </w:r>
    </w:p>
    <w:p w:rsidR="002C5328" w:rsidRDefault="002C5328" w:rsidP="002C5328">
      <w:pPr>
        <w:pStyle w:val="1c"/>
        <w:shd w:val="clear" w:color="auto" w:fill="auto"/>
        <w:tabs>
          <w:tab w:val="left" w:pos="5240"/>
          <w:tab w:val="left" w:pos="7499"/>
        </w:tabs>
        <w:ind w:firstLine="560"/>
      </w:pPr>
      <w:r>
        <w:rPr>
          <w:color w:val="534B51"/>
        </w:rPr>
        <w:tab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2728"/>
        <w:gridCol w:w="3191"/>
      </w:tblGrid>
      <w:tr w:rsidR="002C5328" w:rsidTr="002C5328">
        <w:tc>
          <w:tcPr>
            <w:tcW w:w="3652" w:type="dxa"/>
          </w:tcPr>
          <w:p w:rsidR="002C5328" w:rsidRDefault="002C5328" w:rsidP="002C5328">
            <w:pPr>
              <w:pStyle w:val="1c"/>
              <w:shd w:val="clear" w:color="auto" w:fill="auto"/>
              <w:spacing w:after="0"/>
              <w:ind w:firstLine="0"/>
            </w:pPr>
            <w:r>
              <w:t xml:space="preserve">Председатель </w:t>
            </w:r>
            <w:proofErr w:type="gramStart"/>
            <w:r>
              <w:t>предметной</w:t>
            </w:r>
            <w:proofErr w:type="gramEnd"/>
          </w:p>
          <w:p w:rsidR="002C5328" w:rsidRDefault="002C5328" w:rsidP="002C5328">
            <w:pPr>
              <w:pStyle w:val="1c"/>
              <w:shd w:val="clear" w:color="auto" w:fill="auto"/>
              <w:spacing w:after="0"/>
              <w:ind w:firstLine="0"/>
            </w:pPr>
            <w:r>
              <w:t>(цикловой) комиссии</w:t>
            </w:r>
          </w:p>
        </w:tc>
        <w:tc>
          <w:tcPr>
            <w:tcW w:w="2728" w:type="dxa"/>
          </w:tcPr>
          <w:p w:rsidR="002C5328" w:rsidRDefault="002C5328" w:rsidP="002C5328">
            <w:pPr>
              <w:pStyle w:val="1c"/>
              <w:shd w:val="clear" w:color="auto" w:fill="auto"/>
              <w:ind w:firstLine="0"/>
            </w:pPr>
          </w:p>
        </w:tc>
        <w:tc>
          <w:tcPr>
            <w:tcW w:w="3191" w:type="dxa"/>
          </w:tcPr>
          <w:p w:rsidR="002C5328" w:rsidRDefault="002C5328" w:rsidP="002C5328">
            <w:pPr>
              <w:pStyle w:val="1c"/>
              <w:shd w:val="clear" w:color="auto" w:fill="auto"/>
              <w:ind w:firstLine="0"/>
              <w:jc w:val="right"/>
            </w:pPr>
            <w:r>
              <w:t xml:space="preserve">Г.А. </w:t>
            </w:r>
            <w:proofErr w:type="spellStart"/>
            <w:r>
              <w:t>Катюхина</w:t>
            </w:r>
            <w:proofErr w:type="spellEnd"/>
          </w:p>
        </w:tc>
      </w:tr>
    </w:tbl>
    <w:p w:rsidR="00F10A8E" w:rsidRPr="00FE2844" w:rsidRDefault="00F10A8E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10A8E" w:rsidRPr="00FE2844" w:rsidSect="001578C5">
          <w:headerReference w:type="even" r:id="rId9"/>
          <w:footerReference w:type="default" r:id="rId10"/>
          <w:footerReference w:type="firs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E23EF" w:rsidRPr="00FE2844" w:rsidRDefault="00DE23EF" w:rsidP="00556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84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361374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640673" w:rsidRPr="003E2F3A" w:rsidRDefault="00640673" w:rsidP="002C5328">
          <w:pPr>
            <w:pStyle w:val="af7"/>
            <w:ind w:right="-143"/>
            <w:rPr>
              <w:color w:val="auto"/>
              <w:sz w:val="4"/>
              <w:szCs w:val="4"/>
            </w:rPr>
          </w:pPr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C532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40673" w:rsidRPr="002C532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532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981306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1 </w:t>
            </w:r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Организация выполнения работы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_Toc42981306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07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2 Выбор темы работы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_Toc42981307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08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3 Руководство работой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_Toc42981308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09" w:history="1">
            <w:r w:rsidR="002C5328" w:rsidRPr="002C5328">
              <w:rPr>
                <w:rStyle w:val="af5"/>
                <w:rFonts w:ascii="Times New Roman" w:eastAsia="Tahoma" w:hAnsi="Times New Roman" w:cs="Times New Roman"/>
                <w:noProof/>
                <w:sz w:val="28"/>
                <w:szCs w:val="28"/>
                <w:lang w:bidi="ru-RU"/>
              </w:rPr>
              <w:t xml:space="preserve">4 </w:t>
            </w:r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Структура и содержание работы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_Toc42981309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0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5 Правила оформления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_Toc42981310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1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6 Подготовка к защите и защита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_Toc42981311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2" w:history="1">
            <w:r w:rsidR="002C5328" w:rsidRPr="002C5328">
              <w:rPr>
                <w:rStyle w:val="af5"/>
                <w:rFonts w:ascii="Times New Roman" w:eastAsia="Tahoma" w:hAnsi="Times New Roman" w:cs="Times New Roman"/>
                <w:noProof/>
                <w:sz w:val="28"/>
                <w:szCs w:val="28"/>
                <w:lang w:bidi="ru-RU"/>
              </w:rPr>
              <w:t xml:space="preserve">7 Критерии оценки </w:t>
            </w:r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работы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_Toc42981312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3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А</w:t>
            </w:r>
            <w:r w:rsid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 </w:t>
            </w:r>
          </w:hyperlink>
          <w:hyperlink w:anchor="_Toc42981314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титульного листа КР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_Toc42981314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5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А 1</w:t>
            </w:r>
            <w:r w:rsid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 </w:t>
            </w:r>
          </w:hyperlink>
          <w:hyperlink w:anchor="_Toc42981316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титульного листа ВКР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_Toc42981316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7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Б</w:t>
            </w:r>
            <w:r w:rsid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 </w:t>
            </w:r>
          </w:hyperlink>
          <w:hyperlink w:anchor="_Toc42981318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задания КР и ВКР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_Toc42981318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19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В</w:t>
            </w:r>
            <w:r w:rsid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 </w:t>
            </w:r>
          </w:hyperlink>
          <w:hyperlink w:anchor="_Toc42981320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содержания КР и ВКР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_Toc42981320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23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Г</w:t>
            </w:r>
            <w:r w:rsid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 xml:space="preserve"> </w:t>
            </w:r>
          </w:hyperlink>
          <w:hyperlink w:anchor="_Toc42981324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рисунка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_Toc42981324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25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 Д</w:t>
            </w:r>
          </w:hyperlink>
          <w:r w:rsidR="002C5328">
            <w:rPr>
              <w:rStyle w:val="af5"/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hyperlink w:anchor="_Toc42981326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 оформления таблицы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_Toc42981326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27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>ПРИЛОЖЕНИЕ Е</w:t>
            </w:r>
            <w:r w:rsid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 xml:space="preserve"> </w:t>
            </w:r>
          </w:hyperlink>
          <w:hyperlink w:anchor="_Toc42981328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>Пример оформления структурного элемента</w:t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29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>"СПИСОК ИСПОЛЬЗОВАННЫХ ИСТОЧНИКОВ" в КР и ВКР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_Toc42981329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328" w:rsidRPr="002C5328" w:rsidRDefault="001F60AB" w:rsidP="002C5328">
          <w:pPr>
            <w:pStyle w:val="1b"/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81330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>ПРИЛОЖЕНИЕ Ж</w:t>
            </w:r>
            <w:r w:rsid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 xml:space="preserve"> </w:t>
            </w:r>
          </w:hyperlink>
          <w:hyperlink w:anchor="_Toc42981331" w:history="1">
            <w:r w:rsidR="002C5328" w:rsidRPr="002C5328">
              <w:rPr>
                <w:rStyle w:val="af5"/>
                <w:rFonts w:ascii="Times New Roman" w:hAnsi="Times New Roman" w:cs="Times New Roman"/>
                <w:noProof/>
                <w:kern w:val="36"/>
                <w:sz w:val="28"/>
                <w:szCs w:val="28"/>
                <w:lang w:bidi="ru-RU"/>
              </w:rPr>
              <w:t>Пример оформления рецензии</w:t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5328"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_Toc42981331 \h </w:instrTex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93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2C5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0673" w:rsidRPr="002C5328" w:rsidRDefault="001F60AB" w:rsidP="002C532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C532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E23EF" w:rsidRPr="00FE2844" w:rsidRDefault="00DE23EF" w:rsidP="002C53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3EF" w:rsidRDefault="00DE23EF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28" w:rsidRPr="00FE2844" w:rsidRDefault="002C5328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3EF" w:rsidRPr="00FE2844" w:rsidRDefault="00DE23EF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3EF" w:rsidRPr="00FE2844" w:rsidRDefault="00DE23EF" w:rsidP="00556F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0AA" w:rsidRPr="00D74A4E" w:rsidRDefault="00C54000" w:rsidP="000B1E58">
      <w:pPr>
        <w:pStyle w:val="1"/>
        <w:ind w:left="0" w:firstLine="567"/>
        <w:rPr>
          <w:lang w:bidi="ar-SA"/>
        </w:rPr>
      </w:pPr>
      <w:bookmarkStart w:id="1" w:name="_Toc42981306"/>
      <w:r w:rsidRPr="00D74A4E">
        <w:lastRenderedPageBreak/>
        <w:t xml:space="preserve">1 </w:t>
      </w:r>
      <w:r w:rsidR="00D910AA" w:rsidRPr="00D74A4E">
        <w:rPr>
          <w:lang w:bidi="ar-SA"/>
        </w:rPr>
        <w:t>Организация выполнения работы</w:t>
      </w:r>
      <w:bookmarkEnd w:id="1"/>
    </w:p>
    <w:p w:rsidR="00D910AA" w:rsidRPr="00D74A4E" w:rsidRDefault="00D910AA" w:rsidP="000B1E58">
      <w:pPr>
        <w:pStyle w:val="a0"/>
        <w:widowControl/>
        <w:shd w:val="clear" w:color="auto" w:fill="FFFFFF"/>
        <w:ind w:left="0" w:firstLine="567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ФГОС по программам СПО профессиональная образовательная организация и образовательная организация высшего образования, реализующие программы СПО (далее — образовательная организация), для оценки степени и уровня освоения обучающимся образовательных программ СПО должна обеспечивать процедуру проведения промежуточного контроля и государственной итоговой аттестации (далее — ГИА).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СПО курсовая работа и выпускная квалификационная работа (далее – ВКР) являются обязательной частью учебного плана. 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Цель защиты курсовой работы и ВКР — установление соответствия результатов освоения студентами образовательных программ СПО, соответствующим требованиям ФГОС СПО.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910AA" w:rsidRPr="00D74A4E" w:rsidRDefault="00C54000" w:rsidP="000B1E58">
      <w:pPr>
        <w:pStyle w:val="1"/>
        <w:ind w:left="0" w:firstLine="567"/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</w:pPr>
      <w:bookmarkStart w:id="2" w:name="bookmark3"/>
      <w:bookmarkStart w:id="3" w:name="_Toc42981307"/>
      <w:r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 xml:space="preserve">2 </w:t>
      </w:r>
      <w:r w:rsidR="00D910AA"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>Выбор темы работы</w:t>
      </w:r>
      <w:bookmarkEnd w:id="2"/>
      <w:bookmarkEnd w:id="3"/>
    </w:p>
    <w:p w:rsidR="00D910AA" w:rsidRPr="00D74A4E" w:rsidRDefault="00D910AA" w:rsidP="000B1E58">
      <w:pPr>
        <w:pStyle w:val="a0"/>
        <w:keepNext/>
        <w:keepLines/>
        <w:tabs>
          <w:tab w:val="left" w:pos="570"/>
        </w:tabs>
        <w:ind w:left="0" w:firstLine="567"/>
        <w:outlineLvl w:val="3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Темы курсовой работы и ВКР определяются образовательной организацией и должны отвечать современным требованиям развития высокотехнологичных отраслей науки, техники, производства, экономики, культуры и образования, иметь практико-ориентированный характер.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4A4E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право выбора темы курсовой работы и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должна соответствовать содержанию учебной дисциплины или профессиональному модулю, входящих в образовательную программу СПО.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Перечень тем разрабатывается преподавателями образовательной организации и обсуждается на заседании предметной цикловой комиссии. Целесообразно перечень тем согласовывать с представителями работодателей или их объединений по профилю подготовки выпускников в рамках профессиональных модулей.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Для подготовки курсовой работы и ВКР студенту назначается руководитель.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Курсовая работа и ВКР должны иметь актуальность, новизну, практическую значимость и выполняться, по возможности, по предложениям (заказам) предприятий, организаций, инновационных компаний, высокотехнологичных производств или образовательных организаций.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Выполненная работа в целом должна:</w:t>
      </w:r>
    </w:p>
    <w:p w:rsidR="00D910AA" w:rsidRPr="00D74A4E" w:rsidRDefault="00D910AA" w:rsidP="000B1E58">
      <w:pPr>
        <w:pStyle w:val="a0"/>
        <w:widowControl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соответствовать разработанному заданию;</w:t>
      </w:r>
    </w:p>
    <w:p w:rsidR="00D910AA" w:rsidRPr="00D74A4E" w:rsidRDefault="00D910AA" w:rsidP="000B1E58">
      <w:pPr>
        <w:pStyle w:val="a0"/>
        <w:widowControl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D910AA" w:rsidRPr="00D74A4E" w:rsidRDefault="00D910AA" w:rsidP="000B1E58">
      <w:pPr>
        <w:pStyle w:val="a0"/>
        <w:widowControl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продемонстрировать требуемый уровень общенаучной и специальной подготовки студента, его способность и умение применять на практике 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освоенные знания, практические умения, общие и профессиональные компетенции в соответствии с ФГОС СПО.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При определении темы курсовой работы и ВКР следует учитывать, что ее содержание может основываться:</w:t>
      </w:r>
    </w:p>
    <w:p w:rsidR="00D910AA" w:rsidRPr="00D74A4E" w:rsidRDefault="00D910AA" w:rsidP="000B1E58">
      <w:pPr>
        <w:pStyle w:val="a0"/>
        <w:widowControl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использовании результатов выполненных ранее практических заданий;</w:t>
      </w:r>
    </w:p>
    <w:p w:rsidR="00D910AA" w:rsidRPr="00D74A4E" w:rsidRDefault="00D910AA" w:rsidP="000B1E58">
      <w:pPr>
        <w:pStyle w:val="a0"/>
        <w:widowControl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обобщении результатов выполненной ранее </w:t>
      </w:r>
      <w:proofErr w:type="gramStart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обучающимся</w:t>
      </w:r>
      <w:proofErr w:type="gramEnd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курсовой работы (проекта), если она выполнялась в рамках учебных дисциплин или соответствующего профессионального модуля.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0AA" w:rsidRPr="00D74A4E" w:rsidRDefault="00D910AA" w:rsidP="000B1E58">
      <w:pPr>
        <w:pStyle w:val="1"/>
        <w:ind w:left="0" w:firstLine="567"/>
      </w:pPr>
      <w:bookmarkStart w:id="4" w:name="bookmark5"/>
      <w:bookmarkStart w:id="5" w:name="_Toc42981308"/>
      <w:r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>3 Руководство работой</w:t>
      </w:r>
      <w:bookmarkEnd w:id="4"/>
      <w:bookmarkEnd w:id="5"/>
    </w:p>
    <w:p w:rsidR="00C54000" w:rsidRPr="00D74A4E" w:rsidRDefault="00C54000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Перечень тем работ, закрепление их за студентами, назначение руководителей осуществляются распорядительным актом образовательной организации.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ab/>
        <w:t>В обязанности руководителя работы входят: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разработка задания на подготовку </w:t>
      </w:r>
      <w:r w:rsidR="00A03042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работы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разработка совместно с </w:t>
      </w:r>
      <w:proofErr w:type="gramStart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обучающимися</w:t>
      </w:r>
      <w:proofErr w:type="gramEnd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плана </w:t>
      </w:r>
      <w:r w:rsidR="00A03042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работы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оказание помощи </w:t>
      </w:r>
      <w:proofErr w:type="gramStart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обучающемуся</w:t>
      </w:r>
      <w:proofErr w:type="gramEnd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разработке графика работы на весь период выполнения </w:t>
      </w:r>
      <w:r w:rsidR="00B05B46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работы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консультирование обучающегося по вопросам содержания и последовательности выполнения </w:t>
      </w:r>
      <w:r w:rsidR="00B05B46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работы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оказание помощи </w:t>
      </w:r>
      <w:proofErr w:type="gramStart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обучающемуся</w:t>
      </w:r>
      <w:proofErr w:type="gramEnd"/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подборе необходимых источников; 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контроль хода выполнения </w:t>
      </w:r>
      <w:r w:rsidR="00B05B46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работы 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соответствии с установленным графиком в форме регулярного обсуждения руководителем и обучающимся хода работ; 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оказание помощи (консультирование обучающегося) в подготовке презентации и доклада для защиты </w:t>
      </w:r>
      <w:r w:rsidR="00B05B46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работы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; </w:t>
      </w:r>
    </w:p>
    <w:p w:rsidR="00D910AA" w:rsidRPr="00D74A4E" w:rsidRDefault="00D910AA" w:rsidP="000B1E58">
      <w:pPr>
        <w:pStyle w:val="a0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предоставление письменного отзыва на </w:t>
      </w:r>
      <w:r w:rsidR="00B05B46"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работу</w:t>
      </w:r>
      <w:r w:rsidRPr="00D74A4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Задание для каждого обучающегося разрабатывается в соответствии с утвержденной темой.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Задание на </w:t>
      </w:r>
      <w:r w:rsidR="00767273"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работу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рассматривается цикловой комиссией, подписывается руководителем </w:t>
      </w:r>
      <w:r w:rsidR="00767273" w:rsidRPr="00D74A4E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и утверждается заместителем руководителя по направлению деятельности.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В отдельных случаях допускается выполнение </w:t>
      </w:r>
      <w:r w:rsidR="00767273"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>группой обучающихся. При этом индивидуальные задания выдаются каждому обучающемуся.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</w:t>
      </w:r>
      <w:proofErr w:type="gramStart"/>
      <w:r w:rsidRPr="00D74A4E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подготовки </w:t>
      </w:r>
      <w:r w:rsidR="005264D7"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>руководитель проверяет качество работы, подписывает ее</w:t>
      </w:r>
      <w:r w:rsidR="00DB3F04" w:rsidRPr="00D74A4E">
        <w:rPr>
          <w:rFonts w:ascii="Times New Roman" w:eastAsia="Times New Roman" w:hAnsi="Times New Roman" w:cs="Times New Roman"/>
          <w:sz w:val="28"/>
          <w:szCs w:val="28"/>
        </w:rPr>
        <w:t xml:space="preserve"> и составляет письменный отзыв.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7790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4A4E">
        <w:rPr>
          <w:rFonts w:ascii="Times New Roman" w:eastAsia="Times New Roman" w:hAnsi="Times New Roman" w:cs="Times New Roman"/>
          <w:sz w:val="28"/>
          <w:szCs w:val="28"/>
        </w:rPr>
        <w:t>В отзыве руководителя указываются характерные особенности работы, ее достоинства и недостатки, а также отношение обучающегося к выполнению</w:t>
      </w:r>
      <w:r w:rsidR="00DB3F04" w:rsidRPr="00D74A4E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>, проявленные (не проявленные) им способности,</w:t>
      </w:r>
      <w:r w:rsidR="009F7790" w:rsidRPr="00D7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оцениваются уровень освоения общих и профессиональных компетенций, знания, умения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обучающегося, продемонстрированные им при выполнении </w:t>
      </w:r>
      <w:r w:rsidR="00DB3F04" w:rsidRPr="00D74A4E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>, а также степень самостоятельности обучающегося и его личный вклад в раскрытие проблем и разработку предложений по их решению.</w:t>
      </w:r>
      <w:proofErr w:type="gram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Заканчивается отзыв выводом о возможности (невозможности) допуска </w:t>
      </w:r>
      <w:r w:rsidR="00DB3F04"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>к защите.</w:t>
      </w:r>
      <w:r w:rsidR="009F7790" w:rsidRPr="00D7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Студент обязан выполнять все указания руководителя </w:t>
      </w:r>
      <w:r w:rsidR="005778F1" w:rsidRPr="00D74A4E">
        <w:rPr>
          <w:rStyle w:val="23"/>
          <w:rFonts w:eastAsia="Tahoma"/>
          <w:color w:val="auto"/>
          <w:sz w:val="28"/>
          <w:szCs w:val="28"/>
        </w:rPr>
        <w:t>работы</w:t>
      </w:r>
      <w:r w:rsidRPr="00D74A4E">
        <w:rPr>
          <w:rStyle w:val="23"/>
          <w:rFonts w:eastAsia="Tahoma"/>
          <w:color w:val="auto"/>
          <w:sz w:val="28"/>
          <w:szCs w:val="28"/>
        </w:rPr>
        <w:t>,  не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сти ответственность за соблюдение сроков выполнения отдельных разделов и всей работы в целом, за достоверность представленных в работе данных, за корректность выводов и рекомендаций.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Готовая работа, подписанная студентом и руководителем</w:t>
      </w:r>
      <w:r w:rsidR="00DB3F04" w:rsidRPr="00D74A4E">
        <w:rPr>
          <w:rStyle w:val="23"/>
          <w:rFonts w:eastAsia="Tahoma"/>
          <w:color w:val="auto"/>
          <w:sz w:val="28"/>
          <w:szCs w:val="28"/>
        </w:rPr>
        <w:t>.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  <w:bookmarkStart w:id="6" w:name="bookmark6"/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</w:p>
    <w:p w:rsidR="00D910AA" w:rsidRPr="00D74A4E" w:rsidRDefault="00C54000" w:rsidP="000B1E58">
      <w:pPr>
        <w:pStyle w:val="1"/>
        <w:ind w:left="0" w:firstLine="567"/>
        <w:rPr>
          <w:rFonts w:eastAsia="Tahoma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ab/>
      </w:r>
      <w:r w:rsidRPr="00D74A4E">
        <w:rPr>
          <w:rStyle w:val="23"/>
          <w:rFonts w:eastAsia="Tahoma"/>
          <w:color w:val="auto"/>
          <w:sz w:val="28"/>
          <w:szCs w:val="28"/>
        </w:rPr>
        <w:tab/>
      </w:r>
      <w:bookmarkStart w:id="7" w:name="_Toc42981309"/>
      <w:r w:rsidR="00D910AA" w:rsidRPr="00D74A4E">
        <w:rPr>
          <w:rStyle w:val="23"/>
          <w:rFonts w:eastAsia="Tahoma"/>
          <w:color w:val="auto"/>
          <w:sz w:val="28"/>
          <w:szCs w:val="28"/>
        </w:rPr>
        <w:t xml:space="preserve">4 </w:t>
      </w:r>
      <w:r w:rsidR="00D910AA"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>Структура и содержание работы</w:t>
      </w:r>
      <w:bookmarkEnd w:id="6"/>
      <w:bookmarkEnd w:id="7"/>
    </w:p>
    <w:p w:rsidR="00C54000" w:rsidRPr="00935DE6" w:rsidRDefault="00C54000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0"/>
          <w:szCs w:val="20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Структура работы предполагает логичное и последовательное рассмотрение вопросов выбранной темы. Курсовая работа и выпускная квалификационная работа вклю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чает в себя: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титульный лист;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задание на выполнение работы;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содержание;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введение;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основную часть;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выводы и предложения (заключение);</w:t>
      </w:r>
    </w:p>
    <w:p w:rsidR="00302F3E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список </w:t>
      </w:r>
      <w:r w:rsidR="00CE7F69">
        <w:rPr>
          <w:rStyle w:val="23"/>
          <w:rFonts w:eastAsia="Tahoma"/>
          <w:color w:val="auto"/>
          <w:sz w:val="28"/>
          <w:szCs w:val="28"/>
        </w:rPr>
        <w:t>использованных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источников;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приложения (таблицы, бланки документов, фотографии, ил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люстрации и т. д.).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Количество разделов в каждой части курсовой работы и выпускной квалификационной работы не регламентировано и определяется студентом по согласованию с руководителем </w:t>
      </w:r>
      <w:r w:rsidR="00302F3E" w:rsidRPr="00D74A4E">
        <w:rPr>
          <w:rStyle w:val="23"/>
          <w:rFonts w:eastAsia="Tahoma"/>
          <w:color w:val="auto"/>
          <w:sz w:val="28"/>
          <w:szCs w:val="28"/>
        </w:rPr>
        <w:t>работы</w:t>
      </w:r>
      <w:r w:rsidRPr="00D74A4E">
        <w:rPr>
          <w:rStyle w:val="23"/>
          <w:rFonts w:eastAsia="Tahoma"/>
          <w:color w:val="auto"/>
          <w:sz w:val="28"/>
          <w:szCs w:val="28"/>
        </w:rPr>
        <w:t>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5"/>
          <w:rFonts w:eastAsiaTheme="minorEastAsia"/>
          <w:i w:val="0"/>
          <w:color w:val="auto"/>
          <w:sz w:val="28"/>
          <w:szCs w:val="28"/>
        </w:rPr>
        <w:t>Содержание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курсовой работы  и выпускной квалификационной работы должно соответствовать названию темы. В работе должны быть рассмотрены все проблемы и вопросы, предусмотренные индивидуальным за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данием.</w:t>
      </w: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Style w:val="60"/>
          <w:rFonts w:eastAsiaTheme="minorEastAsia"/>
          <w:b w:val="0"/>
          <w:bCs w:val="0"/>
          <w:i/>
          <w:color w:val="auto"/>
          <w:sz w:val="28"/>
          <w:szCs w:val="28"/>
        </w:rPr>
      </w:pPr>
      <w:r w:rsidRPr="00BA54D8">
        <w:rPr>
          <w:rStyle w:val="60"/>
          <w:rFonts w:eastAsiaTheme="minorEastAsia"/>
          <w:b w:val="0"/>
          <w:i/>
          <w:color w:val="auto"/>
          <w:sz w:val="28"/>
          <w:szCs w:val="28"/>
        </w:rPr>
        <w:t>Титульный лист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 xml:space="preserve">Титульный лист является первой страницей работы и служит источником информации, необходимой для обработки и поиска работы в информационной среде. 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На титульном листе приводят следующие сведения:</w:t>
      </w:r>
    </w:p>
    <w:p w:rsidR="00D910AA" w:rsidRPr="00D74A4E" w:rsidRDefault="00D910AA" w:rsidP="000B1E58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а)</w:t>
      </w:r>
      <w:r w:rsidR="0034477F">
        <w:rPr>
          <w:sz w:val="28"/>
          <w:szCs w:val="28"/>
        </w:rPr>
        <w:t xml:space="preserve"> </w:t>
      </w:r>
      <w:r w:rsidRPr="00D74A4E">
        <w:rPr>
          <w:sz w:val="28"/>
          <w:szCs w:val="28"/>
        </w:rPr>
        <w:t>наименование министерства (ведомства) или управления образования, в ведении которого находится образовательная организация;</w:t>
      </w:r>
    </w:p>
    <w:p w:rsidR="00D910AA" w:rsidRPr="00D74A4E" w:rsidRDefault="00D910AA" w:rsidP="000B1E58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б) наименование (полное и сокращенное) образовательной организации;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в) гриф  утверждения работы, включающий подпись руководителя организации с расшифровкой, датой утверждения работы;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г) вид документа (курсовая работа, дипломная работа);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spellStart"/>
      <w:r w:rsidRPr="00D74A4E">
        <w:rPr>
          <w:sz w:val="28"/>
          <w:szCs w:val="28"/>
        </w:rPr>
        <w:t>д</w:t>
      </w:r>
      <w:proofErr w:type="spellEnd"/>
      <w:r w:rsidRPr="00D74A4E">
        <w:rPr>
          <w:sz w:val="28"/>
          <w:szCs w:val="28"/>
        </w:rPr>
        <w:t xml:space="preserve">) тема работы; 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е) код и наименование специальности;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ж) номера, идентифицирующие работу;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lastRenderedPageBreak/>
        <w:t>и) подпись, дата, инициалы и фамилия автора работы;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к) должность, ученую степень, ученое звание, подпись, дата, инициалы и фамилия научного руководителя  работы;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л) подпись, дата, инициалы и фамилия рецензента ВКР;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м) место и год составления работы.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Титульный лист следует оформлять в соответствии с  приложением</w:t>
      </w:r>
      <w:proofErr w:type="gramStart"/>
      <w:r w:rsidRPr="00D74A4E">
        <w:rPr>
          <w:sz w:val="28"/>
          <w:szCs w:val="28"/>
        </w:rPr>
        <w:t xml:space="preserve"> А</w:t>
      </w:r>
      <w:proofErr w:type="gramEnd"/>
      <w:r w:rsidR="00231251" w:rsidRPr="00D74A4E">
        <w:rPr>
          <w:sz w:val="28"/>
          <w:szCs w:val="28"/>
        </w:rPr>
        <w:t>, А 1</w:t>
      </w:r>
      <w:r w:rsidRPr="00D74A4E">
        <w:rPr>
          <w:sz w:val="28"/>
          <w:szCs w:val="28"/>
        </w:rPr>
        <w:t>.</w:t>
      </w:r>
    </w:p>
    <w:p w:rsidR="00C54000" w:rsidRPr="00935DE6" w:rsidRDefault="00C54000" w:rsidP="000B1E58">
      <w:pPr>
        <w:spacing w:after="0" w:line="240" w:lineRule="auto"/>
        <w:ind w:firstLine="567"/>
        <w:jc w:val="both"/>
        <w:rPr>
          <w:rStyle w:val="60"/>
          <w:rFonts w:eastAsiaTheme="minorEastAsia"/>
          <w:color w:val="auto"/>
          <w:sz w:val="20"/>
          <w:szCs w:val="20"/>
        </w:rPr>
      </w:pP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4D8">
        <w:rPr>
          <w:rStyle w:val="60"/>
          <w:rFonts w:eastAsiaTheme="minorEastAsia"/>
          <w:b w:val="0"/>
          <w:i/>
          <w:color w:val="auto"/>
          <w:sz w:val="28"/>
          <w:szCs w:val="28"/>
        </w:rPr>
        <w:t>Задание на выполнение работы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Индивидуальное задание на выполнение работы помещается на второй странице ра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боты.  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Задание для работы содержит следующие сведения: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а) наименование министерства (ведомства) или управления образования, в ведении которого находится образовательная организация;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б) наименование (полное и сокращенное) образовательной организации;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в) гриф  утверждения и согласования задания, включающие подпись руководителя организации и председателя предметной (цикловой) комиссии  с расшифровкой и датой утверждения;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г) вид документа (задание курсовой работы, дипломной работы);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spellStart"/>
      <w:r w:rsidRPr="00D74A4E">
        <w:rPr>
          <w:sz w:val="28"/>
          <w:szCs w:val="28"/>
        </w:rPr>
        <w:t>д</w:t>
      </w:r>
      <w:proofErr w:type="spellEnd"/>
      <w:r w:rsidRPr="00D74A4E">
        <w:rPr>
          <w:sz w:val="28"/>
          <w:szCs w:val="28"/>
        </w:rPr>
        <w:t xml:space="preserve">) инициалы и фамилию </w:t>
      </w:r>
      <w:proofErr w:type="gramStart"/>
      <w:r w:rsidRPr="00D74A4E">
        <w:rPr>
          <w:sz w:val="28"/>
          <w:szCs w:val="28"/>
        </w:rPr>
        <w:t>обучающегося</w:t>
      </w:r>
      <w:proofErr w:type="gramEnd"/>
      <w:r w:rsidRPr="00D74A4E">
        <w:rPr>
          <w:sz w:val="28"/>
          <w:szCs w:val="28"/>
        </w:rPr>
        <w:t>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е) код и наименование специальности;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 xml:space="preserve">ж) тема и  </w:t>
      </w:r>
      <w:r w:rsidRPr="00D74A4E">
        <w:rPr>
          <w:rStyle w:val="23"/>
          <w:rFonts w:eastAsia="Tahoma"/>
          <w:color w:val="auto"/>
          <w:sz w:val="28"/>
          <w:szCs w:val="28"/>
        </w:rPr>
        <w:t>вопросы, требующие разработки работы;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и) дата выдачи задания;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к) срок окончания работы;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л) должность, ученую степень, ученое звание, подпись, инициалы и фамилию научного руководителя работы.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Задание </w:t>
      </w:r>
      <w:r w:rsidRPr="00D74A4E">
        <w:rPr>
          <w:sz w:val="28"/>
          <w:szCs w:val="28"/>
        </w:rPr>
        <w:t>следует оформлять в соответствии с приложением Б.</w:t>
      </w:r>
    </w:p>
    <w:p w:rsidR="00D910AA" w:rsidRPr="00D74A4E" w:rsidRDefault="00D910AA" w:rsidP="000B1E58">
      <w:pPr>
        <w:keepNext/>
        <w:keepLines/>
        <w:spacing w:after="0" w:line="240" w:lineRule="auto"/>
        <w:ind w:firstLine="567"/>
        <w:jc w:val="both"/>
        <w:rPr>
          <w:rStyle w:val="51"/>
          <w:rFonts w:eastAsiaTheme="minorEastAsia"/>
          <w:b w:val="0"/>
          <w:bCs w:val="0"/>
          <w:color w:val="auto"/>
          <w:sz w:val="28"/>
          <w:szCs w:val="28"/>
        </w:rPr>
      </w:pPr>
      <w:bookmarkStart w:id="8" w:name="bookmark7"/>
    </w:p>
    <w:p w:rsidR="00D910AA" w:rsidRPr="00BA54D8" w:rsidRDefault="00D910AA" w:rsidP="000B1E58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4D8">
        <w:rPr>
          <w:rStyle w:val="51"/>
          <w:rFonts w:eastAsiaTheme="minorEastAsia"/>
          <w:b w:val="0"/>
          <w:bCs w:val="0"/>
          <w:i/>
          <w:color w:val="auto"/>
          <w:sz w:val="28"/>
          <w:szCs w:val="28"/>
        </w:rPr>
        <w:t>Содержание</w:t>
      </w:r>
      <w:bookmarkEnd w:id="8"/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 xml:space="preserve">Содержание включает введение, наименование всех разделов и подразделов, пунктов (если они имеют наименование), заключение, список </w:t>
      </w:r>
      <w:r w:rsidR="00CE7F69">
        <w:rPr>
          <w:sz w:val="28"/>
          <w:szCs w:val="28"/>
        </w:rPr>
        <w:t>использованных</w:t>
      </w:r>
      <w:r w:rsidRPr="00D74A4E">
        <w:rPr>
          <w:sz w:val="28"/>
          <w:szCs w:val="28"/>
        </w:rPr>
        <w:t xml:space="preserve"> источников и наименования приложений с указанием номеров страниц, с которых начинаются эти элементы работы.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>В элементе "СОДЕРЖАНИЕ" приводят наименования структурных элементов работы, порядковые номера и заголовки разделов, подразделов (при необходимости - пунктов) основной части работы, обозначения и заголовки ее приложений (при наличии приложений). После заголовка каждого элемента ставят отточие и приводят номер страницы работы, на которой начинается данный структурный элемент.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 xml:space="preserve">  Обозначения подразделов приводят после абзацного отступа, равного одному знаку, относительно обозначения разделов. Обозначения пунктов приводят после абзацного отступа, равного двум знакам относительно обозначения разделов. 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74A4E">
        <w:rPr>
          <w:sz w:val="28"/>
          <w:szCs w:val="28"/>
        </w:rPr>
        <w:t xml:space="preserve">   При необходимости продолжение записи заголовка раздела, подраздела или пункта на второй (последующей) строке выполняют, начиная от уровня </w:t>
      </w:r>
      <w:r w:rsidRPr="00D74A4E">
        <w:rPr>
          <w:sz w:val="28"/>
          <w:szCs w:val="28"/>
        </w:rPr>
        <w:lastRenderedPageBreak/>
        <w:t>начала этого заголовка на первой строке, а продолжение записи заголовка приложения - от уровня записи обозначения этого приложения.</w:t>
      </w:r>
      <w:r w:rsidRPr="00D74A4E">
        <w:rPr>
          <w:sz w:val="28"/>
          <w:szCs w:val="28"/>
        </w:rPr>
        <w:br/>
      </w:r>
      <w:r w:rsidRPr="00D74A4E">
        <w:rPr>
          <w:spacing w:val="2"/>
          <w:sz w:val="28"/>
          <w:szCs w:val="28"/>
        </w:rPr>
        <w:tab/>
      </w:r>
      <w:r w:rsidRPr="00D74A4E">
        <w:rPr>
          <w:sz w:val="28"/>
          <w:szCs w:val="28"/>
        </w:rPr>
        <w:t xml:space="preserve">Каждую запись содержания оформляют как отдельный абзац, выровненный влево. Номера страниц указывают </w:t>
      </w:r>
      <w:proofErr w:type="gramStart"/>
      <w:r w:rsidRPr="00D74A4E">
        <w:rPr>
          <w:sz w:val="28"/>
          <w:szCs w:val="28"/>
        </w:rPr>
        <w:t>выровненными</w:t>
      </w:r>
      <w:proofErr w:type="gramEnd"/>
      <w:r w:rsidRPr="00D74A4E">
        <w:rPr>
          <w:sz w:val="28"/>
          <w:szCs w:val="28"/>
        </w:rPr>
        <w:t xml:space="preserve"> по правому краю поля и соединяют с наименованием структурного элемента или раздела отчета посредством отточия. </w:t>
      </w:r>
    </w:p>
    <w:p w:rsidR="00D910AA" w:rsidRPr="00D74A4E" w:rsidRDefault="00D910AA" w:rsidP="000B1E5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D74A4E">
        <w:rPr>
          <w:sz w:val="28"/>
          <w:szCs w:val="28"/>
        </w:rPr>
        <w:t>Содержание следует оформлять в соответствии с приложением В.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60"/>
          <w:rFonts w:eastAsiaTheme="minorEastAsia"/>
          <w:color w:val="auto"/>
          <w:sz w:val="28"/>
          <w:szCs w:val="28"/>
        </w:rPr>
      </w:pP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4D8">
        <w:rPr>
          <w:rStyle w:val="60"/>
          <w:rFonts w:eastAsiaTheme="minorEastAsia"/>
          <w:b w:val="0"/>
          <w:i/>
          <w:color w:val="auto"/>
          <w:sz w:val="28"/>
          <w:szCs w:val="28"/>
        </w:rPr>
        <w:t>Введение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Введение должно быть кратким (2—3 страницы).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Во введении следует показать актуальность темы исследования и дать обоснование ее выбора. Актуальность темы доказывается на основе материалов, принятых по данной проблеме Правительст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вом, Госдумой, Президентом РФ. Здесь же обосновывается теоре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тическое и практическое значение исследования, излагаются про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блемы, требующие своего решения в стране в целом и на данном предприятии в частности. Студент указывает, на примере какого предприятия выполняется работа и за какой период осуществляет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ся анализ хозяйственной деятельности, а также какая статистиче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ская, бухгалтерская и оперативная отчетность им использована.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конце введения необходимо определить цели и задачи, объект и предмет работы.</w:t>
      </w: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4D8">
        <w:rPr>
          <w:rStyle w:val="60"/>
          <w:rFonts w:eastAsiaTheme="minorEastAsia"/>
          <w:b w:val="0"/>
          <w:i/>
          <w:color w:val="auto"/>
          <w:sz w:val="28"/>
          <w:szCs w:val="28"/>
        </w:rPr>
        <w:t>Основная часть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Основная часть работы долж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на состоять как минимум из двух – трех разделов.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D8">
        <w:rPr>
          <w:rStyle w:val="24"/>
          <w:rFonts w:eastAsiaTheme="minorEastAsia"/>
          <w:b w:val="0"/>
          <w:i/>
          <w:color w:val="auto"/>
          <w:sz w:val="28"/>
          <w:szCs w:val="28"/>
        </w:rPr>
        <w:t>Первый раздел</w:t>
      </w:r>
      <w:r w:rsidRPr="00D74A4E">
        <w:rPr>
          <w:rStyle w:val="24"/>
          <w:rFonts w:eastAsiaTheme="minorEastAsi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является теоретической частью и должен содер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жать систематизированное изложение вопроса по вы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бранной теме. Этот раздел должен иметь название, от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ражающее суть изложенного в нем материала. Раздел может содер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жать подразделы, имеющие свои подзаголовки.</w:t>
      </w:r>
    </w:p>
    <w:p w:rsidR="006B7B7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Написание первого раздела работы проводится по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сле предварительного просмотра и подбора соответствующих ли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тературных источников по выбранной теме. Работу над литератур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ными источниками следует начинать с изучения законов РФ, учебных изданий и пособий, нормативных документов, статей в журналах. </w:t>
      </w:r>
    </w:p>
    <w:p w:rsidR="006B7B7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 этом необходимо помнить, что самая свежая информация может быть получена из журналов, статистических сборников, сборников конференций. При написании выпускных работ могут испол</w:t>
      </w:r>
      <w:r w:rsidR="00CA5F72" w:rsidRPr="00D74A4E">
        <w:rPr>
          <w:rStyle w:val="23"/>
          <w:rFonts w:eastAsia="Tahoma"/>
          <w:color w:val="auto"/>
          <w:sz w:val="28"/>
          <w:szCs w:val="28"/>
        </w:rPr>
        <w:t>ьзоваться периодические журналы.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Объем этого раздела не должен превышать 10—12 страниц.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D8">
        <w:rPr>
          <w:rStyle w:val="24"/>
          <w:rFonts w:eastAsiaTheme="minorEastAsia"/>
          <w:b w:val="0"/>
          <w:i/>
          <w:color w:val="auto"/>
          <w:sz w:val="28"/>
          <w:szCs w:val="28"/>
        </w:rPr>
        <w:t>Второй раздел</w:t>
      </w:r>
      <w:r w:rsidRPr="00D74A4E">
        <w:rPr>
          <w:rStyle w:val="24"/>
          <w:rFonts w:eastAsiaTheme="minorEastAsi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— «Организационно-экономическая характери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стика предприятия» — включает следующие сведения: когда было организовано предприятие, кто учредитель, краткое содержание устава или положения о предприятии, цели</w:t>
      </w:r>
      <w:r w:rsidR="006B7B7A" w:rsidRPr="00D74A4E">
        <w:rPr>
          <w:rStyle w:val="23"/>
          <w:rFonts w:eastAsia="Tahoma"/>
          <w:color w:val="auto"/>
          <w:sz w:val="28"/>
          <w:szCs w:val="28"/>
        </w:rPr>
        <w:t xml:space="preserve"> и </w:t>
      </w:r>
      <w:r w:rsidRPr="00D74A4E">
        <w:rPr>
          <w:rStyle w:val="23"/>
          <w:rFonts w:eastAsia="Tahoma"/>
          <w:color w:val="auto"/>
          <w:sz w:val="28"/>
          <w:szCs w:val="28"/>
        </w:rPr>
        <w:t>функции</w:t>
      </w:r>
      <w:r w:rsidR="006B7B7A" w:rsidRPr="00D74A4E">
        <w:rPr>
          <w:rStyle w:val="23"/>
          <w:rFonts w:eastAsia="Tahoma"/>
          <w:color w:val="auto"/>
          <w:sz w:val="28"/>
          <w:szCs w:val="28"/>
        </w:rPr>
        <w:t xml:space="preserve"> деятельности</w:t>
      </w:r>
      <w:r w:rsidRPr="00D74A4E">
        <w:rPr>
          <w:rStyle w:val="23"/>
          <w:rFonts w:eastAsia="Tahoma"/>
          <w:color w:val="auto"/>
          <w:sz w:val="28"/>
          <w:szCs w:val="28"/>
        </w:rPr>
        <w:t>, структура аппарата управления, штатное расписание, материально-техническая база предприятия (площади общие, эффективность их исполь</w:t>
      </w:r>
      <w:r w:rsidR="006B7B7A" w:rsidRPr="00D74A4E">
        <w:rPr>
          <w:rStyle w:val="23"/>
          <w:rFonts w:eastAsia="Tahoma"/>
          <w:color w:val="auto"/>
          <w:sz w:val="28"/>
          <w:szCs w:val="28"/>
        </w:rPr>
        <w:t>зования, наличие оборудова</w:t>
      </w:r>
      <w:r w:rsidR="006B7B7A"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ния 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и т. д.). Этот </w:t>
      </w:r>
      <w:r w:rsidRPr="00D74A4E">
        <w:rPr>
          <w:rStyle w:val="23"/>
          <w:rFonts w:eastAsia="Tahoma"/>
          <w:color w:val="auto"/>
          <w:sz w:val="28"/>
          <w:szCs w:val="28"/>
        </w:rPr>
        <w:lastRenderedPageBreak/>
        <w:t>раздел, так же как первый, должен иметь название, отражающее суть изложенного в нем материала.</w:t>
      </w:r>
    </w:p>
    <w:p w:rsidR="006B7B7A" w:rsidRPr="00D74A4E" w:rsidRDefault="006B7B7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Ан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t>ализу должны быть подвергнуты все ос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новные </w:t>
      </w:r>
      <w:proofErr w:type="spellStart"/>
      <w:proofErr w:type="gramStart"/>
      <w:r w:rsidRPr="00D74A4E">
        <w:rPr>
          <w:rStyle w:val="23"/>
          <w:rFonts w:eastAsia="Tahoma"/>
          <w:color w:val="auto"/>
          <w:sz w:val="28"/>
          <w:szCs w:val="28"/>
        </w:rPr>
        <w:t>технико</w:t>
      </w:r>
      <w:proofErr w:type="spellEnd"/>
      <w:r w:rsidRPr="00D74A4E">
        <w:rPr>
          <w:rStyle w:val="23"/>
          <w:rFonts w:eastAsia="Tahoma"/>
          <w:color w:val="auto"/>
          <w:sz w:val="28"/>
          <w:szCs w:val="28"/>
        </w:rPr>
        <w:t xml:space="preserve"> – экономические</w:t>
      </w:r>
      <w:proofErr w:type="gramEnd"/>
      <w:r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t xml:space="preserve">показатели за 2—3 года.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После каждой таблицы следует опи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сать выводы по ней и объяснить причину отклонения показателей в динамике за 2 года. Для этого могут использоваться статистиче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ские и другие данные, опубликованные в специальной литературе, статистических сборниках и периодической печати. В этом разде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ле должны быть представлены таблицы, графики, схемы, диаграм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мы и другой иллюстративный материал.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Объем этого раздела должен составлять 20</w:t>
      </w:r>
      <w:r w:rsidR="0034477F">
        <w:rPr>
          <w:rStyle w:val="23"/>
          <w:rFonts w:eastAsia="Tahom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—24 страницы.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BA54D8">
        <w:rPr>
          <w:rStyle w:val="23"/>
          <w:rFonts w:eastAsia="Tahoma"/>
          <w:bCs/>
          <w:i/>
          <w:color w:val="auto"/>
          <w:sz w:val="28"/>
          <w:szCs w:val="28"/>
        </w:rPr>
        <w:t>Третий раздел</w:t>
      </w:r>
      <w:r w:rsidR="004D203C" w:rsidRPr="00D74A4E">
        <w:rPr>
          <w:rStyle w:val="23"/>
          <w:rFonts w:eastAsia="Tahoma"/>
          <w:b/>
          <w:bCs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связан с перспективами совершенствования работы предприятия</w:t>
      </w:r>
      <w:r w:rsidR="00B30C7F" w:rsidRPr="00D74A4E">
        <w:rPr>
          <w:rStyle w:val="23"/>
          <w:rFonts w:eastAsia="Tahoma"/>
          <w:color w:val="auto"/>
          <w:sz w:val="28"/>
          <w:szCs w:val="28"/>
        </w:rPr>
        <w:t xml:space="preserve"> (организации).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Объем этого раздела должен составлять 8</w:t>
      </w:r>
      <w:r w:rsidR="0034477F">
        <w:rPr>
          <w:rStyle w:val="23"/>
          <w:rFonts w:eastAsia="Tahom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—</w:t>
      </w:r>
      <w:r w:rsidR="0034477F">
        <w:rPr>
          <w:rStyle w:val="23"/>
          <w:rFonts w:eastAsia="Tahom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10 страниц.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D8">
        <w:rPr>
          <w:rStyle w:val="24"/>
          <w:rFonts w:eastAsiaTheme="minorEastAsia"/>
          <w:b w:val="0"/>
          <w:i/>
          <w:color w:val="auto"/>
          <w:sz w:val="28"/>
          <w:szCs w:val="28"/>
        </w:rPr>
        <w:t>Выводы и предложения</w:t>
      </w:r>
      <w:r w:rsidRPr="00D74A4E">
        <w:rPr>
          <w:rStyle w:val="24"/>
          <w:rFonts w:eastAsiaTheme="minorEastAsia"/>
          <w:color w:val="auto"/>
          <w:sz w:val="28"/>
          <w:szCs w:val="28"/>
        </w:rPr>
        <w:t xml:space="preserve"> </w:t>
      </w:r>
      <w:r w:rsidRPr="00D74A4E">
        <w:rPr>
          <w:rStyle w:val="23"/>
          <w:rFonts w:eastAsia="Tahoma"/>
          <w:color w:val="auto"/>
          <w:sz w:val="28"/>
          <w:szCs w:val="28"/>
        </w:rPr>
        <w:t>должны быть четкими, краткими, не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посредственно связаны с практическими материалами основной части</w:t>
      </w:r>
      <w:r w:rsidR="00B30C7F" w:rsidRPr="00D74A4E">
        <w:rPr>
          <w:rStyle w:val="23"/>
          <w:rFonts w:eastAsia="Tahoma"/>
          <w:color w:val="auto"/>
          <w:sz w:val="28"/>
          <w:szCs w:val="28"/>
        </w:rPr>
        <w:t xml:space="preserve">. </w:t>
      </w:r>
      <w:r w:rsidRPr="00D74A4E">
        <w:rPr>
          <w:rStyle w:val="23"/>
          <w:rFonts w:eastAsia="Tahoma"/>
          <w:color w:val="auto"/>
          <w:sz w:val="28"/>
          <w:szCs w:val="28"/>
        </w:rPr>
        <w:t>Обоснованные предложе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ния определяют практическую значимость выполненной работы.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Выводы и предложения не должны быть перегружены цифро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выми материалами, их необходимо писать в виде тезисов, по пунктам в соответствии с порядком изложения материала. Общий объем раздела — 1—2 страницы.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10AA" w:rsidRPr="00D74A4E" w:rsidRDefault="00FE030B" w:rsidP="000B1E58">
      <w:pPr>
        <w:pStyle w:val="1"/>
        <w:ind w:left="0" w:firstLine="567"/>
      </w:pPr>
      <w:bookmarkStart w:id="9" w:name="bookmark23"/>
      <w:bookmarkStart w:id="10" w:name="_Toc42981310"/>
      <w:r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 xml:space="preserve">5 </w:t>
      </w:r>
      <w:r w:rsidR="00D910AA"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>Правила оформления</w:t>
      </w:r>
      <w:bookmarkEnd w:id="9"/>
      <w:bookmarkEnd w:id="10"/>
    </w:p>
    <w:p w:rsidR="00B30C7F" w:rsidRPr="00935DE6" w:rsidRDefault="00B30C7F" w:rsidP="000B1E58">
      <w:pPr>
        <w:spacing w:after="0" w:line="240" w:lineRule="auto"/>
        <w:ind w:firstLine="567"/>
        <w:rPr>
          <w:rStyle w:val="110"/>
          <w:rFonts w:eastAsia="Tahoma"/>
          <w:i w:val="0"/>
          <w:iCs w:val="0"/>
          <w:color w:val="auto"/>
          <w:sz w:val="20"/>
          <w:szCs w:val="20"/>
        </w:rPr>
      </w:pPr>
    </w:p>
    <w:p w:rsidR="00D910AA" w:rsidRPr="00BA54D8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54D8">
        <w:rPr>
          <w:rStyle w:val="110"/>
          <w:rFonts w:eastAsia="Tahoma"/>
          <w:iCs w:val="0"/>
          <w:color w:val="auto"/>
          <w:sz w:val="28"/>
          <w:szCs w:val="28"/>
        </w:rPr>
        <w:t>Общие требования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Оформление работы является заключительным этапом. К нему студент приступает, когда основ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ная часть экспериментальных исследований выполнена, сделаны выводы и обобщения, тщательно продуманы доказательства и ил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люстрации.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Все материалы работы должны быть сброшюрованы в папки формата А</w:t>
      </w:r>
      <w:proofErr w:type="gramStart"/>
      <w:r w:rsidRPr="00D74A4E">
        <w:rPr>
          <w:rStyle w:val="23"/>
          <w:rFonts w:eastAsia="Tahoma"/>
          <w:color w:val="auto"/>
          <w:sz w:val="28"/>
          <w:szCs w:val="28"/>
        </w:rPr>
        <w:t>4</w:t>
      </w:r>
      <w:proofErr w:type="gramEnd"/>
      <w:r w:rsidRPr="00D74A4E">
        <w:rPr>
          <w:rStyle w:val="23"/>
          <w:rFonts w:eastAsia="Tahoma"/>
          <w:color w:val="auto"/>
          <w:sz w:val="28"/>
          <w:szCs w:val="28"/>
          <w:lang w:eastAsia="en-US" w:bidi="en-US"/>
        </w:rPr>
        <w:t>(210</w:t>
      </w:r>
      <w:r w:rsidRPr="00D74A4E">
        <w:rPr>
          <w:rStyle w:val="23"/>
          <w:rFonts w:eastAsia="Tahoma"/>
          <w:color w:val="auto"/>
          <w:sz w:val="28"/>
          <w:szCs w:val="28"/>
          <w:lang w:val="en-US" w:eastAsia="en-US" w:bidi="en-US"/>
        </w:rPr>
        <w:t>x</w:t>
      </w:r>
      <w:r w:rsidRPr="00D74A4E">
        <w:rPr>
          <w:rStyle w:val="23"/>
          <w:rFonts w:eastAsia="Tahoma"/>
          <w:color w:val="auto"/>
          <w:sz w:val="28"/>
          <w:szCs w:val="28"/>
          <w:lang w:eastAsia="en-US" w:bidi="en-US"/>
        </w:rPr>
        <w:t xml:space="preserve">297 </w:t>
      </w:r>
      <w:r w:rsidRPr="00D74A4E">
        <w:rPr>
          <w:rStyle w:val="23"/>
          <w:rFonts w:eastAsia="Tahoma"/>
          <w:color w:val="auto"/>
          <w:sz w:val="28"/>
          <w:szCs w:val="28"/>
        </w:rPr>
        <w:t>мм) по ГОСТ 2.301.</w:t>
      </w:r>
    </w:p>
    <w:p w:rsidR="00D910AA" w:rsidRPr="00D74A4E" w:rsidRDefault="00D910AA" w:rsidP="000B1E58">
      <w:pPr>
        <w:pStyle w:val="171"/>
        <w:shd w:val="clear" w:color="auto" w:fill="auto"/>
        <w:spacing w:line="240" w:lineRule="auto"/>
        <w:ind w:firstLine="567"/>
        <w:jc w:val="both"/>
        <w:rPr>
          <w:sz w:val="28"/>
          <w:szCs w:val="28"/>
          <w:lang w:eastAsia="ru-RU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Текст работы должен быть  </w:t>
      </w:r>
      <w:r w:rsidRPr="00D74A4E">
        <w:rPr>
          <w:sz w:val="28"/>
          <w:szCs w:val="28"/>
          <w:lang w:eastAsia="ru-RU"/>
        </w:rPr>
        <w:t>выполнен с использованием компьютера и принтера на одной стороне листа белой бумаги формата А</w:t>
      </w:r>
      <w:proofErr w:type="gramStart"/>
      <w:r w:rsidRPr="00D74A4E">
        <w:rPr>
          <w:sz w:val="28"/>
          <w:szCs w:val="28"/>
          <w:lang w:eastAsia="ru-RU"/>
        </w:rPr>
        <w:t>4</w:t>
      </w:r>
      <w:proofErr w:type="gramEnd"/>
      <w:r w:rsidRPr="00D74A4E">
        <w:rPr>
          <w:sz w:val="28"/>
          <w:szCs w:val="28"/>
          <w:lang w:eastAsia="ru-RU"/>
        </w:rPr>
        <w:t xml:space="preserve"> через полтора межстрочных интервала, без дополнительных отступов между абзацами. Шрифт должен быть </w:t>
      </w:r>
      <w:proofErr w:type="spellStart"/>
      <w:r w:rsidRPr="00D74A4E">
        <w:rPr>
          <w:sz w:val="28"/>
          <w:szCs w:val="28"/>
          <w:lang w:eastAsia="ru-RU"/>
        </w:rPr>
        <w:t>Times</w:t>
      </w:r>
      <w:proofErr w:type="spellEnd"/>
      <w:r w:rsidRPr="00D74A4E">
        <w:rPr>
          <w:sz w:val="28"/>
          <w:szCs w:val="28"/>
          <w:lang w:eastAsia="ru-RU"/>
        </w:rPr>
        <w:t xml:space="preserve"> </w:t>
      </w:r>
      <w:proofErr w:type="spellStart"/>
      <w:r w:rsidRPr="00D74A4E">
        <w:rPr>
          <w:sz w:val="28"/>
          <w:szCs w:val="28"/>
          <w:lang w:eastAsia="ru-RU"/>
        </w:rPr>
        <w:t>New</w:t>
      </w:r>
      <w:proofErr w:type="spellEnd"/>
      <w:r w:rsidRPr="00D74A4E">
        <w:rPr>
          <w:sz w:val="28"/>
          <w:szCs w:val="28"/>
          <w:lang w:eastAsia="ru-RU"/>
        </w:rPr>
        <w:t xml:space="preserve"> </w:t>
      </w:r>
      <w:proofErr w:type="spellStart"/>
      <w:r w:rsidRPr="00D74A4E">
        <w:rPr>
          <w:sz w:val="28"/>
          <w:szCs w:val="28"/>
          <w:lang w:eastAsia="ru-RU"/>
        </w:rPr>
        <w:t>Roman</w:t>
      </w:r>
      <w:proofErr w:type="spellEnd"/>
      <w:r w:rsidRPr="00D74A4E">
        <w:rPr>
          <w:sz w:val="28"/>
          <w:szCs w:val="28"/>
          <w:lang w:eastAsia="ru-RU"/>
        </w:rPr>
        <w:t>, цвет – черный, размер шрифта (кегль) 14. Абзацный отступ («красная» строка) – 1,25 см. Текст выравнивается по ширине.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Текст следует печатать</w:t>
      </w:r>
      <w:r w:rsidRPr="00D74A4E">
        <w:rPr>
          <w:rFonts w:ascii="Times New Roman" w:hAnsi="Times New Roman" w:cs="Times New Roman"/>
          <w:sz w:val="28"/>
          <w:szCs w:val="28"/>
        </w:rPr>
        <w:t>, соблюдая следующие размеры полей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: </w:t>
      </w:r>
      <w:proofErr w:type="gramStart"/>
      <w:r w:rsidRPr="00D74A4E">
        <w:rPr>
          <w:rStyle w:val="23"/>
          <w:rFonts w:eastAsia="Tahoma"/>
          <w:color w:val="auto"/>
          <w:sz w:val="28"/>
          <w:szCs w:val="28"/>
        </w:rPr>
        <w:t>левое</w:t>
      </w:r>
      <w:proofErr w:type="gramEnd"/>
      <w:r w:rsidRPr="00D74A4E">
        <w:rPr>
          <w:rStyle w:val="23"/>
          <w:rFonts w:eastAsia="Tahoma"/>
          <w:color w:val="auto"/>
          <w:sz w:val="28"/>
          <w:szCs w:val="28"/>
        </w:rPr>
        <w:t xml:space="preserve"> — 30, правое — 15, верхнее — 20, нижнее — 20 мм.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работе можно использовать только общепринятые сокраще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ния русских слов и сочетаний по ГОСТ 7.12.</w:t>
      </w:r>
    </w:p>
    <w:p w:rsidR="00B30C7F" w:rsidRPr="00935DE6" w:rsidRDefault="00B30C7F" w:rsidP="000B1E58">
      <w:pPr>
        <w:pStyle w:val="formattext"/>
        <w:spacing w:before="0" w:beforeAutospacing="0" w:after="0" w:afterAutospacing="0"/>
        <w:ind w:firstLine="567"/>
        <w:rPr>
          <w:bCs/>
          <w:i/>
          <w:sz w:val="20"/>
          <w:szCs w:val="20"/>
        </w:rPr>
      </w:pP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rPr>
          <w:bCs/>
          <w:i/>
          <w:sz w:val="28"/>
          <w:szCs w:val="28"/>
        </w:rPr>
      </w:pPr>
      <w:r w:rsidRPr="00D74A4E">
        <w:rPr>
          <w:bCs/>
          <w:i/>
          <w:sz w:val="28"/>
          <w:szCs w:val="28"/>
        </w:rPr>
        <w:t xml:space="preserve">Требования к </w:t>
      </w:r>
      <w:r w:rsidRPr="00D74A4E">
        <w:rPr>
          <w:i/>
          <w:sz w:val="28"/>
          <w:szCs w:val="28"/>
        </w:rPr>
        <w:t>структурным элементам</w:t>
      </w:r>
      <w:r w:rsidRPr="00D74A4E">
        <w:rPr>
          <w:bCs/>
          <w:i/>
          <w:sz w:val="28"/>
          <w:szCs w:val="28"/>
        </w:rPr>
        <w:t xml:space="preserve"> </w:t>
      </w:r>
      <w:r w:rsidR="00B30C7F" w:rsidRPr="00D74A4E">
        <w:rPr>
          <w:bCs/>
          <w:i/>
          <w:sz w:val="28"/>
          <w:szCs w:val="28"/>
        </w:rPr>
        <w:t>работы</w:t>
      </w:r>
      <w:r w:rsidRPr="00D74A4E">
        <w:rPr>
          <w:bCs/>
          <w:i/>
          <w:sz w:val="28"/>
          <w:szCs w:val="28"/>
        </w:rPr>
        <w:t xml:space="preserve"> </w:t>
      </w: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A4E">
        <w:rPr>
          <w:sz w:val="28"/>
          <w:szCs w:val="28"/>
        </w:rPr>
        <w:t xml:space="preserve">Наименования структурных элементов </w:t>
      </w:r>
      <w:r w:rsidR="00B30C7F" w:rsidRPr="00D74A4E">
        <w:rPr>
          <w:sz w:val="28"/>
          <w:szCs w:val="28"/>
        </w:rPr>
        <w:t>работы</w:t>
      </w:r>
      <w:r w:rsidRPr="00D74A4E">
        <w:rPr>
          <w:sz w:val="28"/>
          <w:szCs w:val="28"/>
        </w:rPr>
        <w:t xml:space="preserve">: "СОДЕРЖАНИЕ", "ВВЕДЕНИЕ", "ЗАКЛЮЧЕНИЕ", "СПИСОК </w:t>
      </w:r>
      <w:r w:rsidR="00CE7F69">
        <w:rPr>
          <w:sz w:val="28"/>
          <w:szCs w:val="28"/>
        </w:rPr>
        <w:t>ИСПОЛЬЗОВАННЫХ</w:t>
      </w:r>
      <w:r w:rsidRPr="00D74A4E">
        <w:rPr>
          <w:sz w:val="28"/>
          <w:szCs w:val="28"/>
        </w:rPr>
        <w:t xml:space="preserve"> </w:t>
      </w:r>
      <w:r w:rsidRPr="00D74A4E">
        <w:rPr>
          <w:sz w:val="28"/>
          <w:szCs w:val="28"/>
        </w:rPr>
        <w:lastRenderedPageBreak/>
        <w:t xml:space="preserve">ИСТОЧНИКОВ", "ПРИЛОЖЕНИЕ" служат заголовками структурных элементов </w:t>
      </w:r>
      <w:r w:rsidR="00CA5F72" w:rsidRPr="00D74A4E">
        <w:rPr>
          <w:sz w:val="28"/>
          <w:szCs w:val="28"/>
        </w:rPr>
        <w:t>работы</w:t>
      </w:r>
      <w:r w:rsidRPr="00D74A4E">
        <w:rPr>
          <w:sz w:val="28"/>
          <w:szCs w:val="28"/>
        </w:rPr>
        <w:t>.</w:t>
      </w: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A4E">
        <w:rPr>
          <w:sz w:val="28"/>
          <w:szCs w:val="28"/>
        </w:rPr>
        <w:t>Заголовки структурных элементов следует располагать в середине строки без точки в конце, прописными буквами, не подчеркивая. Каждый структурный элемент и каждый раздел основной части работы начинают с новой страницы.</w:t>
      </w: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A4E">
        <w:rPr>
          <w:sz w:val="28"/>
          <w:szCs w:val="28"/>
        </w:rPr>
        <w:t xml:space="preserve">Основную часть </w:t>
      </w:r>
      <w:r w:rsidR="00CA5F72" w:rsidRPr="00D74A4E">
        <w:rPr>
          <w:sz w:val="28"/>
          <w:szCs w:val="28"/>
        </w:rPr>
        <w:t>работы</w:t>
      </w:r>
      <w:r w:rsidRPr="00D74A4E">
        <w:rPr>
          <w:sz w:val="28"/>
          <w:szCs w:val="28"/>
        </w:rPr>
        <w:t xml:space="preserve"> следует делить на разделы, подразделы и пункты. Пункты при необходимости могут делиться на подпункты. Разделы и подразделы </w:t>
      </w:r>
      <w:r w:rsidR="00CA5F72" w:rsidRPr="00D74A4E">
        <w:rPr>
          <w:sz w:val="28"/>
          <w:szCs w:val="28"/>
        </w:rPr>
        <w:t xml:space="preserve">работы </w:t>
      </w:r>
      <w:r w:rsidRPr="00D74A4E">
        <w:rPr>
          <w:sz w:val="28"/>
          <w:szCs w:val="28"/>
        </w:rPr>
        <w:t>должны иметь заголовки. Пункты и подпункты, как правило, заголовков не имеют.</w:t>
      </w: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A4E">
        <w:rPr>
          <w:sz w:val="28"/>
          <w:szCs w:val="28"/>
        </w:rPr>
        <w:t xml:space="preserve">Заголовки разделов и подразделов основной части </w:t>
      </w:r>
      <w:r w:rsidR="00CA5F72" w:rsidRPr="00D74A4E">
        <w:rPr>
          <w:sz w:val="28"/>
          <w:szCs w:val="28"/>
        </w:rPr>
        <w:t xml:space="preserve">работы </w:t>
      </w:r>
      <w:r w:rsidRPr="00D74A4E">
        <w:rPr>
          <w:sz w:val="28"/>
          <w:szCs w:val="28"/>
        </w:rPr>
        <w:t xml:space="preserve">следует начинать с абзацного отступа и размещать после порядкового номера, печатать с прописной буквы, полужирным шрифтом, не подчеркивать, без точки в конце. </w:t>
      </w:r>
    </w:p>
    <w:p w:rsidR="00D910AA" w:rsidRPr="00D74A4E" w:rsidRDefault="00D910AA" w:rsidP="000B1E5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4A4E">
        <w:rPr>
          <w:sz w:val="28"/>
          <w:szCs w:val="28"/>
        </w:rPr>
        <w:t>Если заголовок включает несколько предложений, их разделяют точками. Переносы слов в заголовках не допускаются.</w:t>
      </w:r>
    </w:p>
    <w:p w:rsidR="00B30C7F" w:rsidRPr="00D74A4E" w:rsidRDefault="00B30C7F" w:rsidP="000B1E58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74A4E">
        <w:rPr>
          <w:rFonts w:ascii="Times New Roman" w:hAnsi="Times New Roman" w:cs="Times New Roman"/>
          <w:bCs/>
          <w:i/>
          <w:sz w:val="28"/>
          <w:szCs w:val="28"/>
        </w:rPr>
        <w:t xml:space="preserve">Нумерация страниц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 следует нумеровать арабскими цифрами, соблюдая сквозную нумерацию по всему тексту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, включая приложения. Номер страницы проставляется в центре нижней части страницы без точки.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Титульный лист и задание включают в общую нумерацию страниц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>. Номер страницы на титульном листе и задании не проставляют.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Иллюстрации и таблицы, расположенные на отдельных листах, включают в общую нумерацию страниц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>. Иллюстрации и таблицы на листе формата А3 учитывают как одну страницу.</w:t>
      </w:r>
    </w:p>
    <w:p w:rsidR="00B30C7F" w:rsidRPr="00D74A4E" w:rsidRDefault="00B30C7F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4A4E">
        <w:rPr>
          <w:rFonts w:ascii="Times New Roman" w:hAnsi="Times New Roman" w:cs="Times New Roman"/>
          <w:bCs/>
          <w:i/>
          <w:sz w:val="28"/>
          <w:szCs w:val="28"/>
        </w:rPr>
        <w:t xml:space="preserve">Нумерация разделов, подразделов, пунктов, подпунктов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Разделы должны иметь порядковые номера в пределах все</w:t>
      </w:r>
      <w:r w:rsidR="00CA5F72" w:rsidRPr="00D74A4E">
        <w:rPr>
          <w:rFonts w:ascii="Times New Roman" w:hAnsi="Times New Roman" w:cs="Times New Roman"/>
          <w:sz w:val="28"/>
          <w:szCs w:val="28"/>
        </w:rPr>
        <w:t>й</w:t>
      </w:r>
      <w:r w:rsidRPr="00D74A4E">
        <w:rPr>
          <w:rFonts w:ascii="Times New Roman" w:hAnsi="Times New Roman" w:cs="Times New Roman"/>
          <w:sz w:val="28"/>
          <w:szCs w:val="28"/>
        </w:rPr>
        <w:t xml:space="preserve">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>, обозначенные арабскими цифрами без точки и расположенные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:rsidR="00D910AA" w:rsidRPr="00D74A4E" w:rsidRDefault="00D910AA" w:rsidP="000B1E58">
      <w:pPr>
        <w:pStyle w:val="1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4A4E"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="00CA5F72" w:rsidRPr="00D74A4E">
        <w:rPr>
          <w:rFonts w:ascii="Times New Roman" w:hAnsi="Times New Roman"/>
          <w:sz w:val="28"/>
          <w:szCs w:val="28"/>
          <w:lang w:eastAsia="ru-RU"/>
        </w:rPr>
        <w:t>работа</w:t>
      </w:r>
      <w:r w:rsidRPr="00D74A4E">
        <w:rPr>
          <w:rFonts w:ascii="Times New Roman" w:hAnsi="Times New Roman"/>
          <w:sz w:val="28"/>
          <w:szCs w:val="28"/>
          <w:lang w:eastAsia="ru-RU"/>
        </w:rPr>
        <w:t xml:space="preserve"> не имеет подразделов, то нумерация пунктов в нем должна быть в пределах каждого раздела и номер пункта должен состоять из номеров раздела и пункта, разделенных точкой. В конце номера пункта точка не ставится.</w:t>
      </w:r>
    </w:p>
    <w:p w:rsidR="00D910AA" w:rsidRPr="00D74A4E" w:rsidRDefault="00D910AA" w:rsidP="000B1E58">
      <w:pPr>
        <w:pStyle w:val="1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4A4E"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="00CA5F72" w:rsidRPr="00D74A4E">
        <w:rPr>
          <w:rFonts w:ascii="Times New Roman" w:hAnsi="Times New Roman"/>
          <w:sz w:val="28"/>
          <w:szCs w:val="28"/>
          <w:lang w:eastAsia="ru-RU"/>
        </w:rPr>
        <w:t>работа</w:t>
      </w:r>
      <w:r w:rsidRPr="00D74A4E">
        <w:rPr>
          <w:rFonts w:ascii="Times New Roman" w:hAnsi="Times New Roman"/>
          <w:sz w:val="28"/>
          <w:szCs w:val="28"/>
          <w:lang w:eastAsia="ru-RU"/>
        </w:rPr>
        <w:t xml:space="preserve">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точками.</w:t>
      </w:r>
    </w:p>
    <w:p w:rsidR="00D910AA" w:rsidRPr="00935DE6" w:rsidRDefault="00D910AA" w:rsidP="000B1E58">
      <w:pPr>
        <w:pStyle w:val="1a"/>
        <w:ind w:firstLine="567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D910AA" w:rsidRPr="00BA54D8" w:rsidRDefault="00D910AA" w:rsidP="000B1E58">
      <w:pPr>
        <w:pStyle w:val="1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54D8">
        <w:rPr>
          <w:rFonts w:ascii="Times New Roman" w:hAnsi="Times New Roman"/>
          <w:bCs/>
          <w:i/>
          <w:iCs/>
          <w:sz w:val="28"/>
          <w:szCs w:val="28"/>
        </w:rPr>
        <w:t>Пример - Приведен фрагмент нумерации раздела, подраздела и пунктов:</w:t>
      </w:r>
    </w:p>
    <w:p w:rsidR="00D910AA" w:rsidRPr="00BA54D8" w:rsidRDefault="00D910AA" w:rsidP="000B1E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 Современный рынок строительных товаров в России </w:t>
      </w:r>
    </w:p>
    <w:p w:rsidR="00D910AA" w:rsidRPr="00BA54D8" w:rsidRDefault="00D910AA" w:rsidP="000B1E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>1.1 Состояние и перспективы развития рынка строительных товаров России</w:t>
      </w:r>
    </w:p>
    <w:p w:rsidR="00D910AA" w:rsidRPr="00BA54D8" w:rsidRDefault="00D910AA" w:rsidP="000B1E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1.2 Классификация строительных товаров</w:t>
      </w:r>
    </w:p>
    <w:p w:rsidR="00D910AA" w:rsidRPr="00935DE6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Если раздел или подраздел  состоит  из  одного пункта,  то  пункт   не   нумеруется.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Если текст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 подразделяется только на пункты, они нумеруются порядковыми номерами в пределах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>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Пункты при необходимости могут быть разбиты на подпункты, которые должны иметь порядковую нумерацию в пределах каждого пункта: 4.2.1.1, 4.2.1.2, 4.2.1.3 и т.д.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Внутри пунктов или подпунктов могут быть приведены перечисления. Перед каждым элементом перечисления следует ставить тире.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 xml:space="preserve">При необходимости ссылки в тексте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 на один из элементов перечисления вместо тире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ставят строчные буквы русского алфавита со скобкой, начиная с буквы "а" (за исключением букв ё,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, о, ч,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). Простые перечисления отделяются запятой, сложные - точкой с запятой.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При наличии конкретного числа перечислений допускается перед каждым элементом перечисления ставить арабские цифры, после которых ставится скобка.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Перечисления приводятся с абзацного отступа в столбик.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>Пример 1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Виды хлеба:</w:t>
      </w:r>
      <w:r w:rsidRPr="00D74A4E">
        <w:rPr>
          <w:rFonts w:ascii="Times New Roman" w:hAnsi="Times New Roman" w:cs="Times New Roman"/>
          <w:sz w:val="28"/>
          <w:szCs w:val="28"/>
        </w:rPr>
        <w:br/>
      </w:r>
      <w:r w:rsidRPr="00D74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Pr="00D74A4E">
        <w:rPr>
          <w:rFonts w:ascii="Times New Roman" w:hAnsi="Times New Roman" w:cs="Times New Roman"/>
          <w:sz w:val="28"/>
          <w:szCs w:val="28"/>
        </w:rPr>
        <w:t xml:space="preserve"> пшеничный,</w:t>
      </w:r>
      <w:r w:rsidRPr="00D74A4E">
        <w:rPr>
          <w:rFonts w:ascii="Times New Roman" w:hAnsi="Times New Roman" w:cs="Times New Roman"/>
          <w:sz w:val="28"/>
          <w:szCs w:val="28"/>
        </w:rPr>
        <w:br/>
      </w:r>
      <w:r w:rsidRPr="00D74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Pr="00D74A4E">
        <w:rPr>
          <w:rFonts w:ascii="Times New Roman" w:hAnsi="Times New Roman" w:cs="Times New Roman"/>
          <w:sz w:val="28"/>
          <w:szCs w:val="28"/>
        </w:rPr>
        <w:t xml:space="preserve"> пшенично-ржаной,</w:t>
      </w:r>
      <w:r w:rsidRPr="00D74A4E">
        <w:rPr>
          <w:rFonts w:ascii="Times New Roman" w:hAnsi="Times New Roman" w:cs="Times New Roman"/>
          <w:sz w:val="28"/>
          <w:szCs w:val="28"/>
        </w:rPr>
        <w:br/>
      </w:r>
      <w:r w:rsidRPr="00D74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Pr="00D74A4E">
        <w:rPr>
          <w:rFonts w:ascii="Times New Roman" w:hAnsi="Times New Roman" w:cs="Times New Roman"/>
          <w:sz w:val="28"/>
          <w:szCs w:val="28"/>
        </w:rPr>
        <w:t xml:space="preserve"> ржаной,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Pr="00D74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>.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D910AA" w:rsidRPr="00BA54D8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>Пример 2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Этапы маркетингового анализа: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а) планирование маркетингового исследования,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б) сбор информации,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в) анализ собранной информации,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г) интерпретация полученных данных в отчет.</w:t>
      </w:r>
    </w:p>
    <w:p w:rsidR="00D910AA" w:rsidRPr="00BA54D8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br/>
      </w: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>Пример 3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Виды маркетингового анализа: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1) маркетинговый анализ внешней среды организации,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2) маркетинговый анализ 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мезосреды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 фирмы,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3) анализ внутренней маркетинговой среды предприятия,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4) портфельный анализ.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54D8">
        <w:rPr>
          <w:rFonts w:ascii="Times New Roman" w:hAnsi="Times New Roman" w:cs="Times New Roman"/>
          <w:i/>
          <w:sz w:val="28"/>
          <w:szCs w:val="28"/>
        </w:rPr>
        <w:t>Пример 4</w:t>
      </w:r>
      <w:r w:rsidRPr="00BA54D8">
        <w:rPr>
          <w:rFonts w:ascii="Times New Roman" w:hAnsi="Times New Roman" w:cs="Times New Roman"/>
          <w:sz w:val="28"/>
          <w:szCs w:val="28"/>
        </w:rPr>
        <w:br/>
      </w:r>
      <w:r w:rsidRPr="00D74A4E">
        <w:rPr>
          <w:rFonts w:ascii="Times New Roman" w:hAnsi="Times New Roman" w:cs="Times New Roman"/>
          <w:sz w:val="28"/>
          <w:szCs w:val="28"/>
        </w:rPr>
        <w:t>Классификация шоколада: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– по содержанию какао-продуктов: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горький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– содержит не менее 55% какао-продуктов;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классический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или обыкновенный – состоит из какао-продуктов на 35-60%;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молочный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– содержит менее 35% какао-продуктов;</w:t>
      </w:r>
    </w:p>
    <w:p w:rsidR="00D910AA" w:rsidRPr="00D74A4E" w:rsidRDefault="00D910AA" w:rsidP="000B1E58">
      <w:pPr>
        <w:pStyle w:val="af6"/>
        <w:spacing w:before="0" w:beforeAutospacing="0" w:after="0" w:afterAutospacing="0"/>
        <w:ind w:firstLine="567"/>
        <w:rPr>
          <w:sz w:val="28"/>
          <w:szCs w:val="28"/>
        </w:rPr>
      </w:pPr>
      <w:r w:rsidRPr="00D74A4E">
        <w:rPr>
          <w:sz w:val="28"/>
          <w:szCs w:val="28"/>
        </w:rPr>
        <w:t>– по входящим в его состав ингредиентам и способу их  обработки: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обыкновенный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– содержит 63% сахара и 35% какао-массы;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2) десертный – в отличие от обыкновенного, производится только из благородных сортов какао-бобов, состоит из более тонко измельченной массы, а также содержит меньше сахара и больше какао-массы (от 45%), соответственно, имеет лучшее качество и аромат;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пористый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– изготавливается из десертного шоколада по особой технологии: проходит специальную обработку при переменном давлении, благодаря чему приобретает пористую структуру;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4) шоколад с начинкой – ореховой, кремовой, фруктово-мармеладной, желейной, помадной, сливочной и др. Доля начинки не должна превышать 50% от общей массы продукта;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5) шоколад специального назначения (диетический, для больных сахарным диабетом).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Заголовки должны четко и кратко отражать содержание разделов, подразделов. Если заголовок состоит из двух предложений, их разделяют точкой.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74A4E">
        <w:rPr>
          <w:rFonts w:ascii="Times New Roman" w:hAnsi="Times New Roman" w:cs="Times New Roman"/>
          <w:bCs/>
          <w:i/>
          <w:sz w:val="28"/>
          <w:szCs w:val="28"/>
        </w:rPr>
        <w:t>Иллюстрации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Иллюстрации (чертежи, графики, схемы, компьютерные распечатки, диаграммы, фотоснимки) следует располагать в работе непосредственно после текста ВКР, где они упоминаются впервые, или на следующей странице (по возможности ближе к соответствующим частям текста ВКР). На все иллюстрации в работе должны быть даны ссылки. При ссылке необходимо писать слово "рисунок" и его номер, например: "в соответствии с рисунком 2" и т.д.</w:t>
      </w:r>
    </w:p>
    <w:p w:rsidR="00B30C7F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Чертежи, графики, диаграммы, схемы, помещаемые в работе, должны соответствовать требованиям стандартов Единой системы конструкторской документации (</w:t>
      </w:r>
      <w:hyperlink r:id="rId12" w:history="1">
        <w:r w:rsidRPr="00D74A4E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ЕСКД</w:t>
        </w:r>
      </w:hyperlink>
      <w:r w:rsidRPr="00D74A4E">
        <w:rPr>
          <w:rFonts w:ascii="Times New Roman" w:hAnsi="Times New Roman" w:cs="Times New Roman"/>
          <w:sz w:val="28"/>
          <w:szCs w:val="28"/>
        </w:rPr>
        <w:t>).</w:t>
      </w:r>
    </w:p>
    <w:p w:rsidR="00D910AA" w:rsidRPr="00BA54D8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br/>
      </w: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Пример - Рисунок 1 – Классификация издержек обращения торгового предприятия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А.3.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Допускается нумеровать иллюстрации в пределах раздела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. В этом случае номер иллюстрации состоит из номера раздела и порядкового номера иллюстрации,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точкой: Рисунок 2.1.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Иллюстрации при необходимости могут иметь наименование и пояснительные данные (подрисуночный текст). Слово "Рисунок", его номер и через тире наименование помещают после пояснительных данных и располагают в центре под рисунком без точки в конце.</w:t>
      </w:r>
      <w:r w:rsidRPr="00D74A4E">
        <w:rPr>
          <w:rFonts w:ascii="Times New Roman" w:hAnsi="Times New Roman" w:cs="Times New Roman"/>
          <w:sz w:val="28"/>
          <w:szCs w:val="28"/>
        </w:rPr>
        <w:br/>
      </w:r>
      <w:r w:rsidRPr="00D74A4E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D74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Пример – Рисунок 2 – Оформление таблицы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 xml:space="preserve">Образец оформления иллюстраций представлен в приложении Г. 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74A4E">
        <w:rPr>
          <w:rFonts w:ascii="Times New Roman" w:hAnsi="Times New Roman" w:cs="Times New Roman"/>
          <w:bCs/>
          <w:i/>
          <w:sz w:val="28"/>
          <w:szCs w:val="28"/>
        </w:rPr>
        <w:t>Таблицы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Цифровой материал должен оформляться в виде таблиц. Таблицы применяют для наглядности и удобства сравнения показателей.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На все таблицы в работе должны быть ссылки. При ссылке следует печатать слово "таблица" с указанием ее номера.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Наименование таблицы, при ее наличии, должно отражать ее содержание, быть точным, кратким. Наименование следует помещать над таблицей слева, без абзацного отступа в следующем формате: Таблица Номер таблицы - Наименование таблицы. Наименование таблицы приводят с прописной буквы без точки в конце.</w:t>
      </w:r>
      <w:r w:rsidRPr="00D74A4E">
        <w:rPr>
          <w:rFonts w:ascii="Times New Roman" w:hAnsi="Times New Roman" w:cs="Times New Roman"/>
          <w:sz w:val="28"/>
          <w:szCs w:val="28"/>
        </w:rPr>
        <w:br/>
        <w:t xml:space="preserve">           Если наименование таблицы занимает две строки и более, то его следует записывать через один межстрочный интервал.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Таблицу с большим количеством строк допускается переносить на другую страницу. При переносе части таблицы на другую страницу слово 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 Таблица оформляется в соответствии с рисунком 1.1.</w:t>
      </w:r>
    </w:p>
    <w:tbl>
      <w:tblPr>
        <w:tblW w:w="0" w:type="auto"/>
        <w:jc w:val="center"/>
        <w:tblCellSpacing w:w="15" w:type="dxa"/>
        <w:tblLook w:val="04A0"/>
      </w:tblPr>
      <w:tblGrid>
        <w:gridCol w:w="7258"/>
      </w:tblGrid>
      <w:tr w:rsidR="00D910AA" w:rsidRPr="00D74A4E" w:rsidTr="00CA5F72">
        <w:trPr>
          <w:trHeight w:val="15"/>
          <w:tblCellSpacing w:w="15" w:type="dxa"/>
          <w:jc w:val="center"/>
        </w:trPr>
        <w:tc>
          <w:tcPr>
            <w:tcW w:w="64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10AA" w:rsidRPr="00D74A4E" w:rsidRDefault="00D910AA" w:rsidP="000B1E5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0AA" w:rsidRPr="00D74A4E" w:rsidTr="00CA5F72">
        <w:trPr>
          <w:tblCellSpacing w:w="15" w:type="dxa"/>
          <w:jc w:val="center"/>
        </w:trPr>
        <w:tc>
          <w:tcPr>
            <w:tcW w:w="6452" w:type="dxa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D910AA" w:rsidRPr="00D74A4E" w:rsidRDefault="00D910AA" w:rsidP="000B1E5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4A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55885" cy="1502228"/>
                  <wp:effectExtent l="19050" t="0" r="1815" b="0"/>
                  <wp:docPr id="2" name="Рисунок 1" descr="ГОСТ 7.32-2017 СИБИД. Отчет о научно-исследовательской работе. Структура и правила офор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 7.32-2017 СИБИД. Отчет о научно-исследовательской работе. Структура и правила офор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979" cy="150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0AA" w:rsidRPr="00D74A4E" w:rsidRDefault="00D910AA" w:rsidP="000B1E58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Рисунок 1.1 </w:t>
      </w:r>
      <w:r w:rsidR="0034477F" w:rsidRPr="00BA54D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– </w:t>
      </w:r>
      <w:r w:rsidRPr="00D74A4E">
        <w:rPr>
          <w:rFonts w:ascii="Times New Roman" w:hAnsi="Times New Roman" w:cs="Times New Roman"/>
          <w:sz w:val="28"/>
          <w:szCs w:val="28"/>
        </w:rPr>
        <w:t xml:space="preserve"> Оформление таблицы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Таблицы каждого приложения обозначаются отдельной нумерацией арабскими цифрами с добавлением перед цифрой обозначения приложения. </w:t>
      </w:r>
      <w:r w:rsidRPr="00D74A4E">
        <w:rPr>
          <w:rFonts w:ascii="Times New Roman" w:hAnsi="Times New Roman" w:cs="Times New Roman"/>
          <w:sz w:val="28"/>
          <w:szCs w:val="28"/>
        </w:rPr>
        <w:lastRenderedPageBreak/>
        <w:t>Если в работе одна таблица, она должна быть обозначена "Таблица 1" или "Таблица А.1" (если она приведена в приложении А).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Допускается нумеровать таблицы в пределах раздела при большом объеме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. В этом случае номер таблицы состоит из номера раздела и порядкового номера таблицы,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точкой: Таблица 2.3.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Заголовки граф и строк таблицы следует печатать с прописной буквы,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Таблицы слева, справа, сверху и снизу ограничивают линиями. Разделять заголовки и подзаголовки боковика и граф диагональными линиями не допускается. Заголовки граф выравнивают по центру, заголовки строк - по левому краю, а содержание строк  – по центру.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Текст, повторяющийся в строках одной и той же графы и состоящий из одиночных слов, заменяют кавычками. Ставить кавычки вместо повторяющихся цифр, буквенно-цифровых обозначений, знаков и символов не допускается.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Если текст повторяется, то при первом повторении его заменяют словами "то же", а далее кавычками.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В таблице допускается применять размер шрифта меньше, чем в тексте ВКР.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Образец оформления таблиц показан в приложении Д.</w:t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w w:val="107"/>
          <w:sz w:val="16"/>
          <w:szCs w:val="16"/>
        </w:rPr>
      </w:pP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74A4E">
        <w:rPr>
          <w:rFonts w:ascii="Times New Roman" w:hAnsi="Times New Roman" w:cs="Times New Roman"/>
          <w:i/>
          <w:sz w:val="28"/>
          <w:szCs w:val="28"/>
        </w:rPr>
        <w:t>Примечания и сноски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Примечания приводят в работе, если необходимы пояснения или справочные данные к содержанию текста, таблиц или графического материала.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Слово «Примечание» следует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печатать с прописной буквы с абзацного отступа, не подчеркивая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>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Примечания следует помещать непосредственно после текстового, графического материала или таблицы, к которым относятся эти примечания. Если примечание одно, то после слова «Примечание» ставится тире и те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>имечания печатают с прописной буквы. Одно примечание не нумеруется. Несколько примечаний нумеруют по порядку арабскими цифрами без точки.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74A4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D74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4A4E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D74A4E">
        <w:rPr>
          <w:rFonts w:ascii="Times New Roman" w:hAnsi="Times New Roman" w:cs="Times New Roman"/>
          <w:i/>
          <w:sz w:val="28"/>
          <w:szCs w:val="28"/>
        </w:rPr>
        <w:t xml:space="preserve"> и м е </w:t>
      </w:r>
      <w:proofErr w:type="spellStart"/>
      <w:r w:rsidRPr="00D74A4E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D74A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4A4E">
        <w:rPr>
          <w:rFonts w:ascii="Times New Roman" w:hAnsi="Times New Roman" w:cs="Times New Roman"/>
          <w:i/>
          <w:sz w:val="28"/>
          <w:szCs w:val="28"/>
        </w:rPr>
        <w:t>ы</w:t>
      </w:r>
      <w:proofErr w:type="spellEnd"/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1 Примечание — Показатель, помеченный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>налоговая ставка на прибыль организации едина для всех типов организаций и равна 20%.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2 Примечания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тексту дается....</w:t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4A4E">
        <w:rPr>
          <w:rFonts w:ascii="Times New Roman" w:hAnsi="Times New Roman"/>
          <w:sz w:val="28"/>
          <w:szCs w:val="28"/>
          <w:lang w:eastAsia="ru-RU"/>
        </w:rPr>
        <w:t>2 Дополнительные данные…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При необходимости дополнительного пояснения в работе допускается использовать примечание, оформленное в виде сноски. Знак сноски ставят без пробела непосредственно после того слова, числа, символа, предложения к которому дается пояснение. Знак сноски указывается надстрочно арабскими цифрами. Допускается вместо цифр использовать знак звездочка — *.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Сноску располагают с абзацного отступа в конце страницы, на которой приведено поясняемое слово (словосочетание или данные). Сноску отделяют от текста короткой сплошной тонкой горизонтальной линией с левой стороны страницы.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i/>
          <w:sz w:val="28"/>
          <w:szCs w:val="28"/>
        </w:rPr>
        <w:t xml:space="preserve">Формулы 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Формулы следует выделять из текста в отдельную строку. Выше и ниже каждой формулы должно быть оставлено не менее одной свободной строки. Если формула не умещается в одну строку, она должна быть перенесена после знака равенства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 xml:space="preserve"> (=) 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>или после знаков плюс (+), минус (-), умножения (</w:t>
      </w:r>
      <w:proofErr w:type="spellStart"/>
      <w:r w:rsidRPr="00D74A4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>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«X».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«где» без двоеточия с абзаца.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Формулы в работе следует располагать посередине строки и обозначать порядковой нумерацией в пределах все</w:t>
      </w:r>
      <w:r w:rsidR="00CA5F72" w:rsidRPr="00D74A4E">
        <w:rPr>
          <w:rFonts w:ascii="Times New Roman" w:hAnsi="Times New Roman" w:cs="Times New Roman"/>
          <w:sz w:val="28"/>
          <w:szCs w:val="28"/>
        </w:rPr>
        <w:t>й</w:t>
      </w:r>
      <w:r w:rsidRPr="00D74A4E">
        <w:rPr>
          <w:rFonts w:ascii="Times New Roman" w:hAnsi="Times New Roman" w:cs="Times New Roman"/>
          <w:sz w:val="28"/>
          <w:szCs w:val="28"/>
        </w:rPr>
        <w:t xml:space="preserve"> </w:t>
      </w:r>
      <w:r w:rsidR="00CA5F72" w:rsidRPr="00D74A4E">
        <w:rPr>
          <w:rFonts w:ascii="Times New Roman" w:hAnsi="Times New Roman" w:cs="Times New Roman"/>
          <w:sz w:val="28"/>
          <w:szCs w:val="28"/>
        </w:rPr>
        <w:t>работы</w:t>
      </w:r>
      <w:r w:rsidRPr="00D74A4E">
        <w:rPr>
          <w:rFonts w:ascii="Times New Roman" w:hAnsi="Times New Roman" w:cs="Times New Roman"/>
          <w:sz w:val="28"/>
          <w:szCs w:val="28"/>
        </w:rPr>
        <w:t xml:space="preserve"> арабскими цифрами в круглых скобках в крайнем правом положении на строке. Одну формулу обозначают (1).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34477F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3447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477F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34477F">
        <w:rPr>
          <w:rFonts w:ascii="Times New Roman" w:hAnsi="Times New Roman" w:cs="Times New Roman"/>
          <w:i/>
          <w:sz w:val="28"/>
          <w:szCs w:val="28"/>
        </w:rPr>
        <w:t xml:space="preserve"> и м е </w:t>
      </w:r>
      <w:proofErr w:type="spellStart"/>
      <w:r w:rsidRPr="0034477F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D74A4E">
        <w:rPr>
          <w:rFonts w:ascii="Times New Roman" w:hAnsi="Times New Roman" w:cs="Times New Roman"/>
          <w:sz w:val="28"/>
          <w:szCs w:val="28"/>
        </w:rPr>
        <w:t xml:space="preserve"> — 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position w:val="-24"/>
          <w:sz w:val="28"/>
          <w:szCs w:val="28"/>
        </w:rPr>
        <w:object w:dxaOrig="12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8.25pt" o:ole="">
            <v:imagedata r:id="rId15" o:title=""/>
          </v:shape>
          <o:OLEObject Type="Embed" ProgID="Equation.3" ShapeID="_x0000_i1025" DrawAspect="Content" ObjectID="_1653721518" r:id="rId16"/>
        </w:object>
      </w:r>
      <w:r w:rsidRPr="00D74A4E">
        <w:rPr>
          <w:rFonts w:ascii="Times New Roman" w:hAnsi="Times New Roman" w:cs="Times New Roman"/>
          <w:sz w:val="28"/>
          <w:szCs w:val="28"/>
        </w:rPr>
        <w:tab/>
      </w:r>
      <w:r w:rsidRPr="00D74A4E">
        <w:rPr>
          <w:rFonts w:ascii="Times New Roman" w:hAnsi="Times New Roman" w:cs="Times New Roman"/>
          <w:sz w:val="28"/>
          <w:szCs w:val="28"/>
        </w:rPr>
        <w:tab/>
      </w:r>
      <w:r w:rsidRPr="00D74A4E">
        <w:rPr>
          <w:rFonts w:ascii="Times New Roman" w:hAnsi="Times New Roman" w:cs="Times New Roman"/>
          <w:sz w:val="28"/>
          <w:szCs w:val="28"/>
        </w:rPr>
        <w:tab/>
        <w:t>(1)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ab/>
      </w:r>
      <w:r w:rsidRPr="00D74A4E">
        <w:rPr>
          <w:rFonts w:ascii="Times New Roman" w:hAnsi="Times New Roman" w:cs="Times New Roman"/>
          <w:sz w:val="28"/>
          <w:szCs w:val="28"/>
        </w:rPr>
        <w:tab/>
      </w:r>
      <w:r w:rsidRPr="00D74A4E">
        <w:rPr>
          <w:rFonts w:ascii="Times New Roman" w:hAnsi="Times New Roman" w:cs="Times New Roman"/>
          <w:position w:val="-34"/>
          <w:sz w:val="28"/>
          <w:szCs w:val="28"/>
        </w:rPr>
        <w:object w:dxaOrig="1480" w:dyaOrig="720">
          <v:shape id="_x0000_i1026" type="#_x0000_t75" style="width:74.25pt;height:36pt" o:ole="">
            <v:imagedata r:id="rId17" o:title=""/>
          </v:shape>
          <o:OLEObject Type="Embed" ProgID="Equation.3" ShapeID="_x0000_i1026" DrawAspect="Content" ObjectID="_1653721519" r:id="rId18"/>
        </w:object>
      </w:r>
      <w:r w:rsidRPr="00D74A4E">
        <w:rPr>
          <w:rFonts w:ascii="Times New Roman" w:hAnsi="Times New Roman" w:cs="Times New Roman"/>
          <w:position w:val="-34"/>
          <w:sz w:val="28"/>
          <w:szCs w:val="28"/>
        </w:rPr>
        <w:t xml:space="preserve">                  </w:t>
      </w:r>
      <w:r w:rsidRPr="00D74A4E">
        <w:rPr>
          <w:rFonts w:ascii="Times New Roman" w:hAnsi="Times New Roman" w:cs="Times New Roman"/>
          <w:sz w:val="28"/>
          <w:szCs w:val="28"/>
        </w:rPr>
        <w:t>(2)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Ссылки в работе на порядковые номера формул приводятся в скобках: в формуле (1).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 (В.1).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D74A4E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D74A4E">
        <w:rPr>
          <w:rFonts w:ascii="Times New Roman" w:hAnsi="Times New Roman" w:cs="Times New Roman"/>
          <w:sz w:val="28"/>
          <w:szCs w:val="28"/>
        </w:rPr>
        <w:t xml:space="preserve"> точкой (3.1).</w:t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D74A4E">
        <w:rPr>
          <w:rFonts w:ascii="Times New Roman" w:hAnsi="Times New Roman"/>
          <w:i/>
          <w:iCs/>
          <w:sz w:val="28"/>
          <w:szCs w:val="28"/>
        </w:rPr>
        <w:t xml:space="preserve">Ссылки 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В ВКР рекомендуется приводить ссылки на использованные источники. При нумерации ссылок на документы, использованные при составлении выпускной работы, приводится сплошная нумерация для всего текста работы в целом или для отдельных разделов. Порядковый </w:t>
      </w: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lastRenderedPageBreak/>
        <w:t xml:space="preserve">номер ссылки  приводят арабскими цифрами в квадратных скобках в конце текста ссылки. Порядковый номер библиографического описания источника в списке </w:t>
      </w:r>
      <w:r w:rsidR="00CE7F69">
        <w:rPr>
          <w:rFonts w:ascii="Times New Roman" w:hAnsi="Times New Roman" w:cs="Times New Roman"/>
          <w:w w:val="109"/>
          <w:sz w:val="28"/>
          <w:szCs w:val="28"/>
          <w:lang w:eastAsia="en-US"/>
        </w:rPr>
        <w:t>использованных</w:t>
      </w: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источников соответствует номеру ссылки.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Ссылаться следует на документ в целом или на его разделы и приложения.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</w:t>
      </w:r>
      <w:r w:rsidR="00CE7F69">
        <w:rPr>
          <w:rFonts w:ascii="Times New Roman" w:hAnsi="Times New Roman" w:cs="Times New Roman"/>
          <w:w w:val="109"/>
          <w:sz w:val="28"/>
          <w:szCs w:val="28"/>
          <w:lang w:eastAsia="en-US"/>
        </w:rPr>
        <w:t>использованных</w:t>
      </w: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источников в соответствии с ГОСТ 7.1.</w:t>
      </w:r>
    </w:p>
    <w:p w:rsidR="00D910AA" w:rsidRPr="0034477F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</w:pPr>
      <w:proofErr w:type="gramStart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П</w:t>
      </w:r>
      <w:proofErr w:type="gramEnd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 xml:space="preserve"> </w:t>
      </w:r>
      <w:proofErr w:type="spellStart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р</w:t>
      </w:r>
      <w:proofErr w:type="spellEnd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 xml:space="preserve"> и м е </w:t>
      </w:r>
      <w:proofErr w:type="spellStart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р</w:t>
      </w:r>
      <w:proofErr w:type="spellEnd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 xml:space="preserve"> </w:t>
      </w:r>
      <w:proofErr w:type="spellStart"/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ы</w:t>
      </w:r>
      <w:proofErr w:type="spellEnd"/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1 ..................приведено в работах [1]—[4].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2 ..................по ГОСТ 29029.</w:t>
      </w:r>
    </w:p>
    <w:p w:rsidR="00D910AA" w:rsidRPr="00D74A4E" w:rsidRDefault="00D910AA" w:rsidP="000B1E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3 ..................в работе [9], раздел 5. </w:t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w w:val="107"/>
          <w:sz w:val="16"/>
          <w:szCs w:val="16"/>
        </w:rPr>
      </w:pP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i/>
          <w:w w:val="107"/>
          <w:sz w:val="28"/>
          <w:szCs w:val="28"/>
        </w:rPr>
      </w:pPr>
      <w:r w:rsidRPr="00D74A4E">
        <w:rPr>
          <w:rFonts w:ascii="Times New Roman" w:hAnsi="Times New Roman"/>
          <w:i/>
          <w:w w:val="107"/>
          <w:sz w:val="28"/>
          <w:szCs w:val="28"/>
        </w:rPr>
        <w:t xml:space="preserve">Список </w:t>
      </w:r>
      <w:r w:rsidR="00CE7F69">
        <w:rPr>
          <w:rFonts w:ascii="Times New Roman" w:hAnsi="Times New Roman"/>
          <w:i/>
          <w:w w:val="107"/>
          <w:sz w:val="28"/>
          <w:szCs w:val="28"/>
        </w:rPr>
        <w:t>использованных</w:t>
      </w:r>
      <w:r w:rsidRPr="00D74A4E">
        <w:rPr>
          <w:rFonts w:ascii="Times New Roman" w:hAnsi="Times New Roman"/>
          <w:i/>
          <w:w w:val="107"/>
          <w:sz w:val="28"/>
          <w:szCs w:val="28"/>
        </w:rPr>
        <w:t xml:space="preserve"> источников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Сведения об источниках следует располагать в порядке появления ссылок на источники в тексте работы и нумеровать арабскими цифрами с точкой и печатать с абзацного отступа.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dst100366"/>
      <w:bookmarkEnd w:id="11"/>
      <w:r w:rsidRPr="00D74A4E">
        <w:rPr>
          <w:rFonts w:ascii="Times New Roman" w:hAnsi="Times New Roman" w:cs="Times New Roman"/>
          <w:sz w:val="28"/>
          <w:szCs w:val="28"/>
        </w:rPr>
        <w:t xml:space="preserve">Пример оформления списка </w:t>
      </w:r>
      <w:r w:rsidR="00CE7F69">
        <w:rPr>
          <w:rFonts w:ascii="Times New Roman" w:hAnsi="Times New Roman" w:cs="Times New Roman"/>
          <w:sz w:val="28"/>
          <w:szCs w:val="28"/>
        </w:rPr>
        <w:t>использованных</w:t>
      </w:r>
      <w:r w:rsidRPr="00D74A4E">
        <w:rPr>
          <w:rFonts w:ascii="Times New Roman" w:hAnsi="Times New Roman" w:cs="Times New Roman"/>
          <w:sz w:val="28"/>
          <w:szCs w:val="28"/>
        </w:rPr>
        <w:t xml:space="preserve"> источников приведен в приложении Е.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bookmarkStart w:id="12" w:name="dst100367"/>
      <w:bookmarkEnd w:id="12"/>
      <w:r w:rsidRPr="00D74A4E">
        <w:rPr>
          <w:rFonts w:ascii="Times New Roman" w:hAnsi="Times New Roman"/>
          <w:w w:val="107"/>
          <w:sz w:val="28"/>
          <w:szCs w:val="28"/>
        </w:rPr>
        <w:t>Способ представления разных источников зависит от вида публикации или документа (статья, книга ГОСТ, патент), количества авторов и т.п.</w:t>
      </w:r>
    </w:p>
    <w:p w:rsidR="00D910AA" w:rsidRPr="00D74A4E" w:rsidRDefault="008A1B4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>
        <w:rPr>
          <w:rFonts w:ascii="Times New Roman" w:hAnsi="Times New Roman"/>
          <w:w w:val="107"/>
          <w:sz w:val="28"/>
          <w:szCs w:val="28"/>
        </w:rPr>
        <w:t xml:space="preserve">Список </w:t>
      </w:r>
      <w:r w:rsidR="00CE7F69">
        <w:rPr>
          <w:rFonts w:ascii="Times New Roman" w:hAnsi="Times New Roman"/>
          <w:w w:val="107"/>
          <w:sz w:val="28"/>
          <w:szCs w:val="28"/>
        </w:rPr>
        <w:t>использованных</w:t>
      </w:r>
      <w:r w:rsidR="00D910AA" w:rsidRPr="00D74A4E">
        <w:rPr>
          <w:rFonts w:ascii="Times New Roman" w:hAnsi="Times New Roman"/>
          <w:w w:val="107"/>
          <w:sz w:val="28"/>
          <w:szCs w:val="28"/>
        </w:rPr>
        <w:t xml:space="preserve"> источников оформляется в соответствии с требованиями </w:t>
      </w:r>
      <w:proofErr w:type="spellStart"/>
      <w:r w:rsidR="00D910AA" w:rsidRPr="00D74A4E">
        <w:rPr>
          <w:rFonts w:ascii="Times New Roman" w:hAnsi="Times New Roman"/>
          <w:w w:val="107"/>
          <w:sz w:val="28"/>
          <w:szCs w:val="28"/>
        </w:rPr>
        <w:t>ГОСТа</w:t>
      </w:r>
      <w:proofErr w:type="spellEnd"/>
      <w:r w:rsidR="00D910AA" w:rsidRPr="00D74A4E">
        <w:rPr>
          <w:rFonts w:ascii="Times New Roman" w:hAnsi="Times New Roman"/>
          <w:w w:val="107"/>
          <w:sz w:val="28"/>
          <w:szCs w:val="28"/>
        </w:rPr>
        <w:t xml:space="preserve"> 7.1. «Библиографическая запись. Библиографическое описание. Общие требования и правила составления».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Обязательными элементами библиографического описания литературных источников являются: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- имя индивидуального автора или коллектива авторов,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- заголовок библиографического описания,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- основное заглавие источника,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- сведения об издании,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 xml:space="preserve">- место издания, 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 xml:space="preserve">- год издания, 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- объем (количество страниц).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>Место издания (наименование города) указывается так, как приведено в использованном документе. При этом допускается сокращение только двух городов – Москва (М) и Санкт-Петербург (СПб). Наименование других городов пишут полностью: Орел, Воронеж, Моршанск.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t xml:space="preserve"> Наименование использованных литературных источников, а также издательства, в котором издана литература, в списке литературы указывается без  кавычек.</w:t>
      </w:r>
      <w:r w:rsidRPr="00D74A4E">
        <w:rPr>
          <w:rFonts w:ascii="Times New Roman" w:hAnsi="Times New Roman"/>
          <w:w w:val="107"/>
          <w:sz w:val="28"/>
          <w:szCs w:val="28"/>
        </w:rPr>
        <w:tab/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7"/>
          <w:sz w:val="28"/>
          <w:szCs w:val="28"/>
        </w:rPr>
        <w:lastRenderedPageBreak/>
        <w:t>При ссылке на статью в журнале выходные данные источника, в котором опубликована статья, указываются в следующей</w:t>
      </w:r>
      <w:r w:rsidRPr="00D74A4E">
        <w:rPr>
          <w:rFonts w:ascii="Times New Roman" w:hAnsi="Times New Roman"/>
          <w:w w:val="109"/>
          <w:sz w:val="28"/>
          <w:szCs w:val="28"/>
        </w:rPr>
        <w:t xml:space="preserve"> последовательности: наименование журнала, серия, год, том, номер, страница, на которой начинается статья. Если журнал не имеет серии или тома, то они в списке не приводятся.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7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>Год издания во всех литературных ссылках дается без указания слова «год» или сокращения «</w:t>
      </w:r>
      <w:proofErr w:type="gramStart"/>
      <w:r w:rsidRPr="00D74A4E">
        <w:rPr>
          <w:rFonts w:ascii="Times New Roman" w:hAnsi="Times New Roman"/>
          <w:w w:val="109"/>
          <w:sz w:val="28"/>
          <w:szCs w:val="28"/>
        </w:rPr>
        <w:t>г</w:t>
      </w:r>
      <w:proofErr w:type="gramEnd"/>
      <w:r w:rsidRPr="00D74A4E">
        <w:rPr>
          <w:rFonts w:ascii="Times New Roman" w:hAnsi="Times New Roman"/>
          <w:w w:val="109"/>
          <w:sz w:val="28"/>
          <w:szCs w:val="28"/>
        </w:rPr>
        <w:t>.»; после года издания ставится точка.</w:t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w w:val="109"/>
          <w:sz w:val="28"/>
          <w:szCs w:val="28"/>
        </w:rPr>
      </w:pPr>
    </w:p>
    <w:p w:rsidR="00696A42" w:rsidRDefault="00D910AA" w:rsidP="000B1E58">
      <w:pPr>
        <w:pStyle w:val="1a"/>
        <w:ind w:right="566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ab/>
      </w:r>
    </w:p>
    <w:p w:rsidR="00D910AA" w:rsidRPr="00D74A4E" w:rsidRDefault="00D910AA" w:rsidP="000B1E58">
      <w:pPr>
        <w:pStyle w:val="1a"/>
        <w:ind w:right="566" w:firstLine="567"/>
        <w:jc w:val="both"/>
        <w:rPr>
          <w:rFonts w:ascii="Times New Roman" w:hAnsi="Times New Roman"/>
          <w:i/>
          <w:w w:val="109"/>
          <w:sz w:val="28"/>
          <w:szCs w:val="28"/>
        </w:rPr>
      </w:pPr>
      <w:r w:rsidRPr="00D74A4E">
        <w:rPr>
          <w:rFonts w:ascii="Times New Roman" w:hAnsi="Times New Roman"/>
          <w:i/>
          <w:w w:val="109"/>
          <w:sz w:val="28"/>
          <w:szCs w:val="28"/>
        </w:rPr>
        <w:t>Оформление приложений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 xml:space="preserve">Каждое приложение следует размещать с новой страницы с указанием в центре верхней части страницы слова «ПРИЛОЖЕНИЕ». 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 xml:space="preserve">Приложение должно иметь содержательный заголовок, который пишется с прописной буквы полужирным шрифтом отдельной строкой по центру без точки в конце. </w:t>
      </w:r>
    </w:p>
    <w:p w:rsidR="00D910AA" w:rsidRPr="00D74A4E" w:rsidRDefault="00D910AA" w:rsidP="000B1E58">
      <w:pPr>
        <w:spacing w:after="0" w:line="240" w:lineRule="auto"/>
        <w:ind w:right="43"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Для обозначения приложений используют заглавные буквы русского алфавита, но есть исключения: Ё, </w:t>
      </w:r>
      <w:proofErr w:type="gramStart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З</w:t>
      </w:r>
      <w:proofErr w:type="gramEnd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, И, О, Ч, Ь, Ы, Ъ. </w:t>
      </w:r>
    </w:p>
    <w:p w:rsidR="00D910AA" w:rsidRPr="0034477F" w:rsidRDefault="00D910AA" w:rsidP="000B1E58">
      <w:pPr>
        <w:spacing w:after="0" w:line="240" w:lineRule="auto"/>
        <w:ind w:right="43" w:firstLine="567"/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</w:pPr>
      <w:r w:rsidRPr="0034477F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Пример:                                                              </w:t>
      </w:r>
    </w:p>
    <w:p w:rsidR="00D910AA" w:rsidRPr="00BA54D8" w:rsidRDefault="00D910AA" w:rsidP="000B1E58">
      <w:pPr>
        <w:spacing w:after="0" w:line="240" w:lineRule="auto"/>
        <w:ind w:right="43" w:firstLine="567"/>
        <w:jc w:val="center"/>
        <w:rPr>
          <w:rFonts w:ascii="Times New Roman" w:hAnsi="Times New Roman" w:cs="Times New Roman"/>
          <w:b/>
          <w:w w:val="109"/>
          <w:sz w:val="28"/>
          <w:szCs w:val="28"/>
          <w:lang w:eastAsia="en-US"/>
        </w:rPr>
      </w:pPr>
      <w:r w:rsidRPr="00BA54D8">
        <w:rPr>
          <w:rFonts w:ascii="Times New Roman" w:hAnsi="Times New Roman" w:cs="Times New Roman"/>
          <w:b/>
          <w:w w:val="109"/>
          <w:sz w:val="28"/>
          <w:szCs w:val="28"/>
        </w:rPr>
        <w:t xml:space="preserve">ПРИЛОЖЕНИЕ </w:t>
      </w:r>
      <w:r w:rsidRPr="00BA54D8">
        <w:rPr>
          <w:rFonts w:ascii="Times New Roman" w:hAnsi="Times New Roman" w:cs="Times New Roman"/>
          <w:b/>
          <w:w w:val="109"/>
          <w:sz w:val="28"/>
          <w:szCs w:val="28"/>
          <w:lang w:eastAsia="en-US"/>
        </w:rPr>
        <w:t>А</w:t>
      </w:r>
    </w:p>
    <w:p w:rsidR="00D910AA" w:rsidRPr="00D74A4E" w:rsidRDefault="00D910AA" w:rsidP="000B1E58">
      <w:pPr>
        <w:pStyle w:val="1a"/>
        <w:ind w:right="43" w:firstLine="567"/>
        <w:jc w:val="center"/>
        <w:rPr>
          <w:rFonts w:ascii="Times New Roman" w:hAnsi="Times New Roman"/>
          <w:b/>
          <w:w w:val="109"/>
          <w:sz w:val="28"/>
          <w:szCs w:val="28"/>
        </w:rPr>
      </w:pPr>
      <w:r w:rsidRPr="00D74A4E">
        <w:rPr>
          <w:rFonts w:ascii="Times New Roman" w:hAnsi="Times New Roman"/>
          <w:b/>
          <w:w w:val="109"/>
          <w:sz w:val="28"/>
          <w:szCs w:val="28"/>
        </w:rPr>
        <w:t>Структура доходов торгового предприятия</w:t>
      </w:r>
    </w:p>
    <w:p w:rsidR="00D910AA" w:rsidRPr="00D74A4E" w:rsidRDefault="00D910AA" w:rsidP="000B1E58">
      <w:pPr>
        <w:pStyle w:val="1a"/>
        <w:ind w:right="43" w:firstLine="567"/>
        <w:jc w:val="center"/>
        <w:rPr>
          <w:rFonts w:ascii="Times New Roman" w:hAnsi="Times New Roman"/>
          <w:b/>
          <w:w w:val="109"/>
          <w:sz w:val="16"/>
          <w:szCs w:val="16"/>
        </w:rPr>
      </w:pP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b/>
          <w:w w:val="109"/>
          <w:sz w:val="28"/>
          <w:szCs w:val="28"/>
        </w:rPr>
        <w:tab/>
      </w:r>
      <w:r w:rsidRPr="00D74A4E">
        <w:rPr>
          <w:rFonts w:ascii="Times New Roman" w:hAnsi="Times New Roman"/>
          <w:w w:val="109"/>
          <w:sz w:val="28"/>
          <w:szCs w:val="28"/>
        </w:rPr>
        <w:t xml:space="preserve">Приложения должны иметь общую с остальной частью </w:t>
      </w:r>
      <w:r w:rsidR="00CA5F72" w:rsidRPr="00D74A4E">
        <w:rPr>
          <w:rFonts w:ascii="Times New Roman" w:hAnsi="Times New Roman"/>
          <w:w w:val="109"/>
          <w:sz w:val="28"/>
          <w:szCs w:val="28"/>
        </w:rPr>
        <w:t>работы</w:t>
      </w:r>
      <w:r w:rsidRPr="00D74A4E">
        <w:rPr>
          <w:rFonts w:ascii="Times New Roman" w:hAnsi="Times New Roman"/>
          <w:w w:val="109"/>
          <w:sz w:val="28"/>
          <w:szCs w:val="28"/>
        </w:rPr>
        <w:t xml:space="preserve"> сквозную нумерацию страниц.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ab/>
        <w:t xml:space="preserve">Все приложения должны быть перечислены в содержании </w:t>
      </w:r>
      <w:r w:rsidR="00CA5F72" w:rsidRPr="00D74A4E">
        <w:rPr>
          <w:rFonts w:ascii="Times New Roman" w:hAnsi="Times New Roman"/>
          <w:w w:val="109"/>
          <w:sz w:val="28"/>
          <w:szCs w:val="28"/>
        </w:rPr>
        <w:t>работы</w:t>
      </w:r>
      <w:r w:rsidRPr="00D74A4E">
        <w:rPr>
          <w:rFonts w:ascii="Times New Roman" w:hAnsi="Times New Roman"/>
          <w:w w:val="109"/>
          <w:sz w:val="28"/>
          <w:szCs w:val="28"/>
        </w:rPr>
        <w:t xml:space="preserve"> с указанием их обозначения и</w:t>
      </w:r>
      <w:r w:rsidR="00CA5F72" w:rsidRPr="00D74A4E">
        <w:rPr>
          <w:rFonts w:ascii="Times New Roman" w:hAnsi="Times New Roman"/>
          <w:w w:val="109"/>
          <w:sz w:val="28"/>
          <w:szCs w:val="28"/>
        </w:rPr>
        <w:t xml:space="preserve"> </w:t>
      </w:r>
      <w:r w:rsidRPr="00D74A4E">
        <w:rPr>
          <w:rFonts w:ascii="Times New Roman" w:hAnsi="Times New Roman"/>
          <w:w w:val="109"/>
          <w:sz w:val="28"/>
          <w:szCs w:val="28"/>
        </w:rPr>
        <w:t>наименования.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Если те</w:t>
      </w:r>
      <w:proofErr w:type="gramStart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кст пр</w:t>
      </w:r>
      <w:proofErr w:type="gramEnd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иложения очень объемный, то его могут разделить на более дробные части (разделы, подразделы, пункты, подпункты). В пределах каждого приложения их нумеруют. Буквенное обозначение ставят перед номером.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BA54D8">
        <w:rPr>
          <w:rFonts w:ascii="Times New Roman" w:hAnsi="Times New Roman" w:cs="Times New Roman"/>
          <w:w w:val="109"/>
          <w:sz w:val="28"/>
          <w:szCs w:val="28"/>
          <w:lang w:eastAsia="en-US"/>
        </w:rPr>
        <w:t> </w:t>
      </w:r>
      <w:r w:rsidRPr="00BA54D8">
        <w:rPr>
          <w:rFonts w:ascii="Times New Roman" w:hAnsi="Times New Roman" w:cs="Times New Roman"/>
          <w:i/>
          <w:w w:val="109"/>
          <w:sz w:val="28"/>
          <w:szCs w:val="28"/>
          <w:lang w:eastAsia="en-US"/>
        </w:rPr>
        <w:t>Пример:</w:t>
      </w:r>
      <w:r w:rsidRPr="00D74A4E">
        <w:rPr>
          <w:rFonts w:ascii="Times New Roman" w:hAnsi="Times New Roman" w:cs="Times New Roman"/>
          <w:b/>
          <w:i/>
          <w:w w:val="109"/>
          <w:sz w:val="28"/>
          <w:szCs w:val="28"/>
          <w:lang w:eastAsia="en-US"/>
        </w:rPr>
        <w:t xml:space="preserve"> </w:t>
      </w:r>
      <w:r w:rsidRPr="00D74A4E">
        <w:rPr>
          <w:rFonts w:ascii="Times New Roman" w:hAnsi="Times New Roman" w:cs="Times New Roman"/>
          <w:w w:val="109"/>
          <w:sz w:val="28"/>
          <w:szCs w:val="28"/>
        </w:rPr>
        <w:t>Приложение</w:t>
      </w:r>
      <w:proofErr w:type="gramStart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В</w:t>
      </w:r>
      <w:proofErr w:type="gramEnd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1.1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Одно приложение может состоять из нескольких листов, тогда необходимо указать: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-  если 2 листа, то на втором листе указывают Окончание Приложения</w:t>
      </w:r>
      <w:proofErr w:type="gramStart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Б</w:t>
      </w:r>
      <w:proofErr w:type="gramEnd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;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109"/>
          <w:sz w:val="28"/>
          <w:szCs w:val="28"/>
          <w:lang w:eastAsia="en-US"/>
        </w:rPr>
      </w:pPr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- если более 2 листов, то на втором и последующих необходимо указать Продолжение Приложения</w:t>
      </w:r>
      <w:proofErr w:type="gramStart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 xml:space="preserve"> Б</w:t>
      </w:r>
      <w:proofErr w:type="gramEnd"/>
      <w:r w:rsidRPr="00D74A4E">
        <w:rPr>
          <w:rFonts w:ascii="Times New Roman" w:hAnsi="Times New Roman" w:cs="Times New Roman"/>
          <w:w w:val="109"/>
          <w:sz w:val="28"/>
          <w:szCs w:val="28"/>
          <w:lang w:eastAsia="en-US"/>
        </w:rPr>
        <w:t>, на последнем листе указать Окончание Приложения Б.</w:t>
      </w:r>
    </w:p>
    <w:p w:rsidR="00D910AA" w:rsidRPr="00D74A4E" w:rsidRDefault="00D910AA" w:rsidP="000B1E58">
      <w:pPr>
        <w:pStyle w:val="1a"/>
        <w:ind w:right="43" w:firstLine="567"/>
        <w:jc w:val="both"/>
        <w:rPr>
          <w:rFonts w:ascii="Times New Roman" w:hAnsi="Times New Roman"/>
          <w:w w:val="109"/>
          <w:sz w:val="28"/>
          <w:szCs w:val="28"/>
        </w:rPr>
      </w:pPr>
      <w:r w:rsidRPr="00D74A4E">
        <w:rPr>
          <w:rFonts w:ascii="Times New Roman" w:hAnsi="Times New Roman"/>
          <w:w w:val="109"/>
          <w:sz w:val="28"/>
          <w:szCs w:val="28"/>
        </w:rPr>
        <w:t>Рекомендуют включать ВКР 8 – 10 приложений. </w:t>
      </w:r>
    </w:p>
    <w:p w:rsidR="00D910AA" w:rsidRPr="00D74A4E" w:rsidRDefault="00D910AA" w:rsidP="000B1E58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D910AA" w:rsidRPr="00D74A4E" w:rsidRDefault="00DD253D" w:rsidP="000B1E58">
      <w:pPr>
        <w:pStyle w:val="1"/>
        <w:ind w:left="0" w:firstLine="567"/>
      </w:pPr>
      <w:bookmarkStart w:id="13" w:name="dst100484"/>
      <w:bookmarkStart w:id="14" w:name="bookmark24"/>
      <w:bookmarkStart w:id="15" w:name="_Toc42981311"/>
      <w:bookmarkEnd w:id="13"/>
      <w:r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 xml:space="preserve">6 </w:t>
      </w:r>
      <w:r w:rsidR="00D910AA" w:rsidRPr="00D74A4E">
        <w:rPr>
          <w:rStyle w:val="44"/>
          <w:rFonts w:ascii="Times New Roman" w:eastAsiaTheme="minorEastAsia" w:hAnsi="Times New Roman" w:cs="Times New Roman"/>
          <w:color w:val="auto"/>
          <w:sz w:val="28"/>
          <w:szCs w:val="28"/>
        </w:rPr>
        <w:t>Подготовка к защите и защита</w:t>
      </w:r>
      <w:bookmarkEnd w:id="14"/>
      <w:bookmarkEnd w:id="15"/>
    </w:p>
    <w:p w:rsidR="00DD253D" w:rsidRPr="00D74A4E" w:rsidRDefault="00DD253D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Подготовка и защита </w:t>
      </w:r>
      <w:r w:rsidR="00CA5F72" w:rsidRPr="00D74A4E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систематизации, расширению освоенных во время обучения знаний по </w:t>
      </w:r>
      <w:proofErr w:type="spellStart"/>
      <w:r w:rsidRPr="00D74A4E">
        <w:rPr>
          <w:rFonts w:ascii="Times New Roman" w:eastAsia="Times New Roman" w:hAnsi="Times New Roman" w:cs="Times New Roman"/>
          <w:sz w:val="28"/>
          <w:szCs w:val="28"/>
        </w:rPr>
        <w:t>общепрофессиональным</w:t>
      </w:r>
      <w:proofErr w:type="spell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дисциплинам, профессиональным модулям и закреплению знаний </w:t>
      </w:r>
      <w:r w:rsidR="00CA5F72" w:rsidRPr="00D74A4E">
        <w:rPr>
          <w:rFonts w:ascii="Times New Roman" w:eastAsia="Times New Roman" w:hAnsi="Times New Roman" w:cs="Times New Roman"/>
          <w:sz w:val="28"/>
          <w:szCs w:val="28"/>
        </w:rPr>
        <w:t xml:space="preserve">студента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по специальности при решении разрабатываемых в работе конкретных задач, а также выяснению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уровня подготовки </w:t>
      </w:r>
      <w:r w:rsidR="00CA5F72" w:rsidRPr="00D74A4E">
        <w:rPr>
          <w:rFonts w:ascii="Times New Roman" w:eastAsia="Times New Roman" w:hAnsi="Times New Roman" w:cs="Times New Roman"/>
          <w:sz w:val="28"/>
          <w:szCs w:val="28"/>
        </w:rPr>
        <w:t xml:space="preserve">студента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к самостоятельной работе и направлены на проверку качества полученных обучающимся знаний и умений, </w:t>
      </w:r>
      <w:proofErr w:type="spellStart"/>
      <w:r w:rsidRPr="00D74A4E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 общих и профессиональных компетенций, позволяющих решать профессиональные задачи.</w:t>
      </w:r>
      <w:proofErr w:type="gramEnd"/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Руководитель проверяет работу, подписы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вает титульный лист и дает письменный отзыв о </w:t>
      </w:r>
      <w:r w:rsidR="00314BEB" w:rsidRPr="00D74A4E">
        <w:rPr>
          <w:rStyle w:val="23"/>
          <w:rFonts w:eastAsia="Tahoma"/>
          <w:color w:val="auto"/>
          <w:sz w:val="28"/>
          <w:szCs w:val="28"/>
        </w:rPr>
        <w:t xml:space="preserve">студенте </w:t>
      </w:r>
      <w:r w:rsidRPr="00D74A4E">
        <w:rPr>
          <w:rStyle w:val="23"/>
          <w:rFonts w:eastAsia="Tahoma"/>
          <w:color w:val="auto"/>
          <w:sz w:val="28"/>
          <w:szCs w:val="28"/>
        </w:rPr>
        <w:t>и ра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боте.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отзыве руководитель характеризует отношение студента к выполнению работы, дает анализ уровня его общей и специальной подготовки, умения работать со специальной техни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ческой литературой, соблюдения выполнения графика работы, экспериментальных исследований, оценивает полноту выполнения задания, делает заключение о допуске или </w:t>
      </w:r>
      <w:proofErr w:type="spellStart"/>
      <w:r w:rsidRPr="00D74A4E">
        <w:rPr>
          <w:rStyle w:val="23"/>
          <w:rFonts w:eastAsia="Tahoma"/>
          <w:color w:val="auto"/>
          <w:sz w:val="28"/>
          <w:szCs w:val="28"/>
        </w:rPr>
        <w:t>недопуске</w:t>
      </w:r>
      <w:proofErr w:type="spellEnd"/>
      <w:r w:rsidRPr="00D74A4E">
        <w:rPr>
          <w:rStyle w:val="23"/>
          <w:rFonts w:eastAsia="Tahoma"/>
          <w:color w:val="auto"/>
          <w:sz w:val="28"/>
          <w:szCs w:val="28"/>
        </w:rPr>
        <w:t xml:space="preserve"> работы к защите.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Срок защиты работы студенту устанавливает образовательная органи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зация.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 xml:space="preserve">ВКР подлежат обязательному рецензированию. 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Внешнее рецензирование ВКР проводится с целью </w:t>
      </w:r>
      <w:proofErr w:type="gramStart"/>
      <w:r w:rsidRPr="00D74A4E">
        <w:rPr>
          <w:rFonts w:ascii="Times New Roman" w:eastAsia="Times New Roman" w:hAnsi="Times New Roman" w:cs="Times New Roman"/>
          <w:sz w:val="28"/>
          <w:szCs w:val="28"/>
        </w:rPr>
        <w:t>обеспечения объективности оценки труда выпускника</w:t>
      </w:r>
      <w:proofErr w:type="gramEnd"/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качестве рецензентов могут выступать ведущие специалисты промышленных и торговых предприятий, фирм, научно-исследовательских институтов, про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фильных вузов, занимающихся проблемами, близкими к теме вы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пускной квалификационной работы.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рецензии, оформленной в соответствии с приложением</w:t>
      </w:r>
      <w:proofErr w:type="gramStart"/>
      <w:r w:rsidRPr="00D74A4E">
        <w:rPr>
          <w:rStyle w:val="23"/>
          <w:rFonts w:eastAsia="Tahoma"/>
          <w:color w:val="auto"/>
          <w:sz w:val="28"/>
          <w:szCs w:val="28"/>
        </w:rPr>
        <w:t xml:space="preserve"> Ж</w:t>
      </w:r>
      <w:proofErr w:type="gramEnd"/>
      <w:r w:rsidRPr="00D74A4E">
        <w:rPr>
          <w:rStyle w:val="23"/>
          <w:rFonts w:eastAsia="Tahoma"/>
          <w:color w:val="auto"/>
          <w:sz w:val="28"/>
          <w:szCs w:val="28"/>
        </w:rPr>
        <w:t>, отмечается актуальность выбранной темы. Дается характеристика методов решения поставленных в вы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пускной квалификационной работе задач, сте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пень использования вычислительной техники, проводится анализ взаимосвязи всех разделов выпускной работы, оценивается пра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вильность ее оформления в соответствии с нормативной докумен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тацией, обоснованность выводов и предложений и возможность использования результатов в практической деятельности. В рецен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зии отмечаются также недостатки </w:t>
      </w:r>
      <w:proofErr w:type="gramStart"/>
      <w:r w:rsidRPr="00D74A4E">
        <w:rPr>
          <w:rStyle w:val="23"/>
          <w:rFonts w:eastAsia="Tahoma"/>
          <w:color w:val="auto"/>
          <w:sz w:val="28"/>
          <w:szCs w:val="28"/>
        </w:rPr>
        <w:t>работы</w:t>
      </w:r>
      <w:proofErr w:type="gramEnd"/>
      <w:r w:rsidRPr="00D74A4E">
        <w:rPr>
          <w:rStyle w:val="23"/>
          <w:rFonts w:eastAsia="Tahoma"/>
          <w:color w:val="auto"/>
          <w:sz w:val="28"/>
          <w:szCs w:val="28"/>
        </w:rPr>
        <w:t xml:space="preserve"> и дается оценка по пяти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балльной системе.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Подпись на рецензии должна быть заверена печатью предпри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ятия, где работает рецензент.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Выпускная квалификационная работа, оформленная с нару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шением вышеприведенных правил, к защите не допускается.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</w:rPr>
        <w:t>Внесение изменений в ВКР после получения рецензии не допускается.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 после ознакомления с отзывом руководителя и рецензией решает вопрос о допуске обучающегося к защите и передает ВКР в ГЭК. Процедура передачи определяется локальным нормативным актом образовательной организации.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 имеет право проводить предварительную защиту выпускной квалификационной работы.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Защита производится на открытом заседании ГЭК с участием не менее двух третей ее состава. Решения ГЭК принимаются на закрытых заседаниях простым большинством голосов членов комиссии, участвующих в заседании, </w:t>
      </w:r>
      <w:r w:rsidRPr="00D74A4E">
        <w:rPr>
          <w:rFonts w:ascii="Times New Roman" w:eastAsia="Times New Roman" w:hAnsi="Times New Roman" w:cs="Times New Roman"/>
          <w:sz w:val="28"/>
          <w:szCs w:val="28"/>
        </w:rPr>
        <w:lastRenderedPageBreak/>
        <w:t>при обязательном присутствии председателя комиссии ГЭК или его заместителя. При равном числе голосов голос председательствующего на заседании ГЭК является решающим.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>Решение ГЭК оформляется протоколом, который подписывается председателем ГЭК (в случае отсутствия председателя — его заместителем) и секретарем ГЭК и хранится в архиве образовательной организации. В протоколе записываются: итоговая оценка ВКР, присуждение квалификации и особые мнения членов комиссии.</w:t>
      </w:r>
    </w:p>
    <w:p w:rsidR="00D910AA" w:rsidRPr="00D74A4E" w:rsidRDefault="00D910AA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4A4E">
        <w:rPr>
          <w:rFonts w:ascii="Times New Roman" w:eastAsia="Times New Roman" w:hAnsi="Times New Roman" w:cs="Times New Roman"/>
          <w:sz w:val="28"/>
          <w:szCs w:val="28"/>
        </w:rPr>
        <w:t xml:space="preserve">На защиту ВКР отводится до одного академического часа на одного обучающегося. Процедура защиты устанавливается председателем ГЭК по согласованию с членами ГЭК и, как правило, включает доклад обучающегося (не более 10-15 минут), чтение отзыва и рецензии, вопросы членов комиссии, ответы обучающегося. Может быть предусмотрено выступление руководителя ВКР, а также </w:t>
      </w:r>
      <w:r w:rsidRPr="00D74A4E">
        <w:rPr>
          <w:rFonts w:ascii="Times New Roman" w:hAnsi="Times New Roman" w:cs="Times New Roman"/>
          <w:sz w:val="28"/>
          <w:szCs w:val="28"/>
          <w:shd w:val="clear" w:color="auto" w:fill="FFFFFF"/>
        </w:rPr>
        <w:t>рецензента, если он присутствует на заседании ГЭК.</w:t>
      </w:r>
    </w:p>
    <w:p w:rsidR="00C260B4" w:rsidRPr="00D74A4E" w:rsidRDefault="00C260B4" w:rsidP="000B1E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A4E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Защита курсовой работы проходит в соответствии с календарн</w:t>
      </w:r>
      <w:proofErr w:type="gramStart"/>
      <w:r w:rsidRPr="00D74A4E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D74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тематическим  планом.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Подготовка студента к защите работы включает составление доклада, оформление демонстрационного материала для иллюстрации его основных по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ложений. 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Доклад должен содержать вступительную часть, в которой ха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рактеризуется состояние рассматриваемой проблемы, актуаль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ность темы выпускной работы, ее цель и задачи. В основной части доклада студент излагает результаты исследо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ваний с демонстрацией иллюстративного материала. В докладе должны быть изложены полученные в результате эксперимента наиболее важные выводы и предложения, а также результаты ана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лиза хозяйственной деятельности организации, на материалах ко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торой выполнялся организационно-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>экономи</w:t>
      </w:r>
      <w:r w:rsidRPr="00D74A4E">
        <w:rPr>
          <w:rStyle w:val="23"/>
          <w:rFonts w:eastAsia="Tahoma"/>
          <w:color w:val="auto"/>
          <w:sz w:val="28"/>
          <w:szCs w:val="28"/>
        </w:rPr>
        <w:t>ческий раздел работы.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Регламент выступления студента — 5—7 мин.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Для объективно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>й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оцен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>ки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подготовленност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>и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>студента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к работе по специальности, доклад целесообразно построить по следующему плану: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название темы работы;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обоснование актуальности темы;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формулировка цели работы;</w:t>
      </w:r>
    </w:p>
    <w:p w:rsidR="00BA54D8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основные результаты изучения теории вопроса;</w:t>
      </w:r>
    </w:p>
    <w:p w:rsidR="00D910AA" w:rsidRPr="00BA54D8" w:rsidRDefault="00D910AA" w:rsidP="000B1E58">
      <w:pPr>
        <w:widowControl w:val="0"/>
        <w:numPr>
          <w:ilvl w:val="0"/>
          <w:numId w:val="1"/>
        </w:numPr>
        <w:tabs>
          <w:tab w:val="left" w:pos="60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D8">
        <w:rPr>
          <w:rStyle w:val="23"/>
          <w:rFonts w:eastAsia="Tahoma"/>
          <w:color w:val="auto"/>
          <w:sz w:val="28"/>
          <w:szCs w:val="28"/>
        </w:rPr>
        <w:t>главные выводы, полученные при анализе статистического и иного фактического материала.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Доклад необходимо сопровождать презентацией. Материал презентации должен визуализировать текст доклада. 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После доклада студент отвечает на вопросы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 xml:space="preserve"> преподавателей</w:t>
      </w:r>
      <w:r w:rsidRPr="00D74A4E">
        <w:rPr>
          <w:rStyle w:val="23"/>
          <w:rFonts w:eastAsia="Tahoma"/>
          <w:color w:val="auto"/>
          <w:sz w:val="28"/>
          <w:szCs w:val="28"/>
        </w:rPr>
        <w:t>. Затем заслу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шиваются отзывы руководителя и рецензента. </w:t>
      </w:r>
      <w:r w:rsidR="00C260B4"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</w:p>
    <w:p w:rsidR="00D910AA" w:rsidRPr="00D74A4E" w:rsidRDefault="00C260B4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У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t xml:space="preserve">ровень работы 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оценивается 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t>по пятибалльной системе.</w:t>
      </w:r>
      <w:r w:rsidR="007E4E2C" w:rsidRPr="00D74A4E">
        <w:rPr>
          <w:rStyle w:val="23"/>
          <w:rFonts w:eastAsia="Tahoma"/>
          <w:color w:val="auto"/>
          <w:sz w:val="28"/>
          <w:szCs w:val="28"/>
        </w:rPr>
        <w:t xml:space="preserve"> </w:t>
      </w:r>
      <w:r w:rsidR="00D910AA" w:rsidRPr="00D74A4E">
        <w:rPr>
          <w:rStyle w:val="23"/>
          <w:rFonts w:eastAsia="Tahoma"/>
          <w:color w:val="auto"/>
          <w:sz w:val="28"/>
          <w:szCs w:val="28"/>
        </w:rPr>
        <w:t>При этом учитывается содержание доклада, научный уровень исследования, полнота ответов на вопросы, отзывы руководителя и рецензента, качество оформления работы.</w:t>
      </w:r>
    </w:p>
    <w:p w:rsidR="00DD253D" w:rsidRPr="00D74A4E" w:rsidRDefault="00DD253D" w:rsidP="000B1E58">
      <w:pPr>
        <w:keepNext/>
        <w:keepLines/>
        <w:spacing w:after="0" w:line="240" w:lineRule="auto"/>
        <w:ind w:firstLine="567"/>
        <w:rPr>
          <w:rStyle w:val="521"/>
          <w:rFonts w:ascii="Times New Roman" w:hAnsi="Times New Roman" w:cs="Times New Roman"/>
          <w:b/>
          <w:color w:val="auto"/>
          <w:sz w:val="16"/>
          <w:szCs w:val="16"/>
        </w:rPr>
      </w:pPr>
      <w:bookmarkStart w:id="16" w:name="bookmark25"/>
    </w:p>
    <w:p w:rsidR="00D910AA" w:rsidRPr="00D74A4E" w:rsidRDefault="00DD253D" w:rsidP="000B1E58">
      <w:pPr>
        <w:pStyle w:val="1"/>
        <w:ind w:left="0" w:firstLine="567"/>
      </w:pPr>
      <w:bookmarkStart w:id="17" w:name="_Toc42981312"/>
      <w:r w:rsidRPr="00D74A4E">
        <w:rPr>
          <w:rStyle w:val="521"/>
          <w:rFonts w:ascii="Times New Roman" w:hAnsi="Times New Roman" w:cs="Times New Roman"/>
          <w:color w:val="auto"/>
          <w:sz w:val="28"/>
          <w:szCs w:val="28"/>
        </w:rPr>
        <w:t xml:space="preserve">7 </w:t>
      </w:r>
      <w:r w:rsidR="00D910AA" w:rsidRPr="00D74A4E">
        <w:rPr>
          <w:rStyle w:val="521"/>
          <w:rFonts w:ascii="Times New Roman" w:hAnsi="Times New Roman" w:cs="Times New Roman"/>
          <w:color w:val="auto"/>
          <w:sz w:val="28"/>
          <w:szCs w:val="28"/>
        </w:rPr>
        <w:t>Критерии оценки</w:t>
      </w:r>
      <w:bookmarkEnd w:id="16"/>
      <w:r w:rsidRPr="00D74A4E">
        <w:rPr>
          <w:rStyle w:val="52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910AA" w:rsidRPr="00D74A4E">
        <w:rPr>
          <w:rStyle w:val="120"/>
          <w:rFonts w:ascii="Times New Roman" w:eastAsiaTheme="minorEastAsia" w:hAnsi="Times New Roman" w:cs="Times New Roman"/>
          <w:color w:val="auto"/>
          <w:sz w:val="28"/>
          <w:szCs w:val="28"/>
        </w:rPr>
        <w:t>работы</w:t>
      </w:r>
      <w:bookmarkEnd w:id="17"/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16"/>
          <w:szCs w:val="16"/>
        </w:rPr>
      </w:pP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Критериями оценки выпускной квалификационной работы являются: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актуальность и практическая значимость темы исследо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ваний;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наличие справки о внедрении результатов работы на конкретном предприятии;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четкость формулирования целей, задач и основных положе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ний работы;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логичность, последовательность, грамотность, четкость из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ложения рассматриваемых материалов;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полнота и глубина проработки и уровень обобщения теоре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тического материала;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глубина и завершенность экспериментальных исследований;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уровень использования компьютерных технологий и стати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стических методов, обусловливающих объективность и дос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товерность результатов исследований;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 xml:space="preserve">четкость формулирования, конкретность и </w:t>
      </w:r>
      <w:proofErr w:type="spellStart"/>
      <w:r w:rsidRPr="00D74A4E">
        <w:rPr>
          <w:rStyle w:val="23"/>
          <w:rFonts w:eastAsia="Tahoma"/>
          <w:color w:val="auto"/>
          <w:sz w:val="28"/>
          <w:szCs w:val="28"/>
        </w:rPr>
        <w:t>адресность</w:t>
      </w:r>
      <w:proofErr w:type="spellEnd"/>
      <w:r w:rsidRPr="00D74A4E">
        <w:rPr>
          <w:rStyle w:val="23"/>
          <w:rFonts w:eastAsia="Tahoma"/>
          <w:color w:val="auto"/>
          <w:sz w:val="28"/>
          <w:szCs w:val="28"/>
        </w:rPr>
        <w:t xml:space="preserve"> выво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дов и рекомендаций по работе;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владение методологией исследований вопросов, поставлен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ных в работе;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оформление работы в соответствии с предъявляемыми тре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бованиями;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глубокие знания проблемы, четкость изложения основных результатов и положений с использованием демонстрационного материала при защите работы;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уверенность и аргументированность ответов на замечания рецензентов и заданные вопросы при защите работы;</w:t>
      </w:r>
    </w:p>
    <w:p w:rsidR="00D910AA" w:rsidRPr="00D74A4E" w:rsidRDefault="00D910AA" w:rsidP="000B1E58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содержание рецензии и отзыва руководителя.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Оценкой «отлично» оценивается работа, которая по содержанию, выводам и рекомендациям, а также по оформлению соответствует требованиям государствен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ного образовательного стандарта, другим нормативным докумен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там. Работа содержит грамотно и последовательно изложенный теоретический материал, глубокие экспериментальные исследова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ния по экспертизе качества, рез</w:t>
      </w:r>
      <w:r w:rsidR="00DC6A36" w:rsidRPr="00D74A4E">
        <w:rPr>
          <w:rStyle w:val="23"/>
          <w:rFonts w:eastAsia="Tahoma"/>
          <w:color w:val="auto"/>
          <w:sz w:val="28"/>
          <w:szCs w:val="28"/>
        </w:rPr>
        <w:t>ультаты которых подвергнуты ста</w:t>
      </w:r>
      <w:r w:rsidRPr="00D74A4E">
        <w:rPr>
          <w:rStyle w:val="23"/>
          <w:rFonts w:eastAsia="Tahoma"/>
          <w:color w:val="auto"/>
          <w:sz w:val="28"/>
          <w:szCs w:val="28"/>
        </w:rPr>
        <w:t>тистически-математической обработке и оформлены в виде таб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лиц, рисунков; организационно-технологический раздел органич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но увязан с темой выпускной работы; выводы соответствуют содержанию работы с указанием конкретных рекомендаций по практическому применению. Таблицы, рисунки в тексте и список </w:t>
      </w:r>
      <w:r w:rsidR="00CE7F69">
        <w:rPr>
          <w:rStyle w:val="23"/>
          <w:rFonts w:eastAsia="Tahoma"/>
          <w:color w:val="auto"/>
          <w:sz w:val="28"/>
          <w:szCs w:val="28"/>
        </w:rPr>
        <w:t>использованных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источников оформлены в соответствии с требова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ниями </w:t>
      </w:r>
      <w:proofErr w:type="spellStart"/>
      <w:r w:rsidRPr="00D74A4E">
        <w:rPr>
          <w:rStyle w:val="23"/>
          <w:rFonts w:eastAsia="Tahoma"/>
          <w:color w:val="auto"/>
          <w:sz w:val="28"/>
          <w:szCs w:val="28"/>
        </w:rPr>
        <w:t>ГОСТа</w:t>
      </w:r>
      <w:proofErr w:type="spellEnd"/>
      <w:r w:rsidRPr="00D74A4E">
        <w:rPr>
          <w:rStyle w:val="23"/>
          <w:rFonts w:eastAsia="Tahoma"/>
          <w:color w:val="auto"/>
          <w:sz w:val="28"/>
          <w:szCs w:val="28"/>
        </w:rPr>
        <w:t>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На работу имеется положительный отзыв руководителя и от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личная рецензия.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 защите студент показывает глубокие знания проблемы, свободно докладывает о результатах проведенных исследований, используя наглядные пособия и демонстрационный материал, уверенно отвечает на поставленные вопросы.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lastRenderedPageBreak/>
        <w:t>Оценкой «хорошо» оценивается работа, которая по содержанию в целом отвечает тем же тре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бованиям, что и работа, определяемая оценкой «отлично», но в ней имеются отдельные недостатки в оформлении и содержании (недостаточно полный эксперимент, несколько расплывчатые вы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воды или неконкретные рекомендации к практическому внед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рению).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На работу имеется положительный отзыв руководителя и хо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рошая рецензия.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 защите студент без особых затруднений отвечает на по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ставленные вопросы.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Оценкой «удовлетворительно» оценивается работа, при оформлении которой допущен ряд недочетов, слабый литера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турный обзор без анализа имеющихся данных, просматривается непоследовательность изложения материала, приведены необос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нованные рекомендации или вообще отсутствуют.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отзывах руководителя и рецензента имеются замечания по выполнению студентом выпускной работы, а также по ее содер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жанию.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 защите студент показывает недостаточное знание изучае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мой проблемы, представляет на защиту небрежно оформленный демонстрационный материал, дает неуверенные неполные ответы на по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ставленные вопросы.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Оценкой «неудовлетворительно» оценивается работа, которая не соответствует предъявляемым требованиям. В работе имеются следующие недостатки: слабый обзор ограниченного количества литературных источников, прак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тически отсутствуют экспериментальные исследования, выводы поверхностные, носящие декларативный характер; имеются сти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 xml:space="preserve">листические неточности и орфографические ошибки; список </w:t>
      </w:r>
      <w:r w:rsidR="00CE7F69">
        <w:rPr>
          <w:rStyle w:val="23"/>
          <w:rFonts w:eastAsia="Tahoma"/>
          <w:color w:val="auto"/>
          <w:sz w:val="28"/>
          <w:szCs w:val="28"/>
        </w:rPr>
        <w:t>использованных</w:t>
      </w:r>
      <w:r w:rsidRPr="00D74A4E">
        <w:rPr>
          <w:rStyle w:val="23"/>
          <w:rFonts w:eastAsia="Tahoma"/>
          <w:color w:val="auto"/>
          <w:sz w:val="28"/>
          <w:szCs w:val="28"/>
        </w:rPr>
        <w:t xml:space="preserve"> источников оформлен с нарушением требований </w:t>
      </w:r>
      <w:proofErr w:type="spellStart"/>
      <w:r w:rsidRPr="00D74A4E">
        <w:rPr>
          <w:rStyle w:val="23"/>
          <w:rFonts w:eastAsia="Tahoma"/>
          <w:color w:val="auto"/>
          <w:sz w:val="28"/>
          <w:szCs w:val="28"/>
        </w:rPr>
        <w:t>ГОСТа</w:t>
      </w:r>
      <w:proofErr w:type="spellEnd"/>
      <w:r w:rsidRPr="00D74A4E">
        <w:rPr>
          <w:rStyle w:val="23"/>
          <w:rFonts w:eastAsia="Tahoma"/>
          <w:color w:val="auto"/>
          <w:sz w:val="28"/>
          <w:szCs w:val="28"/>
        </w:rPr>
        <w:t>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В отзывах руководителя и рецензента имеются критические замечания.</w:t>
      </w:r>
    </w:p>
    <w:p w:rsidR="00D910AA" w:rsidRPr="00D74A4E" w:rsidRDefault="00D910AA" w:rsidP="000B1E58">
      <w:pPr>
        <w:spacing w:after="0" w:line="240" w:lineRule="auto"/>
        <w:ind w:firstLine="567"/>
        <w:jc w:val="both"/>
        <w:rPr>
          <w:rStyle w:val="23"/>
          <w:rFonts w:eastAsia="Tahoma"/>
          <w:color w:val="auto"/>
          <w:sz w:val="28"/>
          <w:szCs w:val="28"/>
        </w:rPr>
      </w:pPr>
      <w:r w:rsidRPr="00D74A4E">
        <w:rPr>
          <w:rStyle w:val="23"/>
          <w:rFonts w:eastAsia="Tahoma"/>
          <w:color w:val="auto"/>
          <w:sz w:val="28"/>
          <w:szCs w:val="28"/>
        </w:rPr>
        <w:t>При защите студент плохо докладывает результаты своих ис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следований, не представляет демонстрационный материал, затрудняет</w:t>
      </w:r>
      <w:r w:rsidRPr="00D74A4E">
        <w:rPr>
          <w:rStyle w:val="23"/>
          <w:rFonts w:eastAsia="Tahoma"/>
          <w:color w:val="auto"/>
          <w:sz w:val="28"/>
          <w:szCs w:val="28"/>
        </w:rPr>
        <w:softHyphen/>
        <w:t>ся отвечать на поставленные вопросы.</w:t>
      </w:r>
    </w:p>
    <w:p w:rsidR="00D910AA" w:rsidRDefault="00D910AA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9650DC" w:rsidRDefault="009650DC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9650DC" w:rsidRDefault="009650DC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094005" w:rsidRDefault="00094005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094005" w:rsidRDefault="00094005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094005" w:rsidRDefault="00094005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094005" w:rsidRDefault="00094005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094005" w:rsidRDefault="00094005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9650DC" w:rsidRDefault="009650DC" w:rsidP="00D74A4E">
      <w:pPr>
        <w:spacing w:after="0" w:line="360" w:lineRule="auto"/>
        <w:jc w:val="center"/>
        <w:rPr>
          <w:rStyle w:val="23"/>
          <w:rFonts w:eastAsia="Tahoma"/>
          <w:color w:val="auto"/>
          <w:sz w:val="28"/>
          <w:szCs w:val="28"/>
        </w:rPr>
      </w:pPr>
    </w:p>
    <w:p w:rsidR="009650DC" w:rsidRPr="00B846B0" w:rsidRDefault="009650DC" w:rsidP="00FF7D00">
      <w:pPr>
        <w:pStyle w:val="1"/>
        <w:jc w:val="center"/>
      </w:pPr>
      <w:bookmarkStart w:id="18" w:name="_Toc42981313"/>
      <w:r w:rsidRPr="00B846B0">
        <w:lastRenderedPageBreak/>
        <w:t>ПРИЛОЖЕНИЕ А</w:t>
      </w:r>
      <w:bookmarkEnd w:id="18"/>
    </w:p>
    <w:p w:rsidR="009650DC" w:rsidRPr="00B846B0" w:rsidRDefault="009650DC" w:rsidP="00FF7D00">
      <w:pPr>
        <w:pStyle w:val="1"/>
        <w:jc w:val="center"/>
      </w:pPr>
      <w:bookmarkStart w:id="19" w:name="_Toc42981314"/>
      <w:r w:rsidRPr="00B846B0">
        <w:t>Пример оформления титульного листа КР</w:t>
      </w:r>
      <w:bookmarkEnd w:id="19"/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Управление образования и науки Тамбовской области</w:t>
      </w:r>
      <w:r w:rsidRPr="00B846B0">
        <w:rPr>
          <w:rFonts w:ascii="Times New Roman" w:hAnsi="Times New Roman"/>
          <w:caps/>
          <w:sz w:val="28"/>
          <w:szCs w:val="28"/>
        </w:rPr>
        <w:br/>
        <w:t>ТАМБОВСКОЕ ОБЛАСТНОЕ ГОСУДАРСТВЕННОЕ БЮДЖЕТНОЕ ПРоФЕССИОНАЛЬНОЕ ОБРАЗОВАТЕЛЬНОЕ УЧРЕЖДЕНИЕ</w:t>
      </w:r>
      <w:r w:rsidRPr="00B846B0">
        <w:rPr>
          <w:rFonts w:ascii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846B0">
        <w:rPr>
          <w:rFonts w:ascii="Times New Roman" w:hAnsi="Times New Roman"/>
          <w:caps/>
          <w:sz w:val="28"/>
          <w:szCs w:val="28"/>
        </w:rPr>
        <w:t xml:space="preserve"> «МНОГООТРАСЛЕВОЙ КОЛЛЕДЖ»</w:t>
      </w:r>
    </w:p>
    <w:p w:rsidR="009650DC" w:rsidRPr="00B846B0" w:rsidRDefault="009650DC" w:rsidP="009650DC">
      <w:pPr>
        <w:spacing w:after="0" w:line="240" w:lineRule="auto"/>
        <w:ind w:right="-68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(ТОГБПОУ «</w:t>
      </w:r>
      <w:r w:rsidRPr="00B846B0">
        <w:rPr>
          <w:rFonts w:ascii="Times New Roman" w:hAnsi="Times New Roman"/>
          <w:caps/>
          <w:sz w:val="28"/>
          <w:szCs w:val="28"/>
        </w:rPr>
        <w:t>МНОГООТРАСЛЕВОЙ КОЛЛЕДЖ</w:t>
      </w:r>
      <w:r w:rsidRPr="00B846B0">
        <w:rPr>
          <w:rFonts w:ascii="Times New Roman" w:hAnsi="Times New Roman"/>
          <w:sz w:val="28"/>
          <w:szCs w:val="28"/>
        </w:rPr>
        <w:t xml:space="preserve">») </w:t>
      </w:r>
      <w:r>
        <w:rPr>
          <w:rFonts w:ascii="Times New Roman" w:eastAsia="Times New Roman" w:hAnsi="Times New Roman"/>
          <w:bCs/>
          <w:sz w:val="20"/>
          <w:szCs w:val="24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УТВЕРЖДАЮ</w:t>
      </w:r>
    </w:p>
    <w:p w:rsidR="009650DC" w:rsidRPr="00B846B0" w:rsidRDefault="009650DC" w:rsidP="009650DC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Зам. директора по </w:t>
      </w:r>
      <w:proofErr w:type="gramStart"/>
      <w:r w:rsidRPr="00B846B0">
        <w:rPr>
          <w:rFonts w:ascii="Times New Roman" w:eastAsia="Times New Roman" w:hAnsi="Times New Roman"/>
          <w:sz w:val="28"/>
          <w:szCs w:val="28"/>
        </w:rPr>
        <w:t>УПР</w:t>
      </w:r>
      <w:proofErr w:type="gramEnd"/>
      <w:r w:rsidRPr="00B846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___________ Т.Г. </w:t>
      </w:r>
      <w:proofErr w:type="spellStart"/>
      <w:r w:rsidRPr="00B846B0">
        <w:rPr>
          <w:rFonts w:ascii="Times New Roman" w:eastAsia="Times New Roman" w:hAnsi="Times New Roman"/>
          <w:sz w:val="28"/>
          <w:szCs w:val="28"/>
        </w:rPr>
        <w:t>Парамзина</w:t>
      </w:r>
      <w:proofErr w:type="spellEnd"/>
      <w:r w:rsidRPr="00B846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"____" ___________2020 г.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 w:line="240" w:lineRule="auto"/>
        <w:jc w:val="center"/>
        <w:rPr>
          <w:b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Default="009650DC" w:rsidP="009650DC">
      <w:pPr>
        <w:spacing w:after="0"/>
        <w:jc w:val="center"/>
        <w:rPr>
          <w:rFonts w:ascii="Times New Roman" w:eastAsia="Times New Roman" w:hAnsi="Times New Roman"/>
          <w:bCs/>
          <w:sz w:val="20"/>
          <w:szCs w:val="20"/>
        </w:rPr>
      </w:pPr>
      <w:r w:rsidRPr="00B846B0">
        <w:rPr>
          <w:rFonts w:ascii="Times New Roman" w:eastAsia="Times New Roman" w:hAnsi="Times New Roman"/>
          <w:bCs/>
          <w:sz w:val="48"/>
          <w:szCs w:val="48"/>
        </w:rPr>
        <w:t xml:space="preserve">КУРСОВАЯ РАБОТА </w:t>
      </w:r>
      <w:r w:rsidRPr="00B846B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</w:rPr>
        <w:t xml:space="preserve"> </w:t>
      </w:r>
    </w:p>
    <w:p w:rsidR="0040371A" w:rsidRPr="00B846B0" w:rsidRDefault="0040371A" w:rsidP="009650D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40371A" w:rsidRDefault="0040371A" w:rsidP="004037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40"/>
          <w:szCs w:val="40"/>
        </w:rPr>
      </w:pPr>
      <w:r w:rsidRPr="002735A4">
        <w:rPr>
          <w:rFonts w:ascii="Times New Roman" w:eastAsia="Times New Roman" w:hAnsi="Times New Roman" w:cs="Times New Roman"/>
          <w:sz w:val="40"/>
          <w:szCs w:val="40"/>
        </w:rPr>
        <w:t xml:space="preserve">по </w:t>
      </w:r>
      <w:r w:rsidRPr="002735A4">
        <w:rPr>
          <w:rFonts w:ascii="Times New Roman" w:eastAsia="Calibri" w:hAnsi="Times New Roman" w:cs="Times New Roman"/>
          <w:bCs/>
          <w:sz w:val="40"/>
          <w:szCs w:val="40"/>
        </w:rPr>
        <w:t xml:space="preserve">МДК 01.01 </w:t>
      </w:r>
      <w:r>
        <w:rPr>
          <w:rFonts w:ascii="Times New Roman" w:eastAsia="Calibri" w:hAnsi="Times New Roman" w:cs="Times New Roman"/>
          <w:bCs/>
          <w:sz w:val="40"/>
          <w:szCs w:val="40"/>
        </w:rPr>
        <w:t>О</w:t>
      </w:r>
      <w:r w:rsidRPr="002735A4">
        <w:rPr>
          <w:rFonts w:ascii="Times New Roman" w:eastAsia="Calibri" w:hAnsi="Times New Roman" w:cs="Times New Roman"/>
          <w:bCs/>
          <w:sz w:val="40"/>
          <w:szCs w:val="40"/>
        </w:rPr>
        <w:t>рганизация, принципы построения и функционирования компьютерных сетей</w:t>
      </w:r>
    </w:p>
    <w:p w:rsidR="0040371A" w:rsidRPr="002735A4" w:rsidRDefault="0040371A" w:rsidP="00403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40371A" w:rsidRPr="00EA6714" w:rsidRDefault="0040371A" w:rsidP="00403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735A4">
        <w:rPr>
          <w:rFonts w:ascii="Times New Roman" w:eastAsia="Times New Roman" w:hAnsi="Times New Roman" w:cs="Times New Roman"/>
          <w:sz w:val="40"/>
          <w:szCs w:val="40"/>
        </w:rPr>
        <w:t xml:space="preserve">на тему: </w:t>
      </w:r>
      <w:r w:rsidRPr="00EA6714">
        <w:rPr>
          <w:rFonts w:ascii="Times New Roman" w:eastAsia="Times New Roman" w:hAnsi="Times New Roman" w:cs="Times New Roman"/>
          <w:sz w:val="40"/>
          <w:szCs w:val="40"/>
        </w:rPr>
        <w:t>«РАЗРАБОТКА МОДЕЛИ ЛОКАЛЬНОЙ СЕТИ</w:t>
      </w:r>
      <w:r w:rsidRPr="00EA6714">
        <w:rPr>
          <w:rFonts w:ascii="Times New Roman" w:hAnsi="Times New Roman" w:cs="Times New Roman"/>
          <w:sz w:val="40"/>
          <w:szCs w:val="40"/>
        </w:rPr>
        <w:t xml:space="preserve"> ДЛЯ БАЗЕВСКОГО ФИЛИАЛА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Pr="00EA6714">
        <w:rPr>
          <w:rFonts w:ascii="Times New Roman" w:hAnsi="Times New Roman" w:cs="Times New Roman"/>
          <w:sz w:val="40"/>
          <w:szCs w:val="40"/>
        </w:rPr>
        <w:t>МБОУ БОЛЬШЕКУЛИКОВСКАЯ СОШ</w:t>
      </w:r>
      <w:r w:rsidRPr="00EA6714">
        <w:rPr>
          <w:rFonts w:ascii="Times New Roman" w:eastAsia="Times New Roman" w:hAnsi="Times New Roman" w:cs="Times New Roman"/>
          <w:sz w:val="40"/>
          <w:szCs w:val="40"/>
        </w:rPr>
        <w:t>»</w:t>
      </w:r>
    </w:p>
    <w:p w:rsidR="0040371A" w:rsidRDefault="0040371A" w:rsidP="0040371A">
      <w:pPr>
        <w:tabs>
          <w:tab w:val="left" w:pos="-360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40371A" w:rsidRPr="0087134F" w:rsidRDefault="0040371A" w:rsidP="0040371A">
      <w:pPr>
        <w:tabs>
          <w:tab w:val="left" w:pos="-360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87134F">
        <w:rPr>
          <w:rFonts w:ascii="Times New Roman" w:eastAsia="Calibri" w:hAnsi="Times New Roman" w:cs="Times New Roman"/>
          <w:sz w:val="36"/>
          <w:szCs w:val="36"/>
        </w:rPr>
        <w:t>09.02.02 Компьютерные сети 17</w:t>
      </w:r>
      <w:r>
        <w:rPr>
          <w:rFonts w:ascii="Times New Roman" w:eastAsia="Calibri" w:hAnsi="Times New Roman" w:cs="Times New Roman"/>
          <w:sz w:val="36"/>
          <w:szCs w:val="36"/>
        </w:rPr>
        <w:t>.</w:t>
      </w:r>
      <w:r w:rsidRPr="0087134F">
        <w:rPr>
          <w:rFonts w:ascii="Times New Roman" w:eastAsia="Calibri" w:hAnsi="Times New Roman" w:cs="Times New Roman"/>
          <w:sz w:val="36"/>
          <w:szCs w:val="36"/>
        </w:rPr>
        <w:t>31КС</w:t>
      </w:r>
      <w:r>
        <w:rPr>
          <w:rFonts w:ascii="Times New Roman" w:eastAsia="Calibri" w:hAnsi="Times New Roman" w:cs="Times New Roman"/>
          <w:sz w:val="36"/>
          <w:szCs w:val="36"/>
        </w:rPr>
        <w:t>.</w:t>
      </w:r>
      <w:r w:rsidRPr="0040371A">
        <w:rPr>
          <w:rFonts w:ascii="Times New Roman" w:eastAsia="Calibri" w:hAnsi="Times New Roman" w:cs="Times New Roman"/>
          <w:sz w:val="36"/>
          <w:szCs w:val="36"/>
        </w:rPr>
        <w:t>06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/>
        <w:jc w:val="center"/>
        <w:rPr>
          <w:i/>
          <w:sz w:val="28"/>
          <w:szCs w:val="28"/>
        </w:rPr>
      </w:pPr>
    </w:p>
    <w:tbl>
      <w:tblPr>
        <w:tblW w:w="9781" w:type="dxa"/>
        <w:tblInd w:w="-34" w:type="dxa"/>
        <w:tblLook w:val="04A0"/>
      </w:tblPr>
      <w:tblGrid>
        <w:gridCol w:w="3261"/>
        <w:gridCol w:w="2268"/>
        <w:gridCol w:w="1559"/>
        <w:gridCol w:w="2693"/>
      </w:tblGrid>
      <w:tr w:rsidR="009650DC" w:rsidRPr="00B846B0" w:rsidTr="00935DE6">
        <w:tc>
          <w:tcPr>
            <w:tcW w:w="3261" w:type="dxa"/>
          </w:tcPr>
          <w:p w:rsidR="009650DC" w:rsidRPr="00B846B0" w:rsidRDefault="009650DC" w:rsidP="00935DE6">
            <w:pPr>
              <w:spacing w:after="0"/>
              <w:ind w:left="601" w:hanging="601"/>
              <w:rPr>
                <w:i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32"/>
                <w:szCs w:val="32"/>
              </w:rPr>
              <w:t>Студент:</w:t>
            </w:r>
          </w:p>
        </w:tc>
        <w:tc>
          <w:tcPr>
            <w:tcW w:w="2268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16"/>
                <w:szCs w:val="16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 xml:space="preserve">(подпись) </w:t>
            </w:r>
          </w:p>
        </w:tc>
        <w:tc>
          <w:tcPr>
            <w:tcW w:w="1559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>(дата)</w:t>
            </w:r>
          </w:p>
        </w:tc>
        <w:tc>
          <w:tcPr>
            <w:tcW w:w="2693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846B0">
              <w:rPr>
                <w:rFonts w:ascii="Times New Roman" w:hAnsi="Times New Roman"/>
                <w:sz w:val="32"/>
                <w:szCs w:val="32"/>
                <w:u w:val="single"/>
              </w:rPr>
              <w:t>Л.С. Ломакина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</w:p>
        </w:tc>
      </w:tr>
      <w:tr w:rsidR="009650DC" w:rsidRPr="00B846B0" w:rsidTr="00935DE6">
        <w:tc>
          <w:tcPr>
            <w:tcW w:w="3261" w:type="dxa"/>
          </w:tcPr>
          <w:p w:rsidR="009650DC" w:rsidRPr="00B846B0" w:rsidRDefault="009650DC" w:rsidP="00935DE6">
            <w:pPr>
              <w:spacing w:after="0" w:line="240" w:lineRule="auto"/>
              <w:ind w:left="601" w:hanging="601"/>
              <w:jc w:val="center"/>
              <w:rPr>
                <w:i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32"/>
                <w:szCs w:val="32"/>
              </w:rPr>
              <w:t>Руководитель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46B0">
              <w:rPr>
                <w:rFonts w:ascii="Times New Roman" w:hAnsi="Times New Roman"/>
                <w:sz w:val="32"/>
                <w:szCs w:val="32"/>
              </w:rPr>
              <w:t>работы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268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>(подпись)</w:t>
            </w:r>
            <w:r w:rsidRPr="00B846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>(дата)</w:t>
            </w:r>
          </w:p>
        </w:tc>
        <w:tc>
          <w:tcPr>
            <w:tcW w:w="2693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B846B0">
              <w:rPr>
                <w:rFonts w:ascii="Times New Roman" w:hAnsi="Times New Roman"/>
                <w:sz w:val="32"/>
                <w:szCs w:val="32"/>
                <w:u w:val="single"/>
              </w:rPr>
              <w:t xml:space="preserve">И.А. Сидорова 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846B0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</w:p>
        </w:tc>
      </w:tr>
    </w:tbl>
    <w:p w:rsidR="009650DC" w:rsidRPr="00B846B0" w:rsidRDefault="009650DC" w:rsidP="009650D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Моршанск 2020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FF7D00">
      <w:pPr>
        <w:pStyle w:val="1"/>
        <w:jc w:val="center"/>
      </w:pPr>
      <w:bookmarkStart w:id="20" w:name="_Toc42981315"/>
      <w:r w:rsidRPr="00B846B0">
        <w:lastRenderedPageBreak/>
        <w:t>ПРИЛОЖЕНИЕ А 1</w:t>
      </w:r>
      <w:bookmarkEnd w:id="20"/>
    </w:p>
    <w:p w:rsidR="009650DC" w:rsidRPr="00B846B0" w:rsidRDefault="009650DC" w:rsidP="00FF7D00">
      <w:pPr>
        <w:pStyle w:val="1"/>
        <w:jc w:val="center"/>
      </w:pPr>
      <w:bookmarkStart w:id="21" w:name="_Toc42981316"/>
      <w:r w:rsidRPr="00B846B0">
        <w:t>Пример оформления титульного листа ВКР</w:t>
      </w:r>
      <w:bookmarkEnd w:id="21"/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Управление образования и науки Тамбовской области</w:t>
      </w:r>
      <w:r w:rsidRPr="00B846B0">
        <w:rPr>
          <w:rFonts w:ascii="Times New Roman" w:hAnsi="Times New Roman"/>
          <w:caps/>
          <w:sz w:val="28"/>
          <w:szCs w:val="28"/>
        </w:rPr>
        <w:br/>
        <w:t>ТАМБОВСКОЕ ОБЛАСТНОЕ ГОСУДАРСТВЕННОЕ БЮДЖЕТНОЕ ПРоФЕССИОНАЛЬНОЕ ОБРАЗОВАТЕЛЬНОЕ УЧРЕЖДЕНИЕ</w:t>
      </w:r>
      <w:r w:rsidRPr="00B846B0">
        <w:rPr>
          <w:rFonts w:ascii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846B0">
        <w:rPr>
          <w:rFonts w:ascii="Times New Roman" w:hAnsi="Times New Roman"/>
          <w:caps/>
          <w:sz w:val="28"/>
          <w:szCs w:val="28"/>
        </w:rPr>
        <w:t xml:space="preserve"> «МНОГООТРАСЛЕВОЙ КОЛЛЕДЖ»</w:t>
      </w:r>
    </w:p>
    <w:p w:rsidR="009650DC" w:rsidRPr="00B846B0" w:rsidRDefault="009650DC" w:rsidP="009650DC">
      <w:pPr>
        <w:spacing w:after="0" w:line="240" w:lineRule="auto"/>
        <w:ind w:right="-68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(ТОГБПОУ «</w:t>
      </w:r>
      <w:r w:rsidRPr="00B846B0">
        <w:rPr>
          <w:rFonts w:ascii="Times New Roman" w:hAnsi="Times New Roman"/>
          <w:caps/>
          <w:sz w:val="28"/>
          <w:szCs w:val="28"/>
        </w:rPr>
        <w:t>МНОГООТРАСЛЕВОЙ КОЛЛЕДЖ</w:t>
      </w:r>
      <w:r w:rsidRPr="00B846B0">
        <w:rPr>
          <w:rFonts w:ascii="Times New Roman" w:hAnsi="Times New Roman"/>
          <w:sz w:val="28"/>
          <w:szCs w:val="28"/>
        </w:rPr>
        <w:t xml:space="preserve">») </w:t>
      </w:r>
      <w:r>
        <w:rPr>
          <w:rFonts w:ascii="Times New Roman" w:eastAsia="Times New Roman" w:hAnsi="Times New Roman"/>
          <w:bCs/>
          <w:sz w:val="20"/>
          <w:szCs w:val="24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УТВЕРЖДАЮ</w:t>
      </w:r>
    </w:p>
    <w:p w:rsidR="009650DC" w:rsidRPr="00B846B0" w:rsidRDefault="009650DC" w:rsidP="009650DC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Зам. директора по </w:t>
      </w:r>
      <w:proofErr w:type="gramStart"/>
      <w:r w:rsidRPr="00B846B0">
        <w:rPr>
          <w:rFonts w:ascii="Times New Roman" w:eastAsia="Times New Roman" w:hAnsi="Times New Roman"/>
          <w:sz w:val="28"/>
          <w:szCs w:val="28"/>
        </w:rPr>
        <w:t>УПР</w:t>
      </w:r>
      <w:proofErr w:type="gramEnd"/>
      <w:r w:rsidRPr="00B846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___________ Т.Г. </w:t>
      </w:r>
      <w:proofErr w:type="spellStart"/>
      <w:r w:rsidRPr="00B846B0">
        <w:rPr>
          <w:rFonts w:ascii="Times New Roman" w:eastAsia="Times New Roman" w:hAnsi="Times New Roman"/>
          <w:sz w:val="28"/>
          <w:szCs w:val="28"/>
        </w:rPr>
        <w:t>Парамзина</w:t>
      </w:r>
      <w:proofErr w:type="spellEnd"/>
      <w:r w:rsidRPr="00B846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"____" ___________2020 г.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 w:line="240" w:lineRule="auto"/>
        <w:jc w:val="center"/>
        <w:rPr>
          <w:b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846B0">
        <w:rPr>
          <w:rFonts w:ascii="Times New Roman" w:eastAsia="Times New Roman" w:hAnsi="Times New Roman"/>
          <w:bCs/>
          <w:sz w:val="48"/>
          <w:szCs w:val="48"/>
        </w:rPr>
        <w:t xml:space="preserve">ДИПЛОМНАЯ РАБОТА </w:t>
      </w:r>
      <w:r w:rsidRPr="00B846B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 w:line="240" w:lineRule="auto"/>
        <w:jc w:val="center"/>
        <w:rPr>
          <w:rStyle w:val="51"/>
          <w:rFonts w:eastAsia="Calibri"/>
          <w:b w:val="0"/>
          <w:bCs w:val="0"/>
          <w:color w:val="auto"/>
          <w:sz w:val="20"/>
          <w:szCs w:val="20"/>
        </w:rPr>
      </w:pPr>
      <w:r w:rsidRPr="00B846B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BD5C4F" w:rsidP="009650D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E09EB">
        <w:rPr>
          <w:rStyle w:val="51"/>
          <w:rFonts w:eastAsia="Calibri"/>
          <w:b w:val="0"/>
          <w:color w:val="auto"/>
          <w:sz w:val="40"/>
          <w:szCs w:val="40"/>
        </w:rPr>
        <w:t>ОРГАНИЗАЦИЯ БЕСПРОВОДНОЙ ЛОКАЛЬНОЙ СЕТИ ДЛЯ ФИЛИАЛ</w:t>
      </w:r>
      <w:proofErr w:type="gramStart"/>
      <w:r w:rsidRPr="008E09EB">
        <w:rPr>
          <w:rStyle w:val="51"/>
          <w:rFonts w:eastAsia="Calibri"/>
          <w:b w:val="0"/>
          <w:color w:val="auto"/>
          <w:sz w:val="40"/>
          <w:szCs w:val="40"/>
        </w:rPr>
        <w:t>А ООО</w:t>
      </w:r>
      <w:proofErr w:type="gramEnd"/>
      <w:r w:rsidRPr="008E09EB">
        <w:rPr>
          <w:rStyle w:val="51"/>
          <w:rFonts w:eastAsia="Calibri"/>
          <w:b w:val="0"/>
          <w:color w:val="auto"/>
          <w:sz w:val="40"/>
          <w:szCs w:val="40"/>
        </w:rPr>
        <w:t xml:space="preserve"> «ДНС РИТЕЙЛ»</w:t>
      </w:r>
      <w:r w:rsidR="009650DC" w:rsidRPr="00B846B0">
        <w:rPr>
          <w:rFonts w:ascii="Times New Roman" w:hAnsi="Times New Roman"/>
          <w:b/>
          <w:sz w:val="40"/>
          <w:szCs w:val="40"/>
        </w:rPr>
        <w:t xml:space="preserve"> </w:t>
      </w:r>
      <w:r w:rsidR="009650DC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846B0"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D5C4F" w:rsidRDefault="00BD5C4F" w:rsidP="00BD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D5C4F">
        <w:rPr>
          <w:rFonts w:ascii="Times New Roman" w:eastAsia="Times New Roman" w:hAnsi="Times New Roman" w:cs="Times New Roman"/>
          <w:sz w:val="36"/>
          <w:szCs w:val="36"/>
        </w:rPr>
        <w:t>09.02.02 Компьютерные сети 16.41КС.</w:t>
      </w:r>
      <w:r>
        <w:rPr>
          <w:rFonts w:ascii="Times New Roman" w:eastAsia="Times New Roman" w:hAnsi="Times New Roman" w:cs="Times New Roman"/>
          <w:sz w:val="36"/>
          <w:szCs w:val="36"/>
        </w:rPr>
        <w:t>06</w:t>
      </w:r>
      <w:r w:rsidR="009650DC" w:rsidRPr="00BD5C4F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/>
        <w:jc w:val="center"/>
        <w:rPr>
          <w:i/>
          <w:sz w:val="28"/>
          <w:szCs w:val="28"/>
        </w:rPr>
      </w:pPr>
    </w:p>
    <w:tbl>
      <w:tblPr>
        <w:tblW w:w="9781" w:type="dxa"/>
        <w:tblInd w:w="-34" w:type="dxa"/>
        <w:tblLook w:val="04A0"/>
      </w:tblPr>
      <w:tblGrid>
        <w:gridCol w:w="9222"/>
        <w:gridCol w:w="222"/>
        <w:gridCol w:w="222"/>
        <w:gridCol w:w="222"/>
      </w:tblGrid>
      <w:tr w:rsidR="009650DC" w:rsidRPr="00B846B0" w:rsidTr="00935DE6">
        <w:tc>
          <w:tcPr>
            <w:tcW w:w="3261" w:type="dxa"/>
          </w:tcPr>
          <w:tbl>
            <w:tblPr>
              <w:tblW w:w="9673" w:type="dxa"/>
              <w:tblLook w:val="04A0"/>
            </w:tblPr>
            <w:tblGrid>
              <w:gridCol w:w="3261"/>
              <w:gridCol w:w="2018"/>
              <w:gridCol w:w="1559"/>
              <w:gridCol w:w="2835"/>
            </w:tblGrid>
            <w:tr w:rsidR="009650DC" w:rsidRPr="00B846B0" w:rsidTr="002C5328">
              <w:tc>
                <w:tcPr>
                  <w:tcW w:w="3261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rPr>
                      <w:i/>
                      <w:sz w:val="28"/>
                      <w:szCs w:val="28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</w:rPr>
                    <w:t>Студент:</w:t>
                  </w:r>
                </w:p>
              </w:tc>
              <w:tc>
                <w:tcPr>
                  <w:tcW w:w="2018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sz w:val="16"/>
                      <w:szCs w:val="16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 xml:space="preserve">(подпись) </w:t>
                  </w:r>
                </w:p>
              </w:tc>
              <w:tc>
                <w:tcPr>
                  <w:tcW w:w="1559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(дата)</w:t>
                  </w:r>
                </w:p>
              </w:tc>
              <w:tc>
                <w:tcPr>
                  <w:tcW w:w="2835" w:type="dxa"/>
                </w:tcPr>
                <w:p w:rsidR="009650DC" w:rsidRPr="00B846B0" w:rsidRDefault="009650DC" w:rsidP="0040371A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Л.С. Ломакина</w:t>
                  </w:r>
                </w:p>
                <w:p w:rsidR="009650DC" w:rsidRPr="00B846B0" w:rsidRDefault="009650DC" w:rsidP="0040371A">
                  <w:pPr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(И.О. Фамилия)</w:t>
                  </w:r>
                </w:p>
                <w:p w:rsidR="009650DC" w:rsidRPr="00B846B0" w:rsidRDefault="009650DC" w:rsidP="0040371A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</w:tr>
            <w:tr w:rsidR="009650DC" w:rsidRPr="00B846B0" w:rsidTr="002C5328">
              <w:tc>
                <w:tcPr>
                  <w:tcW w:w="3261" w:type="dxa"/>
                </w:tcPr>
                <w:p w:rsidR="009650DC" w:rsidRPr="00B846B0" w:rsidRDefault="009650DC" w:rsidP="00935DE6">
                  <w:pPr>
                    <w:spacing w:after="0" w:line="240" w:lineRule="auto"/>
                    <w:ind w:left="601" w:hanging="601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</w:rPr>
                    <w:t>Руководитель</w:t>
                  </w:r>
                  <w:r w:rsidRPr="00B846B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846B0">
                    <w:rPr>
                      <w:rFonts w:ascii="Times New Roman" w:hAnsi="Times New Roman"/>
                      <w:sz w:val="32"/>
                      <w:szCs w:val="32"/>
                    </w:rPr>
                    <w:t>работы</w:t>
                  </w:r>
                  <w:r w:rsidRPr="00B846B0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2018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(подпись)</w:t>
                  </w: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(дата)</w:t>
                  </w:r>
                </w:p>
              </w:tc>
              <w:tc>
                <w:tcPr>
                  <w:tcW w:w="2835" w:type="dxa"/>
                </w:tcPr>
                <w:p w:rsidR="009650DC" w:rsidRPr="00B846B0" w:rsidRDefault="009650DC" w:rsidP="0040371A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И.А. Сидорова</w:t>
                  </w:r>
                </w:p>
                <w:p w:rsidR="009650DC" w:rsidRPr="00B846B0" w:rsidRDefault="009650DC" w:rsidP="0040371A">
                  <w:pPr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(И.О. Фамилия)</w:t>
                  </w:r>
                </w:p>
                <w:p w:rsidR="009650DC" w:rsidRPr="00B846B0" w:rsidRDefault="009650DC" w:rsidP="0040371A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</w:tr>
            <w:tr w:rsidR="009650DC" w:rsidRPr="00B846B0" w:rsidTr="002C5328">
              <w:trPr>
                <w:trHeight w:val="751"/>
              </w:trPr>
              <w:tc>
                <w:tcPr>
                  <w:tcW w:w="3261" w:type="dxa"/>
                </w:tcPr>
                <w:p w:rsidR="009650DC" w:rsidRPr="00B846B0" w:rsidRDefault="009650DC" w:rsidP="00935DE6">
                  <w:pPr>
                    <w:ind w:left="601" w:hanging="601"/>
                    <w:rPr>
                      <w:i/>
                      <w:sz w:val="28"/>
                      <w:szCs w:val="28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</w:rPr>
                    <w:t>Рецензент:</w:t>
                  </w:r>
                </w:p>
              </w:tc>
              <w:tc>
                <w:tcPr>
                  <w:tcW w:w="2018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(подпись)</w:t>
                  </w: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20"/>
                      <w:szCs w:val="20"/>
                    </w:rPr>
                    <w:t>__________</w:t>
                  </w:r>
                </w:p>
                <w:p w:rsidR="009650DC" w:rsidRPr="00B846B0" w:rsidRDefault="009650DC" w:rsidP="00935DE6">
                  <w:pPr>
                    <w:spacing w:after="0"/>
                    <w:ind w:left="601" w:hanging="60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(дата)</w:t>
                  </w:r>
                </w:p>
              </w:tc>
              <w:tc>
                <w:tcPr>
                  <w:tcW w:w="2835" w:type="dxa"/>
                </w:tcPr>
                <w:p w:rsidR="009650DC" w:rsidRPr="00B846B0" w:rsidRDefault="009650DC" w:rsidP="0040371A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</w:pPr>
                  <w:r w:rsidRPr="00B846B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А.В. Козлов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9650DC" w:rsidRPr="00B846B0" w:rsidRDefault="009650DC" w:rsidP="0040371A">
                  <w:pPr>
                    <w:spacing w:after="0"/>
                    <w:rPr>
                      <w:sz w:val="20"/>
                      <w:szCs w:val="20"/>
                    </w:rPr>
                  </w:pPr>
                  <w:r w:rsidRPr="00B846B0">
                    <w:rPr>
                      <w:rFonts w:ascii="Times New Roman" w:hAnsi="Times New Roman"/>
                      <w:sz w:val="16"/>
                      <w:szCs w:val="16"/>
                    </w:rPr>
                    <w:t>(И.О. Фамилия)</w:t>
                  </w:r>
                </w:p>
              </w:tc>
            </w:tr>
          </w:tbl>
          <w:p w:rsidR="009650DC" w:rsidRPr="00B846B0" w:rsidRDefault="009650DC" w:rsidP="00935DE6">
            <w:pPr>
              <w:spacing w:after="0"/>
              <w:ind w:left="601" w:hanging="601"/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</w:p>
        </w:tc>
      </w:tr>
      <w:tr w:rsidR="009650DC" w:rsidRPr="00B846B0" w:rsidTr="00935DE6">
        <w:tc>
          <w:tcPr>
            <w:tcW w:w="3261" w:type="dxa"/>
          </w:tcPr>
          <w:p w:rsidR="009650DC" w:rsidRPr="00B846B0" w:rsidRDefault="009650DC" w:rsidP="00935DE6">
            <w:pPr>
              <w:spacing w:after="0" w:line="240" w:lineRule="auto"/>
              <w:ind w:left="601" w:hanging="601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9650DC" w:rsidRPr="00B846B0" w:rsidRDefault="009650DC" w:rsidP="00935DE6">
            <w:pPr>
              <w:spacing w:after="0"/>
              <w:ind w:left="601" w:hanging="601"/>
              <w:jc w:val="center"/>
              <w:rPr>
                <w:sz w:val="20"/>
                <w:szCs w:val="20"/>
              </w:rPr>
            </w:pPr>
          </w:p>
        </w:tc>
      </w:tr>
    </w:tbl>
    <w:p w:rsidR="009650DC" w:rsidRPr="00B846B0" w:rsidRDefault="009650DC" w:rsidP="009650DC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9650D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Моршанск 2020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650DC" w:rsidRPr="00B846B0" w:rsidRDefault="009650DC" w:rsidP="00FF7D00">
      <w:pPr>
        <w:pStyle w:val="1"/>
        <w:jc w:val="center"/>
      </w:pPr>
      <w:bookmarkStart w:id="22" w:name="_Toc42981317"/>
      <w:r w:rsidRPr="00B846B0">
        <w:lastRenderedPageBreak/>
        <w:t>ПРИЛОЖЕНИЕ Б</w:t>
      </w:r>
      <w:bookmarkEnd w:id="22"/>
    </w:p>
    <w:p w:rsidR="009650DC" w:rsidRPr="00B846B0" w:rsidRDefault="009650DC" w:rsidP="00FF7D00">
      <w:pPr>
        <w:pStyle w:val="1"/>
        <w:jc w:val="center"/>
      </w:pPr>
      <w:bookmarkStart w:id="23" w:name="_Toc42981318"/>
      <w:r w:rsidRPr="00B846B0">
        <w:t>Пример оформления задания КР и ВКР</w:t>
      </w:r>
      <w:bookmarkEnd w:id="23"/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Управление образования и науки Тамбовской области</w:t>
      </w:r>
      <w:r w:rsidRPr="00B846B0">
        <w:rPr>
          <w:rFonts w:ascii="Times New Roman" w:hAnsi="Times New Roman"/>
          <w:caps/>
          <w:sz w:val="28"/>
          <w:szCs w:val="28"/>
        </w:rPr>
        <w:br/>
        <w:t xml:space="preserve">ТАМБОВСКОЕ ОБЛАСТНОЕ ГОСУДАРСТВЕННОЕ БЮДЖЕТНОЕ ПРоФЕССИОНАЛЬНОЕ ОБРАЗОВАТЕЛЬНОЕ УЧРЕЖДЕНИЕ </w:t>
      </w:r>
    </w:p>
    <w:p w:rsidR="009650DC" w:rsidRPr="00B846B0" w:rsidRDefault="009650DC" w:rsidP="009650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846B0">
        <w:rPr>
          <w:rFonts w:ascii="Times New Roman" w:hAnsi="Times New Roman"/>
          <w:caps/>
          <w:sz w:val="28"/>
          <w:szCs w:val="28"/>
        </w:rPr>
        <w:t xml:space="preserve"> «МНОГООТРАСЛЕВОЙ КОЛЛЕДЖ»</w:t>
      </w:r>
    </w:p>
    <w:p w:rsidR="009650DC" w:rsidRPr="00B846B0" w:rsidRDefault="009650DC" w:rsidP="009650DC">
      <w:pPr>
        <w:spacing w:after="0" w:line="240" w:lineRule="auto"/>
        <w:ind w:right="-68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(ТОГБПОУ «</w:t>
      </w:r>
      <w:r w:rsidRPr="00B846B0">
        <w:rPr>
          <w:rFonts w:ascii="Times New Roman" w:hAnsi="Times New Roman"/>
          <w:caps/>
          <w:sz w:val="28"/>
          <w:szCs w:val="28"/>
        </w:rPr>
        <w:t>МНОГООТРАСЛЕВОЙ КОЛЛЕДЖ</w:t>
      </w:r>
      <w:r w:rsidRPr="00B846B0">
        <w:rPr>
          <w:rFonts w:ascii="Times New Roman" w:hAnsi="Times New Roman"/>
          <w:sz w:val="28"/>
          <w:szCs w:val="28"/>
        </w:rPr>
        <w:t>»)</w:t>
      </w:r>
    </w:p>
    <w:p w:rsidR="009650DC" w:rsidRPr="00B846B0" w:rsidRDefault="009650DC" w:rsidP="009650D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0DC" w:rsidRPr="00B846B0" w:rsidRDefault="001F60AB" w:rsidP="009650DC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.95pt;margin-top:17.25pt;width:190.25pt;height:87pt;z-index:251658240" stroked="f">
            <v:textbox>
              <w:txbxContent>
                <w:p w:rsidR="002C5328" w:rsidRPr="00B846B0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846B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СОГЛАСОВАНО</w:t>
                  </w:r>
                </w:p>
                <w:p w:rsidR="002C5328" w:rsidRPr="00B846B0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846B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Председатель ПЦК</w:t>
                  </w:r>
                </w:p>
                <w:p w:rsidR="002C5328" w:rsidRPr="00B846B0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846B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___________ Г.А. </w:t>
                  </w:r>
                  <w:proofErr w:type="spellStart"/>
                  <w:r w:rsidRPr="00B846B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Катюхина</w:t>
                  </w:r>
                  <w:proofErr w:type="spellEnd"/>
                </w:p>
                <w:p w:rsidR="002C5328" w:rsidRPr="00B846B0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846B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«____»___________2020 г.</w:t>
                  </w: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__________Т.Г.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Петрова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«_____»_________20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20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г.</w:t>
                  </w:r>
                </w:p>
                <w:p w:rsidR="002C5328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__________Т.Г.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Петрова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«_____»_________20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20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г.</w:t>
                  </w:r>
                </w:p>
                <w:p w:rsidR="002C5328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__________Т.Г.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Петрова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C5328" w:rsidRPr="001E48EE" w:rsidRDefault="002C5328" w:rsidP="009650DC">
                  <w:pPr>
                    <w:spacing w:after="0"/>
                    <w:ind w:left="538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«_____»_________20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20</w:t>
                  </w:r>
                  <w:r w:rsidRPr="001E48EE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г.</w:t>
                  </w:r>
                </w:p>
                <w:p w:rsidR="002C5328" w:rsidRDefault="002C5328" w:rsidP="009650DC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650DC" w:rsidRPr="00B846B0" w:rsidRDefault="009650DC" w:rsidP="009650DC">
      <w:pPr>
        <w:spacing w:after="0"/>
        <w:ind w:left="5812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9650DC" w:rsidRPr="00B846B0" w:rsidRDefault="009650DC" w:rsidP="009650DC">
      <w:pPr>
        <w:spacing w:after="0"/>
        <w:ind w:left="5812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Зам. директора по </w:t>
      </w:r>
      <w:proofErr w:type="gramStart"/>
      <w:r w:rsidRPr="00B846B0">
        <w:rPr>
          <w:rFonts w:ascii="Times New Roman" w:eastAsia="Times New Roman" w:hAnsi="Times New Roman"/>
          <w:sz w:val="28"/>
          <w:szCs w:val="28"/>
        </w:rPr>
        <w:t>УПР</w:t>
      </w:r>
      <w:proofErr w:type="gramEnd"/>
    </w:p>
    <w:p w:rsidR="009650DC" w:rsidRPr="00B846B0" w:rsidRDefault="009650DC" w:rsidP="009650DC">
      <w:pPr>
        <w:spacing w:after="0"/>
        <w:ind w:left="5812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__________Т.Г. </w:t>
      </w:r>
      <w:proofErr w:type="spellStart"/>
      <w:r w:rsidRPr="00B846B0">
        <w:rPr>
          <w:rFonts w:ascii="Times New Roman" w:eastAsia="Times New Roman" w:hAnsi="Times New Roman"/>
          <w:sz w:val="28"/>
          <w:szCs w:val="28"/>
        </w:rPr>
        <w:t>Парамзина</w:t>
      </w:r>
      <w:proofErr w:type="spellEnd"/>
      <w:r w:rsidRPr="00B846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650DC" w:rsidRPr="00B846B0" w:rsidRDefault="009650DC" w:rsidP="009650DC">
      <w:pPr>
        <w:spacing w:after="0"/>
        <w:ind w:left="5812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>«_____»_________2020 г.</w:t>
      </w:r>
    </w:p>
    <w:p w:rsidR="009650DC" w:rsidRPr="00B846B0" w:rsidRDefault="009650DC" w:rsidP="009650D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B846B0">
        <w:rPr>
          <w:rFonts w:ascii="Times New Roman" w:eastAsia="Times New Roman" w:hAnsi="Times New Roman"/>
          <w:sz w:val="32"/>
          <w:szCs w:val="32"/>
        </w:rPr>
        <w:t>ЗАДАНИЕ ДЛЯ ДИПЛОМНОЙ РАБОТЫ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650DC" w:rsidRPr="005B27EC" w:rsidRDefault="009650DC" w:rsidP="009650DC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>обучающейся</w:t>
      </w:r>
      <w:r w:rsidRPr="00B846B0">
        <w:rPr>
          <w:rFonts w:ascii="Times New Roman" w:eastAsia="Times New Roman" w:hAnsi="Times New Roman"/>
          <w:sz w:val="28"/>
          <w:szCs w:val="28"/>
        </w:rPr>
        <w:tab/>
        <w:t xml:space="preserve"> </w:t>
      </w:r>
      <w:r w:rsidRPr="00B846B0">
        <w:rPr>
          <w:rFonts w:ascii="Times New Roman" w:eastAsia="Times New Roman" w:hAnsi="Times New Roman"/>
          <w:sz w:val="32"/>
          <w:szCs w:val="32"/>
        </w:rPr>
        <w:t>Ломакиной Лидии Сергеевны</w:t>
      </w:r>
    </w:p>
    <w:p w:rsidR="009650DC" w:rsidRPr="00B846B0" w:rsidRDefault="009650DC" w:rsidP="009650DC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>специальности</w:t>
      </w:r>
      <w:r w:rsidRPr="00B846B0">
        <w:rPr>
          <w:rFonts w:ascii="Times New Roman" w:eastAsia="Times New Roman" w:hAnsi="Times New Roman"/>
          <w:b/>
          <w:sz w:val="28"/>
          <w:szCs w:val="28"/>
        </w:rPr>
        <w:tab/>
      </w:r>
      <w:r w:rsidR="00BD5C4F" w:rsidRPr="00BD5C4F">
        <w:rPr>
          <w:rFonts w:ascii="Times New Roman" w:hAnsi="Times New Roman" w:cs="Times New Roman"/>
          <w:sz w:val="32"/>
          <w:szCs w:val="32"/>
        </w:rPr>
        <w:t>09.02.02 Компьютерные сети</w:t>
      </w:r>
    </w:p>
    <w:p w:rsidR="009650DC" w:rsidRPr="005B27EC" w:rsidRDefault="009650DC" w:rsidP="009650DC">
      <w:pPr>
        <w:spacing w:after="0" w:line="360" w:lineRule="auto"/>
        <w:rPr>
          <w:rFonts w:ascii="Times New Roman" w:eastAsia="Times New Roman" w:hAnsi="Times New Roman"/>
          <w:sz w:val="4"/>
          <w:szCs w:val="4"/>
        </w:rPr>
      </w:pPr>
    </w:p>
    <w:p w:rsidR="009650DC" w:rsidRPr="005B27EC" w:rsidRDefault="009650DC" w:rsidP="009650DC">
      <w:pPr>
        <w:spacing w:after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846B0">
        <w:rPr>
          <w:rFonts w:ascii="Times New Roman" w:eastAsia="Times New Roman" w:hAnsi="Times New Roman"/>
          <w:sz w:val="28"/>
          <w:szCs w:val="28"/>
        </w:rPr>
        <w:t>Тема дипломной работы</w:t>
      </w:r>
      <w:r w:rsidRPr="00B846B0">
        <w:rPr>
          <w:rFonts w:ascii="Times New Roman" w:eastAsia="Times New Roman" w:hAnsi="Times New Roman"/>
          <w:sz w:val="32"/>
          <w:szCs w:val="32"/>
        </w:rPr>
        <w:t xml:space="preserve"> </w:t>
      </w:r>
      <w:r w:rsidRPr="005B27EC">
        <w:rPr>
          <w:rFonts w:ascii="Times New Roman" w:eastAsia="Times New Roman" w:hAnsi="Times New Roman"/>
          <w:b/>
          <w:sz w:val="32"/>
          <w:szCs w:val="32"/>
        </w:rPr>
        <w:t>«</w:t>
      </w:r>
      <w:r w:rsidR="00BD5C4F" w:rsidRPr="007B38E9">
        <w:rPr>
          <w:rStyle w:val="51"/>
          <w:rFonts w:eastAsia="Calibri"/>
          <w:b w:val="0"/>
          <w:sz w:val="32"/>
          <w:szCs w:val="32"/>
        </w:rPr>
        <w:t>Организация беспроводной локальной сети для филиал</w:t>
      </w:r>
      <w:proofErr w:type="gramStart"/>
      <w:r w:rsidR="00BD5C4F" w:rsidRPr="007B38E9">
        <w:rPr>
          <w:rStyle w:val="51"/>
          <w:rFonts w:eastAsia="Calibri"/>
          <w:b w:val="0"/>
          <w:sz w:val="32"/>
          <w:szCs w:val="32"/>
        </w:rPr>
        <w:t>а ООО</w:t>
      </w:r>
      <w:proofErr w:type="gramEnd"/>
      <w:r w:rsidR="00BD5C4F" w:rsidRPr="007B38E9">
        <w:rPr>
          <w:rStyle w:val="51"/>
          <w:rFonts w:eastAsia="Calibri"/>
          <w:b w:val="0"/>
          <w:sz w:val="32"/>
          <w:szCs w:val="32"/>
        </w:rPr>
        <w:t xml:space="preserve"> “ДНС </w:t>
      </w:r>
      <w:proofErr w:type="spellStart"/>
      <w:r w:rsidR="00BD5C4F" w:rsidRPr="007B38E9">
        <w:rPr>
          <w:rStyle w:val="51"/>
          <w:rFonts w:eastAsia="Calibri"/>
          <w:b w:val="0"/>
          <w:sz w:val="32"/>
          <w:szCs w:val="32"/>
        </w:rPr>
        <w:t>Ритейл</w:t>
      </w:r>
      <w:proofErr w:type="spellEnd"/>
      <w:r w:rsidR="00BD5C4F" w:rsidRPr="007B38E9">
        <w:rPr>
          <w:rStyle w:val="51"/>
          <w:rFonts w:eastAsia="Calibri"/>
          <w:b w:val="0"/>
          <w:sz w:val="32"/>
          <w:szCs w:val="32"/>
        </w:rPr>
        <w:t>”</w:t>
      </w:r>
      <w:r w:rsidRPr="005B27EC">
        <w:rPr>
          <w:rFonts w:ascii="Times New Roman" w:eastAsia="Times New Roman" w:hAnsi="Times New Roman"/>
          <w:b/>
          <w:sz w:val="32"/>
          <w:szCs w:val="32"/>
        </w:rPr>
        <w:t>»</w:t>
      </w:r>
    </w:p>
    <w:p w:rsidR="005B27EC" w:rsidRDefault="005B27EC" w:rsidP="009650DC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B846B0">
        <w:rPr>
          <w:rFonts w:ascii="Times New Roman CYR" w:hAnsi="Times New Roman CYR" w:cs="Times New Roman CYR"/>
          <w:sz w:val="28"/>
          <w:szCs w:val="28"/>
        </w:rPr>
        <w:t>Содержание ВКР:</w:t>
      </w:r>
    </w:p>
    <w:p w:rsidR="009650DC" w:rsidRPr="00B846B0" w:rsidRDefault="009650DC" w:rsidP="009650DC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B846B0"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BD5C4F" w:rsidRPr="00BD5C4F" w:rsidRDefault="00BD5C4F" w:rsidP="00BD5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C4F">
        <w:rPr>
          <w:rFonts w:ascii="Times New Roman" w:hAnsi="Times New Roman" w:cs="Times New Roman"/>
          <w:sz w:val="28"/>
          <w:szCs w:val="28"/>
        </w:rPr>
        <w:t>1 Теоретические аспекты беспроводных сетей</w:t>
      </w:r>
    </w:p>
    <w:p w:rsidR="00BD5C4F" w:rsidRPr="00BD5C4F" w:rsidRDefault="00BD5C4F" w:rsidP="00BD5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C4F">
        <w:rPr>
          <w:rFonts w:ascii="Times New Roman" w:hAnsi="Times New Roman" w:cs="Times New Roman"/>
          <w:sz w:val="28"/>
          <w:szCs w:val="28"/>
          <w:highlight w:val="white"/>
        </w:rPr>
        <w:t xml:space="preserve">2 </w:t>
      </w:r>
      <w:r w:rsidRPr="00BD5C4F">
        <w:rPr>
          <w:rFonts w:ascii="Times New Roman" w:hAnsi="Times New Roman" w:cs="Times New Roman"/>
          <w:sz w:val="28"/>
          <w:szCs w:val="28"/>
        </w:rPr>
        <w:t>Реализация проекта беспроводной локальной сети для филиал</w:t>
      </w:r>
      <w:proofErr w:type="gramStart"/>
      <w:r w:rsidRPr="00BD5C4F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BD5C4F">
        <w:rPr>
          <w:rFonts w:ascii="Times New Roman" w:hAnsi="Times New Roman" w:cs="Times New Roman"/>
          <w:sz w:val="28"/>
          <w:szCs w:val="28"/>
        </w:rPr>
        <w:t xml:space="preserve"> «ДНС </w:t>
      </w:r>
      <w:proofErr w:type="spellStart"/>
      <w:r w:rsidRPr="00BD5C4F">
        <w:rPr>
          <w:rFonts w:ascii="Times New Roman" w:hAnsi="Times New Roman" w:cs="Times New Roman"/>
          <w:sz w:val="28"/>
          <w:szCs w:val="28"/>
        </w:rPr>
        <w:t>Ритейл</w:t>
      </w:r>
      <w:proofErr w:type="spellEnd"/>
      <w:r w:rsidRPr="00BD5C4F">
        <w:rPr>
          <w:rFonts w:ascii="Times New Roman" w:hAnsi="Times New Roman" w:cs="Times New Roman"/>
          <w:sz w:val="28"/>
          <w:szCs w:val="28"/>
        </w:rPr>
        <w:t>»  г. Моршанск</w:t>
      </w:r>
    </w:p>
    <w:p w:rsidR="00BD5C4F" w:rsidRPr="00BD5C4F" w:rsidRDefault="00BD5C4F" w:rsidP="00BD5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C4F">
        <w:rPr>
          <w:rFonts w:ascii="Times New Roman" w:hAnsi="Times New Roman" w:cs="Times New Roman"/>
          <w:sz w:val="28"/>
          <w:szCs w:val="28"/>
        </w:rPr>
        <w:t>3 Экономическое обоснование проекта</w:t>
      </w:r>
    </w:p>
    <w:p w:rsidR="009650DC" w:rsidRPr="00BD5C4F" w:rsidRDefault="00BD5C4F" w:rsidP="00BD5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C4F">
        <w:rPr>
          <w:rFonts w:ascii="Times New Roman" w:hAnsi="Times New Roman" w:cs="Times New Roman"/>
          <w:sz w:val="28"/>
          <w:szCs w:val="28"/>
        </w:rPr>
        <w:t>4 Безопасность и защита сети</w:t>
      </w:r>
    </w:p>
    <w:p w:rsidR="009650DC" w:rsidRPr="00B846B0" w:rsidRDefault="009650DC" w:rsidP="00BD5C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ЗАКЛЮЧЕНИЕ</w:t>
      </w:r>
    </w:p>
    <w:p w:rsidR="009650DC" w:rsidRPr="00B846B0" w:rsidRDefault="009650DC" w:rsidP="009650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СПИСОК </w:t>
      </w:r>
      <w:r w:rsidR="00CE7F69">
        <w:rPr>
          <w:rFonts w:ascii="Times New Roman" w:hAnsi="Times New Roman"/>
          <w:sz w:val="28"/>
          <w:szCs w:val="28"/>
        </w:rPr>
        <w:t>ИСПОЛЬЗОВАННЫХ</w:t>
      </w:r>
      <w:r w:rsidRPr="00B846B0">
        <w:rPr>
          <w:rFonts w:ascii="Times New Roman" w:hAnsi="Times New Roman"/>
          <w:sz w:val="28"/>
          <w:szCs w:val="28"/>
        </w:rPr>
        <w:t xml:space="preserve"> ИСТОЧНИКОВ</w:t>
      </w:r>
    </w:p>
    <w:p w:rsidR="009650DC" w:rsidRPr="00B846B0" w:rsidRDefault="009650DC" w:rsidP="009650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ПРИЛОЖЕНИЯ</w:t>
      </w:r>
    </w:p>
    <w:p w:rsidR="009650DC" w:rsidRPr="005B27EC" w:rsidRDefault="009650DC" w:rsidP="009650DC">
      <w:pPr>
        <w:spacing w:after="0"/>
        <w:rPr>
          <w:rFonts w:ascii="Times New Roman" w:eastAsia="Times New Roman" w:hAnsi="Times New Roman"/>
          <w:sz w:val="16"/>
          <w:szCs w:val="16"/>
        </w:rPr>
      </w:pPr>
    </w:p>
    <w:p w:rsidR="009650DC" w:rsidRPr="00B846B0" w:rsidRDefault="009650DC" w:rsidP="009650DC">
      <w:pPr>
        <w:spacing w:after="0" w:line="360" w:lineRule="auto"/>
        <w:ind w:left="360" w:hanging="360"/>
        <w:rPr>
          <w:rFonts w:ascii="Times New Roman" w:eastAsia="Times New Roman" w:hAnsi="Times New Roman"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 xml:space="preserve">Дата выдачи задания </w:t>
      </w:r>
      <w:r w:rsidRPr="00B846B0">
        <w:rPr>
          <w:rFonts w:ascii="Times New Roman" w:eastAsia="Times New Roman" w:hAnsi="Times New Roman"/>
          <w:sz w:val="28"/>
          <w:szCs w:val="28"/>
        </w:rPr>
        <w:tab/>
        <w:t xml:space="preserve">           </w:t>
      </w:r>
      <w:r w:rsidRPr="00B846B0">
        <w:rPr>
          <w:rFonts w:ascii="Times New Roman" w:eastAsia="Times New Roman" w:hAnsi="Times New Roman"/>
          <w:sz w:val="32"/>
          <w:szCs w:val="32"/>
        </w:rPr>
        <w:t>06.04.2020 г.</w:t>
      </w:r>
    </w:p>
    <w:p w:rsidR="009650DC" w:rsidRPr="00B846B0" w:rsidRDefault="009650DC" w:rsidP="009650DC">
      <w:pPr>
        <w:spacing w:after="0" w:line="360" w:lineRule="auto"/>
        <w:rPr>
          <w:rFonts w:ascii="Times New Roman" w:eastAsia="Times New Roman" w:hAnsi="Times New Roman"/>
          <w:b/>
          <w:sz w:val="32"/>
          <w:szCs w:val="32"/>
        </w:rPr>
      </w:pPr>
      <w:r w:rsidRPr="00B846B0">
        <w:rPr>
          <w:rFonts w:ascii="Times New Roman" w:eastAsia="Times New Roman" w:hAnsi="Times New Roman"/>
          <w:sz w:val="28"/>
          <w:szCs w:val="28"/>
        </w:rPr>
        <w:t>Срок окончания работы</w:t>
      </w:r>
      <w:r w:rsidRPr="00B846B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846B0">
        <w:rPr>
          <w:rFonts w:ascii="Times New Roman" w:eastAsia="Times New Roman" w:hAnsi="Times New Roman"/>
          <w:b/>
          <w:sz w:val="28"/>
          <w:szCs w:val="28"/>
        </w:rPr>
        <w:tab/>
      </w:r>
      <w:r w:rsidRPr="00B846B0">
        <w:rPr>
          <w:rFonts w:ascii="Times New Roman" w:eastAsia="Times New Roman" w:hAnsi="Times New Roman"/>
          <w:sz w:val="32"/>
          <w:szCs w:val="32"/>
        </w:rPr>
        <w:t>1</w:t>
      </w:r>
      <w:r w:rsidR="00BD5C4F">
        <w:rPr>
          <w:rFonts w:ascii="Times New Roman" w:eastAsia="Times New Roman" w:hAnsi="Times New Roman"/>
          <w:sz w:val="32"/>
          <w:szCs w:val="32"/>
        </w:rPr>
        <w:t>3</w:t>
      </w:r>
      <w:r w:rsidRPr="00B846B0">
        <w:rPr>
          <w:rFonts w:ascii="Times New Roman" w:eastAsia="Times New Roman" w:hAnsi="Times New Roman"/>
          <w:sz w:val="32"/>
          <w:szCs w:val="32"/>
        </w:rPr>
        <w:t>.06.2020 г.</w:t>
      </w:r>
    </w:p>
    <w:p w:rsidR="009650DC" w:rsidRPr="005B27EC" w:rsidRDefault="009650DC" w:rsidP="009650DC">
      <w:pPr>
        <w:spacing w:after="0"/>
        <w:ind w:firstLine="600"/>
        <w:jc w:val="both"/>
        <w:rPr>
          <w:rFonts w:ascii="Times New Roman" w:eastAsia="Times New Roman" w:hAnsi="Times New Roman"/>
          <w:caps/>
          <w:sz w:val="12"/>
          <w:szCs w:val="12"/>
        </w:rPr>
      </w:pPr>
    </w:p>
    <w:p w:rsidR="009650DC" w:rsidRPr="00B846B0" w:rsidRDefault="009650DC" w:rsidP="005B27EC">
      <w:pPr>
        <w:spacing w:after="0" w:line="240" w:lineRule="auto"/>
        <w:ind w:left="601" w:hanging="601"/>
        <w:rPr>
          <w:rFonts w:ascii="Times New Roman" w:hAnsi="Times New Roman"/>
          <w:sz w:val="32"/>
          <w:szCs w:val="32"/>
          <w:u w:val="single"/>
        </w:rPr>
      </w:pPr>
      <w:r w:rsidRPr="00B846B0">
        <w:rPr>
          <w:rFonts w:ascii="Times New Roman" w:eastAsia="Times New Roman" w:hAnsi="Times New Roman"/>
          <w:iCs/>
          <w:sz w:val="28"/>
          <w:szCs w:val="28"/>
        </w:rPr>
        <w:t>Руководитель дипломной работы</w:t>
      </w:r>
      <w:r w:rsidRPr="00B846B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B846B0">
        <w:rPr>
          <w:rFonts w:ascii="Times New Roman" w:eastAsia="Times New Roman" w:hAnsi="Times New Roman"/>
          <w:i/>
          <w:iCs/>
          <w:sz w:val="28"/>
          <w:szCs w:val="28"/>
        </w:rPr>
        <w:tab/>
        <w:t>___________</w:t>
      </w:r>
      <w:r w:rsidRPr="00B846B0">
        <w:rPr>
          <w:rFonts w:ascii="Times New Roman" w:eastAsia="Times New Roman" w:hAnsi="Times New Roman"/>
          <w:i/>
          <w:iCs/>
          <w:sz w:val="28"/>
          <w:szCs w:val="28"/>
        </w:rPr>
        <w:tab/>
      </w:r>
      <w:r w:rsidRPr="00B846B0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Pr="00B846B0">
        <w:rPr>
          <w:rFonts w:ascii="Times New Roman" w:hAnsi="Times New Roman"/>
          <w:sz w:val="32"/>
          <w:szCs w:val="32"/>
          <w:u w:val="single"/>
        </w:rPr>
        <w:t>И.А. Сидорова</w:t>
      </w:r>
    </w:p>
    <w:p w:rsidR="009650DC" w:rsidRPr="00B846B0" w:rsidRDefault="009650DC" w:rsidP="005B27EC">
      <w:pPr>
        <w:keepNext/>
        <w:spacing w:after="0" w:line="240" w:lineRule="auto"/>
        <w:ind w:left="360" w:hanging="360"/>
        <w:outlineLvl w:val="5"/>
        <w:rPr>
          <w:rFonts w:ascii="Times New Roman" w:eastAsia="Times New Roman" w:hAnsi="Times New Roman"/>
          <w:iCs/>
          <w:sz w:val="28"/>
          <w:szCs w:val="28"/>
        </w:rPr>
      </w:pPr>
      <w:r w:rsidRPr="00B846B0">
        <w:rPr>
          <w:rFonts w:ascii="Times New Roman" w:eastAsia="Times New Roman" w:hAnsi="Times New Roman"/>
          <w:sz w:val="28"/>
          <w:szCs w:val="28"/>
        </w:rPr>
        <w:tab/>
      </w:r>
      <w:r w:rsidRPr="00B846B0">
        <w:rPr>
          <w:rFonts w:ascii="Times New Roman" w:eastAsia="Times New Roman" w:hAnsi="Times New Roman"/>
          <w:sz w:val="28"/>
          <w:szCs w:val="28"/>
        </w:rPr>
        <w:tab/>
      </w:r>
      <w:r w:rsidRPr="00B846B0">
        <w:rPr>
          <w:rFonts w:ascii="Times New Roman" w:eastAsia="Times New Roman" w:hAnsi="Times New Roman"/>
          <w:sz w:val="28"/>
          <w:szCs w:val="28"/>
        </w:rPr>
        <w:tab/>
      </w:r>
      <w:r w:rsidRPr="00B846B0">
        <w:rPr>
          <w:rFonts w:ascii="Times New Roman" w:eastAsia="Times New Roman" w:hAnsi="Times New Roman"/>
          <w:sz w:val="28"/>
          <w:szCs w:val="28"/>
        </w:rPr>
        <w:tab/>
      </w:r>
      <w:r w:rsidRPr="00B846B0">
        <w:rPr>
          <w:rFonts w:ascii="Times New Roman" w:eastAsia="Times New Roman" w:hAnsi="Times New Roman"/>
          <w:sz w:val="28"/>
          <w:szCs w:val="28"/>
        </w:rPr>
        <w:tab/>
      </w:r>
      <w:r w:rsidR="005B27EC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B846B0">
        <w:rPr>
          <w:rFonts w:ascii="Times New Roman" w:eastAsia="Times New Roman" w:hAnsi="Times New Roman"/>
          <w:sz w:val="28"/>
          <w:szCs w:val="28"/>
        </w:rPr>
        <w:tab/>
        <w:t xml:space="preserve">          </w:t>
      </w:r>
      <w:r w:rsidR="005B27EC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B846B0">
        <w:rPr>
          <w:rFonts w:ascii="Times New Roman" w:eastAsia="Times New Roman" w:hAnsi="Times New Roman"/>
          <w:sz w:val="16"/>
          <w:szCs w:val="16"/>
        </w:rPr>
        <w:t xml:space="preserve">(подпись)                         </w:t>
      </w:r>
      <w:r w:rsidR="005B27EC">
        <w:rPr>
          <w:rFonts w:ascii="Times New Roman" w:eastAsia="Times New Roman" w:hAnsi="Times New Roman"/>
          <w:sz w:val="16"/>
          <w:szCs w:val="16"/>
        </w:rPr>
        <w:t xml:space="preserve">        </w:t>
      </w:r>
      <w:r w:rsidRPr="00B846B0">
        <w:rPr>
          <w:rFonts w:ascii="Times New Roman" w:hAnsi="Times New Roman"/>
          <w:sz w:val="16"/>
          <w:szCs w:val="16"/>
        </w:rPr>
        <w:t xml:space="preserve"> (И.О. Фамилия)</w:t>
      </w:r>
    </w:p>
    <w:p w:rsidR="009650DC" w:rsidRPr="00B846B0" w:rsidRDefault="009650DC" w:rsidP="005B27EC">
      <w:pPr>
        <w:spacing w:after="0" w:line="240" w:lineRule="auto"/>
        <w:rPr>
          <w:rFonts w:ascii="Times New Roman" w:eastAsia="Times New Roman" w:hAnsi="Times New Roman"/>
          <w:sz w:val="16"/>
          <w:szCs w:val="16"/>
        </w:rPr>
      </w:pPr>
    </w:p>
    <w:p w:rsidR="009650DC" w:rsidRPr="00B846B0" w:rsidRDefault="009650DC" w:rsidP="00FF7D00">
      <w:pPr>
        <w:pStyle w:val="1"/>
        <w:jc w:val="center"/>
      </w:pPr>
      <w:bookmarkStart w:id="24" w:name="_Toc42981319"/>
      <w:r w:rsidRPr="00B846B0">
        <w:lastRenderedPageBreak/>
        <w:t xml:space="preserve">ПРИЛОЖЕНИЕ </w:t>
      </w:r>
      <w:proofErr w:type="gramStart"/>
      <w:r w:rsidRPr="00B846B0">
        <w:t>В</w:t>
      </w:r>
      <w:bookmarkEnd w:id="24"/>
      <w:proofErr w:type="gramEnd"/>
    </w:p>
    <w:p w:rsidR="009650DC" w:rsidRPr="00B846B0" w:rsidRDefault="009650DC" w:rsidP="00FF7D00">
      <w:pPr>
        <w:pStyle w:val="1"/>
        <w:jc w:val="center"/>
      </w:pPr>
      <w:bookmarkStart w:id="25" w:name="_Toc42981320"/>
      <w:r w:rsidRPr="00B846B0">
        <w:t>Пример оформления содержания КР и ВКР</w:t>
      </w:r>
      <w:bookmarkEnd w:id="25"/>
    </w:p>
    <w:p w:rsidR="00B24092" w:rsidRDefault="00B24092" w:rsidP="009650DC">
      <w:pPr>
        <w:spacing w:after="0"/>
        <w:ind w:firstLine="600"/>
        <w:jc w:val="center"/>
        <w:rPr>
          <w:rFonts w:ascii="Times New Roman" w:eastAsia="Times New Roman" w:hAnsi="Times New Roman"/>
          <w:b/>
          <w:caps/>
          <w:sz w:val="28"/>
          <w:szCs w:val="24"/>
        </w:rPr>
      </w:pPr>
      <w:bookmarkStart w:id="26" w:name="bookmark10"/>
    </w:p>
    <w:p w:rsidR="009650DC" w:rsidRPr="00B846B0" w:rsidRDefault="009650DC" w:rsidP="009650DC">
      <w:pPr>
        <w:spacing w:after="0"/>
        <w:ind w:firstLine="600"/>
        <w:jc w:val="center"/>
        <w:rPr>
          <w:rFonts w:ascii="Times New Roman" w:eastAsia="Times New Roman" w:hAnsi="Times New Roman"/>
          <w:b/>
          <w:caps/>
          <w:sz w:val="28"/>
          <w:szCs w:val="24"/>
        </w:rPr>
      </w:pPr>
      <w:r w:rsidRPr="00B846B0">
        <w:rPr>
          <w:rFonts w:ascii="Times New Roman" w:eastAsia="Times New Roman" w:hAnsi="Times New Roman"/>
          <w:b/>
          <w:caps/>
          <w:sz w:val="28"/>
          <w:szCs w:val="24"/>
        </w:rPr>
        <w:t>Содержание</w:t>
      </w:r>
    </w:p>
    <w:p w:rsidR="009650DC" w:rsidRPr="00B846B0" w:rsidRDefault="009650DC" w:rsidP="009650DC">
      <w:pPr>
        <w:spacing w:after="0"/>
        <w:ind w:firstLine="600"/>
        <w:jc w:val="center"/>
        <w:rPr>
          <w:rFonts w:ascii="Times New Roman" w:eastAsia="Times New Roman" w:hAnsi="Times New Roman"/>
          <w:b/>
          <w:caps/>
          <w:sz w:val="28"/>
          <w:szCs w:val="24"/>
        </w:rPr>
      </w:pPr>
    </w:p>
    <w:tbl>
      <w:tblPr>
        <w:tblW w:w="9571" w:type="dxa"/>
        <w:tblInd w:w="108" w:type="dxa"/>
        <w:tblLayout w:type="fixed"/>
        <w:tblLook w:val="0000"/>
      </w:tblPr>
      <w:tblGrid>
        <w:gridCol w:w="8931"/>
        <w:gridCol w:w="640"/>
      </w:tblGrid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  <w:lang w:val="en-US"/>
              </w:rPr>
            </w:pP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>ВВЕДЕНИЕ …………………………………………………………………..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3A5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1 Теоретические аспекты </w:t>
            </w:r>
            <w:r w:rsidR="003A5E0B" w:rsidRPr="003A5E0B">
              <w:rPr>
                <w:rFonts w:ascii="Times New Roman" w:hAnsi="Times New Roman"/>
                <w:sz w:val="28"/>
                <w:szCs w:val="28"/>
              </w:rPr>
              <w:t xml:space="preserve">беспроводных сетей </w:t>
            </w:r>
            <w:r w:rsidR="003A5E0B">
              <w:rPr>
                <w:rFonts w:ascii="Times New Roman" w:hAnsi="Times New Roman"/>
                <w:sz w:val="28"/>
                <w:szCs w:val="28"/>
              </w:rPr>
              <w:t>…………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……..................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B846B0">
              <w:rPr>
                <w:rFonts w:ascii="Times New Roman" w:hAnsi="Times New Roman"/>
                <w:bCs/>
                <w:sz w:val="28"/>
                <w:szCs w:val="28"/>
              </w:rPr>
              <w:t xml:space="preserve">           1.1 </w:t>
            </w:r>
            <w:r w:rsidR="003A5E0B">
              <w:rPr>
                <w:rFonts w:ascii="Times New Roman" w:hAnsi="Times New Roman"/>
                <w:bCs/>
                <w:sz w:val="28"/>
                <w:szCs w:val="28"/>
              </w:rPr>
              <w:t>Ос</w:t>
            </w:r>
            <w:r w:rsidR="003A5E0B" w:rsidRPr="003A5E0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обенности развития технологий беспроводного доступа</w:t>
            </w:r>
            <w:r w:rsidR="003A5E0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…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 1.2 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>………………………….……………………………………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……..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 1.3 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C17C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  <w:sz w:val="28"/>
                <w:szCs w:val="28"/>
              </w:rPr>
            </w:pPr>
            <w:r w:rsidRPr="00B846B0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2 </w:t>
            </w:r>
            <w:r w:rsidR="00C17C57" w:rsidRPr="00C17C57">
              <w:rPr>
                <w:rFonts w:ascii="Times New Roman CYR" w:hAnsi="Times New Roman CYR" w:cs="Times New Roman CYR"/>
                <w:sz w:val="28"/>
                <w:szCs w:val="28"/>
              </w:rPr>
              <w:t>Реализация проекта беспроводной локальной сети</w:t>
            </w:r>
            <w:r w:rsidR="00C17C57">
              <w:rPr>
                <w:rFonts w:ascii="Times New Roman CYR" w:hAnsi="Times New Roman CYR" w:cs="Times New Roman CYR"/>
                <w:sz w:val="28"/>
                <w:szCs w:val="28"/>
              </w:rPr>
              <w:t xml:space="preserve"> ………….………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5B259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 2.1 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 xml:space="preserve">Анализ </w:t>
            </w:r>
            <w:r w:rsidR="005B2597" w:rsidRPr="005B2597">
              <w:rPr>
                <w:rFonts w:ascii="Times New Roman CYR" w:hAnsi="Times New Roman CYR" w:cs="Times New Roman CYR"/>
                <w:sz w:val="28"/>
                <w:szCs w:val="28"/>
              </w:rPr>
              <w:t>филиал</w:t>
            </w:r>
            <w:proofErr w:type="gramStart"/>
            <w:r w:rsidR="005B2597" w:rsidRPr="005B2597">
              <w:rPr>
                <w:rFonts w:ascii="Times New Roman CYR" w:hAnsi="Times New Roman CYR" w:cs="Times New Roman CYR"/>
                <w:sz w:val="28"/>
                <w:szCs w:val="28"/>
              </w:rPr>
              <w:t>а ООО</w:t>
            </w:r>
            <w:proofErr w:type="gramEnd"/>
            <w:r w:rsidR="005B2597" w:rsidRPr="005B2597">
              <w:rPr>
                <w:rFonts w:ascii="Times New Roman CYR" w:hAnsi="Times New Roman CYR" w:cs="Times New Roman CYR"/>
                <w:sz w:val="28"/>
                <w:szCs w:val="28"/>
              </w:rPr>
              <w:t xml:space="preserve"> «ДНС – </w:t>
            </w:r>
            <w:proofErr w:type="spellStart"/>
            <w:r w:rsidR="005B2597" w:rsidRPr="005B2597">
              <w:rPr>
                <w:rFonts w:ascii="Times New Roman CYR" w:hAnsi="Times New Roman CYR" w:cs="Times New Roman CYR"/>
                <w:sz w:val="28"/>
                <w:szCs w:val="28"/>
              </w:rPr>
              <w:t>Ритейл</w:t>
            </w:r>
            <w:proofErr w:type="spellEnd"/>
            <w:r w:rsidR="005B2597" w:rsidRPr="005B2597">
              <w:rPr>
                <w:rFonts w:ascii="Times New Roman CYR" w:hAnsi="Times New Roman CYR" w:cs="Times New Roman CYR"/>
                <w:sz w:val="28"/>
                <w:szCs w:val="28"/>
              </w:rPr>
              <w:t>» г. Моршанск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……</w:t>
            </w:r>
            <w:r w:rsidR="005B2597"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 2.2  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 2.3 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Default="009650DC" w:rsidP="005B259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5B2597">
              <w:rPr>
                <w:rFonts w:ascii="Times New Roman" w:hAnsi="Times New Roman"/>
                <w:sz w:val="28"/>
                <w:szCs w:val="28"/>
              </w:rPr>
              <w:t>Э</w:t>
            </w:r>
            <w:r w:rsidR="005B2597" w:rsidRPr="005B2597">
              <w:rPr>
                <w:rFonts w:ascii="Times New Roman" w:hAnsi="Times New Roman"/>
                <w:sz w:val="28"/>
                <w:szCs w:val="28"/>
              </w:rPr>
              <w:t>кономическое обоснование проек</w:t>
            </w:r>
            <w:r w:rsidR="005B2597">
              <w:rPr>
                <w:rFonts w:ascii="Times New Roman" w:hAnsi="Times New Roman"/>
                <w:sz w:val="28"/>
                <w:szCs w:val="28"/>
              </w:rPr>
              <w:t>та  …………………………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……….</w:t>
            </w:r>
          </w:p>
          <w:p w:rsidR="005B2597" w:rsidRPr="00B846B0" w:rsidRDefault="005B2597" w:rsidP="005B259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5B2597">
              <w:rPr>
                <w:rFonts w:ascii="Times New Roman" w:hAnsi="Times New Roman"/>
                <w:sz w:val="28"/>
                <w:szCs w:val="28"/>
              </w:rPr>
              <w:t>Настройка безопасности и защита сети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5B2597" w:rsidRPr="00B846B0" w:rsidRDefault="005B2597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5B259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B846B0"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r w:rsidR="005B259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B846B0">
              <w:rPr>
                <w:rFonts w:ascii="Times New Roman" w:hAnsi="Times New Roman"/>
                <w:bCs/>
                <w:sz w:val="28"/>
                <w:szCs w:val="28"/>
              </w:rPr>
              <w:t xml:space="preserve">.1 </w:t>
            </w:r>
            <w:r w:rsidR="005B2597">
              <w:rPr>
                <w:rFonts w:ascii="Times New Roman" w:hAnsi="Times New Roman"/>
                <w:bCs/>
                <w:sz w:val="28"/>
                <w:szCs w:val="28"/>
              </w:rPr>
              <w:t xml:space="preserve">Настройка </w:t>
            </w:r>
            <w:r w:rsidR="005B2597" w:rsidRPr="005B2597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безопасности беспроводной сети </w:t>
            </w:r>
            <w:r w:rsidRPr="00B846B0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</w:t>
            </w:r>
            <w:r w:rsidR="005B2597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…………….</w:t>
            </w:r>
            <w:r w:rsidRPr="00B846B0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5B2597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5B259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B2597">
              <w:rPr>
                <w:rFonts w:ascii="Times New Roman" w:hAnsi="Times New Roman"/>
                <w:sz w:val="28"/>
                <w:szCs w:val="28"/>
              </w:rPr>
              <w:t>4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.2 </w:t>
            </w:r>
            <w:r w:rsidRPr="00B846B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ЗАКЛЮЧЕНИЕ ……………………………………………………………...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B2409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СПИСОК </w:t>
            </w:r>
            <w:r w:rsidR="00CE7F69">
              <w:rPr>
                <w:rFonts w:ascii="Times New Roman" w:hAnsi="Times New Roman"/>
                <w:sz w:val="28"/>
                <w:szCs w:val="28"/>
              </w:rPr>
              <w:t>ИСПОЛЬЗОВАННЫХ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ИСТОЧНИКОВ ………………</w:t>
            </w:r>
            <w:r w:rsidR="008A1B4A">
              <w:rPr>
                <w:rFonts w:ascii="Times New Roman" w:hAnsi="Times New Roman"/>
                <w:sz w:val="28"/>
                <w:szCs w:val="28"/>
              </w:rPr>
              <w:t>…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640" w:type="dxa"/>
            <w:shd w:val="clear" w:color="000000" w:fill="FFFFFF"/>
            <w:vAlign w:val="center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9650DC" w:rsidRPr="00B846B0" w:rsidTr="00935DE6">
        <w:trPr>
          <w:trHeight w:val="1"/>
        </w:trPr>
        <w:tc>
          <w:tcPr>
            <w:tcW w:w="8931" w:type="dxa"/>
            <w:shd w:val="clear" w:color="000000" w:fill="FFFFFF"/>
          </w:tcPr>
          <w:p w:rsidR="009650DC" w:rsidRPr="00B846B0" w:rsidRDefault="009650DC" w:rsidP="00935D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ПРИЛОЖЕНИЕ А План </w:t>
            </w:r>
            <w:r w:rsidR="005B2597">
              <w:rPr>
                <w:rFonts w:ascii="Times New Roman" w:hAnsi="Times New Roman"/>
                <w:sz w:val="28"/>
                <w:szCs w:val="28"/>
              </w:rPr>
              <w:t>здания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………………………………</w:t>
            </w:r>
            <w:r w:rsidR="005B2597">
              <w:rPr>
                <w:rFonts w:ascii="Times New Roman" w:hAnsi="Times New Roman"/>
                <w:sz w:val="28"/>
                <w:szCs w:val="28"/>
              </w:rPr>
              <w:t>………..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:rsidR="009650DC" w:rsidRPr="00B846B0" w:rsidRDefault="009650DC" w:rsidP="005B259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 xml:space="preserve">ПРИЛОЖЕНИЕ Б </w:t>
            </w:r>
            <w:r w:rsidR="005B2597">
              <w:rPr>
                <w:rFonts w:ascii="Times New Roman" w:hAnsi="Times New Roman"/>
                <w:sz w:val="28"/>
                <w:szCs w:val="28"/>
              </w:rPr>
              <w:t>Проект сети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  <w:r w:rsidR="005B2597"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  <w:r w:rsidRPr="00B846B0">
              <w:rPr>
                <w:rFonts w:ascii="Times New Roman" w:hAnsi="Times New Roman"/>
                <w:sz w:val="28"/>
                <w:szCs w:val="28"/>
              </w:rPr>
              <w:t>……………….</w:t>
            </w:r>
          </w:p>
        </w:tc>
        <w:tc>
          <w:tcPr>
            <w:tcW w:w="640" w:type="dxa"/>
            <w:shd w:val="clear" w:color="000000" w:fill="FFFFFF"/>
          </w:tcPr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9650DC" w:rsidRPr="00B846B0" w:rsidRDefault="009650DC" w:rsidP="00935DE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6B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9650DC" w:rsidRDefault="009650DC" w:rsidP="009650DC">
      <w:pPr>
        <w:spacing w:after="0"/>
        <w:jc w:val="both"/>
        <w:rPr>
          <w:rFonts w:ascii="Times New Roman" w:eastAsia="Times New Roman" w:hAnsi="Times New Roman"/>
          <w:b/>
          <w:caps/>
          <w:sz w:val="28"/>
          <w:szCs w:val="24"/>
        </w:rPr>
      </w:pPr>
    </w:p>
    <w:p w:rsidR="005B2597" w:rsidRDefault="005B2597" w:rsidP="009650DC">
      <w:pPr>
        <w:spacing w:after="0"/>
        <w:jc w:val="both"/>
        <w:rPr>
          <w:rFonts w:ascii="Times New Roman" w:eastAsia="Times New Roman" w:hAnsi="Times New Roman"/>
          <w:b/>
          <w:caps/>
          <w:sz w:val="28"/>
          <w:szCs w:val="24"/>
        </w:rPr>
      </w:pPr>
    </w:p>
    <w:p w:rsidR="005B2597" w:rsidRDefault="005B2597" w:rsidP="009650DC">
      <w:pPr>
        <w:spacing w:after="0"/>
        <w:jc w:val="both"/>
        <w:rPr>
          <w:rFonts w:ascii="Times New Roman" w:eastAsia="Times New Roman" w:hAnsi="Times New Roman"/>
          <w:b/>
          <w:caps/>
          <w:sz w:val="28"/>
          <w:szCs w:val="24"/>
        </w:rPr>
      </w:pPr>
    </w:p>
    <w:p w:rsidR="005B2597" w:rsidRPr="00B846B0" w:rsidRDefault="005B2597" w:rsidP="009650DC">
      <w:pPr>
        <w:spacing w:after="0"/>
        <w:jc w:val="both"/>
        <w:rPr>
          <w:rFonts w:ascii="Times New Roman" w:eastAsia="Times New Roman" w:hAnsi="Times New Roman"/>
          <w:b/>
          <w:caps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3"/>
        <w:gridCol w:w="597"/>
        <w:gridCol w:w="1554"/>
        <w:gridCol w:w="923"/>
        <w:gridCol w:w="688"/>
        <w:gridCol w:w="2509"/>
        <w:gridCol w:w="709"/>
        <w:gridCol w:w="947"/>
        <w:gridCol w:w="1003"/>
      </w:tblGrid>
      <w:tr w:rsidR="009650DC" w:rsidRPr="00B846B0" w:rsidTr="00935DE6">
        <w:trPr>
          <w:cantSplit/>
          <w:trHeight w:val="27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ind w:left="-79" w:firstLine="79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597" w:rsidRPr="005B2597" w:rsidRDefault="005B2597" w:rsidP="005B2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597">
              <w:rPr>
                <w:rFonts w:ascii="Times New Roman" w:hAnsi="Times New Roman" w:cs="Times New Roman"/>
                <w:sz w:val="28"/>
                <w:szCs w:val="28"/>
              </w:rPr>
              <w:t>09.02.02 Компьютерные сети</w:t>
            </w:r>
          </w:p>
          <w:p w:rsidR="009650DC" w:rsidRPr="00B846B0" w:rsidRDefault="005B2597" w:rsidP="005B2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5B2597">
              <w:rPr>
                <w:rFonts w:ascii="Times New Roman" w:hAnsi="Times New Roman" w:cs="Times New Roman"/>
                <w:sz w:val="28"/>
                <w:szCs w:val="28"/>
              </w:rPr>
              <w:t>16.41КС.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  <w:r w:rsidRPr="00941EF6">
              <w:rPr>
                <w:sz w:val="28"/>
                <w:szCs w:val="28"/>
              </w:rPr>
              <w:t xml:space="preserve"> </w:t>
            </w: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ind w:left="-79" w:firstLine="79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36"/>
                <w:szCs w:val="36"/>
              </w:rPr>
            </w:pP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36"/>
                <w:szCs w:val="36"/>
              </w:rPr>
            </w:pP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4"/>
              </w:rPr>
            </w:pPr>
            <w:proofErr w:type="spellStart"/>
            <w:r w:rsidRPr="00B846B0">
              <w:rPr>
                <w:rFonts w:ascii="Times New Roman" w:eastAsia="Times New Roman" w:hAnsi="Times New Roman"/>
                <w:i/>
                <w:sz w:val="18"/>
                <w:szCs w:val="24"/>
              </w:rPr>
              <w:t>Изм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/>
                <w:i/>
                <w:sz w:val="16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16"/>
                <w:szCs w:val="24"/>
              </w:rPr>
              <w:t>Лист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18"/>
                <w:szCs w:val="24"/>
              </w:rPr>
              <w:t>№ документа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18"/>
                <w:szCs w:val="24"/>
              </w:rPr>
              <w:t>Подпись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18"/>
                <w:szCs w:val="24"/>
              </w:rPr>
              <w:t>Дата</w:t>
            </w:r>
          </w:p>
        </w:tc>
        <w:tc>
          <w:tcPr>
            <w:tcW w:w="51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36"/>
                <w:szCs w:val="36"/>
              </w:rPr>
            </w:pPr>
          </w:p>
        </w:tc>
      </w:tr>
      <w:tr w:rsidR="009650DC" w:rsidRPr="00B846B0" w:rsidTr="00935DE6">
        <w:trPr>
          <w:cantSplit/>
          <w:trHeight w:hRule="exact" w:val="353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Разраб</w:t>
            </w:r>
            <w:proofErr w:type="spellEnd"/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keepNext/>
              <w:tabs>
                <w:tab w:val="num" w:pos="-1162"/>
              </w:tabs>
              <w:spacing w:after="0" w:line="240" w:lineRule="auto"/>
              <w:jc w:val="center"/>
              <w:outlineLvl w:val="2"/>
              <w:rPr>
                <w:rFonts w:ascii="Times New Roman" w:eastAsia="Arial Unicode MS" w:hAnsi="Times New Roman"/>
                <w:sz w:val="20"/>
                <w:szCs w:val="20"/>
              </w:rPr>
            </w:pPr>
            <w:bookmarkStart w:id="27" w:name="_Toc33105421"/>
            <w:bookmarkStart w:id="28" w:name="_Toc42981321"/>
            <w:r w:rsidRPr="00B846B0">
              <w:rPr>
                <w:rFonts w:ascii="Times New Roman" w:eastAsia="Arial Unicode MS" w:hAnsi="Times New Roman"/>
                <w:sz w:val="20"/>
                <w:szCs w:val="20"/>
              </w:rPr>
              <w:t>Л.С. Ломакина</w:t>
            </w:r>
            <w:bookmarkEnd w:id="27"/>
            <w:bookmarkEnd w:id="28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32"/>
                <w:szCs w:val="24"/>
              </w:rPr>
            </w:pPr>
            <w:r w:rsidRPr="00B846B0">
              <w:rPr>
                <w:rFonts w:ascii="Times New Roman" w:eastAsia="Times New Roman" w:hAnsi="Times New Roman"/>
                <w:sz w:val="32"/>
                <w:szCs w:val="24"/>
              </w:rPr>
              <w:t>Содержание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24"/>
                <w:szCs w:val="24"/>
              </w:rPr>
              <w:t>Лит.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24"/>
                <w:szCs w:val="24"/>
              </w:rPr>
              <w:t>Лист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24"/>
                <w:szCs w:val="24"/>
              </w:rPr>
              <w:t>Листов</w:t>
            </w: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keepNext/>
              <w:tabs>
                <w:tab w:val="num" w:pos="720"/>
              </w:tabs>
              <w:spacing w:after="0" w:line="240" w:lineRule="auto"/>
              <w:outlineLvl w:val="2"/>
              <w:rPr>
                <w:rFonts w:ascii="Times New Roman" w:eastAsia="Arial Unicode MS" w:hAnsi="Times New Roman"/>
                <w:sz w:val="20"/>
                <w:szCs w:val="20"/>
              </w:rPr>
            </w:pPr>
            <w:bookmarkStart w:id="29" w:name="_Toc33105422"/>
            <w:bookmarkStart w:id="30" w:name="_Toc42981322"/>
            <w:proofErr w:type="spellStart"/>
            <w:r w:rsidRPr="00B846B0">
              <w:rPr>
                <w:rFonts w:ascii="Times New Roman" w:eastAsia="Arial Unicode MS" w:hAnsi="Times New Roman"/>
                <w:sz w:val="20"/>
                <w:szCs w:val="20"/>
              </w:rPr>
              <w:t>Провер</w:t>
            </w:r>
            <w:proofErr w:type="spellEnd"/>
            <w:r w:rsidRPr="00B846B0">
              <w:rPr>
                <w:rFonts w:ascii="Times New Roman" w:eastAsia="Arial Unicode MS" w:hAnsi="Times New Roman"/>
                <w:sz w:val="20"/>
                <w:szCs w:val="20"/>
              </w:rPr>
              <w:t>.</w:t>
            </w:r>
            <w:bookmarkEnd w:id="29"/>
            <w:bookmarkEnd w:id="30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И.А. Сидорова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0A4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846B0">
              <w:rPr>
                <w:rFonts w:ascii="Times New Roman" w:eastAsia="Times New Roman" w:hAnsi="Times New Roman"/>
                <w:i/>
                <w:sz w:val="20"/>
                <w:szCs w:val="24"/>
              </w:rPr>
              <w:t>У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46B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EA0052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</w:tr>
      <w:tr w:rsidR="009650DC" w:rsidRPr="00B846B0" w:rsidTr="00935DE6">
        <w:trPr>
          <w:cantSplit/>
          <w:trHeight w:val="300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Т. контр.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24"/>
              </w:rPr>
            </w:pPr>
          </w:p>
        </w:tc>
        <w:tc>
          <w:tcPr>
            <w:tcW w:w="26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32"/>
                <w:szCs w:val="24"/>
              </w:rPr>
            </w:pPr>
            <w:r w:rsidRPr="00B846B0">
              <w:rPr>
                <w:rFonts w:ascii="Times New Roman" w:hAnsi="Times New Roman"/>
                <w:sz w:val="26"/>
                <w:szCs w:val="26"/>
              </w:rPr>
              <w:t>ТОГБПОУ «Многоотраслевой колледж» гр.31К</w:t>
            </w: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Н. контр.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24"/>
              </w:rPr>
            </w:pPr>
          </w:p>
        </w:tc>
        <w:tc>
          <w:tcPr>
            <w:tcW w:w="26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24"/>
              </w:rPr>
            </w:pPr>
          </w:p>
        </w:tc>
      </w:tr>
      <w:tr w:rsidR="009650DC" w:rsidRPr="00B846B0" w:rsidTr="00935DE6">
        <w:trPr>
          <w:cantSplit/>
          <w:trHeight w:hRule="exact" w:val="300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Утв.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 xml:space="preserve">О.В. </w:t>
            </w:r>
            <w:proofErr w:type="spellStart"/>
            <w:r w:rsidRPr="00B846B0">
              <w:rPr>
                <w:rFonts w:ascii="Times New Roman" w:eastAsia="Times New Roman" w:hAnsi="Times New Roman"/>
                <w:sz w:val="20"/>
                <w:szCs w:val="20"/>
              </w:rPr>
              <w:t>Плохова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24"/>
              </w:rPr>
            </w:pPr>
          </w:p>
        </w:tc>
        <w:tc>
          <w:tcPr>
            <w:tcW w:w="26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0DC" w:rsidRPr="00B846B0" w:rsidRDefault="009650DC" w:rsidP="00935DE6">
            <w:pPr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24"/>
              </w:rPr>
            </w:pPr>
          </w:p>
        </w:tc>
      </w:tr>
    </w:tbl>
    <w:p w:rsidR="009650DC" w:rsidRPr="00B846B0" w:rsidRDefault="009650DC" w:rsidP="00FF7D00">
      <w:pPr>
        <w:pStyle w:val="1"/>
        <w:jc w:val="center"/>
      </w:pPr>
      <w:bookmarkStart w:id="31" w:name="_Toc42981323"/>
      <w:r w:rsidRPr="00B846B0">
        <w:lastRenderedPageBreak/>
        <w:t>ПРИЛОЖЕНИЕ Г</w:t>
      </w:r>
      <w:bookmarkEnd w:id="31"/>
    </w:p>
    <w:p w:rsidR="009650DC" w:rsidRPr="00B846B0" w:rsidRDefault="009650DC" w:rsidP="00FF7D00">
      <w:pPr>
        <w:pStyle w:val="1"/>
        <w:jc w:val="center"/>
      </w:pPr>
      <w:bookmarkStart w:id="32" w:name="_Toc42981324"/>
      <w:r w:rsidRPr="00B846B0">
        <w:t>Пример оформления рисунка</w:t>
      </w:r>
      <w:bookmarkEnd w:id="32"/>
    </w:p>
    <w:p w:rsidR="009650DC" w:rsidRPr="00B846B0" w:rsidRDefault="009650DC" w:rsidP="009650DC">
      <w:pPr>
        <w:spacing w:after="0"/>
        <w:ind w:firstLine="600"/>
        <w:jc w:val="center"/>
        <w:rPr>
          <w:rFonts w:ascii="Times New Roman" w:eastAsia="Times New Roman" w:hAnsi="Times New Roman"/>
          <w:caps/>
          <w:sz w:val="28"/>
          <w:szCs w:val="24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eastAsia="Times New Roman" w:hAnsi="Times New Roman"/>
          <w:caps/>
          <w:sz w:val="28"/>
          <w:szCs w:val="24"/>
        </w:rPr>
      </w:pPr>
    </w:p>
    <w:p w:rsidR="009650DC" w:rsidRPr="00B846B0" w:rsidRDefault="009650DC" w:rsidP="009650DC">
      <w:pPr>
        <w:spacing w:after="0"/>
        <w:jc w:val="center"/>
        <w:rPr>
          <w:rFonts w:ascii="Times New Roman" w:eastAsia="Times New Roman" w:hAnsi="Times New Roman"/>
          <w:caps/>
          <w:sz w:val="28"/>
          <w:szCs w:val="24"/>
        </w:rPr>
      </w:pPr>
      <w:r w:rsidRPr="00B846B0">
        <w:rPr>
          <w:rFonts w:ascii="Times New Roman" w:eastAsia="Times New Roman" w:hAnsi="Times New Roman"/>
          <w:caps/>
          <w:noProof/>
          <w:sz w:val="28"/>
          <w:szCs w:val="24"/>
        </w:rPr>
        <w:drawing>
          <wp:inline distT="0" distB="0" distL="0" distR="0">
            <wp:extent cx="4714875" cy="2531314"/>
            <wp:effectExtent l="19050" t="0" r="9525" b="0"/>
            <wp:docPr id="1" name="Рисунок 9" descr="C:\Users\MAKSIM~1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IM~1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77" cy="25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DC" w:rsidRPr="00B846B0" w:rsidRDefault="009650DC" w:rsidP="009650DC">
      <w:pPr>
        <w:spacing w:line="240" w:lineRule="auto"/>
        <w:rPr>
          <w:rStyle w:val="5Exact0"/>
          <w:rFonts w:eastAsiaTheme="minorEastAsia"/>
          <w:b w:val="0"/>
          <w:sz w:val="28"/>
          <w:szCs w:val="28"/>
        </w:rPr>
      </w:pPr>
    </w:p>
    <w:p w:rsidR="002C5328" w:rsidRPr="00B846B0" w:rsidRDefault="009650DC" w:rsidP="002C5328">
      <w:pPr>
        <w:spacing w:after="0" w:line="240" w:lineRule="auto"/>
        <w:jc w:val="center"/>
        <w:rPr>
          <w:sz w:val="28"/>
          <w:szCs w:val="28"/>
        </w:rPr>
      </w:pPr>
      <w:r w:rsidRPr="00B846B0">
        <w:rPr>
          <w:rStyle w:val="5Exact0"/>
          <w:rFonts w:eastAsiaTheme="minorEastAsia"/>
          <w:b w:val="0"/>
          <w:sz w:val="28"/>
          <w:szCs w:val="28"/>
        </w:rPr>
        <w:t>Рисунок 1 –</w:t>
      </w:r>
      <w:r w:rsidRPr="00B846B0">
        <w:rPr>
          <w:rStyle w:val="5Exact0"/>
          <w:rFonts w:eastAsiaTheme="minorEastAsia"/>
          <w:sz w:val="28"/>
          <w:szCs w:val="28"/>
        </w:rPr>
        <w:t xml:space="preserve"> </w:t>
      </w:r>
      <w:r w:rsidRPr="00B846B0">
        <w:rPr>
          <w:rStyle w:val="5Exact"/>
          <w:rFonts w:eastAsia="Tahoma"/>
          <w:sz w:val="28"/>
          <w:szCs w:val="28"/>
        </w:rPr>
        <w:t xml:space="preserve">Равномерность выполнения плана </w:t>
      </w:r>
    </w:p>
    <w:p w:rsidR="009650DC" w:rsidRPr="00B846B0" w:rsidRDefault="009650DC" w:rsidP="00BA54D8">
      <w:pPr>
        <w:spacing w:after="0" w:line="240" w:lineRule="auto"/>
        <w:jc w:val="center"/>
        <w:rPr>
          <w:sz w:val="28"/>
          <w:szCs w:val="28"/>
        </w:rPr>
      </w:pPr>
    </w:p>
    <w:p w:rsidR="009650DC" w:rsidRPr="00B846B0" w:rsidRDefault="009650DC" w:rsidP="00BA54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846B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53125" cy="2085975"/>
            <wp:effectExtent l="19050" t="0" r="9525" b="0"/>
            <wp:docPr id="5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Рисунок 2.1 – </w:t>
      </w:r>
      <w:r w:rsidR="004E7A37">
        <w:rPr>
          <w:rFonts w:ascii="Times New Roman" w:hAnsi="Times New Roman"/>
          <w:sz w:val="28"/>
          <w:szCs w:val="28"/>
        </w:rPr>
        <w:t>Структура капитальных затрат</w:t>
      </w: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7D00" w:rsidRPr="00B846B0" w:rsidRDefault="00FF7D00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B846B0" w:rsidRDefault="009650DC" w:rsidP="00965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50DC" w:rsidRPr="005B27EC" w:rsidRDefault="009650DC" w:rsidP="00FF7D00">
      <w:pPr>
        <w:pStyle w:val="1"/>
        <w:jc w:val="center"/>
        <w:rPr>
          <w:rFonts w:cstheme="minorBidi"/>
          <w:bCs/>
        </w:rPr>
      </w:pPr>
      <w:bookmarkStart w:id="33" w:name="_Toc42981325"/>
      <w:r w:rsidRPr="005B27EC">
        <w:lastRenderedPageBreak/>
        <w:t>ПРИЛОЖЕНИЕ Д</w:t>
      </w:r>
      <w:bookmarkEnd w:id="33"/>
    </w:p>
    <w:p w:rsidR="009650DC" w:rsidRPr="00B846B0" w:rsidRDefault="009650DC" w:rsidP="00FF7D00">
      <w:pPr>
        <w:pStyle w:val="1"/>
        <w:jc w:val="center"/>
      </w:pPr>
      <w:bookmarkStart w:id="34" w:name="_Toc42981326"/>
      <w:r w:rsidRPr="00B846B0">
        <w:t>Пример оформления таблицы</w:t>
      </w:r>
      <w:bookmarkEnd w:id="34"/>
    </w:p>
    <w:p w:rsidR="009650DC" w:rsidRPr="00B846B0" w:rsidRDefault="009650DC" w:rsidP="009650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:rsidR="009650DC" w:rsidRPr="00B846B0" w:rsidRDefault="009650DC" w:rsidP="009650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На все таблицы в отчете должны быть ссылки. При ссылке следует печатать слово «таблица» с указанием ее номера.</w:t>
      </w:r>
    </w:p>
    <w:p w:rsidR="009650DC" w:rsidRPr="00B846B0" w:rsidRDefault="009650DC" w:rsidP="009650DC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846B0">
        <w:rPr>
          <w:rFonts w:ascii="Times New Roman" w:hAnsi="Times New Roman"/>
          <w:b/>
          <w:i/>
          <w:sz w:val="28"/>
          <w:szCs w:val="28"/>
        </w:rPr>
        <w:t>Пример</w:t>
      </w:r>
    </w:p>
    <w:p w:rsidR="009650DC" w:rsidRPr="00B846B0" w:rsidRDefault="009650DC" w:rsidP="009650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 xml:space="preserve">Текст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proofErr w:type="gram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6B0">
        <w:rPr>
          <w:rFonts w:ascii="Times New Roman" w:hAnsi="Times New Roman"/>
          <w:sz w:val="28"/>
          <w:szCs w:val="28"/>
        </w:rPr>
        <w:t>текст</w:t>
      </w:r>
      <w:proofErr w:type="spellEnd"/>
      <w:r w:rsidRPr="00B846B0">
        <w:rPr>
          <w:rFonts w:ascii="Times New Roman" w:hAnsi="Times New Roman"/>
          <w:sz w:val="28"/>
          <w:szCs w:val="28"/>
        </w:rPr>
        <w:t>.</w:t>
      </w:r>
    </w:p>
    <w:p w:rsidR="009650DC" w:rsidRDefault="009650DC" w:rsidP="009650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27FE" w:rsidRDefault="002427FE" w:rsidP="002427F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6216">
        <w:rPr>
          <w:rFonts w:ascii="Times New Roman" w:hAnsi="Times New Roman"/>
          <w:color w:val="000000"/>
          <w:sz w:val="28"/>
          <w:szCs w:val="28"/>
        </w:rPr>
        <w:t xml:space="preserve">Таблица 1 – Смета расходов организации </w:t>
      </w:r>
    </w:p>
    <w:tbl>
      <w:tblPr>
        <w:tblW w:w="95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909"/>
        <w:gridCol w:w="1418"/>
        <w:gridCol w:w="1134"/>
        <w:gridCol w:w="1784"/>
        <w:gridCol w:w="1331"/>
        <w:gridCol w:w="1047"/>
      </w:tblGrid>
      <w:tr w:rsidR="002427FE" w:rsidRPr="00846C84" w:rsidTr="00846C84"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09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13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178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Аналог</w:t>
            </w:r>
          </w:p>
        </w:tc>
        <w:tc>
          <w:tcPr>
            <w:tcW w:w="133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047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2427FE" w:rsidRPr="00846C84" w:rsidTr="00846C84"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7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427FE" w:rsidRPr="00846C84" w:rsidTr="00846C84">
        <w:tc>
          <w:tcPr>
            <w:tcW w:w="9574" w:type="dxa"/>
            <w:gridSpan w:val="7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C84">
              <w:rPr>
                <w:rFonts w:ascii="Times New Roman" w:hAnsi="Times New Roman"/>
                <w:i/>
                <w:sz w:val="24"/>
                <w:szCs w:val="24"/>
              </w:rPr>
              <w:t>Раздел 1 «Основные оборудования»</w:t>
            </w:r>
          </w:p>
        </w:tc>
      </w:tr>
      <w:tr w:rsidR="002427FE" w:rsidRPr="00846C84" w:rsidTr="00846C84"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Маршрутизатор</w:t>
            </w:r>
            <w:proofErr w:type="spellEnd"/>
          </w:p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Cisco 2621XM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</w:rPr>
              <w:t>31862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</w:rPr>
              <w:t>127450</w:t>
            </w:r>
          </w:p>
        </w:tc>
        <w:tc>
          <w:tcPr>
            <w:tcW w:w="178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Mikrotik</w:t>
            </w:r>
            <w:proofErr w:type="spellEnd"/>
            <w:r w:rsidRPr="00846C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hAP</w:t>
            </w:r>
            <w:proofErr w:type="spellEnd"/>
            <w:r w:rsidRPr="00846C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ac</w:t>
            </w:r>
            <w:proofErr w:type="spellEnd"/>
            <w:r w:rsidRPr="00846C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lite</w:t>
            </w:r>
            <w:proofErr w:type="spellEnd"/>
            <w:r w:rsidRPr="00846C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C84">
              <w:rPr>
                <w:rFonts w:ascii="Times New Roman" w:hAnsi="Times New Roman"/>
                <w:sz w:val="24"/>
                <w:szCs w:val="24"/>
              </w:rPr>
              <w:t>tower</w:t>
            </w:r>
            <w:proofErr w:type="spellEnd"/>
          </w:p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3680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14720</w:t>
            </w:r>
          </w:p>
        </w:tc>
      </w:tr>
      <w:tr w:rsidR="002427FE" w:rsidRPr="00846C84" w:rsidTr="00846C84"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</w:rPr>
              <w:t>Коммутатор</w:t>
            </w:r>
          </w:p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Cisco WS-C2950-24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71202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</w:rPr>
              <w:t>213606</w:t>
            </w:r>
          </w:p>
        </w:tc>
        <w:tc>
          <w:tcPr>
            <w:tcW w:w="178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TP-LINK TL-SG1024D</w:t>
            </w:r>
          </w:p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5090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15270</w:t>
            </w:r>
          </w:p>
        </w:tc>
      </w:tr>
      <w:tr w:rsidR="002427FE" w:rsidRPr="00846C84" w:rsidTr="00846C84"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Linksys </w:t>
            </w:r>
          </w:p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WRT300N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</w:rPr>
              <w:t>3475</w:t>
            </w:r>
          </w:p>
        </w:tc>
        <w:tc>
          <w:tcPr>
            <w:tcW w:w="1784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MIK</w:t>
            </w:r>
            <w:r w:rsidRPr="00846C84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846C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OTIK RB951UI-2ND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3250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3250</w:t>
            </w:r>
          </w:p>
        </w:tc>
      </w:tr>
      <w:tr w:rsidR="002427FE" w:rsidRPr="00846C84" w:rsidTr="00846C84">
        <w:trPr>
          <w:trHeight w:val="560"/>
        </w:trPr>
        <w:tc>
          <w:tcPr>
            <w:tcW w:w="1951" w:type="dxa"/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Server-PT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84072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C84">
              <w:rPr>
                <w:rFonts w:ascii="Times New Roman" w:hAnsi="Times New Roman"/>
                <w:color w:val="000000"/>
                <w:sz w:val="24"/>
                <w:szCs w:val="24"/>
              </w:rPr>
              <w:t>84072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84">
              <w:rPr>
                <w:rFonts w:ascii="Times New Roman" w:hAnsi="Times New Roman"/>
                <w:bCs/>
                <w:color w:val="212529"/>
                <w:sz w:val="24"/>
                <w:szCs w:val="24"/>
              </w:rPr>
              <w:t>SuperMicro</w:t>
            </w:r>
            <w:proofErr w:type="spellEnd"/>
            <w:r w:rsidRPr="00846C84">
              <w:rPr>
                <w:rFonts w:ascii="Times New Roman" w:hAnsi="Times New Roman"/>
                <w:bCs/>
                <w:color w:val="212529"/>
                <w:sz w:val="24"/>
                <w:szCs w:val="24"/>
              </w:rPr>
              <w:t xml:space="preserve"> SYS-5039D-I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30750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6C84">
              <w:rPr>
                <w:rFonts w:ascii="Times New Roman" w:hAnsi="Times New Roman"/>
                <w:sz w:val="24"/>
                <w:szCs w:val="24"/>
                <w:lang w:val="en-US"/>
              </w:rPr>
              <w:t>30750</w:t>
            </w:r>
          </w:p>
        </w:tc>
      </w:tr>
      <w:tr w:rsidR="002427FE" w:rsidRPr="00846C84" w:rsidTr="00846C84">
        <w:tc>
          <w:tcPr>
            <w:tcW w:w="427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46C84">
              <w:rPr>
                <w:rFonts w:ascii="Times New Roman" w:hAnsi="Times New Roman"/>
                <w:i/>
                <w:sz w:val="24"/>
                <w:szCs w:val="24"/>
              </w:rPr>
              <w:t>Итого по 1 разделу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46C84">
              <w:rPr>
                <w:rFonts w:ascii="Times New Roman" w:hAnsi="Times New Roman"/>
                <w:i/>
                <w:sz w:val="24"/>
                <w:szCs w:val="24"/>
              </w:rPr>
              <w:t>428603</w:t>
            </w:r>
          </w:p>
        </w:tc>
        <w:tc>
          <w:tcPr>
            <w:tcW w:w="311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  <w:shd w:val="clear" w:color="auto" w:fill="auto"/>
          </w:tcPr>
          <w:p w:rsidR="002427FE" w:rsidRPr="00846C84" w:rsidRDefault="002427FE" w:rsidP="00846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46C84">
              <w:rPr>
                <w:rFonts w:ascii="Times New Roman" w:hAnsi="Times New Roman"/>
                <w:i/>
                <w:sz w:val="24"/>
                <w:szCs w:val="24"/>
              </w:rPr>
              <w:t>63990</w:t>
            </w:r>
          </w:p>
        </w:tc>
      </w:tr>
    </w:tbl>
    <w:p w:rsidR="009650DC" w:rsidRDefault="009650DC" w:rsidP="00D3180E">
      <w:pPr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t>Таблицу с большим количеством строк допускается переносить на другую страницу. При переносе части таблицы на другую страницу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 указывают номер таблицы.</w:t>
      </w:r>
    </w:p>
    <w:p w:rsidR="00D3180E" w:rsidRDefault="00D3180E" w:rsidP="00D3180E">
      <w:pPr>
        <w:spacing w:before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180E" w:rsidRPr="00B846B0" w:rsidRDefault="00D3180E" w:rsidP="00D3180E">
      <w:pPr>
        <w:spacing w:before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50DC" w:rsidRDefault="009650DC" w:rsidP="009650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46B0">
        <w:rPr>
          <w:rFonts w:ascii="Times New Roman" w:hAnsi="Times New Roman"/>
          <w:sz w:val="28"/>
          <w:szCs w:val="28"/>
        </w:rPr>
        <w:lastRenderedPageBreak/>
        <w:t xml:space="preserve">Продолжение таблицы 1 </w:t>
      </w:r>
    </w:p>
    <w:tbl>
      <w:tblPr>
        <w:tblW w:w="95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909"/>
        <w:gridCol w:w="1418"/>
        <w:gridCol w:w="1134"/>
        <w:gridCol w:w="1784"/>
        <w:gridCol w:w="1331"/>
        <w:gridCol w:w="1047"/>
      </w:tblGrid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09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Аналог</w:t>
            </w:r>
          </w:p>
        </w:tc>
        <w:tc>
          <w:tcPr>
            <w:tcW w:w="133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3180E" w:rsidRPr="00D3180E" w:rsidTr="00846C84">
        <w:trPr>
          <w:trHeight w:val="399"/>
        </w:trPr>
        <w:tc>
          <w:tcPr>
            <w:tcW w:w="957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Раздел 2 «Кабели и периферия»</w:t>
            </w:r>
          </w:p>
        </w:tc>
      </w:tr>
      <w:tr w:rsidR="00D3180E" w:rsidRPr="00D3180E" w:rsidTr="00846C84">
        <w:trPr>
          <w:trHeight w:val="69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</w:rPr>
              <w:t>Коннектор</w:t>
            </w:r>
            <w:proofErr w:type="spellEnd"/>
          </w:p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Rj-45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VCOM</w:t>
            </w:r>
          </w:p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VNA2230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шт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3180E">
              <w:rPr>
                <w:rFonts w:ascii="Times New Roman" w:hAnsi="Times New Roman"/>
                <w:color w:val="000000"/>
                <w:sz w:val="24"/>
                <w:szCs w:val="24"/>
              </w:rPr>
              <w:t>Коннектор</w:t>
            </w:r>
            <w:proofErr w:type="spellEnd"/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Lanmaster</w:t>
            </w:r>
            <w:proofErr w:type="spellEnd"/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(TWT-PL45-8P8C) UTP </w:t>
            </w:r>
            <w:r w:rsidRPr="00D3180E">
              <w:rPr>
                <w:rFonts w:ascii="Times New Roman" w:hAnsi="Times New Roman"/>
                <w:color w:val="000000"/>
                <w:sz w:val="24"/>
                <w:szCs w:val="24"/>
              </w:rPr>
              <w:t>кат</w:t>
            </w: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.5e RJ45 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392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480</w:t>
            </w:r>
          </w:p>
        </w:tc>
      </w:tr>
      <w:tr w:rsidR="00D3180E" w:rsidRPr="00D3180E" w:rsidTr="00846C84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</w:rPr>
              <w:t>Siemon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</w:rPr>
              <w:t xml:space="preserve"> 9C5L25-E2</w:t>
            </w:r>
          </w:p>
        </w:tc>
        <w:tc>
          <w:tcPr>
            <w:tcW w:w="9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150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690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U/UTP cat.5e 4x2x0.52 (24AWG)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>А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)-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LSLTx</w:t>
            </w:r>
            <w:proofErr w:type="spellEnd"/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360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360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HPE Aruba X2C2 RJ45 to DB9 Console Cable JL448A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(м)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1960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MOXA CBL-RJ45SF9-150 8pin RJ45 to female DB9 connection shielded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cabl</w:t>
            </w:r>
            <w:proofErr w:type="spellEnd"/>
          </w:p>
        </w:tc>
        <w:tc>
          <w:tcPr>
            <w:tcW w:w="1331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680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680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Модуль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Cisco HWIC-4ESW-POE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35900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Cisco HWIC-1T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7534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7950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Cisco HWIC-2T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15878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16578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WIC-2T= 2-Port Serial WAN Interface Card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8750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9356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Адаптер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WiFi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LINKSYS WMP300N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3360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usb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адаптер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philips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pta01/0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2690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2950</w:t>
            </w:r>
          </w:p>
        </w:tc>
      </w:tr>
      <w:tr w:rsidR="00D3180E" w:rsidRPr="00D3180E" w:rsidTr="00846C84">
        <w:tc>
          <w:tcPr>
            <w:tcW w:w="4278" w:type="dxa"/>
            <w:gridSpan w:val="3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 xml:space="preserve">Итого по 2 разделу 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59688</w:t>
            </w:r>
          </w:p>
        </w:tc>
        <w:tc>
          <w:tcPr>
            <w:tcW w:w="3115" w:type="dxa"/>
            <w:gridSpan w:val="2"/>
            <w:tcBorders>
              <w:bottom w:val="nil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21776</w:t>
            </w:r>
          </w:p>
        </w:tc>
      </w:tr>
      <w:tr w:rsidR="00D3180E" w:rsidRPr="00D3180E" w:rsidTr="00846C84">
        <w:tc>
          <w:tcPr>
            <w:tcW w:w="9574" w:type="dxa"/>
            <w:gridSpan w:val="7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Раздел 3 «Расходный материал»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 xml:space="preserve">Бур по бетону 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>4 (6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 xml:space="preserve">110х50 мм; 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SDS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Plus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909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238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Бур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по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бетону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(6х110 </w:t>
            </w:r>
            <w:proofErr w:type="spellStart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мм</w:t>
            </w:r>
            <w:proofErr w:type="spellEnd"/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; SDS-plus) FIT IT 33203</w:t>
            </w:r>
          </w:p>
        </w:tc>
        <w:tc>
          <w:tcPr>
            <w:tcW w:w="133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202</w:t>
            </w: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220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 xml:space="preserve">Бур профи (20х600х510 мм; </w:t>
            </w: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SDS</w:t>
            </w:r>
            <w:r w:rsidRPr="00D3180E">
              <w:rPr>
                <w:rFonts w:ascii="Times New Roman" w:hAnsi="Times New Roman"/>
                <w:sz w:val="24"/>
                <w:szCs w:val="24"/>
              </w:rPr>
              <w:t>+) АТАКА 8084630</w:t>
            </w:r>
          </w:p>
        </w:tc>
        <w:tc>
          <w:tcPr>
            <w:tcW w:w="909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802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832</w:t>
            </w: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Бур (20х600х540 мм; SDS+) СОЮЗ 9019-SDS-20x600C</w:t>
            </w:r>
          </w:p>
        </w:tc>
        <w:tc>
          <w:tcPr>
            <w:tcW w:w="133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534</w:t>
            </w: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80E">
              <w:rPr>
                <w:rFonts w:ascii="Times New Roman" w:hAnsi="Times New Roman"/>
                <w:sz w:val="24"/>
                <w:szCs w:val="24"/>
                <w:lang w:val="en-US"/>
              </w:rPr>
              <w:t>550</w:t>
            </w:r>
          </w:p>
        </w:tc>
      </w:tr>
      <w:tr w:rsidR="00D3180E" w:rsidRPr="00D3180E" w:rsidTr="00846C84">
        <w:tc>
          <w:tcPr>
            <w:tcW w:w="195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0E">
              <w:rPr>
                <w:rFonts w:ascii="Times New Roman" w:hAnsi="Times New Roman"/>
                <w:sz w:val="24"/>
                <w:szCs w:val="24"/>
              </w:rPr>
              <w:t>….</w:t>
            </w:r>
          </w:p>
        </w:tc>
        <w:tc>
          <w:tcPr>
            <w:tcW w:w="909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3180E" w:rsidRPr="00D3180E" w:rsidTr="00846C84">
        <w:tc>
          <w:tcPr>
            <w:tcW w:w="4278" w:type="dxa"/>
            <w:gridSpan w:val="3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Итого по 3 разделу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29 920</w:t>
            </w:r>
          </w:p>
        </w:tc>
        <w:tc>
          <w:tcPr>
            <w:tcW w:w="3115" w:type="dxa"/>
            <w:gridSpan w:val="2"/>
            <w:tcBorders>
              <w:bottom w:val="nil"/>
            </w:tcBorders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14 117</w:t>
            </w:r>
          </w:p>
        </w:tc>
      </w:tr>
      <w:tr w:rsidR="00D3180E" w:rsidRPr="00D3180E" w:rsidTr="00846C84">
        <w:tc>
          <w:tcPr>
            <w:tcW w:w="4278" w:type="dxa"/>
            <w:gridSpan w:val="3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Итого в смете</w:t>
            </w:r>
          </w:p>
        </w:tc>
        <w:tc>
          <w:tcPr>
            <w:tcW w:w="1134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518 211</w:t>
            </w:r>
          </w:p>
        </w:tc>
        <w:tc>
          <w:tcPr>
            <w:tcW w:w="3115" w:type="dxa"/>
            <w:gridSpan w:val="2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  <w:shd w:val="clear" w:color="auto" w:fill="auto"/>
          </w:tcPr>
          <w:p w:rsidR="00D3180E" w:rsidRPr="00D3180E" w:rsidRDefault="00D3180E" w:rsidP="00B06F6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180E">
              <w:rPr>
                <w:rFonts w:ascii="Times New Roman" w:hAnsi="Times New Roman"/>
                <w:i/>
                <w:sz w:val="24"/>
                <w:szCs w:val="24"/>
              </w:rPr>
              <w:t>99 883</w:t>
            </w:r>
          </w:p>
        </w:tc>
      </w:tr>
    </w:tbl>
    <w:p w:rsidR="00D3180E" w:rsidRDefault="00D3180E" w:rsidP="009650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3180E" w:rsidRDefault="00D3180E" w:rsidP="009650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3180E" w:rsidRDefault="00D3180E" w:rsidP="009650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50DC" w:rsidRPr="005B27EC" w:rsidRDefault="009650DC" w:rsidP="00BA54D8">
      <w:pPr>
        <w:pStyle w:val="1"/>
        <w:tabs>
          <w:tab w:val="clear" w:pos="570"/>
        </w:tabs>
        <w:ind w:left="0" w:firstLine="0"/>
        <w:jc w:val="center"/>
        <w:rPr>
          <w:rFonts w:cstheme="minorBidi"/>
          <w:kern w:val="36"/>
        </w:rPr>
      </w:pPr>
      <w:bookmarkStart w:id="35" w:name="_Toc42981327"/>
      <w:r w:rsidRPr="005B27EC">
        <w:rPr>
          <w:kern w:val="36"/>
        </w:rPr>
        <w:lastRenderedPageBreak/>
        <w:t>ПРИЛОЖЕНИЕ Е</w:t>
      </w:r>
      <w:bookmarkEnd w:id="35"/>
    </w:p>
    <w:p w:rsidR="009650DC" w:rsidRPr="00B846B0" w:rsidRDefault="009650DC" w:rsidP="00BA54D8">
      <w:pPr>
        <w:pStyle w:val="1"/>
        <w:tabs>
          <w:tab w:val="clear" w:pos="570"/>
        </w:tabs>
        <w:ind w:left="0" w:firstLine="0"/>
        <w:jc w:val="center"/>
        <w:rPr>
          <w:kern w:val="36"/>
        </w:rPr>
      </w:pPr>
      <w:bookmarkStart w:id="36" w:name="_Toc42981328"/>
      <w:r w:rsidRPr="00B846B0">
        <w:rPr>
          <w:kern w:val="36"/>
        </w:rPr>
        <w:t>Пример оформления структурного элемента</w:t>
      </w:r>
      <w:bookmarkEnd w:id="36"/>
    </w:p>
    <w:p w:rsidR="009650DC" w:rsidRPr="00B846B0" w:rsidRDefault="009650DC" w:rsidP="00BA54D8">
      <w:pPr>
        <w:pStyle w:val="1"/>
        <w:tabs>
          <w:tab w:val="clear" w:pos="570"/>
        </w:tabs>
        <w:ind w:left="0" w:firstLine="0"/>
        <w:jc w:val="center"/>
        <w:rPr>
          <w:rFonts w:eastAsia="Times New Roman"/>
          <w:caps/>
        </w:rPr>
      </w:pPr>
      <w:bookmarkStart w:id="37" w:name="_Toc42981329"/>
      <w:r w:rsidRPr="00B846B0">
        <w:rPr>
          <w:kern w:val="36"/>
        </w:rPr>
        <w:t xml:space="preserve">"СПИСОК </w:t>
      </w:r>
      <w:r w:rsidR="00CE7F69">
        <w:rPr>
          <w:kern w:val="36"/>
        </w:rPr>
        <w:t>ИСПОЛЬЗОВАННЫХ</w:t>
      </w:r>
      <w:r w:rsidRPr="00B846B0">
        <w:rPr>
          <w:kern w:val="36"/>
        </w:rPr>
        <w:t xml:space="preserve"> ИСТОЧНИКОВ" в КР и ВКР</w:t>
      </w:r>
      <w:bookmarkEnd w:id="37"/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4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4"/>
        </w:rPr>
      </w:pPr>
    </w:p>
    <w:bookmarkEnd w:id="26"/>
    <w:p w:rsidR="009650DC" w:rsidRPr="002C7767" w:rsidRDefault="009650DC" w:rsidP="009650DC">
      <w:pPr>
        <w:pStyle w:val="af6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Ф</w:t>
      </w:r>
      <w:r w:rsidRPr="00F67AA3">
        <w:rPr>
          <w:color w:val="000000" w:themeColor="text1"/>
          <w:sz w:val="28"/>
          <w:szCs w:val="28"/>
          <w:shd w:val="clear" w:color="auto" w:fill="FFFFFF"/>
        </w:rPr>
        <w:t>едер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альный закон </w:t>
      </w:r>
      <w:r w:rsidRPr="00F67AA3">
        <w:rPr>
          <w:color w:val="000000" w:themeColor="text1"/>
          <w:sz w:val="28"/>
          <w:szCs w:val="28"/>
          <w:shd w:val="clear" w:color="auto" w:fill="FFFFFF"/>
        </w:rPr>
        <w:t xml:space="preserve">от 27.07.2006 г. № 149-ФЗ </w:t>
      </w:r>
      <w:r>
        <w:rPr>
          <w:color w:val="000000" w:themeColor="text1"/>
          <w:sz w:val="28"/>
          <w:szCs w:val="28"/>
          <w:shd w:val="clear" w:color="auto" w:fill="FFFFFF"/>
        </w:rPr>
        <w:t>«</w:t>
      </w:r>
      <w:r w:rsidRPr="00F67AA3">
        <w:rPr>
          <w:color w:val="000000" w:themeColor="text1"/>
          <w:sz w:val="28"/>
          <w:szCs w:val="28"/>
          <w:shd w:val="clear" w:color="auto" w:fill="FFFFFF"/>
        </w:rPr>
        <w:t>Об информации, информационных технологиях и о защите информации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» (с изменениями и </w:t>
      </w:r>
      <w:r w:rsidRPr="00BB0541">
        <w:rPr>
          <w:color w:val="000000" w:themeColor="text1"/>
          <w:sz w:val="28"/>
          <w:szCs w:val="28"/>
          <w:shd w:val="clear" w:color="auto" w:fill="FFFFFF"/>
        </w:rPr>
        <w:t>дополнениями</w:t>
      </w:r>
      <w:r>
        <w:rPr>
          <w:color w:val="000000" w:themeColor="text1"/>
          <w:sz w:val="28"/>
          <w:szCs w:val="28"/>
          <w:shd w:val="clear" w:color="auto" w:fill="FFFFFF"/>
        </w:rPr>
        <w:t>).</w:t>
      </w:r>
    </w:p>
    <w:p w:rsidR="009650D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35E0C">
        <w:rPr>
          <w:rFonts w:ascii="Times New Roman" w:hAnsi="Times New Roman"/>
          <w:color w:val="000000" w:themeColor="text1"/>
          <w:sz w:val="28"/>
          <w:szCs w:val="28"/>
        </w:rPr>
        <w:t xml:space="preserve">ГОСТ </w:t>
      </w:r>
      <w:proofErr w:type="gramStart"/>
      <w:r w:rsidRPr="00935E0C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935E0C">
        <w:rPr>
          <w:rFonts w:ascii="Times New Roman" w:hAnsi="Times New Roman"/>
          <w:color w:val="000000" w:themeColor="text1"/>
          <w:sz w:val="28"/>
          <w:szCs w:val="28"/>
        </w:rPr>
        <w:t xml:space="preserve"> 50923-96 «Дисплеи. Рабочее место оператора. Общие эргономические требования и требования к производственной среде. Методы измерения»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650DC" w:rsidRPr="00B6070A" w:rsidRDefault="009650DC" w:rsidP="009650DC">
      <w:pPr>
        <w:pStyle w:val="af6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Нормативный акт о защите</w:t>
      </w:r>
      <w:r w:rsidRPr="005002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локальной вычислительной сети от 18.04.2013 г. № 84.</w:t>
      </w:r>
    </w:p>
    <w:p w:rsidR="009650DC" w:rsidRPr="00F025DF" w:rsidRDefault="009650DC" w:rsidP="009650DC">
      <w:pPr>
        <w:pStyle w:val="af6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Гаврилов О.А.  Курс правовой информатики: Учебник для вузов, М.: НОРМА, 2016.-432 </w:t>
      </w:r>
      <w:proofErr w:type="gramStart"/>
      <w:r>
        <w:rPr>
          <w:color w:val="000000" w:themeColor="text1"/>
          <w:sz w:val="28"/>
          <w:szCs w:val="28"/>
        </w:rPr>
        <w:t>с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9650D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Могилев А.В.  Информатика: Учебное пособие для студентов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пед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вузов</w:t>
      </w:r>
      <w:proofErr w:type="gramEnd"/>
      <w:r w:rsidRPr="00677002">
        <w:rPr>
          <w:rFonts w:ascii="Times New Roman" w:hAnsi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А.В.Могилев, Н.И.Пак, Е.К.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Хеннер</w:t>
      </w:r>
      <w:proofErr w:type="spellEnd"/>
      <w:r w:rsidRPr="00677002">
        <w:rPr>
          <w:rFonts w:ascii="Times New Roman" w:hAnsi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Под ред.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Е.К.Хеннера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2-е изд., - М: Издательский центр «Академия, 2017. - 816 с.</w:t>
      </w:r>
    </w:p>
    <w:p w:rsidR="009650DC" w:rsidRPr="005B27E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B2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Олифер</w:t>
      </w:r>
      <w:proofErr w:type="spellEnd"/>
      <w:r w:rsidRPr="005B2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 Г. Компьютерные сети. Принципы, технологии, протоколы: Учебник для вузов. 4-е издание – СПб. : Питер, 2017. - 944 </w:t>
      </w:r>
      <w:proofErr w:type="gramStart"/>
      <w:r w:rsidRPr="005B2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5B2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9650DC" w:rsidRPr="005B27E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Попов, И.И. Компьютерные сети / И.И. Попов, Н.В. Максимов. - М.: Форум, 2016. - 336 </w:t>
      </w:r>
      <w:proofErr w:type="spellStart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50DC" w:rsidRPr="005B27E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Савицкий Н. И. Технологии организации, хранения и обработки данных: Учеб</w:t>
      </w:r>
      <w:proofErr w:type="gramStart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особие. М.: ИНФРА-М, 2017. - 232 с.</w:t>
      </w:r>
    </w:p>
    <w:p w:rsidR="009650DC" w:rsidRPr="005B27E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Локальные сети организации. – 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hyperlink r:id="rId21" w:history="1">
        <w:r w:rsidRPr="005B27EC">
          <w:rPr>
            <w:rStyle w:val="af5"/>
            <w:rFonts w:ascii="Times New Roman" w:hAnsi="Times New Roman" w:cs="Times New Roman"/>
            <w:sz w:val="28"/>
            <w:szCs w:val="28"/>
          </w:rPr>
          <w:t xml:space="preserve">http://www.litsoch.ru/referats/ </w:t>
        </w:r>
        <w:proofErr w:type="spellStart"/>
        <w:r w:rsidRPr="005B27EC">
          <w:rPr>
            <w:rStyle w:val="af5"/>
            <w:rFonts w:ascii="Times New Roman" w:hAnsi="Times New Roman" w:cs="Times New Roman"/>
            <w:sz w:val="28"/>
            <w:szCs w:val="28"/>
          </w:rPr>
          <w:t>read</w:t>
        </w:r>
        <w:proofErr w:type="spellEnd"/>
        <w:r w:rsidRPr="005B27EC">
          <w:rPr>
            <w:rStyle w:val="af5"/>
            <w:rFonts w:ascii="Times New Roman" w:hAnsi="Times New Roman" w:cs="Times New Roman"/>
            <w:sz w:val="28"/>
            <w:szCs w:val="28"/>
          </w:rPr>
          <w:t>/163620/</w:t>
        </w:r>
      </w:hyperlink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27.05.20</w:t>
      </w:r>
      <w:r w:rsidR="00AB5E71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650DC" w:rsidRPr="005B27EC" w:rsidRDefault="009650DC" w:rsidP="009650DC">
      <w:pPr>
        <w:pStyle w:val="a0"/>
        <w:widowControl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Серверная операционная система. – 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2" w:history="1">
        <w:r w:rsidRPr="005B27EC">
          <w:rPr>
            <w:rStyle w:val="af5"/>
            <w:rFonts w:ascii="Times New Roman" w:hAnsi="Times New Roman" w:cs="Times New Roman"/>
            <w:sz w:val="28"/>
            <w:szCs w:val="28"/>
          </w:rPr>
          <w:t>http://relisoft.ru/servernaya-operacionnaya-sistema-osobennosti-i-kriterii-vybora.html</w:t>
        </w:r>
      </w:hyperlink>
      <w:r w:rsidRPr="005B27EC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31.05.20</w:t>
      </w:r>
      <w:r w:rsidR="00AB5E71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5B27E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650DC" w:rsidRPr="00B846B0" w:rsidRDefault="009650DC" w:rsidP="009650DC">
      <w:pPr>
        <w:widowControl w:val="0"/>
        <w:tabs>
          <w:tab w:val="left" w:pos="615"/>
        </w:tabs>
        <w:spacing w:after="0" w:line="360" w:lineRule="auto"/>
        <w:ind w:left="400"/>
        <w:jc w:val="both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9650DC">
      <w:pPr>
        <w:widowControl w:val="0"/>
        <w:tabs>
          <w:tab w:val="left" w:pos="615"/>
        </w:tabs>
        <w:spacing w:after="0" w:line="360" w:lineRule="auto"/>
        <w:ind w:left="400"/>
        <w:jc w:val="both"/>
        <w:rPr>
          <w:rFonts w:ascii="Times New Roman" w:hAnsi="Times New Roman"/>
          <w:sz w:val="28"/>
          <w:szCs w:val="28"/>
        </w:rPr>
      </w:pPr>
    </w:p>
    <w:p w:rsidR="009650DC" w:rsidRPr="005B27EC" w:rsidRDefault="009650DC" w:rsidP="00BA54D8">
      <w:pPr>
        <w:pStyle w:val="1"/>
        <w:ind w:left="0" w:firstLine="0"/>
        <w:jc w:val="center"/>
        <w:rPr>
          <w:rFonts w:cstheme="minorBidi"/>
          <w:kern w:val="36"/>
        </w:rPr>
      </w:pPr>
      <w:bookmarkStart w:id="38" w:name="_Toc42981330"/>
      <w:r w:rsidRPr="005B27EC">
        <w:rPr>
          <w:kern w:val="36"/>
        </w:rPr>
        <w:lastRenderedPageBreak/>
        <w:t>ПРИЛОЖЕНИЕ Ж</w:t>
      </w:r>
      <w:bookmarkEnd w:id="38"/>
    </w:p>
    <w:p w:rsidR="009650DC" w:rsidRPr="00B846B0" w:rsidRDefault="009650DC" w:rsidP="00BA54D8">
      <w:pPr>
        <w:pStyle w:val="1"/>
        <w:ind w:left="0" w:firstLine="0"/>
        <w:jc w:val="center"/>
        <w:rPr>
          <w:kern w:val="36"/>
        </w:rPr>
      </w:pPr>
      <w:bookmarkStart w:id="39" w:name="_Toc42981331"/>
      <w:r w:rsidRPr="00B846B0">
        <w:rPr>
          <w:kern w:val="36"/>
        </w:rPr>
        <w:t>Пример оформления рецензии</w:t>
      </w:r>
      <w:bookmarkEnd w:id="39"/>
    </w:p>
    <w:p w:rsidR="009650DC" w:rsidRPr="00B846B0" w:rsidRDefault="009650DC" w:rsidP="009650DC">
      <w:pPr>
        <w:spacing w:after="144" w:line="240" w:lineRule="auto"/>
        <w:jc w:val="center"/>
        <w:outlineLvl w:val="1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УПРАВЛЕНИЕ ОБРАЗОВАНИЯ И НАУКИ ТАМБОВСКОЙ ОБЛАСТИ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ТОГБПОУ «МНОГООТРАСЛЕВОЙ КОЛЛЕДЖ»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46B0">
        <w:rPr>
          <w:rFonts w:ascii="Times New Roman" w:hAnsi="Times New Roman"/>
          <w:b/>
          <w:sz w:val="24"/>
          <w:szCs w:val="24"/>
        </w:rPr>
        <w:t>РЕЦЕНЗИЯ НА ДИПЛОМНУЮ РАБОТУ</w:t>
      </w:r>
    </w:p>
    <w:p w:rsidR="009650DC" w:rsidRPr="00B846B0" w:rsidRDefault="009650DC" w:rsidP="0096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Дипломник___________________________________________________________________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Тема_________________________________________________________________________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Объем дипломной работы: (количество листов) ____________________________________</w:t>
      </w:r>
    </w:p>
    <w:p w:rsidR="009650DC" w:rsidRPr="00B846B0" w:rsidRDefault="009650DC" w:rsidP="009650DC">
      <w:pPr>
        <w:spacing w:after="0" w:line="360" w:lineRule="auto"/>
        <w:ind w:right="-144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Сжатое описание дипломной работы и принятия решений: (</w:t>
      </w:r>
      <w:r w:rsidRPr="00B846B0">
        <w:rPr>
          <w:rFonts w:ascii="Times New Roman" w:hAnsi="Times New Roman"/>
          <w:i/>
          <w:sz w:val="24"/>
          <w:szCs w:val="24"/>
        </w:rPr>
        <w:t>соответствие работы условия и объему задания, оценка актуальности темы, реальность применения и осуществления</w:t>
      </w:r>
      <w:r w:rsidRPr="00B846B0">
        <w:rPr>
          <w:rFonts w:ascii="Times New Roman" w:hAnsi="Times New Roman"/>
          <w:sz w:val="24"/>
          <w:szCs w:val="24"/>
        </w:rPr>
        <w:t>)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Оценка разработки и оформления: (</w:t>
      </w:r>
      <w:r w:rsidRPr="00B846B0">
        <w:rPr>
          <w:rFonts w:ascii="Times New Roman" w:hAnsi="Times New Roman"/>
          <w:i/>
          <w:sz w:val="24"/>
          <w:szCs w:val="24"/>
        </w:rPr>
        <w:t>качество оформления работы и общая техническая грамотность, ясность и четкость изложения</w:t>
      </w:r>
      <w:r w:rsidRPr="00B846B0">
        <w:rPr>
          <w:rFonts w:ascii="Times New Roman" w:hAnsi="Times New Roman"/>
          <w:sz w:val="24"/>
          <w:szCs w:val="24"/>
        </w:rPr>
        <w:t>)_____________________________________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lastRenderedPageBreak/>
        <w:t>Отрицательные стороны работы:________________________________________________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Рекомендации по использованию работы, практическая её ценность___________________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Предлагаемая оценка дипломной работы_________________________________________</w:t>
      </w:r>
    </w:p>
    <w:p w:rsidR="009650DC" w:rsidRPr="00B846B0" w:rsidRDefault="009650DC" w:rsidP="009650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 заслуживает  присвоение  квалификации  менеджер по продажам специальности  38.02.04 Коммерция (по отраслям) с общей оценкой_______________________________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Рецензию составил:____________________________________________________________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846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16"/>
          <w:szCs w:val="16"/>
        </w:rPr>
      </w:pPr>
      <w:r w:rsidRPr="00B846B0">
        <w:rPr>
          <w:rFonts w:ascii="Times New Roman" w:hAnsi="Times New Roman"/>
          <w:sz w:val="24"/>
          <w:szCs w:val="24"/>
        </w:rPr>
        <w:t>«_____»_____________2020 г.</w:t>
      </w:r>
      <w:r w:rsidRPr="00B846B0">
        <w:rPr>
          <w:rFonts w:ascii="Times New Roman" w:hAnsi="Times New Roman"/>
          <w:sz w:val="24"/>
          <w:szCs w:val="24"/>
        </w:rPr>
        <w:tab/>
      </w:r>
      <w:r w:rsidRPr="00B846B0">
        <w:rPr>
          <w:rFonts w:ascii="Times New Roman" w:hAnsi="Times New Roman"/>
          <w:sz w:val="24"/>
          <w:szCs w:val="24"/>
        </w:rPr>
        <w:tab/>
      </w:r>
      <w:r w:rsidRPr="00B846B0">
        <w:rPr>
          <w:rFonts w:ascii="Times New Roman" w:hAnsi="Times New Roman"/>
          <w:sz w:val="24"/>
          <w:szCs w:val="24"/>
        </w:rPr>
        <w:tab/>
        <w:t xml:space="preserve">                    _____________________</w:t>
      </w:r>
    </w:p>
    <w:p w:rsidR="009650DC" w:rsidRPr="00B846B0" w:rsidRDefault="009650DC" w:rsidP="009650DC">
      <w:pPr>
        <w:spacing w:after="0" w:line="360" w:lineRule="auto"/>
        <w:rPr>
          <w:rFonts w:ascii="Times New Roman" w:hAnsi="Times New Roman"/>
          <w:sz w:val="16"/>
          <w:szCs w:val="16"/>
        </w:rPr>
      </w:pP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</w:r>
      <w:r w:rsidRPr="00B846B0">
        <w:rPr>
          <w:rFonts w:ascii="Times New Roman" w:hAnsi="Times New Roman"/>
          <w:sz w:val="16"/>
          <w:szCs w:val="16"/>
        </w:rPr>
        <w:tab/>
        <w:t xml:space="preserve">                                                      (</w:t>
      </w:r>
      <w:r w:rsidRPr="00B846B0">
        <w:rPr>
          <w:rFonts w:ascii="Times New Roman" w:hAnsi="Times New Roman"/>
          <w:i/>
          <w:sz w:val="20"/>
          <w:szCs w:val="20"/>
        </w:rPr>
        <w:t>подпись)</w:t>
      </w:r>
    </w:p>
    <w:p w:rsidR="009650DC" w:rsidRPr="00B846B0" w:rsidRDefault="009650DC" w:rsidP="009650DC"/>
    <w:p w:rsidR="009650DC" w:rsidRPr="00B846B0" w:rsidRDefault="009650DC" w:rsidP="009650DC"/>
    <w:p w:rsidR="009650DC" w:rsidRPr="00B846B0" w:rsidRDefault="009650DC" w:rsidP="009650DC">
      <w:pPr>
        <w:spacing w:after="144" w:line="240" w:lineRule="auto"/>
        <w:jc w:val="both"/>
        <w:outlineLvl w:val="1"/>
        <w:rPr>
          <w:rFonts w:ascii="Times New Roman" w:hAnsi="Times New Roman"/>
          <w:b/>
          <w:bCs/>
          <w:kern w:val="36"/>
          <w:sz w:val="28"/>
          <w:szCs w:val="28"/>
        </w:rPr>
      </w:pPr>
      <w:r w:rsidRPr="00B846B0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</w:p>
    <w:p w:rsidR="009650DC" w:rsidRPr="00B846B0" w:rsidRDefault="009650DC" w:rsidP="009650DC">
      <w:pPr>
        <w:widowControl w:val="0"/>
        <w:tabs>
          <w:tab w:val="left" w:pos="615"/>
        </w:tabs>
        <w:spacing w:after="0" w:line="360" w:lineRule="auto"/>
        <w:ind w:left="400"/>
        <w:jc w:val="both"/>
        <w:rPr>
          <w:rFonts w:ascii="Times New Roman" w:hAnsi="Times New Roman"/>
          <w:sz w:val="28"/>
          <w:szCs w:val="28"/>
        </w:rPr>
      </w:pPr>
    </w:p>
    <w:p w:rsidR="009650DC" w:rsidRPr="00B846B0" w:rsidRDefault="009650DC" w:rsidP="005B27EC">
      <w:pPr>
        <w:widowControl w:val="0"/>
        <w:tabs>
          <w:tab w:val="left" w:pos="615"/>
        </w:tabs>
        <w:spacing w:after="0" w:line="360" w:lineRule="auto"/>
        <w:ind w:left="400"/>
        <w:jc w:val="both"/>
        <w:rPr>
          <w:rFonts w:ascii="Times New Roman" w:hAnsi="Times New Roman"/>
          <w:sz w:val="28"/>
          <w:szCs w:val="28"/>
        </w:rPr>
      </w:pPr>
    </w:p>
    <w:sectPr w:rsidR="009650DC" w:rsidRPr="00B846B0" w:rsidSect="00F663FA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B9D" w:rsidRDefault="005F3B9D" w:rsidP="004B0084">
      <w:pPr>
        <w:spacing w:after="0" w:line="240" w:lineRule="auto"/>
      </w:pPr>
      <w:r>
        <w:separator/>
      </w:r>
    </w:p>
  </w:endnote>
  <w:endnote w:type="continuationSeparator" w:id="1">
    <w:p w:rsidR="005F3B9D" w:rsidRDefault="005F3B9D" w:rsidP="004B0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Pr="00B0211F" w:rsidRDefault="002C5328">
    <w:pPr>
      <w:pStyle w:val="af3"/>
      <w:jc w:val="center"/>
      <w:rPr>
        <w:rFonts w:ascii="Times New Roman" w:hAnsi="Times New Roman" w:cs="Times New Roman"/>
      </w:rPr>
    </w:pPr>
  </w:p>
  <w:p w:rsidR="002C5328" w:rsidRDefault="002C5328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3790"/>
      <w:docPartObj>
        <w:docPartGallery w:val="Page Numbers (Bottom of Page)"/>
        <w:docPartUnique/>
      </w:docPartObj>
    </w:sdtPr>
    <w:sdtContent>
      <w:p w:rsidR="002C5328" w:rsidRDefault="001F60AB">
        <w:pPr>
          <w:pStyle w:val="af3"/>
          <w:jc w:val="center"/>
        </w:pPr>
        <w:r w:rsidRPr="00F82577">
          <w:rPr>
            <w:rFonts w:ascii="Times New Roman" w:hAnsi="Times New Roman" w:cs="Times New Roman"/>
          </w:rPr>
          <w:fldChar w:fldCharType="begin"/>
        </w:r>
        <w:r w:rsidR="002C5328" w:rsidRPr="00F82577">
          <w:rPr>
            <w:rFonts w:ascii="Times New Roman" w:hAnsi="Times New Roman" w:cs="Times New Roman"/>
          </w:rPr>
          <w:instrText xml:space="preserve"> PAGE   \* MERGEFORMAT </w:instrText>
        </w:r>
        <w:r w:rsidRPr="00F82577">
          <w:rPr>
            <w:rFonts w:ascii="Times New Roman" w:hAnsi="Times New Roman" w:cs="Times New Roman"/>
          </w:rPr>
          <w:fldChar w:fldCharType="separate"/>
        </w:r>
        <w:r w:rsidR="00342382">
          <w:rPr>
            <w:rFonts w:ascii="Times New Roman" w:hAnsi="Times New Roman" w:cs="Times New Roman"/>
            <w:noProof/>
          </w:rPr>
          <w:t>3</w:t>
        </w:r>
        <w:r w:rsidRPr="00F82577">
          <w:rPr>
            <w:rFonts w:ascii="Times New Roman" w:hAnsi="Times New Roman" w:cs="Times New Roman"/>
          </w:rPr>
          <w:fldChar w:fldCharType="end"/>
        </w:r>
      </w:p>
    </w:sdtContent>
  </w:sdt>
  <w:p w:rsidR="002C5328" w:rsidRDefault="002C5328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Default="001F60AB">
    <w:pPr>
      <w:pStyle w:val="af3"/>
      <w:jc w:val="center"/>
    </w:pPr>
    <w:r w:rsidRPr="00C30877">
      <w:rPr>
        <w:rFonts w:ascii="Times New Roman" w:hAnsi="Times New Roman" w:cs="Times New Roman"/>
      </w:rPr>
      <w:fldChar w:fldCharType="begin"/>
    </w:r>
    <w:r w:rsidR="002C5328" w:rsidRPr="00C30877">
      <w:rPr>
        <w:rFonts w:ascii="Times New Roman" w:hAnsi="Times New Roman" w:cs="Times New Roman"/>
      </w:rPr>
      <w:instrText xml:space="preserve"> PAGE   \* MERGEFORMAT </w:instrText>
    </w:r>
    <w:r w:rsidRPr="00C30877">
      <w:rPr>
        <w:rFonts w:ascii="Times New Roman" w:hAnsi="Times New Roman" w:cs="Times New Roman"/>
      </w:rPr>
      <w:fldChar w:fldCharType="separate"/>
    </w:r>
    <w:r w:rsidR="00342382">
      <w:rPr>
        <w:rFonts w:ascii="Times New Roman" w:hAnsi="Times New Roman" w:cs="Times New Roman"/>
        <w:noProof/>
      </w:rPr>
      <w:t>31</w:t>
    </w:r>
    <w:r w:rsidRPr="00C30877">
      <w:rPr>
        <w:rFonts w:ascii="Times New Roman" w:hAnsi="Times New Roman" w:cs="Times New Roman"/>
      </w:rPr>
      <w:fldChar w:fldCharType="end"/>
    </w:r>
  </w:p>
  <w:p w:rsidR="002C5328" w:rsidRDefault="002C532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B9D" w:rsidRDefault="005F3B9D" w:rsidP="004B0084">
      <w:pPr>
        <w:spacing w:after="0" w:line="240" w:lineRule="auto"/>
      </w:pPr>
      <w:r>
        <w:separator/>
      </w:r>
    </w:p>
  </w:footnote>
  <w:footnote w:type="continuationSeparator" w:id="1">
    <w:p w:rsidR="005F3B9D" w:rsidRDefault="005F3B9D" w:rsidP="004B0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Default="001F60AB">
    <w:pPr>
      <w:rPr>
        <w:sz w:val="2"/>
        <w:szCs w:val="2"/>
      </w:rPr>
    </w:pPr>
    <w:r w:rsidRPr="001F60AB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2" o:spid="_x0000_s2064" type="#_x0000_t202" style="position:absolute;margin-left:51.85pt;margin-top:47.4pt;width:250.8pt;height:9.65pt;z-index:-25164083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kirAIAAKs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" filled="f" stroked="f">
          <v:textbox style="mso-next-textbox:#Text Box 92;mso-fit-shape-to-text:t" inset="0,0,0,0">
            <w:txbxContent>
              <w:p w:rsidR="002C5328" w:rsidRDefault="001F60AB">
                <w:pPr>
                  <w:tabs>
                    <w:tab w:val="right" w:pos="5016"/>
                  </w:tabs>
                  <w:spacing w:line="240" w:lineRule="auto"/>
                </w:pPr>
                <w:r w:rsidRPr="001F60AB">
                  <w:rPr>
                    <w:color w:val="000000"/>
                  </w:rPr>
                  <w:fldChar w:fldCharType="begin"/>
                </w:r>
                <w:r w:rsidR="002C5328">
                  <w:instrText xml:space="preserve"> PAGE \* MERGEFORMAT </w:instrText>
                </w:r>
                <w:r w:rsidRPr="001F60AB">
                  <w:rPr>
                    <w:color w:val="000000"/>
                  </w:rPr>
                  <w:fldChar w:fldCharType="separate"/>
                </w:r>
                <w:r w:rsidR="002C5328" w:rsidRPr="00DB0D34">
                  <w:rPr>
                    <w:rStyle w:val="a8"/>
                    <w:noProof/>
                  </w:rPr>
                  <w:t>4</w:t>
                </w:r>
                <w:r>
                  <w:rPr>
                    <w:rStyle w:val="a8"/>
                  </w:rPr>
                  <w:fldChar w:fldCharType="end"/>
                </w:r>
                <w:r w:rsidR="002C5328">
                  <w:rPr>
                    <w:rStyle w:val="a8"/>
                  </w:rPr>
                  <w:tab/>
                  <w:t>Глава 1. Выбор темы, требования к содержанию...</w:t>
                </w:r>
              </w:p>
            </w:txbxContent>
          </v:textbox>
          <w10:wrap anchorx="page" anchory="page"/>
        </v:shape>
      </w:pict>
    </w:r>
    <w:r w:rsidRPr="001F60AB">
      <w:rPr>
        <w:noProof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1" o:spid="_x0000_s2049" type="#_x0000_t32" style="position:absolute;margin-left:51.15pt;margin-top:59.1pt;width:317.75pt;height:0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" filled="t" strokeweight="1pt">
          <v:path arrowok="f"/>
          <o:lock v:ext="edit" shapetype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Default="002C532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Default="002C532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28" w:rsidRDefault="002C532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901"/>
    <w:multiLevelType w:val="hybridMultilevel"/>
    <w:tmpl w:val="0B2048C2"/>
    <w:lvl w:ilvl="0" w:tplc="AD08B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11A0B"/>
    <w:multiLevelType w:val="hybridMultilevel"/>
    <w:tmpl w:val="BF300476"/>
    <w:lvl w:ilvl="0" w:tplc="58146E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846D4"/>
    <w:multiLevelType w:val="hybridMultilevel"/>
    <w:tmpl w:val="C9D8189A"/>
    <w:lvl w:ilvl="0" w:tplc="58146E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83433"/>
    <w:multiLevelType w:val="multilevel"/>
    <w:tmpl w:val="D3DA10E8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B25953"/>
    <w:multiLevelType w:val="hybridMultilevel"/>
    <w:tmpl w:val="38F8EB0E"/>
    <w:lvl w:ilvl="0" w:tplc="58146E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  <o:rules v:ext="edit">
        <o:r id="V:Rule2" type="connector" idref="#AutoShape 91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E23EF"/>
    <w:rsid w:val="00045EBC"/>
    <w:rsid w:val="00062882"/>
    <w:rsid w:val="00063FF8"/>
    <w:rsid w:val="00094005"/>
    <w:rsid w:val="000A4679"/>
    <w:rsid w:val="000B1E58"/>
    <w:rsid w:val="00137545"/>
    <w:rsid w:val="00141C49"/>
    <w:rsid w:val="0015047E"/>
    <w:rsid w:val="001578C5"/>
    <w:rsid w:val="00157F48"/>
    <w:rsid w:val="001F2B83"/>
    <w:rsid w:val="001F60AB"/>
    <w:rsid w:val="001F670A"/>
    <w:rsid w:val="00231251"/>
    <w:rsid w:val="002427FE"/>
    <w:rsid w:val="00245396"/>
    <w:rsid w:val="00284355"/>
    <w:rsid w:val="002B499E"/>
    <w:rsid w:val="002C27B6"/>
    <w:rsid w:val="002C5328"/>
    <w:rsid w:val="002D2E9E"/>
    <w:rsid w:val="00302CA5"/>
    <w:rsid w:val="00302F3E"/>
    <w:rsid w:val="00314BEB"/>
    <w:rsid w:val="00342382"/>
    <w:rsid w:val="0034477F"/>
    <w:rsid w:val="00364F82"/>
    <w:rsid w:val="0037005E"/>
    <w:rsid w:val="003A5E0B"/>
    <w:rsid w:val="003C08E2"/>
    <w:rsid w:val="003D5C1B"/>
    <w:rsid w:val="003E2F3A"/>
    <w:rsid w:val="0040371A"/>
    <w:rsid w:val="00423914"/>
    <w:rsid w:val="00430F80"/>
    <w:rsid w:val="0049048A"/>
    <w:rsid w:val="004A424E"/>
    <w:rsid w:val="004B0084"/>
    <w:rsid w:val="004D203C"/>
    <w:rsid w:val="004E43A5"/>
    <w:rsid w:val="004E7A37"/>
    <w:rsid w:val="0052013D"/>
    <w:rsid w:val="005264D7"/>
    <w:rsid w:val="00540175"/>
    <w:rsid w:val="00556FC4"/>
    <w:rsid w:val="005778F1"/>
    <w:rsid w:val="005B2597"/>
    <w:rsid w:val="005B27EC"/>
    <w:rsid w:val="005D70C7"/>
    <w:rsid w:val="005F3B9D"/>
    <w:rsid w:val="005F4FC2"/>
    <w:rsid w:val="00637519"/>
    <w:rsid w:val="00640673"/>
    <w:rsid w:val="00653BC9"/>
    <w:rsid w:val="00664B6F"/>
    <w:rsid w:val="00696A42"/>
    <w:rsid w:val="006B7B7A"/>
    <w:rsid w:val="007428A1"/>
    <w:rsid w:val="007431EF"/>
    <w:rsid w:val="00747267"/>
    <w:rsid w:val="00767273"/>
    <w:rsid w:val="007A6C6B"/>
    <w:rsid w:val="007B1EF0"/>
    <w:rsid w:val="007E1FEF"/>
    <w:rsid w:val="007E22B1"/>
    <w:rsid w:val="007E4E2C"/>
    <w:rsid w:val="007E75B3"/>
    <w:rsid w:val="0082035E"/>
    <w:rsid w:val="00846C84"/>
    <w:rsid w:val="00873E0F"/>
    <w:rsid w:val="00893BEB"/>
    <w:rsid w:val="008A1B4A"/>
    <w:rsid w:val="008A678E"/>
    <w:rsid w:val="00935DE6"/>
    <w:rsid w:val="00940486"/>
    <w:rsid w:val="009412B1"/>
    <w:rsid w:val="009650DC"/>
    <w:rsid w:val="00976E0E"/>
    <w:rsid w:val="00983A30"/>
    <w:rsid w:val="00992A49"/>
    <w:rsid w:val="009A2924"/>
    <w:rsid w:val="009D755F"/>
    <w:rsid w:val="009E66CF"/>
    <w:rsid w:val="009F7790"/>
    <w:rsid w:val="00A03042"/>
    <w:rsid w:val="00A32962"/>
    <w:rsid w:val="00A60EE9"/>
    <w:rsid w:val="00AB5E71"/>
    <w:rsid w:val="00AC71E6"/>
    <w:rsid w:val="00B00992"/>
    <w:rsid w:val="00B019DB"/>
    <w:rsid w:val="00B0211F"/>
    <w:rsid w:val="00B05B46"/>
    <w:rsid w:val="00B05C78"/>
    <w:rsid w:val="00B1276A"/>
    <w:rsid w:val="00B2203B"/>
    <w:rsid w:val="00B24092"/>
    <w:rsid w:val="00B30C7F"/>
    <w:rsid w:val="00B74B72"/>
    <w:rsid w:val="00B81D1F"/>
    <w:rsid w:val="00BA54D8"/>
    <w:rsid w:val="00BD5C4F"/>
    <w:rsid w:val="00BD78D5"/>
    <w:rsid w:val="00C17C57"/>
    <w:rsid w:val="00C260B4"/>
    <w:rsid w:val="00C30877"/>
    <w:rsid w:val="00C54000"/>
    <w:rsid w:val="00C66099"/>
    <w:rsid w:val="00CA5F72"/>
    <w:rsid w:val="00CD0FEC"/>
    <w:rsid w:val="00CD173A"/>
    <w:rsid w:val="00CE7F69"/>
    <w:rsid w:val="00D3180E"/>
    <w:rsid w:val="00D74A4E"/>
    <w:rsid w:val="00D910AA"/>
    <w:rsid w:val="00DB0675"/>
    <w:rsid w:val="00DB302A"/>
    <w:rsid w:val="00DB3F04"/>
    <w:rsid w:val="00DC3A01"/>
    <w:rsid w:val="00DC6A36"/>
    <w:rsid w:val="00DD253D"/>
    <w:rsid w:val="00DE23EF"/>
    <w:rsid w:val="00E00697"/>
    <w:rsid w:val="00E16E10"/>
    <w:rsid w:val="00E31C16"/>
    <w:rsid w:val="00E50748"/>
    <w:rsid w:val="00E673A6"/>
    <w:rsid w:val="00E94736"/>
    <w:rsid w:val="00EA0052"/>
    <w:rsid w:val="00EA1C1B"/>
    <w:rsid w:val="00F0041B"/>
    <w:rsid w:val="00F10A8E"/>
    <w:rsid w:val="00F663FA"/>
    <w:rsid w:val="00F77B43"/>
    <w:rsid w:val="00F82577"/>
    <w:rsid w:val="00FE030B"/>
    <w:rsid w:val="00FE2844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1EF"/>
  </w:style>
  <w:style w:type="paragraph" w:styleId="1">
    <w:name w:val="heading 1"/>
    <w:basedOn w:val="a0"/>
    <w:next w:val="a"/>
    <w:link w:val="10"/>
    <w:uiPriority w:val="9"/>
    <w:qFormat/>
    <w:rsid w:val="00C54000"/>
    <w:pPr>
      <w:keepNext/>
      <w:keepLines/>
      <w:tabs>
        <w:tab w:val="left" w:pos="570"/>
      </w:tabs>
      <w:ind w:left="1080" w:hanging="360"/>
      <w:outlineLvl w:val="0"/>
    </w:pPr>
    <w:rPr>
      <w:rFonts w:ascii="Times New Roman" w:eastAsiaTheme="minorEastAsia" w:hAnsi="Times New Roman" w:cs="Times New Roman"/>
      <w:b/>
      <w:color w:val="auto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B008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54000"/>
    <w:rPr>
      <w:rFonts w:ascii="Times New Roman" w:hAnsi="Times New Roman" w:cs="Times New Roman"/>
      <w:b/>
      <w:sz w:val="28"/>
      <w:szCs w:val="28"/>
      <w:lang w:bidi="ru-RU"/>
    </w:rPr>
  </w:style>
  <w:style w:type="character" w:customStyle="1" w:styleId="20">
    <w:name w:val="Заголовок 2 Знак"/>
    <w:basedOn w:val="a1"/>
    <w:link w:val="2"/>
    <w:semiHidden/>
    <w:rsid w:val="004B008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4">
    <w:name w:val="Сноска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0pt">
    <w:name w:val="Сноска + Курсив;Интервал 0 pt"/>
    <w:basedOn w:val="a4"/>
    <w:rsid w:val="004B0084"/>
    <w:rPr>
      <w:i/>
      <w:iCs/>
      <w:color w:val="231F20"/>
      <w:spacing w:val="10"/>
      <w:w w:val="100"/>
      <w:position w:val="0"/>
      <w:lang w:val="ru-RU" w:eastAsia="ru-RU" w:bidi="ru-RU"/>
    </w:rPr>
  </w:style>
  <w:style w:type="character" w:customStyle="1" w:styleId="a5">
    <w:name w:val="Сноска"/>
    <w:basedOn w:val="a4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Exact">
    <w:name w:val="Подпись к картинке (2) Exact"/>
    <w:basedOn w:val="a1"/>
    <w:link w:val="21"/>
    <w:rsid w:val="004B0084"/>
    <w:rPr>
      <w:rFonts w:ascii="Arial" w:eastAsia="Arial" w:hAnsi="Arial" w:cs="Arial"/>
      <w:spacing w:val="10"/>
      <w:w w:val="200"/>
      <w:sz w:val="8"/>
      <w:szCs w:val="8"/>
      <w:shd w:val="clear" w:color="auto" w:fill="FFFFFF"/>
    </w:rPr>
  </w:style>
  <w:style w:type="character" w:customStyle="1" w:styleId="3Exact">
    <w:name w:val="Подпись к картинке (3) Exact"/>
    <w:basedOn w:val="a1"/>
    <w:link w:val="3"/>
    <w:rsid w:val="004B0084"/>
    <w:rPr>
      <w:rFonts w:ascii="Tahoma" w:eastAsia="Tahoma" w:hAnsi="Tahoma" w:cs="Tahoma"/>
      <w:sz w:val="19"/>
      <w:szCs w:val="19"/>
      <w:shd w:val="clear" w:color="auto" w:fill="FFFFFF"/>
      <w:lang w:val="en-US" w:eastAsia="en-US" w:bidi="en-US"/>
    </w:rPr>
  </w:style>
  <w:style w:type="character" w:customStyle="1" w:styleId="Exact">
    <w:name w:val="Подпись к картинке Exact"/>
    <w:basedOn w:val="a1"/>
    <w:link w:val="a6"/>
    <w:rsid w:val="004B008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Exact">
    <w:name w:val="Основной текст (9) Exact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Основной текст (7) Exact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2">
    <w:name w:val="Заголовок №4 (2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0">
    <w:name w:val="Заголовок №4 (2)"/>
    <w:basedOn w:val="42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"/>
    <w:basedOn w:val="3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3">
    <w:name w:val="Заголовок №4 (3)_"/>
    <w:basedOn w:val="a1"/>
    <w:link w:val="430"/>
    <w:rsid w:val="004B008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1"/>
    <w:link w:val="40"/>
    <w:rsid w:val="004B0084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1pt">
    <w:name w:val="Основной текст (7) + Интервал 1 pt"/>
    <w:basedOn w:val="7"/>
    <w:rsid w:val="004B0084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70">
    <w:name w:val="Основной текст (7) + Курсив"/>
    <w:basedOn w:val="7"/>
    <w:rsid w:val="004B0084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1"/>
    <w:link w:val="80"/>
    <w:rsid w:val="004B008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2">
    <w:name w:val="Основной текст (2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Заголовок №3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"/>
    <w:basedOn w:val="32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"/>
    <w:basedOn w:val="22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8">
    <w:name w:val="Колонтитул"/>
    <w:basedOn w:val="a7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1">
    <w:name w:val="Основной текст (10)"/>
    <w:basedOn w:val="10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1">
    <w:name w:val="Заголовок №4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4">
    <w:name w:val="Заголовок №4"/>
    <w:basedOn w:val="41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4B0084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50">
    <w:name w:val="Заголовок №5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Заголовок №5"/>
    <w:basedOn w:val="5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 + Курсив"/>
    <w:basedOn w:val="22"/>
    <w:rsid w:val="004B0084"/>
    <w:rPr>
      <w:i/>
      <w:iCs/>
      <w:color w:val="231F20"/>
      <w:spacing w:val="0"/>
      <w:w w:val="100"/>
      <w:position w:val="0"/>
      <w:lang w:val="ru-RU" w:eastAsia="ru-RU" w:bidi="ru-RU"/>
    </w:rPr>
  </w:style>
  <w:style w:type="character" w:customStyle="1" w:styleId="60">
    <w:name w:val="Основной текст (6)"/>
    <w:basedOn w:val="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2">
    <w:name w:val="Заголовок №5 + Не полужирный"/>
    <w:basedOn w:val="5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"/>
    <w:basedOn w:val="11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20">
    <w:name w:val="Заголовок №5 (2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21">
    <w:name w:val="Заголовок №5 (2)"/>
    <w:basedOn w:val="52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20">
    <w:name w:val="Основной текст (12)"/>
    <w:basedOn w:val="12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Exact0">
    <w:name w:val="Основной текст (2) Exact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Exact">
    <w:name w:val="Основной текст (13) Exact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Exact">
    <w:name w:val="Основной текст (11) Exact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Exact">
    <w:name w:val="Подпись к картинке (4) Exact"/>
    <w:basedOn w:val="a1"/>
    <w:link w:val="45"/>
    <w:rsid w:val="004B008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Exact0">
    <w:name w:val="Подпись к картинке (4) + Не курсив Exact"/>
    <w:basedOn w:val="4Exact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Exact">
    <w:name w:val="Подпись к картинке (5) Exact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Exact0">
    <w:name w:val="Подпись к картинке (5) + Полужирный Exact"/>
    <w:basedOn w:val="53"/>
    <w:rsid w:val="004B0084"/>
    <w:rPr>
      <w:b/>
      <w:bCs/>
      <w:color w:val="231F20"/>
    </w:rPr>
  </w:style>
  <w:style w:type="character" w:customStyle="1" w:styleId="2Exact1">
    <w:name w:val="Основной текст (2) + Курсив Exact"/>
    <w:basedOn w:val="22"/>
    <w:rsid w:val="004B0084"/>
    <w:rPr>
      <w:i/>
      <w:iCs/>
      <w:color w:val="231F20"/>
      <w:spacing w:val="0"/>
      <w:w w:val="100"/>
      <w:position w:val="0"/>
      <w:lang w:val="ru-RU" w:eastAsia="ru-RU" w:bidi="ru-RU"/>
    </w:rPr>
  </w:style>
  <w:style w:type="character" w:customStyle="1" w:styleId="14Exact">
    <w:name w:val="Основной текст (14) Exact"/>
    <w:basedOn w:val="a1"/>
    <w:link w:val="14"/>
    <w:rsid w:val="004B0084"/>
    <w:rPr>
      <w:rFonts w:ascii="Tahoma" w:eastAsia="Tahoma" w:hAnsi="Tahoma" w:cs="Tahoma"/>
      <w:i/>
      <w:iCs/>
      <w:sz w:val="13"/>
      <w:szCs w:val="13"/>
      <w:shd w:val="clear" w:color="auto" w:fill="FFFFFF"/>
      <w:lang w:val="en-US" w:eastAsia="en-US" w:bidi="en-US"/>
    </w:rPr>
  </w:style>
  <w:style w:type="character" w:customStyle="1" w:styleId="34">
    <w:name w:val="Номер заголовка №3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5">
    <w:name w:val="Номер заголовка №3"/>
    <w:basedOn w:val="34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61">
    <w:name w:val="Основной текст (6) + Не полужирный"/>
    <w:basedOn w:val="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11pt">
    <w:name w:val="Основной текст (13) + 11 pt;Курсив"/>
    <w:basedOn w:val="13"/>
    <w:rsid w:val="004B0084"/>
    <w:rPr>
      <w:i/>
      <w:iCs/>
      <w:color w:val="231F2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355pt">
    <w:name w:val="Основной текст (13) + 5;5 pt;Полужирный;Курсив"/>
    <w:basedOn w:val="13"/>
    <w:rsid w:val="004B0084"/>
    <w:rPr>
      <w:b/>
      <w:bCs/>
      <w:i/>
      <w:iCs/>
      <w:color w:val="231F2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30">
    <w:name w:val="Основной текст (13)"/>
    <w:basedOn w:val="13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65pt">
    <w:name w:val="Основной текст (2) + 6;5 pt"/>
    <w:basedOn w:val="22"/>
    <w:rsid w:val="004B0084"/>
    <w:rPr>
      <w:color w:val="231F2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a9">
    <w:name w:val="Подпись к таблице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Подпись к таблице + Не полужирный;Курсив"/>
    <w:basedOn w:val="a9"/>
    <w:rsid w:val="004B0084"/>
    <w:rPr>
      <w:i/>
      <w:iCs/>
      <w:color w:val="231F20"/>
      <w:spacing w:val="0"/>
      <w:w w:val="100"/>
      <w:position w:val="0"/>
      <w:lang w:val="ru-RU" w:eastAsia="ru-RU" w:bidi="ru-RU"/>
    </w:rPr>
  </w:style>
  <w:style w:type="character" w:customStyle="1" w:styleId="ab">
    <w:name w:val="Подпись к таблице"/>
    <w:basedOn w:val="a9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8pt">
    <w:name w:val="Основной текст (2) + 8 pt"/>
    <w:basedOn w:val="22"/>
    <w:rsid w:val="004B0084"/>
    <w:rPr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0pt">
    <w:name w:val="Основной текст (2) + 20 pt;Полужирный;Курсив"/>
    <w:basedOn w:val="22"/>
    <w:rsid w:val="004B0084"/>
    <w:rPr>
      <w:b/>
      <w:bCs/>
      <w:i/>
      <w:iCs/>
      <w:color w:val="231F2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255pt">
    <w:name w:val="Основной текст (2) + 5;5 pt;Полужирный;Курсив"/>
    <w:basedOn w:val="22"/>
    <w:rsid w:val="004B0084"/>
    <w:rPr>
      <w:b/>
      <w:bCs/>
      <w:i/>
      <w:iCs/>
      <w:color w:val="231F2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6">
    <w:name w:val="Подпись к таблице (2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">
    <w:name w:val="Подпись к таблице (2)"/>
    <w:basedOn w:val="2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TimesNewRoman85pt">
    <w:name w:val="Колонтитул + Times New Roman;8;5 pt"/>
    <w:basedOn w:val="a7"/>
    <w:rsid w:val="004B0084"/>
    <w:rPr>
      <w:rFonts w:ascii="Times New Roman" w:eastAsia="Times New Roman" w:hAnsi="Times New Roman" w:cs="Times New Roman"/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9">
    <w:name w:val="Основной текст (9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0">
    <w:name w:val="Основной текст (9)"/>
    <w:basedOn w:val="9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1"/>
    <w:rsid w:val="004B0084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8"/>
      <w:szCs w:val="8"/>
      <w:u w:val="none"/>
      <w:lang w:val="en-US" w:eastAsia="en-US" w:bidi="en-US"/>
    </w:rPr>
  </w:style>
  <w:style w:type="character" w:customStyle="1" w:styleId="150">
    <w:name w:val="Основной текст (15)"/>
    <w:basedOn w:val="15"/>
    <w:rsid w:val="004B0084"/>
    <w:rPr>
      <w:color w:val="231F20"/>
      <w:spacing w:val="0"/>
      <w:position w:val="0"/>
    </w:rPr>
  </w:style>
  <w:style w:type="character" w:customStyle="1" w:styleId="TimesNewRoman85pt0">
    <w:name w:val="Колонтитул + Times New Roman;8;5 pt;Курсив"/>
    <w:basedOn w:val="a7"/>
    <w:rsid w:val="004B0084"/>
    <w:rPr>
      <w:rFonts w:ascii="Times New Roman" w:eastAsia="Times New Roman" w:hAnsi="Times New Roman" w:cs="Times New Roman"/>
      <w:i/>
      <w:iCs/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ArialNarrow115pt">
    <w:name w:val="Основной текст (2) + Arial Narrow;11;5 pt"/>
    <w:basedOn w:val="22"/>
    <w:rsid w:val="004B0084"/>
    <w:rPr>
      <w:rFonts w:ascii="Arial Narrow" w:eastAsia="Arial Narrow" w:hAnsi="Arial Narrow" w:cs="Arial Narrow"/>
      <w:color w:val="231F2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36">
    <w:name w:val="Подпись к таблице (3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7">
    <w:name w:val="Подпись к таблице (3)"/>
    <w:basedOn w:val="3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75pt">
    <w:name w:val="Основной текст (2) + 7;5 pt"/>
    <w:basedOn w:val="22"/>
    <w:rsid w:val="004B0084"/>
    <w:rPr>
      <w:color w:val="231F2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BookmanOldStyle6pt">
    <w:name w:val="Основной текст (2) + Bookman Old Style;6 pt"/>
    <w:basedOn w:val="22"/>
    <w:rsid w:val="004B0084"/>
    <w:rPr>
      <w:rFonts w:ascii="Bookman Old Style" w:eastAsia="Bookman Old Style" w:hAnsi="Bookman Old Style" w:cs="Bookman Old Style"/>
      <w:color w:val="231F2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TimesNewRoman">
    <w:name w:val="Колонтитул + Times New Roman;Курсив"/>
    <w:basedOn w:val="a7"/>
    <w:rsid w:val="004B0084"/>
    <w:rPr>
      <w:rFonts w:ascii="Times New Roman" w:eastAsia="Times New Roman" w:hAnsi="Times New Roman" w:cs="Times New Roman"/>
      <w:i/>
      <w:iCs/>
      <w:color w:val="231F20"/>
      <w:spacing w:val="0"/>
      <w:w w:val="100"/>
      <w:position w:val="0"/>
      <w:lang w:val="ru-RU" w:eastAsia="ru-RU" w:bidi="ru-RU"/>
    </w:rPr>
  </w:style>
  <w:style w:type="character" w:customStyle="1" w:styleId="1Exact">
    <w:name w:val="Заголовок №1 Exact"/>
    <w:basedOn w:val="a1"/>
    <w:link w:val="16"/>
    <w:rsid w:val="004B008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Exact0">
    <w:name w:val="Заголовок №1 + Курсив Exact"/>
    <w:basedOn w:val="1Exact"/>
    <w:rsid w:val="004B0084"/>
    <w:rPr>
      <w:i/>
      <w:iCs/>
      <w:color w:val="231F20"/>
      <w:spacing w:val="0"/>
      <w:w w:val="100"/>
      <w:position w:val="0"/>
      <w:lang w:val="en-US" w:eastAsia="en-US" w:bidi="en-US"/>
    </w:rPr>
  </w:style>
  <w:style w:type="character" w:customStyle="1" w:styleId="2Exact2">
    <w:name w:val="Основной текст (2) + Курсив;Малые прописные Exact"/>
    <w:basedOn w:val="22"/>
    <w:rsid w:val="004B0084"/>
    <w:rPr>
      <w:i/>
      <w:iCs/>
      <w:smallCaps/>
      <w:color w:val="231F20"/>
      <w:spacing w:val="0"/>
      <w:w w:val="100"/>
      <w:position w:val="0"/>
      <w:lang w:val="en-US" w:eastAsia="en-US" w:bidi="en-US"/>
    </w:rPr>
  </w:style>
  <w:style w:type="character" w:customStyle="1" w:styleId="2Exact3">
    <w:name w:val="Основной текст (2) + Малые прописные Exact"/>
    <w:basedOn w:val="22"/>
    <w:rsid w:val="004B0084"/>
    <w:rPr>
      <w:smallCaps/>
      <w:color w:val="231F20"/>
      <w:spacing w:val="0"/>
      <w:w w:val="100"/>
      <w:position w:val="0"/>
      <w:lang w:val="ru-RU" w:eastAsia="ru-RU" w:bidi="ru-RU"/>
    </w:rPr>
  </w:style>
  <w:style w:type="character" w:customStyle="1" w:styleId="53">
    <w:name w:val="Подпись к картинке (5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4">
    <w:name w:val="Подпись к картинке (5) + Полужирный"/>
    <w:basedOn w:val="53"/>
    <w:rsid w:val="004B0084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55">
    <w:name w:val="Подпись к картинке (5)"/>
    <w:basedOn w:val="53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0pt0">
    <w:name w:val="Подпись к таблице + Не полужирный;Курсив;Интервал 0 pt"/>
    <w:basedOn w:val="a9"/>
    <w:rsid w:val="004B0084"/>
    <w:rPr>
      <w:i/>
      <w:iCs/>
      <w:color w:val="231F20"/>
      <w:spacing w:val="10"/>
      <w:w w:val="100"/>
      <w:position w:val="0"/>
      <w:lang w:val="ru-RU" w:eastAsia="ru-RU" w:bidi="ru-RU"/>
    </w:rPr>
  </w:style>
  <w:style w:type="character" w:customStyle="1" w:styleId="ac">
    <w:name w:val="Подпись к таблице + Не полужирный"/>
    <w:basedOn w:val="a9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8pt0pt">
    <w:name w:val="Основной текст (2) + 8 pt;Курсив;Интервал 0 pt"/>
    <w:basedOn w:val="22"/>
    <w:rsid w:val="004B0084"/>
    <w:rPr>
      <w:i/>
      <w:iCs/>
      <w:color w:val="231F20"/>
      <w:spacing w:val="10"/>
      <w:w w:val="100"/>
      <w:position w:val="0"/>
      <w:sz w:val="16"/>
      <w:szCs w:val="16"/>
      <w:lang w:val="en-US" w:eastAsia="en-US" w:bidi="en-US"/>
    </w:rPr>
  </w:style>
  <w:style w:type="character" w:customStyle="1" w:styleId="210pt">
    <w:name w:val="Основной текст (2) + 10 pt;Малые прописные"/>
    <w:basedOn w:val="22"/>
    <w:rsid w:val="004B0084"/>
    <w:rPr>
      <w:smallCaps/>
      <w:color w:val="231F2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1311pt0">
    <w:name w:val="Основной текст (13) + 11 pt"/>
    <w:basedOn w:val="13"/>
    <w:rsid w:val="004B0084"/>
    <w:rPr>
      <w:color w:val="231F2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2"/>
    <w:rsid w:val="004B0084"/>
    <w:rPr>
      <w:color w:val="231F2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8">
    <w:name w:val="Основной текст (2) + Малые прописные"/>
    <w:basedOn w:val="22"/>
    <w:rsid w:val="004B0084"/>
    <w:rPr>
      <w:smallCaps/>
      <w:color w:val="231F20"/>
      <w:spacing w:val="0"/>
      <w:w w:val="100"/>
      <w:position w:val="0"/>
      <w:lang w:val="ru-RU" w:eastAsia="ru-RU" w:bidi="ru-RU"/>
    </w:rPr>
  </w:style>
  <w:style w:type="character" w:customStyle="1" w:styleId="2BookmanOldStyle5pt">
    <w:name w:val="Основной текст (2) + Bookman Old Style;5 pt"/>
    <w:basedOn w:val="22"/>
    <w:rsid w:val="004B0084"/>
    <w:rPr>
      <w:rFonts w:ascii="Bookman Old Style" w:eastAsia="Bookman Old Style" w:hAnsi="Bookman Old Style" w:cs="Bookman Old Style"/>
      <w:color w:val="231F2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TimesNewRoman75pt150">
    <w:name w:val="Колонтитул + Times New Roman;7;5 pt;Масштаб 150%"/>
    <w:basedOn w:val="a7"/>
    <w:rsid w:val="004B0084"/>
    <w:rPr>
      <w:rFonts w:ascii="Times New Roman" w:eastAsia="Times New Roman" w:hAnsi="Times New Roman" w:cs="Times New Roman"/>
      <w:color w:val="231F20"/>
      <w:spacing w:val="0"/>
      <w:w w:val="150"/>
      <w:position w:val="0"/>
      <w:sz w:val="15"/>
      <w:szCs w:val="15"/>
      <w:lang w:val="ru-RU" w:eastAsia="ru-RU" w:bidi="ru-RU"/>
    </w:rPr>
  </w:style>
  <w:style w:type="character" w:customStyle="1" w:styleId="130ptExact">
    <w:name w:val="Основной текст (13) + Интервал 0 pt Exact"/>
    <w:basedOn w:val="13"/>
    <w:rsid w:val="004B0084"/>
    <w:rPr>
      <w:color w:val="231F20"/>
      <w:spacing w:val="10"/>
      <w:w w:val="100"/>
      <w:position w:val="0"/>
      <w:lang w:val="ru-RU" w:eastAsia="ru-RU" w:bidi="ru-RU"/>
    </w:rPr>
  </w:style>
  <w:style w:type="character" w:customStyle="1" w:styleId="1311ptExact">
    <w:name w:val="Основной текст (13) + 11 pt Exact"/>
    <w:basedOn w:val="13"/>
    <w:rsid w:val="004B0084"/>
    <w:rPr>
      <w:color w:val="231F2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0pt0">
    <w:name w:val="Основной текст (2) + 10 pt"/>
    <w:basedOn w:val="22"/>
    <w:rsid w:val="004B0084"/>
    <w:rPr>
      <w:color w:val="231F2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8pt0">
    <w:name w:val="Основной текст (2) + 8 pt;Полужирный"/>
    <w:basedOn w:val="22"/>
    <w:rsid w:val="004B0084"/>
    <w:rPr>
      <w:b/>
      <w:bCs/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46">
    <w:name w:val="Подпись к таблице (4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7">
    <w:name w:val="Подпись к таблице (4)"/>
    <w:basedOn w:val="4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6">
    <w:name w:val="Подпись к таблице (5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7">
    <w:name w:val="Подпись к таблице (5) + Курсив"/>
    <w:basedOn w:val="56"/>
    <w:rsid w:val="004B0084"/>
    <w:rPr>
      <w:i/>
      <w:iCs/>
      <w:color w:val="231F20"/>
      <w:spacing w:val="0"/>
      <w:w w:val="100"/>
      <w:position w:val="0"/>
      <w:lang w:val="ru-RU" w:eastAsia="ru-RU" w:bidi="ru-RU"/>
    </w:rPr>
  </w:style>
  <w:style w:type="character" w:customStyle="1" w:styleId="58">
    <w:name w:val="Подпись к таблице (5)"/>
    <w:basedOn w:val="56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30pt">
    <w:name w:val="Основной текст (13) + Интервал 0 pt"/>
    <w:basedOn w:val="13"/>
    <w:rsid w:val="004B0084"/>
    <w:rPr>
      <w:color w:val="231F20"/>
      <w:spacing w:val="10"/>
      <w:w w:val="100"/>
      <w:position w:val="0"/>
      <w:u w:val="single"/>
      <w:lang w:val="ru-RU" w:eastAsia="ru-RU" w:bidi="ru-RU"/>
    </w:rPr>
  </w:style>
  <w:style w:type="character" w:customStyle="1" w:styleId="130pt0">
    <w:name w:val="Основной текст (13) + Малые прописные;Интервал 0 pt"/>
    <w:basedOn w:val="13"/>
    <w:rsid w:val="004B0084"/>
    <w:rPr>
      <w:smallCaps/>
      <w:color w:val="231F20"/>
      <w:spacing w:val="10"/>
      <w:w w:val="100"/>
      <w:position w:val="0"/>
      <w:u w:val="single"/>
      <w:lang w:val="ru-RU" w:eastAsia="ru-RU" w:bidi="ru-RU"/>
    </w:rPr>
  </w:style>
  <w:style w:type="character" w:customStyle="1" w:styleId="265pt0ptExact">
    <w:name w:val="Основной текст (2) + 6;5 pt;Интервал 0 pt Exact"/>
    <w:basedOn w:val="22"/>
    <w:rsid w:val="004B0084"/>
    <w:rPr>
      <w:color w:val="231F20"/>
      <w:spacing w:val="10"/>
      <w:w w:val="100"/>
      <w:position w:val="0"/>
      <w:sz w:val="13"/>
      <w:szCs w:val="13"/>
      <w:lang w:val="ru-RU" w:eastAsia="ru-RU" w:bidi="ru-RU"/>
    </w:rPr>
  </w:style>
  <w:style w:type="character" w:customStyle="1" w:styleId="530">
    <w:name w:val="Заголовок №5 (3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31">
    <w:name w:val="Заголовок №5 (3)"/>
    <w:basedOn w:val="53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71">
    <w:name w:val="Основной текст (7)"/>
    <w:basedOn w:val="7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60">
    <w:name w:val="Основной текст (16)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61">
    <w:name w:val="Основной текст (16)"/>
    <w:basedOn w:val="16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MSReferenceSansSerif9pt">
    <w:name w:val="Колонтитул + MS Reference Sans Serif;9 pt;Полужирный;Курсив"/>
    <w:basedOn w:val="a7"/>
    <w:rsid w:val="004B0084"/>
    <w:rPr>
      <w:rFonts w:ascii="MS Reference Sans Serif" w:eastAsia="MS Reference Sans Serif" w:hAnsi="MS Reference Sans Serif" w:cs="MS Reference Sans Serif"/>
      <w:b/>
      <w:bCs/>
      <w:i/>
      <w:iCs/>
      <w:color w:val="231F2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7">
    <w:name w:val="Основной текст (17)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0">
    <w:name w:val="Основной текст (17)"/>
    <w:basedOn w:val="17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8">
    <w:name w:val="Основной текст (18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188pt">
    <w:name w:val="Основной текст (18) + 8 pt"/>
    <w:basedOn w:val="18"/>
    <w:rsid w:val="004B0084"/>
    <w:rPr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80">
    <w:name w:val="Основной текст (18)"/>
    <w:basedOn w:val="18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9">
    <w:name w:val="Основной текст (19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190">
    <w:name w:val="Основной текст (19) + Не курсив"/>
    <w:basedOn w:val="19"/>
    <w:rsid w:val="004B0084"/>
    <w:rPr>
      <w:color w:val="231F20"/>
      <w:spacing w:val="0"/>
      <w:w w:val="100"/>
      <w:position w:val="0"/>
    </w:rPr>
  </w:style>
  <w:style w:type="character" w:customStyle="1" w:styleId="191">
    <w:name w:val="Основной текст (19)"/>
    <w:basedOn w:val="19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00">
    <w:name w:val="Основной текст (20)_"/>
    <w:basedOn w:val="a1"/>
    <w:rsid w:val="004B0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01">
    <w:name w:val="Основной текст (20)"/>
    <w:basedOn w:val="20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02">
    <w:name w:val="Основной текст (20) + Полужирный;Не курсив"/>
    <w:basedOn w:val="200"/>
    <w:rsid w:val="004B0084"/>
    <w:rPr>
      <w:b/>
      <w:bCs/>
      <w:color w:val="231F20"/>
      <w:spacing w:val="0"/>
      <w:w w:val="100"/>
      <w:position w:val="0"/>
    </w:rPr>
  </w:style>
  <w:style w:type="character" w:customStyle="1" w:styleId="320">
    <w:name w:val="Заголовок №3 (2)_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21">
    <w:name w:val="Заголовок №3 (2)"/>
    <w:basedOn w:val="32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1"/>
    <w:rsid w:val="004B0084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">
    <w:name w:val="Основной текст (21)"/>
    <w:basedOn w:val="21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8pt1">
    <w:name w:val="Основной текст (2) + 8 pt;Курсив"/>
    <w:basedOn w:val="22"/>
    <w:rsid w:val="004B0084"/>
    <w:rPr>
      <w:i/>
      <w:iCs/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pt">
    <w:name w:val="Основной текст (2) + Интервал 2 pt"/>
    <w:basedOn w:val="22"/>
    <w:rsid w:val="004B0084"/>
    <w:rPr>
      <w:color w:val="231F20"/>
      <w:spacing w:val="50"/>
      <w:w w:val="100"/>
      <w:position w:val="0"/>
      <w:lang w:val="ru-RU" w:eastAsia="ru-RU" w:bidi="ru-RU"/>
    </w:rPr>
  </w:style>
  <w:style w:type="character" w:customStyle="1" w:styleId="16Exact">
    <w:name w:val="Основной текст (16) Exact"/>
    <w:basedOn w:val="a1"/>
    <w:rsid w:val="004B0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8">
    <w:name w:val="Оглавление 3 Знак"/>
    <w:basedOn w:val="a1"/>
    <w:link w:val="39"/>
    <w:rsid w:val="004B008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9">
    <w:name w:val="Оглавление (2)"/>
    <w:basedOn w:val="38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a">
    <w:name w:val="Оглавление (2) + Не полужирный"/>
    <w:basedOn w:val="38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3pt">
    <w:name w:val="Оглавление (2) + Не полужирный;Интервал 3 pt"/>
    <w:basedOn w:val="38"/>
    <w:rsid w:val="004B0084"/>
    <w:rPr>
      <w:color w:val="231F20"/>
      <w:spacing w:val="70"/>
      <w:w w:val="100"/>
      <w:position w:val="0"/>
      <w:lang w:val="ru-RU" w:eastAsia="ru-RU" w:bidi="ru-RU"/>
    </w:rPr>
  </w:style>
  <w:style w:type="character" w:customStyle="1" w:styleId="48">
    <w:name w:val="Оглавление 4 Знак"/>
    <w:basedOn w:val="a1"/>
    <w:link w:val="49"/>
    <w:rsid w:val="004B008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главление"/>
    <w:basedOn w:val="48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9">
    <w:name w:val="Основной текст (5)"/>
    <w:basedOn w:val="5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8pt">
    <w:name w:val="Основной текст (5) + 8 pt;Полужирный;Не курсив"/>
    <w:basedOn w:val="5"/>
    <w:rsid w:val="004B0084"/>
    <w:rPr>
      <w:b/>
      <w:bCs/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0">
    <w:name w:val="Основной текст (22)_"/>
    <w:basedOn w:val="a1"/>
    <w:rsid w:val="004B0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21">
    <w:name w:val="Основной текст (22)"/>
    <w:basedOn w:val="220"/>
    <w:rsid w:val="004B0084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Tahoma8pt">
    <w:name w:val="Основной текст (2) + Tahoma;8 pt"/>
    <w:basedOn w:val="22"/>
    <w:rsid w:val="004B0084"/>
    <w:rPr>
      <w:rFonts w:ascii="Tahoma" w:eastAsia="Tahoma" w:hAnsi="Tahoma" w:cs="Tahoma"/>
      <w:color w:val="231F2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30">
    <w:name w:val="Основной текст (23)_"/>
    <w:basedOn w:val="a1"/>
    <w:link w:val="231"/>
    <w:rsid w:val="004B0084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b">
    <w:name w:val="Заголовок №2_"/>
    <w:basedOn w:val="a1"/>
    <w:link w:val="2c"/>
    <w:rsid w:val="004B0084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540">
    <w:name w:val="Заголовок №5 (4)_"/>
    <w:basedOn w:val="a1"/>
    <w:link w:val="541"/>
    <w:rsid w:val="004B0084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1">
    <w:name w:val="Подпись к картинке (2)"/>
    <w:basedOn w:val="a"/>
    <w:link w:val="2Exact"/>
    <w:rsid w:val="004B0084"/>
    <w:pPr>
      <w:widowControl w:val="0"/>
      <w:shd w:val="clear" w:color="auto" w:fill="FFFFFF"/>
      <w:spacing w:after="0" w:line="90" w:lineRule="exact"/>
    </w:pPr>
    <w:rPr>
      <w:rFonts w:ascii="Arial" w:eastAsia="Arial" w:hAnsi="Arial" w:cs="Arial"/>
      <w:spacing w:val="10"/>
      <w:w w:val="200"/>
      <w:sz w:val="8"/>
      <w:szCs w:val="8"/>
    </w:rPr>
  </w:style>
  <w:style w:type="paragraph" w:customStyle="1" w:styleId="3">
    <w:name w:val="Подпись к картинке (3)"/>
    <w:basedOn w:val="a"/>
    <w:link w:val="3Exact"/>
    <w:rsid w:val="004B0084"/>
    <w:pPr>
      <w:widowControl w:val="0"/>
      <w:shd w:val="clear" w:color="auto" w:fill="FFFFFF"/>
      <w:spacing w:after="0" w:line="230" w:lineRule="exact"/>
    </w:pPr>
    <w:rPr>
      <w:rFonts w:ascii="Tahoma" w:eastAsia="Tahoma" w:hAnsi="Tahoma" w:cs="Tahoma"/>
      <w:sz w:val="19"/>
      <w:szCs w:val="19"/>
      <w:lang w:val="en-US" w:eastAsia="en-US" w:bidi="en-US"/>
    </w:rPr>
  </w:style>
  <w:style w:type="paragraph" w:customStyle="1" w:styleId="a6">
    <w:name w:val="Подпись к картинке"/>
    <w:basedOn w:val="a"/>
    <w:link w:val="Exact"/>
    <w:rsid w:val="004B0084"/>
    <w:pPr>
      <w:widowControl w:val="0"/>
      <w:shd w:val="clear" w:color="auto" w:fill="FFFFFF"/>
      <w:spacing w:after="0" w:line="240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30">
    <w:name w:val="Заголовок №4 (3)"/>
    <w:basedOn w:val="a"/>
    <w:link w:val="43"/>
    <w:rsid w:val="004B0084"/>
    <w:pPr>
      <w:widowControl w:val="0"/>
      <w:shd w:val="clear" w:color="auto" w:fill="FFFFFF"/>
      <w:spacing w:before="1100" w:after="0" w:line="235" w:lineRule="exac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4B0084"/>
    <w:pPr>
      <w:widowControl w:val="0"/>
      <w:shd w:val="clear" w:color="auto" w:fill="FFFFFF"/>
      <w:spacing w:after="900" w:line="254" w:lineRule="exact"/>
      <w:jc w:val="center"/>
    </w:pPr>
    <w:rPr>
      <w:rFonts w:ascii="Tahoma" w:eastAsia="Tahoma" w:hAnsi="Tahoma" w:cs="Tahoma"/>
      <w:i/>
      <w:iCs/>
      <w:sz w:val="21"/>
      <w:szCs w:val="21"/>
    </w:rPr>
  </w:style>
  <w:style w:type="paragraph" w:customStyle="1" w:styleId="80">
    <w:name w:val="Основной текст (8)"/>
    <w:basedOn w:val="a"/>
    <w:link w:val="8"/>
    <w:rsid w:val="004B0084"/>
    <w:pPr>
      <w:widowControl w:val="0"/>
      <w:shd w:val="clear" w:color="auto" w:fill="FFFFFF"/>
      <w:spacing w:before="420" w:after="0" w:line="178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5">
    <w:name w:val="Подпись к картинке (4)"/>
    <w:basedOn w:val="a"/>
    <w:link w:val="4Exact"/>
    <w:rsid w:val="004B0084"/>
    <w:pPr>
      <w:widowControl w:val="0"/>
      <w:shd w:val="clear" w:color="auto" w:fill="FFFFFF"/>
      <w:spacing w:after="0" w:line="244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14">
    <w:name w:val="Основной текст (14)"/>
    <w:basedOn w:val="a"/>
    <w:link w:val="14Exact"/>
    <w:rsid w:val="004B0084"/>
    <w:pPr>
      <w:widowControl w:val="0"/>
      <w:shd w:val="clear" w:color="auto" w:fill="FFFFFF"/>
      <w:spacing w:after="0" w:line="156" w:lineRule="exact"/>
    </w:pPr>
    <w:rPr>
      <w:rFonts w:ascii="Tahoma" w:eastAsia="Tahoma" w:hAnsi="Tahoma" w:cs="Tahoma"/>
      <w:i/>
      <w:iCs/>
      <w:sz w:val="13"/>
      <w:szCs w:val="13"/>
      <w:lang w:val="en-US" w:eastAsia="en-US" w:bidi="en-US"/>
    </w:rPr>
  </w:style>
  <w:style w:type="paragraph" w:customStyle="1" w:styleId="16">
    <w:name w:val="Заголовок №1"/>
    <w:basedOn w:val="a"/>
    <w:link w:val="1Exact"/>
    <w:rsid w:val="004B0084"/>
    <w:pPr>
      <w:widowControl w:val="0"/>
      <w:shd w:val="clear" w:color="auto" w:fill="FFFFFF"/>
      <w:spacing w:after="0" w:line="244" w:lineRule="exact"/>
      <w:outlineLvl w:val="0"/>
    </w:pPr>
    <w:rPr>
      <w:rFonts w:ascii="Times New Roman" w:eastAsia="Times New Roman" w:hAnsi="Times New Roman" w:cs="Times New Roman"/>
    </w:rPr>
  </w:style>
  <w:style w:type="paragraph" w:styleId="39">
    <w:name w:val="toc 3"/>
    <w:basedOn w:val="a"/>
    <w:link w:val="38"/>
    <w:autoRedefine/>
    <w:uiPriority w:val="39"/>
    <w:rsid w:val="004B0084"/>
    <w:pPr>
      <w:widowControl w:val="0"/>
      <w:shd w:val="clear" w:color="auto" w:fill="FFFFFF"/>
      <w:spacing w:before="1600" w:after="120" w:line="200" w:lineRule="exact"/>
      <w:ind w:hanging="10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49">
    <w:name w:val="toc 4"/>
    <w:basedOn w:val="a"/>
    <w:link w:val="48"/>
    <w:autoRedefine/>
    <w:rsid w:val="004B0084"/>
    <w:pPr>
      <w:widowControl w:val="0"/>
      <w:shd w:val="clear" w:color="auto" w:fill="FFFFFF"/>
      <w:spacing w:before="120" w:after="0" w:line="24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31">
    <w:name w:val="Основной текст (23)"/>
    <w:basedOn w:val="a"/>
    <w:link w:val="230"/>
    <w:rsid w:val="004B0084"/>
    <w:pPr>
      <w:widowControl w:val="0"/>
      <w:shd w:val="clear" w:color="auto" w:fill="FFFFFF"/>
      <w:spacing w:before="400" w:after="260" w:line="210" w:lineRule="exact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c">
    <w:name w:val="Заголовок №2"/>
    <w:basedOn w:val="a"/>
    <w:link w:val="2b"/>
    <w:rsid w:val="004B0084"/>
    <w:pPr>
      <w:widowControl w:val="0"/>
      <w:shd w:val="clear" w:color="auto" w:fill="FFFFFF"/>
      <w:spacing w:before="400" w:after="260" w:line="376" w:lineRule="exact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541">
    <w:name w:val="Заголовок №5 (4)"/>
    <w:basedOn w:val="a"/>
    <w:link w:val="540"/>
    <w:rsid w:val="004B0084"/>
    <w:pPr>
      <w:widowControl w:val="0"/>
      <w:shd w:val="clear" w:color="auto" w:fill="FFFFFF"/>
      <w:spacing w:before="260" w:after="560" w:line="235" w:lineRule="exact"/>
      <w:jc w:val="center"/>
      <w:outlineLvl w:val="4"/>
    </w:pPr>
    <w:rPr>
      <w:rFonts w:ascii="Tahoma" w:eastAsia="Tahoma" w:hAnsi="Tahoma" w:cs="Tahoma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B0084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f">
    <w:name w:val="Текст выноски Знак"/>
    <w:basedOn w:val="a1"/>
    <w:link w:val="ae"/>
    <w:uiPriority w:val="99"/>
    <w:semiHidden/>
    <w:rsid w:val="004B0084"/>
    <w:rPr>
      <w:rFonts w:ascii="Tahoma" w:eastAsia="Courier New" w:hAnsi="Tahoma" w:cs="Tahoma"/>
      <w:color w:val="000000"/>
      <w:sz w:val="16"/>
      <w:szCs w:val="16"/>
      <w:lang w:bidi="ru-RU"/>
    </w:rPr>
  </w:style>
  <w:style w:type="character" w:styleId="af0">
    <w:name w:val="Placeholder Text"/>
    <w:basedOn w:val="a1"/>
    <w:uiPriority w:val="99"/>
    <w:semiHidden/>
    <w:rsid w:val="004B0084"/>
    <w:rPr>
      <w:color w:val="808080"/>
    </w:rPr>
  </w:style>
  <w:style w:type="paragraph" w:styleId="af1">
    <w:name w:val="header"/>
    <w:basedOn w:val="a"/>
    <w:link w:val="af2"/>
    <w:uiPriority w:val="99"/>
    <w:unhideWhenUsed/>
    <w:rsid w:val="004B008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f2">
    <w:name w:val="Верхний колонтитул Знак"/>
    <w:basedOn w:val="a1"/>
    <w:link w:val="af1"/>
    <w:uiPriority w:val="99"/>
    <w:rsid w:val="004B0084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3">
    <w:name w:val="footer"/>
    <w:basedOn w:val="a"/>
    <w:link w:val="af4"/>
    <w:uiPriority w:val="99"/>
    <w:unhideWhenUsed/>
    <w:rsid w:val="004B008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f4">
    <w:name w:val="Нижний колонтитул Знак"/>
    <w:basedOn w:val="a1"/>
    <w:link w:val="af3"/>
    <w:uiPriority w:val="99"/>
    <w:rsid w:val="004B0084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5a">
    <w:name w:val="toc 5"/>
    <w:basedOn w:val="a"/>
    <w:next w:val="a"/>
    <w:autoRedefine/>
    <w:uiPriority w:val="39"/>
    <w:unhideWhenUsed/>
    <w:rsid w:val="004B0084"/>
    <w:pPr>
      <w:widowControl w:val="0"/>
      <w:spacing w:after="100" w:line="240" w:lineRule="auto"/>
      <w:ind w:left="96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2d">
    <w:name w:val="toc 2"/>
    <w:basedOn w:val="a"/>
    <w:next w:val="a"/>
    <w:autoRedefine/>
    <w:uiPriority w:val="39"/>
    <w:unhideWhenUsed/>
    <w:rsid w:val="004B0084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styleId="af5">
    <w:name w:val="Hyperlink"/>
    <w:basedOn w:val="a1"/>
    <w:uiPriority w:val="99"/>
    <w:unhideWhenUsed/>
    <w:rsid w:val="004B0084"/>
    <w:rPr>
      <w:color w:val="0000FF" w:themeColor="hyperlink"/>
      <w:u w:val="single"/>
    </w:rPr>
  </w:style>
  <w:style w:type="paragraph" w:customStyle="1" w:styleId="171">
    <w:name w:val="Основной текст17"/>
    <w:basedOn w:val="a"/>
    <w:uiPriority w:val="99"/>
    <w:rsid w:val="004B0084"/>
    <w:pPr>
      <w:shd w:val="clear" w:color="auto" w:fill="FFFFFF"/>
      <w:spacing w:after="0" w:line="322" w:lineRule="exact"/>
      <w:ind w:hanging="70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formattext">
    <w:name w:val="formattext"/>
    <w:basedOn w:val="a"/>
    <w:rsid w:val="004B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unhideWhenUsed/>
    <w:rsid w:val="004B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">
    <w:name w:val="Без интервала1"/>
    <w:uiPriority w:val="99"/>
    <w:rsid w:val="004B008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0">
    <w:name w:val="List Paragraph"/>
    <w:basedOn w:val="a"/>
    <w:uiPriority w:val="34"/>
    <w:qFormat/>
    <w:rsid w:val="004B008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7">
    <w:name w:val="TOC Heading"/>
    <w:basedOn w:val="1"/>
    <w:next w:val="a"/>
    <w:uiPriority w:val="39"/>
    <w:unhideWhenUsed/>
    <w:qFormat/>
    <w:rsid w:val="00640673"/>
    <w:pPr>
      <w:widowControl/>
      <w:tabs>
        <w:tab w:val="clear" w:pos="570"/>
      </w:tabs>
      <w:spacing w:before="480" w:line="276" w:lineRule="auto"/>
      <w:ind w:left="0" w:firstLine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 w:bidi="ar-SA"/>
    </w:rPr>
  </w:style>
  <w:style w:type="paragraph" w:styleId="1b">
    <w:name w:val="toc 1"/>
    <w:basedOn w:val="a"/>
    <w:next w:val="a"/>
    <w:autoRedefine/>
    <w:uiPriority w:val="39"/>
    <w:unhideWhenUsed/>
    <w:rsid w:val="002C5328"/>
    <w:pPr>
      <w:tabs>
        <w:tab w:val="right" w:leader="dot" w:pos="9639"/>
      </w:tabs>
      <w:spacing w:after="100"/>
      <w:ind w:left="142" w:firstLine="142"/>
    </w:pPr>
  </w:style>
  <w:style w:type="table" w:styleId="af8">
    <w:name w:val="Table Grid"/>
    <w:basedOn w:val="a2"/>
    <w:uiPriority w:val="59"/>
    <w:rsid w:val="009650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Основной текст_"/>
    <w:link w:val="1c"/>
    <w:rsid w:val="002C5328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c">
    <w:name w:val="Основной текст1"/>
    <w:basedOn w:val="a"/>
    <w:link w:val="af9"/>
    <w:rsid w:val="002C5328"/>
    <w:pPr>
      <w:widowControl w:val="0"/>
      <w:shd w:val="clear" w:color="auto" w:fill="FFFFFF"/>
      <w:spacing w:after="300" w:line="240" w:lineRule="auto"/>
      <w:ind w:firstLine="400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oleObject" Target="embeddings/oleObject2.bin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www.litsoch.ru/referats/%20read/16362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00470" TargetMode="External"/><Relationship Id="rId17" Type="http://schemas.openxmlformats.org/officeDocument/2006/relationships/image" Target="media/image4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http://docs.cntd.ru/picture/get?id=P012E0000&amp;doc_id=1200157208&amp;size=small" TargetMode="External"/><Relationship Id="rId22" Type="http://schemas.openxmlformats.org/officeDocument/2006/relationships/hyperlink" Target="http://relisoft.ru/servernaya-operacionnaya-sistema-osobennosti-i-kriterii-vybora.html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Отчетный год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0834141732283455"/>
                  <c:y val="-0.244059778242005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Основное оборудование
84,0%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0.10831025721784775"/>
                  <c:y val="1.360544217687074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Кабель и периферия
9,5%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-0.26579241994750658"/>
                  <c:y val="0.4408163265306130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Услуги провайдера
3,7%</a:t>
                    </a:r>
                  </a:p>
                </c:rich>
              </c:tx>
              <c:showCatName val="1"/>
              <c:showPercent val="1"/>
            </c:dLbl>
            <c:dLbl>
              <c:idx val="3"/>
              <c:layout>
                <c:manualLayout>
                  <c:x val="0.1039249133858267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Расходные материалы
2,8%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Магазины</c:v>
                </c:pt>
                <c:pt idx="1">
                  <c:v>Мелкороз-ничная сеть</c:v>
                </c:pt>
                <c:pt idx="2">
                  <c:v>Автомагазины</c:v>
                </c:pt>
                <c:pt idx="3">
                  <c:v>Магазины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9.5</c:v>
                </c:pt>
                <c:pt idx="2">
                  <c:v>3.7</c:v>
                </c:pt>
                <c:pt idx="3">
                  <c:v>2.8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DB8A5-1E21-4137-9CBD-06AC94DE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31</Pages>
  <Words>8253</Words>
  <Characters>47043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Катюхина</dc:creator>
  <cp:lastModifiedBy>User2014</cp:lastModifiedBy>
  <cp:revision>93</cp:revision>
  <cp:lastPrinted>2020-06-14T10:22:00Z</cp:lastPrinted>
  <dcterms:created xsi:type="dcterms:W3CDTF">2020-02-17T07:00:00Z</dcterms:created>
  <dcterms:modified xsi:type="dcterms:W3CDTF">2020-06-15T06:19:00Z</dcterms:modified>
</cp:coreProperties>
</file>