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74E88" w:rsidRPr="00A96F12" w:rsidRDefault="00A74E88" w:rsidP="00A74E88">
      <w:pPr>
        <w:suppressAutoHyphens/>
        <w:jc w:val="center"/>
        <w:rPr>
          <w:caps/>
          <w:sz w:val="28"/>
          <w:szCs w:val="28"/>
        </w:rPr>
      </w:pPr>
      <w:r w:rsidRPr="00A96F12">
        <w:rPr>
          <w:caps/>
          <w:sz w:val="28"/>
          <w:szCs w:val="28"/>
        </w:rPr>
        <w:t>ТАМБОВСКОЕ ОБЛАСТНОЕ ГОСУДАРСТВЕННОЕ БЮДЖЕТНОЕ ПРоФЕССИОНАЛЬНОе ОБРАЗОВАТЕЛЬНОЕ УЧРЕЖДЕНИЕ</w:t>
      </w:r>
    </w:p>
    <w:p w:rsidR="00A74E88" w:rsidRPr="00A96F12" w:rsidRDefault="00A74E88" w:rsidP="00A74E88">
      <w:pPr>
        <w:suppressAutoHyphens/>
        <w:jc w:val="center"/>
        <w:rPr>
          <w:caps/>
          <w:sz w:val="28"/>
          <w:szCs w:val="28"/>
        </w:rPr>
      </w:pPr>
      <w:r w:rsidRPr="00A96F12">
        <w:rPr>
          <w:caps/>
          <w:sz w:val="28"/>
          <w:szCs w:val="28"/>
        </w:rPr>
        <w:t>«МНОГООТРАСЛЕВОЙ колледж»</w:t>
      </w:r>
    </w:p>
    <w:p w:rsidR="002968DB" w:rsidRPr="00F1657B" w:rsidRDefault="002968DB" w:rsidP="002968DB">
      <w:pPr>
        <w:jc w:val="center"/>
        <w:rPr>
          <w:sz w:val="26"/>
          <w:szCs w:val="26"/>
        </w:rPr>
      </w:pPr>
    </w:p>
    <w:p w:rsidR="002968DB" w:rsidRPr="00F1657B" w:rsidRDefault="002968DB" w:rsidP="002968DB">
      <w:pPr>
        <w:jc w:val="center"/>
        <w:rPr>
          <w:sz w:val="26"/>
          <w:szCs w:val="26"/>
        </w:rPr>
      </w:pPr>
    </w:p>
    <w:p w:rsidR="002968DB" w:rsidRPr="00F1657B" w:rsidRDefault="002968DB" w:rsidP="002968DB">
      <w:pPr>
        <w:jc w:val="center"/>
        <w:rPr>
          <w:sz w:val="26"/>
          <w:szCs w:val="26"/>
        </w:rPr>
      </w:pPr>
    </w:p>
    <w:p w:rsidR="002968DB" w:rsidRPr="00F1657B" w:rsidRDefault="002968DB" w:rsidP="002968DB">
      <w:pPr>
        <w:jc w:val="center"/>
        <w:rPr>
          <w:sz w:val="26"/>
          <w:szCs w:val="26"/>
        </w:rPr>
      </w:pPr>
    </w:p>
    <w:p w:rsidR="008943A5" w:rsidRPr="00F1657B" w:rsidRDefault="008943A5" w:rsidP="00380CB9">
      <w:pPr>
        <w:rPr>
          <w:sz w:val="26"/>
          <w:szCs w:val="26"/>
        </w:rPr>
      </w:pPr>
    </w:p>
    <w:p w:rsidR="008943A5" w:rsidRPr="00F1657B" w:rsidRDefault="008943A5" w:rsidP="00380CB9">
      <w:pPr>
        <w:rPr>
          <w:sz w:val="26"/>
          <w:szCs w:val="26"/>
        </w:rPr>
      </w:pPr>
    </w:p>
    <w:p w:rsidR="008943A5" w:rsidRPr="00F1657B" w:rsidRDefault="008943A5" w:rsidP="008943A5">
      <w:pPr>
        <w:jc w:val="center"/>
        <w:rPr>
          <w:sz w:val="26"/>
          <w:szCs w:val="26"/>
        </w:rPr>
      </w:pPr>
    </w:p>
    <w:p w:rsidR="008943A5" w:rsidRPr="00F1657B" w:rsidRDefault="008943A5" w:rsidP="008943A5">
      <w:pPr>
        <w:jc w:val="center"/>
        <w:rPr>
          <w:sz w:val="26"/>
          <w:szCs w:val="26"/>
        </w:rPr>
      </w:pPr>
    </w:p>
    <w:p w:rsidR="008943A5" w:rsidRPr="00F1657B" w:rsidRDefault="008943A5" w:rsidP="008943A5">
      <w:pPr>
        <w:jc w:val="center"/>
        <w:rPr>
          <w:sz w:val="26"/>
          <w:szCs w:val="26"/>
        </w:rPr>
      </w:pPr>
    </w:p>
    <w:p w:rsidR="008943A5" w:rsidRPr="00F1657B" w:rsidRDefault="008943A5" w:rsidP="008943A5">
      <w:pPr>
        <w:jc w:val="center"/>
        <w:rPr>
          <w:sz w:val="26"/>
          <w:szCs w:val="26"/>
        </w:rPr>
      </w:pPr>
    </w:p>
    <w:p w:rsidR="008943A5" w:rsidRPr="00253A15" w:rsidRDefault="008943A5" w:rsidP="008943A5">
      <w:pPr>
        <w:jc w:val="center"/>
        <w:rPr>
          <w:sz w:val="28"/>
          <w:szCs w:val="28"/>
        </w:rPr>
      </w:pPr>
    </w:p>
    <w:p w:rsidR="002A5A58" w:rsidRDefault="008943A5" w:rsidP="008943A5">
      <w:pPr>
        <w:jc w:val="center"/>
        <w:rPr>
          <w:sz w:val="28"/>
          <w:szCs w:val="28"/>
        </w:rPr>
      </w:pPr>
      <w:r w:rsidRPr="00253A15">
        <w:rPr>
          <w:sz w:val="28"/>
          <w:szCs w:val="28"/>
        </w:rPr>
        <w:t xml:space="preserve">Учебно–методическое пособие </w:t>
      </w:r>
    </w:p>
    <w:p w:rsidR="008943A5" w:rsidRPr="00253A15" w:rsidRDefault="008943A5" w:rsidP="008943A5">
      <w:pPr>
        <w:jc w:val="center"/>
        <w:rPr>
          <w:sz w:val="28"/>
          <w:szCs w:val="28"/>
        </w:rPr>
      </w:pPr>
      <w:r w:rsidRPr="00253A15">
        <w:rPr>
          <w:sz w:val="28"/>
          <w:szCs w:val="28"/>
        </w:rPr>
        <w:t>по освоению профессионального  модуля</w:t>
      </w:r>
    </w:p>
    <w:p w:rsidR="008943A5" w:rsidRPr="00253A15" w:rsidRDefault="009A7BCF" w:rsidP="008943A5">
      <w:pPr>
        <w:jc w:val="center"/>
        <w:rPr>
          <w:sz w:val="28"/>
          <w:szCs w:val="28"/>
        </w:rPr>
      </w:pPr>
      <w:r w:rsidRPr="00253A15">
        <w:rPr>
          <w:sz w:val="28"/>
          <w:szCs w:val="28"/>
        </w:rPr>
        <w:t>ПМ 01. Участие  в  проектировании  зданий  и  сооружений.</w:t>
      </w:r>
    </w:p>
    <w:p w:rsidR="009A7BCF" w:rsidRPr="00253A15" w:rsidRDefault="009A7BCF" w:rsidP="008943A5">
      <w:pPr>
        <w:jc w:val="center"/>
        <w:rPr>
          <w:sz w:val="28"/>
          <w:szCs w:val="28"/>
        </w:rPr>
      </w:pPr>
      <w:r w:rsidRPr="00253A15">
        <w:rPr>
          <w:sz w:val="28"/>
          <w:szCs w:val="28"/>
        </w:rPr>
        <w:t>МДК 01.01. Проект</w:t>
      </w:r>
      <w:r w:rsidR="00380CB9" w:rsidRPr="00253A15">
        <w:rPr>
          <w:sz w:val="28"/>
          <w:szCs w:val="28"/>
        </w:rPr>
        <w:t>ирование  зданий  и  сооружений</w:t>
      </w:r>
      <w:r w:rsidR="00480D65" w:rsidRPr="00253A15">
        <w:rPr>
          <w:sz w:val="28"/>
          <w:szCs w:val="28"/>
        </w:rPr>
        <w:t>;</w:t>
      </w:r>
    </w:p>
    <w:p w:rsidR="00480D65" w:rsidRPr="00253A15" w:rsidRDefault="00480D65" w:rsidP="008943A5">
      <w:pPr>
        <w:jc w:val="center"/>
        <w:rPr>
          <w:sz w:val="28"/>
          <w:szCs w:val="28"/>
        </w:rPr>
      </w:pPr>
      <w:r w:rsidRPr="00253A15">
        <w:rPr>
          <w:sz w:val="28"/>
          <w:szCs w:val="28"/>
        </w:rPr>
        <w:t>МДК 01.02.Проект производства работ.</w:t>
      </w:r>
    </w:p>
    <w:p w:rsidR="00A74E88" w:rsidRPr="00253A15" w:rsidRDefault="00A74E88" w:rsidP="00A74E88">
      <w:pPr>
        <w:rPr>
          <w:sz w:val="28"/>
          <w:szCs w:val="28"/>
        </w:rPr>
      </w:pPr>
    </w:p>
    <w:p w:rsidR="00A74E88" w:rsidRPr="00253A15" w:rsidRDefault="00A74E88" w:rsidP="00A74E88">
      <w:pPr>
        <w:rPr>
          <w:sz w:val="28"/>
          <w:szCs w:val="28"/>
        </w:rPr>
      </w:pPr>
    </w:p>
    <w:p w:rsidR="00A74E88" w:rsidRPr="00253A15" w:rsidRDefault="00A74E88" w:rsidP="00A74E88">
      <w:pPr>
        <w:rPr>
          <w:sz w:val="28"/>
          <w:szCs w:val="28"/>
        </w:rPr>
      </w:pPr>
      <w:r w:rsidRPr="00253A15">
        <w:rPr>
          <w:sz w:val="28"/>
          <w:szCs w:val="28"/>
        </w:rPr>
        <w:t>Специальность:  08.02.01.  «Строительство  и  эксплуатация  зданий  и  сооружений»</w:t>
      </w:r>
    </w:p>
    <w:p w:rsidR="00A74E88" w:rsidRPr="00253A15" w:rsidRDefault="00A74E88" w:rsidP="00A74E88">
      <w:pPr>
        <w:jc w:val="center"/>
        <w:rPr>
          <w:sz w:val="28"/>
          <w:szCs w:val="28"/>
        </w:rPr>
      </w:pPr>
    </w:p>
    <w:p w:rsidR="00A74E88" w:rsidRPr="00253A15" w:rsidRDefault="00A74E88" w:rsidP="00A74E88">
      <w:pPr>
        <w:jc w:val="center"/>
        <w:rPr>
          <w:sz w:val="28"/>
          <w:szCs w:val="28"/>
        </w:rPr>
      </w:pPr>
      <w:r w:rsidRPr="00253A15">
        <w:rPr>
          <w:sz w:val="28"/>
          <w:szCs w:val="28"/>
        </w:rPr>
        <w:t>Составители: Кулешова Н.Ю., Балабанова В.В., Шитикова И.И.</w:t>
      </w:r>
    </w:p>
    <w:p w:rsidR="00A74E88" w:rsidRPr="00253A15" w:rsidRDefault="00A74E88" w:rsidP="00A74E88">
      <w:pPr>
        <w:rPr>
          <w:sz w:val="28"/>
          <w:szCs w:val="28"/>
        </w:rPr>
      </w:pPr>
    </w:p>
    <w:p w:rsidR="00A74E88" w:rsidRPr="00F1657B" w:rsidRDefault="00A74E88" w:rsidP="00A74E88">
      <w:pPr>
        <w:rPr>
          <w:sz w:val="26"/>
          <w:szCs w:val="26"/>
        </w:rPr>
      </w:pPr>
    </w:p>
    <w:p w:rsidR="00A74E88" w:rsidRPr="00F1657B" w:rsidRDefault="00A74E88" w:rsidP="008943A5">
      <w:pPr>
        <w:jc w:val="center"/>
        <w:rPr>
          <w:sz w:val="26"/>
          <w:szCs w:val="26"/>
        </w:rPr>
      </w:pPr>
    </w:p>
    <w:p w:rsidR="002968DB" w:rsidRPr="00F1657B" w:rsidRDefault="002968DB" w:rsidP="002968DB">
      <w:pPr>
        <w:jc w:val="center"/>
        <w:rPr>
          <w:sz w:val="26"/>
          <w:szCs w:val="26"/>
        </w:rPr>
      </w:pPr>
    </w:p>
    <w:p w:rsidR="002968DB" w:rsidRPr="00F1657B" w:rsidRDefault="002968DB" w:rsidP="002968DB">
      <w:pPr>
        <w:rPr>
          <w:sz w:val="26"/>
          <w:szCs w:val="26"/>
        </w:rPr>
      </w:pPr>
    </w:p>
    <w:p w:rsidR="008E658F" w:rsidRPr="00F1657B" w:rsidRDefault="008E658F" w:rsidP="008E658F">
      <w:pPr>
        <w:jc w:val="center"/>
        <w:rPr>
          <w:b/>
          <w:sz w:val="26"/>
          <w:szCs w:val="26"/>
        </w:rPr>
      </w:pPr>
    </w:p>
    <w:p w:rsidR="002968DB" w:rsidRPr="00F1657B" w:rsidRDefault="002968DB" w:rsidP="002968DB">
      <w:pPr>
        <w:rPr>
          <w:sz w:val="26"/>
          <w:szCs w:val="26"/>
        </w:rPr>
      </w:pPr>
    </w:p>
    <w:p w:rsidR="002968DB" w:rsidRPr="00F1657B" w:rsidRDefault="002968DB" w:rsidP="002968DB">
      <w:pPr>
        <w:rPr>
          <w:sz w:val="26"/>
          <w:szCs w:val="26"/>
        </w:rPr>
      </w:pPr>
    </w:p>
    <w:p w:rsidR="002968DB" w:rsidRPr="00F1657B" w:rsidRDefault="002968DB" w:rsidP="002968DB">
      <w:pPr>
        <w:rPr>
          <w:sz w:val="26"/>
          <w:szCs w:val="26"/>
        </w:rPr>
      </w:pPr>
    </w:p>
    <w:p w:rsidR="002968DB" w:rsidRPr="00F1657B" w:rsidRDefault="002968DB" w:rsidP="002968DB">
      <w:pPr>
        <w:rPr>
          <w:sz w:val="26"/>
          <w:szCs w:val="26"/>
        </w:rPr>
      </w:pPr>
    </w:p>
    <w:p w:rsidR="00856539" w:rsidRPr="00F1657B" w:rsidRDefault="00856539" w:rsidP="002968DB">
      <w:pPr>
        <w:rPr>
          <w:sz w:val="26"/>
          <w:szCs w:val="26"/>
        </w:rPr>
      </w:pPr>
    </w:p>
    <w:p w:rsidR="00856539" w:rsidRPr="00F1657B" w:rsidRDefault="00856539" w:rsidP="002968DB">
      <w:pPr>
        <w:rPr>
          <w:sz w:val="26"/>
          <w:szCs w:val="26"/>
        </w:rPr>
      </w:pPr>
    </w:p>
    <w:p w:rsidR="00856539" w:rsidRPr="00F1657B" w:rsidRDefault="00856539" w:rsidP="002968DB">
      <w:pPr>
        <w:rPr>
          <w:sz w:val="26"/>
          <w:szCs w:val="26"/>
        </w:rPr>
      </w:pPr>
    </w:p>
    <w:p w:rsidR="00856539" w:rsidRDefault="00856539" w:rsidP="002968DB">
      <w:pPr>
        <w:rPr>
          <w:sz w:val="26"/>
          <w:szCs w:val="26"/>
        </w:rPr>
      </w:pPr>
    </w:p>
    <w:p w:rsidR="005F0788" w:rsidRDefault="005F0788" w:rsidP="002968DB">
      <w:pPr>
        <w:rPr>
          <w:sz w:val="26"/>
          <w:szCs w:val="26"/>
        </w:rPr>
      </w:pPr>
    </w:p>
    <w:p w:rsidR="005F0788" w:rsidRDefault="005F0788" w:rsidP="002968DB">
      <w:pPr>
        <w:rPr>
          <w:sz w:val="26"/>
          <w:szCs w:val="26"/>
        </w:rPr>
      </w:pPr>
    </w:p>
    <w:p w:rsidR="005F0788" w:rsidRPr="00F1657B" w:rsidRDefault="005F0788" w:rsidP="002968DB">
      <w:pPr>
        <w:rPr>
          <w:sz w:val="26"/>
          <w:szCs w:val="26"/>
        </w:rPr>
      </w:pPr>
    </w:p>
    <w:p w:rsidR="00856539" w:rsidRPr="00F1657B" w:rsidRDefault="00856539" w:rsidP="002968DB">
      <w:pPr>
        <w:rPr>
          <w:sz w:val="26"/>
          <w:szCs w:val="26"/>
        </w:rPr>
      </w:pPr>
    </w:p>
    <w:p w:rsidR="008D65EF" w:rsidRPr="00253A15" w:rsidRDefault="008943A5" w:rsidP="00947E80">
      <w:pPr>
        <w:jc w:val="center"/>
        <w:rPr>
          <w:sz w:val="28"/>
          <w:szCs w:val="28"/>
        </w:rPr>
      </w:pPr>
      <w:r w:rsidRPr="00253A15">
        <w:rPr>
          <w:sz w:val="28"/>
          <w:szCs w:val="28"/>
        </w:rPr>
        <w:t>Моршанск, 2020</w:t>
      </w:r>
      <w:r w:rsidR="002968DB" w:rsidRPr="00253A15">
        <w:rPr>
          <w:sz w:val="28"/>
          <w:szCs w:val="28"/>
        </w:rPr>
        <w:t>г.</w:t>
      </w:r>
    </w:p>
    <w:p w:rsidR="005F0788" w:rsidRPr="00253A15" w:rsidRDefault="005F0788" w:rsidP="00947E80">
      <w:pPr>
        <w:jc w:val="center"/>
        <w:rPr>
          <w:sz w:val="28"/>
          <w:szCs w:val="28"/>
        </w:rPr>
      </w:pPr>
    </w:p>
    <w:p w:rsidR="005F0788" w:rsidRPr="00253A15" w:rsidRDefault="005F0788" w:rsidP="00947E80">
      <w:pPr>
        <w:jc w:val="center"/>
        <w:rPr>
          <w:sz w:val="28"/>
          <w:szCs w:val="28"/>
        </w:rPr>
      </w:pPr>
    </w:p>
    <w:p w:rsidR="00323902" w:rsidRPr="00253A15" w:rsidRDefault="00323902" w:rsidP="008D65EF">
      <w:pPr>
        <w:jc w:val="center"/>
        <w:rPr>
          <w:sz w:val="28"/>
          <w:szCs w:val="28"/>
        </w:rPr>
      </w:pPr>
    </w:p>
    <w:p w:rsidR="008943A5" w:rsidRPr="00253A15" w:rsidRDefault="00362942" w:rsidP="008943A5">
      <w:pPr>
        <w:ind w:firstLine="709"/>
        <w:rPr>
          <w:sz w:val="28"/>
          <w:szCs w:val="28"/>
        </w:rPr>
      </w:pPr>
      <w:r w:rsidRPr="00253A15">
        <w:rPr>
          <w:sz w:val="28"/>
          <w:szCs w:val="28"/>
        </w:rPr>
        <w:lastRenderedPageBreak/>
        <w:t xml:space="preserve">Кулешова Н.Ю., Балабанова В.В., Шитикова И.И. </w:t>
      </w:r>
      <w:r w:rsidR="008943A5" w:rsidRPr="00253A15">
        <w:rPr>
          <w:sz w:val="28"/>
          <w:szCs w:val="28"/>
        </w:rPr>
        <w:t xml:space="preserve">Учебно-методическое пособие по </w:t>
      </w:r>
      <w:r w:rsidRPr="00253A15">
        <w:rPr>
          <w:sz w:val="28"/>
          <w:szCs w:val="28"/>
        </w:rPr>
        <w:t>освоению профессионального модуля ПМ01. Участие в про</w:t>
      </w:r>
      <w:r w:rsidR="005818CD" w:rsidRPr="00253A15">
        <w:rPr>
          <w:sz w:val="28"/>
          <w:szCs w:val="28"/>
        </w:rPr>
        <w:t xml:space="preserve">ектировании зданий и сооружений по заочной форме обучения </w:t>
      </w:r>
      <w:r w:rsidR="008943A5" w:rsidRPr="00253A15">
        <w:rPr>
          <w:sz w:val="28"/>
          <w:szCs w:val="28"/>
        </w:rPr>
        <w:t xml:space="preserve">- ТОГБПОУ «Многоотраслевой колледж», </w:t>
      </w:r>
      <w:r w:rsidRPr="00253A15">
        <w:rPr>
          <w:sz w:val="28"/>
          <w:szCs w:val="28"/>
        </w:rPr>
        <w:t>2020</w:t>
      </w:r>
      <w:r w:rsidR="00895ADE" w:rsidRPr="00253A15">
        <w:rPr>
          <w:sz w:val="28"/>
          <w:szCs w:val="28"/>
        </w:rPr>
        <w:t>г.</w:t>
      </w:r>
    </w:p>
    <w:p w:rsidR="008943A5" w:rsidRPr="00253A15" w:rsidRDefault="008943A5" w:rsidP="008943A5">
      <w:pPr>
        <w:jc w:val="center"/>
        <w:rPr>
          <w:sz w:val="28"/>
          <w:szCs w:val="28"/>
        </w:rPr>
      </w:pPr>
    </w:p>
    <w:p w:rsidR="008943A5" w:rsidRPr="00253A15" w:rsidRDefault="008943A5" w:rsidP="00253A15">
      <w:pPr>
        <w:rPr>
          <w:sz w:val="28"/>
          <w:szCs w:val="28"/>
        </w:rPr>
      </w:pPr>
      <w:r w:rsidRPr="00253A15">
        <w:rPr>
          <w:b/>
          <w:sz w:val="28"/>
          <w:szCs w:val="28"/>
        </w:rPr>
        <w:t>Составители</w:t>
      </w:r>
      <w:r w:rsidR="00362942" w:rsidRPr="00253A15">
        <w:rPr>
          <w:b/>
          <w:sz w:val="28"/>
          <w:szCs w:val="28"/>
        </w:rPr>
        <w:t>:</w:t>
      </w:r>
      <w:r w:rsidR="00362942" w:rsidRPr="00253A15">
        <w:rPr>
          <w:sz w:val="28"/>
          <w:szCs w:val="28"/>
        </w:rPr>
        <w:t xml:space="preserve"> Кулешова Н.Ю. – преподаватель</w:t>
      </w:r>
      <w:r w:rsidRPr="00253A15">
        <w:rPr>
          <w:sz w:val="28"/>
          <w:szCs w:val="28"/>
        </w:rPr>
        <w:t xml:space="preserve"> высшей квалификационной категории</w:t>
      </w:r>
      <w:r w:rsidR="00362942" w:rsidRPr="00253A15">
        <w:rPr>
          <w:sz w:val="28"/>
          <w:szCs w:val="28"/>
        </w:rPr>
        <w:t xml:space="preserve">, Балабанова В.В., Шитикова И.И. – преподаватели первой </w:t>
      </w:r>
      <w:r w:rsidR="005818CD" w:rsidRPr="00253A15">
        <w:rPr>
          <w:sz w:val="28"/>
          <w:szCs w:val="28"/>
        </w:rPr>
        <w:t>квалификационной категории</w:t>
      </w:r>
      <w:r w:rsidRPr="00253A15">
        <w:rPr>
          <w:sz w:val="28"/>
          <w:szCs w:val="28"/>
        </w:rPr>
        <w:t xml:space="preserve"> ТОГБПОУ «Многоотраслевой колледж»</w:t>
      </w:r>
    </w:p>
    <w:p w:rsidR="008943A5" w:rsidRPr="00253A15" w:rsidRDefault="008943A5" w:rsidP="008943A5">
      <w:pPr>
        <w:ind w:firstLine="709"/>
        <w:rPr>
          <w:sz w:val="28"/>
          <w:szCs w:val="28"/>
        </w:rPr>
      </w:pPr>
    </w:p>
    <w:p w:rsidR="008943A5" w:rsidRPr="00253A15" w:rsidRDefault="008943A5" w:rsidP="00253A15">
      <w:pPr>
        <w:jc w:val="left"/>
        <w:rPr>
          <w:b/>
          <w:sz w:val="28"/>
          <w:szCs w:val="28"/>
        </w:rPr>
      </w:pPr>
      <w:r w:rsidRPr="00253A15">
        <w:rPr>
          <w:b/>
          <w:sz w:val="28"/>
          <w:szCs w:val="28"/>
        </w:rPr>
        <w:t>Рецензенты:</w:t>
      </w:r>
    </w:p>
    <w:p w:rsidR="008943A5" w:rsidRPr="00253A15" w:rsidRDefault="005818CD" w:rsidP="00253A15">
      <w:pPr>
        <w:pStyle w:val="2"/>
        <w:shd w:val="clear" w:color="auto" w:fill="FFFFFF"/>
        <w:spacing w:before="0"/>
        <w:textAlignment w:val="baseline"/>
        <w:rPr>
          <w:color w:val="auto"/>
          <w:sz w:val="28"/>
          <w:szCs w:val="28"/>
        </w:rPr>
      </w:pPr>
      <w:r w:rsidRPr="00253A15">
        <w:rPr>
          <w:rFonts w:ascii="Times New Roman" w:hAnsi="Times New Roman" w:cs="Times New Roman"/>
          <w:b w:val="0"/>
          <w:color w:val="auto"/>
          <w:sz w:val="28"/>
          <w:szCs w:val="28"/>
        </w:rPr>
        <w:t>Н.В. Пичугина-</w:t>
      </w:r>
      <w:r w:rsidR="00253A15" w:rsidRPr="00253A15">
        <w:rPr>
          <w:rFonts w:ascii="Times New Roman" w:hAnsi="Times New Roman" w:cs="Times New Roman"/>
          <w:b w:val="0"/>
          <w:color w:val="auto"/>
          <w:sz w:val="28"/>
          <w:szCs w:val="28"/>
        </w:rPr>
        <w:t xml:space="preserve">зам. Начальника МКУ </w:t>
      </w:r>
      <w:r w:rsidR="00253A15" w:rsidRPr="00253A15">
        <w:rPr>
          <w:rFonts w:ascii="Times New Roman" w:hAnsi="Times New Roman" w:cs="Times New Roman"/>
          <w:b w:val="0"/>
          <w:caps/>
          <w:color w:val="auto"/>
          <w:sz w:val="28"/>
          <w:szCs w:val="28"/>
        </w:rPr>
        <w:t xml:space="preserve">"ЦЕНТР РАЗВИТИЯ </w:t>
      </w:r>
      <w:r w:rsidR="00253A15">
        <w:rPr>
          <w:rFonts w:ascii="Times New Roman" w:hAnsi="Times New Roman" w:cs="Times New Roman"/>
          <w:b w:val="0"/>
          <w:caps/>
          <w:color w:val="auto"/>
          <w:sz w:val="28"/>
          <w:szCs w:val="28"/>
        </w:rPr>
        <w:t>ЖКК и соц. инвестиций</w:t>
      </w:r>
      <w:r w:rsidR="00253A15" w:rsidRPr="00253A15">
        <w:rPr>
          <w:rFonts w:ascii="Times New Roman" w:hAnsi="Times New Roman" w:cs="Times New Roman"/>
          <w:b w:val="0"/>
          <w:caps/>
          <w:color w:val="auto"/>
          <w:sz w:val="28"/>
          <w:szCs w:val="28"/>
        </w:rPr>
        <w:t xml:space="preserve"> </w:t>
      </w:r>
      <w:r w:rsidR="00253A15">
        <w:rPr>
          <w:rFonts w:ascii="Times New Roman" w:hAnsi="Times New Roman" w:cs="Times New Roman"/>
          <w:b w:val="0"/>
          <w:caps/>
          <w:color w:val="auto"/>
          <w:sz w:val="28"/>
          <w:szCs w:val="28"/>
        </w:rPr>
        <w:t>г</w:t>
      </w:r>
      <w:r w:rsidR="00253A15" w:rsidRPr="00253A15">
        <w:rPr>
          <w:rFonts w:ascii="Times New Roman" w:hAnsi="Times New Roman" w:cs="Times New Roman"/>
          <w:b w:val="0"/>
          <w:caps/>
          <w:color w:val="auto"/>
          <w:sz w:val="28"/>
          <w:szCs w:val="28"/>
        </w:rPr>
        <w:t>. МОРШАНСКА"</w:t>
      </w:r>
    </w:p>
    <w:p w:rsidR="005818CD" w:rsidRPr="00253A15" w:rsidRDefault="00895ADE" w:rsidP="005818CD">
      <w:pPr>
        <w:rPr>
          <w:color w:val="00B050"/>
          <w:sz w:val="28"/>
          <w:szCs w:val="28"/>
        </w:rPr>
      </w:pPr>
      <w:r w:rsidRPr="00253A15">
        <w:rPr>
          <w:sz w:val="28"/>
          <w:szCs w:val="28"/>
        </w:rPr>
        <w:t xml:space="preserve">Н.Н. Бовина - </w:t>
      </w:r>
      <w:r w:rsidR="00A74E88" w:rsidRPr="00253A15">
        <w:rPr>
          <w:sz w:val="28"/>
          <w:szCs w:val="28"/>
        </w:rPr>
        <w:t>методист ТОГБПОУ «Многоотраслевой колледж»</w:t>
      </w:r>
    </w:p>
    <w:p w:rsidR="008943A5" w:rsidRPr="00253A15" w:rsidRDefault="008943A5" w:rsidP="008943A5">
      <w:pPr>
        <w:ind w:firstLine="709"/>
        <w:rPr>
          <w:sz w:val="28"/>
          <w:szCs w:val="28"/>
        </w:rPr>
      </w:pPr>
    </w:p>
    <w:p w:rsidR="008943A5" w:rsidRPr="00253A15" w:rsidRDefault="008943A5" w:rsidP="00372087">
      <w:pPr>
        <w:ind w:firstLine="709"/>
        <w:jc w:val="center"/>
        <w:rPr>
          <w:sz w:val="28"/>
          <w:szCs w:val="28"/>
        </w:rPr>
      </w:pPr>
      <w:r w:rsidRPr="00253A15">
        <w:rPr>
          <w:sz w:val="28"/>
          <w:szCs w:val="28"/>
        </w:rPr>
        <w:t>Аннотация</w:t>
      </w:r>
    </w:p>
    <w:p w:rsidR="005818CD" w:rsidRPr="00253A15" w:rsidRDefault="008943A5" w:rsidP="008943A5">
      <w:pPr>
        <w:ind w:firstLine="600"/>
        <w:rPr>
          <w:sz w:val="28"/>
          <w:szCs w:val="28"/>
        </w:rPr>
      </w:pPr>
      <w:r w:rsidRPr="00253A15">
        <w:rPr>
          <w:sz w:val="28"/>
          <w:szCs w:val="28"/>
        </w:rPr>
        <w:t>Настоящее учебное пособие разработано в целях оказани</w:t>
      </w:r>
      <w:r w:rsidR="005818CD" w:rsidRPr="00253A15">
        <w:rPr>
          <w:sz w:val="28"/>
          <w:szCs w:val="28"/>
        </w:rPr>
        <w:t>я помощи студентам по освоению профессиональных и общих компетенций профессионального модуля ПМ 01. Участие в проектировании зданий</w:t>
      </w:r>
      <w:r w:rsidR="00D447B3" w:rsidRPr="00253A15">
        <w:rPr>
          <w:sz w:val="28"/>
          <w:szCs w:val="28"/>
        </w:rPr>
        <w:t xml:space="preserve"> и сооружений.</w:t>
      </w:r>
      <w:r w:rsidR="00681EBB" w:rsidRPr="00253A15">
        <w:rPr>
          <w:sz w:val="28"/>
          <w:szCs w:val="28"/>
        </w:rPr>
        <w:t xml:space="preserve"> </w:t>
      </w:r>
      <w:r w:rsidR="005818CD" w:rsidRPr="00253A15">
        <w:rPr>
          <w:sz w:val="28"/>
          <w:szCs w:val="28"/>
        </w:rPr>
        <w:t>Пособие включает задания на контрольные работы №1,2,3 и курсовые проекты №1,</w:t>
      </w:r>
      <w:r w:rsidR="00D447B3" w:rsidRPr="00253A15">
        <w:rPr>
          <w:sz w:val="28"/>
          <w:szCs w:val="28"/>
        </w:rPr>
        <w:t>2,3,</w:t>
      </w:r>
      <w:r w:rsidR="00681EBB" w:rsidRPr="00253A15">
        <w:rPr>
          <w:sz w:val="28"/>
          <w:szCs w:val="28"/>
        </w:rPr>
        <w:t xml:space="preserve"> </w:t>
      </w:r>
      <w:r w:rsidR="00D447B3" w:rsidRPr="00253A15">
        <w:rPr>
          <w:sz w:val="28"/>
          <w:szCs w:val="28"/>
        </w:rPr>
        <w:t>методику   самостоятельного  изучению  теоретического  материала,  а  та</w:t>
      </w:r>
      <w:r w:rsidR="00B742B0" w:rsidRPr="00253A15">
        <w:rPr>
          <w:sz w:val="28"/>
          <w:szCs w:val="28"/>
        </w:rPr>
        <w:t>кже  вопросы  для  самоконтроля, приложения. Пособие   составлено</w:t>
      </w:r>
      <w:r w:rsidR="00D447B3" w:rsidRPr="00253A15">
        <w:rPr>
          <w:sz w:val="28"/>
          <w:szCs w:val="28"/>
        </w:rPr>
        <w:t xml:space="preserve">  в  соответствии  с  </w:t>
      </w:r>
      <w:r w:rsidR="00681EBB" w:rsidRPr="00253A15">
        <w:rPr>
          <w:sz w:val="28"/>
          <w:szCs w:val="28"/>
        </w:rPr>
        <w:t>учебным планом</w:t>
      </w:r>
      <w:r w:rsidR="00B742B0" w:rsidRPr="00253A15">
        <w:rPr>
          <w:sz w:val="28"/>
          <w:szCs w:val="28"/>
        </w:rPr>
        <w:t xml:space="preserve">  и</w:t>
      </w:r>
      <w:r w:rsidR="00681EBB" w:rsidRPr="00253A15">
        <w:rPr>
          <w:sz w:val="28"/>
          <w:szCs w:val="28"/>
        </w:rPr>
        <w:t xml:space="preserve"> рабочей  программой  профессионального  модуля</w:t>
      </w:r>
      <w:r w:rsidR="00B742B0" w:rsidRPr="00253A15">
        <w:rPr>
          <w:sz w:val="28"/>
          <w:szCs w:val="28"/>
        </w:rPr>
        <w:t>.</w:t>
      </w:r>
    </w:p>
    <w:p w:rsidR="00B255BF" w:rsidRPr="00253A15" w:rsidRDefault="00B255BF" w:rsidP="00B255BF">
      <w:pPr>
        <w:rPr>
          <w:sz w:val="28"/>
          <w:szCs w:val="28"/>
        </w:rPr>
      </w:pPr>
      <w:r w:rsidRPr="00253A15">
        <w:rPr>
          <w:sz w:val="28"/>
          <w:szCs w:val="28"/>
        </w:rPr>
        <w:t>Учебно-методическое  пособие   предназначено  для  обучающихся  по заочной  форме  обучения,  специальности:  08.02.01. «Строительство  и  эксп</w:t>
      </w:r>
      <w:r w:rsidR="00895ADE" w:rsidRPr="00253A15">
        <w:rPr>
          <w:sz w:val="28"/>
          <w:szCs w:val="28"/>
        </w:rPr>
        <w:t>луатация  зданий  и  сооружений</w:t>
      </w:r>
      <w:r w:rsidRPr="00253A15">
        <w:rPr>
          <w:sz w:val="28"/>
          <w:szCs w:val="28"/>
        </w:rPr>
        <w:t>»</w:t>
      </w:r>
      <w:r w:rsidR="00895ADE" w:rsidRPr="00253A15">
        <w:rPr>
          <w:sz w:val="28"/>
          <w:szCs w:val="28"/>
        </w:rPr>
        <w:t>.</w:t>
      </w:r>
    </w:p>
    <w:p w:rsidR="00B255BF" w:rsidRPr="00253A15" w:rsidRDefault="00B255BF" w:rsidP="00B255BF">
      <w:pPr>
        <w:rPr>
          <w:sz w:val="28"/>
          <w:szCs w:val="28"/>
        </w:rPr>
      </w:pPr>
    </w:p>
    <w:p w:rsidR="005818CD" w:rsidRPr="00253A15" w:rsidRDefault="005818CD" w:rsidP="008943A5">
      <w:pPr>
        <w:ind w:firstLine="600"/>
        <w:rPr>
          <w:sz w:val="28"/>
          <w:szCs w:val="28"/>
        </w:rPr>
      </w:pPr>
    </w:p>
    <w:p w:rsidR="005818CD" w:rsidRPr="00F1657B" w:rsidRDefault="005818CD" w:rsidP="008943A5">
      <w:pPr>
        <w:ind w:firstLine="600"/>
        <w:rPr>
          <w:sz w:val="26"/>
          <w:szCs w:val="26"/>
        </w:rPr>
      </w:pPr>
    </w:p>
    <w:p w:rsidR="005818CD" w:rsidRPr="00F1657B" w:rsidRDefault="005818CD" w:rsidP="008943A5">
      <w:pPr>
        <w:ind w:firstLine="600"/>
        <w:rPr>
          <w:sz w:val="26"/>
          <w:szCs w:val="26"/>
        </w:rPr>
      </w:pPr>
    </w:p>
    <w:p w:rsidR="008943A5" w:rsidRPr="00F1657B" w:rsidRDefault="008943A5" w:rsidP="008943A5">
      <w:pPr>
        <w:rPr>
          <w:sz w:val="26"/>
          <w:szCs w:val="26"/>
        </w:rPr>
      </w:pPr>
    </w:p>
    <w:p w:rsidR="008943A5" w:rsidRPr="00F1657B" w:rsidRDefault="008943A5" w:rsidP="008943A5">
      <w:pPr>
        <w:rPr>
          <w:sz w:val="26"/>
          <w:szCs w:val="26"/>
        </w:rPr>
      </w:pPr>
    </w:p>
    <w:p w:rsidR="00E50261" w:rsidRPr="00F1657B" w:rsidRDefault="00E50261" w:rsidP="008943A5">
      <w:pPr>
        <w:ind w:left="5664" w:firstLine="708"/>
        <w:rPr>
          <w:sz w:val="26"/>
          <w:szCs w:val="26"/>
        </w:rPr>
      </w:pPr>
    </w:p>
    <w:p w:rsidR="008943A5" w:rsidRPr="00253A15" w:rsidRDefault="008943A5" w:rsidP="00253A15">
      <w:pPr>
        <w:ind w:left="4962" w:firstLine="6"/>
        <w:rPr>
          <w:sz w:val="28"/>
          <w:szCs w:val="28"/>
        </w:rPr>
      </w:pPr>
      <w:r w:rsidRPr="00253A15">
        <w:rPr>
          <w:sz w:val="28"/>
          <w:szCs w:val="28"/>
        </w:rPr>
        <w:t>Рассмотрено</w:t>
      </w:r>
    </w:p>
    <w:p w:rsidR="008943A5" w:rsidRPr="00253A15" w:rsidRDefault="008943A5" w:rsidP="00253A15">
      <w:pPr>
        <w:ind w:left="4962" w:firstLine="6"/>
        <w:rPr>
          <w:sz w:val="28"/>
          <w:szCs w:val="28"/>
        </w:rPr>
      </w:pPr>
      <w:r w:rsidRPr="00253A15">
        <w:rPr>
          <w:sz w:val="28"/>
          <w:szCs w:val="28"/>
        </w:rPr>
        <w:t>Предметной (цикловой) комиссией</w:t>
      </w:r>
    </w:p>
    <w:p w:rsidR="008943A5" w:rsidRPr="00253A15" w:rsidRDefault="00253A15" w:rsidP="00253A15">
      <w:pPr>
        <w:ind w:left="4962" w:firstLine="6"/>
        <w:jc w:val="left"/>
        <w:rPr>
          <w:sz w:val="28"/>
          <w:szCs w:val="28"/>
        </w:rPr>
      </w:pPr>
      <w:r w:rsidRPr="00253A15">
        <w:rPr>
          <w:sz w:val="28"/>
          <w:szCs w:val="28"/>
        </w:rPr>
        <w:t>С</w:t>
      </w:r>
      <w:r w:rsidR="008943A5" w:rsidRPr="00253A15">
        <w:rPr>
          <w:sz w:val="28"/>
          <w:szCs w:val="28"/>
        </w:rPr>
        <w:t>пециальных</w:t>
      </w:r>
      <w:r>
        <w:rPr>
          <w:sz w:val="28"/>
          <w:szCs w:val="28"/>
        </w:rPr>
        <w:t xml:space="preserve">  </w:t>
      </w:r>
      <w:r w:rsidR="00895ADE" w:rsidRPr="00253A15">
        <w:rPr>
          <w:sz w:val="28"/>
          <w:szCs w:val="28"/>
        </w:rPr>
        <w:t>архитектурно-</w:t>
      </w:r>
      <w:r w:rsidR="0098181B" w:rsidRPr="00253A15">
        <w:rPr>
          <w:sz w:val="28"/>
          <w:szCs w:val="28"/>
        </w:rPr>
        <w:t xml:space="preserve">строительных </w:t>
      </w:r>
      <w:r w:rsidR="008943A5" w:rsidRPr="00253A15">
        <w:rPr>
          <w:sz w:val="28"/>
          <w:szCs w:val="28"/>
        </w:rPr>
        <w:t xml:space="preserve"> дисциплин </w:t>
      </w:r>
    </w:p>
    <w:p w:rsidR="008943A5" w:rsidRPr="00253A15" w:rsidRDefault="008943A5" w:rsidP="00253A15">
      <w:pPr>
        <w:tabs>
          <w:tab w:val="center" w:pos="2207"/>
        </w:tabs>
        <w:ind w:left="4962" w:firstLine="6"/>
        <w:jc w:val="right"/>
        <w:rPr>
          <w:sz w:val="28"/>
          <w:szCs w:val="28"/>
        </w:rPr>
      </w:pPr>
      <w:r w:rsidRPr="00253A15">
        <w:rPr>
          <w:sz w:val="28"/>
          <w:szCs w:val="28"/>
        </w:rPr>
        <w:t>п</w:t>
      </w:r>
      <w:r w:rsidR="005B037B" w:rsidRPr="00253A15">
        <w:rPr>
          <w:sz w:val="28"/>
          <w:szCs w:val="28"/>
        </w:rPr>
        <w:t>ротокол № ____ «____»_______2020</w:t>
      </w:r>
      <w:r w:rsidRPr="00253A15">
        <w:rPr>
          <w:sz w:val="28"/>
          <w:szCs w:val="28"/>
        </w:rPr>
        <w:t xml:space="preserve"> г.</w:t>
      </w:r>
      <w:r w:rsidRPr="00253A15">
        <w:rPr>
          <w:sz w:val="28"/>
          <w:szCs w:val="28"/>
        </w:rPr>
        <w:tab/>
      </w:r>
    </w:p>
    <w:p w:rsidR="0098181B" w:rsidRDefault="008943A5" w:rsidP="00253A15">
      <w:pPr>
        <w:tabs>
          <w:tab w:val="center" w:pos="2207"/>
        </w:tabs>
        <w:ind w:left="4962" w:firstLine="6"/>
        <w:rPr>
          <w:sz w:val="28"/>
          <w:szCs w:val="28"/>
        </w:rPr>
      </w:pPr>
      <w:r w:rsidRPr="00253A15">
        <w:rPr>
          <w:sz w:val="28"/>
          <w:szCs w:val="28"/>
        </w:rPr>
        <w:t>Председатель предметной (циклов</w:t>
      </w:r>
      <w:r w:rsidR="0098181B" w:rsidRPr="00253A15">
        <w:rPr>
          <w:sz w:val="28"/>
          <w:szCs w:val="28"/>
        </w:rPr>
        <w:t>ой)</w:t>
      </w:r>
      <w:r w:rsidR="00253A15">
        <w:rPr>
          <w:sz w:val="28"/>
          <w:szCs w:val="28"/>
        </w:rPr>
        <w:t xml:space="preserve"> </w:t>
      </w:r>
      <w:r w:rsidR="0098181B" w:rsidRPr="00253A15">
        <w:rPr>
          <w:sz w:val="28"/>
          <w:szCs w:val="28"/>
        </w:rPr>
        <w:t>комиссии ___________Н.Ю. Кулешова</w:t>
      </w:r>
    </w:p>
    <w:p w:rsidR="00253A15" w:rsidRDefault="00253A15" w:rsidP="00253A15">
      <w:pPr>
        <w:tabs>
          <w:tab w:val="center" w:pos="2207"/>
        </w:tabs>
        <w:ind w:left="4962" w:firstLine="6"/>
        <w:rPr>
          <w:sz w:val="28"/>
          <w:szCs w:val="28"/>
        </w:rPr>
      </w:pPr>
    </w:p>
    <w:p w:rsidR="00253A15" w:rsidRPr="00253A15" w:rsidRDefault="00253A15" w:rsidP="00253A15">
      <w:pPr>
        <w:tabs>
          <w:tab w:val="center" w:pos="2207"/>
        </w:tabs>
        <w:ind w:left="4962" w:firstLine="6"/>
        <w:rPr>
          <w:sz w:val="28"/>
          <w:szCs w:val="28"/>
        </w:rPr>
      </w:pPr>
    </w:p>
    <w:p w:rsidR="008943A5" w:rsidRPr="00F1657B" w:rsidRDefault="008943A5" w:rsidP="008D65EF">
      <w:pPr>
        <w:rPr>
          <w:sz w:val="26"/>
          <w:szCs w:val="26"/>
        </w:rPr>
      </w:pPr>
    </w:p>
    <w:p w:rsidR="008943A5" w:rsidRPr="00F1657B" w:rsidRDefault="008943A5" w:rsidP="008D65EF">
      <w:pPr>
        <w:rPr>
          <w:sz w:val="26"/>
          <w:szCs w:val="26"/>
        </w:rPr>
      </w:pPr>
    </w:p>
    <w:p w:rsidR="002968DB" w:rsidRPr="00A74E88" w:rsidRDefault="00A74E88" w:rsidP="00F8775A">
      <w:pPr>
        <w:jc w:val="center"/>
        <w:rPr>
          <w:b/>
          <w:sz w:val="28"/>
          <w:szCs w:val="26"/>
        </w:rPr>
      </w:pPr>
      <w:r w:rsidRPr="00A74E88">
        <w:rPr>
          <w:b/>
          <w:sz w:val="28"/>
          <w:szCs w:val="26"/>
        </w:rPr>
        <w:lastRenderedPageBreak/>
        <w:t>Содержание</w:t>
      </w:r>
    </w:p>
    <w:p w:rsidR="00F8775A" w:rsidRPr="00F1657B" w:rsidRDefault="00F8775A" w:rsidP="00F8775A">
      <w:pPr>
        <w:jc w:val="center"/>
        <w:rPr>
          <w:b/>
          <w:sz w:val="26"/>
          <w:szCs w:val="26"/>
        </w:rPr>
      </w:pPr>
    </w:p>
    <w:p w:rsidR="00F8775A" w:rsidRPr="00F1657B" w:rsidRDefault="00F8775A" w:rsidP="00F8775A">
      <w:pPr>
        <w:jc w:val="center"/>
        <w:rPr>
          <w:b/>
          <w:sz w:val="26"/>
          <w:szCs w:val="26"/>
        </w:rPr>
      </w:pPr>
    </w:p>
    <w:p w:rsidR="00F8775A" w:rsidRPr="002A5A58" w:rsidRDefault="00F8775A" w:rsidP="00F8775A">
      <w:pPr>
        <w:tabs>
          <w:tab w:val="right" w:leader="dot" w:pos="9072"/>
        </w:tabs>
        <w:jc w:val="left"/>
        <w:rPr>
          <w:sz w:val="28"/>
          <w:szCs w:val="28"/>
        </w:rPr>
      </w:pPr>
      <w:r w:rsidRPr="002A5A58">
        <w:rPr>
          <w:b/>
          <w:sz w:val="28"/>
          <w:szCs w:val="28"/>
        </w:rPr>
        <w:t xml:space="preserve">ВВЕДЕНИЕ </w:t>
      </w:r>
      <w:r w:rsidR="003A45B7" w:rsidRPr="002A5A58">
        <w:rPr>
          <w:sz w:val="28"/>
          <w:szCs w:val="28"/>
        </w:rPr>
        <w:tab/>
      </w:r>
    </w:p>
    <w:p w:rsidR="006F3F4B" w:rsidRPr="002A5A58" w:rsidRDefault="006F3F4B" w:rsidP="00F8775A">
      <w:pPr>
        <w:tabs>
          <w:tab w:val="right" w:leader="dot" w:pos="9072"/>
        </w:tabs>
        <w:jc w:val="left"/>
        <w:rPr>
          <w:b/>
          <w:sz w:val="28"/>
          <w:szCs w:val="28"/>
        </w:rPr>
      </w:pPr>
    </w:p>
    <w:p w:rsidR="002968DB" w:rsidRPr="002A5A58" w:rsidRDefault="00F8775A" w:rsidP="00F8775A">
      <w:pPr>
        <w:tabs>
          <w:tab w:val="right" w:leader="dot" w:pos="9072"/>
        </w:tabs>
        <w:jc w:val="left"/>
        <w:rPr>
          <w:sz w:val="28"/>
          <w:szCs w:val="28"/>
        </w:rPr>
      </w:pPr>
      <w:r w:rsidRPr="002A5A58">
        <w:rPr>
          <w:b/>
          <w:sz w:val="28"/>
          <w:szCs w:val="28"/>
        </w:rPr>
        <w:t>ОСНОВНАЯ ЧАСТЬ</w:t>
      </w:r>
      <w:r w:rsidR="003A45B7" w:rsidRPr="002A5A58">
        <w:rPr>
          <w:sz w:val="28"/>
          <w:szCs w:val="28"/>
        </w:rPr>
        <w:tab/>
      </w:r>
    </w:p>
    <w:p w:rsidR="004418B0" w:rsidRPr="002A5A58" w:rsidRDefault="004418B0" w:rsidP="00F8775A">
      <w:pPr>
        <w:tabs>
          <w:tab w:val="right" w:leader="dot" w:pos="9072"/>
        </w:tabs>
        <w:jc w:val="left"/>
        <w:rPr>
          <w:sz w:val="28"/>
          <w:szCs w:val="28"/>
        </w:rPr>
      </w:pPr>
      <w:r w:rsidRPr="002A5A58">
        <w:rPr>
          <w:sz w:val="28"/>
          <w:szCs w:val="28"/>
        </w:rPr>
        <w:t>1.Методика освоения</w:t>
      </w:r>
      <w:r w:rsidR="003A45B7" w:rsidRPr="002A5A58">
        <w:rPr>
          <w:sz w:val="28"/>
          <w:szCs w:val="28"/>
        </w:rPr>
        <w:t xml:space="preserve"> темы профессионального модуля</w:t>
      </w:r>
      <w:r w:rsidR="003A45B7" w:rsidRPr="002A5A58">
        <w:rPr>
          <w:sz w:val="28"/>
          <w:szCs w:val="28"/>
        </w:rPr>
        <w:tab/>
      </w:r>
    </w:p>
    <w:p w:rsidR="004418B0" w:rsidRPr="002A5A58" w:rsidRDefault="004418B0" w:rsidP="00F8775A">
      <w:pPr>
        <w:tabs>
          <w:tab w:val="right" w:leader="dot" w:pos="9072"/>
        </w:tabs>
        <w:jc w:val="left"/>
        <w:rPr>
          <w:sz w:val="28"/>
          <w:szCs w:val="28"/>
        </w:rPr>
      </w:pPr>
      <w:r w:rsidRPr="002A5A58">
        <w:rPr>
          <w:sz w:val="28"/>
          <w:szCs w:val="28"/>
        </w:rPr>
        <w:t>1.1.Общие рекомен</w:t>
      </w:r>
      <w:r w:rsidR="003A45B7" w:rsidRPr="002A5A58">
        <w:rPr>
          <w:sz w:val="28"/>
          <w:szCs w:val="28"/>
        </w:rPr>
        <w:t>дации по составлению конспекта</w:t>
      </w:r>
      <w:r w:rsidR="003A45B7" w:rsidRPr="002A5A58">
        <w:rPr>
          <w:sz w:val="28"/>
          <w:szCs w:val="28"/>
        </w:rPr>
        <w:tab/>
      </w:r>
    </w:p>
    <w:p w:rsidR="004418B0" w:rsidRPr="002A5A58" w:rsidRDefault="004418B0" w:rsidP="00F8775A">
      <w:pPr>
        <w:tabs>
          <w:tab w:val="right" w:leader="dot" w:pos="9072"/>
        </w:tabs>
        <w:jc w:val="left"/>
        <w:rPr>
          <w:sz w:val="28"/>
          <w:szCs w:val="28"/>
        </w:rPr>
      </w:pPr>
      <w:r w:rsidRPr="002A5A58">
        <w:rPr>
          <w:sz w:val="28"/>
          <w:szCs w:val="28"/>
        </w:rPr>
        <w:t>1.2. Рекомендации по выполне</w:t>
      </w:r>
      <w:r w:rsidR="003A45B7" w:rsidRPr="002A5A58">
        <w:rPr>
          <w:sz w:val="28"/>
          <w:szCs w:val="28"/>
        </w:rPr>
        <w:t>нию домашних контрольных работ</w:t>
      </w:r>
      <w:r w:rsidR="003A45B7" w:rsidRPr="002A5A58">
        <w:rPr>
          <w:sz w:val="28"/>
          <w:szCs w:val="28"/>
        </w:rPr>
        <w:tab/>
      </w:r>
    </w:p>
    <w:p w:rsidR="004418B0" w:rsidRPr="002A5A58" w:rsidRDefault="004418B0" w:rsidP="00F8775A">
      <w:pPr>
        <w:tabs>
          <w:tab w:val="right" w:leader="dot" w:pos="9072"/>
        </w:tabs>
        <w:jc w:val="left"/>
        <w:rPr>
          <w:sz w:val="28"/>
          <w:szCs w:val="28"/>
        </w:rPr>
      </w:pPr>
      <w:r w:rsidRPr="002A5A58">
        <w:rPr>
          <w:sz w:val="28"/>
          <w:szCs w:val="28"/>
        </w:rPr>
        <w:t>1.3.</w:t>
      </w:r>
      <w:r w:rsidR="003A45B7" w:rsidRPr="002A5A58">
        <w:rPr>
          <w:sz w:val="28"/>
          <w:szCs w:val="28"/>
        </w:rPr>
        <w:t xml:space="preserve"> Оформление контрольной работы</w:t>
      </w:r>
      <w:r w:rsidR="003A45B7" w:rsidRPr="002A5A58">
        <w:rPr>
          <w:sz w:val="28"/>
          <w:szCs w:val="28"/>
        </w:rPr>
        <w:tab/>
      </w:r>
    </w:p>
    <w:p w:rsidR="004418B0" w:rsidRPr="002A5A58" w:rsidRDefault="004418B0" w:rsidP="00F8775A">
      <w:pPr>
        <w:tabs>
          <w:tab w:val="right" w:leader="dot" w:pos="9072"/>
        </w:tabs>
        <w:jc w:val="left"/>
        <w:rPr>
          <w:sz w:val="28"/>
          <w:szCs w:val="28"/>
        </w:rPr>
      </w:pPr>
      <w:r w:rsidRPr="002A5A58">
        <w:rPr>
          <w:sz w:val="28"/>
          <w:szCs w:val="28"/>
        </w:rPr>
        <w:t>1.4. Консуль</w:t>
      </w:r>
      <w:r w:rsidR="003A45B7" w:rsidRPr="002A5A58">
        <w:rPr>
          <w:sz w:val="28"/>
          <w:szCs w:val="28"/>
        </w:rPr>
        <w:t>тации</w:t>
      </w:r>
      <w:r w:rsidR="003A45B7" w:rsidRPr="002A5A58">
        <w:rPr>
          <w:sz w:val="28"/>
          <w:szCs w:val="28"/>
        </w:rPr>
        <w:tab/>
      </w:r>
    </w:p>
    <w:p w:rsidR="004418B0" w:rsidRPr="002A5A58" w:rsidRDefault="004418B0" w:rsidP="00F8775A">
      <w:pPr>
        <w:tabs>
          <w:tab w:val="right" w:leader="dot" w:pos="9072"/>
        </w:tabs>
        <w:jc w:val="left"/>
        <w:rPr>
          <w:sz w:val="28"/>
          <w:szCs w:val="28"/>
        </w:rPr>
      </w:pPr>
      <w:r w:rsidRPr="002A5A58">
        <w:rPr>
          <w:sz w:val="28"/>
          <w:szCs w:val="28"/>
        </w:rPr>
        <w:t>1.5. Лекции, практические за</w:t>
      </w:r>
      <w:r w:rsidR="003A45B7" w:rsidRPr="002A5A58">
        <w:rPr>
          <w:sz w:val="28"/>
          <w:szCs w:val="28"/>
        </w:rPr>
        <w:t>нятия, курсовое проектирование</w:t>
      </w:r>
      <w:r w:rsidR="003A45B7" w:rsidRPr="002A5A58">
        <w:rPr>
          <w:sz w:val="28"/>
          <w:szCs w:val="28"/>
        </w:rPr>
        <w:tab/>
      </w:r>
    </w:p>
    <w:p w:rsidR="004418B0" w:rsidRPr="002A5A58" w:rsidRDefault="004418B0" w:rsidP="00F8775A">
      <w:pPr>
        <w:tabs>
          <w:tab w:val="right" w:leader="dot" w:pos="9072"/>
        </w:tabs>
        <w:jc w:val="left"/>
        <w:rPr>
          <w:sz w:val="28"/>
          <w:szCs w:val="28"/>
        </w:rPr>
      </w:pPr>
      <w:r w:rsidRPr="002A5A58">
        <w:rPr>
          <w:sz w:val="28"/>
          <w:szCs w:val="28"/>
        </w:rPr>
        <w:t xml:space="preserve">1.6. Состав </w:t>
      </w:r>
      <w:r w:rsidR="003A45B7" w:rsidRPr="002A5A58">
        <w:rPr>
          <w:sz w:val="28"/>
          <w:szCs w:val="28"/>
        </w:rPr>
        <w:t>и содержание курсового проекта</w:t>
      </w:r>
      <w:r w:rsidR="003A45B7" w:rsidRPr="002A5A58">
        <w:rPr>
          <w:sz w:val="28"/>
          <w:szCs w:val="28"/>
        </w:rPr>
        <w:tab/>
      </w:r>
    </w:p>
    <w:p w:rsidR="004418B0" w:rsidRPr="002A5A58" w:rsidRDefault="004418B0" w:rsidP="00F8775A">
      <w:pPr>
        <w:tabs>
          <w:tab w:val="right" w:leader="dot" w:pos="9072"/>
        </w:tabs>
        <w:jc w:val="left"/>
        <w:rPr>
          <w:sz w:val="28"/>
          <w:szCs w:val="28"/>
        </w:rPr>
      </w:pPr>
      <w:r w:rsidRPr="002A5A58">
        <w:rPr>
          <w:sz w:val="28"/>
          <w:szCs w:val="28"/>
        </w:rPr>
        <w:t>1.7.Промежуточный конт</w:t>
      </w:r>
      <w:r w:rsidR="003A45B7" w:rsidRPr="002A5A58">
        <w:rPr>
          <w:sz w:val="28"/>
          <w:szCs w:val="28"/>
        </w:rPr>
        <w:t>роль знаний</w:t>
      </w:r>
      <w:r w:rsidR="00681EBB" w:rsidRPr="002A5A58">
        <w:rPr>
          <w:sz w:val="28"/>
          <w:szCs w:val="28"/>
        </w:rPr>
        <w:t xml:space="preserve"> </w:t>
      </w:r>
      <w:r w:rsidR="003A45B7" w:rsidRPr="002A5A58">
        <w:rPr>
          <w:sz w:val="28"/>
          <w:szCs w:val="28"/>
        </w:rPr>
        <w:t>(диф.зачет,экзамен)</w:t>
      </w:r>
      <w:r w:rsidR="003A45B7" w:rsidRPr="002A5A58">
        <w:rPr>
          <w:sz w:val="28"/>
          <w:szCs w:val="28"/>
        </w:rPr>
        <w:tab/>
      </w:r>
    </w:p>
    <w:p w:rsidR="004418B0" w:rsidRPr="002A5A58" w:rsidRDefault="004418B0" w:rsidP="00F8775A">
      <w:pPr>
        <w:tabs>
          <w:tab w:val="right" w:leader="dot" w:pos="9072"/>
        </w:tabs>
        <w:jc w:val="left"/>
        <w:rPr>
          <w:sz w:val="28"/>
          <w:szCs w:val="28"/>
        </w:rPr>
      </w:pPr>
      <w:r w:rsidRPr="002A5A58">
        <w:rPr>
          <w:b/>
          <w:sz w:val="28"/>
          <w:szCs w:val="28"/>
        </w:rPr>
        <w:t>2. САМОКОНТРОЛЬ</w:t>
      </w:r>
      <w:r w:rsidR="003A45B7" w:rsidRPr="002A5A58">
        <w:rPr>
          <w:sz w:val="28"/>
          <w:szCs w:val="28"/>
        </w:rPr>
        <w:tab/>
      </w:r>
    </w:p>
    <w:p w:rsidR="004418B0" w:rsidRPr="002A5A58" w:rsidRDefault="004418B0" w:rsidP="00F8775A">
      <w:pPr>
        <w:tabs>
          <w:tab w:val="right" w:leader="dot" w:pos="9072"/>
        </w:tabs>
        <w:jc w:val="left"/>
        <w:rPr>
          <w:sz w:val="28"/>
          <w:szCs w:val="28"/>
        </w:rPr>
      </w:pPr>
      <w:r w:rsidRPr="002A5A58">
        <w:rPr>
          <w:sz w:val="28"/>
          <w:szCs w:val="28"/>
        </w:rPr>
        <w:t>2.1. Вопросы для самоконтрол</w:t>
      </w:r>
      <w:r w:rsidR="003A45B7" w:rsidRPr="002A5A58">
        <w:rPr>
          <w:sz w:val="28"/>
          <w:szCs w:val="28"/>
        </w:rPr>
        <w:t>я по теоретическому материалу</w:t>
      </w:r>
      <w:r w:rsidR="003A45B7" w:rsidRPr="002A5A58">
        <w:rPr>
          <w:sz w:val="28"/>
          <w:szCs w:val="28"/>
        </w:rPr>
        <w:tab/>
      </w:r>
    </w:p>
    <w:p w:rsidR="00582E64" w:rsidRPr="002A5A58" w:rsidRDefault="00582E64" w:rsidP="00F8775A">
      <w:pPr>
        <w:tabs>
          <w:tab w:val="right" w:leader="dot" w:pos="9072"/>
        </w:tabs>
        <w:jc w:val="left"/>
        <w:rPr>
          <w:sz w:val="28"/>
          <w:szCs w:val="28"/>
        </w:rPr>
      </w:pPr>
      <w:r w:rsidRPr="002A5A58">
        <w:rPr>
          <w:sz w:val="28"/>
          <w:szCs w:val="28"/>
        </w:rPr>
        <w:t>2.2. Вопр</w:t>
      </w:r>
      <w:r w:rsidR="003A45B7" w:rsidRPr="002A5A58">
        <w:rPr>
          <w:sz w:val="28"/>
          <w:szCs w:val="28"/>
        </w:rPr>
        <w:t>осы для подготовки к экзамену</w:t>
      </w:r>
      <w:r w:rsidR="003A45B7" w:rsidRPr="002A5A58">
        <w:rPr>
          <w:sz w:val="28"/>
          <w:szCs w:val="28"/>
        </w:rPr>
        <w:tab/>
      </w:r>
    </w:p>
    <w:p w:rsidR="00582E64" w:rsidRPr="002A5A58" w:rsidRDefault="00582E64" w:rsidP="00F8775A">
      <w:pPr>
        <w:tabs>
          <w:tab w:val="right" w:leader="dot" w:pos="9072"/>
        </w:tabs>
        <w:jc w:val="left"/>
        <w:rPr>
          <w:sz w:val="28"/>
          <w:szCs w:val="28"/>
        </w:rPr>
      </w:pPr>
      <w:r w:rsidRPr="002A5A58">
        <w:rPr>
          <w:sz w:val="28"/>
          <w:szCs w:val="28"/>
        </w:rPr>
        <w:t xml:space="preserve">2.3. </w:t>
      </w:r>
      <w:r w:rsidR="00943BE1" w:rsidRPr="002A5A58">
        <w:rPr>
          <w:sz w:val="28"/>
          <w:szCs w:val="28"/>
        </w:rPr>
        <w:t>Практические зада</w:t>
      </w:r>
      <w:r w:rsidR="003A45B7" w:rsidRPr="002A5A58">
        <w:rPr>
          <w:sz w:val="28"/>
          <w:szCs w:val="28"/>
        </w:rPr>
        <w:t>ния при подготовке к экзамену</w:t>
      </w:r>
      <w:r w:rsidR="003A45B7" w:rsidRPr="002A5A58">
        <w:rPr>
          <w:sz w:val="28"/>
          <w:szCs w:val="28"/>
        </w:rPr>
        <w:tab/>
      </w:r>
    </w:p>
    <w:p w:rsidR="00943BE1" w:rsidRPr="002A5A58" w:rsidRDefault="00943BE1" w:rsidP="00F8775A">
      <w:pPr>
        <w:tabs>
          <w:tab w:val="right" w:leader="dot" w:pos="9072"/>
        </w:tabs>
        <w:jc w:val="left"/>
        <w:rPr>
          <w:sz w:val="28"/>
          <w:szCs w:val="28"/>
        </w:rPr>
      </w:pPr>
      <w:r w:rsidRPr="002A5A58">
        <w:rPr>
          <w:sz w:val="28"/>
          <w:szCs w:val="28"/>
        </w:rPr>
        <w:t>2.4. Тестовые задания при подготовке к дифферен</w:t>
      </w:r>
      <w:r w:rsidR="003A45B7" w:rsidRPr="002A5A58">
        <w:rPr>
          <w:sz w:val="28"/>
          <w:szCs w:val="28"/>
        </w:rPr>
        <w:t>цированному зачету и экзамену</w:t>
      </w:r>
      <w:r w:rsidR="003A45B7" w:rsidRPr="002A5A58">
        <w:rPr>
          <w:sz w:val="28"/>
          <w:szCs w:val="28"/>
        </w:rPr>
        <w:tab/>
      </w:r>
    </w:p>
    <w:p w:rsidR="00943BE1" w:rsidRPr="002A5A58" w:rsidRDefault="00943BE1" w:rsidP="00F8775A">
      <w:pPr>
        <w:tabs>
          <w:tab w:val="right" w:leader="dot" w:pos="9072"/>
        </w:tabs>
        <w:jc w:val="left"/>
        <w:rPr>
          <w:sz w:val="28"/>
          <w:szCs w:val="28"/>
        </w:rPr>
      </w:pPr>
      <w:r w:rsidRPr="002A5A58">
        <w:rPr>
          <w:sz w:val="28"/>
          <w:szCs w:val="28"/>
        </w:rPr>
        <w:t>2.5. Задания к ко</w:t>
      </w:r>
      <w:r w:rsidR="00CC65F3" w:rsidRPr="002A5A58">
        <w:rPr>
          <w:sz w:val="28"/>
          <w:szCs w:val="28"/>
        </w:rPr>
        <w:t xml:space="preserve">нтрольным работам </w:t>
      </w:r>
      <w:r w:rsidR="003A45B7" w:rsidRPr="002A5A58">
        <w:rPr>
          <w:sz w:val="28"/>
          <w:szCs w:val="28"/>
        </w:rPr>
        <w:tab/>
      </w:r>
    </w:p>
    <w:p w:rsidR="00943BE1" w:rsidRPr="002A5A58" w:rsidRDefault="00943BE1" w:rsidP="00F8775A">
      <w:pPr>
        <w:tabs>
          <w:tab w:val="right" w:leader="dot" w:pos="9072"/>
        </w:tabs>
        <w:jc w:val="left"/>
        <w:rPr>
          <w:sz w:val="28"/>
          <w:szCs w:val="28"/>
        </w:rPr>
      </w:pPr>
    </w:p>
    <w:p w:rsidR="00943BE1" w:rsidRPr="002A5A58" w:rsidRDefault="00943BE1" w:rsidP="00F8775A">
      <w:pPr>
        <w:tabs>
          <w:tab w:val="right" w:leader="dot" w:pos="9072"/>
        </w:tabs>
        <w:jc w:val="left"/>
        <w:rPr>
          <w:sz w:val="28"/>
          <w:szCs w:val="28"/>
        </w:rPr>
      </w:pPr>
      <w:r w:rsidRPr="002A5A58">
        <w:rPr>
          <w:sz w:val="28"/>
          <w:szCs w:val="28"/>
        </w:rPr>
        <w:t>2.</w:t>
      </w:r>
      <w:r w:rsidR="00CC65F3" w:rsidRPr="002A5A58">
        <w:rPr>
          <w:sz w:val="28"/>
          <w:szCs w:val="28"/>
        </w:rPr>
        <w:t>6</w:t>
      </w:r>
      <w:r w:rsidR="003A45B7" w:rsidRPr="002A5A58">
        <w:rPr>
          <w:sz w:val="28"/>
          <w:szCs w:val="28"/>
        </w:rPr>
        <w:t>. За</w:t>
      </w:r>
      <w:r w:rsidR="00CC65F3" w:rsidRPr="002A5A58">
        <w:rPr>
          <w:sz w:val="28"/>
          <w:szCs w:val="28"/>
        </w:rPr>
        <w:t xml:space="preserve">дания на курсовые </w:t>
      </w:r>
      <w:r w:rsidR="003A45B7" w:rsidRPr="002A5A58">
        <w:rPr>
          <w:sz w:val="28"/>
          <w:szCs w:val="28"/>
        </w:rPr>
        <w:t xml:space="preserve"> проект</w:t>
      </w:r>
      <w:r w:rsidR="00CC65F3" w:rsidRPr="002A5A58">
        <w:rPr>
          <w:sz w:val="28"/>
          <w:szCs w:val="28"/>
        </w:rPr>
        <w:t xml:space="preserve">ы </w:t>
      </w:r>
      <w:r w:rsidR="003A45B7" w:rsidRPr="002A5A58">
        <w:rPr>
          <w:sz w:val="28"/>
          <w:szCs w:val="28"/>
        </w:rPr>
        <w:tab/>
      </w:r>
    </w:p>
    <w:p w:rsidR="00943BE1" w:rsidRPr="002A5A58" w:rsidRDefault="00943BE1" w:rsidP="00F8775A">
      <w:pPr>
        <w:tabs>
          <w:tab w:val="right" w:leader="dot" w:pos="9072"/>
        </w:tabs>
        <w:jc w:val="left"/>
        <w:rPr>
          <w:b/>
          <w:sz w:val="28"/>
          <w:szCs w:val="28"/>
        </w:rPr>
      </w:pPr>
    </w:p>
    <w:p w:rsidR="00943BE1" w:rsidRPr="002A5A58" w:rsidRDefault="00943BE1" w:rsidP="00F8775A">
      <w:pPr>
        <w:tabs>
          <w:tab w:val="right" w:leader="dot" w:pos="9072"/>
        </w:tabs>
        <w:jc w:val="left"/>
        <w:rPr>
          <w:sz w:val="28"/>
          <w:szCs w:val="28"/>
        </w:rPr>
      </w:pPr>
      <w:r w:rsidRPr="002A5A58">
        <w:rPr>
          <w:b/>
          <w:sz w:val="28"/>
          <w:szCs w:val="28"/>
        </w:rPr>
        <w:t>ЗАКЛЮЧЕНИЕ</w:t>
      </w:r>
      <w:r w:rsidR="003A45B7" w:rsidRPr="002A5A58">
        <w:rPr>
          <w:sz w:val="28"/>
          <w:szCs w:val="28"/>
        </w:rPr>
        <w:tab/>
      </w:r>
    </w:p>
    <w:p w:rsidR="008F4C8B" w:rsidRPr="002A5A58" w:rsidRDefault="008F4C8B" w:rsidP="00F8775A">
      <w:pPr>
        <w:tabs>
          <w:tab w:val="right" w:leader="dot" w:pos="9072"/>
        </w:tabs>
        <w:jc w:val="left"/>
        <w:rPr>
          <w:sz w:val="28"/>
          <w:szCs w:val="28"/>
        </w:rPr>
      </w:pPr>
    </w:p>
    <w:p w:rsidR="008F4C8B" w:rsidRPr="002A5A58" w:rsidRDefault="008F4C8B" w:rsidP="00F8775A">
      <w:pPr>
        <w:tabs>
          <w:tab w:val="right" w:leader="dot" w:pos="9072"/>
        </w:tabs>
        <w:jc w:val="left"/>
        <w:rPr>
          <w:sz w:val="28"/>
          <w:szCs w:val="28"/>
        </w:rPr>
      </w:pPr>
      <w:r w:rsidRPr="002A5A58">
        <w:rPr>
          <w:b/>
          <w:sz w:val="28"/>
          <w:szCs w:val="28"/>
        </w:rPr>
        <w:t>ИНФОРМАЦИОННОЕ ОБЕСПЕЧЕНИЕ</w:t>
      </w:r>
      <w:r w:rsidR="003A45B7" w:rsidRPr="002A5A58">
        <w:rPr>
          <w:sz w:val="28"/>
          <w:szCs w:val="28"/>
        </w:rPr>
        <w:tab/>
      </w:r>
    </w:p>
    <w:p w:rsidR="008F4C8B" w:rsidRPr="002A5A58" w:rsidRDefault="008F4C8B" w:rsidP="00F8775A">
      <w:pPr>
        <w:tabs>
          <w:tab w:val="right" w:leader="dot" w:pos="9072"/>
        </w:tabs>
        <w:jc w:val="left"/>
        <w:rPr>
          <w:b/>
          <w:sz w:val="28"/>
          <w:szCs w:val="28"/>
        </w:rPr>
      </w:pPr>
    </w:p>
    <w:p w:rsidR="008F4C8B" w:rsidRPr="002A5A58" w:rsidRDefault="008F4C8B" w:rsidP="00F8775A">
      <w:pPr>
        <w:tabs>
          <w:tab w:val="right" w:leader="dot" w:pos="9072"/>
        </w:tabs>
        <w:jc w:val="left"/>
        <w:rPr>
          <w:sz w:val="28"/>
          <w:szCs w:val="28"/>
        </w:rPr>
      </w:pPr>
      <w:r w:rsidRPr="002A5A58">
        <w:rPr>
          <w:b/>
          <w:sz w:val="28"/>
          <w:szCs w:val="28"/>
        </w:rPr>
        <w:t>ПРИЛОЖЕНИ</w:t>
      </w:r>
      <w:r w:rsidR="00CC65F3" w:rsidRPr="002A5A58">
        <w:rPr>
          <w:b/>
          <w:sz w:val="28"/>
          <w:szCs w:val="28"/>
        </w:rPr>
        <w:t>Е</w:t>
      </w:r>
      <w:r w:rsidR="003A45B7" w:rsidRPr="002A5A58">
        <w:rPr>
          <w:sz w:val="28"/>
          <w:szCs w:val="28"/>
        </w:rPr>
        <w:tab/>
      </w:r>
    </w:p>
    <w:p w:rsidR="00F8775A" w:rsidRPr="002A5A58" w:rsidRDefault="00F8775A" w:rsidP="00F8775A">
      <w:pPr>
        <w:tabs>
          <w:tab w:val="right" w:leader="dot" w:pos="9072"/>
        </w:tabs>
        <w:jc w:val="left"/>
        <w:rPr>
          <w:b/>
          <w:sz w:val="28"/>
          <w:szCs w:val="28"/>
        </w:rPr>
      </w:pPr>
    </w:p>
    <w:p w:rsidR="001946DD" w:rsidRPr="00F1657B" w:rsidRDefault="001946DD" w:rsidP="004013AD">
      <w:pPr>
        <w:ind w:right="566"/>
        <w:rPr>
          <w:sz w:val="26"/>
          <w:szCs w:val="26"/>
        </w:rPr>
      </w:pPr>
    </w:p>
    <w:p w:rsidR="001946DD" w:rsidRPr="00F1657B" w:rsidRDefault="001946DD" w:rsidP="004013AD">
      <w:pPr>
        <w:ind w:right="566"/>
        <w:rPr>
          <w:b/>
          <w:sz w:val="26"/>
          <w:szCs w:val="26"/>
        </w:rPr>
      </w:pPr>
    </w:p>
    <w:p w:rsidR="00A56270" w:rsidRPr="00F1657B" w:rsidRDefault="00A56270" w:rsidP="00A56270">
      <w:pPr>
        <w:rPr>
          <w:spacing w:val="-4"/>
          <w:sz w:val="26"/>
          <w:szCs w:val="26"/>
        </w:rPr>
      </w:pPr>
    </w:p>
    <w:p w:rsidR="00A56270" w:rsidRPr="00F1657B" w:rsidRDefault="00A56270" w:rsidP="00A56270">
      <w:pPr>
        <w:rPr>
          <w:sz w:val="26"/>
          <w:szCs w:val="26"/>
        </w:rPr>
      </w:pPr>
    </w:p>
    <w:p w:rsidR="002968DB" w:rsidRPr="00F1657B" w:rsidRDefault="002968DB" w:rsidP="00DF4576">
      <w:pPr>
        <w:jc w:val="center"/>
        <w:rPr>
          <w:sz w:val="26"/>
          <w:szCs w:val="26"/>
        </w:rPr>
      </w:pPr>
    </w:p>
    <w:p w:rsidR="002968DB" w:rsidRPr="00F1657B" w:rsidRDefault="002968DB" w:rsidP="00DF4576">
      <w:pPr>
        <w:jc w:val="center"/>
        <w:rPr>
          <w:sz w:val="26"/>
          <w:szCs w:val="26"/>
        </w:rPr>
      </w:pPr>
    </w:p>
    <w:p w:rsidR="002968DB" w:rsidRPr="00F1657B" w:rsidRDefault="002968DB" w:rsidP="00DF4576">
      <w:pPr>
        <w:jc w:val="center"/>
        <w:rPr>
          <w:sz w:val="26"/>
          <w:szCs w:val="26"/>
        </w:rPr>
      </w:pPr>
    </w:p>
    <w:p w:rsidR="002968DB" w:rsidRPr="00F1657B" w:rsidRDefault="002968DB" w:rsidP="00DF4576">
      <w:pPr>
        <w:jc w:val="center"/>
        <w:rPr>
          <w:sz w:val="26"/>
          <w:szCs w:val="26"/>
        </w:rPr>
      </w:pPr>
    </w:p>
    <w:p w:rsidR="002968DB" w:rsidRPr="00F1657B" w:rsidRDefault="002968DB" w:rsidP="00DF4576">
      <w:pPr>
        <w:jc w:val="center"/>
        <w:rPr>
          <w:sz w:val="26"/>
          <w:szCs w:val="26"/>
        </w:rPr>
      </w:pPr>
    </w:p>
    <w:p w:rsidR="003144BC" w:rsidRPr="00F1657B" w:rsidRDefault="003144BC" w:rsidP="003144BC">
      <w:pPr>
        <w:rPr>
          <w:sz w:val="26"/>
          <w:szCs w:val="26"/>
        </w:rPr>
      </w:pPr>
    </w:p>
    <w:p w:rsidR="00A74E88" w:rsidRDefault="00A74E88">
      <w:pPr>
        <w:rPr>
          <w:b/>
          <w:sz w:val="26"/>
          <w:szCs w:val="26"/>
        </w:rPr>
      </w:pPr>
      <w:r>
        <w:rPr>
          <w:b/>
          <w:sz w:val="26"/>
          <w:szCs w:val="26"/>
        </w:rPr>
        <w:br w:type="page"/>
      </w:r>
    </w:p>
    <w:p w:rsidR="002968DB" w:rsidRPr="002A5A58" w:rsidRDefault="00B5444B" w:rsidP="00857588">
      <w:pPr>
        <w:jc w:val="center"/>
        <w:rPr>
          <w:b/>
          <w:sz w:val="28"/>
          <w:szCs w:val="28"/>
        </w:rPr>
      </w:pPr>
      <w:r w:rsidRPr="002A5A58">
        <w:rPr>
          <w:b/>
          <w:sz w:val="28"/>
          <w:szCs w:val="28"/>
        </w:rPr>
        <w:lastRenderedPageBreak/>
        <w:t>ВВЕДЕНИЕ.</w:t>
      </w:r>
    </w:p>
    <w:p w:rsidR="009F51B8" w:rsidRPr="002A5A58" w:rsidRDefault="009F51B8" w:rsidP="009F51B8">
      <w:pPr>
        <w:rPr>
          <w:sz w:val="28"/>
          <w:szCs w:val="28"/>
        </w:rPr>
      </w:pPr>
    </w:p>
    <w:p w:rsidR="002968DB" w:rsidRPr="002A5A58" w:rsidRDefault="0078141E" w:rsidP="00DD5F73">
      <w:pPr>
        <w:ind w:firstLine="567"/>
        <w:rPr>
          <w:sz w:val="28"/>
          <w:szCs w:val="28"/>
        </w:rPr>
      </w:pPr>
      <w:r w:rsidRPr="002A5A58">
        <w:rPr>
          <w:sz w:val="28"/>
          <w:szCs w:val="28"/>
        </w:rPr>
        <w:t>Заочное обучение – форма обучения, которая сочетает в себе черты самообучения и очного обучения. Характеризуется  фазностью. Обучение</w:t>
      </w:r>
      <w:r w:rsidR="00895ADE" w:rsidRPr="002A5A58">
        <w:rPr>
          <w:sz w:val="28"/>
          <w:szCs w:val="28"/>
        </w:rPr>
        <w:t>,</w:t>
      </w:r>
      <w:r w:rsidR="00681EBB" w:rsidRPr="002A5A58">
        <w:rPr>
          <w:sz w:val="28"/>
          <w:szCs w:val="28"/>
        </w:rPr>
        <w:t xml:space="preserve"> </w:t>
      </w:r>
      <w:r w:rsidRPr="002A5A58">
        <w:rPr>
          <w:sz w:val="28"/>
          <w:szCs w:val="28"/>
        </w:rPr>
        <w:t>по такой форме</w:t>
      </w:r>
      <w:r w:rsidR="00895ADE" w:rsidRPr="002A5A58">
        <w:rPr>
          <w:sz w:val="28"/>
          <w:szCs w:val="28"/>
        </w:rPr>
        <w:t>,</w:t>
      </w:r>
      <w:r w:rsidRPr="002A5A58">
        <w:rPr>
          <w:sz w:val="28"/>
          <w:szCs w:val="28"/>
        </w:rPr>
        <w:t xml:space="preserve"> является наиболее экономичным способом получения среднего специального образования, но в первую очередь позволяет эффективно  усваивать теоретические знания и практические навыки  одновременно, успешно сочетая обучение с</w:t>
      </w:r>
      <w:r w:rsidR="00B5444B" w:rsidRPr="002A5A58">
        <w:rPr>
          <w:sz w:val="28"/>
          <w:szCs w:val="28"/>
        </w:rPr>
        <w:t xml:space="preserve"> профессиональной деятельностью на производст</w:t>
      </w:r>
      <w:r w:rsidR="00C176F2" w:rsidRPr="002A5A58">
        <w:rPr>
          <w:sz w:val="28"/>
          <w:szCs w:val="28"/>
        </w:rPr>
        <w:t>ве, что является признаками</w:t>
      </w:r>
      <w:r w:rsidR="00B5444B" w:rsidRPr="002A5A58">
        <w:rPr>
          <w:sz w:val="28"/>
          <w:szCs w:val="28"/>
        </w:rPr>
        <w:t xml:space="preserve">   дуального обучения. </w:t>
      </w:r>
    </w:p>
    <w:p w:rsidR="003A45B7" w:rsidRPr="002A5A58" w:rsidRDefault="003A45B7" w:rsidP="00CA6284">
      <w:pPr>
        <w:ind w:firstLine="567"/>
        <w:rPr>
          <w:sz w:val="28"/>
          <w:szCs w:val="28"/>
        </w:rPr>
      </w:pPr>
      <w:r w:rsidRPr="002A5A58">
        <w:rPr>
          <w:sz w:val="28"/>
          <w:szCs w:val="28"/>
        </w:rPr>
        <w:t>Согласно учеб</w:t>
      </w:r>
      <w:r w:rsidR="00742EE0" w:rsidRPr="002A5A58">
        <w:rPr>
          <w:sz w:val="28"/>
          <w:szCs w:val="28"/>
        </w:rPr>
        <w:t xml:space="preserve">ного плана на освоение </w:t>
      </w:r>
      <w:r w:rsidR="00742EE0" w:rsidRPr="002A5A58">
        <w:rPr>
          <w:b/>
          <w:sz w:val="28"/>
          <w:szCs w:val="28"/>
        </w:rPr>
        <w:t>ПМ 01.Участие в про</w:t>
      </w:r>
      <w:r w:rsidR="004939A8" w:rsidRPr="002A5A58">
        <w:rPr>
          <w:b/>
          <w:sz w:val="28"/>
          <w:szCs w:val="28"/>
        </w:rPr>
        <w:t xml:space="preserve">ектировании зданий и сооружений </w:t>
      </w:r>
      <w:r w:rsidRPr="002A5A58">
        <w:rPr>
          <w:sz w:val="28"/>
          <w:szCs w:val="28"/>
        </w:rPr>
        <w:t xml:space="preserve"> отведено </w:t>
      </w:r>
      <w:r w:rsidR="00505C87" w:rsidRPr="002A5A58">
        <w:rPr>
          <w:sz w:val="28"/>
          <w:szCs w:val="28"/>
        </w:rPr>
        <w:t xml:space="preserve">- </w:t>
      </w:r>
      <w:r w:rsidRPr="002A5A58">
        <w:rPr>
          <w:sz w:val="28"/>
          <w:szCs w:val="28"/>
        </w:rPr>
        <w:t>8</w:t>
      </w:r>
      <w:r w:rsidR="00681EBB" w:rsidRPr="002A5A58">
        <w:rPr>
          <w:sz w:val="28"/>
          <w:szCs w:val="28"/>
        </w:rPr>
        <w:t>51</w:t>
      </w:r>
      <w:r w:rsidRPr="002A5A58">
        <w:rPr>
          <w:sz w:val="28"/>
          <w:szCs w:val="28"/>
        </w:rPr>
        <w:t xml:space="preserve"> часов</w:t>
      </w:r>
    </w:p>
    <w:p w:rsidR="00505C87" w:rsidRPr="002A5A58" w:rsidRDefault="00505C87" w:rsidP="003A45B7">
      <w:pPr>
        <w:rPr>
          <w:sz w:val="28"/>
          <w:szCs w:val="28"/>
        </w:rPr>
      </w:pPr>
      <w:r w:rsidRPr="002A5A58">
        <w:rPr>
          <w:b/>
          <w:sz w:val="28"/>
          <w:szCs w:val="28"/>
        </w:rPr>
        <w:t>Обязательная</w:t>
      </w:r>
      <w:r w:rsidRPr="002A5A58">
        <w:rPr>
          <w:sz w:val="28"/>
          <w:szCs w:val="28"/>
        </w:rPr>
        <w:t xml:space="preserve"> аудиторная учебная нагрузка обучающегося:</w:t>
      </w:r>
    </w:p>
    <w:p w:rsidR="00505C87" w:rsidRPr="002A5A58" w:rsidRDefault="00505C87" w:rsidP="003A45B7">
      <w:pPr>
        <w:rPr>
          <w:sz w:val="28"/>
          <w:szCs w:val="28"/>
        </w:rPr>
      </w:pPr>
      <w:r w:rsidRPr="002A5A58">
        <w:rPr>
          <w:sz w:val="28"/>
          <w:szCs w:val="28"/>
        </w:rPr>
        <w:t>МДК 01.01.  -  182 часа</w:t>
      </w:r>
    </w:p>
    <w:p w:rsidR="003A45B7" w:rsidRPr="002A5A58" w:rsidRDefault="00505C87" w:rsidP="003A45B7">
      <w:pPr>
        <w:rPr>
          <w:sz w:val="28"/>
          <w:szCs w:val="28"/>
        </w:rPr>
      </w:pPr>
      <w:r w:rsidRPr="002A5A58">
        <w:rPr>
          <w:sz w:val="28"/>
          <w:szCs w:val="28"/>
        </w:rPr>
        <w:t>МДК 01.02.  -    54  часа</w:t>
      </w:r>
    </w:p>
    <w:p w:rsidR="003A45B7" w:rsidRPr="002A5A58" w:rsidRDefault="00505C87" w:rsidP="003A45B7">
      <w:pPr>
        <w:rPr>
          <w:b/>
          <w:sz w:val="28"/>
          <w:szCs w:val="28"/>
        </w:rPr>
      </w:pPr>
      <w:r w:rsidRPr="002A5A58">
        <w:rPr>
          <w:b/>
          <w:sz w:val="28"/>
          <w:szCs w:val="28"/>
        </w:rPr>
        <w:t>Самостоятельная работа</w:t>
      </w:r>
      <w:r w:rsidR="008F5397" w:rsidRPr="002A5A58">
        <w:rPr>
          <w:b/>
          <w:sz w:val="28"/>
          <w:szCs w:val="28"/>
        </w:rPr>
        <w:t xml:space="preserve"> </w:t>
      </w:r>
      <w:r w:rsidRPr="002A5A58">
        <w:rPr>
          <w:sz w:val="28"/>
          <w:szCs w:val="28"/>
        </w:rPr>
        <w:t>обучающегося:</w:t>
      </w:r>
    </w:p>
    <w:p w:rsidR="003A45B7" w:rsidRPr="002A5A58" w:rsidRDefault="00505C87" w:rsidP="003A45B7">
      <w:pPr>
        <w:rPr>
          <w:sz w:val="28"/>
          <w:szCs w:val="28"/>
        </w:rPr>
      </w:pPr>
      <w:r w:rsidRPr="002A5A58">
        <w:rPr>
          <w:sz w:val="28"/>
          <w:szCs w:val="28"/>
        </w:rPr>
        <w:t>МДК 01.01. -  480 часов</w:t>
      </w:r>
    </w:p>
    <w:p w:rsidR="00505C87" w:rsidRPr="002A5A58" w:rsidRDefault="00505C87" w:rsidP="003A45B7">
      <w:pPr>
        <w:rPr>
          <w:sz w:val="28"/>
          <w:szCs w:val="28"/>
        </w:rPr>
      </w:pPr>
      <w:r w:rsidRPr="002A5A58">
        <w:rPr>
          <w:sz w:val="28"/>
          <w:szCs w:val="28"/>
        </w:rPr>
        <w:t>МДК 01.02. -  99 часов</w:t>
      </w:r>
    </w:p>
    <w:p w:rsidR="004939A8" w:rsidRPr="002A5A58" w:rsidRDefault="004939A8" w:rsidP="003A45B7">
      <w:pPr>
        <w:rPr>
          <w:sz w:val="28"/>
          <w:szCs w:val="28"/>
        </w:rPr>
      </w:pPr>
      <w:r w:rsidRPr="002A5A58">
        <w:rPr>
          <w:sz w:val="28"/>
          <w:szCs w:val="28"/>
        </w:rPr>
        <w:t xml:space="preserve">Учебная практика – 36 часов </w:t>
      </w:r>
      <w:r w:rsidR="00681EBB" w:rsidRPr="002A5A58">
        <w:rPr>
          <w:sz w:val="28"/>
          <w:szCs w:val="28"/>
        </w:rPr>
        <w:t>(реализуется самостоятельно)</w:t>
      </w:r>
    </w:p>
    <w:p w:rsidR="006C7D92" w:rsidRPr="002A5A58" w:rsidRDefault="000632BA" w:rsidP="00505C87">
      <w:pPr>
        <w:rPr>
          <w:sz w:val="28"/>
          <w:szCs w:val="28"/>
        </w:rPr>
      </w:pPr>
      <w:r w:rsidRPr="002A5A58">
        <w:rPr>
          <w:sz w:val="28"/>
          <w:szCs w:val="28"/>
        </w:rPr>
        <w:t>Освоение основного вид</w:t>
      </w:r>
      <w:r w:rsidR="00681EBB" w:rsidRPr="002A5A58">
        <w:rPr>
          <w:sz w:val="28"/>
          <w:szCs w:val="28"/>
        </w:rPr>
        <w:t>а</w:t>
      </w:r>
      <w:r w:rsidRPr="002A5A58">
        <w:rPr>
          <w:sz w:val="28"/>
          <w:szCs w:val="28"/>
        </w:rPr>
        <w:t xml:space="preserve"> профес</w:t>
      </w:r>
      <w:r w:rsidR="007E48A6" w:rsidRPr="002A5A58">
        <w:rPr>
          <w:sz w:val="28"/>
          <w:szCs w:val="28"/>
        </w:rPr>
        <w:t>сиональной деятельности (ВПД</w:t>
      </w:r>
      <w:r w:rsidRPr="002A5A58">
        <w:rPr>
          <w:sz w:val="28"/>
          <w:szCs w:val="28"/>
        </w:rPr>
        <w:t>)</w:t>
      </w:r>
      <w:r w:rsidR="00CF7518" w:rsidRPr="002A5A58">
        <w:rPr>
          <w:sz w:val="28"/>
          <w:szCs w:val="28"/>
        </w:rPr>
        <w:t xml:space="preserve"> профессионального  модуля  </w:t>
      </w:r>
      <w:r w:rsidR="00CF7518" w:rsidRPr="002A5A58">
        <w:rPr>
          <w:b/>
          <w:sz w:val="28"/>
          <w:szCs w:val="28"/>
        </w:rPr>
        <w:t xml:space="preserve">ПМ </w:t>
      </w:r>
      <w:r w:rsidR="004E5166" w:rsidRPr="002A5A58">
        <w:rPr>
          <w:b/>
          <w:sz w:val="28"/>
          <w:szCs w:val="28"/>
        </w:rPr>
        <w:t xml:space="preserve">01. Участие  в  проектировании </w:t>
      </w:r>
      <w:r w:rsidR="00CF7518" w:rsidRPr="002A5A58">
        <w:rPr>
          <w:b/>
          <w:sz w:val="28"/>
          <w:szCs w:val="28"/>
        </w:rPr>
        <w:t>зданий  и  сооружений</w:t>
      </w:r>
      <w:r w:rsidR="00681EBB" w:rsidRPr="002A5A58">
        <w:rPr>
          <w:b/>
          <w:sz w:val="28"/>
          <w:szCs w:val="28"/>
        </w:rPr>
        <w:t xml:space="preserve"> </w:t>
      </w:r>
      <w:r w:rsidR="00CA6284" w:rsidRPr="002A5A58">
        <w:rPr>
          <w:b/>
          <w:sz w:val="28"/>
          <w:szCs w:val="28"/>
        </w:rPr>
        <w:t xml:space="preserve">по </w:t>
      </w:r>
      <w:r w:rsidR="006370AC" w:rsidRPr="002A5A58">
        <w:rPr>
          <w:b/>
          <w:sz w:val="28"/>
          <w:szCs w:val="28"/>
        </w:rPr>
        <w:t>специальности</w:t>
      </w:r>
      <w:r w:rsidR="00681EBB" w:rsidRPr="002A5A58">
        <w:rPr>
          <w:b/>
          <w:sz w:val="28"/>
          <w:szCs w:val="28"/>
        </w:rPr>
        <w:t xml:space="preserve">  </w:t>
      </w:r>
      <w:r w:rsidR="006C7D92" w:rsidRPr="002A5A58">
        <w:rPr>
          <w:b/>
          <w:sz w:val="28"/>
          <w:szCs w:val="28"/>
        </w:rPr>
        <w:t>08.02.01.Строительство и эксплуатация зданий и сооружений</w:t>
      </w:r>
      <w:r w:rsidR="006C7D92" w:rsidRPr="002A5A58">
        <w:rPr>
          <w:sz w:val="28"/>
          <w:szCs w:val="28"/>
        </w:rPr>
        <w:t xml:space="preserve">, </w:t>
      </w:r>
      <w:r w:rsidR="006370AC" w:rsidRPr="002A5A58">
        <w:rPr>
          <w:sz w:val="28"/>
          <w:szCs w:val="28"/>
        </w:rPr>
        <w:t xml:space="preserve">является </w:t>
      </w:r>
      <w:r w:rsidR="0094769C" w:rsidRPr="002A5A58">
        <w:rPr>
          <w:sz w:val="28"/>
          <w:szCs w:val="28"/>
        </w:rPr>
        <w:t>частью базовой подготовки, в части освоения видов профессиональной деятельности</w:t>
      </w:r>
    </w:p>
    <w:p w:rsidR="008F4775" w:rsidRPr="002A5A58" w:rsidRDefault="006C7D92" w:rsidP="006C7D92">
      <w:pPr>
        <w:pStyle w:val="a6"/>
        <w:rPr>
          <w:rFonts w:ascii="Times New Roman" w:hAnsi="Times New Roman" w:cs="Times New Roman"/>
          <w:b/>
          <w:sz w:val="28"/>
          <w:szCs w:val="28"/>
        </w:rPr>
      </w:pPr>
      <w:r w:rsidRPr="002A5A58">
        <w:rPr>
          <w:rFonts w:ascii="Times New Roman" w:hAnsi="Times New Roman" w:cs="Times New Roman"/>
          <w:b/>
          <w:sz w:val="28"/>
          <w:szCs w:val="28"/>
        </w:rPr>
        <w:t>ВПД 1. Участие в проектировании зданий и сооружений</w:t>
      </w:r>
    </w:p>
    <w:p w:rsidR="004F1F6B" w:rsidRPr="002A5A58" w:rsidRDefault="008F4775" w:rsidP="003B2430">
      <w:pPr>
        <w:rPr>
          <w:sz w:val="28"/>
          <w:szCs w:val="28"/>
        </w:rPr>
      </w:pPr>
      <w:r w:rsidRPr="002A5A58">
        <w:rPr>
          <w:sz w:val="28"/>
          <w:szCs w:val="28"/>
        </w:rPr>
        <w:t xml:space="preserve">    С целью овладения указанным видом профессиональной деятельности </w:t>
      </w:r>
      <w:r w:rsidR="004F1F6B" w:rsidRPr="002A5A58">
        <w:rPr>
          <w:sz w:val="28"/>
          <w:szCs w:val="28"/>
        </w:rPr>
        <w:t xml:space="preserve">  у обучающихся  должны быть сформированы следующие профессиональные и общие компетенции.</w:t>
      </w:r>
    </w:p>
    <w:p w:rsidR="003B2430" w:rsidRPr="002A5A58" w:rsidRDefault="004F1F6B" w:rsidP="003B2430">
      <w:pPr>
        <w:rPr>
          <w:sz w:val="28"/>
          <w:szCs w:val="28"/>
        </w:rPr>
      </w:pPr>
      <w:r w:rsidRPr="002A5A58">
        <w:rPr>
          <w:b/>
          <w:sz w:val="28"/>
          <w:szCs w:val="28"/>
        </w:rPr>
        <w:t>П</w:t>
      </w:r>
      <w:r w:rsidR="003B2430" w:rsidRPr="002A5A58">
        <w:rPr>
          <w:b/>
          <w:sz w:val="28"/>
          <w:szCs w:val="28"/>
        </w:rPr>
        <w:t>рофессиональные компетенции</w:t>
      </w:r>
      <w:r w:rsidR="003B2430" w:rsidRPr="002A5A58">
        <w:rPr>
          <w:sz w:val="28"/>
          <w:szCs w:val="28"/>
        </w:rPr>
        <w:t>:</w:t>
      </w:r>
    </w:p>
    <w:p w:rsidR="0094769C" w:rsidRPr="002A5A58" w:rsidRDefault="006C7D92" w:rsidP="006C7D92">
      <w:pPr>
        <w:pStyle w:val="a6"/>
        <w:rPr>
          <w:rFonts w:ascii="Times New Roman" w:hAnsi="Times New Roman" w:cs="Times New Roman"/>
          <w:b/>
          <w:sz w:val="28"/>
          <w:szCs w:val="28"/>
        </w:rPr>
      </w:pPr>
      <w:r w:rsidRPr="002A5A58">
        <w:rPr>
          <w:rFonts w:ascii="Times New Roman" w:hAnsi="Times New Roman" w:cs="Times New Roman"/>
          <w:b/>
          <w:sz w:val="28"/>
          <w:szCs w:val="28"/>
        </w:rPr>
        <w:t>ПК 1.1</w:t>
      </w:r>
      <w:r w:rsidRPr="002A5A58">
        <w:rPr>
          <w:rFonts w:ascii="Times New Roman" w:hAnsi="Times New Roman" w:cs="Times New Roman"/>
          <w:sz w:val="28"/>
          <w:szCs w:val="28"/>
        </w:rPr>
        <w:t xml:space="preserve">.  </w:t>
      </w:r>
      <w:r w:rsidR="0094769C" w:rsidRPr="002A5A58">
        <w:rPr>
          <w:rFonts w:ascii="Times New Roman" w:eastAsia="Times New Roman" w:hAnsi="Times New Roman" w:cs="Times New Roman"/>
          <w:sz w:val="28"/>
          <w:szCs w:val="28"/>
        </w:rPr>
        <w:t>Подбирать наиболее оптимальные решения из строительных конструкций и материалов, разрабатывать узлы и детали конструктивных элементов зданий и сооружений в соответствии с условиями эксплуатации и назначениями</w:t>
      </w:r>
    </w:p>
    <w:p w:rsidR="008F4775" w:rsidRPr="002A5A58" w:rsidRDefault="001F3DF1" w:rsidP="006C7D92">
      <w:pPr>
        <w:pStyle w:val="a6"/>
        <w:rPr>
          <w:rFonts w:ascii="Times New Roman" w:eastAsia="Times New Roman" w:hAnsi="Times New Roman" w:cs="Times New Roman"/>
          <w:sz w:val="28"/>
          <w:szCs w:val="28"/>
        </w:rPr>
      </w:pPr>
      <w:r w:rsidRPr="002A5A58">
        <w:rPr>
          <w:rFonts w:ascii="Times New Roman" w:eastAsia="Times New Roman" w:hAnsi="Times New Roman" w:cs="Times New Roman"/>
          <w:sz w:val="28"/>
          <w:szCs w:val="28"/>
        </w:rPr>
        <w:t xml:space="preserve">Обучающийся должен </w:t>
      </w:r>
      <w:r w:rsidR="00A363D7" w:rsidRPr="002A5A58">
        <w:rPr>
          <w:rFonts w:ascii="Times New Roman" w:eastAsia="Times New Roman" w:hAnsi="Times New Roman" w:cs="Times New Roman"/>
          <w:sz w:val="28"/>
          <w:szCs w:val="28"/>
        </w:rPr>
        <w:t>получить практический опыт, освоить умения и усвоить необходимые знания.</w:t>
      </w:r>
    </w:p>
    <w:p w:rsidR="0094769C" w:rsidRPr="002A5A58" w:rsidRDefault="008F4775" w:rsidP="006C7D92">
      <w:pPr>
        <w:pStyle w:val="a6"/>
        <w:rPr>
          <w:rFonts w:ascii="Times New Roman" w:hAnsi="Times New Roman" w:cs="Times New Roman"/>
          <w:sz w:val="28"/>
          <w:szCs w:val="28"/>
        </w:rPr>
      </w:pPr>
      <w:r w:rsidRPr="002A5A58">
        <w:rPr>
          <w:rFonts w:ascii="Times New Roman" w:eastAsia="Times New Roman" w:hAnsi="Times New Roman" w:cs="Times New Roman"/>
          <w:b/>
          <w:sz w:val="28"/>
          <w:szCs w:val="28"/>
        </w:rPr>
        <w:t>Практический опыт:</w:t>
      </w:r>
      <w:r w:rsidRPr="002A5A58">
        <w:rPr>
          <w:rFonts w:ascii="Times New Roman" w:eastAsia="Times New Roman" w:hAnsi="Times New Roman" w:cs="Times New Roman"/>
          <w:sz w:val="28"/>
          <w:szCs w:val="28"/>
        </w:rPr>
        <w:t>подбора  строительных конструкций и материалов, разработки узлов и деталей конструктивных элементов зданий</w:t>
      </w:r>
    </w:p>
    <w:p w:rsidR="00102EDE" w:rsidRPr="002A5A58" w:rsidRDefault="00102EDE" w:rsidP="006C7D92">
      <w:pPr>
        <w:pStyle w:val="a6"/>
        <w:rPr>
          <w:rFonts w:ascii="Times New Roman" w:eastAsia="Times New Roman" w:hAnsi="Times New Roman" w:cs="Times New Roman"/>
          <w:sz w:val="28"/>
          <w:szCs w:val="28"/>
        </w:rPr>
      </w:pPr>
      <w:r w:rsidRPr="002A5A58">
        <w:rPr>
          <w:rFonts w:ascii="Times New Roman" w:eastAsia="Times New Roman" w:hAnsi="Times New Roman" w:cs="Times New Roman"/>
          <w:b/>
          <w:sz w:val="28"/>
          <w:szCs w:val="28"/>
        </w:rPr>
        <w:t>Умения:</w:t>
      </w:r>
      <w:r w:rsidRPr="002A5A58">
        <w:rPr>
          <w:rFonts w:ascii="Times New Roman" w:eastAsia="Times New Roman" w:hAnsi="Times New Roman" w:cs="Times New Roman"/>
          <w:sz w:val="28"/>
          <w:szCs w:val="28"/>
        </w:rPr>
        <w:t>определять глубину заложения фундамента; выполнять теплотехнический расчет ограждающих конструкций; подбирать строительные конструкции для разработки архитектурно-строительных чертежей;</w:t>
      </w:r>
    </w:p>
    <w:p w:rsidR="00102EDE" w:rsidRPr="002A5A58" w:rsidRDefault="00102EDE" w:rsidP="006C7D92">
      <w:pPr>
        <w:pStyle w:val="a6"/>
        <w:rPr>
          <w:rFonts w:ascii="Times New Roman" w:hAnsi="Times New Roman" w:cs="Times New Roman"/>
          <w:sz w:val="28"/>
          <w:szCs w:val="28"/>
        </w:rPr>
      </w:pPr>
      <w:r w:rsidRPr="002A5A58">
        <w:rPr>
          <w:rFonts w:ascii="Times New Roman" w:eastAsia="Times New Roman" w:hAnsi="Times New Roman" w:cs="Times New Roman"/>
          <w:b/>
          <w:sz w:val="28"/>
          <w:szCs w:val="28"/>
        </w:rPr>
        <w:t>Знания:</w:t>
      </w:r>
      <w:r w:rsidRPr="002A5A58">
        <w:rPr>
          <w:rFonts w:ascii="Times New Roman" w:eastAsia="Times New Roman" w:hAnsi="Times New Roman" w:cs="Times New Roman"/>
          <w:sz w:val="28"/>
          <w:szCs w:val="28"/>
        </w:rPr>
        <w:t xml:space="preserve">виды и свойства основных строительных материалов, изделий и конструкций, в том числе применяемых при электрозащите, тепло- и звукоизоляции, огнезащите, при создании решений для влажных и мокрых помещений, антивандальной защиты; конструктивные системы зданий, основные узлы сопряжений конструкций зданий; требования к элементам конструкций здания, помещения и общего имущества многоквартирных жилых </w:t>
      </w:r>
      <w:r w:rsidRPr="002A5A58">
        <w:rPr>
          <w:rFonts w:ascii="Times New Roman" w:eastAsia="Times New Roman" w:hAnsi="Times New Roman" w:cs="Times New Roman"/>
          <w:sz w:val="28"/>
          <w:szCs w:val="28"/>
        </w:rPr>
        <w:lastRenderedPageBreak/>
        <w:t>домов, обусловленных необходимостью их доступности и соответствия особым потребностям инвалидов</w:t>
      </w:r>
      <w:r w:rsidR="001F3DF1" w:rsidRPr="002A5A58">
        <w:rPr>
          <w:rFonts w:ascii="Times New Roman" w:eastAsia="Times New Roman" w:hAnsi="Times New Roman" w:cs="Times New Roman"/>
          <w:sz w:val="28"/>
          <w:szCs w:val="28"/>
        </w:rPr>
        <w:t>.</w:t>
      </w:r>
    </w:p>
    <w:p w:rsidR="00A33585" w:rsidRPr="002A5A58" w:rsidRDefault="006C7D92" w:rsidP="006C7D92">
      <w:pPr>
        <w:pStyle w:val="a6"/>
        <w:rPr>
          <w:rFonts w:ascii="Times New Roman" w:hAnsi="Times New Roman" w:cs="Times New Roman"/>
          <w:sz w:val="28"/>
          <w:szCs w:val="28"/>
        </w:rPr>
      </w:pPr>
      <w:r w:rsidRPr="002A5A58">
        <w:rPr>
          <w:rFonts w:ascii="Times New Roman" w:hAnsi="Times New Roman" w:cs="Times New Roman"/>
          <w:b/>
          <w:sz w:val="28"/>
          <w:szCs w:val="28"/>
        </w:rPr>
        <w:t>ПК 1.2.</w:t>
      </w:r>
      <w:r w:rsidR="00913866" w:rsidRPr="002A5A58">
        <w:rPr>
          <w:rFonts w:ascii="Times New Roman" w:eastAsia="Times New Roman" w:hAnsi="Times New Roman" w:cs="Times New Roman"/>
          <w:sz w:val="28"/>
          <w:szCs w:val="28"/>
        </w:rPr>
        <w:t xml:space="preserve"> Выполнять расчеты и конструирование строительных конструкци</w:t>
      </w:r>
      <w:r w:rsidR="00913866" w:rsidRPr="002A5A58">
        <w:rPr>
          <w:rFonts w:ascii="Times New Roman" w:eastAsia="Calibri" w:hAnsi="Times New Roman" w:cs="Times New Roman"/>
          <w:sz w:val="28"/>
          <w:szCs w:val="28"/>
        </w:rPr>
        <w:t>й</w:t>
      </w:r>
    </w:p>
    <w:p w:rsidR="00102EDE" w:rsidRPr="002A5A58" w:rsidRDefault="000933E7" w:rsidP="006C7D92">
      <w:pPr>
        <w:pStyle w:val="a6"/>
        <w:rPr>
          <w:rFonts w:ascii="Times New Roman" w:eastAsia="Times New Roman" w:hAnsi="Times New Roman" w:cs="Times New Roman"/>
          <w:sz w:val="28"/>
          <w:szCs w:val="28"/>
        </w:rPr>
      </w:pPr>
      <w:r w:rsidRPr="002A5A58">
        <w:rPr>
          <w:rFonts w:ascii="Times New Roman" w:eastAsia="Times New Roman" w:hAnsi="Times New Roman" w:cs="Times New Roman"/>
          <w:b/>
          <w:sz w:val="28"/>
          <w:szCs w:val="28"/>
        </w:rPr>
        <w:t xml:space="preserve">Практический опыт: </w:t>
      </w:r>
      <w:r w:rsidRPr="002A5A58">
        <w:rPr>
          <w:rFonts w:ascii="Times New Roman" w:eastAsia="Times New Roman" w:hAnsi="Times New Roman" w:cs="Times New Roman"/>
          <w:sz w:val="28"/>
          <w:szCs w:val="28"/>
        </w:rPr>
        <w:t>выполнения расчетов по проектированию строительных конструкций, оснований</w:t>
      </w:r>
    </w:p>
    <w:p w:rsidR="000933E7" w:rsidRPr="002A5A58" w:rsidRDefault="000933E7" w:rsidP="006C7D92">
      <w:pPr>
        <w:pStyle w:val="a6"/>
        <w:rPr>
          <w:rFonts w:ascii="Times New Roman" w:eastAsia="Times New Roman" w:hAnsi="Times New Roman" w:cs="Times New Roman"/>
          <w:sz w:val="28"/>
          <w:szCs w:val="28"/>
        </w:rPr>
      </w:pPr>
      <w:r w:rsidRPr="002A5A58">
        <w:rPr>
          <w:rFonts w:ascii="Times New Roman" w:eastAsia="Times New Roman" w:hAnsi="Times New Roman" w:cs="Times New Roman"/>
          <w:b/>
          <w:sz w:val="28"/>
          <w:szCs w:val="28"/>
        </w:rPr>
        <w:t>Умения:</w:t>
      </w:r>
      <w:r w:rsidRPr="002A5A58">
        <w:rPr>
          <w:rFonts w:ascii="Times New Roman" w:eastAsia="Times New Roman" w:hAnsi="Times New Roman" w:cs="Times New Roman"/>
          <w:sz w:val="28"/>
          <w:szCs w:val="28"/>
        </w:rPr>
        <w:t xml:space="preserve"> выполнять расчеты нагрузок, действующих на конструкции; строить расчетную схему конструкции по конструктивной схеме; выполнять статический расчет; проверять несущую способность конструкций; подбирать сечение элемента от приложенных нагрузок; выполнять расчеты соединений элементов конструкции;</w:t>
      </w:r>
    </w:p>
    <w:p w:rsidR="000933E7" w:rsidRPr="002A5A58" w:rsidRDefault="000933E7" w:rsidP="006C7D92">
      <w:pPr>
        <w:pStyle w:val="a6"/>
        <w:rPr>
          <w:rFonts w:ascii="Times New Roman" w:hAnsi="Times New Roman" w:cs="Times New Roman"/>
          <w:sz w:val="28"/>
          <w:szCs w:val="28"/>
        </w:rPr>
      </w:pPr>
      <w:r w:rsidRPr="002A5A58">
        <w:rPr>
          <w:rFonts w:ascii="Times New Roman" w:eastAsia="Times New Roman" w:hAnsi="Times New Roman" w:cs="Times New Roman"/>
          <w:b/>
          <w:sz w:val="28"/>
          <w:szCs w:val="28"/>
        </w:rPr>
        <w:t>Знания:</w:t>
      </w:r>
      <w:r w:rsidR="00396239" w:rsidRPr="002A5A58">
        <w:rPr>
          <w:rFonts w:ascii="Times New Roman" w:eastAsia="Times New Roman" w:hAnsi="Times New Roman" w:cs="Times New Roman"/>
          <w:b/>
          <w:sz w:val="28"/>
          <w:szCs w:val="28"/>
        </w:rPr>
        <w:t xml:space="preserve"> </w:t>
      </w:r>
      <w:r w:rsidRPr="002A5A58">
        <w:rPr>
          <w:rFonts w:ascii="Times New Roman" w:eastAsia="Times New Roman" w:hAnsi="Times New Roman" w:cs="Times New Roman"/>
          <w:sz w:val="28"/>
          <w:szCs w:val="28"/>
        </w:rPr>
        <w:t>международные стандарты по проектированию строительных конструкций, в том числе информационное моделирование зданий (BIM-технологии)</w:t>
      </w:r>
    </w:p>
    <w:p w:rsidR="00A33585" w:rsidRPr="002A5A58" w:rsidRDefault="006C7D92" w:rsidP="006C7D92">
      <w:pPr>
        <w:pStyle w:val="a6"/>
        <w:rPr>
          <w:rFonts w:ascii="Times New Roman" w:hAnsi="Times New Roman" w:cs="Times New Roman"/>
          <w:sz w:val="28"/>
          <w:szCs w:val="28"/>
        </w:rPr>
      </w:pPr>
      <w:r w:rsidRPr="002A5A58">
        <w:rPr>
          <w:rFonts w:ascii="Times New Roman" w:hAnsi="Times New Roman" w:cs="Times New Roman"/>
          <w:b/>
          <w:sz w:val="28"/>
          <w:szCs w:val="28"/>
        </w:rPr>
        <w:t>ПК 1.3.</w:t>
      </w:r>
      <w:r w:rsidR="00B9726A" w:rsidRPr="002A5A58">
        <w:rPr>
          <w:rFonts w:ascii="Times New Roman" w:eastAsia="Times New Roman" w:hAnsi="Times New Roman" w:cs="Times New Roman"/>
          <w:sz w:val="28"/>
          <w:szCs w:val="28"/>
        </w:rPr>
        <w:t>Разрабатывать архитектурно-строительные чертежи с использованием средств автоматизированного проектирования</w:t>
      </w:r>
    </w:p>
    <w:p w:rsidR="00065A7C" w:rsidRPr="002A5A58" w:rsidRDefault="00065A7C" w:rsidP="00065A7C">
      <w:pPr>
        <w:rPr>
          <w:b/>
          <w:sz w:val="28"/>
          <w:szCs w:val="28"/>
        </w:rPr>
      </w:pPr>
      <w:r w:rsidRPr="002A5A58">
        <w:rPr>
          <w:b/>
          <w:sz w:val="28"/>
          <w:szCs w:val="28"/>
        </w:rPr>
        <w:t xml:space="preserve">Практический опыт: </w:t>
      </w:r>
      <w:r w:rsidRPr="002A5A58">
        <w:rPr>
          <w:sz w:val="28"/>
          <w:szCs w:val="28"/>
        </w:rPr>
        <w:t>разработки  архитектурно-строительных чертежей</w:t>
      </w:r>
    </w:p>
    <w:p w:rsidR="00065A7C" w:rsidRPr="002A5A58" w:rsidRDefault="00065A7C" w:rsidP="00A33585">
      <w:pPr>
        <w:pStyle w:val="a6"/>
        <w:rPr>
          <w:rFonts w:ascii="Times New Roman" w:eastAsia="Times New Roman" w:hAnsi="Times New Roman" w:cs="Times New Roman"/>
          <w:sz w:val="28"/>
          <w:szCs w:val="28"/>
        </w:rPr>
      </w:pPr>
      <w:r w:rsidRPr="002A5A58">
        <w:rPr>
          <w:rFonts w:ascii="Times New Roman" w:eastAsia="Times New Roman" w:hAnsi="Times New Roman" w:cs="Times New Roman"/>
          <w:b/>
          <w:sz w:val="28"/>
          <w:szCs w:val="28"/>
        </w:rPr>
        <w:t>Умения:</w:t>
      </w:r>
      <w:r w:rsidR="00396239" w:rsidRPr="002A5A58">
        <w:rPr>
          <w:rFonts w:ascii="Times New Roman" w:eastAsia="Times New Roman" w:hAnsi="Times New Roman" w:cs="Times New Roman"/>
          <w:b/>
          <w:sz w:val="28"/>
          <w:szCs w:val="28"/>
        </w:rPr>
        <w:t xml:space="preserve"> </w:t>
      </w:r>
      <w:r w:rsidRPr="002A5A58">
        <w:rPr>
          <w:rFonts w:ascii="Times New Roman" w:eastAsia="Times New Roman" w:hAnsi="Times New Roman" w:cs="Times New Roman"/>
          <w:sz w:val="28"/>
          <w:szCs w:val="28"/>
        </w:rPr>
        <w:t>читать проектно-технологическую документацию; пользоваться компьютером с применением специализированного программного обеспечения</w:t>
      </w:r>
    </w:p>
    <w:p w:rsidR="00065A7C" w:rsidRPr="002A5A58" w:rsidRDefault="00065A7C" w:rsidP="00065A7C">
      <w:pPr>
        <w:rPr>
          <w:rFonts w:ascii="Calibri" w:eastAsia="Calibri" w:hAnsi="Calibri" w:cs="Calibri"/>
          <w:sz w:val="28"/>
          <w:szCs w:val="28"/>
        </w:rPr>
      </w:pPr>
      <w:r w:rsidRPr="002A5A58">
        <w:rPr>
          <w:b/>
          <w:sz w:val="28"/>
          <w:szCs w:val="28"/>
        </w:rPr>
        <w:t>Знания:</w:t>
      </w:r>
      <w:r w:rsidR="00396239" w:rsidRPr="002A5A58">
        <w:rPr>
          <w:b/>
          <w:sz w:val="28"/>
          <w:szCs w:val="28"/>
        </w:rPr>
        <w:t xml:space="preserve"> </w:t>
      </w:r>
      <w:r w:rsidRPr="002A5A58">
        <w:rPr>
          <w:sz w:val="28"/>
          <w:szCs w:val="28"/>
        </w:rPr>
        <w:t>принципы проектирования схемы планировочной организации земельного участка;</w:t>
      </w:r>
      <w:r w:rsidR="00681EBB" w:rsidRPr="002A5A58">
        <w:rPr>
          <w:sz w:val="28"/>
          <w:szCs w:val="28"/>
        </w:rPr>
        <w:t xml:space="preserve"> </w:t>
      </w:r>
      <w:r w:rsidRPr="002A5A58">
        <w:rPr>
          <w:sz w:val="28"/>
          <w:szCs w:val="28"/>
        </w:rPr>
        <w:t>особенности выполнения строительных чертежей; графические обозначения материалов и элементов конструкций; требования нормативно-технической документации на оформление строительных чертежей</w:t>
      </w:r>
      <w:r w:rsidR="00681EBB" w:rsidRPr="002A5A58">
        <w:rPr>
          <w:sz w:val="28"/>
          <w:szCs w:val="28"/>
        </w:rPr>
        <w:t>.</w:t>
      </w:r>
    </w:p>
    <w:p w:rsidR="00A33585" w:rsidRPr="002A5A58" w:rsidRDefault="006C7D92" w:rsidP="00A33585">
      <w:pPr>
        <w:pStyle w:val="a6"/>
        <w:rPr>
          <w:rFonts w:ascii="Times New Roman" w:hAnsi="Times New Roman" w:cs="Times New Roman"/>
          <w:sz w:val="28"/>
          <w:szCs w:val="28"/>
        </w:rPr>
      </w:pPr>
      <w:r w:rsidRPr="002A5A58">
        <w:rPr>
          <w:rFonts w:ascii="Times New Roman" w:hAnsi="Times New Roman" w:cs="Times New Roman"/>
          <w:b/>
          <w:sz w:val="28"/>
          <w:szCs w:val="28"/>
        </w:rPr>
        <w:t>ПК 1.4</w:t>
      </w:r>
      <w:r w:rsidRPr="002A5A58">
        <w:rPr>
          <w:rFonts w:ascii="Times New Roman" w:hAnsi="Times New Roman" w:cs="Times New Roman"/>
          <w:sz w:val="28"/>
          <w:szCs w:val="28"/>
        </w:rPr>
        <w:t xml:space="preserve">. </w:t>
      </w:r>
      <w:r w:rsidR="008F4775" w:rsidRPr="002A5A58">
        <w:rPr>
          <w:rFonts w:ascii="Times New Roman" w:eastAsia="Times New Roman" w:hAnsi="Times New Roman" w:cs="Times New Roman"/>
          <w:sz w:val="28"/>
          <w:szCs w:val="28"/>
        </w:rPr>
        <w:t>Участвовать в разработке проекта производства работ с применением информационных технологий</w:t>
      </w:r>
    </w:p>
    <w:p w:rsidR="00950FC0" w:rsidRPr="002A5A58" w:rsidRDefault="00950FC0" w:rsidP="00950FC0">
      <w:pPr>
        <w:rPr>
          <w:b/>
          <w:sz w:val="28"/>
          <w:szCs w:val="28"/>
        </w:rPr>
      </w:pPr>
      <w:r w:rsidRPr="002A5A58">
        <w:rPr>
          <w:b/>
          <w:sz w:val="28"/>
          <w:szCs w:val="28"/>
        </w:rPr>
        <w:t>Практический опыт</w:t>
      </w:r>
      <w:r w:rsidR="00681EBB" w:rsidRPr="002A5A58">
        <w:rPr>
          <w:b/>
          <w:sz w:val="28"/>
          <w:szCs w:val="28"/>
        </w:rPr>
        <w:t xml:space="preserve"> в </w:t>
      </w:r>
      <w:r w:rsidRPr="002A5A58">
        <w:rPr>
          <w:sz w:val="28"/>
          <w:szCs w:val="28"/>
        </w:rPr>
        <w:t>составлени</w:t>
      </w:r>
      <w:r w:rsidR="00681EBB" w:rsidRPr="002A5A58">
        <w:rPr>
          <w:sz w:val="28"/>
          <w:szCs w:val="28"/>
        </w:rPr>
        <w:t xml:space="preserve">и </w:t>
      </w:r>
      <w:r w:rsidRPr="002A5A58">
        <w:rPr>
          <w:sz w:val="28"/>
          <w:szCs w:val="28"/>
        </w:rPr>
        <w:t>и описани</w:t>
      </w:r>
      <w:r w:rsidR="00681EBB" w:rsidRPr="002A5A58">
        <w:rPr>
          <w:sz w:val="28"/>
          <w:szCs w:val="28"/>
        </w:rPr>
        <w:t xml:space="preserve">и </w:t>
      </w:r>
      <w:r w:rsidRPr="002A5A58">
        <w:rPr>
          <w:sz w:val="28"/>
          <w:szCs w:val="28"/>
        </w:rPr>
        <w:t xml:space="preserve"> работ, спецификаций, таблиц и другой технической документации для разработки линейных и сетевых графиков производства работ;</w:t>
      </w:r>
    </w:p>
    <w:p w:rsidR="00CF7518" w:rsidRPr="002A5A58" w:rsidRDefault="00950FC0" w:rsidP="00950FC0">
      <w:pPr>
        <w:pStyle w:val="a6"/>
        <w:rPr>
          <w:rFonts w:ascii="Times New Roman" w:eastAsia="Times New Roman" w:hAnsi="Times New Roman" w:cs="Times New Roman"/>
          <w:sz w:val="28"/>
          <w:szCs w:val="28"/>
        </w:rPr>
      </w:pPr>
      <w:r w:rsidRPr="002A5A58">
        <w:rPr>
          <w:rFonts w:ascii="Times New Roman" w:eastAsia="Times New Roman" w:hAnsi="Times New Roman" w:cs="Times New Roman"/>
          <w:sz w:val="28"/>
          <w:szCs w:val="28"/>
        </w:rPr>
        <w:t>разработке и согласовании календарных планов производства строительных работ на объекте капитального строительства; разработке карт технологических и трудовых процессов</w:t>
      </w:r>
    </w:p>
    <w:p w:rsidR="00E85452" w:rsidRPr="002A5A58" w:rsidRDefault="00E85452" w:rsidP="00950FC0">
      <w:pPr>
        <w:pStyle w:val="a6"/>
        <w:rPr>
          <w:rFonts w:ascii="Times New Roman" w:eastAsia="Times New Roman" w:hAnsi="Times New Roman" w:cs="Times New Roman"/>
          <w:sz w:val="28"/>
          <w:szCs w:val="28"/>
        </w:rPr>
      </w:pPr>
      <w:r w:rsidRPr="002A5A58">
        <w:rPr>
          <w:rFonts w:ascii="Times New Roman" w:eastAsia="Times New Roman" w:hAnsi="Times New Roman" w:cs="Times New Roman"/>
          <w:b/>
          <w:sz w:val="28"/>
          <w:szCs w:val="28"/>
        </w:rPr>
        <w:t>Умения:</w:t>
      </w:r>
      <w:r w:rsidR="00681EBB" w:rsidRPr="002A5A58">
        <w:rPr>
          <w:rFonts w:ascii="Times New Roman" w:eastAsia="Times New Roman" w:hAnsi="Times New Roman" w:cs="Times New Roman"/>
          <w:b/>
          <w:sz w:val="28"/>
          <w:szCs w:val="28"/>
        </w:rPr>
        <w:t xml:space="preserve"> </w:t>
      </w:r>
      <w:r w:rsidRPr="002A5A58">
        <w:rPr>
          <w:rFonts w:ascii="Times New Roman" w:eastAsia="Times New Roman" w:hAnsi="Times New Roman" w:cs="Times New Roman"/>
          <w:sz w:val="28"/>
          <w:szCs w:val="28"/>
        </w:rPr>
        <w:t>определять номенклатуру и осуществлять расчет объемов (количества) и графика поставки строительных материалов, конструкций, изделий, оборудования и других видов материально-технических ресурсов в соответствии с производственными заданиями и календарными планами производства строительных работ на объекте капитального строительства</w:t>
      </w:r>
      <w:r w:rsidRPr="002A5A58">
        <w:rPr>
          <w:rFonts w:ascii="Times New Roman" w:eastAsia="Calibri" w:hAnsi="Times New Roman" w:cs="Times New Roman"/>
          <w:sz w:val="28"/>
          <w:szCs w:val="28"/>
        </w:rPr>
        <w:t xml:space="preserve">; </w:t>
      </w:r>
      <w:r w:rsidRPr="002A5A58">
        <w:rPr>
          <w:rFonts w:ascii="Times New Roman" w:eastAsia="Times New Roman" w:hAnsi="Times New Roman" w:cs="Times New Roman"/>
          <w:sz w:val="28"/>
          <w:szCs w:val="28"/>
        </w:rPr>
        <w:t>разрабатывать графики эксплуатации (движения) -</w:t>
      </w:r>
      <w:r w:rsidR="00681EBB" w:rsidRPr="002A5A58">
        <w:rPr>
          <w:rFonts w:ascii="Times New Roman" w:eastAsia="Times New Roman" w:hAnsi="Times New Roman" w:cs="Times New Roman"/>
          <w:sz w:val="28"/>
          <w:szCs w:val="28"/>
        </w:rPr>
        <w:t xml:space="preserve"> </w:t>
      </w:r>
      <w:r w:rsidRPr="002A5A58">
        <w:rPr>
          <w:rFonts w:ascii="Times New Roman" w:eastAsia="Times New Roman" w:hAnsi="Times New Roman" w:cs="Times New Roman"/>
          <w:sz w:val="28"/>
          <w:szCs w:val="28"/>
        </w:rPr>
        <w:t>строительной техники, машин и механизмов в соответствии с производственными заданиями и календарными планами производства строительных работ на объекте капитального строительства; определять состав и расчёт показателей использования трудовых и материально-технических ресурсов; заполнять унифицированные формы плановой документации распределения ресурсов при производстве строительных работ; определять перечень необходимого обеспечения работников бытовыми и санитарно-гигиеническими помещениями</w:t>
      </w:r>
      <w:r w:rsidRPr="002A5A58">
        <w:rPr>
          <w:rFonts w:ascii="Times New Roman" w:eastAsia="Calibri" w:hAnsi="Times New Roman" w:cs="Times New Roman"/>
          <w:sz w:val="28"/>
          <w:szCs w:val="28"/>
        </w:rPr>
        <w:t xml:space="preserve">. </w:t>
      </w:r>
    </w:p>
    <w:p w:rsidR="000D0933" w:rsidRPr="002A5A58" w:rsidRDefault="000D0933" w:rsidP="00950FC0">
      <w:pPr>
        <w:pStyle w:val="a6"/>
        <w:rPr>
          <w:rFonts w:ascii="Times New Roman" w:hAnsi="Times New Roman" w:cs="Times New Roman"/>
          <w:sz w:val="28"/>
          <w:szCs w:val="28"/>
        </w:rPr>
      </w:pPr>
      <w:r w:rsidRPr="002A5A58">
        <w:rPr>
          <w:rFonts w:ascii="Times New Roman" w:eastAsia="Times New Roman" w:hAnsi="Times New Roman" w:cs="Times New Roman"/>
          <w:b/>
          <w:sz w:val="28"/>
          <w:szCs w:val="28"/>
        </w:rPr>
        <w:t>Знания:</w:t>
      </w:r>
      <w:r w:rsidR="00681EBB" w:rsidRPr="002A5A58">
        <w:rPr>
          <w:rFonts w:ascii="Times New Roman" w:eastAsia="Times New Roman" w:hAnsi="Times New Roman" w:cs="Times New Roman"/>
          <w:b/>
          <w:sz w:val="28"/>
          <w:szCs w:val="28"/>
        </w:rPr>
        <w:t xml:space="preserve"> </w:t>
      </w:r>
      <w:r w:rsidRPr="002A5A58">
        <w:rPr>
          <w:rFonts w:ascii="Times New Roman" w:eastAsia="Times New Roman" w:hAnsi="Times New Roman" w:cs="Times New Roman"/>
          <w:sz w:val="28"/>
          <w:szCs w:val="28"/>
        </w:rPr>
        <w:t xml:space="preserve">способы и методы планирования строительных работ (календарные планы, графики производства работ); виды и характеристики строительных </w:t>
      </w:r>
      <w:r w:rsidRPr="002A5A58">
        <w:rPr>
          <w:rFonts w:ascii="Times New Roman" w:eastAsia="Times New Roman" w:hAnsi="Times New Roman" w:cs="Times New Roman"/>
          <w:sz w:val="28"/>
          <w:szCs w:val="28"/>
        </w:rPr>
        <w:lastRenderedPageBreak/>
        <w:t>машин, энергетических установок, транспортных средств и другой техники;</w:t>
      </w:r>
      <w:r w:rsidR="00681EBB" w:rsidRPr="002A5A58">
        <w:rPr>
          <w:rFonts w:ascii="Times New Roman" w:eastAsia="Times New Roman" w:hAnsi="Times New Roman" w:cs="Times New Roman"/>
          <w:sz w:val="28"/>
          <w:szCs w:val="28"/>
        </w:rPr>
        <w:t xml:space="preserve"> </w:t>
      </w:r>
      <w:r w:rsidRPr="002A5A58">
        <w:rPr>
          <w:rFonts w:ascii="Times New Roman" w:eastAsia="Times New Roman" w:hAnsi="Times New Roman" w:cs="Times New Roman"/>
          <w:sz w:val="28"/>
          <w:szCs w:val="28"/>
        </w:rPr>
        <w:t>требования нормативных правовых актов и нормативных технических документов к составу, содержанию и оформлению проектной документации в составе проекта организации строительства ведомости потребности в строительных конструкциях, изделиях, материалах и оборудовании, методы расчетов линейных и сетевых графиков, проектирования строительных генеральных планов; графики потребности в основных строительных машинах, транспортных средствах и в кадрах строителей по основным категориям</w:t>
      </w:r>
      <w:r w:rsidR="007273C2" w:rsidRPr="002A5A58">
        <w:rPr>
          <w:rFonts w:ascii="Times New Roman" w:eastAsia="Times New Roman" w:hAnsi="Times New Roman" w:cs="Times New Roman"/>
          <w:sz w:val="28"/>
          <w:szCs w:val="28"/>
        </w:rPr>
        <w:t>.</w:t>
      </w:r>
    </w:p>
    <w:p w:rsidR="007273C2" w:rsidRPr="002A5A58" w:rsidRDefault="007273C2" w:rsidP="00A33585">
      <w:pPr>
        <w:pStyle w:val="a6"/>
        <w:rPr>
          <w:rFonts w:ascii="Times New Roman" w:hAnsi="Times New Roman" w:cs="Times New Roman"/>
          <w:sz w:val="28"/>
          <w:szCs w:val="28"/>
        </w:rPr>
      </w:pPr>
      <w:r w:rsidRPr="002A5A58">
        <w:rPr>
          <w:rFonts w:ascii="Times New Roman" w:hAnsi="Times New Roman" w:cs="Times New Roman"/>
          <w:sz w:val="28"/>
          <w:szCs w:val="28"/>
        </w:rPr>
        <w:t>Программа освоения профессионального модуля предусматривает выполнение домашних контрольных работ  и курсовых проектов.</w:t>
      </w:r>
    </w:p>
    <w:p w:rsidR="007273C2" w:rsidRPr="002A5A58" w:rsidRDefault="006501BC" w:rsidP="006501BC">
      <w:pPr>
        <w:rPr>
          <w:b/>
          <w:sz w:val="28"/>
          <w:szCs w:val="28"/>
        </w:rPr>
      </w:pPr>
      <w:r w:rsidRPr="002A5A58">
        <w:rPr>
          <w:b/>
          <w:sz w:val="28"/>
          <w:szCs w:val="28"/>
        </w:rPr>
        <w:t xml:space="preserve">Общие компетенции: </w:t>
      </w:r>
    </w:p>
    <w:p w:rsidR="006501BC" w:rsidRPr="002A5A58" w:rsidRDefault="006501BC" w:rsidP="0072492E">
      <w:pPr>
        <w:jc w:val="left"/>
        <w:rPr>
          <w:sz w:val="28"/>
          <w:szCs w:val="28"/>
        </w:rPr>
      </w:pPr>
      <w:r w:rsidRPr="002A5A58">
        <w:rPr>
          <w:b/>
          <w:sz w:val="28"/>
          <w:szCs w:val="28"/>
        </w:rPr>
        <w:t>ОК 01</w:t>
      </w:r>
      <w:r w:rsidRPr="002A5A58">
        <w:rPr>
          <w:sz w:val="28"/>
          <w:szCs w:val="28"/>
        </w:rPr>
        <w:t>. Выбирать способы решения задач к различным контекстам;</w:t>
      </w:r>
    </w:p>
    <w:p w:rsidR="006501BC" w:rsidRPr="002A5A58" w:rsidRDefault="006501BC" w:rsidP="0072492E">
      <w:pPr>
        <w:jc w:val="left"/>
        <w:rPr>
          <w:sz w:val="28"/>
          <w:szCs w:val="28"/>
        </w:rPr>
      </w:pPr>
      <w:r w:rsidRPr="002A5A58">
        <w:rPr>
          <w:b/>
          <w:sz w:val="28"/>
          <w:szCs w:val="28"/>
        </w:rPr>
        <w:t>ОК 02</w:t>
      </w:r>
      <w:r w:rsidRPr="002A5A58">
        <w:rPr>
          <w:sz w:val="28"/>
          <w:szCs w:val="28"/>
        </w:rPr>
        <w:t xml:space="preserve">. Осуществлять поиск , анализ и интерпретацию информации, необходимой </w:t>
      </w:r>
      <w:r w:rsidR="004E7B3A" w:rsidRPr="002A5A58">
        <w:rPr>
          <w:sz w:val="28"/>
          <w:szCs w:val="28"/>
        </w:rPr>
        <w:t>для выполнения задач профессиональной деятельности;</w:t>
      </w:r>
    </w:p>
    <w:p w:rsidR="004E7B3A" w:rsidRPr="002A5A58" w:rsidRDefault="0072492E" w:rsidP="0072492E">
      <w:pPr>
        <w:jc w:val="left"/>
        <w:rPr>
          <w:sz w:val="28"/>
          <w:szCs w:val="28"/>
        </w:rPr>
      </w:pPr>
      <w:r w:rsidRPr="002A5A58">
        <w:rPr>
          <w:b/>
          <w:sz w:val="28"/>
          <w:szCs w:val="28"/>
        </w:rPr>
        <w:t>ОК 0</w:t>
      </w:r>
      <w:r w:rsidR="004E7B3A" w:rsidRPr="002A5A58">
        <w:rPr>
          <w:b/>
          <w:sz w:val="28"/>
          <w:szCs w:val="28"/>
        </w:rPr>
        <w:t>3</w:t>
      </w:r>
      <w:r w:rsidR="004E7B3A" w:rsidRPr="002A5A58">
        <w:rPr>
          <w:sz w:val="28"/>
          <w:szCs w:val="28"/>
        </w:rPr>
        <w:t>. Планировать и реализовать собственное профессиональное и личностное развитие;</w:t>
      </w:r>
    </w:p>
    <w:p w:rsidR="004E7B3A" w:rsidRPr="002A5A58" w:rsidRDefault="004E7B3A" w:rsidP="0072492E">
      <w:pPr>
        <w:jc w:val="left"/>
        <w:rPr>
          <w:sz w:val="28"/>
          <w:szCs w:val="28"/>
        </w:rPr>
      </w:pPr>
      <w:r w:rsidRPr="002A5A58">
        <w:rPr>
          <w:b/>
          <w:sz w:val="28"/>
          <w:szCs w:val="28"/>
        </w:rPr>
        <w:t>ОК 04</w:t>
      </w:r>
      <w:r w:rsidRPr="002A5A58">
        <w:rPr>
          <w:sz w:val="28"/>
          <w:szCs w:val="28"/>
        </w:rPr>
        <w:t xml:space="preserve">. </w:t>
      </w:r>
      <w:r w:rsidR="0072492E" w:rsidRPr="002A5A58">
        <w:rPr>
          <w:sz w:val="28"/>
          <w:szCs w:val="28"/>
        </w:rPr>
        <w:t>Работать в коллективе и команде, эффективно взаимодействовать с коллегами, руководством, клиентами;</w:t>
      </w:r>
    </w:p>
    <w:p w:rsidR="0072492E" w:rsidRPr="002A5A58" w:rsidRDefault="0072492E" w:rsidP="0072492E">
      <w:pPr>
        <w:jc w:val="left"/>
        <w:rPr>
          <w:sz w:val="28"/>
          <w:szCs w:val="28"/>
        </w:rPr>
      </w:pPr>
      <w:r w:rsidRPr="002A5A58">
        <w:rPr>
          <w:b/>
          <w:sz w:val="28"/>
          <w:szCs w:val="28"/>
        </w:rPr>
        <w:t>ОК05</w:t>
      </w:r>
      <w:r w:rsidRPr="002A5A58">
        <w:rPr>
          <w:sz w:val="28"/>
          <w:szCs w:val="28"/>
        </w:rPr>
        <w:t>. 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w:t>
      </w:r>
    </w:p>
    <w:p w:rsidR="0072492E" w:rsidRPr="002A5A58" w:rsidRDefault="0072492E" w:rsidP="0072492E">
      <w:pPr>
        <w:jc w:val="left"/>
        <w:rPr>
          <w:sz w:val="28"/>
          <w:szCs w:val="28"/>
        </w:rPr>
      </w:pPr>
      <w:r w:rsidRPr="002A5A58">
        <w:rPr>
          <w:b/>
          <w:sz w:val="28"/>
          <w:szCs w:val="28"/>
        </w:rPr>
        <w:t>ОК 06.</w:t>
      </w:r>
      <w:r w:rsidRPr="002A5A58">
        <w:rPr>
          <w:sz w:val="28"/>
          <w:szCs w:val="28"/>
        </w:rPr>
        <w:t xml:space="preserve"> Проявлять гражданско-патриотическую позицию, демонстрировать осознанное поведение на основе традиционных общечеловеческих ценностей;</w:t>
      </w:r>
    </w:p>
    <w:p w:rsidR="0072492E" w:rsidRPr="002A5A58" w:rsidRDefault="0072492E" w:rsidP="0072492E">
      <w:pPr>
        <w:jc w:val="left"/>
        <w:rPr>
          <w:sz w:val="28"/>
          <w:szCs w:val="28"/>
        </w:rPr>
      </w:pPr>
      <w:r w:rsidRPr="002A5A58">
        <w:rPr>
          <w:b/>
          <w:sz w:val="28"/>
          <w:szCs w:val="28"/>
        </w:rPr>
        <w:t>ОК 07.</w:t>
      </w:r>
      <w:r w:rsidRPr="002A5A58">
        <w:rPr>
          <w:sz w:val="28"/>
          <w:szCs w:val="28"/>
        </w:rPr>
        <w:t xml:space="preserve"> Содействовать сохранению окружающей среды, ресурсосбережению, эффективности действовать в чрезвычайных ситуациях;</w:t>
      </w:r>
    </w:p>
    <w:p w:rsidR="0072492E" w:rsidRPr="002A5A58" w:rsidRDefault="0072492E" w:rsidP="0072492E">
      <w:pPr>
        <w:jc w:val="left"/>
        <w:rPr>
          <w:sz w:val="28"/>
          <w:szCs w:val="28"/>
        </w:rPr>
      </w:pPr>
      <w:r w:rsidRPr="002A5A58">
        <w:rPr>
          <w:b/>
          <w:sz w:val="28"/>
          <w:szCs w:val="28"/>
        </w:rPr>
        <w:t>ОК 09.</w:t>
      </w:r>
      <w:r w:rsidRPr="002A5A58">
        <w:rPr>
          <w:sz w:val="28"/>
          <w:szCs w:val="28"/>
        </w:rPr>
        <w:t xml:space="preserve"> Использовать информационные технологии в профессиональной деятельности;</w:t>
      </w:r>
    </w:p>
    <w:p w:rsidR="0072492E" w:rsidRPr="002A5A58" w:rsidRDefault="0072492E" w:rsidP="0072492E">
      <w:pPr>
        <w:jc w:val="left"/>
        <w:rPr>
          <w:sz w:val="28"/>
          <w:szCs w:val="28"/>
        </w:rPr>
      </w:pPr>
      <w:r w:rsidRPr="002A5A58">
        <w:rPr>
          <w:b/>
          <w:sz w:val="28"/>
          <w:szCs w:val="28"/>
        </w:rPr>
        <w:t>ОК 10</w:t>
      </w:r>
      <w:r w:rsidRPr="002A5A58">
        <w:rPr>
          <w:sz w:val="28"/>
          <w:szCs w:val="28"/>
        </w:rPr>
        <w:t>. Пользоваться профессиональной документацией на государственном и иностранном языках;</w:t>
      </w:r>
    </w:p>
    <w:p w:rsidR="0072492E" w:rsidRPr="002A5A58" w:rsidRDefault="00995C5F" w:rsidP="0072492E">
      <w:pPr>
        <w:jc w:val="left"/>
        <w:rPr>
          <w:sz w:val="28"/>
          <w:szCs w:val="28"/>
        </w:rPr>
      </w:pPr>
      <w:r w:rsidRPr="002A5A58">
        <w:rPr>
          <w:b/>
          <w:sz w:val="28"/>
          <w:szCs w:val="28"/>
        </w:rPr>
        <w:t>ОК 11.</w:t>
      </w:r>
      <w:r w:rsidRPr="002A5A58">
        <w:rPr>
          <w:sz w:val="28"/>
          <w:szCs w:val="28"/>
        </w:rPr>
        <w:t xml:space="preserve"> Использовать знания по финансовой грамотности, планировать предпринимательскую деятельность в пр</w:t>
      </w:r>
      <w:r w:rsidR="00E373E4" w:rsidRPr="002A5A58">
        <w:rPr>
          <w:sz w:val="28"/>
          <w:szCs w:val="28"/>
        </w:rPr>
        <w:t>о</w:t>
      </w:r>
      <w:r w:rsidRPr="002A5A58">
        <w:rPr>
          <w:sz w:val="28"/>
          <w:szCs w:val="28"/>
        </w:rPr>
        <w:t>фессиональной сфере.</w:t>
      </w:r>
    </w:p>
    <w:p w:rsidR="00C176F2" w:rsidRPr="002A5A58" w:rsidRDefault="00C176F2" w:rsidP="0013625E">
      <w:pPr>
        <w:ind w:firstLine="567"/>
        <w:jc w:val="left"/>
        <w:rPr>
          <w:sz w:val="28"/>
          <w:szCs w:val="28"/>
        </w:rPr>
      </w:pPr>
    </w:p>
    <w:p w:rsidR="00895ADE" w:rsidRPr="002A5A58" w:rsidRDefault="00D021C4" w:rsidP="00895ADE">
      <w:pPr>
        <w:ind w:firstLine="567"/>
        <w:rPr>
          <w:sz w:val="28"/>
          <w:szCs w:val="28"/>
        </w:rPr>
      </w:pPr>
      <w:r w:rsidRPr="002A5A58">
        <w:rPr>
          <w:sz w:val="28"/>
          <w:szCs w:val="28"/>
        </w:rPr>
        <w:t xml:space="preserve">Программа изучения профессионального модуля </w:t>
      </w:r>
      <w:r w:rsidR="0013625E" w:rsidRPr="002A5A58">
        <w:rPr>
          <w:sz w:val="28"/>
          <w:szCs w:val="28"/>
        </w:rPr>
        <w:t xml:space="preserve">ПМ 01. Участие в </w:t>
      </w:r>
      <w:r w:rsidR="00A043EA" w:rsidRPr="002A5A58">
        <w:rPr>
          <w:sz w:val="28"/>
          <w:szCs w:val="28"/>
        </w:rPr>
        <w:t xml:space="preserve">проектировании зданий и сооружений,   </w:t>
      </w:r>
      <w:r w:rsidRPr="002A5A58">
        <w:rPr>
          <w:sz w:val="28"/>
          <w:szCs w:val="28"/>
        </w:rPr>
        <w:t>предусматривает выполне</w:t>
      </w:r>
      <w:r w:rsidR="0013625E" w:rsidRPr="002A5A58">
        <w:rPr>
          <w:sz w:val="28"/>
          <w:szCs w:val="28"/>
        </w:rPr>
        <w:t xml:space="preserve">ние домашних контрольных работ  по  </w:t>
      </w:r>
      <w:r w:rsidRPr="002A5A58">
        <w:rPr>
          <w:sz w:val="28"/>
          <w:szCs w:val="28"/>
        </w:rPr>
        <w:t xml:space="preserve">МДК 01.01.  </w:t>
      </w:r>
      <w:r w:rsidR="0013625E" w:rsidRPr="002A5A58">
        <w:rPr>
          <w:sz w:val="28"/>
          <w:szCs w:val="28"/>
        </w:rPr>
        <w:t>Про</w:t>
      </w:r>
      <w:r w:rsidR="00895ADE" w:rsidRPr="002A5A58">
        <w:rPr>
          <w:sz w:val="28"/>
          <w:szCs w:val="28"/>
        </w:rPr>
        <w:t>ектирование зданий и сооружений.</w:t>
      </w:r>
    </w:p>
    <w:p w:rsidR="00895ADE" w:rsidRPr="002A5A58" w:rsidRDefault="00895ADE" w:rsidP="00895ADE">
      <w:pPr>
        <w:ind w:firstLine="567"/>
        <w:rPr>
          <w:sz w:val="28"/>
          <w:szCs w:val="28"/>
        </w:rPr>
      </w:pPr>
      <w:r w:rsidRPr="002A5A58">
        <w:rPr>
          <w:sz w:val="28"/>
          <w:szCs w:val="28"/>
        </w:rPr>
        <w:t>Р</w:t>
      </w:r>
      <w:r w:rsidR="0013625E" w:rsidRPr="002A5A58">
        <w:rPr>
          <w:sz w:val="28"/>
          <w:szCs w:val="28"/>
        </w:rPr>
        <w:t xml:space="preserve">аздел 1. Разработка архитектурно строительных чертежей с использованием информационных технологий - </w:t>
      </w:r>
      <w:r w:rsidR="00D021C4" w:rsidRPr="002A5A58">
        <w:rPr>
          <w:sz w:val="28"/>
          <w:szCs w:val="28"/>
        </w:rPr>
        <w:t xml:space="preserve"> контрол</w:t>
      </w:r>
      <w:r w:rsidRPr="002A5A58">
        <w:rPr>
          <w:sz w:val="28"/>
          <w:szCs w:val="28"/>
        </w:rPr>
        <w:t>ьная  работа  №1</w:t>
      </w:r>
      <w:r w:rsidR="0013625E" w:rsidRPr="002A5A58">
        <w:rPr>
          <w:sz w:val="28"/>
          <w:szCs w:val="28"/>
        </w:rPr>
        <w:t>;</w:t>
      </w:r>
    </w:p>
    <w:p w:rsidR="00895ADE" w:rsidRPr="002A5A58" w:rsidRDefault="00895ADE" w:rsidP="00895ADE">
      <w:pPr>
        <w:ind w:firstLine="567"/>
        <w:rPr>
          <w:sz w:val="28"/>
          <w:szCs w:val="28"/>
        </w:rPr>
      </w:pPr>
      <w:r w:rsidRPr="002A5A58">
        <w:rPr>
          <w:sz w:val="28"/>
          <w:szCs w:val="28"/>
        </w:rPr>
        <w:t xml:space="preserve"> Р</w:t>
      </w:r>
      <w:r w:rsidR="0013625E" w:rsidRPr="002A5A58">
        <w:rPr>
          <w:sz w:val="28"/>
          <w:szCs w:val="28"/>
        </w:rPr>
        <w:t xml:space="preserve">аздел 2. Проектирование  строительных  конструкций– контрольная работа №2; </w:t>
      </w:r>
    </w:p>
    <w:p w:rsidR="007273C2" w:rsidRPr="002A5A58" w:rsidRDefault="00A043EA" w:rsidP="00895ADE">
      <w:pPr>
        <w:ind w:firstLine="567"/>
        <w:rPr>
          <w:sz w:val="28"/>
          <w:szCs w:val="28"/>
        </w:rPr>
      </w:pPr>
      <w:r w:rsidRPr="002A5A58">
        <w:rPr>
          <w:sz w:val="28"/>
          <w:szCs w:val="28"/>
        </w:rPr>
        <w:t>МДК 01.02.</w:t>
      </w:r>
      <w:r w:rsidR="00C82A00" w:rsidRPr="002A5A58">
        <w:rPr>
          <w:sz w:val="28"/>
          <w:szCs w:val="28"/>
        </w:rPr>
        <w:t xml:space="preserve">Проект производства </w:t>
      </w:r>
      <w:r w:rsidR="0013625E" w:rsidRPr="002A5A58">
        <w:rPr>
          <w:sz w:val="28"/>
          <w:szCs w:val="28"/>
        </w:rPr>
        <w:t>– контрольная работа №3.</w:t>
      </w:r>
    </w:p>
    <w:p w:rsidR="007273C2" w:rsidRPr="002A5A58" w:rsidRDefault="0013625E" w:rsidP="00DD5F73">
      <w:pPr>
        <w:ind w:firstLine="567"/>
        <w:rPr>
          <w:sz w:val="28"/>
          <w:szCs w:val="28"/>
        </w:rPr>
      </w:pPr>
      <w:r w:rsidRPr="002A5A58">
        <w:rPr>
          <w:sz w:val="28"/>
          <w:szCs w:val="28"/>
        </w:rPr>
        <w:t>В период сессии рабочей программой модуля предусмотрено выполнение курсовых проектов №1 в разделе 1; №2 в разделе 2; №3 в разделе 3.</w:t>
      </w:r>
    </w:p>
    <w:p w:rsidR="00C92D08" w:rsidRPr="002A5A58" w:rsidRDefault="00CF7518" w:rsidP="00C82A00">
      <w:pPr>
        <w:rPr>
          <w:sz w:val="28"/>
          <w:szCs w:val="28"/>
        </w:rPr>
      </w:pPr>
      <w:r w:rsidRPr="002A5A58">
        <w:rPr>
          <w:sz w:val="28"/>
          <w:szCs w:val="28"/>
        </w:rPr>
        <w:t xml:space="preserve">Для  закрепления  теоретических  знаний  и  приобретения  необходимых  практических  умений,  рабочей  программой  предусматриваются  практические  </w:t>
      </w:r>
      <w:r w:rsidRPr="002A5A58">
        <w:rPr>
          <w:sz w:val="28"/>
          <w:szCs w:val="28"/>
        </w:rPr>
        <w:lastRenderedPageBreak/>
        <w:t>занятия,  которые  выполняются  после  выполнения  домаш</w:t>
      </w:r>
      <w:r w:rsidR="00C82A00" w:rsidRPr="002A5A58">
        <w:rPr>
          <w:sz w:val="28"/>
          <w:szCs w:val="28"/>
        </w:rPr>
        <w:t xml:space="preserve">них  контрольных  работ </w:t>
      </w:r>
      <w:r w:rsidRPr="002A5A58">
        <w:rPr>
          <w:sz w:val="28"/>
          <w:szCs w:val="28"/>
        </w:rPr>
        <w:t xml:space="preserve">  и  с</w:t>
      </w:r>
      <w:r w:rsidR="00906D3C" w:rsidRPr="002A5A58">
        <w:rPr>
          <w:sz w:val="28"/>
          <w:szCs w:val="28"/>
        </w:rPr>
        <w:t>амостоятельно  освоенного</w:t>
      </w:r>
      <w:r w:rsidRPr="002A5A58">
        <w:rPr>
          <w:sz w:val="28"/>
          <w:szCs w:val="28"/>
        </w:rPr>
        <w:t xml:space="preserve">  теоретического  материала.  </w:t>
      </w:r>
    </w:p>
    <w:p w:rsidR="00C92D08" w:rsidRPr="002A5A58" w:rsidRDefault="00CF7518" w:rsidP="00C92D08">
      <w:pPr>
        <w:ind w:firstLine="567"/>
        <w:rPr>
          <w:sz w:val="28"/>
          <w:szCs w:val="28"/>
        </w:rPr>
      </w:pPr>
      <w:r w:rsidRPr="002A5A58">
        <w:rPr>
          <w:sz w:val="28"/>
          <w:szCs w:val="28"/>
        </w:rPr>
        <w:t>Методические  указания  содержат  общ</w:t>
      </w:r>
      <w:r w:rsidR="00C92D08" w:rsidRPr="002A5A58">
        <w:rPr>
          <w:sz w:val="28"/>
          <w:szCs w:val="28"/>
        </w:rPr>
        <w:t xml:space="preserve">ие  рекомендации  по  </w:t>
      </w:r>
      <w:r w:rsidR="00C82A00" w:rsidRPr="002A5A58">
        <w:rPr>
          <w:sz w:val="28"/>
          <w:szCs w:val="28"/>
        </w:rPr>
        <w:t>изучению материала  по  основной литературе</w:t>
      </w:r>
      <w:r w:rsidR="00C92D08" w:rsidRPr="002A5A58">
        <w:rPr>
          <w:sz w:val="28"/>
          <w:szCs w:val="28"/>
        </w:rPr>
        <w:t xml:space="preserve">,  </w:t>
      </w:r>
      <w:r w:rsidR="00C82A00" w:rsidRPr="002A5A58">
        <w:rPr>
          <w:sz w:val="28"/>
          <w:szCs w:val="28"/>
        </w:rPr>
        <w:t xml:space="preserve">дополнительной литературе, информационным источникам, </w:t>
      </w:r>
      <w:r w:rsidR="00C92D08" w:rsidRPr="002A5A58">
        <w:rPr>
          <w:sz w:val="28"/>
          <w:szCs w:val="28"/>
        </w:rPr>
        <w:t xml:space="preserve">проверке  знаний  </w:t>
      </w:r>
      <w:r w:rsidR="00020382" w:rsidRPr="002A5A58">
        <w:rPr>
          <w:sz w:val="28"/>
          <w:szCs w:val="28"/>
        </w:rPr>
        <w:t xml:space="preserve">полученных </w:t>
      </w:r>
      <w:r w:rsidR="00C82A00" w:rsidRPr="002A5A58">
        <w:rPr>
          <w:sz w:val="28"/>
          <w:szCs w:val="28"/>
        </w:rPr>
        <w:t xml:space="preserve"> самостоятельно.</w:t>
      </w:r>
      <w:r w:rsidR="00A93433" w:rsidRPr="002A5A58">
        <w:rPr>
          <w:sz w:val="28"/>
          <w:szCs w:val="28"/>
        </w:rPr>
        <w:t xml:space="preserve">  З</w:t>
      </w:r>
      <w:r w:rsidRPr="002A5A58">
        <w:rPr>
          <w:sz w:val="28"/>
          <w:szCs w:val="28"/>
        </w:rPr>
        <w:t xml:space="preserve">адания  </w:t>
      </w:r>
      <w:r w:rsidR="00C82A00" w:rsidRPr="002A5A58">
        <w:rPr>
          <w:sz w:val="28"/>
          <w:szCs w:val="28"/>
        </w:rPr>
        <w:t>на  контрольные   работы</w:t>
      </w:r>
      <w:r w:rsidR="00A93433" w:rsidRPr="002A5A58">
        <w:rPr>
          <w:sz w:val="28"/>
          <w:szCs w:val="28"/>
        </w:rPr>
        <w:t xml:space="preserve">  и курсовые </w:t>
      </w:r>
      <w:r w:rsidR="00BE3255" w:rsidRPr="002A5A58">
        <w:rPr>
          <w:sz w:val="28"/>
          <w:szCs w:val="28"/>
        </w:rPr>
        <w:t>проекты прилагаются в приложении.</w:t>
      </w:r>
    </w:p>
    <w:p w:rsidR="00C92D08" w:rsidRPr="002A5A58" w:rsidRDefault="00CF7518" w:rsidP="00C92D08">
      <w:pPr>
        <w:ind w:firstLine="567"/>
        <w:rPr>
          <w:sz w:val="28"/>
          <w:szCs w:val="28"/>
        </w:rPr>
      </w:pPr>
      <w:r w:rsidRPr="002A5A58">
        <w:rPr>
          <w:sz w:val="28"/>
          <w:szCs w:val="28"/>
        </w:rPr>
        <w:t>Выполняемые  практические  работы  студентами  в  период  сессии  дают  возможность  закрепить  теоретические  знания</w:t>
      </w:r>
      <w:r w:rsidR="00A93433" w:rsidRPr="002A5A58">
        <w:rPr>
          <w:sz w:val="28"/>
          <w:szCs w:val="28"/>
        </w:rPr>
        <w:t xml:space="preserve">, </w:t>
      </w:r>
      <w:r w:rsidRPr="002A5A58">
        <w:rPr>
          <w:sz w:val="28"/>
          <w:szCs w:val="28"/>
        </w:rPr>
        <w:t xml:space="preserve">  освоенные  самостоятельным  путем. </w:t>
      </w:r>
    </w:p>
    <w:p w:rsidR="00CF7518" w:rsidRPr="002A5A58" w:rsidRDefault="00CF7518" w:rsidP="00C92D08">
      <w:pPr>
        <w:ind w:firstLine="567"/>
        <w:rPr>
          <w:sz w:val="28"/>
          <w:szCs w:val="28"/>
        </w:rPr>
      </w:pPr>
      <w:r w:rsidRPr="002A5A58">
        <w:rPr>
          <w:sz w:val="28"/>
          <w:szCs w:val="28"/>
        </w:rPr>
        <w:t>Установочные  занятия</w:t>
      </w:r>
      <w:r w:rsidR="00895ADE" w:rsidRPr="002A5A58">
        <w:rPr>
          <w:sz w:val="28"/>
          <w:szCs w:val="28"/>
        </w:rPr>
        <w:t>,</w:t>
      </w:r>
      <w:r w:rsidRPr="002A5A58">
        <w:rPr>
          <w:sz w:val="28"/>
          <w:szCs w:val="28"/>
        </w:rPr>
        <w:t xml:space="preserve">  проводимые  для  обучающихся – заочников</w:t>
      </w:r>
      <w:r w:rsidR="00895ADE" w:rsidRPr="002A5A58">
        <w:rPr>
          <w:sz w:val="28"/>
          <w:szCs w:val="28"/>
        </w:rPr>
        <w:t>,</w:t>
      </w:r>
      <w:r w:rsidRPr="002A5A58">
        <w:rPr>
          <w:sz w:val="28"/>
          <w:szCs w:val="28"/>
        </w:rPr>
        <w:t xml:space="preserve">  дают  возможность  до  с</w:t>
      </w:r>
      <w:r w:rsidR="00A93433" w:rsidRPr="002A5A58">
        <w:rPr>
          <w:sz w:val="28"/>
          <w:szCs w:val="28"/>
        </w:rPr>
        <w:t>ессии  ознакомить  их  с  темами</w:t>
      </w:r>
      <w:r w:rsidRPr="002A5A58">
        <w:rPr>
          <w:sz w:val="28"/>
          <w:szCs w:val="28"/>
        </w:rPr>
        <w:t xml:space="preserve">  профессионального  модуля  ПМ01. Участие  в  проектировании  зданий  и  сооружений,  методикой  работы  над  учебным  материалом, познакомить  с  нормативной,  справочной,   основной,  дополнительной   литературой, которая  позволит  выполнить  домашнюю  контрольную  работу    на  должном  уровне.</w:t>
      </w:r>
    </w:p>
    <w:p w:rsidR="00CF7518" w:rsidRPr="002A5A58" w:rsidRDefault="00D86FE5" w:rsidP="006D3301">
      <w:pPr>
        <w:rPr>
          <w:sz w:val="28"/>
          <w:szCs w:val="28"/>
        </w:rPr>
      </w:pPr>
      <w:r w:rsidRPr="002A5A58">
        <w:rPr>
          <w:sz w:val="28"/>
          <w:szCs w:val="28"/>
        </w:rPr>
        <w:t>Современное   обучение   немыслимо</w:t>
      </w:r>
      <w:r w:rsidR="00CF7518" w:rsidRPr="002A5A58">
        <w:rPr>
          <w:sz w:val="28"/>
          <w:szCs w:val="28"/>
        </w:rPr>
        <w:t xml:space="preserve">  без  использования  компьютерных  программ,  </w:t>
      </w:r>
      <w:r w:rsidRPr="002A5A58">
        <w:rPr>
          <w:sz w:val="28"/>
          <w:szCs w:val="28"/>
        </w:rPr>
        <w:t xml:space="preserve"> при кабинетах   </w:t>
      </w:r>
      <w:r w:rsidR="00CF7518" w:rsidRPr="002A5A58">
        <w:rPr>
          <w:sz w:val="28"/>
          <w:szCs w:val="28"/>
        </w:rPr>
        <w:t xml:space="preserve"> имеются  программы</w:t>
      </w:r>
      <w:r w:rsidR="006624CF" w:rsidRPr="002A5A58">
        <w:rPr>
          <w:sz w:val="28"/>
          <w:szCs w:val="28"/>
        </w:rPr>
        <w:t xml:space="preserve">: </w:t>
      </w:r>
      <w:r w:rsidR="00895ADE" w:rsidRPr="002A5A58">
        <w:rPr>
          <w:sz w:val="28"/>
          <w:szCs w:val="28"/>
        </w:rPr>
        <w:t>теплотехнический расчет ограждающих конструкций на сопротивление теплопередачи,</w:t>
      </w:r>
      <w:r w:rsidR="00CF7518" w:rsidRPr="002A5A58">
        <w:rPr>
          <w:sz w:val="28"/>
          <w:szCs w:val="28"/>
        </w:rPr>
        <w:t xml:space="preserve">  расчет  панелей  перекрытия,  покрытия,  перемычки, </w:t>
      </w:r>
      <w:r w:rsidR="00020382" w:rsidRPr="002A5A58">
        <w:rPr>
          <w:sz w:val="28"/>
          <w:szCs w:val="28"/>
        </w:rPr>
        <w:t xml:space="preserve">автоматизированный расчёт  освещения </w:t>
      </w:r>
      <w:r w:rsidR="008F1492" w:rsidRPr="002A5A58">
        <w:rPr>
          <w:sz w:val="28"/>
          <w:szCs w:val="28"/>
        </w:rPr>
        <w:t xml:space="preserve">и электроснабжения, водоснабжения </w:t>
      </w:r>
      <w:r w:rsidR="00020382" w:rsidRPr="002A5A58">
        <w:rPr>
          <w:sz w:val="28"/>
          <w:szCs w:val="28"/>
        </w:rPr>
        <w:t>строительной площадки,  в программном комплексе «Гектор: проектировщик-строитель»</w:t>
      </w:r>
      <w:r w:rsidR="008F1492" w:rsidRPr="002A5A58">
        <w:rPr>
          <w:sz w:val="28"/>
          <w:szCs w:val="28"/>
        </w:rPr>
        <w:t xml:space="preserve">, </w:t>
      </w:r>
      <w:r w:rsidR="00CF7518" w:rsidRPr="002A5A58">
        <w:rPr>
          <w:sz w:val="28"/>
          <w:szCs w:val="28"/>
        </w:rPr>
        <w:t>которыми  студент  может  воспользоваться  в  дальнейшем  при  выполнении  дипломного  проекта.</w:t>
      </w:r>
    </w:p>
    <w:p w:rsidR="008F1492" w:rsidRPr="002A5A58" w:rsidRDefault="00C92D08" w:rsidP="00464809">
      <w:pPr>
        <w:rPr>
          <w:b/>
          <w:bCs/>
          <w:sz w:val="28"/>
          <w:szCs w:val="28"/>
        </w:rPr>
      </w:pPr>
      <w:r w:rsidRPr="002A5A58">
        <w:rPr>
          <w:sz w:val="28"/>
          <w:szCs w:val="28"/>
        </w:rPr>
        <w:t xml:space="preserve">С целью овладения указанным видом </w:t>
      </w:r>
      <w:r w:rsidR="008635AF" w:rsidRPr="002A5A58">
        <w:rPr>
          <w:sz w:val="28"/>
          <w:szCs w:val="28"/>
        </w:rPr>
        <w:t>профессиональной деятельности и соответствующими профессиональными компетенциями о</w:t>
      </w:r>
      <w:r w:rsidR="008F4775" w:rsidRPr="002A5A58">
        <w:rPr>
          <w:sz w:val="28"/>
          <w:szCs w:val="28"/>
        </w:rPr>
        <w:t>бучающийся в ходе освоения</w:t>
      </w:r>
      <w:r w:rsidR="006F5533" w:rsidRPr="002A5A58">
        <w:rPr>
          <w:sz w:val="28"/>
          <w:szCs w:val="28"/>
        </w:rPr>
        <w:t xml:space="preserve">  модуля </w:t>
      </w:r>
      <w:r w:rsidR="006F5533" w:rsidRPr="002A5A58">
        <w:rPr>
          <w:b/>
          <w:sz w:val="28"/>
          <w:szCs w:val="28"/>
        </w:rPr>
        <w:t xml:space="preserve">ПМ 01. Участие в проектировании зданий и сооружений, </w:t>
      </w:r>
      <w:r w:rsidR="00760D5A" w:rsidRPr="002A5A58">
        <w:rPr>
          <w:b/>
          <w:sz w:val="28"/>
          <w:szCs w:val="28"/>
        </w:rPr>
        <w:t>МДК 01.01,</w:t>
      </w:r>
      <w:r w:rsidR="008F1492" w:rsidRPr="002A5A58">
        <w:rPr>
          <w:b/>
          <w:sz w:val="28"/>
          <w:szCs w:val="28"/>
        </w:rPr>
        <w:t xml:space="preserve"> </w:t>
      </w:r>
      <w:r w:rsidR="004266C6" w:rsidRPr="002A5A58">
        <w:rPr>
          <w:b/>
          <w:sz w:val="28"/>
          <w:szCs w:val="28"/>
        </w:rPr>
        <w:t>раздел 1.</w:t>
      </w:r>
      <w:r w:rsidR="00492729" w:rsidRPr="002A5A58">
        <w:rPr>
          <w:b/>
          <w:sz w:val="28"/>
          <w:szCs w:val="28"/>
        </w:rPr>
        <w:t>Разработка архитектурно</w:t>
      </w:r>
      <w:r w:rsidR="004266C6" w:rsidRPr="002A5A58">
        <w:rPr>
          <w:b/>
          <w:sz w:val="28"/>
          <w:szCs w:val="28"/>
        </w:rPr>
        <w:t>-</w:t>
      </w:r>
      <w:r w:rsidR="00492729" w:rsidRPr="002A5A58">
        <w:rPr>
          <w:b/>
          <w:sz w:val="28"/>
          <w:szCs w:val="28"/>
        </w:rPr>
        <w:t>строительных чертежей с использованием информационных технологий</w:t>
      </w:r>
      <w:r w:rsidR="004266C6" w:rsidRPr="002A5A58">
        <w:rPr>
          <w:sz w:val="28"/>
          <w:szCs w:val="28"/>
        </w:rPr>
        <w:t xml:space="preserve">, </w:t>
      </w:r>
      <w:r w:rsidR="00464809" w:rsidRPr="002A5A58">
        <w:rPr>
          <w:b/>
          <w:bCs/>
          <w:sz w:val="28"/>
          <w:szCs w:val="28"/>
        </w:rPr>
        <w:t>тема  1.4. Архитектура зданий</w:t>
      </w:r>
      <w:r w:rsidR="008F1492" w:rsidRPr="002A5A58">
        <w:rPr>
          <w:b/>
          <w:bCs/>
          <w:sz w:val="28"/>
          <w:szCs w:val="28"/>
        </w:rPr>
        <w:t>, о</w:t>
      </w:r>
      <w:r w:rsidR="00E41B71" w:rsidRPr="002A5A58">
        <w:rPr>
          <w:b/>
          <w:bCs/>
          <w:sz w:val="28"/>
          <w:szCs w:val="28"/>
        </w:rPr>
        <w:t xml:space="preserve">бучающийся </w:t>
      </w:r>
      <w:r w:rsidR="00464809" w:rsidRPr="002A5A58">
        <w:rPr>
          <w:b/>
          <w:bCs/>
          <w:sz w:val="28"/>
          <w:szCs w:val="28"/>
        </w:rPr>
        <w:t>должен</w:t>
      </w:r>
      <w:r w:rsidR="008F1492" w:rsidRPr="002A5A58">
        <w:rPr>
          <w:b/>
          <w:bCs/>
          <w:sz w:val="28"/>
          <w:szCs w:val="28"/>
        </w:rPr>
        <w:t xml:space="preserve"> </w:t>
      </w:r>
      <w:r w:rsidR="00464809" w:rsidRPr="002A5A58">
        <w:rPr>
          <w:b/>
          <w:bCs/>
          <w:sz w:val="28"/>
          <w:szCs w:val="28"/>
        </w:rPr>
        <w:t xml:space="preserve"> иметь практический опыт</w:t>
      </w:r>
      <w:r w:rsidR="008F1492" w:rsidRPr="002A5A58">
        <w:rPr>
          <w:b/>
          <w:bCs/>
          <w:sz w:val="28"/>
          <w:szCs w:val="28"/>
        </w:rPr>
        <w:t>:</w:t>
      </w:r>
    </w:p>
    <w:p w:rsidR="00954036" w:rsidRPr="002A5A58" w:rsidRDefault="00464809" w:rsidP="00464809">
      <w:pPr>
        <w:rPr>
          <w:sz w:val="28"/>
          <w:szCs w:val="28"/>
        </w:rPr>
      </w:pPr>
      <w:r w:rsidRPr="002A5A58">
        <w:rPr>
          <w:b/>
          <w:bCs/>
          <w:sz w:val="28"/>
          <w:szCs w:val="28"/>
        </w:rPr>
        <w:t xml:space="preserve"> </w:t>
      </w:r>
      <w:r w:rsidR="00954036" w:rsidRPr="002A5A58">
        <w:rPr>
          <w:sz w:val="28"/>
          <w:szCs w:val="28"/>
        </w:rPr>
        <w:t>по  подбору  строительных  конструкций,  разработке  несложных  узлов  и  деталей  конструктивных  элементов  зданий;  разработке  архитектурно-строительных  чертежей.</w:t>
      </w:r>
    </w:p>
    <w:p w:rsidR="00D559AD" w:rsidRPr="002A5A58" w:rsidRDefault="00954036" w:rsidP="008F1492">
      <w:pPr>
        <w:rPr>
          <w:color w:val="000000"/>
          <w:sz w:val="28"/>
          <w:szCs w:val="28"/>
        </w:rPr>
      </w:pPr>
      <w:r w:rsidRPr="002A5A58">
        <w:rPr>
          <w:b/>
          <w:sz w:val="28"/>
          <w:szCs w:val="28"/>
        </w:rPr>
        <w:t>Знать:</w:t>
      </w:r>
      <w:r w:rsidR="00396239" w:rsidRPr="002A5A58">
        <w:rPr>
          <w:b/>
          <w:sz w:val="28"/>
          <w:szCs w:val="28"/>
        </w:rPr>
        <w:t xml:space="preserve"> </w:t>
      </w:r>
      <w:r w:rsidR="00D559AD" w:rsidRPr="002A5A58">
        <w:rPr>
          <w:color w:val="000000"/>
          <w:sz w:val="28"/>
          <w:szCs w:val="28"/>
        </w:rPr>
        <w:t>основные конструктивные системы и решения частей зданий;</w:t>
      </w:r>
    </w:p>
    <w:p w:rsidR="00D559AD" w:rsidRPr="002A5A58" w:rsidRDefault="00D559AD" w:rsidP="008F1492">
      <w:pPr>
        <w:rPr>
          <w:color w:val="000000"/>
          <w:sz w:val="28"/>
          <w:szCs w:val="28"/>
        </w:rPr>
      </w:pPr>
      <w:r w:rsidRPr="002A5A58">
        <w:rPr>
          <w:color w:val="000000"/>
          <w:sz w:val="28"/>
          <w:szCs w:val="28"/>
        </w:rPr>
        <w:t>основные строительные конструкции зданий;</w:t>
      </w:r>
      <w:r w:rsidR="009A1F65" w:rsidRPr="002A5A58">
        <w:rPr>
          <w:color w:val="000000"/>
          <w:sz w:val="28"/>
          <w:szCs w:val="28"/>
        </w:rPr>
        <w:t xml:space="preserve"> </w:t>
      </w:r>
      <w:r w:rsidRPr="002A5A58">
        <w:rPr>
          <w:color w:val="000000"/>
          <w:sz w:val="28"/>
          <w:szCs w:val="28"/>
        </w:rPr>
        <w:t>современные конструктивные решения подземной и надземной части зданий;</w:t>
      </w:r>
      <w:r w:rsidR="009A1F65" w:rsidRPr="002A5A58">
        <w:rPr>
          <w:color w:val="000000"/>
          <w:sz w:val="28"/>
          <w:szCs w:val="28"/>
        </w:rPr>
        <w:t xml:space="preserve"> </w:t>
      </w:r>
      <w:r w:rsidRPr="002A5A58">
        <w:rPr>
          <w:color w:val="000000"/>
          <w:sz w:val="28"/>
          <w:szCs w:val="28"/>
        </w:rPr>
        <w:t>принцип назначения глубины заложения фундамента;</w:t>
      </w:r>
      <w:r w:rsidR="009A1F65" w:rsidRPr="002A5A58">
        <w:rPr>
          <w:color w:val="000000"/>
          <w:sz w:val="28"/>
          <w:szCs w:val="28"/>
        </w:rPr>
        <w:t xml:space="preserve"> </w:t>
      </w:r>
      <w:r w:rsidRPr="002A5A58">
        <w:rPr>
          <w:color w:val="000000"/>
          <w:sz w:val="28"/>
          <w:szCs w:val="28"/>
        </w:rPr>
        <w:t>конструктивные решения фундаментов;</w:t>
      </w:r>
    </w:p>
    <w:p w:rsidR="00D559AD" w:rsidRPr="002A5A58" w:rsidRDefault="00D559AD" w:rsidP="008F1492">
      <w:pPr>
        <w:rPr>
          <w:color w:val="000000"/>
          <w:sz w:val="28"/>
          <w:szCs w:val="28"/>
        </w:rPr>
      </w:pPr>
      <w:r w:rsidRPr="002A5A58">
        <w:rPr>
          <w:color w:val="000000"/>
          <w:sz w:val="28"/>
          <w:szCs w:val="28"/>
        </w:rPr>
        <w:t>конструктивные решения энергосберегающих ограждающих конструкций;</w:t>
      </w:r>
    </w:p>
    <w:p w:rsidR="00D559AD" w:rsidRPr="002A5A58" w:rsidRDefault="00D559AD" w:rsidP="008F1492">
      <w:pPr>
        <w:rPr>
          <w:color w:val="000000"/>
          <w:sz w:val="28"/>
          <w:szCs w:val="28"/>
        </w:rPr>
      </w:pPr>
      <w:r w:rsidRPr="002A5A58">
        <w:rPr>
          <w:color w:val="000000"/>
          <w:sz w:val="28"/>
          <w:szCs w:val="28"/>
        </w:rPr>
        <w:t>основные узлы сопряжений конструкций зданий;</w:t>
      </w:r>
      <w:r w:rsidR="009A1F65" w:rsidRPr="002A5A58">
        <w:rPr>
          <w:color w:val="000000"/>
          <w:sz w:val="28"/>
          <w:szCs w:val="28"/>
        </w:rPr>
        <w:t xml:space="preserve">  </w:t>
      </w:r>
      <w:r w:rsidRPr="002A5A58">
        <w:rPr>
          <w:color w:val="000000"/>
          <w:sz w:val="28"/>
          <w:szCs w:val="28"/>
        </w:rPr>
        <w:t>основные методы усиления конструкций;</w:t>
      </w:r>
      <w:r w:rsidR="009A1F65" w:rsidRPr="002A5A58">
        <w:rPr>
          <w:color w:val="000000"/>
          <w:sz w:val="28"/>
          <w:szCs w:val="28"/>
        </w:rPr>
        <w:t xml:space="preserve">  </w:t>
      </w:r>
      <w:r w:rsidRPr="002A5A58">
        <w:rPr>
          <w:color w:val="000000"/>
          <w:sz w:val="28"/>
          <w:szCs w:val="28"/>
        </w:rPr>
        <w:t>нормативно-техническую документацию на</w:t>
      </w:r>
      <w:r w:rsidRPr="002A5A58">
        <w:rPr>
          <w:sz w:val="28"/>
          <w:szCs w:val="28"/>
        </w:rPr>
        <w:t> </w:t>
      </w:r>
      <w:r w:rsidRPr="002A5A58">
        <w:rPr>
          <w:color w:val="000000"/>
          <w:sz w:val="28"/>
          <w:szCs w:val="28"/>
        </w:rPr>
        <w:t>проектирование, строительство и реконструкцию зданий конструкций;</w:t>
      </w:r>
      <w:r w:rsidR="009A1F65" w:rsidRPr="002A5A58">
        <w:rPr>
          <w:color w:val="000000"/>
          <w:sz w:val="28"/>
          <w:szCs w:val="28"/>
        </w:rPr>
        <w:t xml:space="preserve"> </w:t>
      </w:r>
      <w:r w:rsidRPr="002A5A58">
        <w:rPr>
          <w:color w:val="000000"/>
          <w:sz w:val="28"/>
          <w:szCs w:val="28"/>
        </w:rPr>
        <w:t>особенности выполнения строительных чертежей;</w:t>
      </w:r>
      <w:r w:rsidR="009A1F65" w:rsidRPr="002A5A58">
        <w:rPr>
          <w:color w:val="000000"/>
          <w:sz w:val="28"/>
          <w:szCs w:val="28"/>
        </w:rPr>
        <w:t xml:space="preserve"> </w:t>
      </w:r>
      <w:r w:rsidRPr="002A5A58">
        <w:rPr>
          <w:color w:val="000000"/>
          <w:sz w:val="28"/>
          <w:szCs w:val="28"/>
        </w:rPr>
        <w:t>графические обозначения материалов и элементов конструкций;</w:t>
      </w:r>
      <w:r w:rsidR="009A1F65" w:rsidRPr="002A5A58">
        <w:rPr>
          <w:color w:val="000000"/>
          <w:sz w:val="28"/>
          <w:szCs w:val="28"/>
        </w:rPr>
        <w:t xml:space="preserve"> </w:t>
      </w:r>
      <w:r w:rsidRPr="002A5A58">
        <w:rPr>
          <w:color w:val="000000"/>
          <w:sz w:val="28"/>
          <w:szCs w:val="28"/>
        </w:rPr>
        <w:t xml:space="preserve">требования нормативно-технической документации на оформление строительных чертежей; </w:t>
      </w:r>
      <w:r w:rsidR="009A1F65" w:rsidRPr="002A5A58">
        <w:rPr>
          <w:color w:val="000000"/>
          <w:sz w:val="28"/>
          <w:szCs w:val="28"/>
        </w:rPr>
        <w:t xml:space="preserve"> </w:t>
      </w:r>
      <w:r w:rsidRPr="002A5A58">
        <w:rPr>
          <w:color w:val="000000"/>
          <w:sz w:val="28"/>
          <w:szCs w:val="28"/>
        </w:rPr>
        <w:t>понятия о проектировании зданий и сооружений;</w:t>
      </w:r>
      <w:r w:rsidR="009A1F65" w:rsidRPr="002A5A58">
        <w:rPr>
          <w:color w:val="000000"/>
          <w:sz w:val="28"/>
          <w:szCs w:val="28"/>
        </w:rPr>
        <w:t xml:space="preserve"> </w:t>
      </w:r>
      <w:r w:rsidRPr="002A5A58">
        <w:rPr>
          <w:color w:val="000000"/>
          <w:sz w:val="28"/>
          <w:szCs w:val="28"/>
        </w:rPr>
        <w:t>правила привязки основных конструктивных элементов зданий к координационным осям;</w:t>
      </w:r>
      <w:r w:rsidR="009A1F65" w:rsidRPr="002A5A58">
        <w:rPr>
          <w:color w:val="000000"/>
          <w:sz w:val="28"/>
          <w:szCs w:val="28"/>
        </w:rPr>
        <w:t xml:space="preserve"> </w:t>
      </w:r>
      <w:r w:rsidRPr="002A5A58">
        <w:rPr>
          <w:color w:val="000000"/>
          <w:sz w:val="28"/>
          <w:szCs w:val="28"/>
        </w:rPr>
        <w:t xml:space="preserve">порядок выполнения чертежей планов, фасадов, </w:t>
      </w:r>
      <w:r w:rsidRPr="002A5A58">
        <w:rPr>
          <w:color w:val="000000"/>
          <w:sz w:val="28"/>
          <w:szCs w:val="28"/>
        </w:rPr>
        <w:lastRenderedPageBreak/>
        <w:t>разрезов, схем;</w:t>
      </w:r>
      <w:r w:rsidR="009A1F65" w:rsidRPr="002A5A58">
        <w:rPr>
          <w:color w:val="000000"/>
          <w:sz w:val="28"/>
          <w:szCs w:val="28"/>
        </w:rPr>
        <w:t xml:space="preserve"> </w:t>
      </w:r>
      <w:r w:rsidRPr="002A5A58">
        <w:rPr>
          <w:color w:val="000000"/>
          <w:sz w:val="28"/>
          <w:szCs w:val="28"/>
        </w:rPr>
        <w:t>профессиональные системы автоматизированного проектирования работ для выполнения архитектурно-строительных чертежей;</w:t>
      </w:r>
    </w:p>
    <w:p w:rsidR="00464809" w:rsidRPr="002A5A58" w:rsidRDefault="00D559AD" w:rsidP="008F1492">
      <w:pPr>
        <w:rPr>
          <w:color w:val="000000"/>
          <w:sz w:val="28"/>
          <w:szCs w:val="28"/>
        </w:rPr>
      </w:pPr>
      <w:r w:rsidRPr="002A5A58">
        <w:rPr>
          <w:color w:val="000000"/>
          <w:sz w:val="28"/>
          <w:szCs w:val="28"/>
        </w:rPr>
        <w:t>ориентацию зданий на местности;</w:t>
      </w:r>
      <w:r w:rsidR="009A1F65" w:rsidRPr="002A5A58">
        <w:rPr>
          <w:color w:val="000000"/>
          <w:sz w:val="28"/>
          <w:szCs w:val="28"/>
        </w:rPr>
        <w:t xml:space="preserve"> </w:t>
      </w:r>
      <w:r w:rsidRPr="002A5A58">
        <w:rPr>
          <w:color w:val="000000"/>
          <w:sz w:val="28"/>
          <w:szCs w:val="28"/>
        </w:rPr>
        <w:t>условные обозначения на генеральных планах;</w:t>
      </w:r>
      <w:r w:rsidR="009A1F65" w:rsidRPr="002A5A58">
        <w:rPr>
          <w:color w:val="000000"/>
          <w:sz w:val="28"/>
          <w:szCs w:val="28"/>
        </w:rPr>
        <w:t xml:space="preserve"> </w:t>
      </w:r>
      <w:r w:rsidRPr="002A5A58">
        <w:rPr>
          <w:color w:val="000000"/>
          <w:sz w:val="28"/>
          <w:szCs w:val="28"/>
        </w:rPr>
        <w:t>градостроительный регламент;</w:t>
      </w:r>
      <w:r w:rsidR="009A1F65" w:rsidRPr="002A5A58">
        <w:rPr>
          <w:color w:val="000000"/>
          <w:sz w:val="28"/>
          <w:szCs w:val="28"/>
        </w:rPr>
        <w:t xml:space="preserve"> </w:t>
      </w:r>
      <w:r w:rsidRPr="002A5A58">
        <w:rPr>
          <w:color w:val="000000"/>
          <w:sz w:val="28"/>
          <w:szCs w:val="28"/>
        </w:rPr>
        <w:t>технико-экономические показатели генеральных планов;</w:t>
      </w:r>
    </w:p>
    <w:p w:rsidR="006F5533" w:rsidRPr="002A5A58" w:rsidRDefault="008B64D0" w:rsidP="009A1F65">
      <w:pPr>
        <w:tabs>
          <w:tab w:val="num" w:pos="792"/>
        </w:tabs>
        <w:rPr>
          <w:color w:val="000000"/>
          <w:sz w:val="28"/>
          <w:szCs w:val="28"/>
        </w:rPr>
      </w:pPr>
      <w:r w:rsidRPr="002A5A58">
        <w:rPr>
          <w:b/>
          <w:bCs/>
          <w:sz w:val="28"/>
          <w:szCs w:val="28"/>
        </w:rPr>
        <w:t>Уметь</w:t>
      </w:r>
      <w:r w:rsidR="009A1F65" w:rsidRPr="002A5A58">
        <w:rPr>
          <w:b/>
          <w:bCs/>
          <w:sz w:val="28"/>
          <w:szCs w:val="28"/>
        </w:rPr>
        <w:t>:</w:t>
      </w:r>
      <w:r w:rsidR="008F1492" w:rsidRPr="002A5A58">
        <w:rPr>
          <w:b/>
          <w:bCs/>
          <w:sz w:val="28"/>
          <w:szCs w:val="28"/>
        </w:rPr>
        <w:t xml:space="preserve"> </w:t>
      </w:r>
      <w:r w:rsidR="00D559AD" w:rsidRPr="002A5A58">
        <w:rPr>
          <w:color w:val="000000"/>
          <w:sz w:val="28"/>
          <w:szCs w:val="28"/>
        </w:rPr>
        <w:t>производить выбор строительных материалов конструктивных элементов;</w:t>
      </w:r>
      <w:r w:rsidR="009A1F65" w:rsidRPr="002A5A58">
        <w:rPr>
          <w:color w:val="000000"/>
          <w:sz w:val="28"/>
          <w:szCs w:val="28"/>
        </w:rPr>
        <w:t xml:space="preserve">  о</w:t>
      </w:r>
      <w:r w:rsidR="00D559AD" w:rsidRPr="002A5A58">
        <w:rPr>
          <w:color w:val="000000"/>
          <w:sz w:val="28"/>
          <w:szCs w:val="28"/>
        </w:rPr>
        <w:t>пределять</w:t>
      </w:r>
      <w:r w:rsidR="008F1492" w:rsidRPr="002A5A58">
        <w:rPr>
          <w:color w:val="000000"/>
          <w:sz w:val="28"/>
          <w:szCs w:val="28"/>
        </w:rPr>
        <w:t xml:space="preserve"> </w:t>
      </w:r>
      <w:r w:rsidR="00D559AD" w:rsidRPr="002A5A58">
        <w:rPr>
          <w:color w:val="000000"/>
          <w:sz w:val="28"/>
          <w:szCs w:val="28"/>
        </w:rPr>
        <w:t>глубину заложения фундамента; выполнять теплотехнический расчет ограждающих конструкций;</w:t>
      </w:r>
      <w:r w:rsidR="009A1F65" w:rsidRPr="002A5A58">
        <w:rPr>
          <w:color w:val="000000"/>
          <w:sz w:val="28"/>
          <w:szCs w:val="28"/>
        </w:rPr>
        <w:t xml:space="preserve"> </w:t>
      </w:r>
      <w:r w:rsidR="00D559AD" w:rsidRPr="002A5A58">
        <w:rPr>
          <w:color w:val="000000"/>
          <w:sz w:val="28"/>
          <w:szCs w:val="28"/>
        </w:rPr>
        <w:t>подбирать строительные конструкции для разработки архитектурно-строительных чертежей;</w:t>
      </w:r>
      <w:r w:rsidR="009A1F65" w:rsidRPr="002A5A58">
        <w:rPr>
          <w:color w:val="000000"/>
          <w:sz w:val="28"/>
          <w:szCs w:val="28"/>
        </w:rPr>
        <w:t xml:space="preserve"> </w:t>
      </w:r>
      <w:r w:rsidR="00D559AD" w:rsidRPr="002A5A58">
        <w:rPr>
          <w:color w:val="000000"/>
          <w:sz w:val="28"/>
          <w:szCs w:val="28"/>
        </w:rPr>
        <w:t>читать строительные и рабочие чертежи;</w:t>
      </w:r>
      <w:r w:rsidR="009A1F65" w:rsidRPr="002A5A58">
        <w:rPr>
          <w:color w:val="000000"/>
          <w:sz w:val="28"/>
          <w:szCs w:val="28"/>
        </w:rPr>
        <w:t xml:space="preserve"> </w:t>
      </w:r>
      <w:r w:rsidR="00D559AD" w:rsidRPr="002A5A58">
        <w:rPr>
          <w:color w:val="000000"/>
          <w:sz w:val="28"/>
          <w:szCs w:val="28"/>
        </w:rPr>
        <w:t>читать и применять типовые узлы при разработке рабочих чертежей;</w:t>
      </w:r>
      <w:r w:rsidR="009A1F65" w:rsidRPr="002A5A58">
        <w:rPr>
          <w:color w:val="000000"/>
          <w:sz w:val="28"/>
          <w:szCs w:val="28"/>
        </w:rPr>
        <w:t xml:space="preserve"> </w:t>
      </w:r>
      <w:r w:rsidR="00D559AD" w:rsidRPr="002A5A58">
        <w:rPr>
          <w:color w:val="000000"/>
          <w:sz w:val="28"/>
          <w:szCs w:val="28"/>
        </w:rPr>
        <w:t>выполнять чертежи планов, фасадов, разрезов, схем с помощью информационных технологий;</w:t>
      </w:r>
      <w:r w:rsidR="009A1F65" w:rsidRPr="002A5A58">
        <w:rPr>
          <w:color w:val="000000"/>
          <w:sz w:val="28"/>
          <w:szCs w:val="28"/>
        </w:rPr>
        <w:t xml:space="preserve"> </w:t>
      </w:r>
      <w:r w:rsidR="00D559AD" w:rsidRPr="002A5A58">
        <w:rPr>
          <w:color w:val="000000"/>
          <w:sz w:val="28"/>
          <w:szCs w:val="28"/>
        </w:rPr>
        <w:t>читать генеральные планы участков, отводимых для строительных объектов;</w:t>
      </w:r>
      <w:r w:rsidR="009A1F65" w:rsidRPr="002A5A58">
        <w:rPr>
          <w:color w:val="000000"/>
          <w:sz w:val="28"/>
          <w:szCs w:val="28"/>
        </w:rPr>
        <w:t xml:space="preserve"> </w:t>
      </w:r>
      <w:r w:rsidR="00D559AD" w:rsidRPr="002A5A58">
        <w:rPr>
          <w:color w:val="000000"/>
          <w:sz w:val="28"/>
          <w:szCs w:val="28"/>
        </w:rPr>
        <w:t>выполнять горизонтальную привязку от</w:t>
      </w:r>
      <w:r w:rsidR="00D559AD" w:rsidRPr="002A5A58">
        <w:rPr>
          <w:sz w:val="28"/>
          <w:szCs w:val="28"/>
        </w:rPr>
        <w:t> </w:t>
      </w:r>
      <w:r w:rsidR="00D559AD" w:rsidRPr="002A5A58">
        <w:rPr>
          <w:color w:val="000000"/>
          <w:sz w:val="28"/>
          <w:szCs w:val="28"/>
        </w:rPr>
        <w:t>существующих объектов;</w:t>
      </w:r>
      <w:r w:rsidR="009A1F65" w:rsidRPr="002A5A58">
        <w:rPr>
          <w:color w:val="000000"/>
          <w:sz w:val="28"/>
          <w:szCs w:val="28"/>
        </w:rPr>
        <w:t xml:space="preserve"> </w:t>
      </w:r>
      <w:r w:rsidR="00D559AD" w:rsidRPr="002A5A58">
        <w:rPr>
          <w:color w:val="000000"/>
          <w:sz w:val="28"/>
          <w:szCs w:val="28"/>
        </w:rPr>
        <w:t>выполнять благоустройство прилегающей территории;</w:t>
      </w:r>
      <w:r w:rsidR="009A1F65" w:rsidRPr="002A5A58">
        <w:rPr>
          <w:color w:val="000000"/>
          <w:sz w:val="28"/>
          <w:szCs w:val="28"/>
        </w:rPr>
        <w:t xml:space="preserve"> </w:t>
      </w:r>
      <w:r w:rsidR="00D559AD" w:rsidRPr="002A5A58">
        <w:rPr>
          <w:color w:val="000000"/>
          <w:sz w:val="28"/>
          <w:szCs w:val="28"/>
        </w:rPr>
        <w:t>применять информационные системы для</w:t>
      </w:r>
      <w:r w:rsidR="00D559AD" w:rsidRPr="002A5A58">
        <w:rPr>
          <w:sz w:val="28"/>
          <w:szCs w:val="28"/>
        </w:rPr>
        <w:t> </w:t>
      </w:r>
      <w:r w:rsidR="00D559AD" w:rsidRPr="002A5A58">
        <w:rPr>
          <w:color w:val="000000"/>
          <w:sz w:val="28"/>
          <w:szCs w:val="28"/>
        </w:rPr>
        <w:t>проектирования генеральных планов</w:t>
      </w:r>
      <w:r w:rsidR="008F1492" w:rsidRPr="002A5A58">
        <w:rPr>
          <w:color w:val="000000"/>
          <w:sz w:val="28"/>
          <w:szCs w:val="28"/>
        </w:rPr>
        <w:t>.</w:t>
      </w:r>
    </w:p>
    <w:p w:rsidR="008F1492" w:rsidRPr="002A5A58" w:rsidRDefault="008F1492" w:rsidP="008F1492">
      <w:pPr>
        <w:rPr>
          <w:color w:val="000000"/>
          <w:sz w:val="28"/>
          <w:szCs w:val="28"/>
        </w:rPr>
      </w:pPr>
    </w:p>
    <w:p w:rsidR="006F5533" w:rsidRPr="002A5A58" w:rsidRDefault="00760D5A" w:rsidP="006D3301">
      <w:pPr>
        <w:rPr>
          <w:b/>
          <w:sz w:val="28"/>
          <w:szCs w:val="28"/>
        </w:rPr>
      </w:pPr>
      <w:r w:rsidRPr="002A5A58">
        <w:rPr>
          <w:b/>
          <w:sz w:val="28"/>
          <w:szCs w:val="28"/>
        </w:rPr>
        <w:t>МДК 01.01, р</w:t>
      </w:r>
      <w:r w:rsidR="00E41B71" w:rsidRPr="002A5A58">
        <w:rPr>
          <w:b/>
          <w:sz w:val="28"/>
          <w:szCs w:val="28"/>
        </w:rPr>
        <w:t>аздел 2. Проектирование  строительных  конструкций,</w:t>
      </w:r>
    </w:p>
    <w:p w:rsidR="00CF7518" w:rsidRPr="002A5A58" w:rsidRDefault="009A1F65" w:rsidP="009A1F65">
      <w:pPr>
        <w:jc w:val="left"/>
        <w:rPr>
          <w:b/>
          <w:sz w:val="28"/>
          <w:szCs w:val="28"/>
        </w:rPr>
      </w:pPr>
      <w:r w:rsidRPr="002A5A58">
        <w:rPr>
          <w:b/>
          <w:sz w:val="28"/>
          <w:szCs w:val="28"/>
        </w:rPr>
        <w:t>тема 2.</w:t>
      </w:r>
      <w:r w:rsidR="008635AF" w:rsidRPr="002A5A58">
        <w:rPr>
          <w:b/>
          <w:sz w:val="28"/>
          <w:szCs w:val="28"/>
        </w:rPr>
        <w:t>1.Основы проектирования строительных конструкций</w:t>
      </w:r>
      <w:r w:rsidR="00E41B71" w:rsidRPr="002A5A58">
        <w:rPr>
          <w:b/>
          <w:sz w:val="28"/>
          <w:szCs w:val="28"/>
        </w:rPr>
        <w:t>.</w:t>
      </w:r>
      <w:r w:rsidRPr="002A5A58">
        <w:rPr>
          <w:b/>
          <w:sz w:val="28"/>
          <w:szCs w:val="28"/>
        </w:rPr>
        <w:t xml:space="preserve"> </w:t>
      </w:r>
      <w:r w:rsidR="00E41B71" w:rsidRPr="002A5A58">
        <w:rPr>
          <w:b/>
          <w:sz w:val="28"/>
          <w:szCs w:val="28"/>
        </w:rPr>
        <w:t xml:space="preserve">Обучающийся </w:t>
      </w:r>
      <w:r w:rsidR="008635AF" w:rsidRPr="002A5A58">
        <w:rPr>
          <w:b/>
          <w:sz w:val="28"/>
          <w:szCs w:val="28"/>
        </w:rPr>
        <w:t>должен:</w:t>
      </w:r>
      <w:r w:rsidRPr="002A5A58">
        <w:rPr>
          <w:b/>
          <w:sz w:val="28"/>
          <w:szCs w:val="28"/>
        </w:rPr>
        <w:t xml:space="preserve"> </w:t>
      </w:r>
      <w:r w:rsidR="00CF7518" w:rsidRPr="002A5A58">
        <w:rPr>
          <w:b/>
          <w:sz w:val="28"/>
          <w:szCs w:val="28"/>
        </w:rPr>
        <w:t xml:space="preserve">иметь  практический  опыт </w:t>
      </w:r>
      <w:r w:rsidR="00CF7518" w:rsidRPr="002A5A58">
        <w:rPr>
          <w:sz w:val="28"/>
          <w:szCs w:val="28"/>
        </w:rPr>
        <w:t>по  подбору  строительных  конструкций,  выполнения  расчетов  и  проектированию  строит</w:t>
      </w:r>
      <w:r w:rsidR="008635AF" w:rsidRPr="002A5A58">
        <w:rPr>
          <w:sz w:val="28"/>
          <w:szCs w:val="28"/>
        </w:rPr>
        <w:t>ельных  конструкций,  оснований.</w:t>
      </w:r>
    </w:p>
    <w:p w:rsidR="00CF7518" w:rsidRPr="002A5A58" w:rsidRDefault="00CF7518" w:rsidP="006D3301">
      <w:pPr>
        <w:rPr>
          <w:sz w:val="28"/>
          <w:szCs w:val="28"/>
        </w:rPr>
      </w:pPr>
      <w:r w:rsidRPr="002A5A58">
        <w:rPr>
          <w:b/>
          <w:sz w:val="28"/>
          <w:szCs w:val="28"/>
        </w:rPr>
        <w:t>Знать</w:t>
      </w:r>
      <w:r w:rsidRPr="002A5A58">
        <w:rPr>
          <w:sz w:val="28"/>
          <w:szCs w:val="28"/>
        </w:rPr>
        <w:t>:  принцип  назначения  глубины  назначения  фундамента;  нормативно-техническую  документацию  на  проектирование  строительных  конструкций  из  различных  материалов,  оснований;  методику  подсчета  нагрузок;  правила  построения  расчетных  схем;  методику  определения  внутренних  усилий  от  расчетных  нагрузок;  работу  конструкций  под  нагрузкой;  прочностные  и  деформационные  характеристики  строительных  материалов;  строительную  классификацию  грунтов; классификацию свай  в  грунте;  правила  конструирования  строительных  конструкций;профессиональные  системы  автоматизированного  проектирования  работ  для  проектирования  строительных  конструкций.</w:t>
      </w:r>
    </w:p>
    <w:p w:rsidR="00CF7518" w:rsidRPr="002A5A58" w:rsidRDefault="00CF7518" w:rsidP="006D3301">
      <w:pPr>
        <w:rPr>
          <w:sz w:val="28"/>
          <w:szCs w:val="28"/>
        </w:rPr>
      </w:pPr>
      <w:r w:rsidRPr="002A5A58">
        <w:rPr>
          <w:b/>
          <w:sz w:val="28"/>
          <w:szCs w:val="28"/>
        </w:rPr>
        <w:t>Уметь</w:t>
      </w:r>
      <w:r w:rsidRPr="002A5A58">
        <w:rPr>
          <w:sz w:val="28"/>
          <w:szCs w:val="28"/>
        </w:rPr>
        <w:t>:  подсчитывать  нагрузку  на  конструкции;  по  конструктивной  схеме  построить  расчетную  схему;  выполнять  статический  расчет;  проверять  несущую  способность  конструкций;  подбирать  сечение  элемента  от  приложенных  нагрузок;  определять  размеры  подошвы  фундамента,  выполнять  расчеты  соединений  элементов  конструкций;  рассчитать  несущую  способность  свай  по  грунту,  шаг  свай  в  ростверке;  использовать  информационные  технологии  при  проектировании  строительных  конструкций.</w:t>
      </w:r>
    </w:p>
    <w:p w:rsidR="00CF7518" w:rsidRPr="002A5A58" w:rsidRDefault="00CF7518" w:rsidP="006D3301">
      <w:pPr>
        <w:rPr>
          <w:sz w:val="28"/>
          <w:szCs w:val="28"/>
        </w:rPr>
      </w:pPr>
    </w:p>
    <w:p w:rsidR="000751BA" w:rsidRPr="002A5A58" w:rsidRDefault="00BA2142" w:rsidP="00E41B71">
      <w:pPr>
        <w:jc w:val="left"/>
        <w:rPr>
          <w:b/>
          <w:color w:val="00B050"/>
          <w:sz w:val="28"/>
          <w:szCs w:val="28"/>
        </w:rPr>
      </w:pPr>
      <w:r w:rsidRPr="002A5A58">
        <w:rPr>
          <w:rFonts w:eastAsia="Calibri"/>
          <w:b/>
          <w:bCs/>
          <w:sz w:val="28"/>
          <w:szCs w:val="28"/>
        </w:rPr>
        <w:t xml:space="preserve">МДК.01.02. Проект производства работ, </w:t>
      </w:r>
      <w:r w:rsidRPr="002A5A58">
        <w:rPr>
          <w:b/>
          <w:sz w:val="28"/>
          <w:szCs w:val="28"/>
        </w:rPr>
        <w:t>р</w:t>
      </w:r>
      <w:r w:rsidR="00E41B71" w:rsidRPr="002A5A58">
        <w:rPr>
          <w:b/>
          <w:sz w:val="28"/>
          <w:szCs w:val="28"/>
        </w:rPr>
        <w:t>аздел  3. Разработка  проекта  производства  работ</w:t>
      </w:r>
      <w:r w:rsidR="000428BF" w:rsidRPr="002A5A58">
        <w:rPr>
          <w:b/>
          <w:sz w:val="28"/>
          <w:szCs w:val="28"/>
        </w:rPr>
        <w:t xml:space="preserve">, </w:t>
      </w:r>
      <w:r w:rsidR="000428BF" w:rsidRPr="002A5A58">
        <w:rPr>
          <w:b/>
          <w:color w:val="00B050"/>
          <w:sz w:val="28"/>
          <w:szCs w:val="28"/>
        </w:rPr>
        <w:t xml:space="preserve"> </w:t>
      </w:r>
      <w:r w:rsidR="000428BF" w:rsidRPr="002A5A58">
        <w:rPr>
          <w:b/>
          <w:sz w:val="28"/>
          <w:szCs w:val="28"/>
        </w:rPr>
        <w:t>тем</w:t>
      </w:r>
      <w:r w:rsidR="00396239" w:rsidRPr="002A5A58">
        <w:rPr>
          <w:b/>
          <w:sz w:val="28"/>
          <w:szCs w:val="28"/>
        </w:rPr>
        <w:t>а</w:t>
      </w:r>
      <w:r w:rsidR="00DC2868" w:rsidRPr="002A5A58">
        <w:rPr>
          <w:b/>
          <w:sz w:val="28"/>
          <w:szCs w:val="28"/>
        </w:rPr>
        <w:t xml:space="preserve"> 3.1. Строительное черчение при выполнении ППР</w:t>
      </w:r>
      <w:r w:rsidR="00396239" w:rsidRPr="002A5A58">
        <w:rPr>
          <w:b/>
          <w:sz w:val="28"/>
          <w:szCs w:val="28"/>
        </w:rPr>
        <w:t>;</w:t>
      </w:r>
      <w:r w:rsidR="00DC2868" w:rsidRPr="002A5A58">
        <w:rPr>
          <w:b/>
          <w:sz w:val="28"/>
          <w:szCs w:val="28"/>
        </w:rPr>
        <w:t xml:space="preserve"> </w:t>
      </w:r>
      <w:r w:rsidR="00396239" w:rsidRPr="002A5A58">
        <w:rPr>
          <w:b/>
          <w:sz w:val="28"/>
          <w:szCs w:val="28"/>
        </w:rPr>
        <w:t xml:space="preserve"> </w:t>
      </w:r>
      <w:r w:rsidR="00DC2868" w:rsidRPr="002A5A58">
        <w:rPr>
          <w:b/>
          <w:sz w:val="28"/>
          <w:szCs w:val="28"/>
        </w:rPr>
        <w:t>тема 3.2. Организация строительного производства.</w:t>
      </w:r>
    </w:p>
    <w:p w:rsidR="008C0A05" w:rsidRPr="002A5A58" w:rsidRDefault="00DC2868" w:rsidP="008C0A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sz w:val="28"/>
          <w:szCs w:val="28"/>
        </w:rPr>
      </w:pPr>
      <w:r w:rsidRPr="002A5A58">
        <w:rPr>
          <w:b/>
          <w:sz w:val="28"/>
          <w:szCs w:val="28"/>
        </w:rPr>
        <w:t xml:space="preserve">Обучающийся должен: </w:t>
      </w:r>
    </w:p>
    <w:p w:rsidR="008C0A05" w:rsidRPr="002A5A58" w:rsidRDefault="008C0A05" w:rsidP="008C0A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sz w:val="28"/>
          <w:szCs w:val="28"/>
        </w:rPr>
      </w:pPr>
      <w:r w:rsidRPr="002A5A58">
        <w:rPr>
          <w:color w:val="000000"/>
          <w:sz w:val="28"/>
          <w:szCs w:val="28"/>
        </w:rPr>
        <w:lastRenderedPageBreak/>
        <w:t>иметь практический опыт</w:t>
      </w:r>
    </w:p>
    <w:p w:rsidR="008C0A05" w:rsidRPr="002A5A58" w:rsidRDefault="008C0A05" w:rsidP="008C0A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000000"/>
          <w:sz w:val="28"/>
          <w:szCs w:val="28"/>
        </w:rPr>
      </w:pPr>
      <w:r w:rsidRPr="002A5A58">
        <w:rPr>
          <w:color w:val="000000"/>
          <w:sz w:val="28"/>
          <w:szCs w:val="28"/>
        </w:rPr>
        <w:t>-выполнения расчетов по проектированию строительных конструкций, оснований;</w:t>
      </w:r>
    </w:p>
    <w:p w:rsidR="008C0A05" w:rsidRPr="002A5A58" w:rsidRDefault="008C0A05" w:rsidP="008C0A05">
      <w:pPr>
        <w:rPr>
          <w:b/>
          <w:color w:val="000000"/>
          <w:sz w:val="28"/>
          <w:szCs w:val="28"/>
        </w:rPr>
      </w:pPr>
      <w:r w:rsidRPr="002A5A58">
        <w:rPr>
          <w:color w:val="000000"/>
          <w:sz w:val="28"/>
          <w:szCs w:val="28"/>
        </w:rPr>
        <w:t>-составления и описания работ, спецификаций, таблиц и другой технической документации для разработки линейных и сетевых графиков производства работ;</w:t>
      </w:r>
      <w:r w:rsidRPr="002A5A58">
        <w:rPr>
          <w:b/>
          <w:color w:val="000000"/>
          <w:sz w:val="28"/>
          <w:szCs w:val="28"/>
        </w:rPr>
        <w:t xml:space="preserve"> </w:t>
      </w:r>
    </w:p>
    <w:p w:rsidR="008C0A05" w:rsidRPr="002A5A58" w:rsidRDefault="008C0A05" w:rsidP="008C0A05">
      <w:pPr>
        <w:rPr>
          <w:color w:val="000000"/>
          <w:sz w:val="28"/>
          <w:szCs w:val="28"/>
        </w:rPr>
      </w:pPr>
      <w:r w:rsidRPr="002A5A58">
        <w:rPr>
          <w:color w:val="000000"/>
          <w:sz w:val="28"/>
          <w:szCs w:val="28"/>
        </w:rPr>
        <w:t xml:space="preserve">- разработки и согласования календарных планов производства строительных работ на объекте капитального строительства; </w:t>
      </w:r>
    </w:p>
    <w:p w:rsidR="008C0A05" w:rsidRPr="002A5A58" w:rsidRDefault="008C0A05" w:rsidP="008C0A05">
      <w:pPr>
        <w:rPr>
          <w:color w:val="000000"/>
          <w:sz w:val="28"/>
          <w:szCs w:val="28"/>
        </w:rPr>
      </w:pPr>
      <w:r w:rsidRPr="002A5A58">
        <w:rPr>
          <w:color w:val="000000"/>
          <w:sz w:val="28"/>
          <w:szCs w:val="28"/>
        </w:rPr>
        <w:t>- разработки  карт технологических и трудовых процессов.</w:t>
      </w:r>
    </w:p>
    <w:p w:rsidR="00DC2868" w:rsidRPr="002A5A58" w:rsidRDefault="00DC2868" w:rsidP="00E41B71">
      <w:pPr>
        <w:jc w:val="left"/>
        <w:rPr>
          <w:b/>
          <w:sz w:val="28"/>
          <w:szCs w:val="28"/>
        </w:rPr>
      </w:pPr>
    </w:p>
    <w:p w:rsidR="008C0A05" w:rsidRPr="002A5A58" w:rsidRDefault="008C0A05" w:rsidP="008C0A05">
      <w:pPr>
        <w:rPr>
          <w:b/>
          <w:color w:val="000000"/>
          <w:sz w:val="28"/>
          <w:szCs w:val="28"/>
        </w:rPr>
      </w:pPr>
      <w:r w:rsidRPr="002A5A58">
        <w:rPr>
          <w:b/>
          <w:color w:val="000000"/>
          <w:sz w:val="28"/>
          <w:szCs w:val="28"/>
        </w:rPr>
        <w:t>Уметь:</w:t>
      </w:r>
    </w:p>
    <w:p w:rsidR="008C0A05" w:rsidRPr="002A5A58" w:rsidRDefault="008C0A05" w:rsidP="008C0A05">
      <w:pPr>
        <w:rPr>
          <w:color w:val="000000"/>
          <w:sz w:val="28"/>
          <w:szCs w:val="28"/>
        </w:rPr>
      </w:pPr>
      <w:r w:rsidRPr="002A5A58">
        <w:rPr>
          <w:b/>
          <w:color w:val="000000"/>
          <w:sz w:val="28"/>
          <w:szCs w:val="28"/>
        </w:rPr>
        <w:t xml:space="preserve"> </w:t>
      </w:r>
      <w:r w:rsidRPr="002A5A58">
        <w:rPr>
          <w:color w:val="000000"/>
          <w:sz w:val="28"/>
          <w:szCs w:val="28"/>
        </w:rPr>
        <w:t>- читать проектно-технологическую документацию;</w:t>
      </w:r>
    </w:p>
    <w:p w:rsidR="008C0A05" w:rsidRPr="002A5A58" w:rsidRDefault="008C0A05" w:rsidP="008C0A05">
      <w:pPr>
        <w:rPr>
          <w:color w:val="000000"/>
          <w:sz w:val="28"/>
          <w:szCs w:val="28"/>
        </w:rPr>
      </w:pPr>
      <w:r w:rsidRPr="002A5A58">
        <w:rPr>
          <w:color w:val="000000"/>
          <w:sz w:val="28"/>
          <w:szCs w:val="28"/>
        </w:rPr>
        <w:t>-пользоваться компьютером с применением специализированного программного обеспечения;</w:t>
      </w:r>
    </w:p>
    <w:p w:rsidR="008C0A05" w:rsidRPr="002A5A58" w:rsidRDefault="008C0A05" w:rsidP="008C0A05">
      <w:pPr>
        <w:rPr>
          <w:color w:val="000000"/>
          <w:sz w:val="28"/>
          <w:szCs w:val="28"/>
        </w:rPr>
      </w:pPr>
      <w:r w:rsidRPr="002A5A58">
        <w:rPr>
          <w:color w:val="000000"/>
          <w:sz w:val="28"/>
          <w:szCs w:val="28"/>
        </w:rPr>
        <w:t xml:space="preserve">-определять номенклатуру и осуществлять расчет объемов (количества) и графика поставки строительных материалов, конструкций, изделий, оборудования и других видов материально-технических ресурсов в соответствии с производственными заданиями и календарными планами производства строительных работ на объекте капитального строительства; </w:t>
      </w:r>
    </w:p>
    <w:p w:rsidR="008C0A05" w:rsidRPr="002A5A58" w:rsidRDefault="008C0A05" w:rsidP="008C0A05">
      <w:pPr>
        <w:rPr>
          <w:color w:val="000000"/>
          <w:sz w:val="28"/>
          <w:szCs w:val="28"/>
        </w:rPr>
      </w:pPr>
      <w:r w:rsidRPr="002A5A58">
        <w:rPr>
          <w:color w:val="000000"/>
          <w:sz w:val="28"/>
          <w:szCs w:val="28"/>
        </w:rPr>
        <w:t xml:space="preserve">-разрабатывать графики эксплуатации (движения) строительной техники, машин и механизмов в соответствии с производственными заданиями и календарными планами производства строительных работ на объекте капитального строительства; </w:t>
      </w:r>
    </w:p>
    <w:p w:rsidR="008C0A05" w:rsidRPr="002A5A58" w:rsidRDefault="008C0A05" w:rsidP="008C0A05">
      <w:pPr>
        <w:rPr>
          <w:color w:val="000000"/>
          <w:sz w:val="28"/>
          <w:szCs w:val="28"/>
        </w:rPr>
      </w:pPr>
      <w:r w:rsidRPr="002A5A58">
        <w:rPr>
          <w:color w:val="000000"/>
          <w:sz w:val="28"/>
          <w:szCs w:val="28"/>
        </w:rPr>
        <w:t xml:space="preserve">-определять состав и расчёт показателей использования трудовых и материально-технических ресурсов; </w:t>
      </w:r>
    </w:p>
    <w:p w:rsidR="008C0A05" w:rsidRPr="002A5A58" w:rsidRDefault="008C0A05" w:rsidP="008C0A05">
      <w:pPr>
        <w:rPr>
          <w:color w:val="000000"/>
          <w:sz w:val="28"/>
          <w:szCs w:val="28"/>
        </w:rPr>
      </w:pPr>
      <w:r w:rsidRPr="002A5A58">
        <w:rPr>
          <w:color w:val="000000"/>
          <w:sz w:val="28"/>
          <w:szCs w:val="28"/>
        </w:rPr>
        <w:t xml:space="preserve">- заполнять унифицированные формы плановой документации распределения ресурсов при производстве строительных работ; - определять перечень необходимого обеспечения работников бытовыми и санитарно-гигиеническими помещениями.  </w:t>
      </w:r>
    </w:p>
    <w:p w:rsidR="000751BA" w:rsidRPr="002A5A58" w:rsidRDefault="008C0A05" w:rsidP="008C0A05">
      <w:pPr>
        <w:jc w:val="left"/>
        <w:rPr>
          <w:b/>
          <w:sz w:val="28"/>
          <w:szCs w:val="28"/>
        </w:rPr>
      </w:pPr>
      <w:r w:rsidRPr="002A5A58">
        <w:rPr>
          <w:b/>
          <w:sz w:val="28"/>
          <w:szCs w:val="28"/>
        </w:rPr>
        <w:t>Знать:</w:t>
      </w:r>
    </w:p>
    <w:p w:rsidR="008C0A05" w:rsidRPr="002A5A58" w:rsidRDefault="008C0A05" w:rsidP="008C0A05">
      <w:pPr>
        <w:rPr>
          <w:sz w:val="28"/>
          <w:szCs w:val="28"/>
        </w:rPr>
      </w:pPr>
      <w:r w:rsidRPr="002A5A58">
        <w:rPr>
          <w:sz w:val="28"/>
          <w:szCs w:val="28"/>
        </w:rPr>
        <w:t xml:space="preserve">-виды и свойства основных строительных материалов, изделий и конструкций, в том числе применяемых при электрозащите, тепло- и звукоизоляции, огнезащите, при создании решений для влажных и мокрых помещений, антивандальной защиты; </w:t>
      </w:r>
    </w:p>
    <w:p w:rsidR="008C0A05" w:rsidRPr="002A5A58" w:rsidRDefault="008C0A05" w:rsidP="008C0A05">
      <w:pPr>
        <w:rPr>
          <w:b/>
          <w:sz w:val="28"/>
          <w:szCs w:val="28"/>
        </w:rPr>
      </w:pPr>
      <w:r w:rsidRPr="002A5A58">
        <w:rPr>
          <w:sz w:val="28"/>
          <w:szCs w:val="28"/>
        </w:rPr>
        <w:t>-конструктивные системы зданий, основные узлы сопряжений конструкций зданий</w:t>
      </w:r>
      <w:r w:rsidRPr="002A5A58">
        <w:rPr>
          <w:rFonts w:eastAsia="Calibri"/>
          <w:sz w:val="28"/>
          <w:szCs w:val="28"/>
        </w:rPr>
        <w:t>;</w:t>
      </w:r>
      <w:r w:rsidRPr="002A5A58">
        <w:rPr>
          <w:b/>
          <w:sz w:val="28"/>
          <w:szCs w:val="28"/>
        </w:rPr>
        <w:t xml:space="preserve"> </w:t>
      </w:r>
    </w:p>
    <w:p w:rsidR="008C0A05" w:rsidRPr="002A5A58" w:rsidRDefault="008C0A05" w:rsidP="008C0A05">
      <w:pPr>
        <w:rPr>
          <w:sz w:val="28"/>
          <w:szCs w:val="28"/>
        </w:rPr>
      </w:pPr>
      <w:r w:rsidRPr="002A5A58">
        <w:rPr>
          <w:sz w:val="28"/>
          <w:szCs w:val="28"/>
        </w:rPr>
        <w:t>-принципы проектирования схемы планировочной организации земельного участка;</w:t>
      </w:r>
    </w:p>
    <w:p w:rsidR="008C0A05" w:rsidRPr="002A5A58" w:rsidRDefault="008C0A05" w:rsidP="008C0A05">
      <w:pPr>
        <w:rPr>
          <w:b/>
          <w:sz w:val="28"/>
          <w:szCs w:val="28"/>
        </w:rPr>
      </w:pPr>
      <w:r w:rsidRPr="002A5A58">
        <w:rPr>
          <w:sz w:val="28"/>
          <w:szCs w:val="28"/>
        </w:rPr>
        <w:t>-международные стандарты по проектированию строительных конструкций, в том числе информационное моделирование зданий (BIM-технологии);</w:t>
      </w:r>
      <w:r w:rsidRPr="002A5A58">
        <w:rPr>
          <w:b/>
          <w:sz w:val="28"/>
          <w:szCs w:val="28"/>
        </w:rPr>
        <w:t xml:space="preserve"> </w:t>
      </w:r>
    </w:p>
    <w:p w:rsidR="008C0A05" w:rsidRPr="002A5A58" w:rsidRDefault="008C0A05" w:rsidP="008C0A05">
      <w:pPr>
        <w:rPr>
          <w:sz w:val="28"/>
          <w:szCs w:val="28"/>
        </w:rPr>
      </w:pPr>
      <w:r w:rsidRPr="002A5A58">
        <w:rPr>
          <w:sz w:val="28"/>
          <w:szCs w:val="28"/>
        </w:rPr>
        <w:t>- способы и методы планирования строительных работ (календарные планы, графики производства работ);</w:t>
      </w:r>
    </w:p>
    <w:p w:rsidR="008C0A05" w:rsidRPr="002A5A58" w:rsidRDefault="008C0A05" w:rsidP="008C0A05">
      <w:pPr>
        <w:rPr>
          <w:sz w:val="28"/>
          <w:szCs w:val="28"/>
        </w:rPr>
      </w:pPr>
      <w:r w:rsidRPr="002A5A58">
        <w:rPr>
          <w:sz w:val="28"/>
          <w:szCs w:val="28"/>
        </w:rPr>
        <w:t xml:space="preserve">- виды и характеристики строительных машин, энергетических установок, транспортных средств и другой техники; </w:t>
      </w:r>
    </w:p>
    <w:p w:rsidR="008C0A05" w:rsidRPr="002A5A58" w:rsidRDefault="008C0A05" w:rsidP="008C0A05">
      <w:pPr>
        <w:rPr>
          <w:sz w:val="28"/>
          <w:szCs w:val="28"/>
        </w:rPr>
      </w:pPr>
      <w:r w:rsidRPr="002A5A58">
        <w:rPr>
          <w:sz w:val="28"/>
          <w:szCs w:val="28"/>
        </w:rPr>
        <w:t>- требования нормативных правовых актов и нормативных технических документов к составу, содержанию и оформлению проектной документации;</w:t>
      </w:r>
    </w:p>
    <w:p w:rsidR="008C0A05" w:rsidRPr="002A5A58" w:rsidRDefault="008C0A05" w:rsidP="008C0A05">
      <w:pPr>
        <w:rPr>
          <w:sz w:val="28"/>
          <w:szCs w:val="28"/>
        </w:rPr>
      </w:pPr>
      <w:r w:rsidRPr="002A5A58">
        <w:rPr>
          <w:sz w:val="28"/>
          <w:szCs w:val="28"/>
        </w:rPr>
        <w:lastRenderedPageBreak/>
        <w:t>- в составе проекта организации строительства ведомости потребности в строительных конструкциях, изделиях, материалах и оборудовании, методы расчетов линейных и сетевых графиков, проектирования строительных генеральных планов;</w:t>
      </w:r>
    </w:p>
    <w:p w:rsidR="008C0A05" w:rsidRPr="002A5A58" w:rsidRDefault="008C0A05" w:rsidP="008C0A05">
      <w:pPr>
        <w:rPr>
          <w:sz w:val="28"/>
          <w:szCs w:val="28"/>
        </w:rPr>
      </w:pPr>
      <w:r w:rsidRPr="002A5A58">
        <w:rPr>
          <w:sz w:val="28"/>
          <w:szCs w:val="28"/>
        </w:rPr>
        <w:t>- графики потребности в основных строительных машинах, транспортных средствах и в кадрах строителей по основным категориям;</w:t>
      </w:r>
    </w:p>
    <w:p w:rsidR="008C0A05" w:rsidRPr="002A5A58" w:rsidRDefault="008C0A05" w:rsidP="008C0A05">
      <w:pPr>
        <w:rPr>
          <w:sz w:val="28"/>
          <w:szCs w:val="28"/>
        </w:rPr>
      </w:pPr>
      <w:r w:rsidRPr="002A5A58">
        <w:rPr>
          <w:sz w:val="28"/>
          <w:szCs w:val="28"/>
        </w:rPr>
        <w:t xml:space="preserve">- </w:t>
      </w:r>
      <w:r w:rsidRPr="002A5A58">
        <w:rPr>
          <w:rFonts w:eastAsia="Calibri"/>
          <w:sz w:val="28"/>
          <w:szCs w:val="28"/>
        </w:rPr>
        <w:t xml:space="preserve"> </w:t>
      </w:r>
      <w:r w:rsidRPr="002A5A58">
        <w:rPr>
          <w:sz w:val="28"/>
          <w:szCs w:val="28"/>
        </w:rPr>
        <w:t>особенности выполнения строительных чертежей;</w:t>
      </w:r>
    </w:p>
    <w:p w:rsidR="008C0A05" w:rsidRPr="002A5A58" w:rsidRDefault="008C0A05" w:rsidP="008C0A05">
      <w:pPr>
        <w:rPr>
          <w:sz w:val="28"/>
          <w:szCs w:val="28"/>
        </w:rPr>
      </w:pPr>
      <w:r w:rsidRPr="002A5A58">
        <w:rPr>
          <w:sz w:val="28"/>
          <w:szCs w:val="28"/>
        </w:rPr>
        <w:t xml:space="preserve">- графические обозначения материалов и элементов конструкций; </w:t>
      </w:r>
    </w:p>
    <w:p w:rsidR="008C0A05" w:rsidRPr="002A5A58" w:rsidRDefault="008C0A05" w:rsidP="008C0A05">
      <w:pPr>
        <w:rPr>
          <w:rFonts w:eastAsia="Calibri"/>
          <w:sz w:val="28"/>
          <w:szCs w:val="28"/>
        </w:rPr>
      </w:pPr>
      <w:r w:rsidRPr="002A5A58">
        <w:rPr>
          <w:sz w:val="28"/>
          <w:szCs w:val="28"/>
        </w:rPr>
        <w:t>- требования нормативно-технической документации на оформление строительных чертежей</w:t>
      </w:r>
      <w:r w:rsidRPr="002A5A58">
        <w:rPr>
          <w:rFonts w:eastAsia="Calibri"/>
          <w:sz w:val="28"/>
          <w:szCs w:val="28"/>
        </w:rPr>
        <w:t xml:space="preserve">; </w:t>
      </w:r>
    </w:p>
    <w:p w:rsidR="008C0A05" w:rsidRPr="002A5A58" w:rsidRDefault="008C0A05" w:rsidP="008C0A05">
      <w:pPr>
        <w:rPr>
          <w:sz w:val="28"/>
          <w:szCs w:val="28"/>
        </w:rPr>
      </w:pPr>
      <w:r w:rsidRPr="002A5A58">
        <w:rPr>
          <w:sz w:val="28"/>
          <w:szCs w:val="28"/>
        </w:rPr>
        <w:t>- требования к элементам конструкций здания, помещения и общего имущества многоквартирных жилых домов, обусловленных необходимостью их доступности и соответствия особым потребностям инвалидов;</w:t>
      </w:r>
    </w:p>
    <w:p w:rsidR="008C0A05" w:rsidRPr="002A5A58" w:rsidRDefault="008C0A05" w:rsidP="008C0A05">
      <w:pPr>
        <w:rPr>
          <w:sz w:val="28"/>
          <w:szCs w:val="28"/>
        </w:rPr>
      </w:pPr>
    </w:p>
    <w:p w:rsidR="000751BA" w:rsidRPr="002A5A58" w:rsidRDefault="000751BA" w:rsidP="008608FA">
      <w:pPr>
        <w:jc w:val="center"/>
        <w:rPr>
          <w:b/>
          <w:sz w:val="28"/>
          <w:szCs w:val="28"/>
        </w:rPr>
      </w:pPr>
    </w:p>
    <w:p w:rsidR="00CF7518" w:rsidRPr="002A5A58" w:rsidRDefault="00B5444B" w:rsidP="00A54D30">
      <w:pPr>
        <w:jc w:val="center"/>
        <w:rPr>
          <w:b/>
          <w:sz w:val="28"/>
          <w:szCs w:val="28"/>
        </w:rPr>
      </w:pPr>
      <w:r w:rsidRPr="002A5A58">
        <w:rPr>
          <w:b/>
          <w:sz w:val="28"/>
          <w:szCs w:val="28"/>
        </w:rPr>
        <w:t>ОСНОВНАЯ ЧАСТЬ.</w:t>
      </w:r>
    </w:p>
    <w:p w:rsidR="008C0A05" w:rsidRPr="002A5A58" w:rsidRDefault="008C0A05" w:rsidP="00A54D30">
      <w:pPr>
        <w:jc w:val="center"/>
        <w:rPr>
          <w:b/>
          <w:sz w:val="28"/>
          <w:szCs w:val="28"/>
        </w:rPr>
      </w:pPr>
    </w:p>
    <w:p w:rsidR="00BE578A" w:rsidRPr="002A5A58" w:rsidRDefault="00C738E3" w:rsidP="008C0A05">
      <w:pPr>
        <w:ind w:firstLine="709"/>
        <w:rPr>
          <w:b/>
          <w:sz w:val="28"/>
          <w:szCs w:val="28"/>
        </w:rPr>
      </w:pPr>
      <w:r w:rsidRPr="002A5A58">
        <w:rPr>
          <w:b/>
          <w:sz w:val="28"/>
          <w:szCs w:val="28"/>
        </w:rPr>
        <w:t>1.</w:t>
      </w:r>
      <w:r w:rsidR="000428BF" w:rsidRPr="002A5A58">
        <w:rPr>
          <w:b/>
          <w:sz w:val="28"/>
          <w:szCs w:val="28"/>
        </w:rPr>
        <w:t xml:space="preserve"> Методика  освоения  тем</w:t>
      </w:r>
      <w:r w:rsidR="00BE578A" w:rsidRPr="002A5A58">
        <w:rPr>
          <w:b/>
          <w:sz w:val="28"/>
          <w:szCs w:val="28"/>
        </w:rPr>
        <w:t xml:space="preserve">  профессионального  модуля.</w:t>
      </w:r>
    </w:p>
    <w:p w:rsidR="00BE578A" w:rsidRPr="002A5A58" w:rsidRDefault="000428BF" w:rsidP="006D3301">
      <w:pPr>
        <w:rPr>
          <w:sz w:val="28"/>
          <w:szCs w:val="28"/>
        </w:rPr>
      </w:pPr>
      <w:r w:rsidRPr="002A5A58">
        <w:rPr>
          <w:sz w:val="28"/>
          <w:szCs w:val="28"/>
        </w:rPr>
        <w:t xml:space="preserve">Основой  освоения  тем модуля  </w:t>
      </w:r>
      <w:r w:rsidR="00BE578A" w:rsidRPr="002A5A58">
        <w:rPr>
          <w:sz w:val="28"/>
          <w:szCs w:val="28"/>
        </w:rPr>
        <w:t xml:space="preserve"> является  </w:t>
      </w:r>
      <w:r w:rsidR="00BE578A" w:rsidRPr="002A5A58">
        <w:rPr>
          <w:b/>
          <w:sz w:val="28"/>
          <w:szCs w:val="28"/>
          <w:u w:val="single"/>
        </w:rPr>
        <w:t>самостоятельная  работа</w:t>
      </w:r>
      <w:r w:rsidR="00BE578A" w:rsidRPr="002A5A58">
        <w:rPr>
          <w:sz w:val="28"/>
          <w:szCs w:val="28"/>
        </w:rPr>
        <w:t xml:space="preserve">  обучающегося.</w:t>
      </w:r>
    </w:p>
    <w:p w:rsidR="00BE578A" w:rsidRPr="002A5A58" w:rsidRDefault="00BE578A" w:rsidP="006D3301">
      <w:pPr>
        <w:rPr>
          <w:sz w:val="28"/>
          <w:szCs w:val="28"/>
        </w:rPr>
      </w:pPr>
      <w:r w:rsidRPr="002A5A58">
        <w:rPr>
          <w:sz w:val="28"/>
          <w:szCs w:val="28"/>
        </w:rPr>
        <w:t>Рекомендуется  следующая  очередность  изучения  материала:</w:t>
      </w:r>
    </w:p>
    <w:p w:rsidR="00BE578A" w:rsidRPr="002A5A58" w:rsidRDefault="00BE578A" w:rsidP="006D3301">
      <w:pPr>
        <w:rPr>
          <w:sz w:val="28"/>
          <w:szCs w:val="28"/>
        </w:rPr>
      </w:pPr>
      <w:r w:rsidRPr="002A5A58">
        <w:rPr>
          <w:sz w:val="28"/>
          <w:szCs w:val="28"/>
        </w:rPr>
        <w:t xml:space="preserve">- ознакомление  с  тематикой  </w:t>
      </w:r>
      <w:r w:rsidR="008C0A05" w:rsidRPr="002A5A58">
        <w:rPr>
          <w:sz w:val="28"/>
          <w:szCs w:val="28"/>
        </w:rPr>
        <w:t>изучаемых разделов</w:t>
      </w:r>
      <w:r w:rsidRPr="002A5A58">
        <w:rPr>
          <w:sz w:val="28"/>
          <w:szCs w:val="28"/>
        </w:rPr>
        <w:t xml:space="preserve">  и  методическими  указаниями;</w:t>
      </w:r>
    </w:p>
    <w:p w:rsidR="00BE578A" w:rsidRPr="002A5A58" w:rsidRDefault="00BE578A" w:rsidP="006D3301">
      <w:pPr>
        <w:rPr>
          <w:color w:val="00B050"/>
          <w:sz w:val="28"/>
          <w:szCs w:val="28"/>
        </w:rPr>
      </w:pPr>
      <w:r w:rsidRPr="002A5A58">
        <w:rPr>
          <w:sz w:val="28"/>
          <w:szCs w:val="28"/>
        </w:rPr>
        <w:t xml:space="preserve">-  освоение  материала  по  рекомендуемой  литературе,  составление  краткого  конспекта  с  выполнением  необходимых  </w:t>
      </w:r>
      <w:r w:rsidR="000428BF" w:rsidRPr="002A5A58">
        <w:rPr>
          <w:sz w:val="28"/>
          <w:szCs w:val="28"/>
        </w:rPr>
        <w:t xml:space="preserve">эскизов, </w:t>
      </w:r>
      <w:r w:rsidRPr="002A5A58">
        <w:rPr>
          <w:sz w:val="28"/>
          <w:szCs w:val="28"/>
        </w:rPr>
        <w:t>конструктивных  и  расчетных  схем;</w:t>
      </w:r>
      <w:r w:rsidR="008C0A05" w:rsidRPr="002A5A58">
        <w:rPr>
          <w:sz w:val="28"/>
          <w:szCs w:val="28"/>
        </w:rPr>
        <w:t xml:space="preserve"> </w:t>
      </w:r>
    </w:p>
    <w:p w:rsidR="008C0A05" w:rsidRPr="002A5A58" w:rsidRDefault="008C0A05" w:rsidP="006D3301">
      <w:pPr>
        <w:rPr>
          <w:sz w:val="28"/>
          <w:szCs w:val="28"/>
        </w:rPr>
      </w:pPr>
      <w:r w:rsidRPr="002A5A58">
        <w:rPr>
          <w:sz w:val="28"/>
          <w:szCs w:val="28"/>
        </w:rPr>
        <w:t>-  решение задач и тестов;</w:t>
      </w:r>
    </w:p>
    <w:p w:rsidR="008C0A05" w:rsidRPr="002A5A58" w:rsidRDefault="008C0A05" w:rsidP="006D3301">
      <w:pPr>
        <w:rPr>
          <w:sz w:val="28"/>
          <w:szCs w:val="28"/>
        </w:rPr>
      </w:pPr>
      <w:r w:rsidRPr="002A5A58">
        <w:rPr>
          <w:sz w:val="28"/>
          <w:szCs w:val="28"/>
        </w:rPr>
        <w:t>-  проработка рисунков, графиков  и чертежей.</w:t>
      </w:r>
    </w:p>
    <w:p w:rsidR="008C0A05" w:rsidRPr="002A5A58" w:rsidRDefault="008C0A05" w:rsidP="006D3301">
      <w:pPr>
        <w:rPr>
          <w:sz w:val="28"/>
          <w:szCs w:val="28"/>
        </w:rPr>
      </w:pPr>
    </w:p>
    <w:p w:rsidR="00CA7FBF" w:rsidRPr="002A5A58" w:rsidRDefault="00CA7FBF" w:rsidP="006D3301">
      <w:pPr>
        <w:rPr>
          <w:b/>
          <w:sz w:val="28"/>
          <w:szCs w:val="28"/>
        </w:rPr>
      </w:pPr>
    </w:p>
    <w:p w:rsidR="001E6E9F" w:rsidRPr="002A5A58" w:rsidRDefault="00A05583" w:rsidP="00B12B1A">
      <w:pPr>
        <w:jc w:val="center"/>
        <w:rPr>
          <w:b/>
          <w:sz w:val="28"/>
          <w:szCs w:val="28"/>
        </w:rPr>
      </w:pPr>
      <w:r w:rsidRPr="002A5A58">
        <w:rPr>
          <w:b/>
          <w:sz w:val="28"/>
          <w:szCs w:val="28"/>
        </w:rPr>
        <w:t>1.1</w:t>
      </w:r>
      <w:r w:rsidR="00A561B6" w:rsidRPr="002A5A58">
        <w:rPr>
          <w:b/>
          <w:sz w:val="28"/>
          <w:szCs w:val="28"/>
        </w:rPr>
        <w:t>.</w:t>
      </w:r>
      <w:r w:rsidR="001E6E9F" w:rsidRPr="002A5A58">
        <w:rPr>
          <w:b/>
          <w:sz w:val="28"/>
          <w:szCs w:val="28"/>
        </w:rPr>
        <w:t>Общие  рекомендации  по  составлению  конспекта</w:t>
      </w:r>
    </w:p>
    <w:p w:rsidR="00646CA9" w:rsidRPr="002A5A58" w:rsidRDefault="00646CA9" w:rsidP="006D3301">
      <w:pPr>
        <w:rPr>
          <w:spacing w:val="-4"/>
          <w:sz w:val="28"/>
          <w:szCs w:val="28"/>
        </w:rPr>
      </w:pPr>
    </w:p>
    <w:p w:rsidR="008258C8" w:rsidRPr="002A5A58" w:rsidRDefault="008258C8" w:rsidP="008C0A05">
      <w:pPr>
        <w:rPr>
          <w:b/>
          <w:sz w:val="28"/>
          <w:szCs w:val="28"/>
        </w:rPr>
      </w:pPr>
      <w:r w:rsidRPr="002A5A58">
        <w:rPr>
          <w:spacing w:val="-4"/>
          <w:sz w:val="28"/>
          <w:szCs w:val="28"/>
        </w:rPr>
        <w:t>1. </w:t>
      </w:r>
      <w:r w:rsidRPr="002A5A58">
        <w:rPr>
          <w:sz w:val="28"/>
          <w:szCs w:val="28"/>
        </w:rPr>
        <w:t>Определите цель составления конспекта.</w:t>
      </w:r>
    </w:p>
    <w:p w:rsidR="008258C8" w:rsidRPr="002A5A58" w:rsidRDefault="006B2CDE" w:rsidP="006D3301">
      <w:pPr>
        <w:rPr>
          <w:sz w:val="28"/>
          <w:szCs w:val="28"/>
        </w:rPr>
      </w:pPr>
      <w:r w:rsidRPr="002A5A58">
        <w:rPr>
          <w:spacing w:val="-4"/>
          <w:sz w:val="28"/>
          <w:szCs w:val="28"/>
        </w:rPr>
        <w:t>2</w:t>
      </w:r>
      <w:r w:rsidR="008258C8" w:rsidRPr="002A5A58">
        <w:rPr>
          <w:spacing w:val="-4"/>
          <w:sz w:val="28"/>
          <w:szCs w:val="28"/>
        </w:rPr>
        <w:t>.  </w:t>
      </w:r>
      <w:r w:rsidR="008258C8" w:rsidRPr="002A5A58">
        <w:rPr>
          <w:sz w:val="28"/>
          <w:szCs w:val="28"/>
        </w:rPr>
        <w:t>Если составляете план - конспект, сформулируйте названия пунктов и определите информацию, которую следует включить в план-конспект для раскрытия пунктов плана.</w:t>
      </w:r>
    </w:p>
    <w:p w:rsidR="006B2CDE" w:rsidRPr="002A5A58" w:rsidRDefault="006D30D3" w:rsidP="006D3301">
      <w:pPr>
        <w:rPr>
          <w:sz w:val="28"/>
          <w:szCs w:val="28"/>
        </w:rPr>
      </w:pPr>
      <w:r w:rsidRPr="002A5A58">
        <w:rPr>
          <w:spacing w:val="-4"/>
          <w:sz w:val="28"/>
          <w:szCs w:val="28"/>
        </w:rPr>
        <w:t>3</w:t>
      </w:r>
      <w:r w:rsidR="008258C8" w:rsidRPr="002A5A58">
        <w:rPr>
          <w:spacing w:val="-4"/>
          <w:sz w:val="28"/>
          <w:szCs w:val="28"/>
        </w:rPr>
        <w:t>.  </w:t>
      </w:r>
      <w:r w:rsidR="008258C8" w:rsidRPr="002A5A58">
        <w:rPr>
          <w:sz w:val="28"/>
          <w:szCs w:val="28"/>
        </w:rPr>
        <w:t>Наиболее существенные положения изучаемого материала (тезисы) последовательно и кратко излагайте своими словами</w:t>
      </w:r>
      <w:r w:rsidR="006B2CDE" w:rsidRPr="002A5A58">
        <w:rPr>
          <w:sz w:val="28"/>
          <w:szCs w:val="28"/>
        </w:rPr>
        <w:t>,  с  выполнением  необходимых  конструктивных  и  ра</w:t>
      </w:r>
      <w:r w:rsidR="0040679F" w:rsidRPr="002A5A58">
        <w:rPr>
          <w:sz w:val="28"/>
          <w:szCs w:val="28"/>
        </w:rPr>
        <w:t>счетных  схем, эскизов, графиков.</w:t>
      </w:r>
    </w:p>
    <w:p w:rsidR="006B2CDE" w:rsidRPr="002A5A58" w:rsidRDefault="006D30D3" w:rsidP="00A05583">
      <w:pPr>
        <w:rPr>
          <w:sz w:val="28"/>
          <w:szCs w:val="28"/>
        </w:rPr>
      </w:pPr>
      <w:r w:rsidRPr="002A5A58">
        <w:rPr>
          <w:spacing w:val="-4"/>
          <w:sz w:val="28"/>
          <w:szCs w:val="28"/>
        </w:rPr>
        <w:t>4</w:t>
      </w:r>
      <w:r w:rsidR="008258C8" w:rsidRPr="002A5A58">
        <w:rPr>
          <w:spacing w:val="-4"/>
          <w:sz w:val="28"/>
          <w:szCs w:val="28"/>
        </w:rPr>
        <w:t>.  </w:t>
      </w:r>
      <w:r w:rsidR="006B2CDE" w:rsidRPr="002A5A58">
        <w:rPr>
          <w:sz w:val="28"/>
          <w:szCs w:val="28"/>
        </w:rPr>
        <w:t xml:space="preserve">При  написании  формул  необходимо  освоить  буквенные  обозначения,  единицы  измерения,  используемые  при  расчетах  строительных  конструкций.  </w:t>
      </w:r>
    </w:p>
    <w:p w:rsidR="008258C8" w:rsidRPr="002A5A58" w:rsidRDefault="006D30D3" w:rsidP="006D3301">
      <w:pPr>
        <w:rPr>
          <w:sz w:val="28"/>
          <w:szCs w:val="28"/>
        </w:rPr>
      </w:pPr>
      <w:r w:rsidRPr="002A5A58">
        <w:rPr>
          <w:spacing w:val="-4"/>
          <w:sz w:val="28"/>
          <w:szCs w:val="28"/>
        </w:rPr>
        <w:t>5</w:t>
      </w:r>
      <w:r w:rsidR="008258C8" w:rsidRPr="002A5A58">
        <w:rPr>
          <w:spacing w:val="-4"/>
          <w:sz w:val="28"/>
          <w:szCs w:val="28"/>
        </w:rPr>
        <w:t>.   </w:t>
      </w:r>
      <w:r w:rsidR="008258C8" w:rsidRPr="002A5A58">
        <w:rPr>
          <w:spacing w:val="-1"/>
          <w:sz w:val="28"/>
          <w:szCs w:val="28"/>
        </w:rPr>
        <w:t xml:space="preserve">Чтобы форма конспекта отражала его содержание, располагайте абзацы </w:t>
      </w:r>
      <w:r w:rsidR="008258C8" w:rsidRPr="002A5A58">
        <w:rPr>
          <w:sz w:val="28"/>
          <w:szCs w:val="28"/>
        </w:rPr>
        <w:t xml:space="preserve"> подобно пунктам и подпунктам плана, применяйте разнообразные способы подчеркивания, используйте карандаши и ручки разн</w:t>
      </w:r>
      <w:r w:rsidR="008C0A05" w:rsidRPr="002A5A58">
        <w:rPr>
          <w:sz w:val="28"/>
          <w:szCs w:val="28"/>
        </w:rPr>
        <w:t xml:space="preserve">ых </w:t>
      </w:r>
      <w:r w:rsidR="008258C8" w:rsidRPr="002A5A58">
        <w:rPr>
          <w:sz w:val="28"/>
          <w:szCs w:val="28"/>
        </w:rPr>
        <w:t xml:space="preserve"> цвет</w:t>
      </w:r>
      <w:r w:rsidR="008C0A05" w:rsidRPr="002A5A58">
        <w:rPr>
          <w:sz w:val="28"/>
          <w:szCs w:val="28"/>
        </w:rPr>
        <w:t>ов</w:t>
      </w:r>
      <w:r w:rsidR="008258C8" w:rsidRPr="002A5A58">
        <w:rPr>
          <w:sz w:val="28"/>
          <w:szCs w:val="28"/>
        </w:rPr>
        <w:t>.</w:t>
      </w:r>
    </w:p>
    <w:p w:rsidR="006D30D3" w:rsidRPr="002A5A58" w:rsidRDefault="006D30D3" w:rsidP="004C4B11">
      <w:pPr>
        <w:rPr>
          <w:sz w:val="28"/>
          <w:szCs w:val="28"/>
        </w:rPr>
      </w:pPr>
      <w:r w:rsidRPr="002A5A58">
        <w:rPr>
          <w:sz w:val="28"/>
          <w:szCs w:val="28"/>
        </w:rPr>
        <w:lastRenderedPageBreak/>
        <w:t>6</w:t>
      </w:r>
      <w:r w:rsidR="008258C8" w:rsidRPr="002A5A58">
        <w:rPr>
          <w:sz w:val="28"/>
          <w:szCs w:val="28"/>
        </w:rPr>
        <w:t>.</w:t>
      </w:r>
      <w:r w:rsidR="00CA7FBF" w:rsidRPr="002A5A58">
        <w:rPr>
          <w:sz w:val="28"/>
          <w:szCs w:val="28"/>
        </w:rPr>
        <w:t> </w:t>
      </w:r>
      <w:r w:rsidR="008258C8" w:rsidRPr="002A5A58">
        <w:rPr>
          <w:sz w:val="28"/>
          <w:szCs w:val="28"/>
        </w:rPr>
        <w:t xml:space="preserve">Отмечайте непонятные места, новые слова, </w:t>
      </w:r>
      <w:r w:rsidR="006B2CDE" w:rsidRPr="002A5A58">
        <w:rPr>
          <w:sz w:val="28"/>
          <w:szCs w:val="28"/>
        </w:rPr>
        <w:t xml:space="preserve"> для  выяснения  на  групповых  консультациях.</w:t>
      </w:r>
    </w:p>
    <w:p w:rsidR="006D30D3" w:rsidRPr="002A5A58" w:rsidRDefault="006D30D3" w:rsidP="004C4B11">
      <w:pPr>
        <w:rPr>
          <w:sz w:val="28"/>
          <w:szCs w:val="28"/>
        </w:rPr>
      </w:pPr>
      <w:r w:rsidRPr="002A5A58">
        <w:rPr>
          <w:spacing w:val="-3"/>
          <w:sz w:val="28"/>
          <w:szCs w:val="28"/>
        </w:rPr>
        <w:t>7</w:t>
      </w:r>
      <w:r w:rsidR="008258C8" w:rsidRPr="002A5A58">
        <w:rPr>
          <w:spacing w:val="-3"/>
          <w:sz w:val="28"/>
          <w:szCs w:val="28"/>
        </w:rPr>
        <w:t xml:space="preserve">. </w:t>
      </w:r>
      <w:r w:rsidR="008258C8" w:rsidRPr="002A5A58">
        <w:rPr>
          <w:sz w:val="28"/>
          <w:szCs w:val="28"/>
        </w:rPr>
        <w:t xml:space="preserve">При конспектировании старайтесь выразить авторскую мысль своими словами. </w:t>
      </w:r>
      <w:r w:rsidRPr="002A5A58">
        <w:rPr>
          <w:sz w:val="28"/>
          <w:szCs w:val="28"/>
        </w:rPr>
        <w:t xml:space="preserve"> Расчетные  формулы  должны  иметь  ссылки  на  нормативные  документы.</w:t>
      </w:r>
    </w:p>
    <w:p w:rsidR="006D30D3" w:rsidRPr="002A5A58" w:rsidRDefault="006D30D3" w:rsidP="004C4B11">
      <w:pPr>
        <w:rPr>
          <w:sz w:val="28"/>
          <w:szCs w:val="28"/>
        </w:rPr>
      </w:pPr>
    </w:p>
    <w:p w:rsidR="00A44248" w:rsidRPr="002A5A58" w:rsidRDefault="00A44248" w:rsidP="00A561B6">
      <w:pPr>
        <w:jc w:val="center"/>
        <w:rPr>
          <w:b/>
          <w:sz w:val="28"/>
          <w:szCs w:val="28"/>
        </w:rPr>
      </w:pPr>
    </w:p>
    <w:p w:rsidR="00A44248" w:rsidRPr="002A5A58" w:rsidRDefault="00A44248" w:rsidP="00A561B6">
      <w:pPr>
        <w:jc w:val="center"/>
        <w:rPr>
          <w:b/>
          <w:sz w:val="28"/>
          <w:szCs w:val="28"/>
        </w:rPr>
      </w:pPr>
    </w:p>
    <w:p w:rsidR="00BE578A" w:rsidRPr="002A5A58" w:rsidRDefault="00A561B6" w:rsidP="00A561B6">
      <w:pPr>
        <w:jc w:val="center"/>
        <w:rPr>
          <w:b/>
          <w:sz w:val="28"/>
          <w:szCs w:val="28"/>
        </w:rPr>
      </w:pPr>
      <w:r w:rsidRPr="002A5A58">
        <w:rPr>
          <w:b/>
          <w:sz w:val="28"/>
          <w:szCs w:val="28"/>
        </w:rPr>
        <w:t>1.2.</w:t>
      </w:r>
      <w:r w:rsidR="00AC618B" w:rsidRPr="002A5A58">
        <w:rPr>
          <w:b/>
          <w:sz w:val="28"/>
          <w:szCs w:val="28"/>
        </w:rPr>
        <w:t>Рекомендации  по  выполнению  домашних  контрольных  работ.</w:t>
      </w:r>
    </w:p>
    <w:p w:rsidR="004B16E8" w:rsidRPr="002A5A58" w:rsidRDefault="004B16E8" w:rsidP="004C4B11">
      <w:pPr>
        <w:rPr>
          <w:sz w:val="28"/>
          <w:szCs w:val="28"/>
        </w:rPr>
      </w:pPr>
    </w:p>
    <w:p w:rsidR="00BE578A" w:rsidRPr="002A5A58" w:rsidRDefault="00BE578A" w:rsidP="00924683">
      <w:pPr>
        <w:ind w:firstLine="567"/>
        <w:rPr>
          <w:sz w:val="28"/>
          <w:szCs w:val="28"/>
        </w:rPr>
      </w:pPr>
      <w:r w:rsidRPr="002A5A58">
        <w:rPr>
          <w:sz w:val="28"/>
          <w:szCs w:val="28"/>
        </w:rPr>
        <w:t>По  результатам  самостоятельного  изучения  материала  обучающийся   заочного  отделения  должен  выполнить  домашнюю  контрольную  работу  №1  на  2 курс</w:t>
      </w:r>
      <w:r w:rsidR="00C04DE9" w:rsidRPr="002A5A58">
        <w:rPr>
          <w:sz w:val="28"/>
          <w:szCs w:val="28"/>
        </w:rPr>
        <w:t xml:space="preserve">е, контрольную </w:t>
      </w:r>
      <w:r w:rsidR="006B1F00" w:rsidRPr="002A5A58">
        <w:rPr>
          <w:sz w:val="28"/>
          <w:szCs w:val="28"/>
        </w:rPr>
        <w:t xml:space="preserve">работу № 2  на  3  курсе, </w:t>
      </w:r>
      <w:r w:rsidR="00C04DE9" w:rsidRPr="002A5A58">
        <w:rPr>
          <w:sz w:val="28"/>
          <w:szCs w:val="28"/>
        </w:rPr>
        <w:t xml:space="preserve">контрольную </w:t>
      </w:r>
      <w:r w:rsidR="006B1F00" w:rsidRPr="002A5A58">
        <w:rPr>
          <w:sz w:val="28"/>
          <w:szCs w:val="28"/>
        </w:rPr>
        <w:t>работу №3</w:t>
      </w:r>
      <w:r w:rsidR="00082745" w:rsidRPr="002A5A58">
        <w:rPr>
          <w:sz w:val="28"/>
          <w:szCs w:val="28"/>
        </w:rPr>
        <w:t xml:space="preserve"> на 3 курсе во втором семестре, согласно учебному плану.</w:t>
      </w:r>
    </w:p>
    <w:p w:rsidR="00426B51" w:rsidRPr="002A5A58" w:rsidRDefault="00426B51" w:rsidP="007A2EAD">
      <w:pPr>
        <w:rPr>
          <w:sz w:val="28"/>
          <w:szCs w:val="28"/>
        </w:rPr>
      </w:pPr>
    </w:p>
    <w:p w:rsidR="007A2EAD" w:rsidRPr="002A5A58" w:rsidRDefault="00B50CA8" w:rsidP="00A44248">
      <w:pPr>
        <w:ind w:firstLine="709"/>
        <w:rPr>
          <w:sz w:val="28"/>
          <w:szCs w:val="28"/>
        </w:rPr>
      </w:pPr>
      <w:r w:rsidRPr="002A5A58">
        <w:rPr>
          <w:b/>
          <w:sz w:val="28"/>
          <w:szCs w:val="28"/>
        </w:rPr>
        <w:t xml:space="preserve">Контрольная работа №1. </w:t>
      </w:r>
      <w:r w:rsidR="00D559AD" w:rsidRPr="002A5A58">
        <w:rPr>
          <w:b/>
          <w:sz w:val="28"/>
          <w:szCs w:val="28"/>
        </w:rPr>
        <w:t xml:space="preserve">Тема 1.4. </w:t>
      </w:r>
      <w:r w:rsidR="006F5BA2" w:rsidRPr="002A5A58">
        <w:rPr>
          <w:b/>
          <w:sz w:val="28"/>
          <w:szCs w:val="28"/>
        </w:rPr>
        <w:t>Архитектура зданий</w:t>
      </w:r>
      <w:r w:rsidR="006F5BA2" w:rsidRPr="002A5A58">
        <w:rPr>
          <w:sz w:val="28"/>
          <w:szCs w:val="28"/>
        </w:rPr>
        <w:t>,</w:t>
      </w:r>
      <w:r w:rsidR="00426B51" w:rsidRPr="002A5A58">
        <w:rPr>
          <w:sz w:val="28"/>
          <w:szCs w:val="28"/>
        </w:rPr>
        <w:t xml:space="preserve"> </w:t>
      </w:r>
      <w:r w:rsidR="006F5BA2" w:rsidRPr="002A5A58">
        <w:rPr>
          <w:sz w:val="28"/>
          <w:szCs w:val="28"/>
        </w:rPr>
        <w:t>состоит из теоретических вопросов, которые включают материал по гражданским</w:t>
      </w:r>
      <w:r w:rsidR="002F66D9" w:rsidRPr="002A5A58">
        <w:rPr>
          <w:sz w:val="28"/>
          <w:szCs w:val="28"/>
        </w:rPr>
        <w:t xml:space="preserve"> зданиям</w:t>
      </w:r>
      <w:r w:rsidR="006F5BA2" w:rsidRPr="002A5A58">
        <w:rPr>
          <w:sz w:val="28"/>
          <w:szCs w:val="28"/>
        </w:rPr>
        <w:t>. Ответы на теорию необходимо сопровождать  эскизами.   Графическая часть контрольной работы выполняется на чертежной бумаге формата А3. Чертежи оформляются в соответствии с требованиями ГОСТ 2.301-68*, ГОСТ 2.302-68*, ГОСТ 2.303-68*, ГОСТ 2.304-81,  ГОСТ 2.303-68</w:t>
      </w:r>
      <w:r w:rsidR="006F5BA2" w:rsidRPr="002A5A58">
        <w:rPr>
          <w:sz w:val="28"/>
          <w:szCs w:val="28"/>
          <w:vertAlign w:val="superscript"/>
        </w:rPr>
        <w:t>*</w:t>
      </w:r>
      <w:r w:rsidR="006F5BA2" w:rsidRPr="002A5A58">
        <w:rPr>
          <w:sz w:val="28"/>
          <w:szCs w:val="28"/>
        </w:rPr>
        <w:t xml:space="preserve">,  ГОСТ21.501-93 СПДС.   </w:t>
      </w:r>
    </w:p>
    <w:p w:rsidR="007A2EAD" w:rsidRPr="002A5A58" w:rsidRDefault="007A2EAD" w:rsidP="00CE12C5">
      <w:pPr>
        <w:ind w:firstLine="567"/>
        <w:rPr>
          <w:sz w:val="28"/>
          <w:szCs w:val="28"/>
        </w:rPr>
      </w:pPr>
    </w:p>
    <w:p w:rsidR="007A2EAD" w:rsidRPr="002A5A58" w:rsidRDefault="007A2EAD" w:rsidP="00CE12C5">
      <w:pPr>
        <w:ind w:firstLine="567"/>
        <w:rPr>
          <w:sz w:val="28"/>
          <w:szCs w:val="28"/>
        </w:rPr>
      </w:pPr>
    </w:p>
    <w:p w:rsidR="00BE578A" w:rsidRPr="002A5A58" w:rsidRDefault="00B50CA8" w:rsidP="00426B51">
      <w:pPr>
        <w:ind w:firstLine="567"/>
        <w:jc w:val="left"/>
        <w:rPr>
          <w:sz w:val="28"/>
          <w:szCs w:val="28"/>
        </w:rPr>
      </w:pPr>
      <w:r w:rsidRPr="002A5A58">
        <w:rPr>
          <w:b/>
          <w:sz w:val="28"/>
          <w:szCs w:val="28"/>
        </w:rPr>
        <w:t xml:space="preserve">Контрольная работа №2, тема 2.1. Основы проектирования строительных конструкций </w:t>
      </w:r>
      <w:r w:rsidRPr="002A5A58">
        <w:rPr>
          <w:sz w:val="28"/>
          <w:szCs w:val="28"/>
        </w:rPr>
        <w:t xml:space="preserve">состоит из теоретических вопросов, которые включают материал </w:t>
      </w:r>
      <w:r w:rsidR="00BE578A" w:rsidRPr="002A5A58">
        <w:rPr>
          <w:sz w:val="28"/>
          <w:szCs w:val="28"/>
        </w:rPr>
        <w:t>металлических,  железобетонных,  каменных  и  армокаменных,  де</w:t>
      </w:r>
      <w:r w:rsidRPr="002A5A58">
        <w:rPr>
          <w:sz w:val="28"/>
          <w:szCs w:val="28"/>
        </w:rPr>
        <w:t xml:space="preserve">ревянных  конструкций,  </w:t>
      </w:r>
      <w:r w:rsidR="00BE578A" w:rsidRPr="002A5A58">
        <w:rPr>
          <w:sz w:val="28"/>
          <w:szCs w:val="28"/>
        </w:rPr>
        <w:t xml:space="preserve">  свойств</w:t>
      </w:r>
      <w:r w:rsidR="00426B51" w:rsidRPr="002A5A58">
        <w:rPr>
          <w:sz w:val="28"/>
          <w:szCs w:val="28"/>
        </w:rPr>
        <w:t>а</w:t>
      </w:r>
      <w:r w:rsidR="00BE578A" w:rsidRPr="002A5A58">
        <w:rPr>
          <w:sz w:val="28"/>
          <w:szCs w:val="28"/>
        </w:rPr>
        <w:t xml:space="preserve">  грунтов  и  ос</w:t>
      </w:r>
      <w:r w:rsidRPr="002A5A58">
        <w:rPr>
          <w:sz w:val="28"/>
          <w:szCs w:val="28"/>
        </w:rPr>
        <w:t xml:space="preserve">обенностей  расчета фундаментов.  Ответы на теорию необходимо </w:t>
      </w:r>
      <w:r w:rsidR="00E11D11" w:rsidRPr="002A5A58">
        <w:rPr>
          <w:sz w:val="28"/>
          <w:szCs w:val="28"/>
        </w:rPr>
        <w:t xml:space="preserve">сопровождать </w:t>
      </w:r>
      <w:r w:rsidRPr="002A5A58">
        <w:rPr>
          <w:sz w:val="28"/>
          <w:szCs w:val="28"/>
        </w:rPr>
        <w:t>эскизами,</w:t>
      </w:r>
      <w:r w:rsidR="00426B51" w:rsidRPr="002A5A58">
        <w:rPr>
          <w:sz w:val="28"/>
          <w:szCs w:val="28"/>
        </w:rPr>
        <w:t xml:space="preserve"> </w:t>
      </w:r>
      <w:r w:rsidR="00E11D11" w:rsidRPr="002A5A58">
        <w:rPr>
          <w:sz w:val="28"/>
          <w:szCs w:val="28"/>
        </w:rPr>
        <w:t>расчетными схемами,</w:t>
      </w:r>
      <w:r w:rsidR="00426B51" w:rsidRPr="002A5A58">
        <w:rPr>
          <w:sz w:val="28"/>
          <w:szCs w:val="28"/>
        </w:rPr>
        <w:t xml:space="preserve"> а </w:t>
      </w:r>
      <w:r w:rsidR="00E11D11" w:rsidRPr="002A5A58">
        <w:rPr>
          <w:sz w:val="28"/>
          <w:szCs w:val="28"/>
        </w:rPr>
        <w:t xml:space="preserve"> </w:t>
      </w:r>
      <w:r w:rsidRPr="002A5A58">
        <w:rPr>
          <w:sz w:val="28"/>
          <w:szCs w:val="28"/>
        </w:rPr>
        <w:t>там где необходимо,</w:t>
      </w:r>
      <w:r w:rsidR="00E11D11" w:rsidRPr="002A5A58">
        <w:rPr>
          <w:sz w:val="28"/>
          <w:szCs w:val="28"/>
        </w:rPr>
        <w:t xml:space="preserve">  к решенным задачам </w:t>
      </w:r>
      <w:r w:rsidRPr="002A5A58">
        <w:rPr>
          <w:sz w:val="28"/>
          <w:szCs w:val="28"/>
        </w:rPr>
        <w:t xml:space="preserve"> выполнить чертежи в масштабе.</w:t>
      </w:r>
    </w:p>
    <w:p w:rsidR="007A2EAD" w:rsidRPr="002A5A58" w:rsidRDefault="007A2EAD" w:rsidP="00CE12C5">
      <w:pPr>
        <w:ind w:firstLine="567"/>
        <w:rPr>
          <w:color w:val="00B050"/>
          <w:sz w:val="28"/>
          <w:szCs w:val="28"/>
        </w:rPr>
      </w:pPr>
    </w:p>
    <w:p w:rsidR="007A2EAD" w:rsidRPr="002A5A58" w:rsidRDefault="007A2EAD" w:rsidP="00426B51">
      <w:pPr>
        <w:ind w:firstLine="567"/>
        <w:jc w:val="left"/>
        <w:rPr>
          <w:color w:val="00B050"/>
          <w:sz w:val="28"/>
          <w:szCs w:val="28"/>
        </w:rPr>
      </w:pPr>
    </w:p>
    <w:p w:rsidR="00426B51" w:rsidRPr="002A5A58" w:rsidRDefault="00E11D11" w:rsidP="00A44248">
      <w:pPr>
        <w:spacing w:line="276" w:lineRule="auto"/>
        <w:ind w:firstLine="709"/>
        <w:jc w:val="left"/>
        <w:rPr>
          <w:sz w:val="28"/>
          <w:szCs w:val="28"/>
        </w:rPr>
      </w:pPr>
      <w:r w:rsidRPr="002A5A58">
        <w:rPr>
          <w:b/>
          <w:sz w:val="28"/>
          <w:szCs w:val="28"/>
        </w:rPr>
        <w:t>Контрольная работа №3</w:t>
      </w:r>
      <w:r w:rsidR="00426B51" w:rsidRPr="002A5A58">
        <w:rPr>
          <w:sz w:val="28"/>
          <w:szCs w:val="28"/>
        </w:rPr>
        <w:t xml:space="preserve"> </w:t>
      </w:r>
      <w:r w:rsidR="00426B51" w:rsidRPr="002A5A58">
        <w:rPr>
          <w:rFonts w:eastAsia="Calibri"/>
          <w:b/>
          <w:bCs/>
          <w:sz w:val="28"/>
          <w:szCs w:val="28"/>
        </w:rPr>
        <w:t>(Тема 3.1. Строительное черчение при выполнении ППР;</w:t>
      </w:r>
      <w:r w:rsidR="00396239" w:rsidRPr="002A5A58">
        <w:rPr>
          <w:rFonts w:eastAsia="Calibri"/>
          <w:b/>
          <w:bCs/>
          <w:sz w:val="28"/>
          <w:szCs w:val="28"/>
        </w:rPr>
        <w:t xml:space="preserve"> </w:t>
      </w:r>
      <w:r w:rsidR="00426B51" w:rsidRPr="002A5A58">
        <w:rPr>
          <w:rFonts w:eastAsia="Calibri"/>
          <w:b/>
          <w:bCs/>
          <w:sz w:val="28"/>
          <w:szCs w:val="28"/>
        </w:rPr>
        <w:t xml:space="preserve">Тема 3.2. Организация строительного производства ) </w:t>
      </w:r>
      <w:r w:rsidR="00426B51" w:rsidRPr="002A5A58">
        <w:rPr>
          <w:sz w:val="28"/>
          <w:szCs w:val="28"/>
        </w:rPr>
        <w:t>состоит из десяти вариантов. Каж</w:t>
      </w:r>
      <w:r w:rsidR="00426B51" w:rsidRPr="002A5A58">
        <w:rPr>
          <w:sz w:val="28"/>
          <w:szCs w:val="28"/>
        </w:rPr>
        <w:softHyphen/>
        <w:t>дый вариант контрольной работы содержит пять теоретических вопросов и одну практическую задачу.</w:t>
      </w:r>
    </w:p>
    <w:p w:rsidR="00426B51" w:rsidRPr="002A5A58" w:rsidRDefault="00426B51" w:rsidP="00426B51">
      <w:pPr>
        <w:ind w:left="58" w:right="58" w:firstLine="230"/>
        <w:rPr>
          <w:sz w:val="28"/>
          <w:szCs w:val="28"/>
        </w:rPr>
      </w:pPr>
      <w:r w:rsidRPr="002A5A58">
        <w:rPr>
          <w:sz w:val="28"/>
          <w:szCs w:val="28"/>
        </w:rPr>
        <w:t>Изучать раздел рекомендуется последовательно по темам, в соответствии с перечнем тематики.   Степень усвоения материала проверяется уме</w:t>
      </w:r>
      <w:r w:rsidRPr="002A5A58">
        <w:rPr>
          <w:sz w:val="28"/>
          <w:szCs w:val="28"/>
        </w:rPr>
        <w:softHyphen/>
        <w:t>нием ответить на вопросы для самоконтроля, приведенные в конце темы (раздела).</w:t>
      </w:r>
    </w:p>
    <w:p w:rsidR="00426B51" w:rsidRPr="002A5A58" w:rsidRDefault="00426B51" w:rsidP="00426B51">
      <w:pPr>
        <w:ind w:left="58" w:right="58" w:firstLine="230"/>
        <w:rPr>
          <w:sz w:val="28"/>
          <w:szCs w:val="28"/>
        </w:rPr>
      </w:pPr>
      <w:r w:rsidRPr="002A5A58">
        <w:rPr>
          <w:sz w:val="28"/>
          <w:szCs w:val="28"/>
        </w:rPr>
        <w:t>При выполнении контрольной работы необходимо соблюдать следующие требования:</w:t>
      </w:r>
    </w:p>
    <w:p w:rsidR="00426B51" w:rsidRPr="002A5A58" w:rsidRDefault="00426B51" w:rsidP="00426B51">
      <w:pPr>
        <w:ind w:left="58" w:right="58" w:firstLine="230"/>
        <w:rPr>
          <w:sz w:val="28"/>
          <w:szCs w:val="28"/>
        </w:rPr>
      </w:pPr>
      <w:r w:rsidRPr="002A5A58">
        <w:rPr>
          <w:sz w:val="28"/>
          <w:szCs w:val="28"/>
        </w:rPr>
        <w:t>- в контрольную работу записывать контрольные вопросы и ус</w:t>
      </w:r>
      <w:r w:rsidRPr="002A5A58">
        <w:rPr>
          <w:sz w:val="28"/>
          <w:szCs w:val="28"/>
        </w:rPr>
        <w:softHyphen/>
        <w:t>ловия задач. После вопроса должен следовать ответ на него:</w:t>
      </w:r>
    </w:p>
    <w:p w:rsidR="00426B51" w:rsidRPr="002A5A58" w:rsidRDefault="00426B51" w:rsidP="00426B51">
      <w:pPr>
        <w:ind w:left="58" w:right="58" w:firstLine="230"/>
        <w:rPr>
          <w:sz w:val="28"/>
          <w:szCs w:val="28"/>
        </w:rPr>
      </w:pPr>
      <w:r w:rsidRPr="002A5A58">
        <w:rPr>
          <w:sz w:val="28"/>
          <w:szCs w:val="28"/>
        </w:rPr>
        <w:t>- содержа</w:t>
      </w:r>
      <w:r w:rsidRPr="002A5A58">
        <w:rPr>
          <w:sz w:val="28"/>
          <w:szCs w:val="28"/>
        </w:rPr>
        <w:softHyphen/>
        <w:t>ние ответов должно быть четким и кратким;</w:t>
      </w:r>
    </w:p>
    <w:p w:rsidR="00426B51" w:rsidRPr="002A5A58" w:rsidRDefault="00426B51" w:rsidP="00426B51">
      <w:pPr>
        <w:ind w:left="58" w:right="58" w:firstLine="230"/>
        <w:rPr>
          <w:sz w:val="28"/>
          <w:szCs w:val="28"/>
        </w:rPr>
      </w:pPr>
      <w:r w:rsidRPr="002A5A58">
        <w:rPr>
          <w:sz w:val="28"/>
          <w:szCs w:val="28"/>
        </w:rPr>
        <w:lastRenderedPageBreak/>
        <w:t>- решение задач следует сопровождать пояснениями;</w:t>
      </w:r>
    </w:p>
    <w:p w:rsidR="00426B51" w:rsidRPr="002A5A58" w:rsidRDefault="00426B51" w:rsidP="00426B51">
      <w:pPr>
        <w:ind w:left="58" w:right="58" w:firstLine="230"/>
        <w:rPr>
          <w:sz w:val="28"/>
          <w:szCs w:val="28"/>
        </w:rPr>
      </w:pPr>
      <w:r w:rsidRPr="002A5A58">
        <w:rPr>
          <w:sz w:val="28"/>
          <w:szCs w:val="28"/>
        </w:rPr>
        <w:t>- вычислениям должны предшествовать исходные формулы;</w:t>
      </w:r>
    </w:p>
    <w:p w:rsidR="00426B51" w:rsidRPr="002A5A58" w:rsidRDefault="00426B51" w:rsidP="00426B51">
      <w:pPr>
        <w:ind w:left="58" w:right="58" w:firstLine="230"/>
        <w:rPr>
          <w:sz w:val="28"/>
          <w:szCs w:val="28"/>
        </w:rPr>
      </w:pPr>
      <w:r w:rsidRPr="002A5A58">
        <w:rPr>
          <w:sz w:val="28"/>
          <w:szCs w:val="28"/>
        </w:rPr>
        <w:t>-для всех исходных и вычисленных физических величин должны указываться размерности.</w:t>
      </w:r>
    </w:p>
    <w:p w:rsidR="005A2B05" w:rsidRPr="002A5A58" w:rsidRDefault="005A2B05" w:rsidP="00CE12C5">
      <w:pPr>
        <w:ind w:firstLine="567"/>
        <w:rPr>
          <w:sz w:val="28"/>
          <w:szCs w:val="28"/>
        </w:rPr>
      </w:pPr>
    </w:p>
    <w:p w:rsidR="00BE578A" w:rsidRPr="002A5A58" w:rsidRDefault="00E11D11" w:rsidP="00CE12C5">
      <w:pPr>
        <w:ind w:firstLine="567"/>
        <w:rPr>
          <w:sz w:val="28"/>
          <w:szCs w:val="28"/>
        </w:rPr>
      </w:pPr>
      <w:r w:rsidRPr="002A5A58">
        <w:rPr>
          <w:sz w:val="28"/>
          <w:szCs w:val="28"/>
        </w:rPr>
        <w:t xml:space="preserve">В  пособии </w:t>
      </w:r>
      <w:r w:rsidR="00BE578A" w:rsidRPr="002A5A58">
        <w:rPr>
          <w:sz w:val="28"/>
          <w:szCs w:val="28"/>
        </w:rPr>
        <w:t xml:space="preserve">  приводятся  контрольные  вопросы  для</w:t>
      </w:r>
      <w:r w:rsidR="003F7DAC" w:rsidRPr="002A5A58">
        <w:rPr>
          <w:sz w:val="28"/>
          <w:szCs w:val="28"/>
        </w:rPr>
        <w:t xml:space="preserve">  самопроверки  </w:t>
      </w:r>
      <w:r w:rsidR="00BE578A" w:rsidRPr="002A5A58">
        <w:rPr>
          <w:sz w:val="28"/>
          <w:szCs w:val="28"/>
        </w:rPr>
        <w:t xml:space="preserve">  знаний  обучающегося,  на  которые  ему  необходимо    ответ</w:t>
      </w:r>
      <w:r w:rsidR="006F5BA2" w:rsidRPr="002A5A58">
        <w:rPr>
          <w:sz w:val="28"/>
          <w:szCs w:val="28"/>
        </w:rPr>
        <w:t>ить</w:t>
      </w:r>
      <w:r w:rsidR="00BE578A" w:rsidRPr="002A5A58">
        <w:rPr>
          <w:sz w:val="28"/>
          <w:szCs w:val="28"/>
        </w:rPr>
        <w:t>.</w:t>
      </w:r>
      <w:r w:rsidR="00426B51" w:rsidRPr="002A5A58">
        <w:rPr>
          <w:sz w:val="28"/>
          <w:szCs w:val="28"/>
        </w:rPr>
        <w:t xml:space="preserve"> </w:t>
      </w:r>
      <w:r w:rsidR="00BE578A" w:rsidRPr="002A5A58">
        <w:rPr>
          <w:sz w:val="28"/>
          <w:szCs w:val="28"/>
        </w:rPr>
        <w:t>Трудности  при  решении  задач  или  изучении  теории,  помечаются  в  тетради  до  выяснения  на  консультациях.</w:t>
      </w:r>
    </w:p>
    <w:p w:rsidR="00BE578A" w:rsidRPr="002A5A58" w:rsidRDefault="00BE578A" w:rsidP="003F7DAC">
      <w:pPr>
        <w:ind w:firstLine="567"/>
        <w:rPr>
          <w:sz w:val="28"/>
          <w:szCs w:val="28"/>
        </w:rPr>
      </w:pPr>
      <w:r w:rsidRPr="002A5A58">
        <w:rPr>
          <w:sz w:val="28"/>
          <w:szCs w:val="28"/>
        </w:rPr>
        <w:t>Самостоятельно  выполненная  контрольная  работа  сдается  для  проверки  в  учебную  часть  до  сессии.  Работу  проверяет  преподаватель,  на  нее  делается  рецензия  в  которой  указываются  достоинства,  недостатки  работы.  Работа</w:t>
      </w:r>
      <w:r w:rsidR="006F5BA2" w:rsidRPr="002A5A58">
        <w:rPr>
          <w:sz w:val="28"/>
          <w:szCs w:val="28"/>
        </w:rPr>
        <w:t>,</w:t>
      </w:r>
      <w:r w:rsidRPr="002A5A58">
        <w:rPr>
          <w:sz w:val="28"/>
          <w:szCs w:val="28"/>
        </w:rPr>
        <w:t xml:space="preserve">  выполненная  в  объеме  70%  и  более</w:t>
      </w:r>
      <w:r w:rsidR="006F5BA2" w:rsidRPr="002A5A58">
        <w:rPr>
          <w:sz w:val="28"/>
          <w:szCs w:val="28"/>
        </w:rPr>
        <w:t>,</w:t>
      </w:r>
      <w:r w:rsidRPr="002A5A58">
        <w:rPr>
          <w:sz w:val="28"/>
          <w:szCs w:val="28"/>
        </w:rPr>
        <w:t xml:space="preserve">  получает   зачет,  в  противном  случае в  рецензии  указываются  замечания,  которые  обучающийся  обязан  исправит</w:t>
      </w:r>
      <w:r w:rsidR="00395E3B" w:rsidRPr="002A5A58">
        <w:rPr>
          <w:sz w:val="28"/>
          <w:szCs w:val="28"/>
        </w:rPr>
        <w:t>ь</w:t>
      </w:r>
      <w:r w:rsidRPr="002A5A58">
        <w:rPr>
          <w:sz w:val="28"/>
          <w:szCs w:val="28"/>
        </w:rPr>
        <w:t xml:space="preserve">  и  сдать  контрольную  работу  на  повторную  проверку.</w:t>
      </w:r>
    </w:p>
    <w:p w:rsidR="00BE578A" w:rsidRPr="002A5A58" w:rsidRDefault="00BE578A" w:rsidP="004C4B11">
      <w:pPr>
        <w:rPr>
          <w:sz w:val="28"/>
          <w:szCs w:val="28"/>
        </w:rPr>
      </w:pPr>
      <w:r w:rsidRPr="002A5A58">
        <w:rPr>
          <w:sz w:val="28"/>
          <w:szCs w:val="28"/>
        </w:rPr>
        <w:t>С  за</w:t>
      </w:r>
      <w:r w:rsidR="00E11D11" w:rsidRPr="002A5A58">
        <w:rPr>
          <w:sz w:val="28"/>
          <w:szCs w:val="28"/>
        </w:rPr>
        <w:t xml:space="preserve">чтенной  контрольной  работой, </w:t>
      </w:r>
      <w:r w:rsidRPr="002A5A58">
        <w:rPr>
          <w:sz w:val="28"/>
          <w:szCs w:val="28"/>
        </w:rPr>
        <w:t xml:space="preserve">  выполненными  практическими  работами</w:t>
      </w:r>
      <w:r w:rsidR="00E11D11" w:rsidRPr="002A5A58">
        <w:rPr>
          <w:sz w:val="28"/>
          <w:szCs w:val="28"/>
        </w:rPr>
        <w:t xml:space="preserve">, выполненным курсовым проектом,  студент сдает зачет или </w:t>
      </w:r>
      <w:r w:rsidR="00D83725" w:rsidRPr="002A5A58">
        <w:rPr>
          <w:sz w:val="28"/>
          <w:szCs w:val="28"/>
        </w:rPr>
        <w:t xml:space="preserve"> </w:t>
      </w:r>
      <w:r w:rsidR="00E11D11" w:rsidRPr="002A5A58">
        <w:rPr>
          <w:sz w:val="28"/>
          <w:szCs w:val="28"/>
        </w:rPr>
        <w:t>экзамен  предусмотренный учебным планом.</w:t>
      </w:r>
    </w:p>
    <w:p w:rsidR="00081938" w:rsidRPr="002A5A58" w:rsidRDefault="00081938" w:rsidP="004C4B11">
      <w:pPr>
        <w:rPr>
          <w:b/>
          <w:sz w:val="28"/>
          <w:szCs w:val="28"/>
        </w:rPr>
      </w:pPr>
    </w:p>
    <w:p w:rsidR="004A6DEB" w:rsidRPr="002A5A58" w:rsidRDefault="00FA404C" w:rsidP="00FA404C">
      <w:pPr>
        <w:jc w:val="center"/>
        <w:rPr>
          <w:b/>
          <w:sz w:val="28"/>
          <w:szCs w:val="28"/>
        </w:rPr>
      </w:pPr>
      <w:r w:rsidRPr="002A5A58">
        <w:rPr>
          <w:b/>
          <w:sz w:val="28"/>
          <w:szCs w:val="28"/>
        </w:rPr>
        <w:t>1.3.</w:t>
      </w:r>
      <w:r w:rsidR="00081938" w:rsidRPr="002A5A58">
        <w:rPr>
          <w:b/>
          <w:sz w:val="28"/>
          <w:szCs w:val="28"/>
        </w:rPr>
        <w:t>Оформление контрольной  работы.</w:t>
      </w:r>
    </w:p>
    <w:p w:rsidR="00081938" w:rsidRPr="002A5A58" w:rsidRDefault="00081938" w:rsidP="005C45ED">
      <w:pPr>
        <w:rPr>
          <w:b/>
          <w:sz w:val="28"/>
          <w:szCs w:val="28"/>
        </w:rPr>
      </w:pPr>
    </w:p>
    <w:p w:rsidR="00081938" w:rsidRPr="002A5A58" w:rsidRDefault="006F5BA2" w:rsidP="001A0385">
      <w:pPr>
        <w:ind w:firstLine="567"/>
        <w:rPr>
          <w:sz w:val="28"/>
          <w:szCs w:val="28"/>
        </w:rPr>
      </w:pPr>
      <w:r w:rsidRPr="002A5A58">
        <w:rPr>
          <w:sz w:val="28"/>
          <w:szCs w:val="28"/>
        </w:rPr>
        <w:t>Текстовая часть работы</w:t>
      </w:r>
      <w:r w:rsidR="00081938" w:rsidRPr="002A5A58">
        <w:rPr>
          <w:sz w:val="28"/>
          <w:szCs w:val="28"/>
        </w:rPr>
        <w:t xml:space="preserve">  выполняется  в  тетради, объем  не  должен  превышать  12 листов  или  в  печатном  виде,  формат  А-4, шрифт  14, </w:t>
      </w:r>
      <w:r w:rsidR="00081938" w:rsidRPr="002A5A58">
        <w:rPr>
          <w:sz w:val="28"/>
          <w:szCs w:val="28"/>
          <w:lang w:val="en-US"/>
        </w:rPr>
        <w:t>T</w:t>
      </w:r>
      <w:r w:rsidR="00081938" w:rsidRPr="002A5A58">
        <w:rPr>
          <w:sz w:val="28"/>
          <w:szCs w:val="28"/>
        </w:rPr>
        <w:t>im</w:t>
      </w:r>
      <w:r w:rsidR="00081938" w:rsidRPr="002A5A58">
        <w:rPr>
          <w:sz w:val="28"/>
          <w:szCs w:val="28"/>
          <w:lang w:val="en-US"/>
        </w:rPr>
        <w:t>e</w:t>
      </w:r>
      <w:r w:rsidR="00081938" w:rsidRPr="002A5A58">
        <w:rPr>
          <w:sz w:val="28"/>
          <w:szCs w:val="28"/>
        </w:rPr>
        <w:t>s</w:t>
      </w:r>
      <w:r w:rsidR="00081938" w:rsidRPr="002A5A58">
        <w:rPr>
          <w:sz w:val="28"/>
          <w:szCs w:val="28"/>
          <w:lang w:val="en-US"/>
        </w:rPr>
        <w:t>NewRoman</w:t>
      </w:r>
      <w:r w:rsidR="00081938" w:rsidRPr="002A5A58">
        <w:rPr>
          <w:sz w:val="28"/>
          <w:szCs w:val="28"/>
        </w:rPr>
        <w:t>, пробел  1,</w:t>
      </w:r>
      <w:r w:rsidR="00396239" w:rsidRPr="002A5A58">
        <w:rPr>
          <w:sz w:val="28"/>
          <w:szCs w:val="28"/>
        </w:rPr>
        <w:t>1</w:t>
      </w:r>
      <w:r w:rsidR="00081938" w:rsidRPr="002A5A58">
        <w:rPr>
          <w:sz w:val="28"/>
          <w:szCs w:val="28"/>
        </w:rPr>
        <w:t>5.</w:t>
      </w:r>
      <w:r w:rsidR="008C7668" w:rsidRPr="002A5A58">
        <w:rPr>
          <w:sz w:val="28"/>
          <w:szCs w:val="28"/>
        </w:rPr>
        <w:t xml:space="preserve"> </w:t>
      </w:r>
      <w:r w:rsidR="00081938" w:rsidRPr="002A5A58">
        <w:rPr>
          <w:sz w:val="28"/>
          <w:szCs w:val="28"/>
        </w:rPr>
        <w:t>Ответ  на  каждый  вопрос  необходимо  начинать  с  новой  страницы.</w:t>
      </w:r>
    </w:p>
    <w:p w:rsidR="007C0B5C" w:rsidRPr="002A5A58" w:rsidRDefault="007C0B5C" w:rsidP="005C45ED">
      <w:pPr>
        <w:rPr>
          <w:sz w:val="28"/>
          <w:szCs w:val="28"/>
        </w:rPr>
      </w:pPr>
      <w:r w:rsidRPr="002A5A58">
        <w:rPr>
          <w:sz w:val="28"/>
          <w:szCs w:val="28"/>
        </w:rPr>
        <w:t>Чертежи,  рисунки,  схемы  являются  пояснениями  к  тексту.  Чертежи  к  задачам  выполняются  в  масштабе  и  подшиваются  к  контрольной  работе.</w:t>
      </w:r>
    </w:p>
    <w:p w:rsidR="007C0B5C" w:rsidRPr="002A5A58" w:rsidRDefault="007C0B5C" w:rsidP="005C45ED">
      <w:pPr>
        <w:rPr>
          <w:sz w:val="28"/>
          <w:szCs w:val="28"/>
        </w:rPr>
      </w:pPr>
      <w:r w:rsidRPr="002A5A58">
        <w:rPr>
          <w:sz w:val="28"/>
          <w:szCs w:val="28"/>
        </w:rPr>
        <w:t>Оформление  титульного  листа  контрольной</w:t>
      </w:r>
      <w:r w:rsidR="007D6BB1" w:rsidRPr="002A5A58">
        <w:rPr>
          <w:sz w:val="28"/>
          <w:szCs w:val="28"/>
        </w:rPr>
        <w:t xml:space="preserve">  р</w:t>
      </w:r>
      <w:r w:rsidR="00F34F0C" w:rsidRPr="002A5A58">
        <w:rPr>
          <w:sz w:val="28"/>
          <w:szCs w:val="28"/>
        </w:rPr>
        <w:t>аботы  смотри  приложения  1,2,</w:t>
      </w:r>
      <w:r w:rsidR="00396239" w:rsidRPr="002A5A58">
        <w:rPr>
          <w:sz w:val="28"/>
          <w:szCs w:val="28"/>
        </w:rPr>
        <w:t>3.</w:t>
      </w:r>
    </w:p>
    <w:p w:rsidR="00A44248" w:rsidRPr="002A5A58" w:rsidRDefault="00A44248" w:rsidP="000B2E38">
      <w:pPr>
        <w:jc w:val="center"/>
        <w:rPr>
          <w:b/>
          <w:sz w:val="28"/>
          <w:szCs w:val="28"/>
        </w:rPr>
      </w:pPr>
    </w:p>
    <w:p w:rsidR="00BE578A" w:rsidRPr="002A5A58" w:rsidRDefault="000B2E38" w:rsidP="000B2E38">
      <w:pPr>
        <w:jc w:val="center"/>
        <w:rPr>
          <w:b/>
          <w:sz w:val="28"/>
          <w:szCs w:val="28"/>
        </w:rPr>
      </w:pPr>
      <w:r w:rsidRPr="002A5A58">
        <w:rPr>
          <w:b/>
          <w:sz w:val="28"/>
          <w:szCs w:val="28"/>
        </w:rPr>
        <w:t>1.4.</w:t>
      </w:r>
      <w:r w:rsidR="00BE578A" w:rsidRPr="002A5A58">
        <w:rPr>
          <w:b/>
          <w:sz w:val="28"/>
          <w:szCs w:val="28"/>
        </w:rPr>
        <w:t>Консультации.</w:t>
      </w:r>
    </w:p>
    <w:p w:rsidR="00BE578A" w:rsidRPr="002A5A58" w:rsidRDefault="00BE578A" w:rsidP="005C45ED">
      <w:pPr>
        <w:rPr>
          <w:sz w:val="28"/>
          <w:szCs w:val="28"/>
        </w:rPr>
      </w:pPr>
    </w:p>
    <w:p w:rsidR="00BE578A" w:rsidRPr="002A5A58" w:rsidRDefault="006F5BA2" w:rsidP="000B2E38">
      <w:pPr>
        <w:ind w:firstLine="567"/>
        <w:rPr>
          <w:sz w:val="28"/>
          <w:szCs w:val="28"/>
        </w:rPr>
      </w:pPr>
      <w:r w:rsidRPr="002A5A58">
        <w:rPr>
          <w:sz w:val="28"/>
          <w:szCs w:val="28"/>
        </w:rPr>
        <w:t>По</w:t>
      </w:r>
      <w:r w:rsidR="00BE578A" w:rsidRPr="002A5A58">
        <w:rPr>
          <w:sz w:val="28"/>
          <w:szCs w:val="28"/>
        </w:rPr>
        <w:t xml:space="preserve">  учебно</w:t>
      </w:r>
      <w:r w:rsidRPr="002A5A58">
        <w:rPr>
          <w:sz w:val="28"/>
          <w:szCs w:val="28"/>
        </w:rPr>
        <w:t>му</w:t>
      </w:r>
      <w:r w:rsidR="00BE578A" w:rsidRPr="002A5A58">
        <w:rPr>
          <w:sz w:val="28"/>
          <w:szCs w:val="28"/>
        </w:rPr>
        <w:t xml:space="preserve">  план</w:t>
      </w:r>
      <w:r w:rsidRPr="002A5A58">
        <w:rPr>
          <w:sz w:val="28"/>
          <w:szCs w:val="28"/>
        </w:rPr>
        <w:t>у,</w:t>
      </w:r>
      <w:r w:rsidR="00BE578A" w:rsidRPr="002A5A58">
        <w:rPr>
          <w:sz w:val="28"/>
          <w:szCs w:val="28"/>
        </w:rPr>
        <w:t xml:space="preserve">  до  сессии   в </w:t>
      </w:r>
      <w:r w:rsidR="00555CED" w:rsidRPr="002A5A58">
        <w:rPr>
          <w:sz w:val="28"/>
          <w:szCs w:val="28"/>
        </w:rPr>
        <w:t>межсессионный период</w:t>
      </w:r>
      <w:r w:rsidR="00BE578A" w:rsidRPr="002A5A58">
        <w:rPr>
          <w:sz w:val="28"/>
          <w:szCs w:val="28"/>
        </w:rPr>
        <w:t xml:space="preserve"> </w:t>
      </w:r>
      <w:r w:rsidR="00555CED" w:rsidRPr="002A5A58">
        <w:rPr>
          <w:sz w:val="28"/>
          <w:szCs w:val="28"/>
        </w:rPr>
        <w:t>(</w:t>
      </w:r>
      <w:r w:rsidR="00BE578A" w:rsidRPr="002A5A58">
        <w:rPr>
          <w:sz w:val="28"/>
          <w:szCs w:val="28"/>
        </w:rPr>
        <w:t>МСП</w:t>
      </w:r>
      <w:r w:rsidR="00555CED" w:rsidRPr="002A5A58">
        <w:rPr>
          <w:sz w:val="28"/>
          <w:szCs w:val="28"/>
        </w:rPr>
        <w:t>)</w:t>
      </w:r>
      <w:r w:rsidR="00BE578A" w:rsidRPr="002A5A58">
        <w:rPr>
          <w:sz w:val="28"/>
          <w:szCs w:val="28"/>
        </w:rPr>
        <w:t xml:space="preserve"> проводятся  две  консультации.  Студент  может  обратиться  к  преподавателю  для  получения  от  него  устной  или  письменной  консультации.  В  своих  запросах  студент  должен  точно  указать,  в  чем  он  испытывает  затруднения.  Если  он  не  разобр</w:t>
      </w:r>
      <w:r w:rsidR="004B16E8" w:rsidRPr="002A5A58">
        <w:rPr>
          <w:sz w:val="28"/>
          <w:szCs w:val="28"/>
        </w:rPr>
        <w:t xml:space="preserve">ался  в  теоретических </w:t>
      </w:r>
      <w:r w:rsidR="00BE578A" w:rsidRPr="002A5A58">
        <w:rPr>
          <w:sz w:val="28"/>
          <w:szCs w:val="28"/>
        </w:rPr>
        <w:t xml:space="preserve">  или  практических</w:t>
      </w:r>
      <w:r w:rsidR="004B16E8" w:rsidRPr="002A5A58">
        <w:rPr>
          <w:sz w:val="28"/>
          <w:szCs w:val="28"/>
        </w:rPr>
        <w:t xml:space="preserve">  вопросах</w:t>
      </w:r>
      <w:r w:rsidR="00BE578A" w:rsidRPr="002A5A58">
        <w:rPr>
          <w:sz w:val="28"/>
          <w:szCs w:val="28"/>
        </w:rPr>
        <w:t>,  то   преподаватель  у</w:t>
      </w:r>
      <w:r w:rsidR="004B16E8" w:rsidRPr="002A5A58">
        <w:rPr>
          <w:sz w:val="28"/>
          <w:szCs w:val="28"/>
        </w:rPr>
        <w:t>кажет  учебники</w:t>
      </w:r>
      <w:r w:rsidR="00555CED" w:rsidRPr="002A5A58">
        <w:rPr>
          <w:sz w:val="28"/>
          <w:szCs w:val="28"/>
        </w:rPr>
        <w:t xml:space="preserve"> (электронные источники, адреса сайтов)</w:t>
      </w:r>
      <w:r w:rsidR="004B16E8" w:rsidRPr="002A5A58">
        <w:rPr>
          <w:sz w:val="28"/>
          <w:szCs w:val="28"/>
        </w:rPr>
        <w:t>,  год  издания  их,</w:t>
      </w:r>
      <w:r w:rsidR="004A6DEB" w:rsidRPr="002A5A58">
        <w:rPr>
          <w:sz w:val="28"/>
          <w:szCs w:val="28"/>
        </w:rPr>
        <w:t xml:space="preserve">  авторов, нормативную</w:t>
      </w:r>
      <w:r w:rsidR="004B16E8" w:rsidRPr="002A5A58">
        <w:rPr>
          <w:sz w:val="28"/>
          <w:szCs w:val="28"/>
        </w:rPr>
        <w:t>,  справочную  литературу</w:t>
      </w:r>
      <w:r w:rsidR="00324900" w:rsidRPr="002A5A58">
        <w:rPr>
          <w:sz w:val="28"/>
          <w:szCs w:val="28"/>
        </w:rPr>
        <w:t>,</w:t>
      </w:r>
      <w:r w:rsidR="00BE578A" w:rsidRPr="002A5A58">
        <w:rPr>
          <w:sz w:val="28"/>
          <w:szCs w:val="28"/>
        </w:rPr>
        <w:t xml:space="preserve">  где  можно  найти  ответ  на  поставленный  вопрос.</w:t>
      </w:r>
    </w:p>
    <w:p w:rsidR="00324900" w:rsidRPr="002A5A58" w:rsidRDefault="004A6DEB" w:rsidP="005C45ED">
      <w:pPr>
        <w:rPr>
          <w:sz w:val="28"/>
          <w:szCs w:val="28"/>
        </w:rPr>
      </w:pPr>
      <w:r w:rsidRPr="002A5A58">
        <w:rPr>
          <w:sz w:val="28"/>
          <w:szCs w:val="28"/>
        </w:rPr>
        <w:t xml:space="preserve">В  том  случае,  если  студент  самостоятельно  не  смог  </w:t>
      </w:r>
      <w:r w:rsidR="00B176CA" w:rsidRPr="002A5A58">
        <w:rPr>
          <w:sz w:val="28"/>
          <w:szCs w:val="28"/>
        </w:rPr>
        <w:t>выполнить практическое задание</w:t>
      </w:r>
      <w:r w:rsidR="00324900" w:rsidRPr="002A5A58">
        <w:rPr>
          <w:sz w:val="28"/>
          <w:szCs w:val="28"/>
        </w:rPr>
        <w:t xml:space="preserve">, то на консультациях преподаватель дает </w:t>
      </w:r>
      <w:r w:rsidR="00555CED" w:rsidRPr="002A5A58">
        <w:rPr>
          <w:sz w:val="28"/>
          <w:szCs w:val="28"/>
        </w:rPr>
        <w:t>алгоритм</w:t>
      </w:r>
      <w:r w:rsidR="00324900" w:rsidRPr="002A5A58">
        <w:rPr>
          <w:sz w:val="28"/>
          <w:szCs w:val="28"/>
        </w:rPr>
        <w:t xml:space="preserve"> решения типовых задач, указывает </w:t>
      </w:r>
      <w:r w:rsidR="00B176CA" w:rsidRPr="002A5A58">
        <w:rPr>
          <w:sz w:val="28"/>
          <w:szCs w:val="28"/>
        </w:rPr>
        <w:t>литературу для выполнения заданий.</w:t>
      </w:r>
    </w:p>
    <w:p w:rsidR="00324900" w:rsidRPr="002A5A58" w:rsidRDefault="00324900" w:rsidP="005C45ED">
      <w:pPr>
        <w:rPr>
          <w:sz w:val="28"/>
          <w:szCs w:val="28"/>
        </w:rPr>
      </w:pPr>
    </w:p>
    <w:p w:rsidR="00BE578A" w:rsidRPr="002A5A58" w:rsidRDefault="00BE578A" w:rsidP="005C45ED">
      <w:pPr>
        <w:rPr>
          <w:sz w:val="28"/>
          <w:szCs w:val="28"/>
        </w:rPr>
      </w:pPr>
    </w:p>
    <w:p w:rsidR="00DD2BA4" w:rsidRPr="002A5A58" w:rsidRDefault="000B2E38" w:rsidP="000B2E38">
      <w:pPr>
        <w:jc w:val="center"/>
        <w:rPr>
          <w:b/>
          <w:sz w:val="28"/>
          <w:szCs w:val="28"/>
        </w:rPr>
      </w:pPr>
      <w:r w:rsidRPr="002A5A58">
        <w:rPr>
          <w:b/>
          <w:sz w:val="28"/>
          <w:szCs w:val="28"/>
        </w:rPr>
        <w:lastRenderedPageBreak/>
        <w:t>1.5.</w:t>
      </w:r>
      <w:r w:rsidR="00555CED" w:rsidRPr="002A5A58">
        <w:rPr>
          <w:b/>
          <w:sz w:val="28"/>
          <w:szCs w:val="28"/>
        </w:rPr>
        <w:t xml:space="preserve"> </w:t>
      </w:r>
      <w:r w:rsidR="00DD2BA4" w:rsidRPr="002A5A58">
        <w:rPr>
          <w:b/>
          <w:sz w:val="28"/>
          <w:szCs w:val="28"/>
        </w:rPr>
        <w:t>Лекции,  практические  занятия,  курсовое  проектирование.</w:t>
      </w:r>
    </w:p>
    <w:p w:rsidR="00DD2BA4" w:rsidRPr="002A5A58" w:rsidRDefault="00DD2BA4" w:rsidP="005C45ED">
      <w:pPr>
        <w:rPr>
          <w:sz w:val="28"/>
          <w:szCs w:val="28"/>
        </w:rPr>
      </w:pPr>
    </w:p>
    <w:p w:rsidR="009535FE" w:rsidRPr="002A5A58" w:rsidRDefault="006F5BA2" w:rsidP="000B2E38">
      <w:pPr>
        <w:ind w:firstLine="567"/>
        <w:rPr>
          <w:sz w:val="28"/>
          <w:szCs w:val="28"/>
        </w:rPr>
      </w:pPr>
      <w:r w:rsidRPr="002A5A58">
        <w:rPr>
          <w:sz w:val="28"/>
          <w:szCs w:val="28"/>
        </w:rPr>
        <w:t>За  время  экзаменационно</w:t>
      </w:r>
      <w:r w:rsidR="00555CED" w:rsidRPr="002A5A58">
        <w:rPr>
          <w:sz w:val="28"/>
          <w:szCs w:val="28"/>
        </w:rPr>
        <w:t xml:space="preserve"> </w:t>
      </w:r>
      <w:r w:rsidRPr="002A5A58">
        <w:rPr>
          <w:sz w:val="28"/>
          <w:szCs w:val="28"/>
        </w:rPr>
        <w:t>–</w:t>
      </w:r>
      <w:r w:rsidR="00DD2BA4" w:rsidRPr="002A5A58">
        <w:rPr>
          <w:sz w:val="28"/>
          <w:szCs w:val="28"/>
        </w:rPr>
        <w:t>лабораторной  сессии  для  обучающихся  заочного  отделения    организуются  лекции  и  практические  занятия.  Лекции  носят  обзорный  характер.  Их  цель -  обратить  внимание  на  главное  в  изучаемой  теме,  привести  факты  из  истории,  науки.</w:t>
      </w:r>
    </w:p>
    <w:p w:rsidR="00DD2BA4" w:rsidRPr="002A5A58" w:rsidRDefault="009535FE" w:rsidP="00E50982">
      <w:pPr>
        <w:ind w:firstLine="567"/>
        <w:rPr>
          <w:sz w:val="28"/>
          <w:szCs w:val="28"/>
        </w:rPr>
      </w:pPr>
      <w:r w:rsidRPr="002A5A58">
        <w:rPr>
          <w:sz w:val="28"/>
          <w:szCs w:val="28"/>
        </w:rPr>
        <w:t xml:space="preserve">  Практические  работы  направлены  на  подтверждение  теоретических  знаний  и  формирование  учебных  и  профессиональных  практических  умений.</w:t>
      </w:r>
      <w:r w:rsidR="00555CED" w:rsidRPr="002A5A58">
        <w:rPr>
          <w:sz w:val="28"/>
          <w:szCs w:val="28"/>
        </w:rPr>
        <w:t xml:space="preserve"> </w:t>
      </w:r>
      <w:r w:rsidRPr="002A5A58">
        <w:rPr>
          <w:sz w:val="28"/>
          <w:szCs w:val="28"/>
        </w:rPr>
        <w:t xml:space="preserve">Выполнение  обучающимися  во  время  сессии  </w:t>
      </w:r>
      <w:r w:rsidR="00E50982" w:rsidRPr="002A5A58">
        <w:rPr>
          <w:sz w:val="28"/>
          <w:szCs w:val="28"/>
        </w:rPr>
        <w:t xml:space="preserve">и самостоятельно </w:t>
      </w:r>
      <w:r w:rsidRPr="002A5A58">
        <w:rPr>
          <w:sz w:val="28"/>
          <w:szCs w:val="28"/>
        </w:rPr>
        <w:t>практических  работ  направлено  на  обобщение,  систематизацию,  углубление  и  закрепление  полученных  самостоятельно  знаний</w:t>
      </w:r>
      <w:r w:rsidR="00E273FA" w:rsidRPr="002A5A58">
        <w:rPr>
          <w:sz w:val="28"/>
          <w:szCs w:val="28"/>
        </w:rPr>
        <w:t>;  формирование  умений  применять  полученные  знания  на  практике;  развитие  интеллектуальных  умений  у  будущих  специалистов.</w:t>
      </w:r>
      <w:r w:rsidR="00555CED" w:rsidRPr="002A5A58">
        <w:rPr>
          <w:sz w:val="28"/>
          <w:szCs w:val="28"/>
        </w:rPr>
        <w:t xml:space="preserve"> </w:t>
      </w:r>
      <w:r w:rsidR="00E50982" w:rsidRPr="002A5A58">
        <w:rPr>
          <w:sz w:val="28"/>
          <w:szCs w:val="28"/>
        </w:rPr>
        <w:t>Обучающи</w:t>
      </w:r>
      <w:r w:rsidR="007D0496" w:rsidRPr="002A5A58">
        <w:rPr>
          <w:sz w:val="28"/>
          <w:szCs w:val="28"/>
        </w:rPr>
        <w:t>е</w:t>
      </w:r>
      <w:r w:rsidR="00E50982" w:rsidRPr="002A5A58">
        <w:rPr>
          <w:sz w:val="28"/>
          <w:szCs w:val="28"/>
        </w:rPr>
        <w:t>ся</w:t>
      </w:r>
      <w:r w:rsidR="00DD2BA4" w:rsidRPr="002A5A58">
        <w:rPr>
          <w:sz w:val="28"/>
          <w:szCs w:val="28"/>
        </w:rPr>
        <w:t xml:space="preserve">  практические  работы  выполня</w:t>
      </w:r>
      <w:r w:rsidR="007D0496" w:rsidRPr="002A5A58">
        <w:rPr>
          <w:sz w:val="28"/>
          <w:szCs w:val="28"/>
        </w:rPr>
        <w:t>ю</w:t>
      </w:r>
      <w:r w:rsidR="00DD2BA4" w:rsidRPr="002A5A58">
        <w:rPr>
          <w:sz w:val="28"/>
          <w:szCs w:val="28"/>
        </w:rPr>
        <w:t xml:space="preserve">т  по  индивидуальному  варианту,  для  </w:t>
      </w:r>
      <w:r w:rsidR="006F5BA2" w:rsidRPr="002A5A58">
        <w:rPr>
          <w:sz w:val="28"/>
          <w:szCs w:val="28"/>
        </w:rPr>
        <w:t>этого  имеются  инструкционно-</w:t>
      </w:r>
      <w:r w:rsidR="00E50982" w:rsidRPr="002A5A58">
        <w:rPr>
          <w:sz w:val="28"/>
          <w:szCs w:val="28"/>
        </w:rPr>
        <w:t>техно</w:t>
      </w:r>
      <w:r w:rsidR="00DD2BA4" w:rsidRPr="002A5A58">
        <w:rPr>
          <w:sz w:val="28"/>
          <w:szCs w:val="28"/>
        </w:rPr>
        <w:t>логические  карты.  Они  включают  варианты  задач,</w:t>
      </w:r>
      <w:r w:rsidR="00504573" w:rsidRPr="002A5A58">
        <w:rPr>
          <w:sz w:val="28"/>
          <w:szCs w:val="28"/>
        </w:rPr>
        <w:t xml:space="preserve">  методические  указания,  блок–</w:t>
      </w:r>
      <w:r w:rsidR="00DD2BA4" w:rsidRPr="002A5A58">
        <w:rPr>
          <w:sz w:val="28"/>
          <w:szCs w:val="28"/>
        </w:rPr>
        <w:t>схему  задачи,  которая  наглядно  показывает  весь  ход  решения  задачи,  последовательность  ее  выполнения.</w:t>
      </w:r>
    </w:p>
    <w:p w:rsidR="00DD2BA4" w:rsidRPr="002A5A58" w:rsidRDefault="00DD2BA4" w:rsidP="005C45ED">
      <w:pPr>
        <w:rPr>
          <w:sz w:val="28"/>
          <w:szCs w:val="28"/>
        </w:rPr>
      </w:pPr>
      <w:r w:rsidRPr="002A5A58">
        <w:rPr>
          <w:sz w:val="28"/>
          <w:szCs w:val="28"/>
        </w:rPr>
        <w:t xml:space="preserve">Так  как  выполнение  задачи  может  получиться   в  результате  механических  действий,  без понимания  существа  дела,  то  в  конце  практической  работы  необходимо  ответить  на  вопросы, </w:t>
      </w:r>
      <w:r w:rsidR="00610005" w:rsidRPr="002A5A58">
        <w:rPr>
          <w:sz w:val="28"/>
          <w:szCs w:val="28"/>
        </w:rPr>
        <w:t xml:space="preserve"> которые  являются  критерием  о</w:t>
      </w:r>
      <w:r w:rsidRPr="002A5A58">
        <w:rPr>
          <w:sz w:val="28"/>
          <w:szCs w:val="28"/>
        </w:rPr>
        <w:t>своения  данного  материала.</w:t>
      </w:r>
      <w:r w:rsidR="00555CED" w:rsidRPr="002A5A58">
        <w:rPr>
          <w:sz w:val="28"/>
          <w:szCs w:val="28"/>
        </w:rPr>
        <w:t xml:space="preserve"> </w:t>
      </w:r>
      <w:r w:rsidR="00504573" w:rsidRPr="002A5A58">
        <w:rPr>
          <w:sz w:val="28"/>
          <w:szCs w:val="28"/>
        </w:rPr>
        <w:t xml:space="preserve">Ответы  на  вопросы  могут  быть  в  устной  форме  или  в  письменной.  </w:t>
      </w:r>
      <w:r w:rsidR="004A6DEB" w:rsidRPr="002A5A58">
        <w:rPr>
          <w:sz w:val="28"/>
          <w:szCs w:val="28"/>
        </w:rPr>
        <w:t>Каждая  решенная  задача  должна  иметь  вывод.</w:t>
      </w:r>
    </w:p>
    <w:p w:rsidR="00DF108C" w:rsidRPr="002A5A58" w:rsidRDefault="00DF108C" w:rsidP="00396239">
      <w:pPr>
        <w:ind w:firstLine="709"/>
        <w:rPr>
          <w:sz w:val="28"/>
          <w:szCs w:val="28"/>
        </w:rPr>
      </w:pPr>
      <w:r w:rsidRPr="002A5A58">
        <w:rPr>
          <w:b/>
          <w:sz w:val="28"/>
          <w:szCs w:val="28"/>
        </w:rPr>
        <w:t>Курсовой проект №1</w:t>
      </w:r>
      <w:r w:rsidR="00555CED" w:rsidRPr="002A5A58">
        <w:rPr>
          <w:b/>
          <w:sz w:val="28"/>
          <w:szCs w:val="28"/>
        </w:rPr>
        <w:t xml:space="preserve"> </w:t>
      </w:r>
      <w:r w:rsidRPr="002A5A58">
        <w:rPr>
          <w:sz w:val="28"/>
          <w:szCs w:val="28"/>
        </w:rPr>
        <w:t xml:space="preserve">выполняется по теме: </w:t>
      </w:r>
      <w:r w:rsidR="002F66D9" w:rsidRPr="002A5A58">
        <w:rPr>
          <w:sz w:val="28"/>
          <w:szCs w:val="28"/>
        </w:rPr>
        <w:t>жилые</w:t>
      </w:r>
      <w:r w:rsidR="006F5BA2" w:rsidRPr="002A5A58">
        <w:rPr>
          <w:sz w:val="28"/>
          <w:szCs w:val="28"/>
        </w:rPr>
        <w:t xml:space="preserve"> и общественные здания.</w:t>
      </w:r>
    </w:p>
    <w:p w:rsidR="00DD2BA4" w:rsidRPr="002A5A58" w:rsidRDefault="00DD2BA4" w:rsidP="00396239">
      <w:pPr>
        <w:ind w:firstLine="709"/>
        <w:jc w:val="left"/>
        <w:rPr>
          <w:sz w:val="28"/>
          <w:szCs w:val="28"/>
        </w:rPr>
      </w:pPr>
      <w:r w:rsidRPr="002A5A58">
        <w:rPr>
          <w:b/>
          <w:sz w:val="28"/>
          <w:szCs w:val="28"/>
        </w:rPr>
        <w:t>Курсовой  проект</w:t>
      </w:r>
      <w:r w:rsidR="00DF108C" w:rsidRPr="002A5A58">
        <w:rPr>
          <w:b/>
          <w:sz w:val="28"/>
          <w:szCs w:val="28"/>
        </w:rPr>
        <w:t xml:space="preserve"> №2</w:t>
      </w:r>
      <w:r w:rsidRPr="002A5A58">
        <w:rPr>
          <w:sz w:val="28"/>
          <w:szCs w:val="28"/>
        </w:rPr>
        <w:t xml:space="preserve"> выполняется  по  теме:  сборное  балочное  перекрытие</w:t>
      </w:r>
      <w:r w:rsidR="00555CED" w:rsidRPr="002A5A58">
        <w:rPr>
          <w:sz w:val="28"/>
          <w:szCs w:val="28"/>
        </w:rPr>
        <w:t xml:space="preserve"> </w:t>
      </w:r>
      <w:r w:rsidRPr="002A5A58">
        <w:rPr>
          <w:sz w:val="28"/>
          <w:szCs w:val="28"/>
        </w:rPr>
        <w:t>(покрытие)  здания  при  не</w:t>
      </w:r>
      <w:r w:rsidR="00DF73FB" w:rsidRPr="002A5A58">
        <w:rPr>
          <w:sz w:val="28"/>
          <w:szCs w:val="28"/>
        </w:rPr>
        <w:t>полном  железобетонном  каркасе</w:t>
      </w:r>
      <w:r w:rsidR="003C756B" w:rsidRPr="002A5A58">
        <w:rPr>
          <w:sz w:val="28"/>
          <w:szCs w:val="28"/>
        </w:rPr>
        <w:t xml:space="preserve">. </w:t>
      </w:r>
    </w:p>
    <w:p w:rsidR="00395E3B" w:rsidRPr="002A5A58" w:rsidRDefault="00395E3B" w:rsidP="005C45ED">
      <w:pPr>
        <w:rPr>
          <w:color w:val="00B050"/>
          <w:sz w:val="28"/>
          <w:szCs w:val="28"/>
        </w:rPr>
      </w:pPr>
    </w:p>
    <w:p w:rsidR="00DF108C" w:rsidRPr="002A5A58" w:rsidRDefault="00DF108C" w:rsidP="00396239">
      <w:pPr>
        <w:ind w:firstLine="709"/>
        <w:rPr>
          <w:sz w:val="28"/>
          <w:szCs w:val="28"/>
        </w:rPr>
      </w:pPr>
      <w:r w:rsidRPr="002A5A58">
        <w:rPr>
          <w:b/>
          <w:sz w:val="28"/>
          <w:szCs w:val="28"/>
        </w:rPr>
        <w:t>Курсовой проект №3</w:t>
      </w:r>
      <w:r w:rsidRPr="002A5A58">
        <w:rPr>
          <w:sz w:val="28"/>
          <w:szCs w:val="28"/>
        </w:rPr>
        <w:t xml:space="preserve">  выполняется по теме:</w:t>
      </w:r>
      <w:r w:rsidR="00555CED" w:rsidRPr="002A5A58">
        <w:rPr>
          <w:sz w:val="28"/>
          <w:szCs w:val="28"/>
        </w:rPr>
        <w:t xml:space="preserve"> проект производства работ на строительство </w:t>
      </w:r>
      <w:r w:rsidR="00396239" w:rsidRPr="002A5A58">
        <w:rPr>
          <w:sz w:val="28"/>
          <w:szCs w:val="28"/>
        </w:rPr>
        <w:t xml:space="preserve"> </w:t>
      </w:r>
      <w:r w:rsidR="00555CED" w:rsidRPr="002A5A58">
        <w:rPr>
          <w:sz w:val="28"/>
          <w:szCs w:val="28"/>
        </w:rPr>
        <w:t xml:space="preserve">жилого </w:t>
      </w:r>
      <w:r w:rsidR="00396239" w:rsidRPr="002A5A58">
        <w:rPr>
          <w:sz w:val="28"/>
          <w:szCs w:val="28"/>
        </w:rPr>
        <w:t xml:space="preserve"> или  </w:t>
      </w:r>
      <w:r w:rsidR="00555CED" w:rsidRPr="002A5A58">
        <w:rPr>
          <w:sz w:val="28"/>
          <w:szCs w:val="28"/>
        </w:rPr>
        <w:t>общественного</w:t>
      </w:r>
      <w:r w:rsidR="00396239" w:rsidRPr="002A5A58">
        <w:rPr>
          <w:sz w:val="28"/>
          <w:szCs w:val="28"/>
        </w:rPr>
        <w:t xml:space="preserve">  </w:t>
      </w:r>
      <w:r w:rsidR="00555CED" w:rsidRPr="002A5A58">
        <w:rPr>
          <w:sz w:val="28"/>
          <w:szCs w:val="28"/>
        </w:rPr>
        <w:t>здания.</w:t>
      </w:r>
    </w:p>
    <w:p w:rsidR="00DF108C" w:rsidRPr="002A5A58" w:rsidRDefault="00DF108C" w:rsidP="005C45ED">
      <w:pPr>
        <w:rPr>
          <w:color w:val="00B050"/>
          <w:sz w:val="28"/>
          <w:szCs w:val="28"/>
        </w:rPr>
      </w:pPr>
    </w:p>
    <w:p w:rsidR="003C756B" w:rsidRPr="002A5A58" w:rsidRDefault="00DF108C" w:rsidP="005C45ED">
      <w:pPr>
        <w:rPr>
          <w:sz w:val="28"/>
          <w:szCs w:val="28"/>
        </w:rPr>
      </w:pPr>
      <w:r w:rsidRPr="002A5A58">
        <w:rPr>
          <w:sz w:val="28"/>
          <w:szCs w:val="28"/>
        </w:rPr>
        <w:t>Курсовые проекты это</w:t>
      </w:r>
      <w:r w:rsidR="003C756B" w:rsidRPr="002A5A58">
        <w:rPr>
          <w:sz w:val="28"/>
          <w:szCs w:val="28"/>
        </w:rPr>
        <w:t xml:space="preserve"> с</w:t>
      </w:r>
      <w:r w:rsidRPr="002A5A58">
        <w:rPr>
          <w:sz w:val="28"/>
          <w:szCs w:val="28"/>
        </w:rPr>
        <w:t xml:space="preserve">амостоятельные </w:t>
      </w:r>
      <w:r w:rsidR="003C756B" w:rsidRPr="002A5A58">
        <w:rPr>
          <w:sz w:val="28"/>
          <w:szCs w:val="28"/>
        </w:rPr>
        <w:t>разр</w:t>
      </w:r>
      <w:r w:rsidRPr="002A5A58">
        <w:rPr>
          <w:sz w:val="28"/>
          <w:szCs w:val="28"/>
        </w:rPr>
        <w:t>аботки</w:t>
      </w:r>
      <w:r w:rsidR="00555CED" w:rsidRPr="002A5A58">
        <w:rPr>
          <w:sz w:val="28"/>
          <w:szCs w:val="28"/>
        </w:rPr>
        <w:t xml:space="preserve"> </w:t>
      </w:r>
      <w:r w:rsidRPr="002A5A58">
        <w:rPr>
          <w:sz w:val="28"/>
          <w:szCs w:val="28"/>
        </w:rPr>
        <w:t xml:space="preserve">проектных  заданий, основанные </w:t>
      </w:r>
      <w:r w:rsidR="003C756B" w:rsidRPr="002A5A58">
        <w:rPr>
          <w:sz w:val="28"/>
          <w:szCs w:val="28"/>
        </w:rPr>
        <w:t xml:space="preserve"> на комплексном анализе и технико-экономических</w:t>
      </w:r>
      <w:r w:rsidR="000D2E9F" w:rsidRPr="002A5A58">
        <w:rPr>
          <w:sz w:val="28"/>
          <w:szCs w:val="28"/>
        </w:rPr>
        <w:t xml:space="preserve"> расчетах при решении конкретных</w:t>
      </w:r>
      <w:r w:rsidR="00555CED" w:rsidRPr="002A5A58">
        <w:rPr>
          <w:sz w:val="28"/>
          <w:szCs w:val="28"/>
        </w:rPr>
        <w:t xml:space="preserve"> </w:t>
      </w:r>
      <w:r w:rsidR="000D2E9F" w:rsidRPr="002A5A58">
        <w:rPr>
          <w:sz w:val="28"/>
          <w:szCs w:val="28"/>
        </w:rPr>
        <w:t>задач</w:t>
      </w:r>
      <w:r w:rsidRPr="002A5A58">
        <w:rPr>
          <w:sz w:val="28"/>
          <w:szCs w:val="28"/>
        </w:rPr>
        <w:t>, отражающие</w:t>
      </w:r>
      <w:r w:rsidR="003C756B" w:rsidRPr="002A5A58">
        <w:rPr>
          <w:sz w:val="28"/>
          <w:szCs w:val="28"/>
        </w:rPr>
        <w:t xml:space="preserve"> спосо</w:t>
      </w:r>
      <w:r w:rsidRPr="002A5A58">
        <w:rPr>
          <w:sz w:val="28"/>
          <w:szCs w:val="28"/>
        </w:rPr>
        <w:t xml:space="preserve">бность обучающихся </w:t>
      </w:r>
      <w:r w:rsidR="003C756B" w:rsidRPr="002A5A58">
        <w:rPr>
          <w:sz w:val="28"/>
          <w:szCs w:val="28"/>
        </w:rPr>
        <w:t xml:space="preserve"> осуществлять и обосновывать выбор проектных решений</w:t>
      </w:r>
      <w:r w:rsidR="000D2E9F" w:rsidRPr="002A5A58">
        <w:rPr>
          <w:sz w:val="28"/>
          <w:szCs w:val="28"/>
        </w:rPr>
        <w:t xml:space="preserve">, </w:t>
      </w:r>
      <w:r w:rsidR="003C756B" w:rsidRPr="002A5A58">
        <w:rPr>
          <w:sz w:val="28"/>
          <w:szCs w:val="28"/>
        </w:rPr>
        <w:t xml:space="preserve"> готовность к их </w:t>
      </w:r>
      <w:r w:rsidR="00C71B98" w:rsidRPr="002A5A58">
        <w:rPr>
          <w:sz w:val="28"/>
          <w:szCs w:val="28"/>
        </w:rPr>
        <w:t>реализации с  использованием  современных технических средств</w:t>
      </w:r>
      <w:r w:rsidR="003C756B" w:rsidRPr="002A5A58">
        <w:rPr>
          <w:sz w:val="28"/>
          <w:szCs w:val="28"/>
        </w:rPr>
        <w:t xml:space="preserve"> и и</w:t>
      </w:r>
      <w:r w:rsidR="00C71B98" w:rsidRPr="002A5A58">
        <w:rPr>
          <w:sz w:val="28"/>
          <w:szCs w:val="28"/>
        </w:rPr>
        <w:t>нформационных технологий</w:t>
      </w:r>
      <w:r w:rsidR="003C1244" w:rsidRPr="002A5A58">
        <w:rPr>
          <w:sz w:val="28"/>
          <w:szCs w:val="28"/>
        </w:rPr>
        <w:t xml:space="preserve">. </w:t>
      </w:r>
    </w:p>
    <w:p w:rsidR="003C756B" w:rsidRPr="002A5A58" w:rsidRDefault="003C1244" w:rsidP="005C45ED">
      <w:pPr>
        <w:rPr>
          <w:sz w:val="28"/>
          <w:szCs w:val="28"/>
        </w:rPr>
      </w:pPr>
      <w:r w:rsidRPr="002A5A58">
        <w:rPr>
          <w:sz w:val="28"/>
          <w:szCs w:val="28"/>
        </w:rPr>
        <w:t xml:space="preserve">Выполняются  </w:t>
      </w:r>
      <w:r w:rsidR="00D102B1" w:rsidRPr="002A5A58">
        <w:rPr>
          <w:sz w:val="28"/>
          <w:szCs w:val="28"/>
        </w:rPr>
        <w:t xml:space="preserve">курсовые проекты </w:t>
      </w:r>
      <w:r w:rsidRPr="002A5A58">
        <w:rPr>
          <w:sz w:val="28"/>
          <w:szCs w:val="28"/>
        </w:rPr>
        <w:t>п</w:t>
      </w:r>
      <w:r w:rsidR="008F11FA" w:rsidRPr="002A5A58">
        <w:rPr>
          <w:sz w:val="28"/>
          <w:szCs w:val="28"/>
        </w:rPr>
        <w:t>о  индивидуальному  заданию</w:t>
      </w:r>
      <w:r w:rsidR="00EB1A6B" w:rsidRPr="002A5A58">
        <w:rPr>
          <w:sz w:val="28"/>
          <w:szCs w:val="28"/>
        </w:rPr>
        <w:t>, или</w:t>
      </w:r>
      <w:r w:rsidR="00555CED" w:rsidRPr="002A5A58">
        <w:rPr>
          <w:sz w:val="28"/>
          <w:szCs w:val="28"/>
        </w:rPr>
        <w:t xml:space="preserve"> </w:t>
      </w:r>
      <w:r w:rsidRPr="002A5A58">
        <w:rPr>
          <w:sz w:val="28"/>
          <w:szCs w:val="28"/>
        </w:rPr>
        <w:t>согласно  шифра.</w:t>
      </w:r>
    </w:p>
    <w:p w:rsidR="00DD2BA4" w:rsidRPr="002A5A58" w:rsidRDefault="00DD2BA4" w:rsidP="005C45ED">
      <w:pPr>
        <w:rPr>
          <w:sz w:val="28"/>
          <w:szCs w:val="28"/>
        </w:rPr>
      </w:pPr>
    </w:p>
    <w:p w:rsidR="00E244ED" w:rsidRPr="002A5A58" w:rsidRDefault="009D3E46" w:rsidP="009D3E46">
      <w:pPr>
        <w:tabs>
          <w:tab w:val="left" w:pos="360"/>
        </w:tabs>
        <w:ind w:right="-180"/>
        <w:jc w:val="center"/>
        <w:rPr>
          <w:sz w:val="28"/>
          <w:szCs w:val="28"/>
        </w:rPr>
      </w:pPr>
      <w:r w:rsidRPr="002A5A58">
        <w:rPr>
          <w:b/>
          <w:sz w:val="28"/>
          <w:szCs w:val="28"/>
        </w:rPr>
        <w:t>1.6.</w:t>
      </w:r>
      <w:r w:rsidR="00405C07" w:rsidRPr="002A5A58">
        <w:rPr>
          <w:b/>
          <w:sz w:val="28"/>
          <w:szCs w:val="28"/>
        </w:rPr>
        <w:t>Состав</w:t>
      </w:r>
      <w:r w:rsidR="000D2E9F" w:rsidRPr="002A5A58">
        <w:rPr>
          <w:b/>
          <w:sz w:val="28"/>
          <w:szCs w:val="28"/>
        </w:rPr>
        <w:t xml:space="preserve">  и  содержание  курсовых</w:t>
      </w:r>
      <w:r w:rsidR="00E244ED" w:rsidRPr="002A5A58">
        <w:rPr>
          <w:b/>
          <w:sz w:val="28"/>
          <w:szCs w:val="28"/>
        </w:rPr>
        <w:t xml:space="preserve">  проект</w:t>
      </w:r>
      <w:r w:rsidR="000D2E9F" w:rsidRPr="002A5A58">
        <w:rPr>
          <w:b/>
          <w:sz w:val="28"/>
          <w:szCs w:val="28"/>
        </w:rPr>
        <w:t>ов</w:t>
      </w:r>
      <w:r w:rsidR="00E244ED" w:rsidRPr="002A5A58">
        <w:rPr>
          <w:sz w:val="28"/>
          <w:szCs w:val="28"/>
        </w:rPr>
        <w:t>.</w:t>
      </w:r>
    </w:p>
    <w:p w:rsidR="00555CED" w:rsidRPr="002A5A58" w:rsidRDefault="00555CED" w:rsidP="009D3E46">
      <w:pPr>
        <w:tabs>
          <w:tab w:val="left" w:pos="360"/>
        </w:tabs>
        <w:ind w:right="-180"/>
        <w:jc w:val="center"/>
        <w:rPr>
          <w:sz w:val="28"/>
          <w:szCs w:val="28"/>
        </w:rPr>
      </w:pPr>
    </w:p>
    <w:p w:rsidR="00E244ED" w:rsidRPr="002A5A58" w:rsidRDefault="00637F18" w:rsidP="001D6798">
      <w:pPr>
        <w:tabs>
          <w:tab w:val="left" w:pos="360"/>
        </w:tabs>
        <w:ind w:right="-180"/>
        <w:jc w:val="center"/>
        <w:rPr>
          <w:b/>
          <w:sz w:val="28"/>
          <w:szCs w:val="28"/>
        </w:rPr>
      </w:pPr>
      <w:r w:rsidRPr="002A5A58">
        <w:rPr>
          <w:b/>
          <w:sz w:val="28"/>
          <w:szCs w:val="28"/>
        </w:rPr>
        <w:t>Курсовой проект №1.</w:t>
      </w:r>
    </w:p>
    <w:p w:rsidR="002F66D9" w:rsidRPr="002A5A58" w:rsidRDefault="002F66D9" w:rsidP="00555CED">
      <w:pPr>
        <w:tabs>
          <w:tab w:val="left" w:pos="360"/>
        </w:tabs>
        <w:ind w:right="-181" w:firstLine="709"/>
        <w:rPr>
          <w:sz w:val="28"/>
          <w:szCs w:val="28"/>
        </w:rPr>
      </w:pPr>
      <w:r w:rsidRPr="002A5A58">
        <w:rPr>
          <w:b/>
          <w:sz w:val="28"/>
          <w:szCs w:val="28"/>
        </w:rPr>
        <w:t>В  состав</w:t>
      </w:r>
      <w:r w:rsidRPr="002A5A58">
        <w:rPr>
          <w:sz w:val="28"/>
          <w:szCs w:val="28"/>
        </w:rPr>
        <w:t xml:space="preserve">  курсового  проекта  входят  графическая  часть   и  текстовая  часть  (пояснительная  записка).</w:t>
      </w:r>
    </w:p>
    <w:p w:rsidR="002F66D9" w:rsidRPr="002A5A58" w:rsidRDefault="002F66D9" w:rsidP="00555CED">
      <w:pPr>
        <w:ind w:firstLine="709"/>
        <w:rPr>
          <w:sz w:val="28"/>
          <w:szCs w:val="28"/>
        </w:rPr>
      </w:pPr>
      <w:r w:rsidRPr="002A5A58">
        <w:rPr>
          <w:b/>
          <w:sz w:val="28"/>
          <w:szCs w:val="28"/>
        </w:rPr>
        <w:t>Тема</w:t>
      </w:r>
      <w:r w:rsidRPr="002A5A58">
        <w:rPr>
          <w:sz w:val="28"/>
          <w:szCs w:val="28"/>
        </w:rPr>
        <w:t xml:space="preserve">  курсового  проекта:  жилые и общественные здания.</w:t>
      </w:r>
    </w:p>
    <w:p w:rsidR="003C5460" w:rsidRPr="002A5A58" w:rsidRDefault="003C5460" w:rsidP="00555CED">
      <w:pPr>
        <w:pStyle w:val="31"/>
        <w:jc w:val="both"/>
        <w:rPr>
          <w:szCs w:val="28"/>
        </w:rPr>
      </w:pPr>
      <w:r w:rsidRPr="002A5A58">
        <w:rPr>
          <w:szCs w:val="28"/>
        </w:rPr>
        <w:lastRenderedPageBreak/>
        <w:t xml:space="preserve">Графическая часть выполняется в карандаше или с использованием компьютерных технологий с соблюдением ГОСТ, СПДС и ЕСКД на оформление рабочих чертежей. </w:t>
      </w:r>
    </w:p>
    <w:p w:rsidR="00555CED" w:rsidRPr="002A5A58" w:rsidRDefault="00555CED" w:rsidP="00555CED">
      <w:pPr>
        <w:pStyle w:val="31"/>
        <w:jc w:val="both"/>
        <w:rPr>
          <w:szCs w:val="28"/>
        </w:rPr>
      </w:pPr>
    </w:p>
    <w:p w:rsidR="003C5460" w:rsidRPr="002A5A58" w:rsidRDefault="003C5460" w:rsidP="0036344F">
      <w:pPr>
        <w:shd w:val="clear" w:color="auto" w:fill="FFFFFF"/>
        <w:tabs>
          <w:tab w:val="left" w:pos="480"/>
        </w:tabs>
        <w:spacing w:beforeLines="20"/>
        <w:jc w:val="center"/>
        <w:rPr>
          <w:b/>
          <w:sz w:val="28"/>
          <w:szCs w:val="28"/>
        </w:rPr>
      </w:pPr>
      <w:r w:rsidRPr="002A5A58">
        <w:rPr>
          <w:b/>
          <w:sz w:val="28"/>
          <w:szCs w:val="28"/>
        </w:rPr>
        <w:t>Раздел  1  Архитектурно-конструктивный раздел</w:t>
      </w:r>
    </w:p>
    <w:p w:rsidR="003C5460" w:rsidRPr="002A5A58" w:rsidRDefault="003C5460" w:rsidP="0036344F">
      <w:pPr>
        <w:shd w:val="clear" w:color="auto" w:fill="FFFFFF"/>
        <w:tabs>
          <w:tab w:val="left" w:pos="480"/>
        </w:tabs>
        <w:spacing w:beforeLines="20"/>
        <w:jc w:val="center"/>
        <w:rPr>
          <w:b/>
          <w:sz w:val="28"/>
          <w:szCs w:val="28"/>
        </w:rPr>
      </w:pPr>
      <w:r w:rsidRPr="002A5A58">
        <w:rPr>
          <w:b/>
          <w:sz w:val="28"/>
          <w:szCs w:val="28"/>
        </w:rPr>
        <w:t xml:space="preserve">(1-1,5 листа формата А1 – (841х594) мм)   </w:t>
      </w:r>
    </w:p>
    <w:p w:rsidR="003C5460" w:rsidRPr="002A5A58" w:rsidRDefault="003C5460" w:rsidP="009979C9">
      <w:pPr>
        <w:numPr>
          <w:ilvl w:val="0"/>
          <w:numId w:val="2"/>
        </w:numPr>
        <w:tabs>
          <w:tab w:val="left" w:pos="360"/>
        </w:tabs>
        <w:spacing w:before="100" w:beforeAutospacing="1" w:after="100" w:afterAutospacing="1"/>
        <w:jc w:val="left"/>
        <w:rPr>
          <w:sz w:val="28"/>
          <w:szCs w:val="28"/>
        </w:rPr>
      </w:pPr>
      <w:r w:rsidRPr="002A5A58">
        <w:rPr>
          <w:sz w:val="28"/>
          <w:szCs w:val="28"/>
        </w:rPr>
        <w:t>Генеральный план   М 1:500или  М 1:1000  .</w:t>
      </w:r>
    </w:p>
    <w:p w:rsidR="003C5460" w:rsidRPr="002A5A58" w:rsidRDefault="003C5460" w:rsidP="009979C9">
      <w:pPr>
        <w:numPr>
          <w:ilvl w:val="0"/>
          <w:numId w:val="2"/>
        </w:numPr>
        <w:tabs>
          <w:tab w:val="left" w:pos="360"/>
        </w:tabs>
        <w:spacing w:before="100" w:beforeAutospacing="1" w:after="100" w:afterAutospacing="1"/>
        <w:jc w:val="left"/>
        <w:rPr>
          <w:sz w:val="28"/>
          <w:szCs w:val="28"/>
        </w:rPr>
      </w:pPr>
      <w:r w:rsidRPr="002A5A58">
        <w:rPr>
          <w:sz w:val="28"/>
          <w:szCs w:val="28"/>
        </w:rPr>
        <w:t>Фасад М 1:100 или М 1:200.</w:t>
      </w:r>
    </w:p>
    <w:p w:rsidR="003C5460" w:rsidRPr="002A5A58" w:rsidRDefault="003C5460" w:rsidP="009979C9">
      <w:pPr>
        <w:numPr>
          <w:ilvl w:val="0"/>
          <w:numId w:val="2"/>
        </w:numPr>
        <w:tabs>
          <w:tab w:val="left" w:pos="360"/>
        </w:tabs>
        <w:spacing w:before="100" w:beforeAutospacing="1" w:after="100" w:afterAutospacing="1"/>
        <w:jc w:val="left"/>
        <w:rPr>
          <w:sz w:val="28"/>
          <w:szCs w:val="28"/>
        </w:rPr>
      </w:pPr>
      <w:r w:rsidRPr="002A5A58">
        <w:rPr>
          <w:sz w:val="28"/>
          <w:szCs w:val="28"/>
        </w:rPr>
        <w:t>Планы  этажей М 1:100 или М 1:200.</w:t>
      </w:r>
    </w:p>
    <w:p w:rsidR="003C5460" w:rsidRPr="002A5A58" w:rsidRDefault="003C5460" w:rsidP="009979C9">
      <w:pPr>
        <w:numPr>
          <w:ilvl w:val="0"/>
          <w:numId w:val="2"/>
        </w:numPr>
        <w:tabs>
          <w:tab w:val="left" w:pos="360"/>
        </w:tabs>
        <w:spacing w:before="100" w:beforeAutospacing="1" w:after="100" w:afterAutospacing="1"/>
        <w:jc w:val="left"/>
        <w:rPr>
          <w:sz w:val="28"/>
          <w:szCs w:val="28"/>
        </w:rPr>
      </w:pPr>
      <w:r w:rsidRPr="002A5A58">
        <w:rPr>
          <w:sz w:val="28"/>
          <w:szCs w:val="28"/>
        </w:rPr>
        <w:t>План 1 этажа (фрагмент входа для жилого дома) М 1:100 или М 1:200 (на листе или в пояснительной записке).</w:t>
      </w:r>
    </w:p>
    <w:p w:rsidR="003C5460" w:rsidRPr="002A5A58" w:rsidRDefault="003C5460" w:rsidP="009979C9">
      <w:pPr>
        <w:numPr>
          <w:ilvl w:val="0"/>
          <w:numId w:val="2"/>
        </w:numPr>
        <w:tabs>
          <w:tab w:val="left" w:pos="360"/>
        </w:tabs>
        <w:spacing w:before="100" w:beforeAutospacing="1" w:after="100" w:afterAutospacing="1"/>
        <w:jc w:val="left"/>
        <w:rPr>
          <w:sz w:val="28"/>
          <w:szCs w:val="28"/>
        </w:rPr>
      </w:pPr>
      <w:r w:rsidRPr="002A5A58">
        <w:rPr>
          <w:sz w:val="28"/>
          <w:szCs w:val="28"/>
        </w:rPr>
        <w:t>План фундамента  М 1:200, сечение фундамента М 1:20.</w:t>
      </w:r>
    </w:p>
    <w:p w:rsidR="003C5460" w:rsidRPr="002A5A58" w:rsidRDefault="003C5460" w:rsidP="009979C9">
      <w:pPr>
        <w:numPr>
          <w:ilvl w:val="0"/>
          <w:numId w:val="2"/>
        </w:numPr>
        <w:tabs>
          <w:tab w:val="left" w:pos="360"/>
        </w:tabs>
        <w:spacing w:before="100" w:beforeAutospacing="1" w:after="100" w:afterAutospacing="1"/>
        <w:jc w:val="left"/>
        <w:rPr>
          <w:sz w:val="28"/>
          <w:szCs w:val="28"/>
        </w:rPr>
      </w:pPr>
      <w:r w:rsidRPr="002A5A58">
        <w:rPr>
          <w:sz w:val="28"/>
          <w:szCs w:val="28"/>
        </w:rPr>
        <w:t>Планы кровли, покрытия или перекрытия  М 1:200.</w:t>
      </w:r>
    </w:p>
    <w:p w:rsidR="003C5460" w:rsidRPr="002A5A58" w:rsidRDefault="003C5460" w:rsidP="009979C9">
      <w:pPr>
        <w:numPr>
          <w:ilvl w:val="0"/>
          <w:numId w:val="2"/>
        </w:numPr>
        <w:tabs>
          <w:tab w:val="left" w:pos="360"/>
        </w:tabs>
        <w:spacing w:before="100" w:beforeAutospacing="1" w:after="100" w:afterAutospacing="1"/>
        <w:jc w:val="left"/>
        <w:rPr>
          <w:sz w:val="28"/>
          <w:szCs w:val="28"/>
        </w:rPr>
      </w:pPr>
      <w:r w:rsidRPr="002A5A58">
        <w:rPr>
          <w:sz w:val="28"/>
          <w:szCs w:val="28"/>
        </w:rPr>
        <w:t>Разрез   М 1:100 или М 1:200.</w:t>
      </w:r>
    </w:p>
    <w:p w:rsidR="003C5460" w:rsidRPr="002A5A58" w:rsidRDefault="003C5460" w:rsidP="009979C9">
      <w:pPr>
        <w:numPr>
          <w:ilvl w:val="0"/>
          <w:numId w:val="2"/>
        </w:numPr>
        <w:tabs>
          <w:tab w:val="left" w:pos="360"/>
        </w:tabs>
        <w:jc w:val="left"/>
        <w:rPr>
          <w:sz w:val="28"/>
          <w:szCs w:val="28"/>
        </w:rPr>
      </w:pPr>
      <w:r w:rsidRPr="002A5A58">
        <w:rPr>
          <w:sz w:val="28"/>
          <w:szCs w:val="28"/>
        </w:rPr>
        <w:t>Конструктивные узлы (1-2)  М 1:20  или  М 1:10 (в пояснительной записке).</w:t>
      </w:r>
    </w:p>
    <w:p w:rsidR="003C5460" w:rsidRPr="002A5A58" w:rsidRDefault="003C5460" w:rsidP="003C5460">
      <w:pPr>
        <w:tabs>
          <w:tab w:val="left" w:pos="360"/>
        </w:tabs>
        <w:ind w:left="360"/>
        <w:rPr>
          <w:sz w:val="28"/>
          <w:szCs w:val="28"/>
        </w:rPr>
      </w:pPr>
      <w:r w:rsidRPr="002A5A58">
        <w:rPr>
          <w:spacing w:val="1"/>
          <w:sz w:val="28"/>
          <w:szCs w:val="28"/>
        </w:rPr>
        <w:t xml:space="preserve">Текстовая часть работы (пояснительная записка)  выполняется на листах формата А 4 с основной и дополнительной </w:t>
      </w:r>
      <w:r w:rsidRPr="002A5A58">
        <w:rPr>
          <w:spacing w:val="-2"/>
          <w:sz w:val="28"/>
          <w:szCs w:val="28"/>
        </w:rPr>
        <w:t xml:space="preserve">надписью. </w:t>
      </w:r>
      <w:r w:rsidRPr="002A5A58">
        <w:rPr>
          <w:sz w:val="28"/>
          <w:szCs w:val="28"/>
        </w:rPr>
        <w:t xml:space="preserve">Объем пояснительной записки 10-15стр. </w:t>
      </w:r>
    </w:p>
    <w:p w:rsidR="003C5460" w:rsidRPr="002A5A58" w:rsidRDefault="003C5460" w:rsidP="003C5460">
      <w:pPr>
        <w:tabs>
          <w:tab w:val="left" w:pos="360"/>
        </w:tabs>
        <w:ind w:left="360"/>
        <w:rPr>
          <w:sz w:val="28"/>
          <w:szCs w:val="28"/>
        </w:rPr>
      </w:pPr>
      <w:r w:rsidRPr="002A5A58">
        <w:rPr>
          <w:sz w:val="28"/>
          <w:szCs w:val="28"/>
        </w:rPr>
        <w:t>Пояснительная записка должна включать:</w:t>
      </w:r>
    </w:p>
    <w:p w:rsidR="003C5460" w:rsidRPr="002A5A58" w:rsidRDefault="003C5460" w:rsidP="00555CED">
      <w:pPr>
        <w:numPr>
          <w:ilvl w:val="0"/>
          <w:numId w:val="3"/>
        </w:numPr>
        <w:tabs>
          <w:tab w:val="left" w:pos="426"/>
        </w:tabs>
        <w:ind w:left="426"/>
        <w:jc w:val="left"/>
        <w:rPr>
          <w:sz w:val="28"/>
          <w:szCs w:val="28"/>
        </w:rPr>
      </w:pPr>
      <w:r w:rsidRPr="002A5A58">
        <w:rPr>
          <w:sz w:val="28"/>
          <w:szCs w:val="28"/>
        </w:rPr>
        <w:t>Архитектурно</w:t>
      </w:r>
      <w:r w:rsidR="00396239" w:rsidRPr="002A5A58">
        <w:rPr>
          <w:sz w:val="28"/>
          <w:szCs w:val="28"/>
        </w:rPr>
        <w:t xml:space="preserve"> </w:t>
      </w:r>
      <w:r w:rsidRPr="002A5A58">
        <w:rPr>
          <w:sz w:val="28"/>
          <w:szCs w:val="28"/>
        </w:rPr>
        <w:t>- конструктивный раздел</w:t>
      </w:r>
    </w:p>
    <w:p w:rsidR="003C5460" w:rsidRPr="002A5A58" w:rsidRDefault="003C5460" w:rsidP="00555CED">
      <w:pPr>
        <w:numPr>
          <w:ilvl w:val="0"/>
          <w:numId w:val="3"/>
        </w:numPr>
        <w:tabs>
          <w:tab w:val="left" w:pos="426"/>
        </w:tabs>
        <w:ind w:left="426"/>
        <w:jc w:val="left"/>
        <w:rPr>
          <w:sz w:val="28"/>
          <w:szCs w:val="28"/>
        </w:rPr>
      </w:pPr>
      <w:r w:rsidRPr="002A5A58">
        <w:rPr>
          <w:sz w:val="28"/>
          <w:szCs w:val="28"/>
        </w:rPr>
        <w:t>Район строительства.</w:t>
      </w:r>
    </w:p>
    <w:p w:rsidR="003C5460" w:rsidRPr="002A5A58" w:rsidRDefault="003C5460" w:rsidP="00555CED">
      <w:pPr>
        <w:numPr>
          <w:ilvl w:val="0"/>
          <w:numId w:val="3"/>
        </w:numPr>
        <w:tabs>
          <w:tab w:val="left" w:pos="426"/>
        </w:tabs>
        <w:spacing w:before="100" w:beforeAutospacing="1" w:after="100" w:afterAutospacing="1"/>
        <w:ind w:left="426"/>
        <w:jc w:val="left"/>
        <w:rPr>
          <w:sz w:val="28"/>
          <w:szCs w:val="28"/>
        </w:rPr>
      </w:pPr>
      <w:r w:rsidRPr="002A5A58">
        <w:rPr>
          <w:sz w:val="28"/>
          <w:szCs w:val="28"/>
        </w:rPr>
        <w:t>Объёмно</w:t>
      </w:r>
      <w:r w:rsidR="00396239" w:rsidRPr="002A5A58">
        <w:rPr>
          <w:sz w:val="28"/>
          <w:szCs w:val="28"/>
        </w:rPr>
        <w:t xml:space="preserve"> </w:t>
      </w:r>
      <w:r w:rsidRPr="002A5A58">
        <w:rPr>
          <w:sz w:val="28"/>
          <w:szCs w:val="28"/>
        </w:rPr>
        <w:t>-</w:t>
      </w:r>
      <w:r w:rsidR="00396239" w:rsidRPr="002A5A58">
        <w:rPr>
          <w:sz w:val="28"/>
          <w:szCs w:val="28"/>
        </w:rPr>
        <w:t xml:space="preserve"> </w:t>
      </w:r>
      <w:r w:rsidRPr="002A5A58">
        <w:rPr>
          <w:sz w:val="28"/>
          <w:szCs w:val="28"/>
        </w:rPr>
        <w:t>планировочное решение.</w:t>
      </w:r>
    </w:p>
    <w:p w:rsidR="003C5460" w:rsidRPr="002A5A58" w:rsidRDefault="003C5460" w:rsidP="00555CED">
      <w:pPr>
        <w:numPr>
          <w:ilvl w:val="0"/>
          <w:numId w:val="3"/>
        </w:numPr>
        <w:tabs>
          <w:tab w:val="left" w:pos="426"/>
        </w:tabs>
        <w:spacing w:before="100" w:beforeAutospacing="1" w:after="100" w:afterAutospacing="1"/>
        <w:ind w:left="426"/>
        <w:jc w:val="left"/>
        <w:rPr>
          <w:sz w:val="28"/>
          <w:szCs w:val="28"/>
        </w:rPr>
      </w:pPr>
      <w:r w:rsidRPr="002A5A58">
        <w:rPr>
          <w:sz w:val="28"/>
          <w:szCs w:val="28"/>
        </w:rPr>
        <w:t>Конструктивное решение.</w:t>
      </w:r>
    </w:p>
    <w:p w:rsidR="003C5460" w:rsidRPr="002A5A58" w:rsidRDefault="003C5460" w:rsidP="00555CED">
      <w:pPr>
        <w:numPr>
          <w:ilvl w:val="0"/>
          <w:numId w:val="3"/>
        </w:numPr>
        <w:tabs>
          <w:tab w:val="left" w:pos="426"/>
        </w:tabs>
        <w:spacing w:before="100" w:beforeAutospacing="1" w:after="100" w:afterAutospacing="1"/>
        <w:ind w:left="426"/>
        <w:jc w:val="left"/>
        <w:rPr>
          <w:sz w:val="28"/>
          <w:szCs w:val="28"/>
        </w:rPr>
      </w:pPr>
      <w:r w:rsidRPr="002A5A58">
        <w:rPr>
          <w:sz w:val="28"/>
          <w:szCs w:val="28"/>
        </w:rPr>
        <w:t>Отделка здания.</w:t>
      </w:r>
    </w:p>
    <w:p w:rsidR="003C5460" w:rsidRPr="002A5A58" w:rsidRDefault="003C5460" w:rsidP="00555CED">
      <w:pPr>
        <w:numPr>
          <w:ilvl w:val="0"/>
          <w:numId w:val="3"/>
        </w:numPr>
        <w:tabs>
          <w:tab w:val="left" w:pos="426"/>
        </w:tabs>
        <w:spacing w:before="100" w:beforeAutospacing="1" w:after="100" w:afterAutospacing="1"/>
        <w:ind w:left="426"/>
        <w:jc w:val="left"/>
        <w:rPr>
          <w:sz w:val="28"/>
          <w:szCs w:val="28"/>
        </w:rPr>
      </w:pPr>
      <w:r w:rsidRPr="002A5A58">
        <w:rPr>
          <w:sz w:val="28"/>
          <w:szCs w:val="28"/>
        </w:rPr>
        <w:t>Инженерное оборудование.</w:t>
      </w:r>
    </w:p>
    <w:p w:rsidR="00637F18" w:rsidRPr="002A5A58" w:rsidRDefault="003C5460" w:rsidP="00555CED">
      <w:pPr>
        <w:numPr>
          <w:ilvl w:val="0"/>
          <w:numId w:val="3"/>
        </w:numPr>
        <w:tabs>
          <w:tab w:val="left" w:pos="426"/>
        </w:tabs>
        <w:spacing w:before="100" w:beforeAutospacing="1" w:after="100" w:afterAutospacing="1"/>
        <w:ind w:left="426"/>
        <w:jc w:val="left"/>
        <w:rPr>
          <w:sz w:val="28"/>
          <w:szCs w:val="28"/>
        </w:rPr>
      </w:pPr>
      <w:r w:rsidRPr="002A5A58">
        <w:rPr>
          <w:sz w:val="28"/>
          <w:szCs w:val="28"/>
        </w:rPr>
        <w:t>Оснащение здания.</w:t>
      </w:r>
    </w:p>
    <w:p w:rsidR="00D1043C" w:rsidRPr="002A5A58" w:rsidRDefault="00D1043C" w:rsidP="002F66D9">
      <w:pPr>
        <w:rPr>
          <w:sz w:val="28"/>
          <w:szCs w:val="28"/>
        </w:rPr>
      </w:pPr>
      <w:r w:rsidRPr="002A5A58">
        <w:rPr>
          <w:sz w:val="28"/>
          <w:szCs w:val="28"/>
        </w:rPr>
        <w:t>Страницы  должны  иметь  штамп  и  нумерацию.  Оформление  титульного  листа,  штампов  смотри  приложение  1.</w:t>
      </w:r>
    </w:p>
    <w:p w:rsidR="002F66D9" w:rsidRPr="002A5A58" w:rsidRDefault="002F66D9" w:rsidP="002F66D9">
      <w:pPr>
        <w:rPr>
          <w:color w:val="FF0000"/>
          <w:sz w:val="28"/>
          <w:szCs w:val="28"/>
        </w:rPr>
      </w:pPr>
    </w:p>
    <w:p w:rsidR="00637F18" w:rsidRPr="002A5A58" w:rsidRDefault="00637F18" w:rsidP="001D6798">
      <w:pPr>
        <w:tabs>
          <w:tab w:val="left" w:pos="360"/>
        </w:tabs>
        <w:ind w:right="-181"/>
        <w:jc w:val="center"/>
        <w:rPr>
          <w:b/>
          <w:sz w:val="28"/>
          <w:szCs w:val="28"/>
        </w:rPr>
      </w:pPr>
      <w:r w:rsidRPr="002A5A58">
        <w:rPr>
          <w:b/>
          <w:sz w:val="28"/>
          <w:szCs w:val="28"/>
        </w:rPr>
        <w:t>Курсовой проект №2.</w:t>
      </w:r>
    </w:p>
    <w:p w:rsidR="00555CED" w:rsidRPr="002A5A58" w:rsidRDefault="00555CED" w:rsidP="00637F18">
      <w:pPr>
        <w:tabs>
          <w:tab w:val="left" w:pos="360"/>
        </w:tabs>
        <w:ind w:right="-181"/>
        <w:rPr>
          <w:b/>
          <w:sz w:val="28"/>
          <w:szCs w:val="28"/>
        </w:rPr>
      </w:pPr>
    </w:p>
    <w:p w:rsidR="00E244ED" w:rsidRPr="002A5A58" w:rsidRDefault="00E244ED" w:rsidP="009D3E46">
      <w:pPr>
        <w:tabs>
          <w:tab w:val="left" w:pos="360"/>
        </w:tabs>
        <w:ind w:right="-181" w:firstLine="567"/>
        <w:rPr>
          <w:sz w:val="28"/>
          <w:szCs w:val="28"/>
        </w:rPr>
      </w:pPr>
      <w:r w:rsidRPr="002A5A58">
        <w:rPr>
          <w:b/>
          <w:sz w:val="28"/>
          <w:szCs w:val="28"/>
        </w:rPr>
        <w:t>В  состав</w:t>
      </w:r>
      <w:r w:rsidRPr="002A5A58">
        <w:rPr>
          <w:sz w:val="28"/>
          <w:szCs w:val="28"/>
        </w:rPr>
        <w:t xml:space="preserve">  курсового  проекта </w:t>
      </w:r>
      <w:r w:rsidR="005C5B0A" w:rsidRPr="002A5A58">
        <w:rPr>
          <w:sz w:val="28"/>
          <w:szCs w:val="28"/>
        </w:rPr>
        <w:t xml:space="preserve"> входят  графическая  часть  ( </w:t>
      </w:r>
      <w:r w:rsidRPr="002A5A58">
        <w:rPr>
          <w:sz w:val="28"/>
          <w:szCs w:val="28"/>
        </w:rPr>
        <w:t>рабочий  чертеж  проектируемых  железобетонных  элементов)  и  текстовая  часть  (пояснительная  записка).</w:t>
      </w:r>
    </w:p>
    <w:p w:rsidR="00101C55" w:rsidRPr="002A5A58" w:rsidRDefault="00E244ED" w:rsidP="009D3E46">
      <w:pPr>
        <w:ind w:firstLine="567"/>
        <w:rPr>
          <w:sz w:val="28"/>
          <w:szCs w:val="28"/>
        </w:rPr>
      </w:pPr>
      <w:r w:rsidRPr="002A5A58">
        <w:rPr>
          <w:b/>
          <w:sz w:val="28"/>
          <w:szCs w:val="28"/>
        </w:rPr>
        <w:t>Тем</w:t>
      </w:r>
      <w:r w:rsidR="00101C55" w:rsidRPr="002A5A58">
        <w:rPr>
          <w:b/>
          <w:sz w:val="28"/>
          <w:szCs w:val="28"/>
        </w:rPr>
        <w:t>а</w:t>
      </w:r>
      <w:r w:rsidRPr="002A5A58">
        <w:rPr>
          <w:sz w:val="28"/>
          <w:szCs w:val="28"/>
        </w:rPr>
        <w:t xml:space="preserve">  курсового  проекта</w:t>
      </w:r>
      <w:r w:rsidR="00101C55" w:rsidRPr="002A5A58">
        <w:rPr>
          <w:sz w:val="28"/>
          <w:szCs w:val="28"/>
        </w:rPr>
        <w:t>:</w:t>
      </w:r>
      <w:r w:rsidR="00555CED" w:rsidRPr="002A5A58">
        <w:rPr>
          <w:sz w:val="28"/>
          <w:szCs w:val="28"/>
        </w:rPr>
        <w:t xml:space="preserve"> </w:t>
      </w:r>
      <w:r w:rsidR="00101C55" w:rsidRPr="002A5A58">
        <w:rPr>
          <w:sz w:val="28"/>
          <w:szCs w:val="28"/>
        </w:rPr>
        <w:t xml:space="preserve">сборное  балочное  перекрытие (покрытие)  здания  при  неполном  железобетонном  каркасе.   </w:t>
      </w:r>
    </w:p>
    <w:p w:rsidR="00E244ED" w:rsidRPr="002A5A58" w:rsidRDefault="00101C55" w:rsidP="005C45ED">
      <w:pPr>
        <w:rPr>
          <w:sz w:val="28"/>
          <w:szCs w:val="28"/>
        </w:rPr>
      </w:pPr>
      <w:r w:rsidRPr="002A5A58">
        <w:rPr>
          <w:sz w:val="28"/>
          <w:szCs w:val="28"/>
        </w:rPr>
        <w:t xml:space="preserve"> Состав  расчетной  части: </w:t>
      </w:r>
      <w:r w:rsidR="00E244ED" w:rsidRPr="002A5A58">
        <w:rPr>
          <w:sz w:val="28"/>
          <w:szCs w:val="28"/>
        </w:rPr>
        <w:t xml:space="preserve">  расчет  и  конструирование  железобетонных  элементов(  конструкций)  многоэтажного  гражданского  здания  с  неп</w:t>
      </w:r>
      <w:r w:rsidR="0093470F" w:rsidRPr="002A5A58">
        <w:rPr>
          <w:sz w:val="28"/>
          <w:szCs w:val="28"/>
        </w:rPr>
        <w:t>олным  железобетонным  каркасом,  п</w:t>
      </w:r>
      <w:r w:rsidR="00E244ED" w:rsidRPr="002A5A58">
        <w:rPr>
          <w:sz w:val="28"/>
          <w:szCs w:val="28"/>
        </w:rPr>
        <w:t>редусмотрено  проектирование  трех  элементов.</w:t>
      </w:r>
    </w:p>
    <w:p w:rsidR="00555CED" w:rsidRPr="002A5A58" w:rsidRDefault="00555CED" w:rsidP="009D3E46">
      <w:pPr>
        <w:tabs>
          <w:tab w:val="left" w:pos="360"/>
        </w:tabs>
        <w:ind w:firstLine="567"/>
        <w:rPr>
          <w:b/>
          <w:sz w:val="28"/>
          <w:szCs w:val="28"/>
        </w:rPr>
      </w:pPr>
    </w:p>
    <w:p w:rsidR="00E244ED" w:rsidRPr="002A5A58" w:rsidRDefault="00E244ED" w:rsidP="009D3E46">
      <w:pPr>
        <w:tabs>
          <w:tab w:val="left" w:pos="360"/>
        </w:tabs>
        <w:ind w:firstLine="567"/>
        <w:rPr>
          <w:sz w:val="28"/>
          <w:szCs w:val="28"/>
        </w:rPr>
      </w:pPr>
      <w:r w:rsidRPr="002A5A58">
        <w:rPr>
          <w:b/>
          <w:sz w:val="28"/>
          <w:szCs w:val="28"/>
        </w:rPr>
        <w:t>Графическая  часть</w:t>
      </w:r>
      <w:r w:rsidR="00555CED" w:rsidRPr="002A5A58">
        <w:rPr>
          <w:b/>
          <w:sz w:val="28"/>
          <w:szCs w:val="28"/>
        </w:rPr>
        <w:t xml:space="preserve"> </w:t>
      </w:r>
      <w:r w:rsidRPr="002A5A58">
        <w:rPr>
          <w:sz w:val="28"/>
          <w:szCs w:val="28"/>
        </w:rPr>
        <w:t>проекта  разрабатывается  в  виде  рабочего  чертежа  проектируемых  конструкций,  который  должен  содержать:</w:t>
      </w:r>
    </w:p>
    <w:p w:rsidR="00E244ED" w:rsidRPr="002A5A58" w:rsidRDefault="00E244ED" w:rsidP="00555CED">
      <w:pPr>
        <w:tabs>
          <w:tab w:val="left" w:pos="360"/>
        </w:tabs>
        <w:ind w:right="-181"/>
        <w:rPr>
          <w:sz w:val="28"/>
          <w:szCs w:val="28"/>
        </w:rPr>
      </w:pPr>
      <w:r w:rsidRPr="002A5A58">
        <w:rPr>
          <w:sz w:val="28"/>
          <w:szCs w:val="28"/>
        </w:rPr>
        <w:lastRenderedPageBreak/>
        <w:t xml:space="preserve">-  расчетные </w:t>
      </w:r>
      <w:r w:rsidR="00A66161" w:rsidRPr="002A5A58">
        <w:rPr>
          <w:sz w:val="28"/>
          <w:szCs w:val="28"/>
        </w:rPr>
        <w:t xml:space="preserve"> схемы;</w:t>
      </w:r>
    </w:p>
    <w:p w:rsidR="00E244ED" w:rsidRPr="002A5A58" w:rsidRDefault="00A66161" w:rsidP="00555CED">
      <w:pPr>
        <w:tabs>
          <w:tab w:val="left" w:pos="360"/>
        </w:tabs>
        <w:rPr>
          <w:sz w:val="28"/>
          <w:szCs w:val="28"/>
        </w:rPr>
      </w:pPr>
      <w:r w:rsidRPr="002A5A58">
        <w:rPr>
          <w:sz w:val="28"/>
          <w:szCs w:val="28"/>
        </w:rPr>
        <w:t>-  сборный</w:t>
      </w:r>
      <w:r w:rsidR="00116E36" w:rsidRPr="002A5A58">
        <w:rPr>
          <w:sz w:val="28"/>
          <w:szCs w:val="28"/>
        </w:rPr>
        <w:t xml:space="preserve">  чертеж  М 1:20,</w:t>
      </w:r>
      <w:r w:rsidRPr="002A5A58">
        <w:rPr>
          <w:sz w:val="28"/>
          <w:szCs w:val="28"/>
        </w:rPr>
        <w:t xml:space="preserve"> 1:25</w:t>
      </w:r>
      <w:r w:rsidR="00116E36" w:rsidRPr="002A5A58">
        <w:rPr>
          <w:sz w:val="28"/>
          <w:szCs w:val="28"/>
        </w:rPr>
        <w:t>;</w:t>
      </w:r>
    </w:p>
    <w:p w:rsidR="00A66161" w:rsidRPr="002A5A58" w:rsidRDefault="00A66161" w:rsidP="00555CED">
      <w:pPr>
        <w:tabs>
          <w:tab w:val="left" w:pos="360"/>
        </w:tabs>
        <w:rPr>
          <w:sz w:val="28"/>
          <w:szCs w:val="28"/>
        </w:rPr>
      </w:pPr>
      <w:r w:rsidRPr="002A5A58">
        <w:rPr>
          <w:sz w:val="28"/>
          <w:szCs w:val="28"/>
        </w:rPr>
        <w:t>- чертеж  армирования  элемента  М 1:20, 1:10</w:t>
      </w:r>
      <w:r w:rsidR="00116E36" w:rsidRPr="002A5A58">
        <w:rPr>
          <w:sz w:val="28"/>
          <w:szCs w:val="28"/>
        </w:rPr>
        <w:t>;</w:t>
      </w:r>
    </w:p>
    <w:p w:rsidR="00A66161" w:rsidRPr="002A5A58" w:rsidRDefault="00A66161" w:rsidP="00555CED">
      <w:pPr>
        <w:tabs>
          <w:tab w:val="left" w:pos="360"/>
        </w:tabs>
        <w:rPr>
          <w:sz w:val="28"/>
          <w:szCs w:val="28"/>
        </w:rPr>
      </w:pPr>
      <w:r w:rsidRPr="002A5A58">
        <w:rPr>
          <w:sz w:val="28"/>
          <w:szCs w:val="28"/>
        </w:rPr>
        <w:t>-</w:t>
      </w:r>
      <w:r w:rsidR="00555CED" w:rsidRPr="002A5A58">
        <w:rPr>
          <w:sz w:val="28"/>
          <w:szCs w:val="28"/>
        </w:rPr>
        <w:t xml:space="preserve"> </w:t>
      </w:r>
      <w:r w:rsidRPr="002A5A58">
        <w:rPr>
          <w:sz w:val="28"/>
          <w:szCs w:val="28"/>
        </w:rPr>
        <w:t xml:space="preserve">чертежи  арматурных  изделий:  каркасы,  сетки   </w:t>
      </w:r>
      <w:r w:rsidR="00116E36" w:rsidRPr="002A5A58">
        <w:rPr>
          <w:sz w:val="28"/>
          <w:szCs w:val="28"/>
        </w:rPr>
        <w:t>М 1:10,  1:20;</w:t>
      </w:r>
    </w:p>
    <w:p w:rsidR="00116E36" w:rsidRPr="002A5A58" w:rsidRDefault="00116E36" w:rsidP="00555CED">
      <w:pPr>
        <w:tabs>
          <w:tab w:val="left" w:pos="360"/>
        </w:tabs>
        <w:rPr>
          <w:sz w:val="28"/>
          <w:szCs w:val="28"/>
        </w:rPr>
      </w:pPr>
      <w:r w:rsidRPr="002A5A58">
        <w:rPr>
          <w:sz w:val="28"/>
          <w:szCs w:val="28"/>
        </w:rPr>
        <w:t>-  г</w:t>
      </w:r>
      <w:r w:rsidR="00DF5CDC" w:rsidRPr="002A5A58">
        <w:rPr>
          <w:sz w:val="28"/>
          <w:szCs w:val="28"/>
        </w:rPr>
        <w:t>рупповую  спецификацию,  выборку</w:t>
      </w:r>
      <w:r w:rsidRPr="002A5A58">
        <w:rPr>
          <w:sz w:val="28"/>
          <w:szCs w:val="28"/>
        </w:rPr>
        <w:t xml:space="preserve">  арматуры  по  элементам.</w:t>
      </w:r>
    </w:p>
    <w:p w:rsidR="00555CED" w:rsidRPr="002A5A58" w:rsidRDefault="00555CED" w:rsidP="00555CED">
      <w:pPr>
        <w:tabs>
          <w:tab w:val="left" w:pos="360"/>
        </w:tabs>
        <w:rPr>
          <w:sz w:val="28"/>
          <w:szCs w:val="28"/>
        </w:rPr>
      </w:pPr>
    </w:p>
    <w:p w:rsidR="00116E36" w:rsidRPr="002A5A58" w:rsidRDefault="006C7383" w:rsidP="00555CED">
      <w:pPr>
        <w:tabs>
          <w:tab w:val="left" w:pos="360"/>
        </w:tabs>
        <w:ind w:right="-180"/>
        <w:jc w:val="center"/>
        <w:rPr>
          <w:b/>
          <w:sz w:val="28"/>
          <w:szCs w:val="28"/>
        </w:rPr>
      </w:pPr>
      <w:r w:rsidRPr="002A5A58">
        <w:rPr>
          <w:b/>
          <w:sz w:val="28"/>
          <w:szCs w:val="28"/>
        </w:rPr>
        <w:t>Содержание  и  структура  пояснительной  записки:</w:t>
      </w:r>
    </w:p>
    <w:p w:rsidR="006C7383" w:rsidRPr="002A5A58" w:rsidRDefault="006C7383" w:rsidP="00555CED">
      <w:pPr>
        <w:tabs>
          <w:tab w:val="left" w:pos="360"/>
        </w:tabs>
        <w:rPr>
          <w:sz w:val="28"/>
          <w:szCs w:val="28"/>
        </w:rPr>
      </w:pPr>
      <w:r w:rsidRPr="002A5A58">
        <w:rPr>
          <w:sz w:val="28"/>
          <w:szCs w:val="28"/>
        </w:rPr>
        <w:t>-  исходные  данные  для  проектирования  ( задание);</w:t>
      </w:r>
    </w:p>
    <w:p w:rsidR="006C7383" w:rsidRPr="002A5A58" w:rsidRDefault="006C7383" w:rsidP="00555CED">
      <w:pPr>
        <w:tabs>
          <w:tab w:val="left" w:pos="360"/>
        </w:tabs>
        <w:rPr>
          <w:sz w:val="28"/>
          <w:szCs w:val="28"/>
        </w:rPr>
      </w:pPr>
      <w:r w:rsidRPr="002A5A58">
        <w:rPr>
          <w:sz w:val="28"/>
          <w:szCs w:val="28"/>
        </w:rPr>
        <w:t>-  сбор  нагрузки  на  рассчитываемые  элементы;</w:t>
      </w:r>
    </w:p>
    <w:p w:rsidR="00E244ED" w:rsidRPr="002A5A58" w:rsidRDefault="005C5B0A" w:rsidP="00555CED">
      <w:pPr>
        <w:tabs>
          <w:tab w:val="left" w:pos="360"/>
        </w:tabs>
        <w:rPr>
          <w:sz w:val="28"/>
          <w:szCs w:val="28"/>
        </w:rPr>
      </w:pPr>
      <w:r w:rsidRPr="002A5A58">
        <w:rPr>
          <w:sz w:val="28"/>
          <w:szCs w:val="28"/>
        </w:rPr>
        <w:t xml:space="preserve">- </w:t>
      </w:r>
      <w:r w:rsidR="00BE519F" w:rsidRPr="002A5A58">
        <w:rPr>
          <w:sz w:val="28"/>
          <w:szCs w:val="28"/>
        </w:rPr>
        <w:t>расчет  элемента  с  обязательн</w:t>
      </w:r>
      <w:r w:rsidR="00654EF6" w:rsidRPr="002A5A58">
        <w:rPr>
          <w:sz w:val="28"/>
          <w:szCs w:val="28"/>
        </w:rPr>
        <w:t>ой  расшифровкой  буквенных   обо</w:t>
      </w:r>
      <w:r w:rsidR="00BE519F" w:rsidRPr="002A5A58">
        <w:rPr>
          <w:sz w:val="28"/>
          <w:szCs w:val="28"/>
        </w:rPr>
        <w:t>значений,  входящих  в  расчетные  формулы  и  единицы  измерения.</w:t>
      </w:r>
    </w:p>
    <w:p w:rsidR="00555CED" w:rsidRPr="002A5A58" w:rsidRDefault="00555CED" w:rsidP="005C45ED">
      <w:pPr>
        <w:rPr>
          <w:b/>
          <w:sz w:val="28"/>
          <w:szCs w:val="28"/>
        </w:rPr>
      </w:pPr>
    </w:p>
    <w:p w:rsidR="00CF7518" w:rsidRPr="002A5A58" w:rsidRDefault="008B5664" w:rsidP="003171D2">
      <w:pPr>
        <w:jc w:val="center"/>
        <w:rPr>
          <w:b/>
          <w:sz w:val="28"/>
          <w:szCs w:val="28"/>
        </w:rPr>
      </w:pPr>
      <w:r w:rsidRPr="002A5A58">
        <w:rPr>
          <w:b/>
          <w:sz w:val="28"/>
          <w:szCs w:val="28"/>
        </w:rPr>
        <w:t>Оформление  курсового  проекта.</w:t>
      </w:r>
    </w:p>
    <w:p w:rsidR="00580265" w:rsidRPr="002A5A58" w:rsidRDefault="00D24670" w:rsidP="00555CED">
      <w:pPr>
        <w:ind w:firstLine="567"/>
        <w:jc w:val="center"/>
        <w:rPr>
          <w:sz w:val="28"/>
          <w:szCs w:val="28"/>
        </w:rPr>
      </w:pPr>
      <w:r w:rsidRPr="002A5A58">
        <w:rPr>
          <w:b/>
          <w:sz w:val="28"/>
          <w:szCs w:val="28"/>
        </w:rPr>
        <w:t>А.  графическая  часть</w:t>
      </w:r>
      <w:r w:rsidRPr="002A5A58">
        <w:rPr>
          <w:sz w:val="28"/>
          <w:szCs w:val="28"/>
        </w:rPr>
        <w:t>.</w:t>
      </w:r>
    </w:p>
    <w:p w:rsidR="00213F51" w:rsidRPr="002A5A58" w:rsidRDefault="00D24670" w:rsidP="00555CED">
      <w:pPr>
        <w:ind w:firstLine="709"/>
        <w:rPr>
          <w:sz w:val="28"/>
          <w:szCs w:val="28"/>
        </w:rPr>
      </w:pPr>
      <w:r w:rsidRPr="002A5A58">
        <w:rPr>
          <w:sz w:val="28"/>
          <w:szCs w:val="28"/>
        </w:rPr>
        <w:t>Графическая  часть  выполняется  на  листах  формата  А-1 ( 594 х 841</w:t>
      </w:r>
      <w:r w:rsidR="00405D38" w:rsidRPr="002A5A58">
        <w:rPr>
          <w:sz w:val="28"/>
          <w:szCs w:val="28"/>
        </w:rPr>
        <w:t xml:space="preserve"> мм</w:t>
      </w:r>
      <w:r w:rsidRPr="002A5A58">
        <w:rPr>
          <w:sz w:val="28"/>
          <w:szCs w:val="28"/>
        </w:rPr>
        <w:t xml:space="preserve">)  или  на  </w:t>
      </w:r>
      <w:r w:rsidR="00405D38" w:rsidRPr="002A5A58">
        <w:rPr>
          <w:sz w:val="28"/>
          <w:szCs w:val="28"/>
        </w:rPr>
        <w:t xml:space="preserve"> трех  листах  формата  А 2 (  594 х420 мм)  по  количеству  рассчитываемых  элементов.  При  выполнении  необходимо  пользоваться  </w:t>
      </w:r>
    </w:p>
    <w:p w:rsidR="00213F51" w:rsidRPr="002A5A58" w:rsidRDefault="00213F51" w:rsidP="005C45ED">
      <w:pPr>
        <w:rPr>
          <w:sz w:val="28"/>
          <w:szCs w:val="28"/>
        </w:rPr>
      </w:pPr>
      <w:r w:rsidRPr="002A5A58">
        <w:rPr>
          <w:sz w:val="28"/>
          <w:szCs w:val="28"/>
        </w:rPr>
        <w:t xml:space="preserve">ГОСТ 2.304-81,  </w:t>
      </w:r>
      <w:r w:rsidR="00690153" w:rsidRPr="002A5A58">
        <w:rPr>
          <w:sz w:val="28"/>
          <w:szCs w:val="28"/>
        </w:rPr>
        <w:t>ГОСТ 2.303-68</w:t>
      </w:r>
      <w:r w:rsidR="00690153" w:rsidRPr="002A5A58">
        <w:rPr>
          <w:sz w:val="28"/>
          <w:szCs w:val="28"/>
          <w:vertAlign w:val="superscript"/>
        </w:rPr>
        <w:t>*</w:t>
      </w:r>
      <w:r w:rsidR="00690153" w:rsidRPr="002A5A58">
        <w:rPr>
          <w:sz w:val="28"/>
          <w:szCs w:val="28"/>
        </w:rPr>
        <w:t>,  ГОСТ21.501-93 СПДС.</w:t>
      </w:r>
    </w:p>
    <w:p w:rsidR="00630E2F" w:rsidRPr="002A5A58" w:rsidRDefault="00A03372" w:rsidP="00373FDB">
      <w:pPr>
        <w:rPr>
          <w:sz w:val="28"/>
          <w:szCs w:val="28"/>
        </w:rPr>
      </w:pPr>
      <w:r w:rsidRPr="002A5A58">
        <w:rPr>
          <w:sz w:val="28"/>
          <w:szCs w:val="28"/>
        </w:rPr>
        <w:t xml:space="preserve">Чертежи  курсового  проекта  могут  выполняться  в  карандаше  или  с  использованием  программы  </w:t>
      </w:r>
      <w:r w:rsidR="00E06CFB" w:rsidRPr="002A5A58">
        <w:rPr>
          <w:sz w:val="28"/>
          <w:szCs w:val="28"/>
          <w:lang w:val="en-US"/>
        </w:rPr>
        <w:t>AutoCAD</w:t>
      </w:r>
      <w:r w:rsidR="00E06CFB" w:rsidRPr="002A5A58">
        <w:rPr>
          <w:sz w:val="28"/>
          <w:szCs w:val="28"/>
        </w:rPr>
        <w:t xml:space="preserve">. </w:t>
      </w:r>
      <w:r w:rsidR="001109BA" w:rsidRPr="002A5A58">
        <w:rPr>
          <w:sz w:val="28"/>
          <w:szCs w:val="28"/>
        </w:rPr>
        <w:t>Листы  должны  быть  обрамлены  рамками  от  левого  края  на  20  мм,  а  от  прочих  краев  на  5  мм.  Размерные  линии  следует  располагать  от  изображения  не  менее  10-15  мм</w:t>
      </w:r>
      <w:r w:rsidR="00DA105C" w:rsidRPr="002A5A58">
        <w:rPr>
          <w:sz w:val="28"/>
          <w:szCs w:val="28"/>
        </w:rPr>
        <w:t>,  линейные  размеры  на  всех  чертежах  указывают  в  миллиметрах.</w:t>
      </w:r>
    </w:p>
    <w:p w:rsidR="00555CED" w:rsidRPr="002A5A58" w:rsidRDefault="00555CED" w:rsidP="00373FDB">
      <w:pPr>
        <w:rPr>
          <w:sz w:val="28"/>
          <w:szCs w:val="28"/>
        </w:rPr>
      </w:pPr>
    </w:p>
    <w:p w:rsidR="00A03372" w:rsidRPr="002A5A58" w:rsidRDefault="00630E2F" w:rsidP="00555CED">
      <w:pPr>
        <w:ind w:firstLine="567"/>
        <w:jc w:val="center"/>
        <w:rPr>
          <w:sz w:val="28"/>
          <w:szCs w:val="28"/>
        </w:rPr>
      </w:pPr>
      <w:r w:rsidRPr="002A5A58">
        <w:rPr>
          <w:b/>
          <w:sz w:val="28"/>
          <w:szCs w:val="28"/>
        </w:rPr>
        <w:t>Б.  Текстовая  часть</w:t>
      </w:r>
      <w:r w:rsidRPr="002A5A58">
        <w:rPr>
          <w:sz w:val="28"/>
          <w:szCs w:val="28"/>
        </w:rPr>
        <w:t xml:space="preserve">  (пояснительной  записки)</w:t>
      </w:r>
    </w:p>
    <w:p w:rsidR="00B354C7" w:rsidRPr="002A5A58" w:rsidRDefault="00964471" w:rsidP="00373FDB">
      <w:pPr>
        <w:rPr>
          <w:sz w:val="28"/>
          <w:szCs w:val="28"/>
        </w:rPr>
      </w:pPr>
      <w:r w:rsidRPr="002A5A58">
        <w:rPr>
          <w:sz w:val="28"/>
          <w:szCs w:val="28"/>
        </w:rPr>
        <w:t>Пояснительная  записка  к  проекту  должна  быть  написана  четким  почерком  или  напечатана  на  одной  стороне  листа  А4 ( 297 х210 мм). Ориентировочно  объем  пояснительной  записки  20 – 25  страниц.</w:t>
      </w:r>
      <w:r w:rsidR="00B354C7" w:rsidRPr="002A5A58">
        <w:rPr>
          <w:sz w:val="28"/>
          <w:szCs w:val="28"/>
        </w:rPr>
        <w:t xml:space="preserve">  Шрифт  14, </w:t>
      </w:r>
      <w:r w:rsidR="00B354C7" w:rsidRPr="002A5A58">
        <w:rPr>
          <w:sz w:val="28"/>
          <w:szCs w:val="28"/>
          <w:lang w:val="en-US"/>
        </w:rPr>
        <w:t>T</w:t>
      </w:r>
      <w:r w:rsidR="00B354C7" w:rsidRPr="002A5A58">
        <w:rPr>
          <w:sz w:val="28"/>
          <w:szCs w:val="28"/>
        </w:rPr>
        <w:t>im</w:t>
      </w:r>
      <w:r w:rsidR="00B354C7" w:rsidRPr="002A5A58">
        <w:rPr>
          <w:sz w:val="28"/>
          <w:szCs w:val="28"/>
          <w:lang w:val="en-US"/>
        </w:rPr>
        <w:t>e</w:t>
      </w:r>
      <w:r w:rsidR="00B354C7" w:rsidRPr="002A5A58">
        <w:rPr>
          <w:sz w:val="28"/>
          <w:szCs w:val="28"/>
        </w:rPr>
        <w:t>s</w:t>
      </w:r>
      <w:r w:rsidR="00B354C7" w:rsidRPr="002A5A58">
        <w:rPr>
          <w:sz w:val="28"/>
          <w:szCs w:val="28"/>
          <w:lang w:val="en-US"/>
        </w:rPr>
        <w:t>NewRoman</w:t>
      </w:r>
      <w:r w:rsidR="00B354C7" w:rsidRPr="002A5A58">
        <w:rPr>
          <w:sz w:val="28"/>
          <w:szCs w:val="28"/>
        </w:rPr>
        <w:t>,  пробел  1,5.  Текст  записки  следует  сопровождать  схемами,  эскизами.</w:t>
      </w:r>
    </w:p>
    <w:p w:rsidR="007D58AB" w:rsidRPr="002A5A58" w:rsidRDefault="003C0B51" w:rsidP="00373FDB">
      <w:pPr>
        <w:rPr>
          <w:sz w:val="28"/>
          <w:szCs w:val="28"/>
        </w:rPr>
      </w:pPr>
      <w:r w:rsidRPr="002A5A58">
        <w:rPr>
          <w:sz w:val="28"/>
          <w:szCs w:val="28"/>
        </w:rPr>
        <w:t>Страницы  должны  иметь  штамп  и  нумерацию.</w:t>
      </w:r>
      <w:r w:rsidR="006042A8" w:rsidRPr="002A5A58">
        <w:rPr>
          <w:sz w:val="28"/>
          <w:szCs w:val="28"/>
        </w:rPr>
        <w:t xml:space="preserve"> </w:t>
      </w:r>
      <w:r w:rsidR="00B354C7" w:rsidRPr="002A5A58">
        <w:rPr>
          <w:sz w:val="28"/>
          <w:szCs w:val="28"/>
        </w:rPr>
        <w:t>Оформление  титульного  листа,</w:t>
      </w:r>
      <w:r w:rsidR="00D1043C" w:rsidRPr="002A5A58">
        <w:rPr>
          <w:sz w:val="28"/>
          <w:szCs w:val="28"/>
        </w:rPr>
        <w:t xml:space="preserve">  штампов  смотри  приложение  2</w:t>
      </w:r>
      <w:r w:rsidR="00B354C7" w:rsidRPr="002A5A58">
        <w:rPr>
          <w:sz w:val="28"/>
          <w:szCs w:val="28"/>
        </w:rPr>
        <w:t>.</w:t>
      </w:r>
    </w:p>
    <w:p w:rsidR="00773830" w:rsidRPr="002A5A58" w:rsidRDefault="00773830" w:rsidP="00373FDB">
      <w:pPr>
        <w:rPr>
          <w:sz w:val="28"/>
          <w:szCs w:val="28"/>
        </w:rPr>
      </w:pPr>
    </w:p>
    <w:p w:rsidR="001D6798" w:rsidRPr="002A5A58" w:rsidRDefault="00773830" w:rsidP="001D6798">
      <w:pPr>
        <w:ind w:left="58" w:right="58" w:hanging="58"/>
        <w:jc w:val="center"/>
        <w:rPr>
          <w:b/>
          <w:sz w:val="28"/>
          <w:szCs w:val="28"/>
        </w:rPr>
      </w:pPr>
      <w:r w:rsidRPr="002A5A58">
        <w:rPr>
          <w:b/>
          <w:sz w:val="28"/>
          <w:szCs w:val="28"/>
        </w:rPr>
        <w:t>Курсовой проект №3</w:t>
      </w:r>
      <w:r w:rsidR="006042A8" w:rsidRPr="002A5A58">
        <w:rPr>
          <w:b/>
          <w:sz w:val="28"/>
          <w:szCs w:val="28"/>
        </w:rPr>
        <w:t>.</w:t>
      </w:r>
      <w:r w:rsidR="00B86495" w:rsidRPr="002A5A58">
        <w:rPr>
          <w:b/>
          <w:sz w:val="28"/>
          <w:szCs w:val="28"/>
        </w:rPr>
        <w:t xml:space="preserve"> Проект производства работ.</w:t>
      </w:r>
    </w:p>
    <w:p w:rsidR="001D6798" w:rsidRPr="002A5A58" w:rsidRDefault="001D6798" w:rsidP="001D6798">
      <w:pPr>
        <w:ind w:left="58" w:right="58" w:hanging="58"/>
        <w:jc w:val="center"/>
        <w:rPr>
          <w:sz w:val="28"/>
          <w:szCs w:val="28"/>
        </w:rPr>
      </w:pPr>
    </w:p>
    <w:p w:rsidR="006042A8" w:rsidRPr="002A5A58" w:rsidRDefault="006042A8" w:rsidP="001D6798">
      <w:pPr>
        <w:ind w:left="58" w:right="58" w:firstLine="651"/>
        <w:rPr>
          <w:sz w:val="28"/>
          <w:szCs w:val="28"/>
        </w:rPr>
      </w:pPr>
      <w:r w:rsidRPr="002A5A58">
        <w:rPr>
          <w:sz w:val="28"/>
          <w:szCs w:val="28"/>
        </w:rPr>
        <w:t xml:space="preserve">Целью курсового проектирования является закрепление теоретических знаний, полученных студентами при изучении учебного материала. Работу над курсовым проектом следует начинать по мере изучения необходимого материала. Поэтому задание на курсовое проектирование следует выдавать в начале изучения дисциплины. Темой курсового проекта является разработка основных документов проекта производства работ (ППР) по возведению гражданского или промышленного здания. </w:t>
      </w:r>
    </w:p>
    <w:p w:rsidR="006042A8" w:rsidRPr="002A5A58" w:rsidRDefault="006042A8" w:rsidP="006042A8">
      <w:pPr>
        <w:ind w:left="58" w:right="58" w:firstLine="651"/>
        <w:rPr>
          <w:sz w:val="28"/>
          <w:szCs w:val="28"/>
        </w:rPr>
      </w:pPr>
      <w:r w:rsidRPr="002A5A58">
        <w:rPr>
          <w:sz w:val="28"/>
          <w:szCs w:val="28"/>
        </w:rPr>
        <w:t xml:space="preserve">Исходными данными для его выполнения являются курсовые работы по дисциплине "Архитектура зданий". </w:t>
      </w:r>
    </w:p>
    <w:p w:rsidR="006042A8" w:rsidRPr="002A5A58" w:rsidRDefault="006042A8" w:rsidP="006042A8">
      <w:pPr>
        <w:ind w:left="58" w:right="58" w:firstLine="651"/>
        <w:rPr>
          <w:sz w:val="28"/>
          <w:szCs w:val="28"/>
        </w:rPr>
      </w:pPr>
      <w:r w:rsidRPr="002A5A58">
        <w:rPr>
          <w:sz w:val="28"/>
          <w:szCs w:val="28"/>
        </w:rPr>
        <w:t>В состав курсового проекта входит графическая часть и расчетно-пояснительная записка.</w:t>
      </w:r>
    </w:p>
    <w:p w:rsidR="006042A8" w:rsidRPr="002A5A58" w:rsidRDefault="006042A8" w:rsidP="006042A8">
      <w:pPr>
        <w:ind w:left="58" w:right="58" w:firstLine="230"/>
        <w:jc w:val="center"/>
        <w:rPr>
          <w:b/>
          <w:sz w:val="28"/>
          <w:szCs w:val="28"/>
        </w:rPr>
      </w:pPr>
      <w:r w:rsidRPr="002A5A58">
        <w:rPr>
          <w:b/>
          <w:sz w:val="28"/>
          <w:szCs w:val="28"/>
        </w:rPr>
        <w:lastRenderedPageBreak/>
        <w:t>Графическая часть.</w:t>
      </w:r>
    </w:p>
    <w:p w:rsidR="006042A8" w:rsidRPr="002A5A58" w:rsidRDefault="006042A8" w:rsidP="006042A8">
      <w:pPr>
        <w:ind w:left="58" w:right="58" w:firstLine="230"/>
        <w:rPr>
          <w:sz w:val="28"/>
          <w:szCs w:val="28"/>
        </w:rPr>
      </w:pPr>
      <w:r w:rsidRPr="002A5A58">
        <w:rPr>
          <w:sz w:val="28"/>
          <w:szCs w:val="28"/>
        </w:rPr>
        <w:t>Лист № 1 - технологическая карта на заданный вид работы, выполняемая на листе формата А-1 (график и схемы производства работ; разрез 1-1</w:t>
      </w:r>
      <w:r w:rsidR="00B86495" w:rsidRPr="002A5A58">
        <w:rPr>
          <w:sz w:val="28"/>
          <w:szCs w:val="28"/>
        </w:rPr>
        <w:t xml:space="preserve"> (привязка ведущего механизма)</w:t>
      </w:r>
      <w:r w:rsidRPr="002A5A58">
        <w:rPr>
          <w:sz w:val="28"/>
          <w:szCs w:val="28"/>
        </w:rPr>
        <w:t>, организации рабочих мест; схемы операционного контроля; технико-экономические показатели).</w:t>
      </w:r>
    </w:p>
    <w:p w:rsidR="006042A8" w:rsidRPr="002A5A58" w:rsidRDefault="006042A8" w:rsidP="006042A8">
      <w:pPr>
        <w:ind w:left="58" w:right="58" w:firstLine="230"/>
        <w:rPr>
          <w:sz w:val="28"/>
          <w:szCs w:val="28"/>
        </w:rPr>
      </w:pPr>
      <w:r w:rsidRPr="002A5A58">
        <w:rPr>
          <w:sz w:val="28"/>
          <w:szCs w:val="28"/>
        </w:rPr>
        <w:t>Лист №2 - календарный план, график движения рабочих кадров по объекту, график движения основных машин и механизмов, график движения рабочих по профессиям выполняемые на листе формата А-1</w:t>
      </w:r>
      <w:r w:rsidR="00396239" w:rsidRPr="002A5A58">
        <w:rPr>
          <w:sz w:val="28"/>
          <w:szCs w:val="28"/>
        </w:rPr>
        <w:t>, технико-экономические показатели</w:t>
      </w:r>
      <w:r w:rsidR="00CE6C8C" w:rsidRPr="002A5A58">
        <w:rPr>
          <w:sz w:val="28"/>
          <w:szCs w:val="28"/>
        </w:rPr>
        <w:t xml:space="preserve">  по календарному плану</w:t>
      </w:r>
      <w:r w:rsidRPr="002A5A58">
        <w:rPr>
          <w:sz w:val="28"/>
          <w:szCs w:val="28"/>
        </w:rPr>
        <w:t>.</w:t>
      </w:r>
    </w:p>
    <w:p w:rsidR="006042A8" w:rsidRPr="002A5A58" w:rsidRDefault="006042A8" w:rsidP="006042A8">
      <w:pPr>
        <w:ind w:left="58" w:right="58" w:firstLine="230"/>
        <w:rPr>
          <w:sz w:val="28"/>
          <w:szCs w:val="28"/>
        </w:rPr>
      </w:pPr>
      <w:r w:rsidRPr="002A5A58">
        <w:rPr>
          <w:sz w:val="28"/>
          <w:szCs w:val="28"/>
        </w:rPr>
        <w:t xml:space="preserve">Лист №3 - строительный генеральный план (М </w:t>
      </w:r>
      <w:r w:rsidR="00CE6C8C" w:rsidRPr="002A5A58">
        <w:rPr>
          <w:sz w:val="28"/>
          <w:szCs w:val="28"/>
        </w:rPr>
        <w:t xml:space="preserve">1:100, </w:t>
      </w:r>
      <w:r w:rsidRPr="002A5A58">
        <w:rPr>
          <w:sz w:val="28"/>
          <w:szCs w:val="28"/>
        </w:rPr>
        <w:t>1:200), выполняемый на листе формата А-1</w:t>
      </w:r>
      <w:r w:rsidR="00CE6C8C" w:rsidRPr="002A5A58">
        <w:rPr>
          <w:sz w:val="28"/>
          <w:szCs w:val="28"/>
        </w:rPr>
        <w:t>, технико-экономические показатели СГП</w:t>
      </w:r>
      <w:r w:rsidRPr="002A5A58">
        <w:rPr>
          <w:sz w:val="28"/>
          <w:szCs w:val="28"/>
        </w:rPr>
        <w:t xml:space="preserve">.  </w:t>
      </w:r>
    </w:p>
    <w:p w:rsidR="006042A8" w:rsidRPr="002A5A58" w:rsidRDefault="00CE6C8C" w:rsidP="006042A8">
      <w:pPr>
        <w:ind w:left="58" w:right="58" w:firstLine="230"/>
        <w:rPr>
          <w:sz w:val="28"/>
          <w:szCs w:val="28"/>
        </w:rPr>
      </w:pPr>
      <w:r w:rsidRPr="002A5A58">
        <w:rPr>
          <w:sz w:val="28"/>
          <w:szCs w:val="28"/>
        </w:rPr>
        <w:t xml:space="preserve"> </w:t>
      </w:r>
    </w:p>
    <w:p w:rsidR="006042A8" w:rsidRPr="002A5A58" w:rsidRDefault="006042A8" w:rsidP="006042A8">
      <w:pPr>
        <w:ind w:left="58" w:right="58" w:firstLine="230"/>
        <w:jc w:val="center"/>
        <w:rPr>
          <w:b/>
          <w:sz w:val="28"/>
          <w:szCs w:val="28"/>
        </w:rPr>
      </w:pPr>
      <w:r w:rsidRPr="002A5A58">
        <w:rPr>
          <w:b/>
          <w:sz w:val="28"/>
          <w:szCs w:val="28"/>
        </w:rPr>
        <w:t>Пояснительная записка (25-30 страниц формата А-4).</w:t>
      </w:r>
    </w:p>
    <w:p w:rsidR="006042A8" w:rsidRPr="002A5A58" w:rsidRDefault="006042A8" w:rsidP="00B86495">
      <w:pPr>
        <w:ind w:right="58"/>
        <w:rPr>
          <w:sz w:val="28"/>
          <w:szCs w:val="28"/>
        </w:rPr>
      </w:pPr>
      <w:r w:rsidRPr="002A5A58">
        <w:rPr>
          <w:sz w:val="28"/>
          <w:szCs w:val="28"/>
        </w:rPr>
        <w:t>Включает в себя задание на проектирование и состоит из следующих разделов:</w:t>
      </w:r>
    </w:p>
    <w:p w:rsidR="006042A8" w:rsidRPr="002A5A58" w:rsidRDefault="006042A8" w:rsidP="006042A8">
      <w:pPr>
        <w:ind w:left="58" w:right="58" w:firstLine="230"/>
        <w:rPr>
          <w:sz w:val="28"/>
          <w:szCs w:val="28"/>
        </w:rPr>
      </w:pPr>
      <w:r w:rsidRPr="002A5A58">
        <w:rPr>
          <w:sz w:val="28"/>
          <w:szCs w:val="28"/>
        </w:rPr>
        <w:t>Содержание.</w:t>
      </w:r>
    </w:p>
    <w:p w:rsidR="008E6CBB" w:rsidRPr="002A5A58" w:rsidRDefault="00D44852" w:rsidP="00D44852">
      <w:pPr>
        <w:autoSpaceDE w:val="0"/>
        <w:autoSpaceDN w:val="0"/>
        <w:adjustRightInd w:val="0"/>
        <w:spacing w:line="276" w:lineRule="auto"/>
        <w:ind w:right="-18"/>
        <w:jc w:val="left"/>
        <w:rPr>
          <w:sz w:val="28"/>
          <w:szCs w:val="28"/>
        </w:rPr>
      </w:pPr>
      <w:r w:rsidRPr="002A5A58">
        <w:rPr>
          <w:sz w:val="28"/>
          <w:szCs w:val="28"/>
        </w:rPr>
        <w:t>1</w:t>
      </w:r>
      <w:r w:rsidR="008E6CBB" w:rsidRPr="002A5A58">
        <w:rPr>
          <w:sz w:val="28"/>
          <w:szCs w:val="28"/>
        </w:rPr>
        <w:t xml:space="preserve">. </w:t>
      </w:r>
      <w:r w:rsidR="0046225B" w:rsidRPr="002A5A58">
        <w:rPr>
          <w:sz w:val="28"/>
          <w:szCs w:val="28"/>
        </w:rPr>
        <w:t xml:space="preserve">  </w:t>
      </w:r>
      <w:r w:rsidR="008E6CBB" w:rsidRPr="002A5A58">
        <w:rPr>
          <w:sz w:val="28"/>
          <w:szCs w:val="28"/>
        </w:rPr>
        <w:t xml:space="preserve">Технологическая карта на </w:t>
      </w:r>
      <w:r w:rsidR="00B86495" w:rsidRPr="002A5A58">
        <w:rPr>
          <w:sz w:val="28"/>
          <w:szCs w:val="28"/>
        </w:rPr>
        <w:t>основной вид работ</w:t>
      </w:r>
      <w:r w:rsidR="008E6CBB" w:rsidRPr="002A5A58">
        <w:rPr>
          <w:sz w:val="28"/>
          <w:szCs w:val="28"/>
        </w:rPr>
        <w:t>.</w:t>
      </w:r>
    </w:p>
    <w:p w:rsidR="008E6CBB" w:rsidRPr="002A5A58" w:rsidRDefault="008E6CBB" w:rsidP="00D44852">
      <w:pPr>
        <w:autoSpaceDE w:val="0"/>
        <w:autoSpaceDN w:val="0"/>
        <w:adjustRightInd w:val="0"/>
        <w:spacing w:line="276" w:lineRule="auto"/>
        <w:ind w:right="-18"/>
        <w:jc w:val="left"/>
        <w:rPr>
          <w:sz w:val="28"/>
          <w:szCs w:val="28"/>
        </w:rPr>
      </w:pPr>
      <w:r w:rsidRPr="002A5A58">
        <w:rPr>
          <w:sz w:val="28"/>
          <w:szCs w:val="28"/>
        </w:rPr>
        <w:t>1.1.</w:t>
      </w:r>
      <w:r w:rsidR="007D0496" w:rsidRPr="002A5A58">
        <w:rPr>
          <w:sz w:val="28"/>
          <w:szCs w:val="28"/>
        </w:rPr>
        <w:t xml:space="preserve"> </w:t>
      </w:r>
      <w:r w:rsidRPr="002A5A58">
        <w:rPr>
          <w:sz w:val="28"/>
          <w:szCs w:val="28"/>
        </w:rPr>
        <w:t>Область применения технологической карты.</w:t>
      </w:r>
    </w:p>
    <w:p w:rsidR="008E6CBB" w:rsidRPr="002A5A58" w:rsidRDefault="00D40AEA" w:rsidP="00D44852">
      <w:pPr>
        <w:autoSpaceDE w:val="0"/>
        <w:autoSpaceDN w:val="0"/>
        <w:adjustRightInd w:val="0"/>
        <w:spacing w:line="276" w:lineRule="auto"/>
        <w:ind w:right="-18"/>
        <w:jc w:val="left"/>
        <w:rPr>
          <w:sz w:val="28"/>
          <w:szCs w:val="28"/>
        </w:rPr>
      </w:pPr>
      <w:r w:rsidRPr="002A5A58">
        <w:rPr>
          <w:sz w:val="28"/>
          <w:szCs w:val="28"/>
        </w:rPr>
        <w:t>1.</w:t>
      </w:r>
      <w:r w:rsidR="00D44852" w:rsidRPr="002A5A58">
        <w:rPr>
          <w:sz w:val="28"/>
          <w:szCs w:val="28"/>
        </w:rPr>
        <w:t>2</w:t>
      </w:r>
      <w:r w:rsidR="008E6CBB" w:rsidRPr="002A5A58">
        <w:rPr>
          <w:sz w:val="28"/>
          <w:szCs w:val="28"/>
        </w:rPr>
        <w:t>.Технология и организация строительных работ.</w:t>
      </w:r>
      <w:r w:rsidR="00D44852" w:rsidRPr="002A5A58">
        <w:rPr>
          <w:sz w:val="28"/>
          <w:szCs w:val="28"/>
        </w:rPr>
        <w:t xml:space="preserve">  </w:t>
      </w:r>
    </w:p>
    <w:p w:rsidR="008E6CBB" w:rsidRPr="002A5A58" w:rsidRDefault="00D40AEA" w:rsidP="00D44852">
      <w:pPr>
        <w:autoSpaceDE w:val="0"/>
        <w:autoSpaceDN w:val="0"/>
        <w:adjustRightInd w:val="0"/>
        <w:spacing w:line="276" w:lineRule="auto"/>
        <w:ind w:right="-18"/>
        <w:jc w:val="left"/>
        <w:rPr>
          <w:sz w:val="28"/>
          <w:szCs w:val="28"/>
        </w:rPr>
      </w:pPr>
      <w:r w:rsidRPr="002A5A58">
        <w:rPr>
          <w:sz w:val="28"/>
          <w:szCs w:val="28"/>
        </w:rPr>
        <w:t>1.3</w:t>
      </w:r>
      <w:r w:rsidR="008E6CBB" w:rsidRPr="002A5A58">
        <w:rPr>
          <w:sz w:val="28"/>
          <w:szCs w:val="28"/>
        </w:rPr>
        <w:t>.</w:t>
      </w:r>
      <w:r w:rsidR="0046225B" w:rsidRPr="002A5A58">
        <w:rPr>
          <w:sz w:val="28"/>
          <w:szCs w:val="28"/>
        </w:rPr>
        <w:t xml:space="preserve"> Выбор технико-экономического обоснования способов ведения работ и ведущего механизма.  </w:t>
      </w:r>
      <w:r w:rsidR="008E6CBB" w:rsidRPr="002A5A58">
        <w:rPr>
          <w:sz w:val="28"/>
          <w:szCs w:val="28"/>
        </w:rPr>
        <w:t>Выбор крана.</w:t>
      </w:r>
    </w:p>
    <w:p w:rsidR="008E6CBB" w:rsidRPr="002A5A58" w:rsidRDefault="00D40AEA" w:rsidP="00D44852">
      <w:pPr>
        <w:autoSpaceDE w:val="0"/>
        <w:autoSpaceDN w:val="0"/>
        <w:adjustRightInd w:val="0"/>
        <w:spacing w:line="276" w:lineRule="auto"/>
        <w:ind w:right="-18"/>
        <w:jc w:val="left"/>
        <w:rPr>
          <w:sz w:val="28"/>
          <w:szCs w:val="28"/>
        </w:rPr>
      </w:pPr>
      <w:r w:rsidRPr="002A5A58">
        <w:rPr>
          <w:sz w:val="28"/>
          <w:szCs w:val="28"/>
        </w:rPr>
        <w:t>1.4</w:t>
      </w:r>
      <w:r w:rsidR="008E6CBB" w:rsidRPr="002A5A58">
        <w:rPr>
          <w:sz w:val="28"/>
          <w:szCs w:val="28"/>
        </w:rPr>
        <w:t>.</w:t>
      </w:r>
      <w:r w:rsidR="007D0496" w:rsidRPr="002A5A58">
        <w:rPr>
          <w:sz w:val="28"/>
          <w:szCs w:val="28"/>
        </w:rPr>
        <w:t xml:space="preserve"> </w:t>
      </w:r>
      <w:r w:rsidR="008E6CBB" w:rsidRPr="002A5A58">
        <w:rPr>
          <w:sz w:val="28"/>
          <w:szCs w:val="28"/>
        </w:rPr>
        <w:t>Подсчет объемов работ.</w:t>
      </w:r>
    </w:p>
    <w:p w:rsidR="008E6CBB" w:rsidRPr="002A5A58" w:rsidRDefault="00D40AEA" w:rsidP="00D44852">
      <w:pPr>
        <w:autoSpaceDE w:val="0"/>
        <w:autoSpaceDN w:val="0"/>
        <w:adjustRightInd w:val="0"/>
        <w:spacing w:line="276" w:lineRule="auto"/>
        <w:ind w:right="-18"/>
        <w:jc w:val="left"/>
        <w:rPr>
          <w:sz w:val="28"/>
          <w:szCs w:val="28"/>
        </w:rPr>
      </w:pPr>
      <w:r w:rsidRPr="002A5A58">
        <w:rPr>
          <w:sz w:val="28"/>
          <w:szCs w:val="28"/>
        </w:rPr>
        <w:t>1.5</w:t>
      </w:r>
      <w:r w:rsidR="00D44852" w:rsidRPr="002A5A58">
        <w:rPr>
          <w:sz w:val="28"/>
          <w:szCs w:val="28"/>
        </w:rPr>
        <w:t>.</w:t>
      </w:r>
      <w:r w:rsidR="007D0496" w:rsidRPr="002A5A58">
        <w:rPr>
          <w:sz w:val="28"/>
          <w:szCs w:val="28"/>
        </w:rPr>
        <w:t xml:space="preserve"> </w:t>
      </w:r>
      <w:r w:rsidR="008E6CBB" w:rsidRPr="002A5A58">
        <w:rPr>
          <w:sz w:val="28"/>
          <w:szCs w:val="28"/>
        </w:rPr>
        <w:t>Калькуляция  трудовых и денежных затрат.</w:t>
      </w:r>
    </w:p>
    <w:p w:rsidR="008E6CBB" w:rsidRPr="002A5A58" w:rsidRDefault="00D40AEA" w:rsidP="00D44852">
      <w:pPr>
        <w:autoSpaceDE w:val="0"/>
        <w:autoSpaceDN w:val="0"/>
        <w:adjustRightInd w:val="0"/>
        <w:spacing w:line="276" w:lineRule="auto"/>
        <w:ind w:right="-18"/>
        <w:jc w:val="left"/>
        <w:rPr>
          <w:sz w:val="28"/>
          <w:szCs w:val="28"/>
        </w:rPr>
      </w:pPr>
      <w:r w:rsidRPr="002A5A58">
        <w:rPr>
          <w:sz w:val="28"/>
          <w:szCs w:val="28"/>
        </w:rPr>
        <w:t>1.6</w:t>
      </w:r>
      <w:r w:rsidR="00D44852" w:rsidRPr="002A5A58">
        <w:rPr>
          <w:sz w:val="28"/>
          <w:szCs w:val="28"/>
        </w:rPr>
        <w:t>.</w:t>
      </w:r>
      <w:r w:rsidR="007D0496" w:rsidRPr="002A5A58">
        <w:rPr>
          <w:sz w:val="28"/>
          <w:szCs w:val="28"/>
        </w:rPr>
        <w:t xml:space="preserve"> </w:t>
      </w:r>
      <w:r w:rsidR="008E6CBB" w:rsidRPr="002A5A58">
        <w:rPr>
          <w:sz w:val="28"/>
          <w:szCs w:val="28"/>
        </w:rPr>
        <w:t>Подбор состава бригады.</w:t>
      </w:r>
    </w:p>
    <w:p w:rsidR="008E6CBB" w:rsidRPr="002A5A58" w:rsidRDefault="00D40AEA" w:rsidP="00D44852">
      <w:pPr>
        <w:autoSpaceDE w:val="0"/>
        <w:autoSpaceDN w:val="0"/>
        <w:adjustRightInd w:val="0"/>
        <w:spacing w:line="276" w:lineRule="auto"/>
        <w:ind w:right="-18"/>
        <w:jc w:val="left"/>
        <w:rPr>
          <w:sz w:val="28"/>
          <w:szCs w:val="28"/>
        </w:rPr>
      </w:pPr>
      <w:r w:rsidRPr="002A5A58">
        <w:rPr>
          <w:sz w:val="28"/>
          <w:szCs w:val="28"/>
        </w:rPr>
        <w:t>1.7</w:t>
      </w:r>
      <w:r w:rsidR="008E6CBB" w:rsidRPr="002A5A58">
        <w:rPr>
          <w:sz w:val="28"/>
          <w:szCs w:val="28"/>
        </w:rPr>
        <w:t>.</w:t>
      </w:r>
      <w:r w:rsidR="007D0496" w:rsidRPr="002A5A58">
        <w:rPr>
          <w:sz w:val="28"/>
          <w:szCs w:val="28"/>
        </w:rPr>
        <w:t xml:space="preserve"> </w:t>
      </w:r>
      <w:r w:rsidR="008E6CBB" w:rsidRPr="002A5A58">
        <w:rPr>
          <w:sz w:val="28"/>
          <w:szCs w:val="28"/>
        </w:rPr>
        <w:t>Указания по производству работ.</w:t>
      </w:r>
    </w:p>
    <w:p w:rsidR="008E6CBB" w:rsidRPr="002A5A58" w:rsidRDefault="00D40AEA" w:rsidP="00D44852">
      <w:pPr>
        <w:autoSpaceDE w:val="0"/>
        <w:autoSpaceDN w:val="0"/>
        <w:adjustRightInd w:val="0"/>
        <w:spacing w:line="276" w:lineRule="auto"/>
        <w:ind w:right="-18"/>
        <w:jc w:val="left"/>
        <w:rPr>
          <w:sz w:val="28"/>
          <w:szCs w:val="28"/>
        </w:rPr>
      </w:pPr>
      <w:r w:rsidRPr="002A5A58">
        <w:rPr>
          <w:sz w:val="28"/>
          <w:szCs w:val="28"/>
        </w:rPr>
        <w:t>1.8</w:t>
      </w:r>
      <w:r w:rsidR="008E6CBB" w:rsidRPr="002A5A58">
        <w:rPr>
          <w:sz w:val="28"/>
          <w:szCs w:val="28"/>
        </w:rPr>
        <w:t>.</w:t>
      </w:r>
      <w:r w:rsidR="007D0496" w:rsidRPr="002A5A58">
        <w:rPr>
          <w:sz w:val="28"/>
          <w:szCs w:val="28"/>
        </w:rPr>
        <w:t xml:space="preserve"> </w:t>
      </w:r>
      <w:r w:rsidR="008E6CBB" w:rsidRPr="002A5A58">
        <w:rPr>
          <w:sz w:val="28"/>
          <w:szCs w:val="28"/>
        </w:rPr>
        <w:t>Проектное решение по технике безопасности.</w:t>
      </w:r>
    </w:p>
    <w:p w:rsidR="008E6CBB" w:rsidRPr="002A5A58" w:rsidRDefault="00D40AEA" w:rsidP="00D44852">
      <w:pPr>
        <w:autoSpaceDE w:val="0"/>
        <w:autoSpaceDN w:val="0"/>
        <w:adjustRightInd w:val="0"/>
        <w:spacing w:line="276" w:lineRule="auto"/>
        <w:ind w:right="-18"/>
        <w:jc w:val="left"/>
        <w:rPr>
          <w:sz w:val="28"/>
          <w:szCs w:val="28"/>
        </w:rPr>
      </w:pPr>
      <w:r w:rsidRPr="002A5A58">
        <w:rPr>
          <w:sz w:val="28"/>
          <w:szCs w:val="28"/>
        </w:rPr>
        <w:t>1.9</w:t>
      </w:r>
      <w:r w:rsidR="008E6CBB" w:rsidRPr="002A5A58">
        <w:rPr>
          <w:sz w:val="28"/>
          <w:szCs w:val="28"/>
        </w:rPr>
        <w:t>.</w:t>
      </w:r>
      <w:r w:rsidR="007D0496" w:rsidRPr="002A5A58">
        <w:rPr>
          <w:sz w:val="28"/>
          <w:szCs w:val="28"/>
        </w:rPr>
        <w:t xml:space="preserve"> </w:t>
      </w:r>
      <w:r w:rsidR="008E6CBB" w:rsidRPr="002A5A58">
        <w:rPr>
          <w:sz w:val="28"/>
          <w:szCs w:val="28"/>
        </w:rPr>
        <w:t>Потребность в машинах, оборудовании, инструменте, инвентаре, приспособлениях</w:t>
      </w:r>
    </w:p>
    <w:p w:rsidR="008E6CBB" w:rsidRPr="002A5A58" w:rsidRDefault="00D40AEA" w:rsidP="00D44852">
      <w:pPr>
        <w:autoSpaceDE w:val="0"/>
        <w:autoSpaceDN w:val="0"/>
        <w:adjustRightInd w:val="0"/>
        <w:spacing w:line="276" w:lineRule="auto"/>
        <w:ind w:right="-18"/>
        <w:jc w:val="left"/>
        <w:rPr>
          <w:sz w:val="28"/>
          <w:szCs w:val="28"/>
        </w:rPr>
      </w:pPr>
      <w:r w:rsidRPr="002A5A58">
        <w:rPr>
          <w:sz w:val="28"/>
          <w:szCs w:val="28"/>
        </w:rPr>
        <w:t>1.10</w:t>
      </w:r>
      <w:r w:rsidR="00D44852" w:rsidRPr="002A5A58">
        <w:rPr>
          <w:sz w:val="28"/>
          <w:szCs w:val="28"/>
        </w:rPr>
        <w:t>.</w:t>
      </w:r>
      <w:r w:rsidR="008E6CBB" w:rsidRPr="002A5A58">
        <w:rPr>
          <w:sz w:val="28"/>
          <w:szCs w:val="28"/>
        </w:rPr>
        <w:t xml:space="preserve">  Технико-экономические показатели технологической карты.</w:t>
      </w:r>
    </w:p>
    <w:p w:rsidR="008E6CBB" w:rsidRPr="002A5A58" w:rsidRDefault="008E6CBB" w:rsidP="00D44852">
      <w:pPr>
        <w:autoSpaceDE w:val="0"/>
        <w:autoSpaceDN w:val="0"/>
        <w:adjustRightInd w:val="0"/>
        <w:spacing w:line="276" w:lineRule="auto"/>
        <w:ind w:right="-18"/>
        <w:jc w:val="left"/>
        <w:rPr>
          <w:sz w:val="28"/>
          <w:szCs w:val="28"/>
        </w:rPr>
      </w:pPr>
      <w:r w:rsidRPr="002A5A58">
        <w:rPr>
          <w:sz w:val="28"/>
          <w:szCs w:val="28"/>
        </w:rPr>
        <w:t>2. Календарный план строительства.</w:t>
      </w:r>
    </w:p>
    <w:p w:rsidR="00D40AEA" w:rsidRPr="002A5A58" w:rsidRDefault="008E6CBB" w:rsidP="00D44852">
      <w:pPr>
        <w:autoSpaceDE w:val="0"/>
        <w:autoSpaceDN w:val="0"/>
        <w:adjustRightInd w:val="0"/>
        <w:spacing w:line="276" w:lineRule="auto"/>
        <w:ind w:right="-18"/>
        <w:jc w:val="left"/>
        <w:rPr>
          <w:sz w:val="28"/>
          <w:szCs w:val="28"/>
        </w:rPr>
      </w:pPr>
      <w:r w:rsidRPr="002A5A58">
        <w:rPr>
          <w:sz w:val="28"/>
          <w:szCs w:val="28"/>
        </w:rPr>
        <w:t>2.1. Исходными данными для проектирования</w:t>
      </w:r>
      <w:r w:rsidR="00D40AEA" w:rsidRPr="002A5A58">
        <w:rPr>
          <w:sz w:val="28"/>
          <w:szCs w:val="28"/>
        </w:rPr>
        <w:t xml:space="preserve"> </w:t>
      </w:r>
      <w:r w:rsidRPr="002A5A58">
        <w:rPr>
          <w:sz w:val="28"/>
          <w:szCs w:val="28"/>
        </w:rPr>
        <w:t xml:space="preserve">календарного плана </w:t>
      </w:r>
      <w:r w:rsidR="00D40AEA" w:rsidRPr="002A5A58">
        <w:rPr>
          <w:sz w:val="28"/>
          <w:szCs w:val="28"/>
        </w:rPr>
        <w:t>.</w:t>
      </w:r>
    </w:p>
    <w:p w:rsidR="00D44852" w:rsidRPr="002A5A58" w:rsidRDefault="00D44852" w:rsidP="00D44852">
      <w:pPr>
        <w:autoSpaceDE w:val="0"/>
        <w:autoSpaceDN w:val="0"/>
        <w:adjustRightInd w:val="0"/>
        <w:spacing w:line="276" w:lineRule="auto"/>
        <w:ind w:right="-18"/>
        <w:jc w:val="left"/>
        <w:rPr>
          <w:sz w:val="28"/>
          <w:szCs w:val="28"/>
        </w:rPr>
      </w:pPr>
      <w:r w:rsidRPr="002A5A58">
        <w:rPr>
          <w:sz w:val="28"/>
          <w:szCs w:val="28"/>
        </w:rPr>
        <w:t>2.2. Выбор и обоснование методов производства работ, требования техники безопасности работ при их производстве.</w:t>
      </w:r>
    </w:p>
    <w:p w:rsidR="00D44852" w:rsidRPr="002A5A58" w:rsidRDefault="00D40AEA" w:rsidP="00D40AEA">
      <w:pPr>
        <w:autoSpaceDE w:val="0"/>
        <w:autoSpaceDN w:val="0"/>
        <w:adjustRightInd w:val="0"/>
        <w:spacing w:line="276" w:lineRule="auto"/>
        <w:ind w:right="-18"/>
        <w:jc w:val="left"/>
        <w:rPr>
          <w:sz w:val="28"/>
          <w:szCs w:val="28"/>
        </w:rPr>
      </w:pPr>
      <w:r w:rsidRPr="002A5A58">
        <w:rPr>
          <w:sz w:val="28"/>
          <w:szCs w:val="28"/>
        </w:rPr>
        <w:t>2.3.</w:t>
      </w:r>
      <w:r w:rsidR="00D44852" w:rsidRPr="002A5A58">
        <w:rPr>
          <w:sz w:val="28"/>
          <w:szCs w:val="28"/>
        </w:rPr>
        <w:t>Определение номенклатуры работ подлежащих включению в график, разбивки на циклы.</w:t>
      </w:r>
    </w:p>
    <w:p w:rsidR="00D44852" w:rsidRPr="002A5A58" w:rsidRDefault="00D40AEA" w:rsidP="00D40AEA">
      <w:pPr>
        <w:tabs>
          <w:tab w:val="left" w:pos="927"/>
        </w:tabs>
        <w:autoSpaceDE w:val="0"/>
        <w:autoSpaceDN w:val="0"/>
        <w:adjustRightInd w:val="0"/>
        <w:spacing w:line="276" w:lineRule="auto"/>
        <w:ind w:right="-18"/>
        <w:jc w:val="left"/>
        <w:rPr>
          <w:sz w:val="28"/>
          <w:szCs w:val="28"/>
        </w:rPr>
      </w:pPr>
      <w:r w:rsidRPr="002A5A58">
        <w:rPr>
          <w:sz w:val="28"/>
          <w:szCs w:val="28"/>
        </w:rPr>
        <w:t>2.</w:t>
      </w:r>
      <w:r w:rsidR="00D44852" w:rsidRPr="002A5A58">
        <w:rPr>
          <w:sz w:val="28"/>
          <w:szCs w:val="28"/>
        </w:rPr>
        <w:t>4.</w:t>
      </w:r>
      <w:r w:rsidR="007D0496" w:rsidRPr="002A5A58">
        <w:rPr>
          <w:sz w:val="28"/>
          <w:szCs w:val="28"/>
        </w:rPr>
        <w:t xml:space="preserve"> </w:t>
      </w:r>
      <w:r w:rsidR="00D44852" w:rsidRPr="002A5A58">
        <w:rPr>
          <w:sz w:val="28"/>
          <w:szCs w:val="28"/>
        </w:rPr>
        <w:t>Ведомость подсчета объемов работ.</w:t>
      </w:r>
    </w:p>
    <w:p w:rsidR="008E6CBB" w:rsidRPr="002A5A58" w:rsidRDefault="00D44852" w:rsidP="00D44852">
      <w:pPr>
        <w:autoSpaceDE w:val="0"/>
        <w:autoSpaceDN w:val="0"/>
        <w:adjustRightInd w:val="0"/>
        <w:spacing w:line="276" w:lineRule="auto"/>
        <w:ind w:right="-18"/>
        <w:jc w:val="left"/>
        <w:rPr>
          <w:sz w:val="28"/>
          <w:szCs w:val="28"/>
        </w:rPr>
      </w:pPr>
      <w:r w:rsidRPr="002A5A58">
        <w:rPr>
          <w:sz w:val="28"/>
          <w:szCs w:val="28"/>
        </w:rPr>
        <w:t xml:space="preserve">2.5. </w:t>
      </w:r>
      <w:r w:rsidR="00D40AEA" w:rsidRPr="002A5A58">
        <w:rPr>
          <w:sz w:val="28"/>
          <w:szCs w:val="28"/>
        </w:rPr>
        <w:t>В</w:t>
      </w:r>
      <w:r w:rsidRPr="002A5A58">
        <w:rPr>
          <w:sz w:val="28"/>
          <w:szCs w:val="28"/>
        </w:rPr>
        <w:t>едомость трудозатрат</w:t>
      </w:r>
      <w:r w:rsidR="00D40AEA" w:rsidRPr="002A5A58">
        <w:rPr>
          <w:sz w:val="28"/>
          <w:szCs w:val="28"/>
        </w:rPr>
        <w:t xml:space="preserve"> труда и машинного времени</w:t>
      </w:r>
    </w:p>
    <w:p w:rsidR="00D40AEA" w:rsidRPr="002A5A58" w:rsidRDefault="00D44852" w:rsidP="00D44852">
      <w:pPr>
        <w:autoSpaceDE w:val="0"/>
        <w:autoSpaceDN w:val="0"/>
        <w:adjustRightInd w:val="0"/>
        <w:spacing w:line="276" w:lineRule="auto"/>
        <w:ind w:right="-18"/>
        <w:jc w:val="left"/>
        <w:rPr>
          <w:sz w:val="28"/>
          <w:szCs w:val="28"/>
        </w:rPr>
      </w:pPr>
      <w:r w:rsidRPr="002A5A58">
        <w:rPr>
          <w:sz w:val="28"/>
          <w:szCs w:val="28"/>
        </w:rPr>
        <w:t>2.6. Организация и взаимоувязка строительно-монтажных</w:t>
      </w:r>
      <w:r w:rsidR="00B86495" w:rsidRPr="002A5A58">
        <w:rPr>
          <w:sz w:val="28"/>
          <w:szCs w:val="28"/>
        </w:rPr>
        <w:t xml:space="preserve">  </w:t>
      </w:r>
      <w:r w:rsidRPr="002A5A58">
        <w:rPr>
          <w:sz w:val="28"/>
          <w:szCs w:val="28"/>
        </w:rPr>
        <w:t xml:space="preserve"> и специальных работ на объекте.</w:t>
      </w:r>
    </w:p>
    <w:p w:rsidR="00D44852" w:rsidRPr="002A5A58" w:rsidRDefault="00D44852" w:rsidP="00D44852">
      <w:pPr>
        <w:autoSpaceDE w:val="0"/>
        <w:autoSpaceDN w:val="0"/>
        <w:adjustRightInd w:val="0"/>
        <w:spacing w:line="276" w:lineRule="auto"/>
        <w:ind w:right="-18"/>
        <w:jc w:val="left"/>
        <w:rPr>
          <w:sz w:val="28"/>
          <w:szCs w:val="28"/>
        </w:rPr>
      </w:pPr>
      <w:r w:rsidRPr="002A5A58">
        <w:rPr>
          <w:sz w:val="28"/>
          <w:szCs w:val="28"/>
        </w:rPr>
        <w:t>2.7. ТЭП  к календарному плану.</w:t>
      </w:r>
    </w:p>
    <w:p w:rsidR="00D44852" w:rsidRPr="002A5A58" w:rsidRDefault="00D44852" w:rsidP="00D44852">
      <w:pPr>
        <w:autoSpaceDE w:val="0"/>
        <w:autoSpaceDN w:val="0"/>
        <w:adjustRightInd w:val="0"/>
        <w:spacing w:line="276" w:lineRule="auto"/>
        <w:ind w:right="-18"/>
        <w:jc w:val="left"/>
        <w:rPr>
          <w:sz w:val="28"/>
          <w:szCs w:val="28"/>
        </w:rPr>
      </w:pPr>
      <w:r w:rsidRPr="002A5A58">
        <w:rPr>
          <w:sz w:val="28"/>
          <w:szCs w:val="28"/>
        </w:rPr>
        <w:t>3.</w:t>
      </w:r>
      <w:r w:rsidR="00D40AEA" w:rsidRPr="002A5A58">
        <w:rPr>
          <w:sz w:val="28"/>
          <w:szCs w:val="28"/>
        </w:rPr>
        <w:t xml:space="preserve">  </w:t>
      </w:r>
      <w:r w:rsidRPr="002A5A58">
        <w:rPr>
          <w:sz w:val="28"/>
          <w:szCs w:val="28"/>
        </w:rPr>
        <w:t>Стройгенплан.</w:t>
      </w:r>
    </w:p>
    <w:p w:rsidR="00D44852" w:rsidRPr="002A5A58" w:rsidRDefault="00D44852" w:rsidP="00D40AEA">
      <w:pPr>
        <w:tabs>
          <w:tab w:val="left" w:pos="0"/>
        </w:tabs>
        <w:autoSpaceDE w:val="0"/>
        <w:autoSpaceDN w:val="0"/>
        <w:adjustRightInd w:val="0"/>
        <w:spacing w:line="276" w:lineRule="auto"/>
        <w:ind w:right="-18"/>
        <w:jc w:val="left"/>
        <w:rPr>
          <w:sz w:val="28"/>
          <w:szCs w:val="28"/>
        </w:rPr>
      </w:pPr>
      <w:r w:rsidRPr="002A5A58">
        <w:rPr>
          <w:sz w:val="28"/>
          <w:szCs w:val="28"/>
        </w:rPr>
        <w:t>3.</w:t>
      </w:r>
      <w:r w:rsidR="00D40AEA" w:rsidRPr="002A5A58">
        <w:rPr>
          <w:sz w:val="28"/>
          <w:szCs w:val="28"/>
        </w:rPr>
        <w:t>1.</w:t>
      </w:r>
      <w:r w:rsidRPr="002A5A58">
        <w:rPr>
          <w:sz w:val="28"/>
          <w:szCs w:val="28"/>
        </w:rPr>
        <w:t>Исходные данные для проектирования стройгенплана.</w:t>
      </w:r>
    </w:p>
    <w:p w:rsidR="00D44852" w:rsidRPr="002A5A58" w:rsidRDefault="00D44852" w:rsidP="00D40AEA">
      <w:pPr>
        <w:rPr>
          <w:sz w:val="28"/>
          <w:szCs w:val="28"/>
        </w:rPr>
      </w:pPr>
      <w:r w:rsidRPr="002A5A58">
        <w:rPr>
          <w:sz w:val="28"/>
          <w:szCs w:val="28"/>
        </w:rPr>
        <w:lastRenderedPageBreak/>
        <w:t>3.2.Расчет складских помещений.</w:t>
      </w:r>
    </w:p>
    <w:p w:rsidR="00D44852" w:rsidRPr="002A5A58" w:rsidRDefault="00D44852" w:rsidP="00D40AEA">
      <w:pPr>
        <w:rPr>
          <w:sz w:val="28"/>
          <w:szCs w:val="28"/>
        </w:rPr>
      </w:pPr>
      <w:r w:rsidRPr="002A5A58">
        <w:rPr>
          <w:sz w:val="28"/>
          <w:szCs w:val="28"/>
        </w:rPr>
        <w:t>3.3.Расчет временных зданий и сооружений.</w:t>
      </w:r>
    </w:p>
    <w:p w:rsidR="00D44852" w:rsidRPr="002A5A58" w:rsidRDefault="00D44852" w:rsidP="00D40AEA">
      <w:pPr>
        <w:rPr>
          <w:sz w:val="28"/>
          <w:szCs w:val="28"/>
        </w:rPr>
      </w:pPr>
      <w:r w:rsidRPr="002A5A58">
        <w:rPr>
          <w:sz w:val="28"/>
          <w:szCs w:val="28"/>
        </w:rPr>
        <w:t>3.</w:t>
      </w:r>
      <w:r w:rsidR="00D40AEA" w:rsidRPr="002A5A58">
        <w:rPr>
          <w:sz w:val="28"/>
          <w:szCs w:val="28"/>
        </w:rPr>
        <w:t>4</w:t>
      </w:r>
      <w:r w:rsidRPr="002A5A58">
        <w:rPr>
          <w:sz w:val="28"/>
          <w:szCs w:val="28"/>
        </w:rPr>
        <w:t>.Расчет потребности в воде.</w:t>
      </w:r>
    </w:p>
    <w:p w:rsidR="00D44852" w:rsidRPr="002A5A58" w:rsidRDefault="00D44852" w:rsidP="00D40AEA">
      <w:pPr>
        <w:rPr>
          <w:sz w:val="28"/>
          <w:szCs w:val="28"/>
        </w:rPr>
      </w:pPr>
      <w:r w:rsidRPr="002A5A58">
        <w:rPr>
          <w:sz w:val="28"/>
          <w:szCs w:val="28"/>
        </w:rPr>
        <w:t>3.5.Расчет потребности в электроэнергии.</w:t>
      </w:r>
    </w:p>
    <w:p w:rsidR="00D44852" w:rsidRPr="002A5A58" w:rsidRDefault="00D44852" w:rsidP="00D40AEA">
      <w:pPr>
        <w:rPr>
          <w:sz w:val="28"/>
          <w:szCs w:val="28"/>
        </w:rPr>
      </w:pPr>
      <w:r w:rsidRPr="002A5A58">
        <w:rPr>
          <w:sz w:val="28"/>
          <w:szCs w:val="28"/>
        </w:rPr>
        <w:t>3.</w:t>
      </w:r>
      <w:r w:rsidR="00D40AEA" w:rsidRPr="002A5A58">
        <w:rPr>
          <w:sz w:val="28"/>
          <w:szCs w:val="28"/>
        </w:rPr>
        <w:t>6</w:t>
      </w:r>
      <w:r w:rsidRPr="002A5A58">
        <w:rPr>
          <w:sz w:val="28"/>
          <w:szCs w:val="28"/>
        </w:rPr>
        <w:t>.Мероприятия по охране окружающей среды.</w:t>
      </w:r>
    </w:p>
    <w:p w:rsidR="00D44852" w:rsidRPr="002A5A58" w:rsidRDefault="00D44852" w:rsidP="00D40AEA">
      <w:pPr>
        <w:rPr>
          <w:sz w:val="28"/>
          <w:szCs w:val="28"/>
        </w:rPr>
      </w:pPr>
      <w:r w:rsidRPr="002A5A58">
        <w:rPr>
          <w:sz w:val="28"/>
          <w:szCs w:val="28"/>
        </w:rPr>
        <w:t>3.</w:t>
      </w:r>
      <w:r w:rsidR="00D40AEA" w:rsidRPr="002A5A58">
        <w:rPr>
          <w:sz w:val="28"/>
          <w:szCs w:val="28"/>
        </w:rPr>
        <w:t>7</w:t>
      </w:r>
      <w:r w:rsidRPr="002A5A58">
        <w:rPr>
          <w:sz w:val="28"/>
          <w:szCs w:val="28"/>
        </w:rPr>
        <w:t>.Мероприятия, направленные на сохранение</w:t>
      </w:r>
      <w:r w:rsidR="00D40AEA" w:rsidRPr="002A5A58">
        <w:rPr>
          <w:sz w:val="28"/>
          <w:szCs w:val="28"/>
        </w:rPr>
        <w:t xml:space="preserve">  </w:t>
      </w:r>
      <w:r w:rsidRPr="002A5A58">
        <w:rPr>
          <w:sz w:val="28"/>
          <w:szCs w:val="28"/>
        </w:rPr>
        <w:t>материалов и конструкций.</w:t>
      </w:r>
    </w:p>
    <w:p w:rsidR="00D44852" w:rsidRPr="002A5A58" w:rsidRDefault="00D44852" w:rsidP="00D40AEA">
      <w:pPr>
        <w:tabs>
          <w:tab w:val="left" w:pos="720"/>
        </w:tabs>
        <w:autoSpaceDE w:val="0"/>
        <w:autoSpaceDN w:val="0"/>
        <w:adjustRightInd w:val="0"/>
        <w:spacing w:line="276" w:lineRule="auto"/>
        <w:ind w:right="-18"/>
        <w:jc w:val="left"/>
        <w:rPr>
          <w:sz w:val="28"/>
          <w:szCs w:val="28"/>
        </w:rPr>
      </w:pPr>
      <w:r w:rsidRPr="002A5A58">
        <w:rPr>
          <w:sz w:val="28"/>
          <w:szCs w:val="28"/>
        </w:rPr>
        <w:t>3.</w:t>
      </w:r>
      <w:r w:rsidR="00D40AEA" w:rsidRPr="002A5A58">
        <w:rPr>
          <w:sz w:val="28"/>
          <w:szCs w:val="28"/>
        </w:rPr>
        <w:t>8</w:t>
      </w:r>
      <w:r w:rsidRPr="002A5A58">
        <w:rPr>
          <w:sz w:val="28"/>
          <w:szCs w:val="28"/>
        </w:rPr>
        <w:t>.ТЭП к стройгенплану.</w:t>
      </w:r>
    </w:p>
    <w:p w:rsidR="006042A8" w:rsidRPr="002A5A58" w:rsidRDefault="006042A8" w:rsidP="006042A8">
      <w:pPr>
        <w:ind w:left="58" w:right="58" w:firstLine="230"/>
        <w:rPr>
          <w:sz w:val="28"/>
          <w:szCs w:val="28"/>
        </w:rPr>
      </w:pPr>
      <w:r w:rsidRPr="002A5A58">
        <w:rPr>
          <w:b/>
          <w:i/>
          <w:sz w:val="28"/>
          <w:szCs w:val="28"/>
        </w:rPr>
        <w:t>Примечание.</w:t>
      </w:r>
      <w:r w:rsidRPr="002A5A58">
        <w:rPr>
          <w:sz w:val="28"/>
          <w:szCs w:val="28"/>
        </w:rPr>
        <w:t xml:space="preserve"> Форма и содержание всех разделов курсового проекта должны соответствовать действующим нормативным документам.</w:t>
      </w:r>
    </w:p>
    <w:p w:rsidR="005F0788" w:rsidRPr="002A5A58" w:rsidRDefault="005F0788" w:rsidP="005F0788">
      <w:pPr>
        <w:spacing w:line="360" w:lineRule="auto"/>
        <w:jc w:val="center"/>
        <w:rPr>
          <w:b/>
          <w:sz w:val="28"/>
          <w:szCs w:val="28"/>
        </w:rPr>
      </w:pPr>
    </w:p>
    <w:p w:rsidR="00B86495" w:rsidRPr="002A5A58" w:rsidRDefault="005F0788" w:rsidP="00B86495">
      <w:pPr>
        <w:spacing w:line="360" w:lineRule="auto"/>
        <w:jc w:val="center"/>
        <w:rPr>
          <w:sz w:val="28"/>
          <w:szCs w:val="28"/>
        </w:rPr>
      </w:pPr>
      <w:r w:rsidRPr="002A5A58">
        <w:rPr>
          <w:b/>
          <w:sz w:val="28"/>
          <w:szCs w:val="28"/>
        </w:rPr>
        <w:t>Требования к оформлению проекта</w:t>
      </w:r>
      <w:r w:rsidR="00B86495" w:rsidRPr="002A5A58">
        <w:rPr>
          <w:b/>
          <w:sz w:val="28"/>
          <w:szCs w:val="28"/>
        </w:rPr>
        <w:t xml:space="preserve">. </w:t>
      </w:r>
      <w:r w:rsidRPr="002A5A58">
        <w:rPr>
          <w:b/>
          <w:sz w:val="28"/>
          <w:szCs w:val="28"/>
        </w:rPr>
        <w:t>Пояснительная записка</w:t>
      </w:r>
      <w:r w:rsidRPr="002A5A58">
        <w:rPr>
          <w:sz w:val="28"/>
          <w:szCs w:val="28"/>
        </w:rPr>
        <w:t>.</w:t>
      </w:r>
    </w:p>
    <w:p w:rsidR="005F0788" w:rsidRPr="002A5A58" w:rsidRDefault="005F0788" w:rsidP="00B86495">
      <w:pPr>
        <w:jc w:val="left"/>
        <w:rPr>
          <w:sz w:val="28"/>
          <w:szCs w:val="28"/>
        </w:rPr>
      </w:pPr>
      <w:r w:rsidRPr="002A5A58">
        <w:rPr>
          <w:spacing w:val="1"/>
          <w:sz w:val="28"/>
          <w:szCs w:val="28"/>
        </w:rPr>
        <w:t xml:space="preserve">Текстовая часть работы (пояснительная записка)  выполняется </w:t>
      </w:r>
      <w:r w:rsidRPr="002A5A58">
        <w:rPr>
          <w:sz w:val="28"/>
          <w:szCs w:val="28"/>
        </w:rPr>
        <w:t>на компьютере в одном экземпляре, и оформляется только на лицевой стороне белой бумаги следующим образом:</w:t>
      </w:r>
    </w:p>
    <w:p w:rsidR="005F0788" w:rsidRPr="002A5A58" w:rsidRDefault="005F0788" w:rsidP="005F0788">
      <w:pPr>
        <w:shd w:val="clear" w:color="auto" w:fill="FFFFFF"/>
        <w:tabs>
          <w:tab w:val="left" w:pos="0"/>
        </w:tabs>
        <w:rPr>
          <w:sz w:val="28"/>
          <w:szCs w:val="28"/>
        </w:rPr>
      </w:pPr>
      <w:r w:rsidRPr="002A5A58">
        <w:rPr>
          <w:sz w:val="28"/>
          <w:szCs w:val="28"/>
        </w:rPr>
        <w:t>- размер бумаги стандартного формата А 4 (210 х 297 мм )</w:t>
      </w:r>
    </w:p>
    <w:p w:rsidR="005F0788" w:rsidRPr="002A5A58" w:rsidRDefault="005F0788" w:rsidP="005F0788">
      <w:pPr>
        <w:shd w:val="clear" w:color="auto" w:fill="FFFFFF"/>
        <w:tabs>
          <w:tab w:val="left" w:pos="0"/>
        </w:tabs>
        <w:rPr>
          <w:sz w:val="28"/>
          <w:szCs w:val="28"/>
        </w:rPr>
      </w:pPr>
      <w:r w:rsidRPr="002A5A58">
        <w:rPr>
          <w:sz w:val="28"/>
          <w:szCs w:val="28"/>
        </w:rPr>
        <w:t>- поля : левое – 20 мм, верхнее – 5 мм, правое – 5 мм, нижнее – 5мм.</w:t>
      </w:r>
    </w:p>
    <w:p w:rsidR="005F0788" w:rsidRPr="002A5A58" w:rsidRDefault="005F0788" w:rsidP="005F0788">
      <w:pPr>
        <w:shd w:val="clear" w:color="auto" w:fill="FFFFFF"/>
        <w:tabs>
          <w:tab w:val="left" w:pos="0"/>
        </w:tabs>
        <w:rPr>
          <w:sz w:val="28"/>
          <w:szCs w:val="28"/>
        </w:rPr>
      </w:pPr>
      <w:r w:rsidRPr="002A5A58">
        <w:rPr>
          <w:sz w:val="28"/>
          <w:szCs w:val="28"/>
        </w:rPr>
        <w:t>- ориентация: книжная</w:t>
      </w:r>
    </w:p>
    <w:p w:rsidR="005F0788" w:rsidRPr="002A5A58" w:rsidRDefault="005F0788" w:rsidP="005F0788">
      <w:pPr>
        <w:shd w:val="clear" w:color="auto" w:fill="FFFFFF"/>
        <w:tabs>
          <w:tab w:val="left" w:pos="0"/>
        </w:tabs>
        <w:rPr>
          <w:sz w:val="28"/>
          <w:szCs w:val="28"/>
        </w:rPr>
      </w:pPr>
      <w:r w:rsidRPr="002A5A58">
        <w:rPr>
          <w:sz w:val="28"/>
          <w:szCs w:val="28"/>
        </w:rPr>
        <w:t>- шрифт : Times New Roman.</w:t>
      </w:r>
    </w:p>
    <w:p w:rsidR="005F0788" w:rsidRPr="002A5A58" w:rsidRDefault="005F0788" w:rsidP="005F0788">
      <w:pPr>
        <w:shd w:val="clear" w:color="auto" w:fill="FFFFFF"/>
        <w:tabs>
          <w:tab w:val="left" w:pos="0"/>
        </w:tabs>
        <w:rPr>
          <w:sz w:val="28"/>
          <w:szCs w:val="28"/>
        </w:rPr>
      </w:pPr>
      <w:r w:rsidRPr="002A5A58">
        <w:rPr>
          <w:sz w:val="28"/>
          <w:szCs w:val="28"/>
        </w:rPr>
        <w:t>- кегель : - 14 пт ) в основном тексте , 12 пт в сносках , таблицах</w:t>
      </w:r>
    </w:p>
    <w:p w:rsidR="005F0788" w:rsidRPr="002A5A58" w:rsidRDefault="005F0788" w:rsidP="005F0788">
      <w:pPr>
        <w:shd w:val="clear" w:color="auto" w:fill="FFFFFF"/>
        <w:tabs>
          <w:tab w:val="left" w:pos="0"/>
        </w:tabs>
        <w:rPr>
          <w:sz w:val="28"/>
          <w:szCs w:val="28"/>
        </w:rPr>
      </w:pPr>
      <w:r w:rsidRPr="002A5A58">
        <w:rPr>
          <w:sz w:val="28"/>
          <w:szCs w:val="28"/>
        </w:rPr>
        <w:t>- междустрочный интервал : полуторный в основном тексте, одинарный в</w:t>
      </w:r>
    </w:p>
    <w:p w:rsidR="005F0788" w:rsidRPr="002A5A58" w:rsidRDefault="005F0788" w:rsidP="005F0788">
      <w:pPr>
        <w:shd w:val="clear" w:color="auto" w:fill="FFFFFF"/>
        <w:tabs>
          <w:tab w:val="left" w:pos="0"/>
        </w:tabs>
        <w:rPr>
          <w:sz w:val="28"/>
          <w:szCs w:val="28"/>
        </w:rPr>
      </w:pPr>
      <w:r w:rsidRPr="002A5A58">
        <w:rPr>
          <w:sz w:val="28"/>
          <w:szCs w:val="28"/>
        </w:rPr>
        <w:t>подстрочных ссылках</w:t>
      </w:r>
    </w:p>
    <w:p w:rsidR="005F0788" w:rsidRPr="002A5A58" w:rsidRDefault="005F0788" w:rsidP="005F0788">
      <w:pPr>
        <w:shd w:val="clear" w:color="auto" w:fill="FFFFFF"/>
        <w:tabs>
          <w:tab w:val="left" w:pos="0"/>
        </w:tabs>
        <w:rPr>
          <w:sz w:val="28"/>
          <w:szCs w:val="28"/>
        </w:rPr>
      </w:pPr>
      <w:r w:rsidRPr="002A5A58">
        <w:rPr>
          <w:sz w:val="28"/>
          <w:szCs w:val="28"/>
        </w:rPr>
        <w:t>- расстановка переносов – автоматическая</w:t>
      </w:r>
    </w:p>
    <w:p w:rsidR="005F0788" w:rsidRPr="002A5A58" w:rsidRDefault="005F0788" w:rsidP="005F0788">
      <w:pPr>
        <w:shd w:val="clear" w:color="auto" w:fill="FFFFFF"/>
        <w:tabs>
          <w:tab w:val="left" w:pos="0"/>
        </w:tabs>
        <w:rPr>
          <w:sz w:val="28"/>
          <w:szCs w:val="28"/>
        </w:rPr>
      </w:pPr>
      <w:r w:rsidRPr="002A5A58">
        <w:rPr>
          <w:sz w:val="28"/>
          <w:szCs w:val="28"/>
        </w:rPr>
        <w:t>- форматирование основного текста и ссылок – в параметре « ширина »</w:t>
      </w:r>
    </w:p>
    <w:p w:rsidR="005F0788" w:rsidRPr="002A5A58" w:rsidRDefault="005F0788" w:rsidP="005F0788">
      <w:pPr>
        <w:shd w:val="clear" w:color="auto" w:fill="FFFFFF"/>
        <w:tabs>
          <w:tab w:val="left" w:pos="0"/>
        </w:tabs>
        <w:rPr>
          <w:sz w:val="28"/>
          <w:szCs w:val="28"/>
        </w:rPr>
      </w:pPr>
      <w:r w:rsidRPr="002A5A58">
        <w:rPr>
          <w:sz w:val="28"/>
          <w:szCs w:val="28"/>
        </w:rPr>
        <w:t>- цвет шрифта – черный</w:t>
      </w:r>
    </w:p>
    <w:p w:rsidR="005F0788" w:rsidRPr="002A5A58" w:rsidRDefault="005F0788" w:rsidP="005F0788">
      <w:pPr>
        <w:shd w:val="clear" w:color="auto" w:fill="FFFFFF"/>
        <w:tabs>
          <w:tab w:val="left" w:pos="0"/>
        </w:tabs>
        <w:spacing w:line="360" w:lineRule="auto"/>
        <w:rPr>
          <w:sz w:val="28"/>
          <w:szCs w:val="28"/>
        </w:rPr>
      </w:pPr>
      <w:r w:rsidRPr="002A5A58">
        <w:rPr>
          <w:sz w:val="28"/>
          <w:szCs w:val="28"/>
        </w:rPr>
        <w:t>- красная строка – 1,5 см</w:t>
      </w:r>
    </w:p>
    <w:p w:rsidR="005F0788" w:rsidRPr="002A5A58" w:rsidRDefault="005F0788" w:rsidP="005F0788">
      <w:pPr>
        <w:shd w:val="clear" w:color="auto" w:fill="FFFFFF"/>
        <w:tabs>
          <w:tab w:val="left" w:pos="0"/>
        </w:tabs>
        <w:rPr>
          <w:sz w:val="28"/>
          <w:szCs w:val="28"/>
        </w:rPr>
      </w:pPr>
      <w:r w:rsidRPr="002A5A58">
        <w:rPr>
          <w:sz w:val="28"/>
          <w:szCs w:val="28"/>
        </w:rPr>
        <w:t>Листы должны быть сброшюрованы и пронумерованы. После титульного листа следуют задание на проектирование, исходные данные  и страница «Содержание» со штампом. Далее основная часть пояснительной записки. На последней странице приводится список используемой литературы.</w:t>
      </w:r>
    </w:p>
    <w:p w:rsidR="005F0788" w:rsidRPr="002A5A58" w:rsidRDefault="005F0788" w:rsidP="005F0788">
      <w:pPr>
        <w:pStyle w:val="31"/>
        <w:rPr>
          <w:szCs w:val="28"/>
        </w:rPr>
      </w:pPr>
      <w:r w:rsidRPr="002A5A58">
        <w:rPr>
          <w:b/>
          <w:szCs w:val="28"/>
        </w:rPr>
        <w:t>Графическая часть проекта:</w:t>
      </w:r>
      <w:r w:rsidRPr="002A5A58">
        <w:rPr>
          <w:szCs w:val="28"/>
        </w:rPr>
        <w:t xml:space="preserve"> (3листа формата А1) выполняется в карандаше или с использованием компьютерных технологий с соблюдением ГОСТ, СПДС и ЕСКД на оформление рабочих чертежей. </w:t>
      </w:r>
    </w:p>
    <w:p w:rsidR="005F0788" w:rsidRPr="002A5A58" w:rsidRDefault="005F0788" w:rsidP="005F0788">
      <w:pPr>
        <w:tabs>
          <w:tab w:val="left" w:pos="1260"/>
        </w:tabs>
        <w:ind w:firstLine="540"/>
        <w:rPr>
          <w:sz w:val="28"/>
          <w:szCs w:val="28"/>
        </w:rPr>
      </w:pPr>
      <w:r w:rsidRPr="002A5A58">
        <w:rPr>
          <w:sz w:val="28"/>
          <w:szCs w:val="28"/>
        </w:rPr>
        <w:t>.</w:t>
      </w:r>
    </w:p>
    <w:p w:rsidR="005F0788" w:rsidRPr="002A5A58" w:rsidRDefault="005F0788" w:rsidP="005F0788">
      <w:pPr>
        <w:jc w:val="center"/>
        <w:rPr>
          <w:b/>
          <w:sz w:val="28"/>
          <w:szCs w:val="28"/>
        </w:rPr>
      </w:pPr>
      <w:r w:rsidRPr="002A5A58">
        <w:rPr>
          <w:b/>
          <w:sz w:val="28"/>
          <w:szCs w:val="28"/>
        </w:rPr>
        <w:t>Требования к защите проекта:</w:t>
      </w:r>
    </w:p>
    <w:p w:rsidR="005F0788" w:rsidRPr="002A5A58" w:rsidRDefault="005F0788" w:rsidP="005F0788">
      <w:pPr>
        <w:rPr>
          <w:sz w:val="28"/>
          <w:szCs w:val="28"/>
        </w:rPr>
      </w:pPr>
      <w:r w:rsidRPr="002A5A58">
        <w:rPr>
          <w:sz w:val="28"/>
          <w:szCs w:val="28"/>
        </w:rPr>
        <w:t>1. Защита курсового проекта проходит на заседании комиссии, состоящей из заведующей специальностью и преподавателя дисциплины колледжа.</w:t>
      </w:r>
    </w:p>
    <w:p w:rsidR="005F0788" w:rsidRPr="002A5A58" w:rsidRDefault="005F0788" w:rsidP="005F0788">
      <w:pPr>
        <w:rPr>
          <w:sz w:val="28"/>
          <w:szCs w:val="28"/>
        </w:rPr>
      </w:pPr>
      <w:r w:rsidRPr="002A5A58">
        <w:rPr>
          <w:sz w:val="28"/>
          <w:szCs w:val="28"/>
        </w:rPr>
        <w:t>2. Дата защиты устанавливается планом учебного процесса.</w:t>
      </w:r>
    </w:p>
    <w:p w:rsidR="005F0788" w:rsidRPr="002A5A58" w:rsidRDefault="005F0788" w:rsidP="005F0788">
      <w:pPr>
        <w:rPr>
          <w:sz w:val="28"/>
          <w:szCs w:val="28"/>
        </w:rPr>
      </w:pPr>
      <w:r w:rsidRPr="002A5A58">
        <w:rPr>
          <w:sz w:val="28"/>
          <w:szCs w:val="28"/>
        </w:rPr>
        <w:t>3. Защита курсового проекта включает в себя устный доклад студента и ответы на вопросы членов комиссии.</w:t>
      </w:r>
    </w:p>
    <w:p w:rsidR="005F0788" w:rsidRPr="002A5A58" w:rsidRDefault="005F0788" w:rsidP="005F0788">
      <w:pPr>
        <w:rPr>
          <w:sz w:val="28"/>
          <w:szCs w:val="28"/>
        </w:rPr>
      </w:pPr>
      <w:r w:rsidRPr="002A5A58">
        <w:rPr>
          <w:sz w:val="28"/>
          <w:szCs w:val="28"/>
        </w:rPr>
        <w:t>4. Доклад студента может сопровождаться презентационными материалами, предназначенными для общего просмотра ( презентация Micros</w:t>
      </w:r>
      <w:r w:rsidRPr="002A5A58">
        <w:rPr>
          <w:sz w:val="28"/>
          <w:szCs w:val="28"/>
          <w:lang w:val="en-US"/>
        </w:rPr>
        <w:t>oftPowerPoint</w:t>
      </w:r>
      <w:r w:rsidRPr="002A5A58">
        <w:rPr>
          <w:sz w:val="28"/>
          <w:szCs w:val="28"/>
        </w:rPr>
        <w:t>). Общая продолжительность доклада не должна превышать 15 минут.</w:t>
      </w:r>
    </w:p>
    <w:p w:rsidR="005F0788" w:rsidRPr="002A5A58" w:rsidRDefault="005F0788" w:rsidP="005F0788">
      <w:pPr>
        <w:rPr>
          <w:sz w:val="28"/>
          <w:szCs w:val="28"/>
        </w:rPr>
      </w:pPr>
      <w:r w:rsidRPr="002A5A58">
        <w:rPr>
          <w:sz w:val="28"/>
          <w:szCs w:val="28"/>
        </w:rPr>
        <w:t>5. В докладе студента должны быть отражены следующие вопросы:</w:t>
      </w:r>
    </w:p>
    <w:p w:rsidR="005F0788" w:rsidRPr="002A5A58" w:rsidRDefault="005F0788" w:rsidP="005F0788">
      <w:pPr>
        <w:rPr>
          <w:sz w:val="28"/>
          <w:szCs w:val="28"/>
        </w:rPr>
      </w:pPr>
      <w:r w:rsidRPr="002A5A58">
        <w:rPr>
          <w:sz w:val="28"/>
          <w:szCs w:val="28"/>
        </w:rPr>
        <w:lastRenderedPageBreak/>
        <w:t xml:space="preserve">    - название курсового проекта;</w:t>
      </w:r>
    </w:p>
    <w:p w:rsidR="005F0788" w:rsidRPr="002A5A58" w:rsidRDefault="005F0788" w:rsidP="005F0788">
      <w:pPr>
        <w:rPr>
          <w:sz w:val="28"/>
          <w:szCs w:val="28"/>
        </w:rPr>
      </w:pPr>
      <w:r w:rsidRPr="002A5A58">
        <w:rPr>
          <w:sz w:val="28"/>
          <w:szCs w:val="28"/>
        </w:rPr>
        <w:t xml:space="preserve">    - актуальность темы, цели и задачи курсового проекта;</w:t>
      </w:r>
    </w:p>
    <w:p w:rsidR="005F0788" w:rsidRPr="002A5A58" w:rsidRDefault="005F0788" w:rsidP="005F0788">
      <w:pPr>
        <w:rPr>
          <w:sz w:val="28"/>
          <w:szCs w:val="28"/>
        </w:rPr>
      </w:pPr>
      <w:r w:rsidRPr="002A5A58">
        <w:rPr>
          <w:sz w:val="28"/>
          <w:szCs w:val="28"/>
        </w:rPr>
        <w:t xml:space="preserve">    - структура курсового проекта;</w:t>
      </w:r>
    </w:p>
    <w:p w:rsidR="005F0788" w:rsidRPr="002A5A58" w:rsidRDefault="005F0788" w:rsidP="005F0788">
      <w:pPr>
        <w:rPr>
          <w:sz w:val="28"/>
          <w:szCs w:val="28"/>
        </w:rPr>
      </w:pPr>
      <w:r w:rsidRPr="002A5A58">
        <w:rPr>
          <w:sz w:val="28"/>
          <w:szCs w:val="28"/>
        </w:rPr>
        <w:t xml:space="preserve">    - знание нормативной базы по данной проблеме;</w:t>
      </w:r>
    </w:p>
    <w:p w:rsidR="005F0788" w:rsidRPr="002A5A58" w:rsidRDefault="005F0788" w:rsidP="005F0788">
      <w:pPr>
        <w:rPr>
          <w:sz w:val="28"/>
          <w:szCs w:val="28"/>
        </w:rPr>
      </w:pPr>
      <w:r w:rsidRPr="002A5A58">
        <w:rPr>
          <w:sz w:val="28"/>
          <w:szCs w:val="28"/>
        </w:rPr>
        <w:t xml:space="preserve">    - анализ существующей ситуации;</w:t>
      </w:r>
    </w:p>
    <w:p w:rsidR="005F0788" w:rsidRPr="002A5A58" w:rsidRDefault="005F0788" w:rsidP="005F0788">
      <w:pPr>
        <w:rPr>
          <w:sz w:val="28"/>
          <w:szCs w:val="28"/>
        </w:rPr>
      </w:pPr>
      <w:r w:rsidRPr="002A5A58">
        <w:rPr>
          <w:sz w:val="28"/>
          <w:szCs w:val="28"/>
        </w:rPr>
        <w:t xml:space="preserve">    - творческий характер проекта, отличающийся определённой новизной;</w:t>
      </w:r>
    </w:p>
    <w:p w:rsidR="005F0788" w:rsidRPr="002A5A58" w:rsidRDefault="005F0788" w:rsidP="005F0788">
      <w:pPr>
        <w:rPr>
          <w:sz w:val="28"/>
          <w:szCs w:val="28"/>
        </w:rPr>
      </w:pPr>
      <w:r w:rsidRPr="002A5A58">
        <w:rPr>
          <w:sz w:val="28"/>
          <w:szCs w:val="28"/>
        </w:rPr>
        <w:t xml:space="preserve">    - основные результаты, полученные студентом.</w:t>
      </w:r>
    </w:p>
    <w:p w:rsidR="005F0788" w:rsidRPr="002A5A58" w:rsidRDefault="005F0788" w:rsidP="005F0788">
      <w:pPr>
        <w:rPr>
          <w:sz w:val="28"/>
          <w:szCs w:val="28"/>
        </w:rPr>
      </w:pPr>
      <w:r w:rsidRPr="002A5A58">
        <w:rPr>
          <w:sz w:val="28"/>
          <w:szCs w:val="28"/>
        </w:rPr>
        <w:t>6. Решение комиссии по результатам защиты принимаются на закрытом заседании членов комиссии после окончания процедуры защиты.</w:t>
      </w:r>
    </w:p>
    <w:p w:rsidR="005F0788" w:rsidRPr="002A5A58" w:rsidRDefault="005F0788" w:rsidP="005F0788">
      <w:pPr>
        <w:rPr>
          <w:sz w:val="28"/>
          <w:szCs w:val="28"/>
        </w:rPr>
      </w:pPr>
      <w:r w:rsidRPr="002A5A58">
        <w:rPr>
          <w:sz w:val="28"/>
          <w:szCs w:val="28"/>
        </w:rPr>
        <w:t xml:space="preserve">7. Результаты защиты объявляются в тот же день и оформляется   оценкой: </w:t>
      </w:r>
    </w:p>
    <w:p w:rsidR="005F0788" w:rsidRPr="002A5A58" w:rsidRDefault="005F0788" w:rsidP="005F0788">
      <w:pPr>
        <w:rPr>
          <w:color w:val="000000"/>
          <w:sz w:val="28"/>
          <w:szCs w:val="28"/>
          <w:lang w:val="tt-RU"/>
        </w:rPr>
      </w:pPr>
      <w:r w:rsidRPr="002A5A58">
        <w:rPr>
          <w:sz w:val="28"/>
          <w:szCs w:val="28"/>
        </w:rPr>
        <w:t xml:space="preserve">                 91 – 100 баллов                              оценка   -    </w:t>
      </w:r>
      <w:r w:rsidRPr="002A5A58">
        <w:rPr>
          <w:color w:val="000000"/>
          <w:sz w:val="28"/>
          <w:szCs w:val="28"/>
          <w:lang w:val="tt-RU"/>
        </w:rPr>
        <w:t>«отлично»;</w:t>
      </w:r>
    </w:p>
    <w:p w:rsidR="005F0788" w:rsidRPr="002A5A58" w:rsidRDefault="005F0788" w:rsidP="005F0788">
      <w:pPr>
        <w:rPr>
          <w:sz w:val="28"/>
          <w:szCs w:val="28"/>
        </w:rPr>
      </w:pPr>
      <w:r w:rsidRPr="002A5A58">
        <w:rPr>
          <w:sz w:val="28"/>
          <w:szCs w:val="28"/>
        </w:rPr>
        <w:t xml:space="preserve">                 76 – 90 баллов                                оценка   -   </w:t>
      </w:r>
      <w:r w:rsidRPr="002A5A58">
        <w:rPr>
          <w:color w:val="000000"/>
          <w:sz w:val="28"/>
          <w:szCs w:val="28"/>
          <w:lang w:val="tt-RU"/>
        </w:rPr>
        <w:t>«хорошо»;</w:t>
      </w:r>
    </w:p>
    <w:p w:rsidR="005F0788" w:rsidRPr="002A5A58" w:rsidRDefault="005F0788" w:rsidP="005F0788">
      <w:pPr>
        <w:ind w:right="5" w:firstLine="540"/>
        <w:rPr>
          <w:sz w:val="28"/>
          <w:szCs w:val="28"/>
        </w:rPr>
      </w:pPr>
      <w:r w:rsidRPr="002A5A58">
        <w:rPr>
          <w:sz w:val="28"/>
          <w:szCs w:val="28"/>
        </w:rPr>
        <w:t xml:space="preserve">         60 – 75 бал.</w:t>
      </w:r>
      <w:r w:rsidR="00B86495" w:rsidRPr="002A5A58">
        <w:rPr>
          <w:sz w:val="28"/>
          <w:szCs w:val="28"/>
        </w:rPr>
        <w:t xml:space="preserve">                                    </w:t>
      </w:r>
      <w:r w:rsidRPr="002A5A58">
        <w:rPr>
          <w:sz w:val="28"/>
          <w:szCs w:val="28"/>
        </w:rPr>
        <w:t xml:space="preserve">оценка   - </w:t>
      </w:r>
      <w:r w:rsidRPr="002A5A58">
        <w:rPr>
          <w:color w:val="000000"/>
          <w:sz w:val="28"/>
          <w:szCs w:val="28"/>
        </w:rPr>
        <w:t>«</w:t>
      </w:r>
      <w:r w:rsidRPr="002A5A58">
        <w:rPr>
          <w:color w:val="000000"/>
          <w:sz w:val="28"/>
          <w:szCs w:val="28"/>
          <w:lang w:val="tt-RU"/>
        </w:rPr>
        <w:t>удовлетворительно»;</w:t>
      </w:r>
    </w:p>
    <w:p w:rsidR="005F0788" w:rsidRPr="002A5A58" w:rsidRDefault="005F0788" w:rsidP="005F0788">
      <w:pPr>
        <w:rPr>
          <w:sz w:val="28"/>
          <w:szCs w:val="28"/>
        </w:rPr>
      </w:pPr>
      <w:r w:rsidRPr="002A5A58">
        <w:rPr>
          <w:sz w:val="28"/>
          <w:szCs w:val="28"/>
        </w:rPr>
        <w:t xml:space="preserve">                 59 и  менее                                     оценка  -  «неудовлетворительно». </w:t>
      </w:r>
    </w:p>
    <w:p w:rsidR="005F0788" w:rsidRPr="002A5A58" w:rsidRDefault="005F0788" w:rsidP="005F0788">
      <w:pPr>
        <w:rPr>
          <w:sz w:val="28"/>
          <w:szCs w:val="28"/>
        </w:rPr>
      </w:pPr>
      <w:r w:rsidRPr="002A5A58">
        <w:rPr>
          <w:sz w:val="28"/>
          <w:szCs w:val="28"/>
        </w:rPr>
        <w:t xml:space="preserve"> При выставлении оценки члены комиссии руководствуются  критериями оценки, представленными ниже.</w:t>
      </w:r>
    </w:p>
    <w:p w:rsidR="005F0788" w:rsidRPr="002A5A58" w:rsidRDefault="005F0788" w:rsidP="005F0788">
      <w:pPr>
        <w:rPr>
          <w:sz w:val="28"/>
          <w:szCs w:val="28"/>
        </w:rPr>
      </w:pPr>
      <w:r w:rsidRPr="002A5A58">
        <w:rPr>
          <w:sz w:val="28"/>
          <w:szCs w:val="28"/>
        </w:rPr>
        <w:t>8. Объявленные результаты защиты являются окончательными и пересмотру не подлежат.</w:t>
      </w:r>
    </w:p>
    <w:p w:rsidR="005F0788" w:rsidRPr="002A5A58" w:rsidRDefault="005F0788" w:rsidP="005F0788">
      <w:pPr>
        <w:spacing w:line="360" w:lineRule="auto"/>
        <w:jc w:val="center"/>
        <w:rPr>
          <w:b/>
          <w:sz w:val="28"/>
          <w:szCs w:val="28"/>
        </w:rPr>
      </w:pPr>
      <w:r w:rsidRPr="002A5A58">
        <w:rPr>
          <w:b/>
          <w:sz w:val="28"/>
          <w:szCs w:val="28"/>
        </w:rPr>
        <w:t>Критерии оценивания  курсового проекта.</w:t>
      </w:r>
    </w:p>
    <w:p w:rsidR="005F0788" w:rsidRPr="002A5A58" w:rsidRDefault="005F0788" w:rsidP="005F0788">
      <w:pPr>
        <w:rPr>
          <w:b/>
          <w:sz w:val="28"/>
          <w:szCs w:val="28"/>
        </w:rPr>
      </w:pPr>
      <w:r w:rsidRPr="002A5A58">
        <w:rPr>
          <w:b/>
          <w:sz w:val="28"/>
          <w:szCs w:val="28"/>
        </w:rPr>
        <w:t xml:space="preserve">1.  «отлично»  (91-100)% </w:t>
      </w:r>
    </w:p>
    <w:p w:rsidR="005F0788" w:rsidRPr="002A5A58" w:rsidRDefault="005F0788" w:rsidP="005F0788">
      <w:pPr>
        <w:rPr>
          <w:sz w:val="28"/>
          <w:szCs w:val="28"/>
        </w:rPr>
      </w:pPr>
      <w:r w:rsidRPr="002A5A58">
        <w:rPr>
          <w:b/>
          <w:sz w:val="28"/>
          <w:szCs w:val="28"/>
        </w:rPr>
        <w:t xml:space="preserve"> -</w:t>
      </w:r>
      <w:r w:rsidRPr="002A5A58">
        <w:rPr>
          <w:sz w:val="28"/>
          <w:szCs w:val="28"/>
        </w:rPr>
        <w:t xml:space="preserve"> Дано обоснование выбора темы, раскрыта её актуальность. Цели и задачи чётко определены.</w:t>
      </w:r>
    </w:p>
    <w:p w:rsidR="005F0788" w:rsidRPr="002A5A58" w:rsidRDefault="005F0788" w:rsidP="005F0788">
      <w:pPr>
        <w:rPr>
          <w:sz w:val="28"/>
          <w:szCs w:val="28"/>
        </w:rPr>
      </w:pPr>
      <w:r w:rsidRPr="002A5A58">
        <w:rPr>
          <w:sz w:val="28"/>
          <w:szCs w:val="28"/>
        </w:rPr>
        <w:t>- Даны основные понятия и определения. Необходимая информация проанализирована и логически структурирована Расчёты выполнены верно и соответствуют требованиям СНиП. Сделаны адекватные обобщения и выводы.</w:t>
      </w:r>
    </w:p>
    <w:p w:rsidR="005F0788" w:rsidRPr="002A5A58" w:rsidRDefault="005F0788" w:rsidP="005F0788">
      <w:pPr>
        <w:rPr>
          <w:sz w:val="28"/>
          <w:szCs w:val="28"/>
        </w:rPr>
      </w:pPr>
      <w:r w:rsidRPr="002A5A58">
        <w:rPr>
          <w:sz w:val="28"/>
          <w:szCs w:val="28"/>
        </w:rPr>
        <w:t>-  Наличие творческого характера в проекте, отличающегося определённой новизной.</w:t>
      </w:r>
    </w:p>
    <w:p w:rsidR="005F0788" w:rsidRPr="002A5A58" w:rsidRDefault="005F0788" w:rsidP="005F0788">
      <w:pPr>
        <w:tabs>
          <w:tab w:val="left" w:pos="1260"/>
        </w:tabs>
        <w:rPr>
          <w:sz w:val="28"/>
          <w:szCs w:val="28"/>
        </w:rPr>
      </w:pPr>
      <w:r w:rsidRPr="002A5A58">
        <w:rPr>
          <w:sz w:val="28"/>
          <w:szCs w:val="28"/>
        </w:rPr>
        <w:t>Выполнена с особой аккуратностью и с соблюдением ГОСТ на оформление архитектурно- строительных чертежей.</w:t>
      </w:r>
    </w:p>
    <w:p w:rsidR="005F0788" w:rsidRPr="002A5A58" w:rsidRDefault="005F0788" w:rsidP="005F0788">
      <w:pPr>
        <w:rPr>
          <w:sz w:val="28"/>
          <w:szCs w:val="28"/>
        </w:rPr>
      </w:pPr>
      <w:r w:rsidRPr="002A5A58">
        <w:rPr>
          <w:sz w:val="28"/>
          <w:szCs w:val="28"/>
        </w:rPr>
        <w:t>- Сформулированы логичные и адекватные выводы. Чётко выражена точка зрения по данной теме. Автор демонстрирует понимание возможности применения проекта на практике.</w:t>
      </w:r>
    </w:p>
    <w:p w:rsidR="005F0788" w:rsidRPr="002A5A58" w:rsidRDefault="005F0788" w:rsidP="005F0788">
      <w:pPr>
        <w:rPr>
          <w:sz w:val="28"/>
          <w:szCs w:val="28"/>
        </w:rPr>
      </w:pPr>
      <w:r w:rsidRPr="002A5A58">
        <w:rPr>
          <w:sz w:val="28"/>
          <w:szCs w:val="28"/>
        </w:rPr>
        <w:t>- Выдержан стиль академического письма. Терминология  использована адекватно.</w:t>
      </w:r>
    </w:p>
    <w:p w:rsidR="005F0788" w:rsidRPr="002A5A58" w:rsidRDefault="005F0788" w:rsidP="005F0788">
      <w:pPr>
        <w:rPr>
          <w:sz w:val="28"/>
          <w:szCs w:val="28"/>
        </w:rPr>
      </w:pPr>
      <w:r w:rsidRPr="002A5A58">
        <w:rPr>
          <w:sz w:val="28"/>
          <w:szCs w:val="28"/>
        </w:rPr>
        <w:t>- Соответствует всем требованиям оформления.</w:t>
      </w:r>
    </w:p>
    <w:p w:rsidR="005F0788" w:rsidRPr="002A5A58" w:rsidRDefault="005F0788" w:rsidP="005F0788">
      <w:pPr>
        <w:rPr>
          <w:sz w:val="28"/>
          <w:szCs w:val="28"/>
        </w:rPr>
      </w:pPr>
      <w:r w:rsidRPr="002A5A58">
        <w:rPr>
          <w:sz w:val="28"/>
          <w:szCs w:val="28"/>
        </w:rPr>
        <w:t>Библиография оформлена правильно. Объём пояснительной записки 20-30 страниц.</w:t>
      </w:r>
    </w:p>
    <w:p w:rsidR="005F0788" w:rsidRPr="002A5A58" w:rsidRDefault="005F0788" w:rsidP="005F0788">
      <w:pPr>
        <w:rPr>
          <w:sz w:val="28"/>
          <w:szCs w:val="28"/>
        </w:rPr>
      </w:pPr>
    </w:p>
    <w:p w:rsidR="005F0788" w:rsidRPr="002A5A58" w:rsidRDefault="005F0788" w:rsidP="005F0788">
      <w:pPr>
        <w:ind w:left="360"/>
        <w:rPr>
          <w:b/>
          <w:sz w:val="28"/>
          <w:szCs w:val="28"/>
        </w:rPr>
      </w:pPr>
      <w:r w:rsidRPr="002A5A58">
        <w:rPr>
          <w:b/>
          <w:sz w:val="28"/>
          <w:szCs w:val="28"/>
        </w:rPr>
        <w:t>2. «хорошо»  (76-90)%</w:t>
      </w:r>
    </w:p>
    <w:p w:rsidR="005F0788" w:rsidRPr="002A5A58" w:rsidRDefault="005F0788" w:rsidP="005F0788">
      <w:pPr>
        <w:pStyle w:val="a7"/>
        <w:ind w:left="0"/>
        <w:rPr>
          <w:sz w:val="28"/>
          <w:szCs w:val="28"/>
        </w:rPr>
      </w:pPr>
      <w:r w:rsidRPr="002A5A58">
        <w:rPr>
          <w:sz w:val="28"/>
          <w:szCs w:val="28"/>
        </w:rPr>
        <w:t>-  Дано обоснование выбора темы, раскрыта её актуальность.</w:t>
      </w:r>
    </w:p>
    <w:p w:rsidR="005F0788" w:rsidRPr="002A5A58" w:rsidRDefault="005F0788" w:rsidP="005F0788">
      <w:pPr>
        <w:pStyle w:val="a7"/>
        <w:ind w:left="0"/>
        <w:rPr>
          <w:sz w:val="28"/>
          <w:szCs w:val="28"/>
        </w:rPr>
      </w:pPr>
      <w:r w:rsidRPr="002A5A58">
        <w:rPr>
          <w:sz w:val="28"/>
          <w:szCs w:val="28"/>
        </w:rPr>
        <w:t>Цели и задачи  определены. Наблюдается нечёткость формулировок.</w:t>
      </w:r>
    </w:p>
    <w:p w:rsidR="005F0788" w:rsidRPr="002A5A58" w:rsidRDefault="005F0788" w:rsidP="005F0788">
      <w:pPr>
        <w:rPr>
          <w:sz w:val="28"/>
          <w:szCs w:val="28"/>
        </w:rPr>
      </w:pPr>
      <w:r w:rsidRPr="002A5A58">
        <w:rPr>
          <w:sz w:val="28"/>
          <w:szCs w:val="28"/>
        </w:rPr>
        <w:t>-  Даны основные понятия и определения. Не всегда присутствует критический анализ.</w:t>
      </w:r>
    </w:p>
    <w:p w:rsidR="005F0788" w:rsidRPr="002A5A58" w:rsidRDefault="005F0788" w:rsidP="005F0788">
      <w:pPr>
        <w:rPr>
          <w:sz w:val="28"/>
          <w:szCs w:val="28"/>
        </w:rPr>
      </w:pPr>
      <w:r w:rsidRPr="002A5A58">
        <w:rPr>
          <w:sz w:val="28"/>
          <w:szCs w:val="28"/>
        </w:rPr>
        <w:t>Расчёты выполнены верно и соответствуют требованиям СНиП.</w:t>
      </w:r>
    </w:p>
    <w:p w:rsidR="005F0788" w:rsidRPr="002A5A58" w:rsidRDefault="005F0788" w:rsidP="005F0788">
      <w:pPr>
        <w:rPr>
          <w:sz w:val="28"/>
          <w:szCs w:val="28"/>
        </w:rPr>
      </w:pPr>
      <w:r w:rsidRPr="002A5A58">
        <w:rPr>
          <w:sz w:val="28"/>
          <w:szCs w:val="28"/>
        </w:rPr>
        <w:lastRenderedPageBreak/>
        <w:t>Сделаны обобщения и выводы.</w:t>
      </w:r>
    </w:p>
    <w:p w:rsidR="005F0788" w:rsidRPr="002A5A58" w:rsidRDefault="005F0788" w:rsidP="005F0788">
      <w:pPr>
        <w:rPr>
          <w:sz w:val="28"/>
          <w:szCs w:val="28"/>
        </w:rPr>
      </w:pPr>
      <w:r w:rsidRPr="002A5A58">
        <w:rPr>
          <w:sz w:val="28"/>
          <w:szCs w:val="28"/>
        </w:rPr>
        <w:t>-  Наличие творческого характера в проекте, отличающегося определённой новизной.</w:t>
      </w:r>
    </w:p>
    <w:p w:rsidR="005F0788" w:rsidRPr="002A5A58" w:rsidRDefault="005F0788" w:rsidP="005F0788">
      <w:pPr>
        <w:tabs>
          <w:tab w:val="left" w:pos="1260"/>
        </w:tabs>
        <w:rPr>
          <w:sz w:val="28"/>
          <w:szCs w:val="28"/>
        </w:rPr>
      </w:pPr>
      <w:r w:rsidRPr="002A5A58">
        <w:rPr>
          <w:sz w:val="28"/>
          <w:szCs w:val="28"/>
        </w:rPr>
        <w:t>Выполнена с  аккуратностью и с соблюдением ГОСТ на оформление архитектурно- строительных чертежей.</w:t>
      </w:r>
    </w:p>
    <w:p w:rsidR="005F0788" w:rsidRPr="002A5A58" w:rsidRDefault="005F0788" w:rsidP="005F0788">
      <w:pPr>
        <w:tabs>
          <w:tab w:val="left" w:pos="1260"/>
        </w:tabs>
        <w:rPr>
          <w:sz w:val="28"/>
          <w:szCs w:val="28"/>
        </w:rPr>
      </w:pPr>
      <w:r w:rsidRPr="002A5A58">
        <w:rPr>
          <w:sz w:val="28"/>
          <w:szCs w:val="28"/>
        </w:rPr>
        <w:t>-  Сформулированы общие выводы.  Выражена точка зрения по данной теме. Автор демонстрирует понимание возможности применения проекта на практике.</w:t>
      </w:r>
    </w:p>
    <w:p w:rsidR="005F0788" w:rsidRPr="002A5A58" w:rsidRDefault="005F0788" w:rsidP="005F0788">
      <w:pPr>
        <w:tabs>
          <w:tab w:val="left" w:pos="1260"/>
        </w:tabs>
        <w:rPr>
          <w:sz w:val="28"/>
          <w:szCs w:val="28"/>
        </w:rPr>
      </w:pPr>
      <w:r w:rsidRPr="002A5A58">
        <w:rPr>
          <w:sz w:val="28"/>
          <w:szCs w:val="28"/>
        </w:rPr>
        <w:t>-  Выдержан стиль академического письма. Терминология  использована адекватно. Незначительные стилистические ошибки.</w:t>
      </w:r>
    </w:p>
    <w:p w:rsidR="005F0788" w:rsidRPr="002A5A58" w:rsidRDefault="005F0788" w:rsidP="005F0788">
      <w:pPr>
        <w:rPr>
          <w:sz w:val="28"/>
          <w:szCs w:val="28"/>
        </w:rPr>
      </w:pPr>
      <w:r w:rsidRPr="002A5A58">
        <w:rPr>
          <w:sz w:val="28"/>
          <w:szCs w:val="28"/>
        </w:rPr>
        <w:t>-  Соответствует всем требованиям оформления.</w:t>
      </w:r>
    </w:p>
    <w:p w:rsidR="005F0788" w:rsidRPr="002A5A58" w:rsidRDefault="005F0788" w:rsidP="005F0788">
      <w:pPr>
        <w:rPr>
          <w:sz w:val="28"/>
          <w:szCs w:val="28"/>
        </w:rPr>
      </w:pPr>
      <w:r w:rsidRPr="002A5A58">
        <w:rPr>
          <w:sz w:val="28"/>
          <w:szCs w:val="28"/>
        </w:rPr>
        <w:t>Библиография оформлена с незначительными неточностями. Объём пояснительной записки 20-30 страниц</w:t>
      </w:r>
    </w:p>
    <w:p w:rsidR="00B86495" w:rsidRPr="002A5A58" w:rsidRDefault="00B86495" w:rsidP="005F0788">
      <w:pPr>
        <w:rPr>
          <w:b/>
          <w:sz w:val="28"/>
          <w:szCs w:val="28"/>
        </w:rPr>
      </w:pPr>
    </w:p>
    <w:p w:rsidR="005F0788" w:rsidRPr="002A5A58" w:rsidRDefault="005F0788" w:rsidP="005F0788">
      <w:pPr>
        <w:rPr>
          <w:b/>
          <w:sz w:val="28"/>
          <w:szCs w:val="28"/>
        </w:rPr>
      </w:pPr>
      <w:r w:rsidRPr="002A5A58">
        <w:rPr>
          <w:b/>
          <w:sz w:val="28"/>
          <w:szCs w:val="28"/>
        </w:rPr>
        <w:t>3.«удовлетворительно»  (60-75)%</w:t>
      </w:r>
    </w:p>
    <w:p w:rsidR="005F0788" w:rsidRPr="002A5A58" w:rsidRDefault="005F0788" w:rsidP="005F0788">
      <w:pPr>
        <w:rPr>
          <w:sz w:val="28"/>
          <w:szCs w:val="28"/>
        </w:rPr>
      </w:pPr>
      <w:r w:rsidRPr="002A5A58">
        <w:rPr>
          <w:b/>
          <w:sz w:val="28"/>
          <w:szCs w:val="28"/>
        </w:rPr>
        <w:t xml:space="preserve">-  </w:t>
      </w:r>
      <w:r w:rsidRPr="002A5A58">
        <w:rPr>
          <w:sz w:val="28"/>
          <w:szCs w:val="28"/>
        </w:rPr>
        <w:t>Сделана попытка обосновать выбор темы, раскрыть её актуальность, но не хватает логики и чёткости формулировок. Цели и задачи определены расплывчато.</w:t>
      </w:r>
    </w:p>
    <w:p w:rsidR="005F0788" w:rsidRPr="002A5A58" w:rsidRDefault="005F0788" w:rsidP="005F0788">
      <w:pPr>
        <w:rPr>
          <w:sz w:val="28"/>
          <w:szCs w:val="28"/>
        </w:rPr>
      </w:pPr>
      <w:r w:rsidRPr="002A5A58">
        <w:rPr>
          <w:b/>
          <w:sz w:val="28"/>
          <w:szCs w:val="28"/>
        </w:rPr>
        <w:t>-</w:t>
      </w:r>
      <w:r w:rsidRPr="002A5A58">
        <w:rPr>
          <w:sz w:val="28"/>
          <w:szCs w:val="28"/>
        </w:rPr>
        <w:t xml:space="preserve">  Предпринята попытка дать основные понятия и определения, сделать выводы и обобщения.</w:t>
      </w:r>
    </w:p>
    <w:p w:rsidR="005F0788" w:rsidRPr="002A5A58" w:rsidRDefault="005F0788" w:rsidP="005F0788">
      <w:pPr>
        <w:rPr>
          <w:sz w:val="28"/>
          <w:szCs w:val="28"/>
        </w:rPr>
      </w:pPr>
      <w:r w:rsidRPr="002A5A58">
        <w:rPr>
          <w:sz w:val="28"/>
          <w:szCs w:val="28"/>
        </w:rPr>
        <w:t xml:space="preserve"> Расчёты выполнены верно, но не  соответствуют требованиям СНиП.</w:t>
      </w:r>
    </w:p>
    <w:p w:rsidR="005F0788" w:rsidRPr="002A5A58" w:rsidRDefault="005F0788" w:rsidP="005F0788">
      <w:pPr>
        <w:rPr>
          <w:sz w:val="28"/>
          <w:szCs w:val="28"/>
        </w:rPr>
      </w:pPr>
      <w:r w:rsidRPr="002A5A58">
        <w:rPr>
          <w:sz w:val="28"/>
          <w:szCs w:val="28"/>
        </w:rPr>
        <w:t xml:space="preserve">-  Наличие творческого характера в проекте. </w:t>
      </w:r>
    </w:p>
    <w:p w:rsidR="005F0788" w:rsidRPr="002A5A58" w:rsidRDefault="005F0788" w:rsidP="005F0788">
      <w:pPr>
        <w:tabs>
          <w:tab w:val="left" w:pos="1260"/>
        </w:tabs>
        <w:rPr>
          <w:sz w:val="28"/>
          <w:szCs w:val="28"/>
        </w:rPr>
      </w:pPr>
      <w:r w:rsidRPr="002A5A58">
        <w:rPr>
          <w:sz w:val="28"/>
          <w:szCs w:val="28"/>
        </w:rPr>
        <w:t>Выполнена с соблюдением ГОСТ на оформление архитектурно- строительных чертежей.</w:t>
      </w:r>
    </w:p>
    <w:p w:rsidR="005F0788" w:rsidRPr="002A5A58" w:rsidRDefault="005F0788" w:rsidP="005F0788">
      <w:pPr>
        <w:tabs>
          <w:tab w:val="left" w:pos="1260"/>
        </w:tabs>
        <w:rPr>
          <w:sz w:val="28"/>
          <w:szCs w:val="28"/>
        </w:rPr>
      </w:pPr>
      <w:r w:rsidRPr="002A5A58">
        <w:rPr>
          <w:sz w:val="28"/>
          <w:szCs w:val="28"/>
        </w:rPr>
        <w:t>-  Предпринята попытка сформулировать общие выводы. Не чётко  выражена точка зрения по данной теме. Автор предпринимает попытку сделать выводы о  возможности применения проекта на практике.</w:t>
      </w:r>
    </w:p>
    <w:p w:rsidR="005F0788" w:rsidRPr="002A5A58" w:rsidRDefault="005F0788" w:rsidP="005F0788">
      <w:pPr>
        <w:tabs>
          <w:tab w:val="left" w:pos="1260"/>
        </w:tabs>
        <w:rPr>
          <w:sz w:val="28"/>
          <w:szCs w:val="28"/>
        </w:rPr>
      </w:pPr>
      <w:r w:rsidRPr="002A5A58">
        <w:rPr>
          <w:sz w:val="28"/>
          <w:szCs w:val="28"/>
        </w:rPr>
        <w:t>-  Стиль академического письма не выдержан во многих случаях. Терминология  использована либо неверно, либо необоснованно. Большое количество стилистических ошибок.</w:t>
      </w:r>
    </w:p>
    <w:p w:rsidR="005F0788" w:rsidRPr="002A5A58" w:rsidRDefault="005F0788" w:rsidP="005F0788">
      <w:pPr>
        <w:rPr>
          <w:sz w:val="28"/>
          <w:szCs w:val="28"/>
        </w:rPr>
      </w:pPr>
      <w:r w:rsidRPr="002A5A58">
        <w:rPr>
          <w:sz w:val="28"/>
          <w:szCs w:val="28"/>
        </w:rPr>
        <w:t>-  Соответствует всем требованиям оформления. Библиография оформлена с ошибками.  Объём пояснительной записки 20-25 страниц.</w:t>
      </w:r>
    </w:p>
    <w:p w:rsidR="005F0788" w:rsidRPr="002A5A58" w:rsidRDefault="005F0788" w:rsidP="005F0788">
      <w:pPr>
        <w:rPr>
          <w:b/>
          <w:sz w:val="28"/>
          <w:szCs w:val="28"/>
        </w:rPr>
      </w:pPr>
      <w:r w:rsidRPr="002A5A58">
        <w:rPr>
          <w:b/>
          <w:sz w:val="28"/>
          <w:szCs w:val="28"/>
        </w:rPr>
        <w:t>4.«неудовлетворительно»  (59 и менее)%</w:t>
      </w:r>
    </w:p>
    <w:p w:rsidR="005F0788" w:rsidRPr="002A5A58" w:rsidRDefault="005F0788" w:rsidP="005F0788">
      <w:pPr>
        <w:rPr>
          <w:sz w:val="28"/>
          <w:szCs w:val="28"/>
        </w:rPr>
      </w:pPr>
      <w:r w:rsidRPr="002A5A58">
        <w:rPr>
          <w:b/>
          <w:sz w:val="28"/>
          <w:szCs w:val="28"/>
        </w:rPr>
        <w:t xml:space="preserve">-  </w:t>
      </w:r>
      <w:r w:rsidRPr="002A5A58">
        <w:rPr>
          <w:sz w:val="28"/>
          <w:szCs w:val="28"/>
        </w:rPr>
        <w:t>Отсутствует обоснование выбора темы. Цели и задачи курсового проекта не обозначены.</w:t>
      </w:r>
    </w:p>
    <w:p w:rsidR="005F0788" w:rsidRPr="002A5A58" w:rsidRDefault="005F0788" w:rsidP="005F0788">
      <w:pPr>
        <w:rPr>
          <w:sz w:val="28"/>
          <w:szCs w:val="28"/>
        </w:rPr>
      </w:pPr>
      <w:r w:rsidRPr="002A5A58">
        <w:rPr>
          <w:sz w:val="28"/>
          <w:szCs w:val="28"/>
        </w:rPr>
        <w:t>-  Не даны основные понятия и определения. Расчёты выполнены не верно. Не сделаны выводы и обобщения.</w:t>
      </w:r>
    </w:p>
    <w:p w:rsidR="005F0788" w:rsidRPr="002A5A58" w:rsidRDefault="005F0788" w:rsidP="005F0788">
      <w:pPr>
        <w:rPr>
          <w:sz w:val="28"/>
          <w:szCs w:val="28"/>
        </w:rPr>
      </w:pPr>
      <w:r w:rsidRPr="002A5A58">
        <w:rPr>
          <w:sz w:val="28"/>
          <w:szCs w:val="28"/>
        </w:rPr>
        <w:t>- Отсутствие творческого характера в проекте. Выполнена без соблюдения ГОСТ на оформление архитектурно- строительных чертежей.</w:t>
      </w:r>
    </w:p>
    <w:p w:rsidR="005F0788" w:rsidRPr="002A5A58" w:rsidRDefault="005F0788" w:rsidP="005F0788">
      <w:pPr>
        <w:rPr>
          <w:sz w:val="28"/>
          <w:szCs w:val="28"/>
        </w:rPr>
      </w:pPr>
      <w:r w:rsidRPr="002A5A58">
        <w:rPr>
          <w:sz w:val="28"/>
          <w:szCs w:val="28"/>
        </w:rPr>
        <w:t>-  Предпринята попытка сформулировать общие выводы. Не   выражена точка зрения по данной теме.. Автор не делает выводы о  возможности применения проекта на практике.</w:t>
      </w:r>
    </w:p>
    <w:p w:rsidR="005F0788" w:rsidRPr="002A5A58" w:rsidRDefault="005F0788" w:rsidP="005F0788">
      <w:pPr>
        <w:rPr>
          <w:sz w:val="28"/>
          <w:szCs w:val="28"/>
        </w:rPr>
      </w:pPr>
      <w:r w:rsidRPr="002A5A58">
        <w:rPr>
          <w:sz w:val="28"/>
          <w:szCs w:val="28"/>
        </w:rPr>
        <w:t>-  Стиль не выдержан.  Терминология  использована неадекватно.</w:t>
      </w:r>
    </w:p>
    <w:p w:rsidR="005F0788" w:rsidRPr="002A5A58" w:rsidRDefault="005F0788" w:rsidP="005F0788">
      <w:pPr>
        <w:rPr>
          <w:sz w:val="28"/>
          <w:szCs w:val="28"/>
        </w:rPr>
      </w:pPr>
      <w:r w:rsidRPr="002A5A58">
        <w:rPr>
          <w:sz w:val="28"/>
          <w:szCs w:val="28"/>
        </w:rPr>
        <w:t>-  Основные требования к оформлению не соблюдены. Объём пояснительной записки менее 20 страниц.</w:t>
      </w:r>
    </w:p>
    <w:p w:rsidR="005F0788" w:rsidRPr="002A5A58" w:rsidRDefault="005F0788" w:rsidP="005F0788">
      <w:pPr>
        <w:rPr>
          <w:sz w:val="28"/>
          <w:szCs w:val="28"/>
        </w:rPr>
      </w:pPr>
    </w:p>
    <w:p w:rsidR="005F0788" w:rsidRPr="002A5A58" w:rsidRDefault="005F0788" w:rsidP="005F0788">
      <w:pPr>
        <w:spacing w:line="360" w:lineRule="auto"/>
        <w:jc w:val="center"/>
        <w:rPr>
          <w:b/>
          <w:sz w:val="28"/>
          <w:szCs w:val="28"/>
        </w:rPr>
      </w:pPr>
      <w:r w:rsidRPr="002A5A58">
        <w:rPr>
          <w:b/>
          <w:sz w:val="28"/>
          <w:szCs w:val="28"/>
        </w:rPr>
        <w:lastRenderedPageBreak/>
        <w:t>Критерии оценивания  защиты проекта</w:t>
      </w:r>
    </w:p>
    <w:p w:rsidR="005F0788" w:rsidRPr="002A5A58" w:rsidRDefault="005F0788" w:rsidP="008858A2">
      <w:pPr>
        <w:pStyle w:val="a7"/>
        <w:numPr>
          <w:ilvl w:val="0"/>
          <w:numId w:val="136"/>
        </w:numPr>
        <w:rPr>
          <w:b/>
          <w:sz w:val="28"/>
          <w:szCs w:val="28"/>
        </w:rPr>
      </w:pPr>
      <w:r w:rsidRPr="002A5A58">
        <w:rPr>
          <w:b/>
          <w:sz w:val="28"/>
          <w:szCs w:val="28"/>
        </w:rPr>
        <w:t xml:space="preserve">«отлично»  (91-100)% </w:t>
      </w:r>
    </w:p>
    <w:p w:rsidR="005F0788" w:rsidRPr="002A5A58" w:rsidRDefault="005F0788" w:rsidP="008858A2">
      <w:pPr>
        <w:pStyle w:val="a7"/>
        <w:numPr>
          <w:ilvl w:val="0"/>
          <w:numId w:val="137"/>
        </w:numPr>
        <w:ind w:left="0" w:firstLine="0"/>
        <w:rPr>
          <w:bCs/>
          <w:sz w:val="28"/>
          <w:szCs w:val="28"/>
        </w:rPr>
      </w:pPr>
      <w:r w:rsidRPr="002A5A58">
        <w:rPr>
          <w:sz w:val="28"/>
          <w:szCs w:val="28"/>
        </w:rPr>
        <w:t xml:space="preserve">Название курсового проекта. </w:t>
      </w:r>
      <w:r w:rsidRPr="002A5A58">
        <w:rPr>
          <w:bCs/>
          <w:sz w:val="28"/>
          <w:szCs w:val="28"/>
        </w:rPr>
        <w:t>Сформулировано чётко и верно.</w:t>
      </w:r>
    </w:p>
    <w:p w:rsidR="005F0788" w:rsidRPr="002A5A58" w:rsidRDefault="005F0788" w:rsidP="008858A2">
      <w:pPr>
        <w:pStyle w:val="a7"/>
        <w:numPr>
          <w:ilvl w:val="0"/>
          <w:numId w:val="137"/>
        </w:numPr>
        <w:ind w:left="0" w:firstLine="0"/>
        <w:rPr>
          <w:bCs/>
          <w:sz w:val="28"/>
          <w:szCs w:val="28"/>
        </w:rPr>
      </w:pPr>
      <w:r w:rsidRPr="002A5A58">
        <w:rPr>
          <w:sz w:val="28"/>
          <w:szCs w:val="28"/>
        </w:rPr>
        <w:t xml:space="preserve">Актуальность темы, цели и задачи курсового проекта.  -  </w:t>
      </w:r>
      <w:r w:rsidRPr="002A5A58">
        <w:rPr>
          <w:bCs/>
          <w:sz w:val="28"/>
          <w:szCs w:val="28"/>
        </w:rPr>
        <w:t xml:space="preserve">Чётко и адекватно сформулированы </w:t>
      </w:r>
      <w:r w:rsidRPr="002A5A58">
        <w:rPr>
          <w:sz w:val="28"/>
          <w:szCs w:val="28"/>
        </w:rPr>
        <w:t>актуальность темы, цели и задачи курсового проекта</w:t>
      </w:r>
    </w:p>
    <w:p w:rsidR="005F0788" w:rsidRPr="002A5A58" w:rsidRDefault="005F0788" w:rsidP="008858A2">
      <w:pPr>
        <w:pStyle w:val="a7"/>
        <w:numPr>
          <w:ilvl w:val="0"/>
          <w:numId w:val="137"/>
        </w:numPr>
        <w:ind w:left="0" w:firstLine="0"/>
        <w:rPr>
          <w:bCs/>
          <w:sz w:val="28"/>
          <w:szCs w:val="28"/>
        </w:rPr>
      </w:pPr>
      <w:r w:rsidRPr="002A5A58">
        <w:rPr>
          <w:sz w:val="28"/>
          <w:szCs w:val="28"/>
        </w:rPr>
        <w:t xml:space="preserve">Структура курсового проекта.- </w:t>
      </w:r>
      <w:r w:rsidRPr="002A5A58">
        <w:rPr>
          <w:bCs/>
          <w:sz w:val="28"/>
          <w:szCs w:val="28"/>
        </w:rPr>
        <w:t>Представлена в полном объёме, чётко и адекватно сформулирована.</w:t>
      </w:r>
    </w:p>
    <w:p w:rsidR="005F0788" w:rsidRPr="002A5A58" w:rsidRDefault="005F0788" w:rsidP="008858A2">
      <w:pPr>
        <w:pStyle w:val="a7"/>
        <w:numPr>
          <w:ilvl w:val="0"/>
          <w:numId w:val="137"/>
        </w:numPr>
        <w:ind w:left="0" w:firstLine="0"/>
        <w:rPr>
          <w:b/>
          <w:bCs/>
          <w:sz w:val="28"/>
          <w:szCs w:val="28"/>
        </w:rPr>
      </w:pPr>
      <w:r w:rsidRPr="002A5A58">
        <w:rPr>
          <w:sz w:val="28"/>
          <w:szCs w:val="28"/>
        </w:rPr>
        <w:t xml:space="preserve">Знания нормативной базы по данной проблеме.  - </w:t>
      </w:r>
      <w:r w:rsidRPr="002A5A58">
        <w:rPr>
          <w:bCs/>
          <w:sz w:val="28"/>
          <w:szCs w:val="28"/>
        </w:rPr>
        <w:t>Сформулированы чётко и адекватно.</w:t>
      </w:r>
    </w:p>
    <w:p w:rsidR="005F0788" w:rsidRPr="002A5A58" w:rsidRDefault="005F0788" w:rsidP="008858A2">
      <w:pPr>
        <w:pStyle w:val="a7"/>
        <w:numPr>
          <w:ilvl w:val="0"/>
          <w:numId w:val="137"/>
        </w:numPr>
        <w:ind w:left="0" w:firstLine="0"/>
        <w:rPr>
          <w:bCs/>
          <w:sz w:val="28"/>
          <w:szCs w:val="28"/>
        </w:rPr>
      </w:pPr>
      <w:r w:rsidRPr="002A5A58">
        <w:rPr>
          <w:sz w:val="28"/>
          <w:szCs w:val="28"/>
        </w:rPr>
        <w:t xml:space="preserve">Анализ существующей ситуации. - </w:t>
      </w:r>
      <w:r w:rsidRPr="002A5A58">
        <w:rPr>
          <w:bCs/>
          <w:sz w:val="28"/>
          <w:szCs w:val="28"/>
        </w:rPr>
        <w:t>Сформулирован чётко и адекватно.</w:t>
      </w:r>
    </w:p>
    <w:p w:rsidR="005F0788" w:rsidRPr="002A5A58" w:rsidRDefault="005F0788" w:rsidP="008858A2">
      <w:pPr>
        <w:pStyle w:val="a7"/>
        <w:numPr>
          <w:ilvl w:val="0"/>
          <w:numId w:val="137"/>
        </w:numPr>
        <w:ind w:left="0" w:firstLine="0"/>
        <w:rPr>
          <w:bCs/>
          <w:sz w:val="28"/>
          <w:szCs w:val="28"/>
        </w:rPr>
      </w:pPr>
      <w:r w:rsidRPr="002A5A58">
        <w:rPr>
          <w:sz w:val="28"/>
          <w:szCs w:val="28"/>
        </w:rPr>
        <w:t>Творческий характер проекта, отличающийся определённой новизной.–</w:t>
      </w:r>
      <w:r w:rsidRPr="002A5A58">
        <w:rPr>
          <w:bCs/>
          <w:sz w:val="28"/>
          <w:szCs w:val="28"/>
        </w:rPr>
        <w:t>Представлен чётко и адекватно.</w:t>
      </w:r>
    </w:p>
    <w:p w:rsidR="005F0788" w:rsidRPr="002A5A58" w:rsidRDefault="005F0788" w:rsidP="008858A2">
      <w:pPr>
        <w:pStyle w:val="a7"/>
        <w:numPr>
          <w:ilvl w:val="0"/>
          <w:numId w:val="137"/>
        </w:numPr>
        <w:ind w:left="0" w:firstLine="0"/>
        <w:rPr>
          <w:sz w:val="28"/>
          <w:szCs w:val="28"/>
        </w:rPr>
      </w:pPr>
      <w:r w:rsidRPr="002A5A58">
        <w:rPr>
          <w:sz w:val="28"/>
          <w:szCs w:val="28"/>
        </w:rPr>
        <w:t>Основные результаты, полученные студентом. - Сформулированы логичные и адекватные выводы. Чётко выражена точка зрения по данной теме.</w:t>
      </w:r>
    </w:p>
    <w:p w:rsidR="005F0788" w:rsidRPr="002A5A58" w:rsidRDefault="005F0788" w:rsidP="008858A2">
      <w:pPr>
        <w:pStyle w:val="a7"/>
        <w:numPr>
          <w:ilvl w:val="0"/>
          <w:numId w:val="136"/>
        </w:numPr>
        <w:spacing w:line="276" w:lineRule="auto"/>
        <w:rPr>
          <w:b/>
          <w:sz w:val="28"/>
          <w:szCs w:val="28"/>
        </w:rPr>
      </w:pPr>
      <w:r w:rsidRPr="002A5A58">
        <w:rPr>
          <w:b/>
          <w:sz w:val="28"/>
          <w:szCs w:val="28"/>
        </w:rPr>
        <w:t>«хорошо»  (76-90)%</w:t>
      </w:r>
    </w:p>
    <w:p w:rsidR="005F0788" w:rsidRPr="002A5A58" w:rsidRDefault="005F0788" w:rsidP="008858A2">
      <w:pPr>
        <w:pStyle w:val="a7"/>
        <w:numPr>
          <w:ilvl w:val="0"/>
          <w:numId w:val="138"/>
        </w:numPr>
        <w:ind w:left="0" w:firstLine="0"/>
        <w:rPr>
          <w:bCs/>
          <w:sz w:val="28"/>
          <w:szCs w:val="28"/>
        </w:rPr>
      </w:pPr>
      <w:r w:rsidRPr="002A5A58">
        <w:rPr>
          <w:sz w:val="28"/>
          <w:szCs w:val="28"/>
        </w:rPr>
        <w:t xml:space="preserve">Название курсового проекта.            </w:t>
      </w:r>
      <w:r w:rsidRPr="002A5A58">
        <w:rPr>
          <w:bCs/>
          <w:sz w:val="28"/>
          <w:szCs w:val="28"/>
        </w:rPr>
        <w:t>Сформулировано верно.</w:t>
      </w:r>
    </w:p>
    <w:p w:rsidR="005F0788" w:rsidRPr="002A5A58" w:rsidRDefault="005F0788" w:rsidP="008858A2">
      <w:pPr>
        <w:pStyle w:val="a7"/>
        <w:numPr>
          <w:ilvl w:val="0"/>
          <w:numId w:val="138"/>
        </w:numPr>
        <w:ind w:left="0" w:firstLine="0"/>
        <w:rPr>
          <w:bCs/>
          <w:sz w:val="28"/>
          <w:szCs w:val="28"/>
        </w:rPr>
      </w:pPr>
      <w:r w:rsidRPr="002A5A58">
        <w:rPr>
          <w:sz w:val="28"/>
          <w:szCs w:val="28"/>
        </w:rPr>
        <w:t xml:space="preserve">Актуальность темы, цели и задачи курсового проекта. - </w:t>
      </w:r>
      <w:r w:rsidRPr="002A5A58">
        <w:rPr>
          <w:bCs/>
          <w:sz w:val="28"/>
          <w:szCs w:val="28"/>
        </w:rPr>
        <w:t xml:space="preserve">Адекватно сформулированы </w:t>
      </w:r>
      <w:r w:rsidRPr="002A5A58">
        <w:rPr>
          <w:sz w:val="28"/>
          <w:szCs w:val="28"/>
        </w:rPr>
        <w:t>актуальность темы, цели и задачи курсового проекта</w:t>
      </w:r>
    </w:p>
    <w:p w:rsidR="005F0788" w:rsidRPr="002A5A58" w:rsidRDefault="005F0788" w:rsidP="008858A2">
      <w:pPr>
        <w:pStyle w:val="a7"/>
        <w:numPr>
          <w:ilvl w:val="0"/>
          <w:numId w:val="138"/>
        </w:numPr>
        <w:ind w:left="0" w:firstLine="0"/>
        <w:rPr>
          <w:bCs/>
          <w:sz w:val="28"/>
          <w:szCs w:val="28"/>
        </w:rPr>
      </w:pPr>
      <w:r w:rsidRPr="002A5A58">
        <w:rPr>
          <w:sz w:val="28"/>
          <w:szCs w:val="28"/>
        </w:rPr>
        <w:t xml:space="preserve">Структура курсового проекта. - </w:t>
      </w:r>
      <w:r w:rsidRPr="002A5A58">
        <w:rPr>
          <w:bCs/>
          <w:sz w:val="28"/>
          <w:szCs w:val="28"/>
        </w:rPr>
        <w:t>Представлена в полном объёме, и адекватно сформулирована.</w:t>
      </w:r>
    </w:p>
    <w:p w:rsidR="005F0788" w:rsidRPr="002A5A58" w:rsidRDefault="005F0788" w:rsidP="008858A2">
      <w:pPr>
        <w:pStyle w:val="a7"/>
        <w:numPr>
          <w:ilvl w:val="0"/>
          <w:numId w:val="138"/>
        </w:numPr>
        <w:ind w:left="0" w:firstLine="0"/>
        <w:rPr>
          <w:sz w:val="28"/>
          <w:szCs w:val="28"/>
        </w:rPr>
      </w:pPr>
      <w:r w:rsidRPr="002A5A58">
        <w:rPr>
          <w:sz w:val="28"/>
          <w:szCs w:val="28"/>
        </w:rPr>
        <w:t xml:space="preserve">Знания нормативной базы по данной проблеме. - </w:t>
      </w:r>
      <w:r w:rsidRPr="002A5A58">
        <w:rPr>
          <w:bCs/>
          <w:sz w:val="28"/>
          <w:szCs w:val="28"/>
        </w:rPr>
        <w:t>Сформулированы адекватно.</w:t>
      </w:r>
    </w:p>
    <w:p w:rsidR="005F0788" w:rsidRPr="002A5A58" w:rsidRDefault="005F0788" w:rsidP="008858A2">
      <w:pPr>
        <w:pStyle w:val="a7"/>
        <w:numPr>
          <w:ilvl w:val="0"/>
          <w:numId w:val="138"/>
        </w:numPr>
        <w:ind w:left="0" w:firstLine="0"/>
        <w:rPr>
          <w:b/>
          <w:bCs/>
          <w:sz w:val="28"/>
          <w:szCs w:val="28"/>
        </w:rPr>
      </w:pPr>
      <w:r w:rsidRPr="002A5A58">
        <w:rPr>
          <w:sz w:val="28"/>
          <w:szCs w:val="28"/>
        </w:rPr>
        <w:t xml:space="preserve">Анализ существующей ситуации. - </w:t>
      </w:r>
      <w:r w:rsidRPr="002A5A58">
        <w:rPr>
          <w:bCs/>
          <w:sz w:val="28"/>
          <w:szCs w:val="28"/>
        </w:rPr>
        <w:t>Сформулирован  и адекватно.</w:t>
      </w:r>
    </w:p>
    <w:p w:rsidR="005F0788" w:rsidRPr="002A5A58" w:rsidRDefault="005F0788" w:rsidP="008858A2">
      <w:pPr>
        <w:pStyle w:val="a7"/>
        <w:numPr>
          <w:ilvl w:val="0"/>
          <w:numId w:val="138"/>
        </w:numPr>
        <w:ind w:left="0" w:firstLine="0"/>
        <w:rPr>
          <w:bCs/>
          <w:sz w:val="28"/>
          <w:szCs w:val="28"/>
        </w:rPr>
      </w:pPr>
      <w:r w:rsidRPr="002A5A58">
        <w:rPr>
          <w:sz w:val="28"/>
          <w:szCs w:val="28"/>
        </w:rPr>
        <w:t>Творческий характер проекта, отличающийся определённой новизной.–</w:t>
      </w:r>
      <w:r w:rsidRPr="002A5A58">
        <w:rPr>
          <w:bCs/>
          <w:sz w:val="28"/>
          <w:szCs w:val="28"/>
        </w:rPr>
        <w:t>Представлен адекватно, но не чётко.</w:t>
      </w:r>
    </w:p>
    <w:p w:rsidR="005F0788" w:rsidRPr="002A5A58" w:rsidRDefault="005F0788" w:rsidP="008858A2">
      <w:pPr>
        <w:pStyle w:val="a7"/>
        <w:numPr>
          <w:ilvl w:val="0"/>
          <w:numId w:val="138"/>
        </w:numPr>
        <w:ind w:left="0" w:firstLine="0"/>
        <w:rPr>
          <w:b/>
          <w:bCs/>
          <w:sz w:val="28"/>
          <w:szCs w:val="28"/>
        </w:rPr>
      </w:pPr>
      <w:r w:rsidRPr="002A5A58">
        <w:rPr>
          <w:sz w:val="28"/>
          <w:szCs w:val="28"/>
        </w:rPr>
        <w:t>Основные результаты, полученные студентом. - Сформулированы общие выводы.  Выражена точка зрения по данной теме.</w:t>
      </w:r>
    </w:p>
    <w:p w:rsidR="005F0788" w:rsidRPr="002A5A58" w:rsidRDefault="005F0788" w:rsidP="005F0788">
      <w:pPr>
        <w:rPr>
          <w:b/>
          <w:bCs/>
          <w:sz w:val="28"/>
          <w:szCs w:val="28"/>
        </w:rPr>
      </w:pPr>
      <w:r w:rsidRPr="002A5A58">
        <w:rPr>
          <w:b/>
          <w:sz w:val="28"/>
          <w:szCs w:val="28"/>
        </w:rPr>
        <w:t>3.«удовлетворительно»  (60-75)%</w:t>
      </w:r>
    </w:p>
    <w:p w:rsidR="005F0788" w:rsidRPr="002A5A58" w:rsidRDefault="005F0788" w:rsidP="008858A2">
      <w:pPr>
        <w:pStyle w:val="a7"/>
        <w:numPr>
          <w:ilvl w:val="0"/>
          <w:numId w:val="139"/>
        </w:numPr>
        <w:ind w:left="0" w:firstLine="0"/>
        <w:rPr>
          <w:bCs/>
          <w:sz w:val="28"/>
          <w:szCs w:val="28"/>
        </w:rPr>
      </w:pPr>
      <w:r w:rsidRPr="002A5A58">
        <w:rPr>
          <w:sz w:val="28"/>
          <w:szCs w:val="28"/>
        </w:rPr>
        <w:t xml:space="preserve">Название курсового проекта.            </w:t>
      </w:r>
      <w:r w:rsidRPr="002A5A58">
        <w:rPr>
          <w:bCs/>
          <w:sz w:val="28"/>
          <w:szCs w:val="28"/>
        </w:rPr>
        <w:t>Сформулировано нечётко.</w:t>
      </w:r>
    </w:p>
    <w:p w:rsidR="005F0788" w:rsidRPr="002A5A58" w:rsidRDefault="005F0788" w:rsidP="008858A2">
      <w:pPr>
        <w:pStyle w:val="a7"/>
        <w:numPr>
          <w:ilvl w:val="0"/>
          <w:numId w:val="139"/>
        </w:numPr>
        <w:ind w:left="0" w:firstLine="0"/>
        <w:rPr>
          <w:bCs/>
          <w:sz w:val="28"/>
          <w:szCs w:val="28"/>
        </w:rPr>
      </w:pPr>
      <w:r w:rsidRPr="002A5A58">
        <w:rPr>
          <w:sz w:val="28"/>
          <w:szCs w:val="28"/>
        </w:rPr>
        <w:t xml:space="preserve">Актуальность темы, цели и задачи курсового проекта. – </w:t>
      </w:r>
      <w:r w:rsidRPr="002A5A58">
        <w:rPr>
          <w:bCs/>
          <w:sz w:val="28"/>
          <w:szCs w:val="28"/>
        </w:rPr>
        <w:t>Представлена в полном объёме, и нечётко сформулирована.</w:t>
      </w:r>
    </w:p>
    <w:p w:rsidR="005F0788" w:rsidRPr="002A5A58" w:rsidRDefault="005F0788" w:rsidP="008858A2">
      <w:pPr>
        <w:pStyle w:val="a7"/>
        <w:numPr>
          <w:ilvl w:val="0"/>
          <w:numId w:val="139"/>
        </w:numPr>
        <w:ind w:left="0" w:firstLine="0"/>
        <w:rPr>
          <w:bCs/>
          <w:sz w:val="28"/>
          <w:szCs w:val="28"/>
        </w:rPr>
      </w:pPr>
      <w:r w:rsidRPr="002A5A58">
        <w:rPr>
          <w:sz w:val="28"/>
          <w:szCs w:val="28"/>
        </w:rPr>
        <w:t xml:space="preserve">Структура курсового проекта. - </w:t>
      </w:r>
      <w:r w:rsidRPr="002A5A58">
        <w:rPr>
          <w:bCs/>
          <w:sz w:val="28"/>
          <w:szCs w:val="28"/>
        </w:rPr>
        <w:t>Представлена в полном объёме, но не чётко  сформулирована.</w:t>
      </w:r>
    </w:p>
    <w:p w:rsidR="005F0788" w:rsidRPr="002A5A58" w:rsidRDefault="005F0788" w:rsidP="008858A2">
      <w:pPr>
        <w:pStyle w:val="a7"/>
        <w:numPr>
          <w:ilvl w:val="0"/>
          <w:numId w:val="139"/>
        </w:numPr>
        <w:ind w:left="0" w:firstLine="0"/>
        <w:rPr>
          <w:bCs/>
          <w:sz w:val="28"/>
          <w:szCs w:val="28"/>
        </w:rPr>
      </w:pPr>
      <w:r w:rsidRPr="002A5A58">
        <w:rPr>
          <w:sz w:val="28"/>
          <w:szCs w:val="28"/>
        </w:rPr>
        <w:t xml:space="preserve">Знания нормативной базы по данной проблеме. - </w:t>
      </w:r>
      <w:r w:rsidRPr="002A5A58">
        <w:rPr>
          <w:bCs/>
          <w:sz w:val="28"/>
          <w:szCs w:val="28"/>
        </w:rPr>
        <w:t>Сформулированы не чётко.</w:t>
      </w:r>
    </w:p>
    <w:p w:rsidR="005F0788" w:rsidRPr="002A5A58" w:rsidRDefault="005F0788" w:rsidP="008858A2">
      <w:pPr>
        <w:pStyle w:val="a7"/>
        <w:numPr>
          <w:ilvl w:val="0"/>
          <w:numId w:val="139"/>
        </w:numPr>
        <w:ind w:left="0" w:firstLine="0"/>
        <w:rPr>
          <w:bCs/>
          <w:sz w:val="28"/>
          <w:szCs w:val="28"/>
        </w:rPr>
      </w:pPr>
      <w:r w:rsidRPr="002A5A58">
        <w:rPr>
          <w:sz w:val="28"/>
          <w:szCs w:val="28"/>
        </w:rPr>
        <w:t xml:space="preserve">Анализ существующей ситуации. - </w:t>
      </w:r>
      <w:r w:rsidRPr="002A5A58">
        <w:rPr>
          <w:bCs/>
          <w:sz w:val="28"/>
          <w:szCs w:val="28"/>
        </w:rPr>
        <w:t xml:space="preserve">Сформулирован не чётко. </w:t>
      </w:r>
    </w:p>
    <w:p w:rsidR="005F0788" w:rsidRPr="002A5A58" w:rsidRDefault="005F0788" w:rsidP="008858A2">
      <w:pPr>
        <w:pStyle w:val="a7"/>
        <w:numPr>
          <w:ilvl w:val="0"/>
          <w:numId w:val="139"/>
        </w:numPr>
        <w:ind w:left="0" w:firstLine="0"/>
        <w:rPr>
          <w:bCs/>
          <w:sz w:val="28"/>
          <w:szCs w:val="28"/>
        </w:rPr>
      </w:pPr>
      <w:r w:rsidRPr="002A5A58">
        <w:rPr>
          <w:sz w:val="28"/>
          <w:szCs w:val="28"/>
        </w:rPr>
        <w:t xml:space="preserve">Творческий характер проекта, отличающийся определённой новизной. - </w:t>
      </w:r>
      <w:r w:rsidRPr="002A5A58">
        <w:rPr>
          <w:bCs/>
          <w:sz w:val="28"/>
          <w:szCs w:val="28"/>
        </w:rPr>
        <w:t>Предпринята попытка представить</w:t>
      </w:r>
      <w:r w:rsidRPr="002A5A58">
        <w:rPr>
          <w:sz w:val="28"/>
          <w:szCs w:val="28"/>
        </w:rPr>
        <w:t xml:space="preserve"> творческий характер проекта</w:t>
      </w:r>
      <w:r w:rsidRPr="002A5A58">
        <w:rPr>
          <w:bCs/>
          <w:sz w:val="28"/>
          <w:szCs w:val="28"/>
        </w:rPr>
        <w:t>.</w:t>
      </w:r>
    </w:p>
    <w:p w:rsidR="005F0788" w:rsidRPr="002A5A58" w:rsidRDefault="005F0788" w:rsidP="008858A2">
      <w:pPr>
        <w:pStyle w:val="a7"/>
        <w:numPr>
          <w:ilvl w:val="0"/>
          <w:numId w:val="139"/>
        </w:numPr>
        <w:ind w:left="0" w:firstLine="0"/>
        <w:rPr>
          <w:b/>
          <w:bCs/>
          <w:sz w:val="28"/>
          <w:szCs w:val="28"/>
        </w:rPr>
      </w:pPr>
      <w:r w:rsidRPr="002A5A58">
        <w:rPr>
          <w:sz w:val="28"/>
          <w:szCs w:val="28"/>
        </w:rPr>
        <w:t>Основные результаты, полученные студентом. - Предпринята попытка сформулировать общие выводы. Не чётко  выражена точка зрения по данной теме.</w:t>
      </w:r>
    </w:p>
    <w:p w:rsidR="00B86495" w:rsidRPr="002A5A58" w:rsidRDefault="00B86495" w:rsidP="005F0788">
      <w:pPr>
        <w:rPr>
          <w:b/>
          <w:sz w:val="28"/>
          <w:szCs w:val="28"/>
        </w:rPr>
      </w:pPr>
    </w:p>
    <w:p w:rsidR="005F0788" w:rsidRPr="002A5A58" w:rsidRDefault="005F0788" w:rsidP="005F0788">
      <w:pPr>
        <w:rPr>
          <w:b/>
          <w:sz w:val="28"/>
          <w:szCs w:val="28"/>
        </w:rPr>
      </w:pPr>
      <w:r w:rsidRPr="002A5A58">
        <w:rPr>
          <w:b/>
          <w:sz w:val="28"/>
          <w:szCs w:val="28"/>
        </w:rPr>
        <w:t>4.«неудовлетворительно»  (59 и менее)%</w:t>
      </w:r>
    </w:p>
    <w:p w:rsidR="005F0788" w:rsidRPr="002A5A58" w:rsidRDefault="005F0788" w:rsidP="008858A2">
      <w:pPr>
        <w:pStyle w:val="a7"/>
        <w:numPr>
          <w:ilvl w:val="0"/>
          <w:numId w:val="140"/>
        </w:numPr>
        <w:ind w:left="0" w:firstLine="0"/>
        <w:rPr>
          <w:bCs/>
          <w:sz w:val="28"/>
          <w:szCs w:val="28"/>
        </w:rPr>
      </w:pPr>
      <w:r w:rsidRPr="002A5A58">
        <w:rPr>
          <w:sz w:val="28"/>
          <w:szCs w:val="28"/>
        </w:rPr>
        <w:lastRenderedPageBreak/>
        <w:t>Название курсового проекта.            Не с</w:t>
      </w:r>
      <w:r w:rsidRPr="002A5A58">
        <w:rPr>
          <w:bCs/>
          <w:sz w:val="28"/>
          <w:szCs w:val="28"/>
        </w:rPr>
        <w:t>формулировано.</w:t>
      </w:r>
    </w:p>
    <w:p w:rsidR="005F0788" w:rsidRPr="002A5A58" w:rsidRDefault="005F0788" w:rsidP="008858A2">
      <w:pPr>
        <w:pStyle w:val="a7"/>
        <w:numPr>
          <w:ilvl w:val="0"/>
          <w:numId w:val="140"/>
        </w:numPr>
        <w:ind w:left="0" w:firstLine="0"/>
        <w:rPr>
          <w:bCs/>
          <w:sz w:val="28"/>
          <w:szCs w:val="28"/>
        </w:rPr>
      </w:pPr>
      <w:r w:rsidRPr="002A5A58">
        <w:rPr>
          <w:sz w:val="28"/>
          <w:szCs w:val="28"/>
        </w:rPr>
        <w:t xml:space="preserve">Актуальность темы, цели и задачи курсового проекта. - </w:t>
      </w:r>
      <w:r w:rsidRPr="002A5A58">
        <w:rPr>
          <w:bCs/>
          <w:sz w:val="28"/>
          <w:szCs w:val="28"/>
        </w:rPr>
        <w:t xml:space="preserve">Не сформулированы </w:t>
      </w:r>
      <w:r w:rsidRPr="002A5A58">
        <w:rPr>
          <w:sz w:val="28"/>
          <w:szCs w:val="28"/>
        </w:rPr>
        <w:t>актуальность темы, цели и задачи курсового проекта.</w:t>
      </w:r>
    </w:p>
    <w:p w:rsidR="005F0788" w:rsidRPr="002A5A58" w:rsidRDefault="005F0788" w:rsidP="008858A2">
      <w:pPr>
        <w:pStyle w:val="a7"/>
        <w:numPr>
          <w:ilvl w:val="0"/>
          <w:numId w:val="140"/>
        </w:numPr>
        <w:ind w:left="0" w:firstLine="0"/>
        <w:rPr>
          <w:bCs/>
          <w:sz w:val="28"/>
          <w:szCs w:val="28"/>
        </w:rPr>
      </w:pPr>
      <w:r w:rsidRPr="002A5A58">
        <w:rPr>
          <w:sz w:val="28"/>
          <w:szCs w:val="28"/>
        </w:rPr>
        <w:t xml:space="preserve">Структура курсового проекта. – </w:t>
      </w:r>
      <w:r w:rsidRPr="002A5A58">
        <w:rPr>
          <w:bCs/>
          <w:sz w:val="28"/>
          <w:szCs w:val="28"/>
        </w:rPr>
        <w:t>Представлена не  в полном объёме и  не  сформулирована.</w:t>
      </w:r>
    </w:p>
    <w:p w:rsidR="005F0788" w:rsidRPr="002A5A58" w:rsidRDefault="005F0788" w:rsidP="008858A2">
      <w:pPr>
        <w:pStyle w:val="a7"/>
        <w:numPr>
          <w:ilvl w:val="0"/>
          <w:numId w:val="140"/>
        </w:numPr>
        <w:ind w:left="0" w:firstLine="0"/>
        <w:rPr>
          <w:b/>
          <w:bCs/>
          <w:sz w:val="28"/>
          <w:szCs w:val="28"/>
        </w:rPr>
      </w:pPr>
      <w:r w:rsidRPr="002A5A58">
        <w:rPr>
          <w:sz w:val="28"/>
          <w:szCs w:val="28"/>
        </w:rPr>
        <w:t xml:space="preserve">Знания нормативной базы по данной проблеме. - </w:t>
      </w:r>
      <w:r w:rsidRPr="002A5A58">
        <w:rPr>
          <w:bCs/>
          <w:sz w:val="28"/>
          <w:szCs w:val="28"/>
        </w:rPr>
        <w:t>Не сформулированы.</w:t>
      </w:r>
    </w:p>
    <w:p w:rsidR="005F0788" w:rsidRPr="002A5A58" w:rsidRDefault="005F0788" w:rsidP="008858A2">
      <w:pPr>
        <w:pStyle w:val="a7"/>
        <w:numPr>
          <w:ilvl w:val="0"/>
          <w:numId w:val="140"/>
        </w:numPr>
        <w:ind w:left="0" w:firstLine="0"/>
        <w:rPr>
          <w:b/>
          <w:bCs/>
          <w:sz w:val="28"/>
          <w:szCs w:val="28"/>
        </w:rPr>
      </w:pPr>
      <w:r w:rsidRPr="002A5A58">
        <w:rPr>
          <w:sz w:val="28"/>
          <w:szCs w:val="28"/>
        </w:rPr>
        <w:t xml:space="preserve">Анализ существующей ситуации. - </w:t>
      </w:r>
      <w:r w:rsidRPr="002A5A58">
        <w:rPr>
          <w:bCs/>
          <w:sz w:val="28"/>
          <w:szCs w:val="28"/>
        </w:rPr>
        <w:t>Не сформулирован.</w:t>
      </w:r>
    </w:p>
    <w:p w:rsidR="005F0788" w:rsidRPr="002A5A58" w:rsidRDefault="005F0788" w:rsidP="008858A2">
      <w:pPr>
        <w:pStyle w:val="a7"/>
        <w:numPr>
          <w:ilvl w:val="0"/>
          <w:numId w:val="140"/>
        </w:numPr>
        <w:ind w:left="0" w:firstLine="0"/>
        <w:rPr>
          <w:bCs/>
          <w:sz w:val="28"/>
          <w:szCs w:val="28"/>
        </w:rPr>
      </w:pPr>
      <w:r w:rsidRPr="002A5A58">
        <w:rPr>
          <w:sz w:val="28"/>
          <w:szCs w:val="28"/>
        </w:rPr>
        <w:t xml:space="preserve">Творческий характер проекта, отличающийся определённой новизной. - </w:t>
      </w:r>
      <w:r w:rsidRPr="002A5A58">
        <w:rPr>
          <w:bCs/>
          <w:sz w:val="28"/>
          <w:szCs w:val="28"/>
        </w:rPr>
        <w:t>Не представлен.</w:t>
      </w:r>
    </w:p>
    <w:p w:rsidR="005F0788" w:rsidRPr="002A5A58" w:rsidRDefault="005F0788" w:rsidP="008858A2">
      <w:pPr>
        <w:pStyle w:val="a7"/>
        <w:numPr>
          <w:ilvl w:val="0"/>
          <w:numId w:val="140"/>
        </w:numPr>
        <w:ind w:left="0" w:firstLine="0"/>
        <w:rPr>
          <w:b/>
          <w:bCs/>
          <w:sz w:val="28"/>
          <w:szCs w:val="28"/>
        </w:rPr>
      </w:pPr>
      <w:r w:rsidRPr="002A5A58">
        <w:rPr>
          <w:sz w:val="28"/>
          <w:szCs w:val="28"/>
        </w:rPr>
        <w:t>Основные результаты, полученные студентом. - Предпринята попытка сформулировать общие выводы. Не   выражена точка зрения по данной теме.</w:t>
      </w:r>
    </w:p>
    <w:p w:rsidR="00773830" w:rsidRPr="002A5A58" w:rsidRDefault="00773830" w:rsidP="008605AA">
      <w:pPr>
        <w:jc w:val="center"/>
        <w:rPr>
          <w:b/>
          <w:sz w:val="28"/>
          <w:szCs w:val="28"/>
        </w:rPr>
      </w:pPr>
    </w:p>
    <w:p w:rsidR="006042A8" w:rsidRPr="002A5A58" w:rsidRDefault="008605AA" w:rsidP="008605AA">
      <w:pPr>
        <w:jc w:val="center"/>
        <w:rPr>
          <w:b/>
          <w:sz w:val="28"/>
          <w:szCs w:val="28"/>
        </w:rPr>
      </w:pPr>
      <w:r w:rsidRPr="002A5A58">
        <w:rPr>
          <w:b/>
          <w:sz w:val="28"/>
          <w:szCs w:val="28"/>
        </w:rPr>
        <w:t>1.7.</w:t>
      </w:r>
      <w:r w:rsidR="006042A8" w:rsidRPr="002A5A58">
        <w:rPr>
          <w:b/>
          <w:sz w:val="28"/>
          <w:szCs w:val="28"/>
        </w:rPr>
        <w:t xml:space="preserve"> </w:t>
      </w:r>
      <w:r w:rsidR="003C1244" w:rsidRPr="002A5A58">
        <w:rPr>
          <w:b/>
          <w:sz w:val="28"/>
          <w:szCs w:val="28"/>
        </w:rPr>
        <w:t xml:space="preserve">Промежуточный  контроль </w:t>
      </w:r>
      <w:r w:rsidR="00325CFE" w:rsidRPr="002A5A58">
        <w:rPr>
          <w:b/>
          <w:sz w:val="28"/>
          <w:szCs w:val="28"/>
        </w:rPr>
        <w:t xml:space="preserve"> знаний</w:t>
      </w:r>
    </w:p>
    <w:p w:rsidR="003C1244" w:rsidRPr="002A5A58" w:rsidRDefault="00325CFE" w:rsidP="008605AA">
      <w:pPr>
        <w:jc w:val="center"/>
        <w:rPr>
          <w:b/>
          <w:sz w:val="28"/>
          <w:szCs w:val="28"/>
        </w:rPr>
      </w:pPr>
      <w:r w:rsidRPr="002A5A58">
        <w:rPr>
          <w:b/>
          <w:sz w:val="28"/>
          <w:szCs w:val="28"/>
        </w:rPr>
        <w:t xml:space="preserve"> (дифференцированный </w:t>
      </w:r>
      <w:r w:rsidR="003C1244" w:rsidRPr="002A5A58">
        <w:rPr>
          <w:b/>
          <w:sz w:val="28"/>
          <w:szCs w:val="28"/>
        </w:rPr>
        <w:t>зачет, экзамен)</w:t>
      </w:r>
    </w:p>
    <w:p w:rsidR="003C1244" w:rsidRPr="002A5A58" w:rsidRDefault="003C1244" w:rsidP="00373FDB">
      <w:pPr>
        <w:rPr>
          <w:sz w:val="28"/>
          <w:szCs w:val="28"/>
        </w:rPr>
      </w:pPr>
    </w:p>
    <w:p w:rsidR="00773830" w:rsidRPr="002A5A58" w:rsidRDefault="003C1244" w:rsidP="008605AA">
      <w:pPr>
        <w:ind w:firstLine="567"/>
        <w:rPr>
          <w:sz w:val="28"/>
          <w:szCs w:val="28"/>
        </w:rPr>
      </w:pPr>
      <w:r w:rsidRPr="002A5A58">
        <w:rPr>
          <w:sz w:val="28"/>
          <w:szCs w:val="28"/>
        </w:rPr>
        <w:t>Промежуточным  контролем  усвоенных  знаний  и  освоенных  умений  по</w:t>
      </w:r>
      <w:r w:rsidR="00F34F0C" w:rsidRPr="002A5A58">
        <w:rPr>
          <w:sz w:val="28"/>
          <w:szCs w:val="28"/>
        </w:rPr>
        <w:t>:</w:t>
      </w:r>
    </w:p>
    <w:p w:rsidR="007E0C5C" w:rsidRPr="002A5A58" w:rsidRDefault="00F34F0C" w:rsidP="007E0C5C">
      <w:pPr>
        <w:rPr>
          <w:sz w:val="28"/>
          <w:szCs w:val="28"/>
        </w:rPr>
      </w:pPr>
      <w:r w:rsidRPr="002A5A58">
        <w:rPr>
          <w:b/>
          <w:sz w:val="28"/>
          <w:szCs w:val="28"/>
        </w:rPr>
        <w:t>Р</w:t>
      </w:r>
      <w:r w:rsidR="00773830" w:rsidRPr="002A5A58">
        <w:rPr>
          <w:b/>
          <w:sz w:val="28"/>
          <w:szCs w:val="28"/>
        </w:rPr>
        <w:t>аздел</w:t>
      </w:r>
      <w:r w:rsidR="007D0496" w:rsidRPr="002A5A58">
        <w:rPr>
          <w:b/>
          <w:sz w:val="28"/>
          <w:szCs w:val="28"/>
        </w:rPr>
        <w:t xml:space="preserve"> </w:t>
      </w:r>
      <w:r w:rsidR="00773830" w:rsidRPr="002A5A58">
        <w:rPr>
          <w:b/>
          <w:sz w:val="28"/>
          <w:szCs w:val="28"/>
        </w:rPr>
        <w:t>1</w:t>
      </w:r>
      <w:r w:rsidR="007D0496" w:rsidRPr="002A5A58">
        <w:rPr>
          <w:b/>
          <w:sz w:val="28"/>
          <w:szCs w:val="28"/>
        </w:rPr>
        <w:t>.</w:t>
      </w:r>
      <w:r w:rsidR="00773830" w:rsidRPr="002A5A58">
        <w:rPr>
          <w:b/>
          <w:sz w:val="28"/>
          <w:szCs w:val="28"/>
        </w:rPr>
        <w:t>Тема 1.4.Архитектура зданий</w:t>
      </w:r>
      <w:r w:rsidR="006042A8" w:rsidRPr="002A5A58">
        <w:rPr>
          <w:b/>
          <w:sz w:val="28"/>
          <w:szCs w:val="28"/>
        </w:rPr>
        <w:t xml:space="preserve"> </w:t>
      </w:r>
      <w:r w:rsidR="00773830" w:rsidRPr="002A5A58">
        <w:rPr>
          <w:sz w:val="28"/>
          <w:szCs w:val="28"/>
        </w:rPr>
        <w:t>является -</w:t>
      </w:r>
      <w:r w:rsidR="007D0496" w:rsidRPr="002A5A58">
        <w:rPr>
          <w:sz w:val="28"/>
          <w:szCs w:val="28"/>
        </w:rPr>
        <w:t xml:space="preserve"> </w:t>
      </w:r>
      <w:r w:rsidRPr="002A5A58">
        <w:rPr>
          <w:sz w:val="28"/>
          <w:szCs w:val="28"/>
        </w:rPr>
        <w:t>дифференцированный  зачет, к   которому  допускаются  студенты,  получившие  зачет  по  практическим  работам,  домашней  контрольной  работе,  курсовому  проекту№1.</w:t>
      </w:r>
    </w:p>
    <w:p w:rsidR="007E0C5C" w:rsidRPr="002A5A58" w:rsidRDefault="00773830" w:rsidP="007E0C5C">
      <w:pPr>
        <w:rPr>
          <w:sz w:val="28"/>
          <w:szCs w:val="28"/>
        </w:rPr>
      </w:pPr>
      <w:r w:rsidRPr="002A5A58">
        <w:rPr>
          <w:b/>
          <w:sz w:val="28"/>
          <w:szCs w:val="28"/>
        </w:rPr>
        <w:t>Раздел 2</w:t>
      </w:r>
      <w:r w:rsidR="007D0496" w:rsidRPr="002A5A58">
        <w:rPr>
          <w:sz w:val="28"/>
          <w:szCs w:val="28"/>
        </w:rPr>
        <w:t>.</w:t>
      </w:r>
      <w:r w:rsidRPr="002A5A58">
        <w:rPr>
          <w:sz w:val="28"/>
          <w:szCs w:val="28"/>
        </w:rPr>
        <w:t xml:space="preserve"> </w:t>
      </w:r>
      <w:r w:rsidRPr="002A5A58">
        <w:rPr>
          <w:b/>
          <w:sz w:val="28"/>
          <w:szCs w:val="28"/>
        </w:rPr>
        <w:t>тема</w:t>
      </w:r>
      <w:r w:rsidR="003C1244" w:rsidRPr="002A5A58">
        <w:rPr>
          <w:b/>
          <w:sz w:val="28"/>
          <w:szCs w:val="28"/>
        </w:rPr>
        <w:t xml:space="preserve">  2.1. Основы  проектирования  строительных  конструкций,</w:t>
      </w:r>
      <w:r w:rsidR="006042A8" w:rsidRPr="002A5A58">
        <w:rPr>
          <w:b/>
          <w:sz w:val="28"/>
          <w:szCs w:val="28"/>
        </w:rPr>
        <w:t xml:space="preserve"> </w:t>
      </w:r>
      <w:r w:rsidRPr="002A5A58">
        <w:rPr>
          <w:sz w:val="28"/>
          <w:szCs w:val="28"/>
        </w:rPr>
        <w:t xml:space="preserve">промежуточным контролем знаний </w:t>
      </w:r>
      <w:r w:rsidR="003C1244" w:rsidRPr="002A5A58">
        <w:rPr>
          <w:sz w:val="28"/>
          <w:szCs w:val="28"/>
        </w:rPr>
        <w:t>на  2  курсе  является  - дифференцированный  зачет, а  на  3  курсе  -  экзамен,  к   которому  допускаются  студенты  получившие  зачет  по  практическим  работам,  домашней  контрольн</w:t>
      </w:r>
      <w:r w:rsidRPr="002A5A58">
        <w:rPr>
          <w:sz w:val="28"/>
          <w:szCs w:val="28"/>
        </w:rPr>
        <w:t>ой  работе,  курсовому  проекту№2.</w:t>
      </w:r>
    </w:p>
    <w:p w:rsidR="001D6798" w:rsidRPr="002A5A58" w:rsidRDefault="002E46E3" w:rsidP="007E0C5C">
      <w:pPr>
        <w:rPr>
          <w:sz w:val="28"/>
          <w:szCs w:val="28"/>
        </w:rPr>
      </w:pPr>
      <w:r w:rsidRPr="002A5A58">
        <w:rPr>
          <w:b/>
          <w:sz w:val="28"/>
          <w:szCs w:val="28"/>
        </w:rPr>
        <w:t>Раздел 3.</w:t>
      </w:r>
      <w:r w:rsidR="00EA013B" w:rsidRPr="002A5A58">
        <w:rPr>
          <w:b/>
          <w:sz w:val="28"/>
          <w:szCs w:val="28"/>
        </w:rPr>
        <w:t xml:space="preserve"> </w:t>
      </w:r>
      <w:r w:rsidR="001D6798" w:rsidRPr="002A5A58">
        <w:rPr>
          <w:rFonts w:eastAsia="Calibri"/>
          <w:b/>
          <w:bCs/>
          <w:sz w:val="28"/>
          <w:szCs w:val="28"/>
        </w:rPr>
        <w:t>Тема 3.1. Строительное черчение при выполнении ППР,</w:t>
      </w:r>
    </w:p>
    <w:p w:rsidR="00EA013B" w:rsidRPr="002A5A58" w:rsidRDefault="001D6798" w:rsidP="001D6798">
      <w:pPr>
        <w:ind w:left="23" w:right="23" w:hanging="23"/>
        <w:jc w:val="left"/>
        <w:rPr>
          <w:sz w:val="28"/>
          <w:szCs w:val="28"/>
        </w:rPr>
      </w:pPr>
      <w:r w:rsidRPr="002A5A58">
        <w:rPr>
          <w:rFonts w:eastAsia="Calibri"/>
          <w:b/>
          <w:bCs/>
          <w:sz w:val="28"/>
          <w:szCs w:val="28"/>
        </w:rPr>
        <w:t xml:space="preserve">Тема 3.2. Организация строительного производства,  </w:t>
      </w:r>
      <w:r w:rsidRPr="002A5A58">
        <w:rPr>
          <w:sz w:val="28"/>
          <w:szCs w:val="28"/>
        </w:rPr>
        <w:t xml:space="preserve">рубежным </w:t>
      </w:r>
      <w:r w:rsidR="00EA013B" w:rsidRPr="002A5A58">
        <w:rPr>
          <w:sz w:val="28"/>
          <w:szCs w:val="28"/>
        </w:rPr>
        <w:t xml:space="preserve"> контролем знаний на  3  курсе  </w:t>
      </w:r>
      <w:r w:rsidRPr="002A5A58">
        <w:rPr>
          <w:sz w:val="28"/>
          <w:szCs w:val="28"/>
        </w:rPr>
        <w:t xml:space="preserve">является </w:t>
      </w:r>
      <w:r w:rsidR="00EA013B" w:rsidRPr="002A5A58">
        <w:rPr>
          <w:sz w:val="28"/>
          <w:szCs w:val="28"/>
        </w:rPr>
        <w:t>экзамен,  к   которому  допускаются  студенты  получившие  зачет  по  практическим  работам,  домашней  контрольной  работе,  курсовому  проекту№</w:t>
      </w:r>
      <w:r w:rsidRPr="002A5A58">
        <w:rPr>
          <w:sz w:val="28"/>
          <w:szCs w:val="28"/>
        </w:rPr>
        <w:t>3</w:t>
      </w:r>
      <w:r w:rsidR="00EA013B" w:rsidRPr="002A5A58">
        <w:rPr>
          <w:sz w:val="28"/>
          <w:szCs w:val="28"/>
        </w:rPr>
        <w:t>.</w:t>
      </w:r>
    </w:p>
    <w:p w:rsidR="002E46E3" w:rsidRPr="002A5A58" w:rsidRDefault="002E46E3" w:rsidP="001D6798">
      <w:pPr>
        <w:ind w:firstLine="567"/>
        <w:jc w:val="left"/>
        <w:rPr>
          <w:b/>
          <w:color w:val="00B050"/>
          <w:sz w:val="28"/>
          <w:szCs w:val="28"/>
        </w:rPr>
      </w:pPr>
    </w:p>
    <w:p w:rsidR="003C1244" w:rsidRPr="002A5A58" w:rsidRDefault="001D6798" w:rsidP="001D6798">
      <w:pPr>
        <w:ind w:firstLine="567"/>
        <w:rPr>
          <w:sz w:val="28"/>
          <w:szCs w:val="28"/>
        </w:rPr>
      </w:pPr>
      <w:r w:rsidRPr="002A5A58">
        <w:rPr>
          <w:b/>
          <w:sz w:val="28"/>
          <w:szCs w:val="28"/>
        </w:rPr>
        <w:t>Квалификационный э</w:t>
      </w:r>
      <w:r w:rsidR="003C1244" w:rsidRPr="002A5A58">
        <w:rPr>
          <w:b/>
          <w:sz w:val="28"/>
          <w:szCs w:val="28"/>
        </w:rPr>
        <w:t>кзамен</w:t>
      </w:r>
      <w:r w:rsidR="003C1244" w:rsidRPr="002A5A58">
        <w:rPr>
          <w:sz w:val="28"/>
          <w:szCs w:val="28"/>
        </w:rPr>
        <w:t xml:space="preserve">  проводится  следующим  образом:  группа  разбивается  на  мини </w:t>
      </w:r>
      <w:r w:rsidR="00F8118B" w:rsidRPr="002A5A58">
        <w:rPr>
          <w:sz w:val="28"/>
          <w:szCs w:val="28"/>
        </w:rPr>
        <w:t>группы  по  4-5</w:t>
      </w:r>
      <w:r w:rsidR="003C1244" w:rsidRPr="002A5A58">
        <w:rPr>
          <w:sz w:val="28"/>
          <w:szCs w:val="28"/>
        </w:rPr>
        <w:t xml:space="preserve">  человек. В  такой  мини  группе  должны  быть  сильные  и  менее  сильные  студенты.  Каждый  из  студентов  готовится  индивидуально  по  билету,  затем  когда  все  подготовились,  начинают  отвечать.  Первым  дает  ответ  на  свои  вопросы  студент  который  претендует  на  оценку  пять,  все  слушают  и  дополняют  ответ.  Затем  отвечает  второй  студент  и  так  далее.  Такой  экзамен  позволяет  студенту  не  т</w:t>
      </w:r>
      <w:r w:rsidR="00E96BD9" w:rsidRPr="002A5A58">
        <w:rPr>
          <w:sz w:val="28"/>
          <w:szCs w:val="28"/>
        </w:rPr>
        <w:t>олько  ответить  на свой  билет,</w:t>
      </w:r>
      <w:r w:rsidR="003C1244" w:rsidRPr="002A5A58">
        <w:rPr>
          <w:sz w:val="28"/>
          <w:szCs w:val="28"/>
        </w:rPr>
        <w:t xml:space="preserve">  но  вспомнить  и  другой  материал  и  еще  раз  его  закрепить.  По  ответу  на  билет  и  на  дополнения  к  другим  билетам  преподаватель  выставляет  оценку.  Экзамен  может  проходить  и  по  стандартной  схеме,  каждый  отвечает  на  свой  билет,  дополнительные  </w:t>
      </w:r>
      <w:r w:rsidR="00B021FD" w:rsidRPr="002A5A58">
        <w:rPr>
          <w:sz w:val="28"/>
          <w:szCs w:val="28"/>
        </w:rPr>
        <w:t>вопросы  задает   преподаватель, а также экзамен может быть проведен с использованием тестов.</w:t>
      </w:r>
    </w:p>
    <w:p w:rsidR="00B86495" w:rsidRPr="002A5A58" w:rsidRDefault="00B86495" w:rsidP="001D6798">
      <w:pPr>
        <w:ind w:firstLine="567"/>
        <w:rPr>
          <w:sz w:val="28"/>
          <w:szCs w:val="28"/>
        </w:rPr>
      </w:pPr>
    </w:p>
    <w:p w:rsidR="00B86495" w:rsidRPr="002A5A58" w:rsidRDefault="00B86495" w:rsidP="001D6798">
      <w:pPr>
        <w:ind w:firstLine="567"/>
        <w:rPr>
          <w:sz w:val="28"/>
          <w:szCs w:val="28"/>
        </w:rPr>
      </w:pPr>
    </w:p>
    <w:p w:rsidR="00CE0A0E" w:rsidRPr="002A5A58" w:rsidRDefault="00CE0A0E" w:rsidP="00373FDB">
      <w:pPr>
        <w:rPr>
          <w:sz w:val="28"/>
          <w:szCs w:val="28"/>
        </w:rPr>
      </w:pPr>
    </w:p>
    <w:p w:rsidR="00B86495" w:rsidRPr="002A5A58" w:rsidRDefault="00B86495" w:rsidP="00373FDB">
      <w:pPr>
        <w:rPr>
          <w:sz w:val="28"/>
          <w:szCs w:val="28"/>
        </w:rPr>
      </w:pPr>
    </w:p>
    <w:p w:rsidR="00B86495" w:rsidRPr="002A5A58" w:rsidRDefault="00B86495" w:rsidP="00373FDB">
      <w:pPr>
        <w:rPr>
          <w:sz w:val="28"/>
          <w:szCs w:val="28"/>
        </w:rPr>
      </w:pPr>
    </w:p>
    <w:p w:rsidR="0023718E" w:rsidRPr="002A5A58" w:rsidRDefault="00930ADC" w:rsidP="000428AD">
      <w:pPr>
        <w:jc w:val="center"/>
        <w:rPr>
          <w:sz w:val="28"/>
          <w:szCs w:val="28"/>
        </w:rPr>
      </w:pPr>
      <w:r w:rsidRPr="002A5A58">
        <w:rPr>
          <w:b/>
          <w:sz w:val="28"/>
          <w:szCs w:val="28"/>
        </w:rPr>
        <w:t>2</w:t>
      </w:r>
      <w:r w:rsidR="00530042" w:rsidRPr="002A5A58">
        <w:rPr>
          <w:b/>
          <w:sz w:val="28"/>
          <w:szCs w:val="28"/>
        </w:rPr>
        <w:t>. Самоконтроль</w:t>
      </w:r>
    </w:p>
    <w:p w:rsidR="00313DE3" w:rsidRPr="002A5A58" w:rsidRDefault="003E622D" w:rsidP="00530042">
      <w:pPr>
        <w:ind w:left="360"/>
        <w:jc w:val="center"/>
        <w:rPr>
          <w:b/>
          <w:sz w:val="28"/>
          <w:szCs w:val="28"/>
        </w:rPr>
      </w:pPr>
      <w:r w:rsidRPr="002A5A58">
        <w:rPr>
          <w:b/>
          <w:sz w:val="28"/>
          <w:szCs w:val="28"/>
        </w:rPr>
        <w:t>2</w:t>
      </w:r>
      <w:r w:rsidR="00F42359" w:rsidRPr="002A5A58">
        <w:rPr>
          <w:b/>
          <w:sz w:val="28"/>
          <w:szCs w:val="28"/>
        </w:rPr>
        <w:t>.1. Вопросы для самоконтроля по теоретическому материалу</w:t>
      </w:r>
      <w:r w:rsidRPr="002A5A58">
        <w:rPr>
          <w:b/>
          <w:sz w:val="28"/>
          <w:szCs w:val="28"/>
        </w:rPr>
        <w:t>.</w:t>
      </w:r>
    </w:p>
    <w:p w:rsidR="00AC1167" w:rsidRPr="002A5A58" w:rsidRDefault="00AC1167" w:rsidP="00373FDB">
      <w:pPr>
        <w:rPr>
          <w:sz w:val="28"/>
          <w:szCs w:val="28"/>
        </w:rPr>
      </w:pPr>
    </w:p>
    <w:p w:rsidR="00596DAC" w:rsidRPr="002A5A58" w:rsidRDefault="00596DAC" w:rsidP="00373FDB">
      <w:pPr>
        <w:rPr>
          <w:sz w:val="28"/>
          <w:szCs w:val="28"/>
        </w:rPr>
      </w:pPr>
      <w:r w:rsidRPr="002A5A58">
        <w:rPr>
          <w:sz w:val="28"/>
          <w:szCs w:val="28"/>
        </w:rPr>
        <w:t>После самостоятельного изучения теоретического материала, студенту необходимо о</w:t>
      </w:r>
      <w:r w:rsidR="004D28F4" w:rsidRPr="002A5A58">
        <w:rPr>
          <w:sz w:val="28"/>
          <w:szCs w:val="28"/>
        </w:rPr>
        <w:t>тветить на контрольные вопросы  согласно изучаемой тем</w:t>
      </w:r>
      <w:r w:rsidR="007D0496" w:rsidRPr="002A5A58">
        <w:rPr>
          <w:sz w:val="28"/>
          <w:szCs w:val="28"/>
        </w:rPr>
        <w:t>е</w:t>
      </w:r>
      <w:r w:rsidR="004D28F4" w:rsidRPr="002A5A58">
        <w:rPr>
          <w:sz w:val="28"/>
          <w:szCs w:val="28"/>
        </w:rPr>
        <w:t>.</w:t>
      </w:r>
    </w:p>
    <w:p w:rsidR="007D0496" w:rsidRPr="002A5A58" w:rsidRDefault="007D0496" w:rsidP="00373FDB">
      <w:pPr>
        <w:rPr>
          <w:b/>
          <w:sz w:val="28"/>
          <w:szCs w:val="28"/>
        </w:rPr>
      </w:pPr>
    </w:p>
    <w:p w:rsidR="004D28F4" w:rsidRPr="002A5A58" w:rsidRDefault="00665A79" w:rsidP="007D0496">
      <w:pPr>
        <w:jc w:val="center"/>
        <w:rPr>
          <w:b/>
          <w:sz w:val="28"/>
          <w:szCs w:val="28"/>
        </w:rPr>
      </w:pPr>
      <w:r w:rsidRPr="002A5A58">
        <w:rPr>
          <w:b/>
          <w:sz w:val="28"/>
          <w:szCs w:val="28"/>
        </w:rPr>
        <w:t>Раздел 1,т</w:t>
      </w:r>
      <w:r w:rsidR="004D28F4" w:rsidRPr="002A5A58">
        <w:rPr>
          <w:b/>
          <w:sz w:val="28"/>
          <w:szCs w:val="28"/>
        </w:rPr>
        <w:t>ема 1.4. Архитектура зданий.</w:t>
      </w:r>
    </w:p>
    <w:p w:rsidR="00F34F0C" w:rsidRPr="002A5A58" w:rsidRDefault="00F34F0C" w:rsidP="00F34F0C">
      <w:pPr>
        <w:jc w:val="center"/>
        <w:rPr>
          <w:b/>
          <w:bCs/>
          <w:sz w:val="28"/>
          <w:szCs w:val="28"/>
        </w:rPr>
      </w:pPr>
      <w:r w:rsidRPr="002A5A58">
        <w:rPr>
          <w:b/>
          <w:bCs/>
          <w:sz w:val="28"/>
          <w:szCs w:val="28"/>
        </w:rPr>
        <w:t>Вопросы к дифференцированному зачету №1.</w:t>
      </w:r>
    </w:p>
    <w:p w:rsidR="00F34F0C" w:rsidRPr="002A5A58" w:rsidRDefault="00F34F0C" w:rsidP="00B86495">
      <w:pPr>
        <w:pStyle w:val="a7"/>
        <w:numPr>
          <w:ilvl w:val="0"/>
          <w:numId w:val="4"/>
        </w:numPr>
        <w:contextualSpacing w:val="0"/>
        <w:rPr>
          <w:sz w:val="28"/>
          <w:szCs w:val="28"/>
        </w:rPr>
      </w:pPr>
      <w:r w:rsidRPr="002A5A58">
        <w:rPr>
          <w:sz w:val="28"/>
          <w:szCs w:val="28"/>
        </w:rPr>
        <w:t>Понятие о зданиях и сооружениях. Виды гражданских зданий, основные требования к ним.</w:t>
      </w:r>
    </w:p>
    <w:p w:rsidR="00F34F0C" w:rsidRPr="002A5A58" w:rsidRDefault="00F34F0C" w:rsidP="00B86495">
      <w:pPr>
        <w:pStyle w:val="a7"/>
        <w:numPr>
          <w:ilvl w:val="0"/>
          <w:numId w:val="4"/>
        </w:numPr>
        <w:contextualSpacing w:val="0"/>
        <w:rPr>
          <w:sz w:val="28"/>
          <w:szCs w:val="28"/>
        </w:rPr>
      </w:pPr>
      <w:r w:rsidRPr="002A5A58">
        <w:rPr>
          <w:sz w:val="28"/>
          <w:szCs w:val="28"/>
        </w:rPr>
        <w:t>Классификация зданий по назначению, этажности, конструкции стен, способу возведения и так далее.</w:t>
      </w:r>
    </w:p>
    <w:p w:rsidR="00F34F0C" w:rsidRPr="002A5A58" w:rsidRDefault="00F34F0C" w:rsidP="00B86495">
      <w:pPr>
        <w:pStyle w:val="a7"/>
        <w:numPr>
          <w:ilvl w:val="0"/>
          <w:numId w:val="4"/>
        </w:numPr>
        <w:contextualSpacing w:val="0"/>
        <w:rPr>
          <w:sz w:val="28"/>
          <w:szCs w:val="28"/>
        </w:rPr>
      </w:pPr>
      <w:r w:rsidRPr="002A5A58">
        <w:rPr>
          <w:sz w:val="28"/>
          <w:szCs w:val="28"/>
        </w:rPr>
        <w:t>Модульная координация размеров в строительстве. Виды размеров.</w:t>
      </w:r>
    </w:p>
    <w:p w:rsidR="00F34F0C" w:rsidRPr="002A5A58" w:rsidRDefault="00F34F0C" w:rsidP="00B86495">
      <w:pPr>
        <w:pStyle w:val="a7"/>
        <w:numPr>
          <w:ilvl w:val="0"/>
          <w:numId w:val="4"/>
        </w:numPr>
        <w:contextualSpacing w:val="0"/>
        <w:rPr>
          <w:sz w:val="28"/>
          <w:szCs w:val="28"/>
        </w:rPr>
      </w:pPr>
      <w:r w:rsidRPr="002A5A58">
        <w:rPr>
          <w:sz w:val="28"/>
          <w:szCs w:val="28"/>
        </w:rPr>
        <w:t>Виды нагрузок, их классификация, характер приложения.</w:t>
      </w:r>
    </w:p>
    <w:p w:rsidR="00F34F0C" w:rsidRPr="002A5A58" w:rsidRDefault="00F34F0C" w:rsidP="00B86495">
      <w:pPr>
        <w:pStyle w:val="a7"/>
        <w:numPr>
          <w:ilvl w:val="0"/>
          <w:numId w:val="4"/>
        </w:numPr>
        <w:contextualSpacing w:val="0"/>
        <w:rPr>
          <w:sz w:val="28"/>
          <w:szCs w:val="28"/>
        </w:rPr>
      </w:pPr>
      <w:r w:rsidRPr="002A5A58">
        <w:rPr>
          <w:sz w:val="28"/>
          <w:szCs w:val="28"/>
        </w:rPr>
        <w:t>Понятие о температурно</w:t>
      </w:r>
      <w:r w:rsidR="001D6798" w:rsidRPr="002A5A58">
        <w:rPr>
          <w:sz w:val="28"/>
          <w:szCs w:val="28"/>
        </w:rPr>
        <w:t>-влажностном  воздействии. Теплотехнические требования к ограждениям.</w:t>
      </w:r>
    </w:p>
    <w:p w:rsidR="00F34F0C" w:rsidRPr="002A5A58" w:rsidRDefault="00F34F0C" w:rsidP="00B86495">
      <w:pPr>
        <w:pStyle w:val="a7"/>
        <w:numPr>
          <w:ilvl w:val="0"/>
          <w:numId w:val="4"/>
        </w:numPr>
        <w:contextualSpacing w:val="0"/>
        <w:rPr>
          <w:sz w:val="28"/>
          <w:szCs w:val="28"/>
        </w:rPr>
      </w:pPr>
      <w:r w:rsidRPr="002A5A58">
        <w:rPr>
          <w:sz w:val="28"/>
          <w:szCs w:val="28"/>
        </w:rPr>
        <w:t xml:space="preserve"> оси, элементы модульной системы, привязка конструкций к координационным осям.</w:t>
      </w:r>
    </w:p>
    <w:p w:rsidR="00F34F0C" w:rsidRPr="002A5A58" w:rsidRDefault="00F34F0C" w:rsidP="00B86495">
      <w:pPr>
        <w:pStyle w:val="a7"/>
        <w:numPr>
          <w:ilvl w:val="0"/>
          <w:numId w:val="4"/>
        </w:numPr>
        <w:contextualSpacing w:val="0"/>
        <w:rPr>
          <w:sz w:val="28"/>
          <w:szCs w:val="28"/>
        </w:rPr>
      </w:pPr>
      <w:r w:rsidRPr="002A5A58">
        <w:rPr>
          <w:sz w:val="28"/>
          <w:szCs w:val="28"/>
        </w:rPr>
        <w:t>Основные конструктивные типы гра</w:t>
      </w:r>
      <w:r w:rsidR="001D6798" w:rsidRPr="002A5A58">
        <w:rPr>
          <w:sz w:val="28"/>
          <w:szCs w:val="28"/>
        </w:rPr>
        <w:t>жданских зданий.</w:t>
      </w:r>
    </w:p>
    <w:p w:rsidR="00F34F0C" w:rsidRPr="002A5A58" w:rsidRDefault="001D6798" w:rsidP="00B86495">
      <w:pPr>
        <w:pStyle w:val="a7"/>
        <w:numPr>
          <w:ilvl w:val="0"/>
          <w:numId w:val="4"/>
        </w:numPr>
        <w:contextualSpacing w:val="0"/>
        <w:rPr>
          <w:sz w:val="28"/>
          <w:szCs w:val="28"/>
        </w:rPr>
      </w:pPr>
      <w:r w:rsidRPr="002A5A58">
        <w:rPr>
          <w:sz w:val="28"/>
          <w:szCs w:val="28"/>
        </w:rPr>
        <w:t xml:space="preserve">Требования к материалам для </w:t>
      </w:r>
      <w:r w:rsidR="00F34F0C" w:rsidRPr="002A5A58">
        <w:rPr>
          <w:sz w:val="28"/>
          <w:szCs w:val="28"/>
        </w:rPr>
        <w:t xml:space="preserve"> звукоизоляции, их значение.</w:t>
      </w:r>
    </w:p>
    <w:p w:rsidR="00F34F0C" w:rsidRPr="002A5A58" w:rsidRDefault="00F34F0C" w:rsidP="00B86495">
      <w:pPr>
        <w:pStyle w:val="a7"/>
        <w:numPr>
          <w:ilvl w:val="0"/>
          <w:numId w:val="4"/>
        </w:numPr>
        <w:contextualSpacing w:val="0"/>
        <w:rPr>
          <w:sz w:val="28"/>
          <w:szCs w:val="28"/>
        </w:rPr>
      </w:pPr>
      <w:r w:rsidRPr="002A5A58">
        <w:rPr>
          <w:sz w:val="28"/>
          <w:szCs w:val="28"/>
        </w:rPr>
        <w:t>Типизация, унификация, стандартизация.</w:t>
      </w:r>
    </w:p>
    <w:p w:rsidR="00F34F0C" w:rsidRPr="002A5A58" w:rsidRDefault="00F34F0C" w:rsidP="00B86495">
      <w:pPr>
        <w:pStyle w:val="a7"/>
        <w:numPr>
          <w:ilvl w:val="0"/>
          <w:numId w:val="4"/>
        </w:numPr>
        <w:contextualSpacing w:val="0"/>
        <w:rPr>
          <w:sz w:val="28"/>
          <w:szCs w:val="28"/>
        </w:rPr>
      </w:pPr>
      <w:r w:rsidRPr="002A5A58">
        <w:rPr>
          <w:sz w:val="28"/>
          <w:szCs w:val="28"/>
        </w:rPr>
        <w:t xml:space="preserve">Основные понятия: модуль, координационные </w:t>
      </w:r>
      <w:r w:rsidR="001D6798" w:rsidRPr="002A5A58">
        <w:rPr>
          <w:sz w:val="28"/>
          <w:szCs w:val="28"/>
        </w:rPr>
        <w:t>оси гра</w:t>
      </w:r>
      <w:r w:rsidRPr="002A5A58">
        <w:rPr>
          <w:sz w:val="28"/>
          <w:szCs w:val="28"/>
        </w:rPr>
        <w:t>жданских зданий (вычертить).</w:t>
      </w:r>
    </w:p>
    <w:p w:rsidR="00F34F0C" w:rsidRPr="002A5A58" w:rsidRDefault="00F34F0C" w:rsidP="00B86495">
      <w:pPr>
        <w:pStyle w:val="a7"/>
        <w:numPr>
          <w:ilvl w:val="0"/>
          <w:numId w:val="4"/>
        </w:numPr>
        <w:contextualSpacing w:val="0"/>
        <w:rPr>
          <w:sz w:val="28"/>
          <w:szCs w:val="28"/>
        </w:rPr>
      </w:pPr>
      <w:r w:rsidRPr="002A5A58">
        <w:rPr>
          <w:sz w:val="28"/>
          <w:szCs w:val="28"/>
        </w:rPr>
        <w:t>Основные конструктивные схемы гражданских зданий (вычертить).</w:t>
      </w:r>
    </w:p>
    <w:p w:rsidR="00F34F0C" w:rsidRPr="002A5A58" w:rsidRDefault="00F34F0C" w:rsidP="00B86495">
      <w:pPr>
        <w:pStyle w:val="a7"/>
        <w:numPr>
          <w:ilvl w:val="0"/>
          <w:numId w:val="4"/>
        </w:numPr>
        <w:contextualSpacing w:val="0"/>
        <w:rPr>
          <w:sz w:val="28"/>
          <w:szCs w:val="28"/>
        </w:rPr>
      </w:pPr>
      <w:r w:rsidRPr="002A5A58">
        <w:rPr>
          <w:sz w:val="28"/>
          <w:szCs w:val="28"/>
        </w:rPr>
        <w:t xml:space="preserve">  Конструктивные мероприятия, обеспечивающие пространственную жесткость и устойчивость зданий.</w:t>
      </w:r>
    </w:p>
    <w:p w:rsidR="00F34F0C" w:rsidRPr="002A5A58" w:rsidRDefault="00F34F0C" w:rsidP="00B86495">
      <w:pPr>
        <w:pStyle w:val="a7"/>
        <w:numPr>
          <w:ilvl w:val="0"/>
          <w:numId w:val="4"/>
        </w:numPr>
        <w:contextualSpacing w:val="0"/>
        <w:rPr>
          <w:sz w:val="28"/>
          <w:szCs w:val="28"/>
        </w:rPr>
      </w:pPr>
      <w:r w:rsidRPr="002A5A58">
        <w:rPr>
          <w:sz w:val="28"/>
          <w:szCs w:val="28"/>
        </w:rPr>
        <w:t xml:space="preserve">  Вычертить конструктивные схемы бескаркасных зданий.</w:t>
      </w:r>
    </w:p>
    <w:p w:rsidR="00F34F0C" w:rsidRPr="002A5A58" w:rsidRDefault="00F34F0C" w:rsidP="00B86495">
      <w:pPr>
        <w:pStyle w:val="a7"/>
        <w:numPr>
          <w:ilvl w:val="0"/>
          <w:numId w:val="4"/>
        </w:numPr>
        <w:contextualSpacing w:val="0"/>
        <w:rPr>
          <w:sz w:val="28"/>
          <w:szCs w:val="28"/>
        </w:rPr>
      </w:pPr>
      <w:r w:rsidRPr="002A5A58">
        <w:rPr>
          <w:sz w:val="28"/>
          <w:szCs w:val="28"/>
        </w:rPr>
        <w:t>Вычертить конструктивные схемы каркасных зданий.</w:t>
      </w:r>
    </w:p>
    <w:p w:rsidR="00F34F0C" w:rsidRPr="002A5A58" w:rsidRDefault="00F34F0C" w:rsidP="00B86495">
      <w:pPr>
        <w:pStyle w:val="a7"/>
        <w:numPr>
          <w:ilvl w:val="0"/>
          <w:numId w:val="4"/>
        </w:numPr>
        <w:contextualSpacing w:val="0"/>
        <w:rPr>
          <w:sz w:val="28"/>
          <w:szCs w:val="28"/>
        </w:rPr>
      </w:pPr>
      <w:r w:rsidRPr="002A5A58">
        <w:rPr>
          <w:sz w:val="28"/>
          <w:szCs w:val="28"/>
        </w:rPr>
        <w:t xml:space="preserve">  Понятие о естественном и искусственном основании, требования к ним.</w:t>
      </w:r>
    </w:p>
    <w:p w:rsidR="00F34F0C" w:rsidRPr="002A5A58" w:rsidRDefault="00F34F0C" w:rsidP="00B86495">
      <w:pPr>
        <w:pStyle w:val="a7"/>
        <w:numPr>
          <w:ilvl w:val="0"/>
          <w:numId w:val="4"/>
        </w:numPr>
        <w:contextualSpacing w:val="0"/>
        <w:rPr>
          <w:sz w:val="28"/>
          <w:szCs w:val="28"/>
        </w:rPr>
      </w:pPr>
      <w:r w:rsidRPr="002A5A58">
        <w:rPr>
          <w:sz w:val="28"/>
          <w:szCs w:val="28"/>
        </w:rPr>
        <w:t xml:space="preserve">  Требования к фундаментам, глубина заложения. Классификация фундаментов.</w:t>
      </w:r>
    </w:p>
    <w:p w:rsidR="00F34F0C" w:rsidRPr="002A5A58" w:rsidRDefault="00F34F0C" w:rsidP="00B86495">
      <w:pPr>
        <w:pStyle w:val="a7"/>
        <w:numPr>
          <w:ilvl w:val="0"/>
          <w:numId w:val="4"/>
        </w:numPr>
        <w:contextualSpacing w:val="0"/>
        <w:rPr>
          <w:sz w:val="28"/>
          <w:szCs w:val="28"/>
        </w:rPr>
      </w:pPr>
      <w:r w:rsidRPr="002A5A58">
        <w:rPr>
          <w:sz w:val="28"/>
          <w:szCs w:val="28"/>
        </w:rPr>
        <w:t xml:space="preserve">  Характеристика грунтов основания.</w:t>
      </w:r>
    </w:p>
    <w:p w:rsidR="00F34F0C" w:rsidRPr="002A5A58" w:rsidRDefault="00F34F0C" w:rsidP="00B86495">
      <w:pPr>
        <w:pStyle w:val="a7"/>
        <w:numPr>
          <w:ilvl w:val="0"/>
          <w:numId w:val="4"/>
        </w:numPr>
        <w:contextualSpacing w:val="0"/>
        <w:rPr>
          <w:sz w:val="28"/>
          <w:szCs w:val="28"/>
        </w:rPr>
      </w:pPr>
      <w:r w:rsidRPr="002A5A58">
        <w:rPr>
          <w:sz w:val="28"/>
          <w:szCs w:val="28"/>
        </w:rPr>
        <w:t xml:space="preserve">  Сплошные и столбчатые фундаменты, область их применения, конструкция, элементы.</w:t>
      </w:r>
    </w:p>
    <w:p w:rsidR="00F34F0C" w:rsidRPr="002A5A58" w:rsidRDefault="00F34F0C" w:rsidP="00B86495">
      <w:pPr>
        <w:pStyle w:val="a7"/>
        <w:numPr>
          <w:ilvl w:val="0"/>
          <w:numId w:val="4"/>
        </w:numPr>
        <w:contextualSpacing w:val="0"/>
        <w:rPr>
          <w:sz w:val="28"/>
          <w:szCs w:val="28"/>
        </w:rPr>
      </w:pPr>
      <w:r w:rsidRPr="002A5A58">
        <w:rPr>
          <w:sz w:val="28"/>
          <w:szCs w:val="28"/>
        </w:rPr>
        <w:t xml:space="preserve">  Свайные фундаменты из забивных и набивных свай.</w:t>
      </w:r>
    </w:p>
    <w:p w:rsidR="00F34F0C" w:rsidRPr="002A5A58" w:rsidRDefault="00F34F0C" w:rsidP="00B86495">
      <w:pPr>
        <w:pStyle w:val="a7"/>
        <w:numPr>
          <w:ilvl w:val="0"/>
          <w:numId w:val="4"/>
        </w:numPr>
        <w:contextualSpacing w:val="0"/>
        <w:rPr>
          <w:sz w:val="28"/>
          <w:szCs w:val="28"/>
        </w:rPr>
      </w:pPr>
      <w:r w:rsidRPr="002A5A58">
        <w:rPr>
          <w:sz w:val="28"/>
          <w:szCs w:val="28"/>
        </w:rPr>
        <w:t xml:space="preserve">  Конструкция  железобетонных ленточных фундаментов сборных и монолитных.</w:t>
      </w:r>
    </w:p>
    <w:p w:rsidR="00F34F0C" w:rsidRPr="002A5A58" w:rsidRDefault="00F34F0C" w:rsidP="00B86495">
      <w:pPr>
        <w:pStyle w:val="a7"/>
        <w:numPr>
          <w:ilvl w:val="0"/>
          <w:numId w:val="4"/>
        </w:numPr>
        <w:contextualSpacing w:val="0"/>
        <w:rPr>
          <w:sz w:val="28"/>
          <w:szCs w:val="28"/>
        </w:rPr>
      </w:pPr>
      <w:r w:rsidRPr="002A5A58">
        <w:rPr>
          <w:sz w:val="28"/>
          <w:szCs w:val="28"/>
        </w:rPr>
        <w:t xml:space="preserve">  Свайные фундаменты, область применения, классификация.</w:t>
      </w:r>
    </w:p>
    <w:p w:rsidR="00F34F0C" w:rsidRPr="002A5A58" w:rsidRDefault="00F34F0C" w:rsidP="00B86495">
      <w:pPr>
        <w:pStyle w:val="a7"/>
        <w:numPr>
          <w:ilvl w:val="0"/>
          <w:numId w:val="4"/>
        </w:numPr>
        <w:contextualSpacing w:val="0"/>
        <w:rPr>
          <w:sz w:val="28"/>
          <w:szCs w:val="28"/>
        </w:rPr>
      </w:pPr>
      <w:r w:rsidRPr="002A5A58">
        <w:rPr>
          <w:sz w:val="28"/>
          <w:szCs w:val="28"/>
        </w:rPr>
        <w:t xml:space="preserve">  Защита ленточных фундаментов от грунтовой сырости. </w:t>
      </w:r>
    </w:p>
    <w:p w:rsidR="00F34F0C" w:rsidRPr="002A5A58" w:rsidRDefault="00F34F0C" w:rsidP="00B86495">
      <w:pPr>
        <w:pStyle w:val="a7"/>
        <w:numPr>
          <w:ilvl w:val="0"/>
          <w:numId w:val="4"/>
        </w:numPr>
        <w:contextualSpacing w:val="0"/>
        <w:rPr>
          <w:sz w:val="28"/>
          <w:szCs w:val="28"/>
        </w:rPr>
      </w:pPr>
      <w:r w:rsidRPr="002A5A58">
        <w:rPr>
          <w:sz w:val="28"/>
          <w:szCs w:val="28"/>
        </w:rPr>
        <w:t>Отмостка  ее назначение и состав.</w:t>
      </w:r>
    </w:p>
    <w:p w:rsidR="00F34F0C" w:rsidRPr="002A5A58" w:rsidRDefault="00F34F0C" w:rsidP="00B86495">
      <w:pPr>
        <w:pStyle w:val="a7"/>
        <w:numPr>
          <w:ilvl w:val="0"/>
          <w:numId w:val="4"/>
        </w:numPr>
        <w:contextualSpacing w:val="0"/>
        <w:rPr>
          <w:sz w:val="28"/>
          <w:szCs w:val="28"/>
        </w:rPr>
      </w:pPr>
      <w:r w:rsidRPr="002A5A58">
        <w:rPr>
          <w:sz w:val="28"/>
          <w:szCs w:val="28"/>
        </w:rPr>
        <w:t xml:space="preserve">  Требования к фундаментам, глубина заложения. Классификация фундаментов.</w:t>
      </w:r>
    </w:p>
    <w:p w:rsidR="00F34F0C" w:rsidRPr="002A5A58" w:rsidRDefault="00F34F0C" w:rsidP="00B86495">
      <w:pPr>
        <w:pStyle w:val="a7"/>
        <w:numPr>
          <w:ilvl w:val="0"/>
          <w:numId w:val="4"/>
        </w:numPr>
        <w:contextualSpacing w:val="0"/>
        <w:rPr>
          <w:sz w:val="28"/>
          <w:szCs w:val="28"/>
        </w:rPr>
      </w:pPr>
      <w:r w:rsidRPr="002A5A58">
        <w:rPr>
          <w:sz w:val="28"/>
          <w:szCs w:val="28"/>
        </w:rPr>
        <w:lastRenderedPageBreak/>
        <w:t xml:space="preserve">  Классификация стен, требования к стенам.</w:t>
      </w:r>
    </w:p>
    <w:p w:rsidR="00F34F0C" w:rsidRPr="002A5A58" w:rsidRDefault="00F34F0C" w:rsidP="00B86495">
      <w:pPr>
        <w:pStyle w:val="a7"/>
        <w:numPr>
          <w:ilvl w:val="0"/>
          <w:numId w:val="4"/>
        </w:numPr>
        <w:contextualSpacing w:val="0"/>
        <w:rPr>
          <w:sz w:val="28"/>
          <w:szCs w:val="28"/>
        </w:rPr>
      </w:pPr>
      <w:r w:rsidRPr="002A5A58">
        <w:rPr>
          <w:sz w:val="28"/>
          <w:szCs w:val="28"/>
        </w:rPr>
        <w:t xml:space="preserve">  Понятие о кирпичной кладке,  системы ее перевязки.</w:t>
      </w:r>
    </w:p>
    <w:p w:rsidR="00F34F0C" w:rsidRPr="002A5A58" w:rsidRDefault="00F34F0C" w:rsidP="00B86495">
      <w:pPr>
        <w:pStyle w:val="a7"/>
        <w:numPr>
          <w:ilvl w:val="0"/>
          <w:numId w:val="4"/>
        </w:numPr>
        <w:contextualSpacing w:val="0"/>
        <w:rPr>
          <w:sz w:val="28"/>
          <w:szCs w:val="28"/>
        </w:rPr>
      </w:pPr>
      <w:r w:rsidRPr="002A5A58">
        <w:rPr>
          <w:sz w:val="28"/>
          <w:szCs w:val="28"/>
        </w:rPr>
        <w:t xml:space="preserve">  Архитектурно-конструктивные  элементы стен гражданских зданий.</w:t>
      </w:r>
    </w:p>
    <w:p w:rsidR="00F34F0C" w:rsidRPr="002A5A58" w:rsidRDefault="00F34F0C" w:rsidP="00B86495">
      <w:pPr>
        <w:pStyle w:val="a7"/>
        <w:numPr>
          <w:ilvl w:val="0"/>
          <w:numId w:val="4"/>
        </w:numPr>
        <w:contextualSpacing w:val="0"/>
        <w:rPr>
          <w:sz w:val="28"/>
          <w:szCs w:val="28"/>
        </w:rPr>
      </w:pPr>
      <w:r w:rsidRPr="002A5A58">
        <w:rPr>
          <w:sz w:val="28"/>
          <w:szCs w:val="28"/>
        </w:rPr>
        <w:t xml:space="preserve">  Виды облегченной кирпичной кладки. (Вычертить).</w:t>
      </w:r>
    </w:p>
    <w:p w:rsidR="00F34F0C" w:rsidRPr="002A5A58" w:rsidRDefault="00F34F0C" w:rsidP="00B86495">
      <w:pPr>
        <w:pStyle w:val="a7"/>
        <w:numPr>
          <w:ilvl w:val="0"/>
          <w:numId w:val="4"/>
        </w:numPr>
        <w:contextualSpacing w:val="0"/>
        <w:rPr>
          <w:sz w:val="28"/>
          <w:szCs w:val="28"/>
        </w:rPr>
      </w:pPr>
      <w:r w:rsidRPr="002A5A58">
        <w:rPr>
          <w:sz w:val="28"/>
          <w:szCs w:val="28"/>
        </w:rPr>
        <w:t xml:space="preserve">  Балконы, лоджии, эркеры их назначение.</w:t>
      </w:r>
    </w:p>
    <w:p w:rsidR="00F34F0C" w:rsidRPr="002A5A58" w:rsidRDefault="00F34F0C" w:rsidP="00B86495">
      <w:pPr>
        <w:pStyle w:val="a7"/>
        <w:numPr>
          <w:ilvl w:val="0"/>
          <w:numId w:val="4"/>
        </w:numPr>
        <w:contextualSpacing w:val="0"/>
        <w:rPr>
          <w:sz w:val="28"/>
          <w:szCs w:val="28"/>
        </w:rPr>
      </w:pPr>
      <w:r w:rsidRPr="002A5A58">
        <w:rPr>
          <w:sz w:val="28"/>
          <w:szCs w:val="28"/>
        </w:rPr>
        <w:t xml:space="preserve">  Деформационные швы, их назначение и конструктивное решение.</w:t>
      </w:r>
    </w:p>
    <w:p w:rsidR="00F34F0C" w:rsidRPr="002A5A58" w:rsidRDefault="00F34F0C" w:rsidP="00B86495">
      <w:pPr>
        <w:pStyle w:val="a7"/>
        <w:numPr>
          <w:ilvl w:val="0"/>
          <w:numId w:val="4"/>
        </w:numPr>
        <w:contextualSpacing w:val="0"/>
        <w:rPr>
          <w:sz w:val="28"/>
          <w:szCs w:val="28"/>
        </w:rPr>
      </w:pPr>
      <w:r w:rsidRPr="002A5A58">
        <w:rPr>
          <w:sz w:val="28"/>
          <w:szCs w:val="28"/>
        </w:rPr>
        <w:t xml:space="preserve">  Кирпичные столбы,  железобетонные прогоны,  колонны.</w:t>
      </w:r>
    </w:p>
    <w:p w:rsidR="00F34F0C" w:rsidRPr="002A5A58" w:rsidRDefault="00F34F0C" w:rsidP="00B86495">
      <w:pPr>
        <w:pStyle w:val="a7"/>
        <w:numPr>
          <w:ilvl w:val="0"/>
          <w:numId w:val="4"/>
        </w:numPr>
        <w:contextualSpacing w:val="0"/>
        <w:rPr>
          <w:sz w:val="28"/>
          <w:szCs w:val="28"/>
        </w:rPr>
      </w:pPr>
      <w:r w:rsidRPr="002A5A58">
        <w:rPr>
          <w:sz w:val="28"/>
          <w:szCs w:val="28"/>
        </w:rPr>
        <w:t xml:space="preserve">  Железобетонные прогоны, их опирание на колонны.</w:t>
      </w:r>
    </w:p>
    <w:p w:rsidR="00F34F0C" w:rsidRPr="002A5A58" w:rsidRDefault="00F34F0C" w:rsidP="00B86495">
      <w:pPr>
        <w:pStyle w:val="a7"/>
        <w:numPr>
          <w:ilvl w:val="0"/>
          <w:numId w:val="4"/>
        </w:numPr>
        <w:contextualSpacing w:val="0"/>
        <w:rPr>
          <w:sz w:val="28"/>
          <w:szCs w:val="28"/>
        </w:rPr>
      </w:pPr>
      <w:r w:rsidRPr="002A5A58">
        <w:rPr>
          <w:sz w:val="28"/>
          <w:szCs w:val="28"/>
        </w:rPr>
        <w:t xml:space="preserve">  Перекрытие гражданских зданий из сборных железобетонных плит, особенности устройства.</w:t>
      </w:r>
    </w:p>
    <w:p w:rsidR="00F34F0C" w:rsidRPr="002A5A58" w:rsidRDefault="00F34F0C" w:rsidP="00B86495">
      <w:pPr>
        <w:pStyle w:val="a7"/>
        <w:numPr>
          <w:ilvl w:val="0"/>
          <w:numId w:val="4"/>
        </w:numPr>
        <w:contextualSpacing w:val="0"/>
        <w:rPr>
          <w:sz w:val="28"/>
          <w:szCs w:val="28"/>
        </w:rPr>
      </w:pPr>
      <w:r w:rsidRPr="002A5A58">
        <w:rPr>
          <w:sz w:val="28"/>
          <w:szCs w:val="28"/>
        </w:rPr>
        <w:t xml:space="preserve">  Классификация перекрытий, требования к ним, ТЭО перекрытий.</w:t>
      </w:r>
    </w:p>
    <w:p w:rsidR="00F34F0C" w:rsidRPr="002A5A58" w:rsidRDefault="00F34F0C" w:rsidP="00B86495">
      <w:pPr>
        <w:pStyle w:val="a7"/>
        <w:numPr>
          <w:ilvl w:val="0"/>
          <w:numId w:val="4"/>
        </w:numPr>
        <w:contextualSpacing w:val="0"/>
        <w:rPr>
          <w:sz w:val="28"/>
          <w:szCs w:val="28"/>
        </w:rPr>
      </w:pPr>
      <w:r w:rsidRPr="002A5A58">
        <w:rPr>
          <w:sz w:val="28"/>
          <w:szCs w:val="28"/>
        </w:rPr>
        <w:t xml:space="preserve">  Монолитные перекрытия, область их применения.</w:t>
      </w:r>
    </w:p>
    <w:p w:rsidR="00F34F0C" w:rsidRPr="002A5A58" w:rsidRDefault="00F34F0C" w:rsidP="00B86495">
      <w:pPr>
        <w:pStyle w:val="a7"/>
        <w:numPr>
          <w:ilvl w:val="0"/>
          <w:numId w:val="4"/>
        </w:numPr>
        <w:contextualSpacing w:val="0"/>
        <w:rPr>
          <w:sz w:val="28"/>
          <w:szCs w:val="28"/>
        </w:rPr>
      </w:pPr>
      <w:r w:rsidRPr="002A5A58">
        <w:rPr>
          <w:sz w:val="28"/>
          <w:szCs w:val="28"/>
        </w:rPr>
        <w:t xml:space="preserve">  Конструкция надподвальных  и чердачных перекрытий.</w:t>
      </w:r>
    </w:p>
    <w:p w:rsidR="00F34F0C" w:rsidRPr="002A5A58" w:rsidRDefault="00F34F0C" w:rsidP="00B86495">
      <w:pPr>
        <w:pStyle w:val="a7"/>
        <w:numPr>
          <w:ilvl w:val="0"/>
          <w:numId w:val="4"/>
        </w:numPr>
        <w:contextualSpacing w:val="0"/>
        <w:rPr>
          <w:sz w:val="28"/>
          <w:szCs w:val="28"/>
        </w:rPr>
      </w:pPr>
      <w:r w:rsidRPr="002A5A58">
        <w:rPr>
          <w:sz w:val="28"/>
          <w:szCs w:val="28"/>
        </w:rPr>
        <w:t xml:space="preserve">  Классификация полов. Требования к полам, ТЭО полов.</w:t>
      </w:r>
    </w:p>
    <w:p w:rsidR="00F34F0C" w:rsidRPr="002A5A58" w:rsidRDefault="00F34F0C" w:rsidP="00B86495">
      <w:pPr>
        <w:pStyle w:val="a7"/>
        <w:numPr>
          <w:ilvl w:val="0"/>
          <w:numId w:val="4"/>
        </w:numPr>
        <w:contextualSpacing w:val="0"/>
        <w:rPr>
          <w:sz w:val="28"/>
          <w:szCs w:val="28"/>
        </w:rPr>
      </w:pPr>
      <w:r w:rsidRPr="002A5A58">
        <w:rPr>
          <w:sz w:val="28"/>
          <w:szCs w:val="28"/>
        </w:rPr>
        <w:t xml:space="preserve">  Вычертить конструкции сплошных полов.</w:t>
      </w:r>
    </w:p>
    <w:p w:rsidR="00F34F0C" w:rsidRPr="002A5A58" w:rsidRDefault="00F34F0C" w:rsidP="00B86495">
      <w:pPr>
        <w:pStyle w:val="a7"/>
        <w:numPr>
          <w:ilvl w:val="0"/>
          <w:numId w:val="4"/>
        </w:numPr>
        <w:contextualSpacing w:val="0"/>
        <w:rPr>
          <w:sz w:val="28"/>
          <w:szCs w:val="28"/>
        </w:rPr>
      </w:pPr>
      <w:r w:rsidRPr="002A5A58">
        <w:rPr>
          <w:sz w:val="28"/>
          <w:szCs w:val="28"/>
        </w:rPr>
        <w:t xml:space="preserve">  Вычертить конструкции штучных полов.</w:t>
      </w:r>
    </w:p>
    <w:p w:rsidR="00F34F0C" w:rsidRPr="002A5A58" w:rsidRDefault="00F34F0C" w:rsidP="00B86495">
      <w:pPr>
        <w:pStyle w:val="a7"/>
        <w:numPr>
          <w:ilvl w:val="0"/>
          <w:numId w:val="4"/>
        </w:numPr>
        <w:contextualSpacing w:val="0"/>
        <w:rPr>
          <w:sz w:val="28"/>
          <w:szCs w:val="28"/>
        </w:rPr>
      </w:pPr>
      <w:r w:rsidRPr="002A5A58">
        <w:rPr>
          <w:sz w:val="28"/>
          <w:szCs w:val="28"/>
        </w:rPr>
        <w:t xml:space="preserve">  Вычертить конструкции дощатых и паркетных полов по грунту и по перекрытию.</w:t>
      </w:r>
    </w:p>
    <w:p w:rsidR="00F34F0C" w:rsidRPr="002A5A58" w:rsidRDefault="00F34F0C" w:rsidP="00B86495">
      <w:pPr>
        <w:pStyle w:val="a7"/>
        <w:numPr>
          <w:ilvl w:val="0"/>
          <w:numId w:val="4"/>
        </w:numPr>
        <w:contextualSpacing w:val="0"/>
        <w:rPr>
          <w:sz w:val="28"/>
          <w:szCs w:val="28"/>
        </w:rPr>
      </w:pPr>
      <w:r w:rsidRPr="002A5A58">
        <w:rPr>
          <w:sz w:val="28"/>
          <w:szCs w:val="28"/>
        </w:rPr>
        <w:t xml:space="preserve">  Конструкции перегородок гражданских зданий различного типа. </w:t>
      </w:r>
    </w:p>
    <w:p w:rsidR="00F34F0C" w:rsidRPr="002A5A58" w:rsidRDefault="00F34F0C" w:rsidP="00B86495">
      <w:pPr>
        <w:pStyle w:val="a7"/>
        <w:numPr>
          <w:ilvl w:val="0"/>
          <w:numId w:val="4"/>
        </w:numPr>
        <w:contextualSpacing w:val="0"/>
        <w:rPr>
          <w:sz w:val="28"/>
          <w:szCs w:val="28"/>
        </w:rPr>
      </w:pPr>
      <w:r w:rsidRPr="002A5A58">
        <w:rPr>
          <w:sz w:val="28"/>
          <w:szCs w:val="28"/>
        </w:rPr>
        <w:t xml:space="preserve">  Перегородки гражданских зданий. Их  классификация. Требования к ним.</w:t>
      </w:r>
    </w:p>
    <w:p w:rsidR="00F34F0C" w:rsidRPr="002A5A58" w:rsidRDefault="00F34F0C" w:rsidP="00B86495">
      <w:pPr>
        <w:pStyle w:val="a7"/>
        <w:numPr>
          <w:ilvl w:val="0"/>
          <w:numId w:val="4"/>
        </w:numPr>
        <w:contextualSpacing w:val="0"/>
        <w:rPr>
          <w:sz w:val="28"/>
          <w:szCs w:val="28"/>
        </w:rPr>
      </w:pPr>
      <w:r w:rsidRPr="002A5A58">
        <w:rPr>
          <w:sz w:val="28"/>
          <w:szCs w:val="28"/>
        </w:rPr>
        <w:t>Опирание перегородок  на перекрытие, их примыкание к стенам и потолкам.</w:t>
      </w:r>
    </w:p>
    <w:p w:rsidR="00F34F0C" w:rsidRPr="002A5A58" w:rsidRDefault="00F34F0C" w:rsidP="00B86495">
      <w:pPr>
        <w:pStyle w:val="a7"/>
        <w:numPr>
          <w:ilvl w:val="0"/>
          <w:numId w:val="4"/>
        </w:numPr>
        <w:contextualSpacing w:val="0"/>
        <w:rPr>
          <w:sz w:val="28"/>
          <w:szCs w:val="28"/>
        </w:rPr>
      </w:pPr>
      <w:r w:rsidRPr="002A5A58">
        <w:rPr>
          <w:sz w:val="28"/>
          <w:szCs w:val="28"/>
        </w:rPr>
        <w:t>Светопрозрачные ограждения гражданских зданий, их классификация, оконные приборы.</w:t>
      </w:r>
    </w:p>
    <w:p w:rsidR="00F34F0C" w:rsidRPr="002A5A58" w:rsidRDefault="00F34F0C" w:rsidP="00B86495">
      <w:pPr>
        <w:pStyle w:val="a7"/>
        <w:numPr>
          <w:ilvl w:val="0"/>
          <w:numId w:val="4"/>
        </w:numPr>
        <w:contextualSpacing w:val="0"/>
        <w:rPr>
          <w:sz w:val="28"/>
          <w:szCs w:val="28"/>
        </w:rPr>
      </w:pPr>
      <w:r w:rsidRPr="002A5A58">
        <w:rPr>
          <w:sz w:val="28"/>
          <w:szCs w:val="28"/>
        </w:rPr>
        <w:t xml:space="preserve">  Двери гражданских зданий, их виды, элементы крепления и установка в проемы.</w:t>
      </w:r>
    </w:p>
    <w:p w:rsidR="00F34F0C" w:rsidRPr="002A5A58" w:rsidRDefault="00F34F0C" w:rsidP="00B86495">
      <w:pPr>
        <w:pStyle w:val="a7"/>
        <w:numPr>
          <w:ilvl w:val="0"/>
          <w:numId w:val="4"/>
        </w:numPr>
        <w:contextualSpacing w:val="0"/>
        <w:rPr>
          <w:sz w:val="28"/>
          <w:szCs w:val="28"/>
        </w:rPr>
      </w:pPr>
      <w:r w:rsidRPr="002A5A58">
        <w:rPr>
          <w:sz w:val="28"/>
          <w:szCs w:val="28"/>
        </w:rPr>
        <w:t xml:space="preserve">  Крыши их классификация, требования к ним.</w:t>
      </w:r>
    </w:p>
    <w:p w:rsidR="00F34F0C" w:rsidRPr="002A5A58" w:rsidRDefault="00F34F0C" w:rsidP="00B86495">
      <w:pPr>
        <w:pStyle w:val="a7"/>
        <w:numPr>
          <w:ilvl w:val="0"/>
          <w:numId w:val="4"/>
        </w:numPr>
        <w:contextualSpacing w:val="0"/>
        <w:rPr>
          <w:sz w:val="28"/>
          <w:szCs w:val="28"/>
        </w:rPr>
      </w:pPr>
      <w:r w:rsidRPr="002A5A58">
        <w:rPr>
          <w:sz w:val="28"/>
          <w:szCs w:val="28"/>
        </w:rPr>
        <w:t xml:space="preserve">  Скатные крыши, их формы, основные элементы.</w:t>
      </w:r>
    </w:p>
    <w:p w:rsidR="00F34F0C" w:rsidRPr="002A5A58" w:rsidRDefault="00F34F0C" w:rsidP="00B86495">
      <w:pPr>
        <w:pStyle w:val="a7"/>
        <w:numPr>
          <w:ilvl w:val="0"/>
          <w:numId w:val="4"/>
        </w:numPr>
        <w:contextualSpacing w:val="0"/>
        <w:rPr>
          <w:sz w:val="28"/>
          <w:szCs w:val="28"/>
        </w:rPr>
      </w:pPr>
      <w:r w:rsidRPr="002A5A58">
        <w:rPr>
          <w:sz w:val="28"/>
          <w:szCs w:val="28"/>
        </w:rPr>
        <w:t>Наслонные стропила, их элементы.</w:t>
      </w:r>
    </w:p>
    <w:p w:rsidR="00F34F0C" w:rsidRPr="002A5A58" w:rsidRDefault="00F34F0C" w:rsidP="00B86495">
      <w:pPr>
        <w:pStyle w:val="a7"/>
        <w:numPr>
          <w:ilvl w:val="0"/>
          <w:numId w:val="4"/>
        </w:numPr>
        <w:contextualSpacing w:val="0"/>
        <w:rPr>
          <w:sz w:val="28"/>
          <w:szCs w:val="28"/>
        </w:rPr>
      </w:pPr>
      <w:r w:rsidRPr="002A5A58">
        <w:rPr>
          <w:sz w:val="28"/>
          <w:szCs w:val="28"/>
        </w:rPr>
        <w:t xml:space="preserve">  Кровли гражданских зданий, их виды, требования к ним.</w:t>
      </w:r>
    </w:p>
    <w:p w:rsidR="00F34F0C" w:rsidRPr="002A5A58" w:rsidRDefault="00F34F0C" w:rsidP="00B86495">
      <w:pPr>
        <w:pStyle w:val="a7"/>
        <w:numPr>
          <w:ilvl w:val="0"/>
          <w:numId w:val="4"/>
        </w:numPr>
        <w:contextualSpacing w:val="0"/>
        <w:rPr>
          <w:sz w:val="28"/>
          <w:szCs w:val="28"/>
        </w:rPr>
      </w:pPr>
      <w:r w:rsidRPr="002A5A58">
        <w:rPr>
          <w:sz w:val="28"/>
          <w:szCs w:val="28"/>
        </w:rPr>
        <w:t xml:space="preserve">  Кровли из волнистых асбестоцементных  листов, из стальных листов.</w:t>
      </w:r>
    </w:p>
    <w:p w:rsidR="00F34F0C" w:rsidRPr="002A5A58" w:rsidRDefault="00F34F0C" w:rsidP="00B86495">
      <w:pPr>
        <w:pStyle w:val="a7"/>
        <w:numPr>
          <w:ilvl w:val="0"/>
          <w:numId w:val="4"/>
        </w:numPr>
        <w:contextualSpacing w:val="0"/>
        <w:rPr>
          <w:sz w:val="28"/>
          <w:szCs w:val="28"/>
        </w:rPr>
      </w:pPr>
      <w:r w:rsidRPr="002A5A58">
        <w:rPr>
          <w:sz w:val="28"/>
          <w:szCs w:val="28"/>
        </w:rPr>
        <w:t xml:space="preserve">  Рулонные и мастичные кровли.</w:t>
      </w:r>
    </w:p>
    <w:p w:rsidR="00D35E7F" w:rsidRPr="002A5A58" w:rsidRDefault="00D35E7F" w:rsidP="00B86495">
      <w:pPr>
        <w:pStyle w:val="a7"/>
        <w:numPr>
          <w:ilvl w:val="0"/>
          <w:numId w:val="4"/>
        </w:numPr>
        <w:contextualSpacing w:val="0"/>
        <w:rPr>
          <w:sz w:val="28"/>
          <w:szCs w:val="28"/>
        </w:rPr>
      </w:pPr>
      <w:r w:rsidRPr="002A5A58">
        <w:rPr>
          <w:sz w:val="28"/>
          <w:szCs w:val="28"/>
        </w:rPr>
        <w:t>Водоотвод организованный и неорганизованный для скатных и плоских крыш.</w:t>
      </w:r>
    </w:p>
    <w:p w:rsidR="00D35E7F" w:rsidRPr="002A5A58" w:rsidRDefault="00D35E7F" w:rsidP="00B86495">
      <w:pPr>
        <w:pStyle w:val="a7"/>
        <w:numPr>
          <w:ilvl w:val="0"/>
          <w:numId w:val="4"/>
        </w:numPr>
        <w:contextualSpacing w:val="0"/>
        <w:rPr>
          <w:sz w:val="28"/>
          <w:szCs w:val="28"/>
        </w:rPr>
      </w:pPr>
      <w:r w:rsidRPr="002A5A58">
        <w:rPr>
          <w:sz w:val="28"/>
          <w:szCs w:val="28"/>
        </w:rPr>
        <w:t xml:space="preserve">  Конструкции плоских крыш  ( совмещенных и раздельных ).</w:t>
      </w:r>
    </w:p>
    <w:p w:rsidR="00D35E7F" w:rsidRPr="002A5A58" w:rsidRDefault="00D35E7F" w:rsidP="00B86495">
      <w:pPr>
        <w:pStyle w:val="a7"/>
        <w:numPr>
          <w:ilvl w:val="0"/>
          <w:numId w:val="4"/>
        </w:numPr>
        <w:contextualSpacing w:val="0"/>
        <w:rPr>
          <w:sz w:val="28"/>
          <w:szCs w:val="28"/>
        </w:rPr>
      </w:pPr>
      <w:r w:rsidRPr="002A5A58">
        <w:rPr>
          <w:sz w:val="28"/>
          <w:szCs w:val="28"/>
        </w:rPr>
        <w:t xml:space="preserve">  Конструкции чердачных крыш.</w:t>
      </w:r>
    </w:p>
    <w:p w:rsidR="00D35E7F" w:rsidRPr="002A5A58" w:rsidRDefault="00D35E7F" w:rsidP="00B86495">
      <w:pPr>
        <w:pStyle w:val="a7"/>
        <w:numPr>
          <w:ilvl w:val="0"/>
          <w:numId w:val="4"/>
        </w:numPr>
        <w:contextualSpacing w:val="0"/>
        <w:rPr>
          <w:sz w:val="28"/>
          <w:szCs w:val="28"/>
        </w:rPr>
      </w:pPr>
      <w:r w:rsidRPr="002A5A58">
        <w:rPr>
          <w:sz w:val="28"/>
          <w:szCs w:val="28"/>
        </w:rPr>
        <w:t xml:space="preserve">  Лестницы гражданских зданий, их классификация, требования к ним.</w:t>
      </w:r>
    </w:p>
    <w:p w:rsidR="00D35E7F" w:rsidRPr="002A5A58" w:rsidRDefault="00D35E7F" w:rsidP="00B86495">
      <w:pPr>
        <w:pStyle w:val="a7"/>
        <w:numPr>
          <w:ilvl w:val="0"/>
          <w:numId w:val="4"/>
        </w:numPr>
        <w:contextualSpacing w:val="0"/>
        <w:rPr>
          <w:sz w:val="28"/>
          <w:szCs w:val="28"/>
        </w:rPr>
      </w:pPr>
      <w:r w:rsidRPr="002A5A58">
        <w:rPr>
          <w:sz w:val="28"/>
          <w:szCs w:val="28"/>
        </w:rPr>
        <w:t xml:space="preserve">  Определение габаритных размеров лестниц.</w:t>
      </w:r>
    </w:p>
    <w:p w:rsidR="00D35E7F" w:rsidRPr="002A5A58" w:rsidRDefault="00D35E7F" w:rsidP="00B86495">
      <w:pPr>
        <w:pStyle w:val="a7"/>
        <w:numPr>
          <w:ilvl w:val="0"/>
          <w:numId w:val="4"/>
        </w:numPr>
        <w:contextualSpacing w:val="0"/>
        <w:rPr>
          <w:sz w:val="28"/>
          <w:szCs w:val="28"/>
        </w:rPr>
      </w:pPr>
      <w:r w:rsidRPr="002A5A58">
        <w:rPr>
          <w:sz w:val="28"/>
          <w:szCs w:val="28"/>
        </w:rPr>
        <w:t xml:space="preserve">  Железобетонные лестницы из крупноразмерных элементов.</w:t>
      </w:r>
    </w:p>
    <w:p w:rsidR="00D35E7F" w:rsidRPr="002A5A58" w:rsidRDefault="00D35E7F" w:rsidP="00B86495">
      <w:pPr>
        <w:pStyle w:val="a7"/>
        <w:numPr>
          <w:ilvl w:val="0"/>
          <w:numId w:val="4"/>
        </w:numPr>
        <w:contextualSpacing w:val="0"/>
        <w:rPr>
          <w:sz w:val="28"/>
          <w:szCs w:val="28"/>
        </w:rPr>
      </w:pPr>
      <w:r w:rsidRPr="002A5A58">
        <w:rPr>
          <w:sz w:val="28"/>
          <w:szCs w:val="28"/>
        </w:rPr>
        <w:t xml:space="preserve">  Железобетонные лестницы из мелкоразмерных элементов.</w:t>
      </w:r>
    </w:p>
    <w:p w:rsidR="00D35E7F" w:rsidRPr="002A5A58" w:rsidRDefault="00D35E7F" w:rsidP="00B86495">
      <w:pPr>
        <w:pStyle w:val="a7"/>
        <w:numPr>
          <w:ilvl w:val="0"/>
          <w:numId w:val="4"/>
        </w:numPr>
        <w:contextualSpacing w:val="0"/>
        <w:rPr>
          <w:sz w:val="28"/>
          <w:szCs w:val="28"/>
        </w:rPr>
      </w:pPr>
      <w:r w:rsidRPr="002A5A58">
        <w:rPr>
          <w:sz w:val="28"/>
          <w:szCs w:val="28"/>
        </w:rPr>
        <w:t xml:space="preserve">  Монолитные  лестницы.  Наружные виды и лестницы.</w:t>
      </w:r>
    </w:p>
    <w:p w:rsidR="00D35E7F" w:rsidRPr="002A5A58" w:rsidRDefault="00D35E7F" w:rsidP="00B86495">
      <w:pPr>
        <w:pStyle w:val="a7"/>
        <w:numPr>
          <w:ilvl w:val="0"/>
          <w:numId w:val="4"/>
        </w:numPr>
        <w:contextualSpacing w:val="0"/>
        <w:rPr>
          <w:sz w:val="28"/>
          <w:szCs w:val="28"/>
        </w:rPr>
      </w:pPr>
      <w:r w:rsidRPr="002A5A58">
        <w:rPr>
          <w:sz w:val="28"/>
          <w:szCs w:val="28"/>
        </w:rPr>
        <w:t xml:space="preserve">  Крупноблочные здания гражданских зданий, их типы и конструктивные схемы. Разрезка наружных и внутренних стен.</w:t>
      </w:r>
    </w:p>
    <w:p w:rsidR="00D35E7F" w:rsidRPr="002A5A58" w:rsidRDefault="00D35E7F" w:rsidP="00B86495">
      <w:pPr>
        <w:pStyle w:val="a7"/>
        <w:numPr>
          <w:ilvl w:val="0"/>
          <w:numId w:val="4"/>
        </w:numPr>
        <w:contextualSpacing w:val="0"/>
        <w:rPr>
          <w:sz w:val="28"/>
          <w:szCs w:val="28"/>
        </w:rPr>
      </w:pPr>
      <w:r w:rsidRPr="002A5A58">
        <w:rPr>
          <w:sz w:val="28"/>
          <w:szCs w:val="28"/>
        </w:rPr>
        <w:t xml:space="preserve">  Крупнопанельные стены гражданских зданий. Разрезка наружных стен в бескаркасных  и каркасных зданиях.</w:t>
      </w:r>
    </w:p>
    <w:p w:rsidR="00D35E7F" w:rsidRPr="002A5A58" w:rsidRDefault="00D35E7F" w:rsidP="00B86495">
      <w:pPr>
        <w:pStyle w:val="a7"/>
        <w:numPr>
          <w:ilvl w:val="0"/>
          <w:numId w:val="4"/>
        </w:numPr>
        <w:contextualSpacing w:val="0"/>
        <w:rPr>
          <w:sz w:val="28"/>
          <w:szCs w:val="28"/>
        </w:rPr>
      </w:pPr>
      <w:r w:rsidRPr="002A5A58">
        <w:rPr>
          <w:sz w:val="28"/>
          <w:szCs w:val="28"/>
        </w:rPr>
        <w:lastRenderedPageBreak/>
        <w:t xml:space="preserve">  Конструкция стеновых панелей гражданских зданий. Решение стыков в бескаркасном  здании.</w:t>
      </w:r>
    </w:p>
    <w:p w:rsidR="00D35E7F" w:rsidRPr="002A5A58" w:rsidRDefault="00D35E7F" w:rsidP="00B86495">
      <w:pPr>
        <w:pStyle w:val="a7"/>
        <w:numPr>
          <w:ilvl w:val="0"/>
          <w:numId w:val="4"/>
        </w:numPr>
        <w:contextualSpacing w:val="0"/>
        <w:rPr>
          <w:sz w:val="28"/>
          <w:szCs w:val="28"/>
        </w:rPr>
      </w:pPr>
      <w:r w:rsidRPr="002A5A58">
        <w:rPr>
          <w:sz w:val="28"/>
          <w:szCs w:val="28"/>
        </w:rPr>
        <w:t xml:space="preserve">  Конструкция подземной части панельных каркасных зданий.</w:t>
      </w:r>
    </w:p>
    <w:p w:rsidR="00D35E7F" w:rsidRPr="002A5A58" w:rsidRDefault="001D6798" w:rsidP="00B86495">
      <w:pPr>
        <w:pStyle w:val="a7"/>
        <w:numPr>
          <w:ilvl w:val="0"/>
          <w:numId w:val="4"/>
        </w:numPr>
        <w:contextualSpacing w:val="0"/>
        <w:rPr>
          <w:sz w:val="28"/>
          <w:szCs w:val="28"/>
        </w:rPr>
      </w:pPr>
      <w:r w:rsidRPr="002A5A58">
        <w:rPr>
          <w:sz w:val="28"/>
          <w:szCs w:val="28"/>
        </w:rPr>
        <w:t xml:space="preserve"> </w:t>
      </w:r>
      <w:r w:rsidR="00D35E7F" w:rsidRPr="002A5A58">
        <w:rPr>
          <w:sz w:val="28"/>
          <w:szCs w:val="28"/>
        </w:rPr>
        <w:t>Конструкция подвесных потолков гражданских зданий. Детали крепления.</w:t>
      </w:r>
    </w:p>
    <w:p w:rsidR="00D35E7F" w:rsidRPr="002A5A58" w:rsidRDefault="00D35E7F" w:rsidP="00B86495">
      <w:pPr>
        <w:pStyle w:val="a7"/>
        <w:numPr>
          <w:ilvl w:val="0"/>
          <w:numId w:val="4"/>
        </w:numPr>
        <w:contextualSpacing w:val="0"/>
        <w:rPr>
          <w:sz w:val="28"/>
          <w:szCs w:val="28"/>
        </w:rPr>
      </w:pPr>
      <w:r w:rsidRPr="002A5A58">
        <w:rPr>
          <w:sz w:val="28"/>
          <w:szCs w:val="28"/>
        </w:rPr>
        <w:t xml:space="preserve"> Здание из монолитного железобетона, их целесообразность, детали сруба.</w:t>
      </w:r>
    </w:p>
    <w:p w:rsidR="00D35E7F" w:rsidRPr="002A5A58" w:rsidRDefault="00D35E7F" w:rsidP="00B86495">
      <w:pPr>
        <w:pStyle w:val="a7"/>
        <w:numPr>
          <w:ilvl w:val="0"/>
          <w:numId w:val="4"/>
        </w:numPr>
        <w:contextualSpacing w:val="0"/>
        <w:rPr>
          <w:sz w:val="28"/>
          <w:szCs w:val="28"/>
        </w:rPr>
      </w:pPr>
      <w:r w:rsidRPr="002A5A58">
        <w:rPr>
          <w:sz w:val="28"/>
          <w:szCs w:val="28"/>
        </w:rPr>
        <w:t xml:space="preserve">  Типы деревянных зданий. Бревенчатые здания, детали сруба.</w:t>
      </w:r>
    </w:p>
    <w:p w:rsidR="00D35E7F" w:rsidRPr="002A5A58" w:rsidRDefault="00D35E7F" w:rsidP="00B86495">
      <w:pPr>
        <w:pStyle w:val="a7"/>
        <w:numPr>
          <w:ilvl w:val="0"/>
          <w:numId w:val="4"/>
        </w:numPr>
        <w:contextualSpacing w:val="0"/>
        <w:rPr>
          <w:sz w:val="28"/>
          <w:szCs w:val="28"/>
        </w:rPr>
      </w:pPr>
      <w:r w:rsidRPr="002A5A58">
        <w:rPr>
          <w:sz w:val="28"/>
          <w:szCs w:val="28"/>
        </w:rPr>
        <w:t xml:space="preserve">  Дымовые и вентиляционные каналы, их размещения, особенности  устройства. Санитарно-технические кабины.</w:t>
      </w:r>
    </w:p>
    <w:p w:rsidR="00D35E7F" w:rsidRPr="002A5A58" w:rsidRDefault="00D35E7F" w:rsidP="00B86495">
      <w:pPr>
        <w:pStyle w:val="a7"/>
        <w:numPr>
          <w:ilvl w:val="0"/>
          <w:numId w:val="4"/>
        </w:numPr>
        <w:contextualSpacing w:val="0"/>
        <w:rPr>
          <w:sz w:val="28"/>
          <w:szCs w:val="28"/>
        </w:rPr>
      </w:pPr>
      <w:r w:rsidRPr="002A5A58">
        <w:rPr>
          <w:sz w:val="28"/>
          <w:szCs w:val="28"/>
        </w:rPr>
        <w:t xml:space="preserve">  Мусоропроводы, их элементы, и местоположение в здании.</w:t>
      </w:r>
    </w:p>
    <w:p w:rsidR="00D35E7F" w:rsidRPr="002A5A58" w:rsidRDefault="00D35E7F" w:rsidP="00B86495">
      <w:pPr>
        <w:pStyle w:val="a7"/>
        <w:numPr>
          <w:ilvl w:val="0"/>
          <w:numId w:val="4"/>
        </w:numPr>
        <w:contextualSpacing w:val="0"/>
        <w:rPr>
          <w:sz w:val="28"/>
          <w:szCs w:val="28"/>
        </w:rPr>
      </w:pPr>
      <w:r w:rsidRPr="002A5A58">
        <w:rPr>
          <w:sz w:val="28"/>
          <w:szCs w:val="28"/>
        </w:rPr>
        <w:t xml:space="preserve">  Пассажирские и грузовые лифты, их размещение в здании.</w:t>
      </w:r>
    </w:p>
    <w:p w:rsidR="00D35E7F" w:rsidRPr="002A5A58" w:rsidRDefault="00D35E7F" w:rsidP="00B86495">
      <w:pPr>
        <w:pStyle w:val="a7"/>
        <w:numPr>
          <w:ilvl w:val="0"/>
          <w:numId w:val="4"/>
        </w:numPr>
        <w:contextualSpacing w:val="0"/>
        <w:rPr>
          <w:sz w:val="28"/>
          <w:szCs w:val="28"/>
        </w:rPr>
      </w:pPr>
      <w:r w:rsidRPr="002A5A58">
        <w:rPr>
          <w:sz w:val="28"/>
          <w:szCs w:val="28"/>
        </w:rPr>
        <w:t xml:space="preserve">  Понятие о проекте, стадиях проектирования. Состав проектной документации.</w:t>
      </w:r>
    </w:p>
    <w:p w:rsidR="00D35E7F" w:rsidRPr="002A5A58" w:rsidRDefault="00D35E7F" w:rsidP="00B86495">
      <w:pPr>
        <w:pStyle w:val="a7"/>
        <w:numPr>
          <w:ilvl w:val="0"/>
          <w:numId w:val="4"/>
        </w:numPr>
        <w:contextualSpacing w:val="0"/>
        <w:rPr>
          <w:sz w:val="28"/>
          <w:szCs w:val="28"/>
        </w:rPr>
      </w:pPr>
      <w:r w:rsidRPr="002A5A58">
        <w:rPr>
          <w:sz w:val="28"/>
          <w:szCs w:val="28"/>
        </w:rPr>
        <w:t xml:space="preserve">  Основы проектирования жилых зданий.</w:t>
      </w:r>
    </w:p>
    <w:p w:rsidR="00D35E7F" w:rsidRPr="002A5A58" w:rsidRDefault="00D35E7F" w:rsidP="00B86495">
      <w:pPr>
        <w:pStyle w:val="a7"/>
        <w:numPr>
          <w:ilvl w:val="0"/>
          <w:numId w:val="4"/>
        </w:numPr>
        <w:contextualSpacing w:val="0"/>
        <w:rPr>
          <w:sz w:val="28"/>
          <w:szCs w:val="28"/>
        </w:rPr>
      </w:pPr>
      <w:r w:rsidRPr="002A5A58">
        <w:rPr>
          <w:sz w:val="28"/>
          <w:szCs w:val="28"/>
        </w:rPr>
        <w:t xml:space="preserve">  Основы проектирования общественных зданий.</w:t>
      </w:r>
    </w:p>
    <w:p w:rsidR="00D35E7F" w:rsidRPr="002A5A58" w:rsidRDefault="00D35E7F" w:rsidP="00B86495">
      <w:pPr>
        <w:pStyle w:val="a7"/>
        <w:numPr>
          <w:ilvl w:val="0"/>
          <w:numId w:val="4"/>
        </w:numPr>
        <w:contextualSpacing w:val="0"/>
        <w:rPr>
          <w:sz w:val="28"/>
          <w:szCs w:val="28"/>
        </w:rPr>
      </w:pPr>
      <w:r w:rsidRPr="002A5A58">
        <w:rPr>
          <w:sz w:val="28"/>
          <w:szCs w:val="28"/>
        </w:rPr>
        <w:t xml:space="preserve">  ТЭО проектных решений жилых зданий.</w:t>
      </w:r>
    </w:p>
    <w:p w:rsidR="00D35E7F" w:rsidRPr="002A5A58" w:rsidRDefault="00D35E7F" w:rsidP="00B86495">
      <w:pPr>
        <w:pStyle w:val="a7"/>
        <w:numPr>
          <w:ilvl w:val="0"/>
          <w:numId w:val="4"/>
        </w:numPr>
        <w:contextualSpacing w:val="0"/>
        <w:rPr>
          <w:sz w:val="28"/>
          <w:szCs w:val="28"/>
        </w:rPr>
      </w:pPr>
      <w:r w:rsidRPr="002A5A58">
        <w:rPr>
          <w:sz w:val="28"/>
          <w:szCs w:val="28"/>
        </w:rPr>
        <w:t xml:space="preserve">  ТЭО проектных решений общественных зданий.</w:t>
      </w:r>
    </w:p>
    <w:p w:rsidR="00D35E7F" w:rsidRPr="002A5A58" w:rsidRDefault="00D35E7F" w:rsidP="00B86495">
      <w:pPr>
        <w:pStyle w:val="a7"/>
        <w:numPr>
          <w:ilvl w:val="0"/>
          <w:numId w:val="4"/>
        </w:numPr>
        <w:contextualSpacing w:val="0"/>
        <w:rPr>
          <w:sz w:val="28"/>
          <w:szCs w:val="28"/>
        </w:rPr>
      </w:pPr>
      <w:r w:rsidRPr="002A5A58">
        <w:rPr>
          <w:sz w:val="28"/>
          <w:szCs w:val="28"/>
        </w:rPr>
        <w:t xml:space="preserve">  Размещение  гражданских зданий на селитебной территории. Разрывы между зданиями. Элементы благоустройства.</w:t>
      </w:r>
    </w:p>
    <w:p w:rsidR="00D35E7F" w:rsidRPr="002A5A58" w:rsidRDefault="00D35E7F" w:rsidP="00B86495">
      <w:pPr>
        <w:pStyle w:val="a7"/>
        <w:numPr>
          <w:ilvl w:val="0"/>
          <w:numId w:val="4"/>
        </w:numPr>
        <w:contextualSpacing w:val="0"/>
        <w:rPr>
          <w:sz w:val="28"/>
          <w:szCs w:val="28"/>
        </w:rPr>
      </w:pPr>
      <w:r w:rsidRPr="002A5A58">
        <w:rPr>
          <w:sz w:val="28"/>
          <w:szCs w:val="28"/>
        </w:rPr>
        <w:t xml:space="preserve">  Производственные  здания,  классификация, требования к ним.</w:t>
      </w:r>
    </w:p>
    <w:p w:rsidR="00D35E7F" w:rsidRPr="002A5A58" w:rsidRDefault="00D35E7F" w:rsidP="00B86495">
      <w:pPr>
        <w:pStyle w:val="a7"/>
        <w:numPr>
          <w:ilvl w:val="0"/>
          <w:numId w:val="4"/>
        </w:numPr>
        <w:contextualSpacing w:val="0"/>
        <w:rPr>
          <w:sz w:val="28"/>
          <w:szCs w:val="28"/>
        </w:rPr>
      </w:pPr>
      <w:r w:rsidRPr="002A5A58">
        <w:rPr>
          <w:sz w:val="28"/>
          <w:szCs w:val="28"/>
        </w:rPr>
        <w:t xml:space="preserve">  Параметры  объемно-планировочного решения (пролет, шаг, сетка колонн, высота этажа).</w:t>
      </w:r>
    </w:p>
    <w:p w:rsidR="00D35E7F" w:rsidRPr="002A5A58" w:rsidRDefault="00D35E7F" w:rsidP="00B86495">
      <w:pPr>
        <w:pStyle w:val="a7"/>
        <w:numPr>
          <w:ilvl w:val="0"/>
          <w:numId w:val="4"/>
        </w:numPr>
        <w:contextualSpacing w:val="0"/>
        <w:rPr>
          <w:sz w:val="28"/>
          <w:szCs w:val="28"/>
        </w:rPr>
      </w:pPr>
      <w:r w:rsidRPr="002A5A58">
        <w:rPr>
          <w:sz w:val="28"/>
          <w:szCs w:val="28"/>
        </w:rPr>
        <w:t xml:space="preserve">  Конструктивные элементы производственных одноэтажных и многоэтажных зданий и сооружений.</w:t>
      </w:r>
    </w:p>
    <w:p w:rsidR="00D35E7F" w:rsidRPr="002A5A58" w:rsidRDefault="00D35E7F" w:rsidP="00B86495">
      <w:pPr>
        <w:pStyle w:val="a7"/>
        <w:numPr>
          <w:ilvl w:val="0"/>
          <w:numId w:val="4"/>
        </w:numPr>
        <w:contextualSpacing w:val="0"/>
        <w:rPr>
          <w:sz w:val="28"/>
          <w:szCs w:val="28"/>
        </w:rPr>
      </w:pPr>
      <w:r w:rsidRPr="002A5A58">
        <w:rPr>
          <w:sz w:val="28"/>
          <w:szCs w:val="28"/>
        </w:rPr>
        <w:t xml:space="preserve">  Подъемно-транспортное оборудование в производственных условиях.</w:t>
      </w:r>
    </w:p>
    <w:p w:rsidR="00D35E7F" w:rsidRPr="002A5A58" w:rsidRDefault="00D35E7F" w:rsidP="00B86495">
      <w:pPr>
        <w:pStyle w:val="a7"/>
        <w:numPr>
          <w:ilvl w:val="0"/>
          <w:numId w:val="4"/>
        </w:numPr>
        <w:contextualSpacing w:val="0"/>
        <w:rPr>
          <w:sz w:val="28"/>
          <w:szCs w:val="28"/>
        </w:rPr>
      </w:pPr>
      <w:r w:rsidRPr="002A5A58">
        <w:rPr>
          <w:sz w:val="28"/>
          <w:szCs w:val="28"/>
        </w:rPr>
        <w:t xml:space="preserve">  Классификация фундаментов промышленных зданий, требования к ним.</w:t>
      </w:r>
    </w:p>
    <w:p w:rsidR="00D35E7F" w:rsidRPr="002A5A58" w:rsidRDefault="00D35E7F" w:rsidP="00B86495">
      <w:pPr>
        <w:pStyle w:val="a7"/>
        <w:numPr>
          <w:ilvl w:val="0"/>
          <w:numId w:val="4"/>
        </w:numPr>
        <w:contextualSpacing w:val="0"/>
        <w:rPr>
          <w:sz w:val="28"/>
          <w:szCs w:val="28"/>
        </w:rPr>
      </w:pPr>
      <w:r w:rsidRPr="002A5A58">
        <w:rPr>
          <w:sz w:val="28"/>
          <w:szCs w:val="28"/>
        </w:rPr>
        <w:t xml:space="preserve">  Фундаменты стаканного типа. Фундаментные балки.</w:t>
      </w:r>
    </w:p>
    <w:p w:rsidR="00D35E7F" w:rsidRPr="002A5A58" w:rsidRDefault="00D35E7F" w:rsidP="00B86495">
      <w:pPr>
        <w:pStyle w:val="a7"/>
        <w:numPr>
          <w:ilvl w:val="0"/>
          <w:numId w:val="4"/>
        </w:numPr>
        <w:contextualSpacing w:val="0"/>
        <w:rPr>
          <w:sz w:val="28"/>
          <w:szCs w:val="28"/>
        </w:rPr>
      </w:pPr>
      <w:r w:rsidRPr="002A5A58">
        <w:rPr>
          <w:sz w:val="28"/>
          <w:szCs w:val="28"/>
        </w:rPr>
        <w:t xml:space="preserve">  Железобетонный каркас одноэтажного и многоэтажного промышленного здания.</w:t>
      </w:r>
    </w:p>
    <w:p w:rsidR="00D35E7F" w:rsidRPr="002A5A58" w:rsidRDefault="00D35E7F" w:rsidP="00B86495">
      <w:pPr>
        <w:pStyle w:val="a7"/>
        <w:numPr>
          <w:ilvl w:val="0"/>
          <w:numId w:val="4"/>
        </w:numPr>
        <w:contextualSpacing w:val="0"/>
        <w:rPr>
          <w:sz w:val="28"/>
          <w:szCs w:val="28"/>
        </w:rPr>
      </w:pPr>
      <w:r w:rsidRPr="002A5A58">
        <w:rPr>
          <w:sz w:val="28"/>
          <w:szCs w:val="28"/>
        </w:rPr>
        <w:t xml:space="preserve">  Типы колонн производственных зданий.</w:t>
      </w:r>
    </w:p>
    <w:p w:rsidR="00D35E7F" w:rsidRPr="002A5A58" w:rsidRDefault="00D35E7F" w:rsidP="00B86495">
      <w:pPr>
        <w:pStyle w:val="a7"/>
        <w:numPr>
          <w:ilvl w:val="0"/>
          <w:numId w:val="4"/>
        </w:numPr>
        <w:contextualSpacing w:val="0"/>
        <w:rPr>
          <w:sz w:val="28"/>
          <w:szCs w:val="28"/>
        </w:rPr>
      </w:pPr>
      <w:r w:rsidRPr="002A5A58">
        <w:rPr>
          <w:sz w:val="28"/>
          <w:szCs w:val="28"/>
        </w:rPr>
        <w:t xml:space="preserve">  Стропильные и подстропильные конструкции производственных зданий.</w:t>
      </w:r>
    </w:p>
    <w:p w:rsidR="00D35E7F" w:rsidRPr="002A5A58" w:rsidRDefault="00D35E7F" w:rsidP="00B86495">
      <w:pPr>
        <w:pStyle w:val="a7"/>
        <w:numPr>
          <w:ilvl w:val="0"/>
          <w:numId w:val="4"/>
        </w:numPr>
        <w:contextualSpacing w:val="0"/>
        <w:rPr>
          <w:sz w:val="28"/>
          <w:szCs w:val="28"/>
        </w:rPr>
      </w:pPr>
      <w:r w:rsidRPr="002A5A58">
        <w:rPr>
          <w:sz w:val="28"/>
          <w:szCs w:val="28"/>
        </w:rPr>
        <w:t xml:space="preserve">  Горизонтальные и вертикальные связи производственных зданий (обеспечение пространственной жесткости).</w:t>
      </w:r>
    </w:p>
    <w:p w:rsidR="00D35E7F" w:rsidRPr="002A5A58" w:rsidRDefault="00D35E7F" w:rsidP="00B86495">
      <w:pPr>
        <w:pStyle w:val="a7"/>
        <w:numPr>
          <w:ilvl w:val="0"/>
          <w:numId w:val="4"/>
        </w:numPr>
        <w:contextualSpacing w:val="0"/>
        <w:rPr>
          <w:sz w:val="28"/>
          <w:szCs w:val="28"/>
        </w:rPr>
      </w:pPr>
      <w:r w:rsidRPr="002A5A58">
        <w:rPr>
          <w:sz w:val="28"/>
          <w:szCs w:val="28"/>
        </w:rPr>
        <w:t xml:space="preserve">  Стальной каркас производственных зданий, его элементы, область применения.</w:t>
      </w:r>
    </w:p>
    <w:p w:rsidR="00D35E7F" w:rsidRPr="002A5A58" w:rsidRDefault="00D35E7F" w:rsidP="00B86495">
      <w:pPr>
        <w:pStyle w:val="a7"/>
        <w:numPr>
          <w:ilvl w:val="0"/>
          <w:numId w:val="4"/>
        </w:numPr>
        <w:contextualSpacing w:val="0"/>
        <w:rPr>
          <w:sz w:val="28"/>
          <w:szCs w:val="28"/>
        </w:rPr>
      </w:pPr>
      <w:r w:rsidRPr="002A5A58">
        <w:rPr>
          <w:sz w:val="28"/>
          <w:szCs w:val="28"/>
        </w:rPr>
        <w:t xml:space="preserve">  Классификация стен производственных зданий, требования к ним.</w:t>
      </w:r>
    </w:p>
    <w:p w:rsidR="00D35E7F" w:rsidRPr="002A5A58" w:rsidRDefault="00D35E7F" w:rsidP="00B86495">
      <w:pPr>
        <w:pStyle w:val="a7"/>
        <w:numPr>
          <w:ilvl w:val="0"/>
          <w:numId w:val="4"/>
        </w:numPr>
        <w:contextualSpacing w:val="0"/>
        <w:rPr>
          <w:sz w:val="28"/>
          <w:szCs w:val="28"/>
        </w:rPr>
      </w:pPr>
      <w:r w:rsidRPr="002A5A58">
        <w:rPr>
          <w:sz w:val="28"/>
          <w:szCs w:val="28"/>
        </w:rPr>
        <w:t xml:space="preserve">  Фахверк, его назначение.</w:t>
      </w:r>
    </w:p>
    <w:p w:rsidR="00D35E7F" w:rsidRPr="002A5A58" w:rsidRDefault="00D35E7F" w:rsidP="00B86495">
      <w:pPr>
        <w:pStyle w:val="a7"/>
        <w:numPr>
          <w:ilvl w:val="0"/>
          <w:numId w:val="4"/>
        </w:numPr>
        <w:contextualSpacing w:val="0"/>
        <w:rPr>
          <w:sz w:val="28"/>
          <w:szCs w:val="28"/>
        </w:rPr>
      </w:pPr>
      <w:r w:rsidRPr="002A5A58">
        <w:rPr>
          <w:sz w:val="28"/>
          <w:szCs w:val="28"/>
        </w:rPr>
        <w:t xml:space="preserve">  Вычертить </w:t>
      </w:r>
      <w:r w:rsidR="001D6798" w:rsidRPr="002A5A58">
        <w:rPr>
          <w:sz w:val="28"/>
          <w:szCs w:val="28"/>
        </w:rPr>
        <w:t xml:space="preserve">узел </w:t>
      </w:r>
      <w:r w:rsidRPr="002A5A58">
        <w:rPr>
          <w:sz w:val="28"/>
          <w:szCs w:val="28"/>
        </w:rPr>
        <w:t>опирани</w:t>
      </w:r>
      <w:r w:rsidR="001D6798" w:rsidRPr="002A5A58">
        <w:rPr>
          <w:sz w:val="28"/>
          <w:szCs w:val="28"/>
        </w:rPr>
        <w:t>я</w:t>
      </w:r>
      <w:r w:rsidRPr="002A5A58">
        <w:rPr>
          <w:sz w:val="28"/>
          <w:szCs w:val="28"/>
        </w:rPr>
        <w:t xml:space="preserve"> железобетонной фермы на железобетонную колонну.</w:t>
      </w:r>
    </w:p>
    <w:p w:rsidR="00D35E7F" w:rsidRPr="002A5A58" w:rsidRDefault="00D35E7F" w:rsidP="00B86495">
      <w:pPr>
        <w:pStyle w:val="a7"/>
        <w:numPr>
          <w:ilvl w:val="0"/>
          <w:numId w:val="4"/>
        </w:numPr>
        <w:contextualSpacing w:val="0"/>
        <w:rPr>
          <w:sz w:val="28"/>
          <w:szCs w:val="28"/>
        </w:rPr>
      </w:pPr>
      <w:r w:rsidRPr="002A5A58">
        <w:rPr>
          <w:sz w:val="28"/>
          <w:szCs w:val="28"/>
        </w:rPr>
        <w:t xml:space="preserve">  Вычертить </w:t>
      </w:r>
      <w:r w:rsidR="001D6798" w:rsidRPr="002A5A58">
        <w:rPr>
          <w:sz w:val="28"/>
          <w:szCs w:val="28"/>
        </w:rPr>
        <w:t xml:space="preserve">узел </w:t>
      </w:r>
      <w:r w:rsidRPr="002A5A58">
        <w:rPr>
          <w:sz w:val="28"/>
          <w:szCs w:val="28"/>
        </w:rPr>
        <w:t>опирани</w:t>
      </w:r>
      <w:r w:rsidR="001D6798" w:rsidRPr="002A5A58">
        <w:rPr>
          <w:sz w:val="28"/>
          <w:szCs w:val="28"/>
        </w:rPr>
        <w:t>я</w:t>
      </w:r>
      <w:r w:rsidRPr="002A5A58">
        <w:rPr>
          <w:sz w:val="28"/>
          <w:szCs w:val="28"/>
        </w:rPr>
        <w:t xml:space="preserve"> стальной  фермы на железобетонную колонну.</w:t>
      </w:r>
    </w:p>
    <w:p w:rsidR="00D35E7F" w:rsidRPr="002A5A58" w:rsidRDefault="00D35E7F" w:rsidP="00B86495">
      <w:pPr>
        <w:pStyle w:val="a7"/>
        <w:numPr>
          <w:ilvl w:val="0"/>
          <w:numId w:val="4"/>
        </w:numPr>
        <w:contextualSpacing w:val="0"/>
        <w:rPr>
          <w:sz w:val="28"/>
          <w:szCs w:val="28"/>
        </w:rPr>
      </w:pPr>
      <w:r w:rsidRPr="002A5A58">
        <w:rPr>
          <w:sz w:val="28"/>
          <w:szCs w:val="28"/>
        </w:rPr>
        <w:t xml:space="preserve">  Вычертить конструкцию стен производственных зданий из профилированных листов.</w:t>
      </w:r>
    </w:p>
    <w:p w:rsidR="00D35E7F" w:rsidRPr="002A5A58" w:rsidRDefault="00D35E7F" w:rsidP="00B86495">
      <w:pPr>
        <w:pStyle w:val="a7"/>
        <w:numPr>
          <w:ilvl w:val="0"/>
          <w:numId w:val="4"/>
        </w:numPr>
        <w:contextualSpacing w:val="0"/>
        <w:rPr>
          <w:sz w:val="28"/>
          <w:szCs w:val="28"/>
        </w:rPr>
      </w:pPr>
      <w:r w:rsidRPr="002A5A58">
        <w:rPr>
          <w:sz w:val="28"/>
          <w:szCs w:val="28"/>
        </w:rPr>
        <w:t xml:space="preserve">  Конструкция стен производственных зданий из листовых материалов, асбестоцементных панелей.</w:t>
      </w:r>
    </w:p>
    <w:p w:rsidR="00D35E7F" w:rsidRPr="002A5A58" w:rsidRDefault="00D35E7F" w:rsidP="00B86495">
      <w:pPr>
        <w:pStyle w:val="a7"/>
        <w:numPr>
          <w:ilvl w:val="0"/>
          <w:numId w:val="4"/>
        </w:numPr>
        <w:contextualSpacing w:val="0"/>
        <w:rPr>
          <w:sz w:val="28"/>
          <w:szCs w:val="28"/>
        </w:rPr>
      </w:pPr>
      <w:r w:rsidRPr="002A5A58">
        <w:rPr>
          <w:sz w:val="28"/>
          <w:szCs w:val="28"/>
        </w:rPr>
        <w:t xml:space="preserve">  Утепленные  и не утепленные покрытия производственных зданий, их элементы, область применения.</w:t>
      </w:r>
    </w:p>
    <w:p w:rsidR="00D35E7F" w:rsidRPr="002A5A58" w:rsidRDefault="00D35E7F" w:rsidP="00B86495">
      <w:pPr>
        <w:pStyle w:val="a7"/>
        <w:numPr>
          <w:ilvl w:val="0"/>
          <w:numId w:val="4"/>
        </w:numPr>
        <w:contextualSpacing w:val="0"/>
        <w:rPr>
          <w:sz w:val="28"/>
          <w:szCs w:val="28"/>
        </w:rPr>
      </w:pPr>
      <w:r w:rsidRPr="002A5A58">
        <w:rPr>
          <w:sz w:val="28"/>
          <w:szCs w:val="28"/>
        </w:rPr>
        <w:lastRenderedPageBreak/>
        <w:t xml:space="preserve">  Покрытия из профилированных листов и покрытий.</w:t>
      </w:r>
    </w:p>
    <w:p w:rsidR="00D35E7F" w:rsidRPr="002A5A58" w:rsidRDefault="00D35E7F" w:rsidP="00B86495">
      <w:pPr>
        <w:pStyle w:val="a7"/>
        <w:numPr>
          <w:ilvl w:val="0"/>
          <w:numId w:val="4"/>
        </w:numPr>
        <w:contextualSpacing w:val="0"/>
        <w:rPr>
          <w:sz w:val="28"/>
          <w:szCs w:val="28"/>
        </w:rPr>
      </w:pPr>
      <w:r w:rsidRPr="002A5A58">
        <w:rPr>
          <w:sz w:val="28"/>
          <w:szCs w:val="28"/>
        </w:rPr>
        <w:t xml:space="preserve">  Рулонные и мастичные кровли производственных зданий.</w:t>
      </w:r>
    </w:p>
    <w:p w:rsidR="00D35E7F" w:rsidRPr="002A5A58" w:rsidRDefault="00D35E7F" w:rsidP="00B86495">
      <w:pPr>
        <w:pStyle w:val="a7"/>
        <w:numPr>
          <w:ilvl w:val="0"/>
          <w:numId w:val="4"/>
        </w:numPr>
        <w:contextualSpacing w:val="0"/>
        <w:rPr>
          <w:sz w:val="28"/>
          <w:szCs w:val="28"/>
        </w:rPr>
      </w:pPr>
      <w:r w:rsidRPr="002A5A58">
        <w:rPr>
          <w:sz w:val="28"/>
          <w:szCs w:val="28"/>
        </w:rPr>
        <w:t xml:space="preserve">  Фонари, их классификация и назначение.</w:t>
      </w:r>
    </w:p>
    <w:p w:rsidR="00D35E7F" w:rsidRPr="002A5A58" w:rsidRDefault="00D35E7F" w:rsidP="00B86495">
      <w:pPr>
        <w:pStyle w:val="a7"/>
        <w:numPr>
          <w:ilvl w:val="0"/>
          <w:numId w:val="4"/>
        </w:numPr>
        <w:contextualSpacing w:val="0"/>
        <w:rPr>
          <w:sz w:val="28"/>
          <w:szCs w:val="28"/>
        </w:rPr>
      </w:pPr>
      <w:r w:rsidRPr="002A5A58">
        <w:rPr>
          <w:sz w:val="28"/>
          <w:szCs w:val="28"/>
        </w:rPr>
        <w:t xml:space="preserve">  Виды светопрозрачных ограждений производственных зданий.</w:t>
      </w:r>
    </w:p>
    <w:p w:rsidR="00D35E7F" w:rsidRPr="002A5A58" w:rsidRDefault="00D35E7F" w:rsidP="00B86495">
      <w:pPr>
        <w:pStyle w:val="a7"/>
        <w:numPr>
          <w:ilvl w:val="0"/>
          <w:numId w:val="4"/>
        </w:numPr>
        <w:contextualSpacing w:val="0"/>
        <w:rPr>
          <w:sz w:val="28"/>
          <w:szCs w:val="28"/>
        </w:rPr>
      </w:pPr>
      <w:r w:rsidRPr="002A5A58">
        <w:rPr>
          <w:sz w:val="28"/>
          <w:szCs w:val="28"/>
        </w:rPr>
        <w:t xml:space="preserve">  Ворота, их габариты, виды.</w:t>
      </w:r>
    </w:p>
    <w:p w:rsidR="00D35E7F" w:rsidRPr="002A5A58" w:rsidRDefault="00D35E7F" w:rsidP="00B86495">
      <w:pPr>
        <w:pStyle w:val="a7"/>
        <w:numPr>
          <w:ilvl w:val="0"/>
          <w:numId w:val="4"/>
        </w:numPr>
        <w:contextualSpacing w:val="0"/>
        <w:rPr>
          <w:sz w:val="28"/>
          <w:szCs w:val="28"/>
        </w:rPr>
      </w:pPr>
      <w:r w:rsidRPr="002A5A58">
        <w:rPr>
          <w:sz w:val="28"/>
          <w:szCs w:val="28"/>
        </w:rPr>
        <w:t xml:space="preserve">   Перегородки производственных зданий, их назначение и классификация.</w:t>
      </w:r>
    </w:p>
    <w:p w:rsidR="00D35E7F" w:rsidRPr="002A5A58" w:rsidRDefault="00D35E7F" w:rsidP="00B86495">
      <w:pPr>
        <w:pStyle w:val="a7"/>
        <w:numPr>
          <w:ilvl w:val="0"/>
          <w:numId w:val="4"/>
        </w:numPr>
        <w:contextualSpacing w:val="0"/>
        <w:rPr>
          <w:sz w:val="28"/>
          <w:szCs w:val="28"/>
        </w:rPr>
      </w:pPr>
      <w:r w:rsidRPr="002A5A58">
        <w:rPr>
          <w:sz w:val="28"/>
          <w:szCs w:val="28"/>
        </w:rPr>
        <w:t xml:space="preserve">Полы производственных зданий, требования к ним. </w:t>
      </w:r>
    </w:p>
    <w:p w:rsidR="00D35E7F" w:rsidRPr="002A5A58" w:rsidRDefault="00D35E7F" w:rsidP="00B86495">
      <w:pPr>
        <w:pStyle w:val="a7"/>
        <w:numPr>
          <w:ilvl w:val="0"/>
          <w:numId w:val="4"/>
        </w:numPr>
        <w:contextualSpacing w:val="0"/>
        <w:rPr>
          <w:sz w:val="28"/>
          <w:szCs w:val="28"/>
        </w:rPr>
      </w:pPr>
      <w:r w:rsidRPr="002A5A58">
        <w:rPr>
          <w:sz w:val="28"/>
          <w:szCs w:val="28"/>
        </w:rPr>
        <w:t>Конструкции  различных типов полов.</w:t>
      </w:r>
    </w:p>
    <w:p w:rsidR="00D35E7F" w:rsidRPr="002A5A58" w:rsidRDefault="00D35E7F" w:rsidP="00B86495">
      <w:pPr>
        <w:pStyle w:val="a7"/>
        <w:numPr>
          <w:ilvl w:val="0"/>
          <w:numId w:val="4"/>
        </w:numPr>
        <w:contextualSpacing w:val="0"/>
        <w:rPr>
          <w:sz w:val="28"/>
          <w:szCs w:val="28"/>
        </w:rPr>
      </w:pPr>
      <w:r w:rsidRPr="002A5A58">
        <w:rPr>
          <w:sz w:val="28"/>
          <w:szCs w:val="28"/>
        </w:rPr>
        <w:t>Внутрицеховые сооружения (антресоли, этажерки, прочие конструкции). Виды лестниц.</w:t>
      </w:r>
    </w:p>
    <w:p w:rsidR="00D35E7F" w:rsidRPr="002A5A58" w:rsidRDefault="00D35E7F" w:rsidP="00B86495">
      <w:pPr>
        <w:pStyle w:val="a7"/>
        <w:numPr>
          <w:ilvl w:val="0"/>
          <w:numId w:val="4"/>
        </w:numPr>
        <w:contextualSpacing w:val="0"/>
        <w:rPr>
          <w:sz w:val="28"/>
          <w:szCs w:val="28"/>
        </w:rPr>
      </w:pPr>
      <w:r w:rsidRPr="002A5A58">
        <w:rPr>
          <w:sz w:val="28"/>
          <w:szCs w:val="28"/>
        </w:rPr>
        <w:t>Особенности планировки  производственных зданий. Технологический фактор.</w:t>
      </w:r>
    </w:p>
    <w:p w:rsidR="00D35E7F" w:rsidRPr="002A5A58" w:rsidRDefault="00D35E7F" w:rsidP="00B86495">
      <w:pPr>
        <w:pStyle w:val="a7"/>
        <w:numPr>
          <w:ilvl w:val="0"/>
          <w:numId w:val="4"/>
        </w:numPr>
        <w:contextualSpacing w:val="0"/>
        <w:rPr>
          <w:sz w:val="28"/>
          <w:szCs w:val="28"/>
        </w:rPr>
      </w:pPr>
      <w:r w:rsidRPr="002A5A58">
        <w:rPr>
          <w:sz w:val="28"/>
          <w:szCs w:val="28"/>
        </w:rPr>
        <w:t>Привязка несущих элементов каркасного производственного здания к координационным осям.</w:t>
      </w:r>
    </w:p>
    <w:p w:rsidR="00D35E7F" w:rsidRPr="002A5A58" w:rsidRDefault="00D35E7F" w:rsidP="00B86495">
      <w:pPr>
        <w:pStyle w:val="a7"/>
        <w:numPr>
          <w:ilvl w:val="0"/>
          <w:numId w:val="4"/>
        </w:numPr>
        <w:contextualSpacing w:val="0"/>
        <w:rPr>
          <w:sz w:val="28"/>
          <w:szCs w:val="28"/>
        </w:rPr>
      </w:pPr>
      <w:r w:rsidRPr="002A5A58">
        <w:rPr>
          <w:sz w:val="28"/>
          <w:szCs w:val="28"/>
        </w:rPr>
        <w:t>Вычертить крепление стеновых панелей к колоннам каркаса.</w:t>
      </w:r>
    </w:p>
    <w:p w:rsidR="00D35E7F" w:rsidRPr="002A5A58" w:rsidRDefault="00D35E7F" w:rsidP="00B86495">
      <w:pPr>
        <w:pStyle w:val="a7"/>
        <w:numPr>
          <w:ilvl w:val="0"/>
          <w:numId w:val="4"/>
        </w:numPr>
        <w:contextualSpacing w:val="0"/>
        <w:rPr>
          <w:sz w:val="28"/>
          <w:szCs w:val="28"/>
        </w:rPr>
      </w:pPr>
      <w:r w:rsidRPr="002A5A58">
        <w:rPr>
          <w:sz w:val="28"/>
          <w:szCs w:val="28"/>
        </w:rPr>
        <w:t>Вычертить карнизный узел производственного здания.</w:t>
      </w:r>
    </w:p>
    <w:p w:rsidR="00D35E7F" w:rsidRPr="002A5A58" w:rsidRDefault="00D35E7F" w:rsidP="00B86495">
      <w:pPr>
        <w:pStyle w:val="a7"/>
        <w:numPr>
          <w:ilvl w:val="0"/>
          <w:numId w:val="4"/>
        </w:numPr>
        <w:contextualSpacing w:val="0"/>
        <w:rPr>
          <w:sz w:val="28"/>
          <w:szCs w:val="28"/>
        </w:rPr>
      </w:pPr>
      <w:r w:rsidRPr="002A5A58">
        <w:rPr>
          <w:sz w:val="28"/>
          <w:szCs w:val="28"/>
        </w:rPr>
        <w:t>Вычертить парапетный узел производственного здания.</w:t>
      </w:r>
    </w:p>
    <w:p w:rsidR="00D35E7F" w:rsidRPr="002A5A58" w:rsidRDefault="00D35E7F" w:rsidP="00B86495">
      <w:pPr>
        <w:pStyle w:val="a7"/>
        <w:numPr>
          <w:ilvl w:val="0"/>
          <w:numId w:val="4"/>
        </w:numPr>
        <w:contextualSpacing w:val="0"/>
        <w:rPr>
          <w:sz w:val="28"/>
          <w:szCs w:val="28"/>
        </w:rPr>
      </w:pPr>
      <w:r w:rsidRPr="002A5A58">
        <w:rPr>
          <w:sz w:val="28"/>
          <w:szCs w:val="28"/>
        </w:rPr>
        <w:t>Подкрановые и обвязочные  балки производственных зданий.</w:t>
      </w:r>
    </w:p>
    <w:p w:rsidR="00D35E7F" w:rsidRPr="002A5A58" w:rsidRDefault="00D35E7F" w:rsidP="00B86495">
      <w:pPr>
        <w:pStyle w:val="a7"/>
        <w:numPr>
          <w:ilvl w:val="0"/>
          <w:numId w:val="4"/>
        </w:numPr>
        <w:contextualSpacing w:val="0"/>
        <w:rPr>
          <w:sz w:val="28"/>
          <w:szCs w:val="28"/>
        </w:rPr>
      </w:pPr>
      <w:r w:rsidRPr="002A5A58">
        <w:rPr>
          <w:sz w:val="28"/>
          <w:szCs w:val="28"/>
        </w:rPr>
        <w:t>Стены производственных зданий из керамзитобетонных панелей.</w:t>
      </w:r>
    </w:p>
    <w:p w:rsidR="00D35E7F" w:rsidRPr="002A5A58" w:rsidRDefault="00D35E7F" w:rsidP="00B86495">
      <w:pPr>
        <w:pStyle w:val="a7"/>
        <w:numPr>
          <w:ilvl w:val="0"/>
          <w:numId w:val="4"/>
        </w:numPr>
        <w:contextualSpacing w:val="0"/>
        <w:rPr>
          <w:sz w:val="28"/>
          <w:szCs w:val="28"/>
        </w:rPr>
      </w:pPr>
      <w:r w:rsidRPr="002A5A58">
        <w:rPr>
          <w:sz w:val="28"/>
          <w:szCs w:val="28"/>
        </w:rPr>
        <w:t>Основные положения проектирования промышленных зданий.</w:t>
      </w:r>
    </w:p>
    <w:p w:rsidR="00D35E7F" w:rsidRPr="002A5A58" w:rsidRDefault="00D35E7F" w:rsidP="00B86495">
      <w:pPr>
        <w:pStyle w:val="a7"/>
        <w:numPr>
          <w:ilvl w:val="0"/>
          <w:numId w:val="4"/>
        </w:numPr>
        <w:contextualSpacing w:val="0"/>
        <w:rPr>
          <w:sz w:val="28"/>
          <w:szCs w:val="28"/>
        </w:rPr>
      </w:pPr>
      <w:r w:rsidRPr="002A5A58">
        <w:rPr>
          <w:sz w:val="28"/>
          <w:szCs w:val="28"/>
        </w:rPr>
        <w:t>Основные сведения о генеральных планах промышленных предприятий.</w:t>
      </w:r>
    </w:p>
    <w:p w:rsidR="007D0496" w:rsidRPr="002A5A58" w:rsidRDefault="007D0496" w:rsidP="007D0496">
      <w:pPr>
        <w:spacing w:line="276" w:lineRule="auto"/>
        <w:rPr>
          <w:sz w:val="28"/>
          <w:szCs w:val="28"/>
        </w:rPr>
      </w:pPr>
    </w:p>
    <w:p w:rsidR="00B86495" w:rsidRPr="002A5A58" w:rsidRDefault="00B86495" w:rsidP="007D0496">
      <w:pPr>
        <w:jc w:val="center"/>
        <w:rPr>
          <w:b/>
          <w:sz w:val="28"/>
          <w:szCs w:val="28"/>
        </w:rPr>
      </w:pPr>
    </w:p>
    <w:p w:rsidR="00B86495" w:rsidRPr="002A5A58" w:rsidRDefault="00B86495" w:rsidP="007D0496">
      <w:pPr>
        <w:jc w:val="center"/>
        <w:rPr>
          <w:b/>
          <w:sz w:val="28"/>
          <w:szCs w:val="28"/>
        </w:rPr>
      </w:pPr>
    </w:p>
    <w:p w:rsidR="00B86495" w:rsidRPr="002A5A58" w:rsidRDefault="00B86495" w:rsidP="007D0496">
      <w:pPr>
        <w:jc w:val="center"/>
        <w:rPr>
          <w:b/>
          <w:sz w:val="28"/>
          <w:szCs w:val="28"/>
        </w:rPr>
      </w:pPr>
    </w:p>
    <w:p w:rsidR="001206C4" w:rsidRPr="002A5A58" w:rsidRDefault="00794D12" w:rsidP="007D0496">
      <w:pPr>
        <w:jc w:val="center"/>
        <w:rPr>
          <w:b/>
          <w:sz w:val="28"/>
          <w:szCs w:val="28"/>
        </w:rPr>
      </w:pPr>
      <w:r w:rsidRPr="002A5A58">
        <w:rPr>
          <w:b/>
          <w:sz w:val="28"/>
          <w:szCs w:val="28"/>
        </w:rPr>
        <w:t>Раздел 2</w:t>
      </w:r>
      <w:r w:rsidR="007D0496" w:rsidRPr="002A5A58">
        <w:rPr>
          <w:b/>
          <w:sz w:val="28"/>
          <w:szCs w:val="28"/>
        </w:rPr>
        <w:t>.</w:t>
      </w:r>
      <w:r w:rsidRPr="002A5A58">
        <w:rPr>
          <w:b/>
          <w:sz w:val="28"/>
          <w:szCs w:val="28"/>
        </w:rPr>
        <w:t xml:space="preserve"> т</w:t>
      </w:r>
      <w:r w:rsidR="004646FD" w:rsidRPr="002A5A58">
        <w:rPr>
          <w:b/>
          <w:sz w:val="28"/>
          <w:szCs w:val="28"/>
        </w:rPr>
        <w:t>ема 2.1. Основы проектирования строительных конструкций.</w:t>
      </w:r>
    </w:p>
    <w:p w:rsidR="00B86495" w:rsidRPr="002A5A58" w:rsidRDefault="00FE0605" w:rsidP="00B86495">
      <w:pPr>
        <w:jc w:val="center"/>
        <w:rPr>
          <w:b/>
          <w:sz w:val="28"/>
          <w:szCs w:val="28"/>
        </w:rPr>
      </w:pPr>
      <w:r w:rsidRPr="002A5A58">
        <w:rPr>
          <w:b/>
          <w:sz w:val="28"/>
          <w:szCs w:val="28"/>
        </w:rPr>
        <w:t>Теоретический  материал</w:t>
      </w:r>
      <w:r w:rsidR="00B86495" w:rsidRPr="002A5A58">
        <w:rPr>
          <w:b/>
          <w:sz w:val="28"/>
          <w:szCs w:val="28"/>
        </w:rPr>
        <w:t>.  Вопросы для самоконтроля.</w:t>
      </w:r>
    </w:p>
    <w:p w:rsidR="00313DE3" w:rsidRPr="002A5A58" w:rsidRDefault="00313DE3" w:rsidP="007D0496">
      <w:pPr>
        <w:jc w:val="center"/>
        <w:rPr>
          <w:b/>
          <w:sz w:val="28"/>
          <w:szCs w:val="28"/>
        </w:rPr>
      </w:pPr>
    </w:p>
    <w:p w:rsidR="006435F0" w:rsidRPr="002A5A58" w:rsidRDefault="006435F0" w:rsidP="00101699">
      <w:pPr>
        <w:jc w:val="center"/>
        <w:rPr>
          <w:sz w:val="28"/>
          <w:szCs w:val="28"/>
        </w:rPr>
      </w:pPr>
      <w:r w:rsidRPr="002A5A58">
        <w:rPr>
          <w:b/>
          <w:sz w:val="28"/>
          <w:szCs w:val="28"/>
        </w:rPr>
        <w:t>Основы расчета строительных конструкций и оснований по предельным состояниям. Нагрузки и воздействия.</w:t>
      </w:r>
    </w:p>
    <w:p w:rsidR="006435F0" w:rsidRPr="002A5A58" w:rsidRDefault="006435F0" w:rsidP="0057273A">
      <w:pPr>
        <w:rPr>
          <w:sz w:val="28"/>
          <w:szCs w:val="28"/>
        </w:rPr>
      </w:pPr>
      <w:r w:rsidRPr="002A5A58">
        <w:rPr>
          <w:sz w:val="28"/>
          <w:szCs w:val="28"/>
        </w:rPr>
        <w:t>1. Что называется пр</w:t>
      </w:r>
      <w:r w:rsidR="007D0496" w:rsidRPr="002A5A58">
        <w:rPr>
          <w:sz w:val="28"/>
          <w:szCs w:val="28"/>
        </w:rPr>
        <w:t>едельным состоянием конструкции</w:t>
      </w:r>
      <w:r w:rsidRPr="002A5A58">
        <w:rPr>
          <w:sz w:val="28"/>
          <w:szCs w:val="28"/>
        </w:rPr>
        <w:t>?</w:t>
      </w:r>
    </w:p>
    <w:p w:rsidR="006435F0" w:rsidRPr="002A5A58" w:rsidRDefault="006435F0" w:rsidP="0057273A">
      <w:pPr>
        <w:rPr>
          <w:sz w:val="28"/>
          <w:szCs w:val="28"/>
        </w:rPr>
      </w:pPr>
      <w:r w:rsidRPr="002A5A58">
        <w:rPr>
          <w:sz w:val="28"/>
          <w:szCs w:val="28"/>
        </w:rPr>
        <w:t>2. Какие две гру</w:t>
      </w:r>
      <w:r w:rsidR="007D0496" w:rsidRPr="002A5A58">
        <w:rPr>
          <w:sz w:val="28"/>
          <w:szCs w:val="28"/>
        </w:rPr>
        <w:t>ппы предельных состояний знаете</w:t>
      </w:r>
      <w:r w:rsidRPr="002A5A58">
        <w:rPr>
          <w:sz w:val="28"/>
          <w:szCs w:val="28"/>
        </w:rPr>
        <w:t>?</w:t>
      </w:r>
    </w:p>
    <w:p w:rsidR="006435F0" w:rsidRPr="002A5A58" w:rsidRDefault="006435F0" w:rsidP="0057273A">
      <w:pPr>
        <w:rPr>
          <w:sz w:val="28"/>
          <w:szCs w:val="28"/>
        </w:rPr>
      </w:pPr>
      <w:r w:rsidRPr="002A5A58">
        <w:rPr>
          <w:sz w:val="28"/>
          <w:szCs w:val="28"/>
        </w:rPr>
        <w:t>3. Что относится к пред</w:t>
      </w:r>
      <w:r w:rsidR="007D0496" w:rsidRPr="002A5A58">
        <w:rPr>
          <w:sz w:val="28"/>
          <w:szCs w:val="28"/>
        </w:rPr>
        <w:t>ельным состояниям первой группы</w:t>
      </w:r>
      <w:r w:rsidRPr="002A5A58">
        <w:rPr>
          <w:sz w:val="28"/>
          <w:szCs w:val="28"/>
        </w:rPr>
        <w:t>?</w:t>
      </w:r>
    </w:p>
    <w:p w:rsidR="006435F0" w:rsidRPr="002A5A58" w:rsidRDefault="006435F0" w:rsidP="0057273A">
      <w:pPr>
        <w:rPr>
          <w:sz w:val="28"/>
          <w:szCs w:val="28"/>
        </w:rPr>
      </w:pPr>
      <w:r w:rsidRPr="002A5A58">
        <w:rPr>
          <w:sz w:val="28"/>
          <w:szCs w:val="28"/>
        </w:rPr>
        <w:t>4. Какие состояния относятся к пред</w:t>
      </w:r>
      <w:r w:rsidR="007D0496" w:rsidRPr="002A5A58">
        <w:rPr>
          <w:sz w:val="28"/>
          <w:szCs w:val="28"/>
        </w:rPr>
        <w:t>ельным состояниям второй группы</w:t>
      </w:r>
      <w:r w:rsidRPr="002A5A58">
        <w:rPr>
          <w:sz w:val="28"/>
          <w:szCs w:val="28"/>
        </w:rPr>
        <w:t>?</w:t>
      </w:r>
    </w:p>
    <w:p w:rsidR="006435F0" w:rsidRPr="002A5A58" w:rsidRDefault="006435F0" w:rsidP="0057273A">
      <w:pPr>
        <w:rPr>
          <w:sz w:val="28"/>
          <w:szCs w:val="28"/>
        </w:rPr>
      </w:pPr>
      <w:r w:rsidRPr="002A5A58">
        <w:rPr>
          <w:sz w:val="28"/>
          <w:szCs w:val="28"/>
        </w:rPr>
        <w:t>5. Какова цель расчета по предельным состояниям?</w:t>
      </w:r>
    </w:p>
    <w:p w:rsidR="006435F0" w:rsidRPr="002A5A58" w:rsidRDefault="006435F0" w:rsidP="0057273A">
      <w:pPr>
        <w:rPr>
          <w:sz w:val="28"/>
          <w:szCs w:val="28"/>
        </w:rPr>
      </w:pPr>
      <w:r w:rsidRPr="002A5A58">
        <w:rPr>
          <w:sz w:val="28"/>
          <w:szCs w:val="28"/>
        </w:rPr>
        <w:t xml:space="preserve">6. </w:t>
      </w:r>
      <w:r w:rsidR="00B5064B" w:rsidRPr="002A5A58">
        <w:rPr>
          <w:sz w:val="28"/>
          <w:szCs w:val="28"/>
        </w:rPr>
        <w:t>Когда считают, что несущая способность ко</w:t>
      </w:r>
      <w:r w:rsidR="007D0496" w:rsidRPr="002A5A58">
        <w:rPr>
          <w:sz w:val="28"/>
          <w:szCs w:val="28"/>
        </w:rPr>
        <w:t>нструкции обеспечена</w:t>
      </w:r>
      <w:r w:rsidR="00B5064B" w:rsidRPr="002A5A58">
        <w:rPr>
          <w:sz w:val="28"/>
          <w:szCs w:val="28"/>
        </w:rPr>
        <w:t>?</w:t>
      </w:r>
    </w:p>
    <w:p w:rsidR="00B5064B" w:rsidRPr="002A5A58" w:rsidRDefault="00B5064B" w:rsidP="0057273A">
      <w:pPr>
        <w:rPr>
          <w:sz w:val="28"/>
          <w:szCs w:val="28"/>
        </w:rPr>
      </w:pPr>
      <w:r w:rsidRPr="002A5A58">
        <w:rPr>
          <w:sz w:val="28"/>
          <w:szCs w:val="28"/>
        </w:rPr>
        <w:t>7. Что означает условие f ≤ f</w:t>
      </w:r>
      <w:r w:rsidRPr="002A5A58">
        <w:rPr>
          <w:sz w:val="28"/>
          <w:szCs w:val="28"/>
          <w:vertAlign w:val="subscript"/>
          <w:lang w:val="en-US"/>
        </w:rPr>
        <w:t>u</w:t>
      </w:r>
    </w:p>
    <w:p w:rsidR="0023718E" w:rsidRPr="002A5A58" w:rsidRDefault="00B5064B" w:rsidP="0057273A">
      <w:pPr>
        <w:rPr>
          <w:sz w:val="28"/>
          <w:szCs w:val="28"/>
        </w:rPr>
      </w:pPr>
      <w:r w:rsidRPr="002A5A58">
        <w:rPr>
          <w:sz w:val="28"/>
          <w:szCs w:val="28"/>
        </w:rPr>
        <w:t>8. Что является основным пара</w:t>
      </w:r>
      <w:r w:rsidR="007D0496" w:rsidRPr="002A5A58">
        <w:rPr>
          <w:sz w:val="28"/>
          <w:szCs w:val="28"/>
        </w:rPr>
        <w:t>метром сопротивления материалов</w:t>
      </w:r>
      <w:r w:rsidRPr="002A5A58">
        <w:rPr>
          <w:sz w:val="28"/>
          <w:szCs w:val="28"/>
        </w:rPr>
        <w:t>?</w:t>
      </w:r>
    </w:p>
    <w:p w:rsidR="00B5064B" w:rsidRPr="002A5A58" w:rsidRDefault="00356DC4" w:rsidP="0057273A">
      <w:pPr>
        <w:rPr>
          <w:sz w:val="28"/>
          <w:szCs w:val="28"/>
        </w:rPr>
      </w:pPr>
      <w:r w:rsidRPr="002A5A58">
        <w:rPr>
          <w:sz w:val="28"/>
          <w:szCs w:val="28"/>
        </w:rPr>
        <w:t>9.  Необходимо найти расчетные сопротивления сжатию следующих      материалов:</w:t>
      </w:r>
    </w:p>
    <w:p w:rsidR="00356DC4" w:rsidRPr="002A5A58" w:rsidRDefault="00356DC4" w:rsidP="0057273A">
      <w:pPr>
        <w:rPr>
          <w:sz w:val="28"/>
          <w:szCs w:val="28"/>
        </w:rPr>
      </w:pPr>
      <w:r w:rsidRPr="002A5A58">
        <w:rPr>
          <w:sz w:val="28"/>
          <w:szCs w:val="28"/>
        </w:rPr>
        <w:t xml:space="preserve"> -  сталь С 255 с толщиной проката от 2 до </w:t>
      </w:r>
      <w:smartTag w:uri="urn:schemas-microsoft-com:office:smarttags" w:element="metricconverter">
        <w:smartTagPr>
          <w:attr w:name="ProductID" w:val="20 мм"/>
        </w:smartTagPr>
        <w:r w:rsidRPr="002A5A58">
          <w:rPr>
            <w:sz w:val="28"/>
            <w:szCs w:val="28"/>
          </w:rPr>
          <w:t>20 мм</w:t>
        </w:r>
      </w:smartTag>
      <w:r w:rsidRPr="002A5A58">
        <w:rPr>
          <w:sz w:val="28"/>
          <w:szCs w:val="28"/>
        </w:rPr>
        <w:t>;</w:t>
      </w:r>
    </w:p>
    <w:p w:rsidR="00356DC4" w:rsidRPr="002A5A58" w:rsidRDefault="00356DC4" w:rsidP="0057273A">
      <w:pPr>
        <w:rPr>
          <w:sz w:val="28"/>
          <w:szCs w:val="28"/>
        </w:rPr>
      </w:pPr>
      <w:r w:rsidRPr="002A5A58">
        <w:rPr>
          <w:sz w:val="28"/>
          <w:szCs w:val="28"/>
        </w:rPr>
        <w:t xml:space="preserve"> -  цельная древесина , брус из сосны 2-го сорта с размерами </w:t>
      </w:r>
      <w:r w:rsidR="00B71A73" w:rsidRPr="002A5A58">
        <w:rPr>
          <w:sz w:val="28"/>
          <w:szCs w:val="28"/>
        </w:rPr>
        <w:t xml:space="preserve"> сечения</w:t>
      </w:r>
    </w:p>
    <w:p w:rsidR="00356DC4" w:rsidRPr="002A5A58" w:rsidRDefault="00356DC4" w:rsidP="0057273A">
      <w:pPr>
        <w:rPr>
          <w:sz w:val="28"/>
          <w:szCs w:val="28"/>
        </w:rPr>
      </w:pPr>
      <w:r w:rsidRPr="002A5A58">
        <w:rPr>
          <w:sz w:val="28"/>
          <w:szCs w:val="28"/>
        </w:rPr>
        <w:t xml:space="preserve">25 х </w:t>
      </w:r>
      <w:smartTag w:uri="urn:schemas-microsoft-com:office:smarttags" w:element="metricconverter">
        <w:smartTagPr>
          <w:attr w:name="ProductID" w:val="25 см"/>
        </w:smartTagPr>
        <w:r w:rsidRPr="002A5A58">
          <w:rPr>
            <w:sz w:val="28"/>
            <w:szCs w:val="28"/>
          </w:rPr>
          <w:t>25 см</w:t>
        </w:r>
      </w:smartTag>
    </w:p>
    <w:p w:rsidR="00356DC4" w:rsidRPr="002A5A58" w:rsidRDefault="00356DC4" w:rsidP="0057273A">
      <w:pPr>
        <w:rPr>
          <w:sz w:val="28"/>
          <w:szCs w:val="28"/>
        </w:rPr>
      </w:pPr>
      <w:r w:rsidRPr="002A5A58">
        <w:rPr>
          <w:sz w:val="28"/>
          <w:szCs w:val="28"/>
        </w:rPr>
        <w:t>-   кирпичная кладка из кирпича глиняного пластического прессования М 100 на растворе марки М 50</w:t>
      </w:r>
      <w:r w:rsidR="00AD5B65" w:rsidRPr="002A5A58">
        <w:rPr>
          <w:sz w:val="28"/>
          <w:szCs w:val="28"/>
        </w:rPr>
        <w:t>;</w:t>
      </w:r>
    </w:p>
    <w:p w:rsidR="00E96AA8" w:rsidRPr="002A5A58" w:rsidRDefault="00E96AA8" w:rsidP="0057273A">
      <w:pPr>
        <w:rPr>
          <w:sz w:val="28"/>
          <w:szCs w:val="28"/>
        </w:rPr>
      </w:pPr>
      <w:r w:rsidRPr="002A5A58">
        <w:rPr>
          <w:sz w:val="28"/>
          <w:szCs w:val="28"/>
        </w:rPr>
        <w:lastRenderedPageBreak/>
        <w:t xml:space="preserve"> -   тяжелый бетон класса В15 при стандартных условиях </w:t>
      </w:r>
      <w:r w:rsidR="00AD5B65" w:rsidRPr="002A5A58">
        <w:rPr>
          <w:sz w:val="28"/>
          <w:szCs w:val="28"/>
        </w:rPr>
        <w:t>твердения;</w:t>
      </w:r>
    </w:p>
    <w:p w:rsidR="00AD5B65" w:rsidRPr="002A5A58" w:rsidRDefault="00AD5B65" w:rsidP="0057273A">
      <w:pPr>
        <w:rPr>
          <w:sz w:val="28"/>
          <w:szCs w:val="28"/>
        </w:rPr>
      </w:pPr>
      <w:r w:rsidRPr="002A5A58">
        <w:rPr>
          <w:sz w:val="28"/>
          <w:szCs w:val="28"/>
        </w:rPr>
        <w:t>-  стержневая горячекатаная арматура класса А240;</w:t>
      </w:r>
    </w:p>
    <w:p w:rsidR="00AD5B65" w:rsidRPr="002A5A58" w:rsidRDefault="002D1EBF" w:rsidP="0057273A">
      <w:pPr>
        <w:rPr>
          <w:sz w:val="28"/>
          <w:szCs w:val="28"/>
        </w:rPr>
      </w:pPr>
      <w:r w:rsidRPr="002A5A58">
        <w:rPr>
          <w:sz w:val="28"/>
          <w:szCs w:val="28"/>
        </w:rPr>
        <w:t xml:space="preserve">10.Какие </w:t>
      </w:r>
      <w:r w:rsidR="007D0496" w:rsidRPr="002A5A58">
        <w:rPr>
          <w:sz w:val="28"/>
          <w:szCs w:val="28"/>
        </w:rPr>
        <w:t>нагрузки называются постоянными</w:t>
      </w:r>
      <w:r w:rsidRPr="002A5A58">
        <w:rPr>
          <w:sz w:val="28"/>
          <w:szCs w:val="28"/>
        </w:rPr>
        <w:t>?</w:t>
      </w:r>
    </w:p>
    <w:p w:rsidR="002D1EBF" w:rsidRPr="002A5A58" w:rsidRDefault="002D1EBF" w:rsidP="0057273A">
      <w:pPr>
        <w:rPr>
          <w:sz w:val="28"/>
          <w:szCs w:val="28"/>
        </w:rPr>
      </w:pPr>
      <w:r w:rsidRPr="002A5A58">
        <w:rPr>
          <w:sz w:val="28"/>
          <w:szCs w:val="28"/>
        </w:rPr>
        <w:t>11. Какие</w:t>
      </w:r>
      <w:r w:rsidR="007D0496" w:rsidRPr="002A5A58">
        <w:rPr>
          <w:sz w:val="28"/>
          <w:szCs w:val="28"/>
        </w:rPr>
        <w:t xml:space="preserve"> нагрузки называются временными</w:t>
      </w:r>
      <w:r w:rsidRPr="002A5A58">
        <w:rPr>
          <w:sz w:val="28"/>
          <w:szCs w:val="28"/>
        </w:rPr>
        <w:t>?</w:t>
      </w:r>
    </w:p>
    <w:p w:rsidR="002D1EBF" w:rsidRPr="002A5A58" w:rsidRDefault="002D1EBF" w:rsidP="0057273A">
      <w:pPr>
        <w:rPr>
          <w:sz w:val="28"/>
          <w:szCs w:val="28"/>
        </w:rPr>
      </w:pPr>
      <w:r w:rsidRPr="002A5A58">
        <w:rPr>
          <w:sz w:val="28"/>
          <w:szCs w:val="28"/>
        </w:rPr>
        <w:t>12. Какие нагрузки относятся к временным?</w:t>
      </w:r>
    </w:p>
    <w:p w:rsidR="002D1EBF" w:rsidRPr="002A5A58" w:rsidRDefault="002D1EBF" w:rsidP="0057273A">
      <w:pPr>
        <w:rPr>
          <w:sz w:val="28"/>
          <w:szCs w:val="28"/>
        </w:rPr>
      </w:pPr>
      <w:r w:rsidRPr="002A5A58">
        <w:rPr>
          <w:sz w:val="28"/>
          <w:szCs w:val="28"/>
        </w:rPr>
        <w:t xml:space="preserve">13. Какие </w:t>
      </w:r>
      <w:r w:rsidR="007D0496" w:rsidRPr="002A5A58">
        <w:rPr>
          <w:sz w:val="28"/>
          <w:szCs w:val="28"/>
        </w:rPr>
        <w:t>нагрузки относятся к постоянным</w:t>
      </w:r>
      <w:r w:rsidRPr="002A5A58">
        <w:rPr>
          <w:sz w:val="28"/>
          <w:szCs w:val="28"/>
        </w:rPr>
        <w:t>?</w:t>
      </w:r>
    </w:p>
    <w:p w:rsidR="002D1EBF" w:rsidRPr="002A5A58" w:rsidRDefault="002D1EBF" w:rsidP="0057273A">
      <w:pPr>
        <w:rPr>
          <w:sz w:val="28"/>
          <w:szCs w:val="28"/>
        </w:rPr>
      </w:pPr>
      <w:r w:rsidRPr="002A5A58">
        <w:rPr>
          <w:sz w:val="28"/>
          <w:szCs w:val="28"/>
        </w:rPr>
        <w:t>14. К каким нагрузкам относится  нагрузка вызванная п</w:t>
      </w:r>
      <w:r w:rsidR="007D0496" w:rsidRPr="002A5A58">
        <w:rPr>
          <w:sz w:val="28"/>
          <w:szCs w:val="28"/>
        </w:rPr>
        <w:t>оломкой оборудования</w:t>
      </w:r>
      <w:r w:rsidRPr="002A5A58">
        <w:rPr>
          <w:sz w:val="28"/>
          <w:szCs w:val="28"/>
        </w:rPr>
        <w:t>?</w:t>
      </w:r>
    </w:p>
    <w:p w:rsidR="002D1EBF" w:rsidRPr="002A5A58" w:rsidRDefault="002D1EBF" w:rsidP="0057273A">
      <w:pPr>
        <w:rPr>
          <w:sz w:val="28"/>
          <w:szCs w:val="28"/>
        </w:rPr>
      </w:pPr>
      <w:r w:rsidRPr="002A5A58">
        <w:rPr>
          <w:sz w:val="28"/>
          <w:szCs w:val="28"/>
        </w:rPr>
        <w:t>15. Перечислите</w:t>
      </w:r>
      <w:r w:rsidR="007D0496" w:rsidRPr="002A5A58">
        <w:rPr>
          <w:sz w:val="28"/>
          <w:szCs w:val="28"/>
        </w:rPr>
        <w:t xml:space="preserve"> нормативные временные нагрузки</w:t>
      </w:r>
      <w:r w:rsidRPr="002A5A58">
        <w:rPr>
          <w:sz w:val="28"/>
          <w:szCs w:val="28"/>
        </w:rPr>
        <w:t>?</w:t>
      </w:r>
    </w:p>
    <w:p w:rsidR="002D1EBF" w:rsidRPr="002A5A58" w:rsidRDefault="002D1EBF" w:rsidP="0057273A">
      <w:pPr>
        <w:rPr>
          <w:sz w:val="28"/>
          <w:szCs w:val="28"/>
        </w:rPr>
      </w:pPr>
      <w:r w:rsidRPr="002A5A58">
        <w:rPr>
          <w:sz w:val="28"/>
          <w:szCs w:val="28"/>
        </w:rPr>
        <w:t>16.</w:t>
      </w:r>
      <w:r w:rsidR="00C32510" w:rsidRPr="002A5A58">
        <w:rPr>
          <w:sz w:val="28"/>
          <w:szCs w:val="28"/>
        </w:rPr>
        <w:t>Как перейти от н</w:t>
      </w:r>
      <w:r w:rsidR="007D0496" w:rsidRPr="002A5A58">
        <w:rPr>
          <w:sz w:val="28"/>
          <w:szCs w:val="28"/>
        </w:rPr>
        <w:t>ормативной нагрузки к расчетной</w:t>
      </w:r>
      <w:r w:rsidR="00C32510" w:rsidRPr="002A5A58">
        <w:rPr>
          <w:sz w:val="28"/>
          <w:szCs w:val="28"/>
        </w:rPr>
        <w:t>?</w:t>
      </w:r>
    </w:p>
    <w:p w:rsidR="00C32510" w:rsidRPr="002A5A58" w:rsidRDefault="00C32510" w:rsidP="0057273A">
      <w:pPr>
        <w:rPr>
          <w:sz w:val="28"/>
          <w:szCs w:val="28"/>
        </w:rPr>
      </w:pPr>
      <w:r w:rsidRPr="002A5A58">
        <w:rPr>
          <w:sz w:val="28"/>
          <w:szCs w:val="28"/>
        </w:rPr>
        <w:t>17. Какие нагрузки  входят в основное сочетание нагрузок?</w:t>
      </w:r>
    </w:p>
    <w:p w:rsidR="00C32510" w:rsidRPr="002A5A58" w:rsidRDefault="00C32510" w:rsidP="0057273A">
      <w:pPr>
        <w:rPr>
          <w:sz w:val="28"/>
          <w:szCs w:val="28"/>
        </w:rPr>
      </w:pPr>
      <w:r w:rsidRPr="002A5A58">
        <w:rPr>
          <w:sz w:val="28"/>
          <w:szCs w:val="28"/>
        </w:rPr>
        <w:t xml:space="preserve">18. Плотность железобетона ρ = </w:t>
      </w:r>
      <w:smartTag w:uri="urn:schemas-microsoft-com:office:smarttags" w:element="metricconverter">
        <w:smartTagPr>
          <w:attr w:name="ProductID" w:val="2500 кг"/>
        </w:smartTagPr>
        <w:r w:rsidRPr="002A5A58">
          <w:rPr>
            <w:sz w:val="28"/>
            <w:szCs w:val="28"/>
          </w:rPr>
          <w:t>2500 кг</w:t>
        </w:r>
      </w:smartTag>
      <w:r w:rsidRPr="002A5A58">
        <w:rPr>
          <w:sz w:val="28"/>
          <w:szCs w:val="28"/>
        </w:rPr>
        <w:t xml:space="preserve"> / см</w:t>
      </w:r>
      <w:r w:rsidRPr="002A5A58">
        <w:rPr>
          <w:sz w:val="28"/>
          <w:szCs w:val="28"/>
          <w:vertAlign w:val="superscript"/>
        </w:rPr>
        <w:t>3</w:t>
      </w:r>
      <w:r w:rsidR="005F4DEF" w:rsidRPr="002A5A58">
        <w:rPr>
          <w:sz w:val="28"/>
          <w:szCs w:val="28"/>
        </w:rPr>
        <w:t>, определить удельный вес железобетона.</w:t>
      </w:r>
    </w:p>
    <w:p w:rsidR="00FA454E" w:rsidRPr="002A5A58" w:rsidRDefault="005F4DEF" w:rsidP="0057273A">
      <w:pPr>
        <w:rPr>
          <w:sz w:val="28"/>
          <w:szCs w:val="28"/>
        </w:rPr>
      </w:pPr>
      <w:r w:rsidRPr="002A5A58">
        <w:rPr>
          <w:sz w:val="28"/>
          <w:szCs w:val="28"/>
        </w:rPr>
        <w:t xml:space="preserve">19. Определите нагрузку на один квадратный метр перекрытия от слоя пола линолеум </w:t>
      </w:r>
      <w:r w:rsidR="00FA454E" w:rsidRPr="002A5A58">
        <w:rPr>
          <w:sz w:val="28"/>
          <w:szCs w:val="28"/>
        </w:rPr>
        <w:t xml:space="preserve">толщина </w:t>
      </w:r>
      <w:r w:rsidR="00FA454E" w:rsidRPr="002A5A58">
        <w:rPr>
          <w:sz w:val="28"/>
          <w:szCs w:val="28"/>
          <w:lang w:val="en-US"/>
        </w:rPr>
        <w:t>t</w:t>
      </w:r>
      <w:r w:rsidR="00FA454E" w:rsidRPr="002A5A58">
        <w:rPr>
          <w:sz w:val="28"/>
          <w:szCs w:val="28"/>
        </w:rPr>
        <w:t xml:space="preserve">= </w:t>
      </w:r>
      <w:smartTag w:uri="urn:schemas-microsoft-com:office:smarttags" w:element="metricconverter">
        <w:smartTagPr>
          <w:attr w:name="ProductID" w:val="4 мм"/>
        </w:smartTagPr>
        <w:r w:rsidR="00FA454E" w:rsidRPr="002A5A58">
          <w:rPr>
            <w:sz w:val="28"/>
            <w:szCs w:val="28"/>
          </w:rPr>
          <w:t>4 мм</w:t>
        </w:r>
      </w:smartTag>
      <w:r w:rsidR="00FA454E" w:rsidRPr="002A5A58">
        <w:rPr>
          <w:sz w:val="28"/>
          <w:szCs w:val="28"/>
        </w:rPr>
        <w:t xml:space="preserve"> ; ρ = </w:t>
      </w:r>
      <w:smartTag w:uri="urn:schemas-microsoft-com:office:smarttags" w:element="metricconverter">
        <w:smartTagPr>
          <w:attr w:name="ProductID" w:val="1100 кг"/>
        </w:smartTagPr>
        <w:r w:rsidR="00FA454E" w:rsidRPr="002A5A58">
          <w:rPr>
            <w:sz w:val="28"/>
            <w:szCs w:val="28"/>
          </w:rPr>
          <w:t>1100 кг</w:t>
        </w:r>
      </w:smartTag>
      <w:r w:rsidR="00FA454E" w:rsidRPr="002A5A58">
        <w:rPr>
          <w:sz w:val="28"/>
          <w:szCs w:val="28"/>
        </w:rPr>
        <w:t xml:space="preserve"> / см</w:t>
      </w:r>
      <w:r w:rsidR="00FA454E" w:rsidRPr="002A5A58">
        <w:rPr>
          <w:sz w:val="28"/>
          <w:szCs w:val="28"/>
          <w:vertAlign w:val="superscript"/>
        </w:rPr>
        <w:t>3</w:t>
      </w:r>
    </w:p>
    <w:p w:rsidR="00C14AFC" w:rsidRPr="002A5A58" w:rsidRDefault="00FA454E" w:rsidP="0057273A">
      <w:pPr>
        <w:rPr>
          <w:sz w:val="28"/>
          <w:szCs w:val="28"/>
        </w:rPr>
      </w:pPr>
      <w:r w:rsidRPr="002A5A58">
        <w:rPr>
          <w:sz w:val="28"/>
          <w:szCs w:val="28"/>
        </w:rPr>
        <w:t>20. Определите временную наг</w:t>
      </w:r>
      <w:r w:rsidR="007D0496" w:rsidRPr="002A5A58">
        <w:rPr>
          <w:sz w:val="28"/>
          <w:szCs w:val="28"/>
        </w:rPr>
        <w:t>рузку на перекрытие жилого дома.</w:t>
      </w:r>
    </w:p>
    <w:p w:rsidR="007D0496" w:rsidRPr="002A5A58" w:rsidRDefault="007D0496" w:rsidP="0057273A">
      <w:pPr>
        <w:rPr>
          <w:sz w:val="28"/>
          <w:szCs w:val="28"/>
        </w:rPr>
      </w:pPr>
    </w:p>
    <w:p w:rsidR="005F4DEF" w:rsidRPr="002A5A58" w:rsidRDefault="002812D5" w:rsidP="0027725B">
      <w:pPr>
        <w:jc w:val="center"/>
        <w:rPr>
          <w:b/>
          <w:sz w:val="28"/>
          <w:szCs w:val="28"/>
        </w:rPr>
      </w:pPr>
      <w:r w:rsidRPr="002A5A58">
        <w:rPr>
          <w:b/>
          <w:sz w:val="28"/>
          <w:szCs w:val="28"/>
        </w:rPr>
        <w:t>Конструктивные и расчетные схемы конструкций.</w:t>
      </w:r>
    </w:p>
    <w:p w:rsidR="00D06A15" w:rsidRPr="002A5A58" w:rsidRDefault="009209FF" w:rsidP="0057273A">
      <w:pPr>
        <w:rPr>
          <w:sz w:val="28"/>
          <w:szCs w:val="28"/>
        </w:rPr>
      </w:pPr>
      <w:r w:rsidRPr="002A5A58">
        <w:rPr>
          <w:sz w:val="28"/>
          <w:szCs w:val="28"/>
        </w:rPr>
        <w:t>1</w:t>
      </w:r>
      <w:r w:rsidR="00381ED9" w:rsidRPr="002A5A58">
        <w:rPr>
          <w:sz w:val="28"/>
          <w:szCs w:val="28"/>
        </w:rPr>
        <w:t>.</w:t>
      </w:r>
      <w:r w:rsidR="00D06A15" w:rsidRPr="002A5A58">
        <w:rPr>
          <w:sz w:val="28"/>
          <w:szCs w:val="28"/>
        </w:rPr>
        <w:t xml:space="preserve">Какую </w:t>
      </w:r>
      <w:r w:rsidR="002D2C54" w:rsidRPr="002A5A58">
        <w:rPr>
          <w:sz w:val="28"/>
          <w:szCs w:val="28"/>
        </w:rPr>
        <w:t>схему балки называют конструктивной?</w:t>
      </w:r>
    </w:p>
    <w:p w:rsidR="002D2C54" w:rsidRPr="002A5A58" w:rsidRDefault="00BD6490" w:rsidP="0057273A">
      <w:pPr>
        <w:rPr>
          <w:sz w:val="28"/>
          <w:szCs w:val="28"/>
        </w:rPr>
      </w:pPr>
      <w:r w:rsidRPr="002A5A58">
        <w:rPr>
          <w:sz w:val="28"/>
          <w:szCs w:val="28"/>
        </w:rPr>
        <w:t>2</w:t>
      </w:r>
      <w:r w:rsidR="00381ED9" w:rsidRPr="002A5A58">
        <w:rPr>
          <w:sz w:val="28"/>
          <w:szCs w:val="28"/>
        </w:rPr>
        <w:t>.</w:t>
      </w:r>
      <w:r w:rsidR="002D2C54" w:rsidRPr="002A5A58">
        <w:rPr>
          <w:sz w:val="28"/>
          <w:szCs w:val="28"/>
        </w:rPr>
        <w:t>Какие выполняют упрощения для получения расчетной схемы?</w:t>
      </w:r>
    </w:p>
    <w:p w:rsidR="002D2C54" w:rsidRPr="002A5A58" w:rsidRDefault="00BD6490" w:rsidP="0057273A">
      <w:pPr>
        <w:rPr>
          <w:sz w:val="28"/>
          <w:szCs w:val="28"/>
        </w:rPr>
      </w:pPr>
      <w:r w:rsidRPr="002A5A58">
        <w:rPr>
          <w:sz w:val="28"/>
          <w:szCs w:val="28"/>
        </w:rPr>
        <w:t>3</w:t>
      </w:r>
      <w:r w:rsidR="00381ED9" w:rsidRPr="002A5A58">
        <w:rPr>
          <w:sz w:val="28"/>
          <w:szCs w:val="28"/>
        </w:rPr>
        <w:t>.</w:t>
      </w:r>
      <w:r w:rsidR="002D2C54" w:rsidRPr="002A5A58">
        <w:rPr>
          <w:sz w:val="28"/>
          <w:szCs w:val="28"/>
        </w:rPr>
        <w:t>Показать конструктивную и расчетную схемы для балки с консольным участком.</w:t>
      </w:r>
    </w:p>
    <w:p w:rsidR="002D2C54" w:rsidRPr="002A5A58" w:rsidRDefault="00BD6490" w:rsidP="0057273A">
      <w:pPr>
        <w:rPr>
          <w:sz w:val="28"/>
          <w:szCs w:val="28"/>
        </w:rPr>
      </w:pPr>
      <w:r w:rsidRPr="002A5A58">
        <w:rPr>
          <w:sz w:val="28"/>
          <w:szCs w:val="28"/>
        </w:rPr>
        <w:t>4</w:t>
      </w:r>
      <w:r w:rsidR="00381ED9" w:rsidRPr="002A5A58">
        <w:rPr>
          <w:sz w:val="28"/>
          <w:szCs w:val="28"/>
        </w:rPr>
        <w:t>.</w:t>
      </w:r>
      <w:r w:rsidR="002D2C54" w:rsidRPr="002A5A58">
        <w:rPr>
          <w:sz w:val="28"/>
          <w:szCs w:val="28"/>
        </w:rPr>
        <w:t>Какой может быть заделка железобетонных колонн в фундамент ?</w:t>
      </w:r>
    </w:p>
    <w:p w:rsidR="002D2C54" w:rsidRPr="002A5A58" w:rsidRDefault="00BD6490" w:rsidP="0057273A">
      <w:pPr>
        <w:rPr>
          <w:sz w:val="28"/>
          <w:szCs w:val="28"/>
        </w:rPr>
      </w:pPr>
      <w:r w:rsidRPr="002A5A58">
        <w:rPr>
          <w:sz w:val="28"/>
          <w:szCs w:val="28"/>
        </w:rPr>
        <w:t>5</w:t>
      </w:r>
      <w:r w:rsidR="00381ED9" w:rsidRPr="002A5A58">
        <w:rPr>
          <w:sz w:val="28"/>
          <w:szCs w:val="28"/>
        </w:rPr>
        <w:t>.</w:t>
      </w:r>
      <w:r w:rsidR="002D2C54" w:rsidRPr="002A5A58">
        <w:rPr>
          <w:sz w:val="28"/>
          <w:szCs w:val="28"/>
        </w:rPr>
        <w:t>Как выглядит расчетная схема стойки при соединении с прогоном и внизу с лежнем ?</w:t>
      </w:r>
    </w:p>
    <w:p w:rsidR="002D2C54" w:rsidRPr="002A5A58" w:rsidRDefault="002D2C54" w:rsidP="00F01084">
      <w:pPr>
        <w:ind w:left="567" w:hanging="567"/>
        <w:rPr>
          <w:sz w:val="28"/>
          <w:szCs w:val="28"/>
        </w:rPr>
      </w:pPr>
    </w:p>
    <w:p w:rsidR="002D2C54" w:rsidRPr="002A5A58" w:rsidRDefault="00790FC7" w:rsidP="00101699">
      <w:pPr>
        <w:ind w:left="360"/>
        <w:jc w:val="center"/>
        <w:rPr>
          <w:b/>
          <w:sz w:val="28"/>
          <w:szCs w:val="28"/>
        </w:rPr>
      </w:pPr>
      <w:r w:rsidRPr="002A5A58">
        <w:rPr>
          <w:b/>
          <w:sz w:val="28"/>
          <w:szCs w:val="28"/>
        </w:rPr>
        <w:t>Основы расчета строительных конструкций, работающих на сжатие.</w:t>
      </w:r>
    </w:p>
    <w:p w:rsidR="002D1EBF" w:rsidRPr="002A5A58" w:rsidRDefault="00790FC7" w:rsidP="00101699">
      <w:pPr>
        <w:ind w:left="360"/>
        <w:jc w:val="center"/>
        <w:rPr>
          <w:b/>
          <w:sz w:val="28"/>
          <w:szCs w:val="28"/>
        </w:rPr>
      </w:pPr>
      <w:r w:rsidRPr="002A5A58">
        <w:rPr>
          <w:b/>
          <w:sz w:val="28"/>
          <w:szCs w:val="28"/>
        </w:rPr>
        <w:t>Расчет стальных колонн.</w:t>
      </w:r>
    </w:p>
    <w:p w:rsidR="00790FC7" w:rsidRPr="002A5A58" w:rsidRDefault="00790FC7" w:rsidP="002A621B">
      <w:pPr>
        <w:rPr>
          <w:sz w:val="28"/>
          <w:szCs w:val="28"/>
        </w:rPr>
      </w:pPr>
      <w:r w:rsidRPr="002A5A58">
        <w:rPr>
          <w:sz w:val="28"/>
          <w:szCs w:val="28"/>
        </w:rPr>
        <w:t>1.Какие простейшие кон</w:t>
      </w:r>
      <w:r w:rsidR="007D0496" w:rsidRPr="002A5A58">
        <w:rPr>
          <w:sz w:val="28"/>
          <w:szCs w:val="28"/>
        </w:rPr>
        <w:t>струкции сплошных колонн знаете</w:t>
      </w:r>
      <w:r w:rsidRPr="002A5A58">
        <w:rPr>
          <w:sz w:val="28"/>
          <w:szCs w:val="28"/>
        </w:rPr>
        <w:t>?</w:t>
      </w:r>
    </w:p>
    <w:p w:rsidR="00790FC7" w:rsidRPr="002A5A58" w:rsidRDefault="00790FC7" w:rsidP="002A621B">
      <w:pPr>
        <w:rPr>
          <w:sz w:val="28"/>
          <w:szCs w:val="28"/>
        </w:rPr>
      </w:pPr>
      <w:r w:rsidRPr="002A5A58">
        <w:rPr>
          <w:sz w:val="28"/>
          <w:szCs w:val="28"/>
        </w:rPr>
        <w:t xml:space="preserve">2. </w:t>
      </w:r>
      <w:r w:rsidR="00E959D8" w:rsidRPr="002A5A58">
        <w:rPr>
          <w:sz w:val="28"/>
          <w:szCs w:val="28"/>
        </w:rPr>
        <w:t>Какие простейшие кон</w:t>
      </w:r>
      <w:r w:rsidR="007D0496" w:rsidRPr="002A5A58">
        <w:rPr>
          <w:sz w:val="28"/>
          <w:szCs w:val="28"/>
        </w:rPr>
        <w:t>струкции сквозных колонн знаете</w:t>
      </w:r>
      <w:r w:rsidR="00E959D8" w:rsidRPr="002A5A58">
        <w:rPr>
          <w:sz w:val="28"/>
          <w:szCs w:val="28"/>
        </w:rPr>
        <w:t>?</w:t>
      </w:r>
    </w:p>
    <w:p w:rsidR="00E959D8" w:rsidRPr="002A5A58" w:rsidRDefault="00E959D8" w:rsidP="002A621B">
      <w:pPr>
        <w:rPr>
          <w:sz w:val="28"/>
          <w:szCs w:val="28"/>
        </w:rPr>
      </w:pPr>
      <w:r w:rsidRPr="002A5A58">
        <w:rPr>
          <w:sz w:val="28"/>
          <w:szCs w:val="28"/>
        </w:rPr>
        <w:t>3. Как называютс</w:t>
      </w:r>
      <w:r w:rsidR="007D0496" w:rsidRPr="002A5A58">
        <w:rPr>
          <w:sz w:val="28"/>
          <w:szCs w:val="28"/>
        </w:rPr>
        <w:t>я оси х и у в сквозных колоннах</w:t>
      </w:r>
      <w:r w:rsidRPr="002A5A58">
        <w:rPr>
          <w:sz w:val="28"/>
          <w:szCs w:val="28"/>
        </w:rPr>
        <w:t>?</w:t>
      </w:r>
    </w:p>
    <w:p w:rsidR="00E959D8" w:rsidRPr="002A5A58" w:rsidRDefault="00E959D8" w:rsidP="002A621B">
      <w:pPr>
        <w:rPr>
          <w:sz w:val="28"/>
          <w:szCs w:val="28"/>
        </w:rPr>
      </w:pPr>
      <w:r w:rsidRPr="002A5A58">
        <w:rPr>
          <w:sz w:val="28"/>
          <w:szCs w:val="28"/>
        </w:rPr>
        <w:t>4. На что рассчиты</w:t>
      </w:r>
      <w:r w:rsidR="00B25627" w:rsidRPr="002A5A58">
        <w:rPr>
          <w:sz w:val="28"/>
          <w:szCs w:val="28"/>
        </w:rPr>
        <w:t>в</w:t>
      </w:r>
      <w:r w:rsidR="007D0496" w:rsidRPr="002A5A58">
        <w:rPr>
          <w:sz w:val="28"/>
          <w:szCs w:val="28"/>
        </w:rPr>
        <w:t>ают сплошные колонны</w:t>
      </w:r>
      <w:r w:rsidRPr="002A5A58">
        <w:rPr>
          <w:sz w:val="28"/>
          <w:szCs w:val="28"/>
        </w:rPr>
        <w:t>?</w:t>
      </w:r>
    </w:p>
    <w:p w:rsidR="002D1EBF" w:rsidRPr="002A5A58" w:rsidRDefault="00E959D8" w:rsidP="002A621B">
      <w:pPr>
        <w:rPr>
          <w:sz w:val="28"/>
          <w:szCs w:val="28"/>
        </w:rPr>
      </w:pPr>
      <w:r w:rsidRPr="002A5A58">
        <w:rPr>
          <w:sz w:val="28"/>
          <w:szCs w:val="28"/>
        </w:rPr>
        <w:t>5. Ка</w:t>
      </w:r>
      <w:r w:rsidR="007D0496" w:rsidRPr="002A5A58">
        <w:rPr>
          <w:sz w:val="28"/>
          <w:szCs w:val="28"/>
        </w:rPr>
        <w:t>к ограничивают гибкость колонны</w:t>
      </w:r>
      <w:r w:rsidRPr="002A5A58">
        <w:rPr>
          <w:sz w:val="28"/>
          <w:szCs w:val="28"/>
        </w:rPr>
        <w:t>?</w:t>
      </w:r>
    </w:p>
    <w:p w:rsidR="00E959D8" w:rsidRPr="002A5A58" w:rsidRDefault="00E959D8" w:rsidP="002A621B">
      <w:pPr>
        <w:rPr>
          <w:sz w:val="28"/>
          <w:szCs w:val="28"/>
        </w:rPr>
      </w:pPr>
      <w:r w:rsidRPr="002A5A58">
        <w:rPr>
          <w:sz w:val="28"/>
          <w:szCs w:val="28"/>
        </w:rPr>
        <w:t xml:space="preserve">6. Что означают величины </w:t>
      </w:r>
      <w:r w:rsidRPr="002A5A58">
        <w:rPr>
          <w:sz w:val="28"/>
          <w:szCs w:val="28"/>
          <w:lang w:val="en-US"/>
        </w:rPr>
        <w:t>A</w:t>
      </w:r>
      <w:r w:rsidRPr="002A5A58">
        <w:rPr>
          <w:sz w:val="28"/>
          <w:szCs w:val="28"/>
          <w:vertAlign w:val="subscript"/>
          <w:lang w:val="en-US"/>
        </w:rPr>
        <w:t>n</w:t>
      </w:r>
      <w:r w:rsidRPr="002A5A58">
        <w:rPr>
          <w:sz w:val="28"/>
          <w:szCs w:val="28"/>
        </w:rPr>
        <w:t xml:space="preserve">,  </w:t>
      </w:r>
      <w:r w:rsidRPr="002A5A58">
        <w:rPr>
          <w:sz w:val="28"/>
          <w:szCs w:val="28"/>
          <w:lang w:val="en-US"/>
        </w:rPr>
        <w:t>R</w:t>
      </w:r>
      <w:r w:rsidRPr="002A5A58">
        <w:rPr>
          <w:sz w:val="28"/>
          <w:szCs w:val="28"/>
          <w:vertAlign w:val="subscript"/>
        </w:rPr>
        <w:t>у,</w:t>
      </w:r>
      <w:r w:rsidRPr="002A5A58">
        <w:rPr>
          <w:sz w:val="28"/>
          <w:szCs w:val="28"/>
        </w:rPr>
        <w:t>γ</w:t>
      </w:r>
      <w:r w:rsidRPr="002A5A58">
        <w:rPr>
          <w:sz w:val="28"/>
          <w:szCs w:val="28"/>
          <w:vertAlign w:val="subscript"/>
        </w:rPr>
        <w:t>с</w:t>
      </w:r>
      <w:r w:rsidRPr="002A5A58">
        <w:rPr>
          <w:sz w:val="28"/>
          <w:szCs w:val="28"/>
        </w:rPr>
        <w:t>?</w:t>
      </w:r>
    </w:p>
    <w:p w:rsidR="00F04BAD" w:rsidRPr="002A5A58" w:rsidRDefault="00F04BAD" w:rsidP="002A621B">
      <w:pPr>
        <w:ind w:left="360"/>
        <w:rPr>
          <w:b/>
          <w:sz w:val="28"/>
          <w:szCs w:val="28"/>
        </w:rPr>
      </w:pPr>
    </w:p>
    <w:p w:rsidR="00E959D8" w:rsidRPr="002A5A58" w:rsidRDefault="00E959D8" w:rsidP="00F04BAD">
      <w:pPr>
        <w:ind w:left="360"/>
        <w:jc w:val="center"/>
        <w:rPr>
          <w:b/>
          <w:sz w:val="28"/>
          <w:szCs w:val="28"/>
        </w:rPr>
      </w:pPr>
      <w:r w:rsidRPr="002A5A58">
        <w:rPr>
          <w:b/>
          <w:sz w:val="28"/>
          <w:szCs w:val="28"/>
        </w:rPr>
        <w:t>Расчет деревянных стоек.</w:t>
      </w:r>
    </w:p>
    <w:p w:rsidR="00E959D8" w:rsidRPr="002A5A58" w:rsidRDefault="00E959D8" w:rsidP="002A621B">
      <w:pPr>
        <w:rPr>
          <w:sz w:val="28"/>
          <w:szCs w:val="28"/>
        </w:rPr>
      </w:pPr>
      <w:r w:rsidRPr="002A5A58">
        <w:rPr>
          <w:sz w:val="28"/>
          <w:szCs w:val="28"/>
        </w:rPr>
        <w:t xml:space="preserve">1. Какие сечения </w:t>
      </w:r>
      <w:r w:rsidR="007D0496" w:rsidRPr="002A5A58">
        <w:rPr>
          <w:sz w:val="28"/>
          <w:szCs w:val="28"/>
        </w:rPr>
        <w:t>деревянных стоек распространены</w:t>
      </w:r>
      <w:r w:rsidRPr="002A5A58">
        <w:rPr>
          <w:sz w:val="28"/>
          <w:szCs w:val="28"/>
        </w:rPr>
        <w:t>?</w:t>
      </w:r>
    </w:p>
    <w:p w:rsidR="00E959D8" w:rsidRPr="002A5A58" w:rsidRDefault="00E959D8" w:rsidP="002A621B">
      <w:pPr>
        <w:rPr>
          <w:sz w:val="28"/>
          <w:szCs w:val="28"/>
        </w:rPr>
      </w:pPr>
      <w:r w:rsidRPr="002A5A58">
        <w:rPr>
          <w:sz w:val="28"/>
          <w:szCs w:val="28"/>
        </w:rPr>
        <w:t>2. Показать стержни составного сечения.</w:t>
      </w:r>
    </w:p>
    <w:p w:rsidR="00E959D8" w:rsidRPr="002A5A58" w:rsidRDefault="00E959D8" w:rsidP="002A621B">
      <w:pPr>
        <w:rPr>
          <w:sz w:val="28"/>
          <w:szCs w:val="28"/>
        </w:rPr>
      </w:pPr>
      <w:r w:rsidRPr="002A5A58">
        <w:rPr>
          <w:sz w:val="28"/>
          <w:szCs w:val="28"/>
        </w:rPr>
        <w:t>3. Запишите базовую формулу для расчета центрально – сжатых стоек сплошного сечения.</w:t>
      </w:r>
    </w:p>
    <w:p w:rsidR="00A62E60" w:rsidRPr="002A5A58" w:rsidRDefault="00A62E60" w:rsidP="002A621B">
      <w:pPr>
        <w:rPr>
          <w:sz w:val="28"/>
          <w:szCs w:val="28"/>
        </w:rPr>
      </w:pPr>
      <w:r w:rsidRPr="002A5A58">
        <w:rPr>
          <w:sz w:val="28"/>
          <w:szCs w:val="28"/>
        </w:rPr>
        <w:t xml:space="preserve">4. Что означают величины φ,  </w:t>
      </w:r>
      <w:r w:rsidRPr="002A5A58">
        <w:rPr>
          <w:sz w:val="28"/>
          <w:szCs w:val="28"/>
          <w:lang w:val="en-US"/>
        </w:rPr>
        <w:t>F</w:t>
      </w:r>
      <w:r w:rsidRPr="002A5A58">
        <w:rPr>
          <w:sz w:val="28"/>
          <w:szCs w:val="28"/>
          <w:vertAlign w:val="subscript"/>
        </w:rPr>
        <w:t>рас,</w:t>
      </w:r>
      <w:r w:rsidRPr="002A5A58">
        <w:rPr>
          <w:sz w:val="28"/>
          <w:szCs w:val="28"/>
          <w:lang w:val="en-US"/>
        </w:rPr>
        <w:t>R</w:t>
      </w:r>
      <w:r w:rsidRPr="002A5A58">
        <w:rPr>
          <w:sz w:val="28"/>
          <w:szCs w:val="28"/>
          <w:vertAlign w:val="subscript"/>
        </w:rPr>
        <w:t>с</w:t>
      </w:r>
      <w:r w:rsidRPr="002A5A58">
        <w:rPr>
          <w:sz w:val="28"/>
          <w:szCs w:val="28"/>
        </w:rPr>
        <w:t>?</w:t>
      </w:r>
    </w:p>
    <w:p w:rsidR="00A62E60" w:rsidRPr="002A5A58" w:rsidRDefault="00A62E60" w:rsidP="002A621B">
      <w:pPr>
        <w:rPr>
          <w:sz w:val="28"/>
          <w:szCs w:val="28"/>
        </w:rPr>
      </w:pPr>
      <w:r w:rsidRPr="002A5A58">
        <w:rPr>
          <w:sz w:val="28"/>
          <w:szCs w:val="28"/>
        </w:rPr>
        <w:t xml:space="preserve">5. Как определяется величина  </w:t>
      </w:r>
      <w:r w:rsidRPr="002A5A58">
        <w:rPr>
          <w:sz w:val="28"/>
          <w:szCs w:val="28"/>
          <w:lang w:val="en-US"/>
        </w:rPr>
        <w:t>F</w:t>
      </w:r>
      <w:r w:rsidRPr="002A5A58">
        <w:rPr>
          <w:sz w:val="28"/>
          <w:szCs w:val="28"/>
          <w:vertAlign w:val="subscript"/>
        </w:rPr>
        <w:t>рас,</w:t>
      </w:r>
      <w:r w:rsidRPr="002A5A58">
        <w:rPr>
          <w:sz w:val="28"/>
          <w:szCs w:val="28"/>
        </w:rPr>
        <w:t>?</w:t>
      </w:r>
    </w:p>
    <w:p w:rsidR="00F04BAD" w:rsidRPr="002A5A58" w:rsidRDefault="00F04BAD" w:rsidP="00373FDB">
      <w:pPr>
        <w:ind w:left="360"/>
        <w:rPr>
          <w:b/>
          <w:sz w:val="28"/>
          <w:szCs w:val="28"/>
        </w:rPr>
      </w:pPr>
    </w:p>
    <w:p w:rsidR="001C281B" w:rsidRPr="002A5A58" w:rsidRDefault="001C281B" w:rsidP="00F04BAD">
      <w:pPr>
        <w:ind w:left="360"/>
        <w:jc w:val="center"/>
        <w:rPr>
          <w:b/>
          <w:sz w:val="28"/>
          <w:szCs w:val="28"/>
        </w:rPr>
      </w:pPr>
      <w:r w:rsidRPr="002A5A58">
        <w:rPr>
          <w:b/>
          <w:sz w:val="28"/>
          <w:szCs w:val="28"/>
        </w:rPr>
        <w:t>Расчет железобетонных колонн.</w:t>
      </w:r>
    </w:p>
    <w:p w:rsidR="001C281B" w:rsidRPr="002A5A58" w:rsidRDefault="00D36327" w:rsidP="002A621B">
      <w:pPr>
        <w:rPr>
          <w:sz w:val="28"/>
          <w:szCs w:val="28"/>
        </w:rPr>
      </w:pPr>
      <w:r w:rsidRPr="002A5A58">
        <w:rPr>
          <w:sz w:val="28"/>
          <w:szCs w:val="28"/>
        </w:rPr>
        <w:t>1.</w:t>
      </w:r>
      <w:r w:rsidR="001C281B" w:rsidRPr="002A5A58">
        <w:rPr>
          <w:sz w:val="28"/>
          <w:szCs w:val="28"/>
        </w:rPr>
        <w:t xml:space="preserve">Какие минимальные </w:t>
      </w:r>
      <w:r w:rsidR="00DC03A0" w:rsidRPr="002A5A58">
        <w:rPr>
          <w:sz w:val="28"/>
          <w:szCs w:val="28"/>
        </w:rPr>
        <w:t xml:space="preserve"> размеры колонн принимают</w:t>
      </w:r>
      <w:r w:rsidR="007D0496" w:rsidRPr="002A5A58">
        <w:rPr>
          <w:sz w:val="28"/>
          <w:szCs w:val="28"/>
        </w:rPr>
        <w:t xml:space="preserve"> и с какой кратностью</w:t>
      </w:r>
      <w:r w:rsidR="001C281B" w:rsidRPr="002A5A58">
        <w:rPr>
          <w:sz w:val="28"/>
          <w:szCs w:val="28"/>
        </w:rPr>
        <w:t>?</w:t>
      </w:r>
    </w:p>
    <w:p w:rsidR="001C281B" w:rsidRPr="002A5A58" w:rsidRDefault="00D36327" w:rsidP="002A621B">
      <w:pPr>
        <w:rPr>
          <w:sz w:val="28"/>
          <w:szCs w:val="28"/>
        </w:rPr>
      </w:pPr>
      <w:r w:rsidRPr="002A5A58">
        <w:rPr>
          <w:sz w:val="28"/>
          <w:szCs w:val="28"/>
        </w:rPr>
        <w:t>2.</w:t>
      </w:r>
      <w:r w:rsidR="001C281B" w:rsidRPr="002A5A58">
        <w:rPr>
          <w:sz w:val="28"/>
          <w:szCs w:val="28"/>
        </w:rPr>
        <w:t>Какой клас</w:t>
      </w:r>
      <w:r w:rsidR="007D0496" w:rsidRPr="002A5A58">
        <w:rPr>
          <w:sz w:val="28"/>
          <w:szCs w:val="28"/>
        </w:rPr>
        <w:t>с бетона рекомендуют для колонн</w:t>
      </w:r>
      <w:r w:rsidR="001C281B" w:rsidRPr="002A5A58">
        <w:rPr>
          <w:sz w:val="28"/>
          <w:szCs w:val="28"/>
        </w:rPr>
        <w:t>?</w:t>
      </w:r>
    </w:p>
    <w:p w:rsidR="0017323D" w:rsidRPr="002A5A58" w:rsidRDefault="00D36327" w:rsidP="002A621B">
      <w:pPr>
        <w:rPr>
          <w:sz w:val="28"/>
          <w:szCs w:val="28"/>
        </w:rPr>
      </w:pPr>
      <w:r w:rsidRPr="002A5A58">
        <w:rPr>
          <w:sz w:val="28"/>
          <w:szCs w:val="28"/>
        </w:rPr>
        <w:lastRenderedPageBreak/>
        <w:t>3.</w:t>
      </w:r>
      <w:r w:rsidR="0017323D" w:rsidRPr="002A5A58">
        <w:rPr>
          <w:sz w:val="28"/>
          <w:szCs w:val="28"/>
        </w:rPr>
        <w:t>Какой класс рабочей а</w:t>
      </w:r>
      <w:r w:rsidR="007D0496" w:rsidRPr="002A5A58">
        <w:rPr>
          <w:sz w:val="28"/>
          <w:szCs w:val="28"/>
        </w:rPr>
        <w:t>рматуры  принимается для колонн</w:t>
      </w:r>
      <w:r w:rsidR="0017323D" w:rsidRPr="002A5A58">
        <w:rPr>
          <w:sz w:val="28"/>
          <w:szCs w:val="28"/>
        </w:rPr>
        <w:t>?</w:t>
      </w:r>
    </w:p>
    <w:p w:rsidR="0017323D" w:rsidRPr="002A5A58" w:rsidRDefault="00D36327" w:rsidP="002A621B">
      <w:pPr>
        <w:rPr>
          <w:sz w:val="28"/>
          <w:szCs w:val="28"/>
        </w:rPr>
      </w:pPr>
      <w:r w:rsidRPr="002A5A58">
        <w:rPr>
          <w:sz w:val="28"/>
          <w:szCs w:val="28"/>
        </w:rPr>
        <w:t>4.</w:t>
      </w:r>
      <w:r w:rsidR="0017323D" w:rsidRPr="002A5A58">
        <w:rPr>
          <w:sz w:val="28"/>
          <w:szCs w:val="28"/>
        </w:rPr>
        <w:t>Какие диаметры рабочей</w:t>
      </w:r>
      <w:r w:rsidR="007D0496" w:rsidRPr="002A5A58">
        <w:rPr>
          <w:sz w:val="28"/>
          <w:szCs w:val="28"/>
        </w:rPr>
        <w:t xml:space="preserve"> арматуры рекомендуют принимать</w:t>
      </w:r>
      <w:r w:rsidR="0017323D" w:rsidRPr="002A5A58">
        <w:rPr>
          <w:sz w:val="28"/>
          <w:szCs w:val="28"/>
        </w:rPr>
        <w:t>?</w:t>
      </w:r>
    </w:p>
    <w:p w:rsidR="0017323D" w:rsidRPr="002A5A58" w:rsidRDefault="00D36327" w:rsidP="002A621B">
      <w:pPr>
        <w:rPr>
          <w:sz w:val="28"/>
          <w:szCs w:val="28"/>
        </w:rPr>
      </w:pPr>
      <w:r w:rsidRPr="002A5A58">
        <w:rPr>
          <w:sz w:val="28"/>
          <w:szCs w:val="28"/>
        </w:rPr>
        <w:t>5.</w:t>
      </w:r>
      <w:r w:rsidR="0017323D" w:rsidRPr="002A5A58">
        <w:rPr>
          <w:sz w:val="28"/>
          <w:szCs w:val="28"/>
        </w:rPr>
        <w:t>Какие классы поперечной арматуры рекомендуют принимать для колонн?</w:t>
      </w:r>
    </w:p>
    <w:p w:rsidR="0017323D" w:rsidRPr="002A5A58" w:rsidRDefault="00D36327" w:rsidP="002A621B">
      <w:pPr>
        <w:tabs>
          <w:tab w:val="left" w:pos="7296"/>
        </w:tabs>
        <w:rPr>
          <w:sz w:val="28"/>
          <w:szCs w:val="28"/>
        </w:rPr>
      </w:pPr>
      <w:r w:rsidRPr="002A5A58">
        <w:rPr>
          <w:sz w:val="28"/>
          <w:szCs w:val="28"/>
        </w:rPr>
        <w:t>6.</w:t>
      </w:r>
      <w:r w:rsidR="0017323D" w:rsidRPr="002A5A58">
        <w:rPr>
          <w:sz w:val="28"/>
          <w:szCs w:val="28"/>
        </w:rPr>
        <w:t>От чего зави</w:t>
      </w:r>
      <w:r w:rsidR="007D0496" w:rsidRPr="002A5A58">
        <w:rPr>
          <w:sz w:val="28"/>
          <w:szCs w:val="28"/>
        </w:rPr>
        <w:t>сит диаметр поперечной арматуры</w:t>
      </w:r>
      <w:r w:rsidR="0017323D" w:rsidRPr="002A5A58">
        <w:rPr>
          <w:sz w:val="28"/>
          <w:szCs w:val="28"/>
        </w:rPr>
        <w:t>?</w:t>
      </w:r>
      <w:r w:rsidR="002A621B" w:rsidRPr="002A5A58">
        <w:rPr>
          <w:sz w:val="28"/>
          <w:szCs w:val="28"/>
        </w:rPr>
        <w:tab/>
      </w:r>
    </w:p>
    <w:p w:rsidR="001C281B" w:rsidRPr="002A5A58" w:rsidRDefault="00D36327" w:rsidP="002A621B">
      <w:pPr>
        <w:rPr>
          <w:sz w:val="28"/>
          <w:szCs w:val="28"/>
        </w:rPr>
      </w:pPr>
      <w:r w:rsidRPr="002A5A58">
        <w:rPr>
          <w:sz w:val="28"/>
          <w:szCs w:val="28"/>
        </w:rPr>
        <w:t>7.</w:t>
      </w:r>
      <w:r w:rsidR="00023AF2" w:rsidRPr="002A5A58">
        <w:rPr>
          <w:sz w:val="28"/>
          <w:szCs w:val="28"/>
        </w:rPr>
        <w:t>Назовите  величину</w:t>
      </w:r>
      <w:r w:rsidR="0017323D" w:rsidRPr="002A5A58">
        <w:rPr>
          <w:sz w:val="28"/>
          <w:szCs w:val="28"/>
        </w:rPr>
        <w:t xml:space="preserve"> защитного с</w:t>
      </w:r>
      <w:r w:rsidR="007D0496" w:rsidRPr="002A5A58">
        <w:rPr>
          <w:sz w:val="28"/>
          <w:szCs w:val="28"/>
        </w:rPr>
        <w:t>лоя бетона для рабочей арматуры</w:t>
      </w:r>
      <w:r w:rsidR="0017323D" w:rsidRPr="002A5A58">
        <w:rPr>
          <w:sz w:val="28"/>
          <w:szCs w:val="28"/>
        </w:rPr>
        <w:t>?</w:t>
      </w:r>
    </w:p>
    <w:p w:rsidR="001C281B" w:rsidRPr="002A5A58" w:rsidRDefault="00D36327" w:rsidP="002A621B">
      <w:pPr>
        <w:rPr>
          <w:sz w:val="28"/>
          <w:szCs w:val="28"/>
        </w:rPr>
      </w:pPr>
      <w:r w:rsidRPr="002A5A58">
        <w:rPr>
          <w:sz w:val="28"/>
          <w:szCs w:val="28"/>
        </w:rPr>
        <w:t>8.</w:t>
      </w:r>
      <w:r w:rsidR="000F1AC7" w:rsidRPr="002A5A58">
        <w:rPr>
          <w:sz w:val="28"/>
          <w:szCs w:val="28"/>
        </w:rPr>
        <w:t xml:space="preserve">Какое количество рабочих стержней в колонне  25 х </w:t>
      </w:r>
      <w:smartTag w:uri="urn:schemas-microsoft-com:office:smarttags" w:element="metricconverter">
        <w:smartTagPr>
          <w:attr w:name="ProductID" w:val="25 см"/>
        </w:smartTagPr>
        <w:r w:rsidR="000F1AC7" w:rsidRPr="002A5A58">
          <w:rPr>
            <w:sz w:val="28"/>
            <w:szCs w:val="28"/>
          </w:rPr>
          <w:t>25 см</w:t>
        </w:r>
      </w:smartTag>
      <w:r w:rsidR="007D0496" w:rsidRPr="002A5A58">
        <w:rPr>
          <w:sz w:val="28"/>
          <w:szCs w:val="28"/>
        </w:rPr>
        <w:t xml:space="preserve"> можно принять</w:t>
      </w:r>
      <w:r w:rsidR="000F1AC7" w:rsidRPr="002A5A58">
        <w:rPr>
          <w:sz w:val="28"/>
          <w:szCs w:val="28"/>
        </w:rPr>
        <w:t>?</w:t>
      </w:r>
    </w:p>
    <w:p w:rsidR="000F1AC7" w:rsidRPr="002A5A58" w:rsidRDefault="00D36327" w:rsidP="002A621B">
      <w:pPr>
        <w:rPr>
          <w:sz w:val="28"/>
          <w:szCs w:val="28"/>
        </w:rPr>
      </w:pPr>
      <w:r w:rsidRPr="002A5A58">
        <w:rPr>
          <w:sz w:val="28"/>
          <w:szCs w:val="28"/>
        </w:rPr>
        <w:t>9.</w:t>
      </w:r>
      <w:r w:rsidR="000F1AC7" w:rsidRPr="002A5A58">
        <w:rPr>
          <w:sz w:val="28"/>
          <w:szCs w:val="28"/>
        </w:rPr>
        <w:t>Что необходимо предусмотреть в ко</w:t>
      </w:r>
      <w:r w:rsidR="007D0496" w:rsidRPr="002A5A58">
        <w:rPr>
          <w:sz w:val="28"/>
          <w:szCs w:val="28"/>
        </w:rPr>
        <w:t>лонне при опирании сверху балок</w:t>
      </w:r>
      <w:r w:rsidR="000F1AC7" w:rsidRPr="002A5A58">
        <w:rPr>
          <w:sz w:val="28"/>
          <w:szCs w:val="28"/>
        </w:rPr>
        <w:t>?</w:t>
      </w:r>
    </w:p>
    <w:p w:rsidR="000F1AC7" w:rsidRPr="002A5A58" w:rsidRDefault="00D36327" w:rsidP="002A621B">
      <w:pPr>
        <w:rPr>
          <w:sz w:val="28"/>
          <w:szCs w:val="28"/>
        </w:rPr>
      </w:pPr>
      <w:r w:rsidRPr="002A5A58">
        <w:rPr>
          <w:sz w:val="28"/>
          <w:szCs w:val="28"/>
        </w:rPr>
        <w:t>10.</w:t>
      </w:r>
      <w:r w:rsidR="000F1AC7" w:rsidRPr="002A5A58">
        <w:rPr>
          <w:sz w:val="28"/>
          <w:szCs w:val="28"/>
        </w:rPr>
        <w:t>Назовите шаг сеток в оголовке колонны?</w:t>
      </w:r>
    </w:p>
    <w:p w:rsidR="000F1AC7" w:rsidRPr="002A5A58" w:rsidRDefault="00D36327" w:rsidP="002A621B">
      <w:pPr>
        <w:rPr>
          <w:sz w:val="28"/>
          <w:szCs w:val="28"/>
        </w:rPr>
      </w:pPr>
      <w:r w:rsidRPr="002A5A58">
        <w:rPr>
          <w:sz w:val="28"/>
          <w:szCs w:val="28"/>
        </w:rPr>
        <w:t>11.</w:t>
      </w:r>
      <w:r w:rsidR="000F1AC7" w:rsidRPr="002A5A58">
        <w:rPr>
          <w:sz w:val="28"/>
          <w:szCs w:val="28"/>
        </w:rPr>
        <w:t>Как принимается ша</w:t>
      </w:r>
      <w:r w:rsidR="007D0496" w:rsidRPr="002A5A58">
        <w:rPr>
          <w:sz w:val="28"/>
          <w:szCs w:val="28"/>
        </w:rPr>
        <w:t>г поперечной арматуры в каркасе</w:t>
      </w:r>
      <w:r w:rsidR="000F1AC7" w:rsidRPr="002A5A58">
        <w:rPr>
          <w:sz w:val="28"/>
          <w:szCs w:val="28"/>
        </w:rPr>
        <w:t>?</w:t>
      </w:r>
    </w:p>
    <w:p w:rsidR="000F1AC7" w:rsidRPr="002A5A58" w:rsidRDefault="00D36327" w:rsidP="002A621B">
      <w:pPr>
        <w:rPr>
          <w:sz w:val="28"/>
          <w:szCs w:val="28"/>
        </w:rPr>
      </w:pPr>
      <w:r w:rsidRPr="002A5A58">
        <w:rPr>
          <w:sz w:val="28"/>
          <w:szCs w:val="28"/>
        </w:rPr>
        <w:t>12.</w:t>
      </w:r>
      <w:r w:rsidR="00256356" w:rsidRPr="002A5A58">
        <w:rPr>
          <w:sz w:val="28"/>
          <w:szCs w:val="28"/>
        </w:rPr>
        <w:t>К</w:t>
      </w:r>
      <w:r w:rsidR="000F1AC7" w:rsidRPr="002A5A58">
        <w:rPr>
          <w:sz w:val="28"/>
          <w:szCs w:val="28"/>
        </w:rPr>
        <w:t>ак принимается расстояние до монтажных пете</w:t>
      </w:r>
      <w:r w:rsidR="007D0496" w:rsidRPr="002A5A58">
        <w:rPr>
          <w:sz w:val="28"/>
          <w:szCs w:val="28"/>
        </w:rPr>
        <w:t>ль в колонне</w:t>
      </w:r>
      <w:r w:rsidR="000F1AC7" w:rsidRPr="002A5A58">
        <w:rPr>
          <w:sz w:val="28"/>
          <w:szCs w:val="28"/>
        </w:rPr>
        <w:t>?</w:t>
      </w:r>
    </w:p>
    <w:p w:rsidR="005128E0" w:rsidRPr="002A5A58" w:rsidRDefault="005128E0" w:rsidP="002A621B">
      <w:pPr>
        <w:rPr>
          <w:b/>
          <w:sz w:val="28"/>
          <w:szCs w:val="28"/>
        </w:rPr>
      </w:pPr>
    </w:p>
    <w:p w:rsidR="000F1AC7" w:rsidRPr="002A5A58" w:rsidRDefault="000F1AC7" w:rsidP="00F95208">
      <w:pPr>
        <w:ind w:left="360"/>
        <w:jc w:val="center"/>
        <w:rPr>
          <w:b/>
          <w:sz w:val="28"/>
          <w:szCs w:val="28"/>
        </w:rPr>
      </w:pPr>
      <w:r w:rsidRPr="002A5A58">
        <w:rPr>
          <w:b/>
          <w:sz w:val="28"/>
          <w:szCs w:val="28"/>
        </w:rPr>
        <w:t>Расчет кирпичных столбов и стен.</w:t>
      </w:r>
    </w:p>
    <w:p w:rsidR="000F1AC7" w:rsidRPr="002A5A58" w:rsidRDefault="00F577B3" w:rsidP="002A621B">
      <w:pPr>
        <w:rPr>
          <w:sz w:val="28"/>
          <w:szCs w:val="28"/>
        </w:rPr>
      </w:pPr>
      <w:r w:rsidRPr="002A5A58">
        <w:rPr>
          <w:sz w:val="28"/>
          <w:szCs w:val="28"/>
        </w:rPr>
        <w:t>1.</w:t>
      </w:r>
      <w:r w:rsidR="000F1AC7" w:rsidRPr="002A5A58">
        <w:rPr>
          <w:sz w:val="28"/>
          <w:szCs w:val="28"/>
        </w:rPr>
        <w:t>Какие сечения кирпичных столбов знаете?</w:t>
      </w:r>
    </w:p>
    <w:p w:rsidR="000F1AC7" w:rsidRPr="002A5A58" w:rsidRDefault="00F577B3" w:rsidP="002A621B">
      <w:pPr>
        <w:rPr>
          <w:sz w:val="28"/>
          <w:szCs w:val="28"/>
        </w:rPr>
      </w:pPr>
      <w:r w:rsidRPr="002A5A58">
        <w:rPr>
          <w:sz w:val="28"/>
          <w:szCs w:val="28"/>
        </w:rPr>
        <w:t>2.</w:t>
      </w:r>
      <w:r w:rsidR="000F1AC7" w:rsidRPr="002A5A58">
        <w:rPr>
          <w:sz w:val="28"/>
          <w:szCs w:val="28"/>
        </w:rPr>
        <w:t>Какие 3 стадии работы кирпичного с</w:t>
      </w:r>
      <w:r w:rsidR="007D0496" w:rsidRPr="002A5A58">
        <w:rPr>
          <w:sz w:val="28"/>
          <w:szCs w:val="28"/>
        </w:rPr>
        <w:t>толба под нагрузкой наблюдаются</w:t>
      </w:r>
      <w:r w:rsidR="000F1AC7" w:rsidRPr="002A5A58">
        <w:rPr>
          <w:sz w:val="28"/>
          <w:szCs w:val="28"/>
        </w:rPr>
        <w:t>?</w:t>
      </w:r>
    </w:p>
    <w:p w:rsidR="001C281B" w:rsidRPr="002A5A58" w:rsidRDefault="00F577B3" w:rsidP="002A621B">
      <w:pPr>
        <w:rPr>
          <w:sz w:val="28"/>
          <w:szCs w:val="28"/>
        </w:rPr>
      </w:pPr>
      <w:r w:rsidRPr="002A5A58">
        <w:rPr>
          <w:sz w:val="28"/>
          <w:szCs w:val="28"/>
        </w:rPr>
        <w:t>3.Каки</w:t>
      </w:r>
      <w:r w:rsidR="008051DB" w:rsidRPr="002A5A58">
        <w:rPr>
          <w:sz w:val="28"/>
          <w:szCs w:val="28"/>
        </w:rPr>
        <w:t>е факторы влияют на прочность кладки?</w:t>
      </w:r>
    </w:p>
    <w:p w:rsidR="001C281B" w:rsidRPr="002A5A58" w:rsidRDefault="00F577B3" w:rsidP="002A621B">
      <w:pPr>
        <w:rPr>
          <w:sz w:val="28"/>
          <w:szCs w:val="28"/>
        </w:rPr>
      </w:pPr>
      <w:r w:rsidRPr="002A5A58">
        <w:rPr>
          <w:sz w:val="28"/>
          <w:szCs w:val="28"/>
        </w:rPr>
        <w:t xml:space="preserve">       4.</w:t>
      </w:r>
      <w:r w:rsidR="005977DD" w:rsidRPr="002A5A58">
        <w:rPr>
          <w:sz w:val="28"/>
          <w:szCs w:val="28"/>
        </w:rPr>
        <w:t>Как на прочность кирпичног</w:t>
      </w:r>
      <w:r w:rsidR="007D0496" w:rsidRPr="002A5A58">
        <w:rPr>
          <w:sz w:val="28"/>
          <w:szCs w:val="28"/>
        </w:rPr>
        <w:t>о столба влияет качество кладки</w:t>
      </w:r>
      <w:r w:rsidR="005977DD" w:rsidRPr="002A5A58">
        <w:rPr>
          <w:sz w:val="28"/>
          <w:szCs w:val="28"/>
        </w:rPr>
        <w:t>?</w:t>
      </w:r>
    </w:p>
    <w:p w:rsidR="005977DD" w:rsidRPr="002A5A58" w:rsidRDefault="005977DD" w:rsidP="002A621B">
      <w:pPr>
        <w:rPr>
          <w:sz w:val="28"/>
          <w:szCs w:val="28"/>
        </w:rPr>
      </w:pPr>
      <w:r w:rsidRPr="002A5A58">
        <w:rPr>
          <w:sz w:val="28"/>
          <w:szCs w:val="28"/>
        </w:rPr>
        <w:t xml:space="preserve">5. Записать базовую формулу для </w:t>
      </w:r>
      <w:r w:rsidR="00C80BC4" w:rsidRPr="002A5A58">
        <w:rPr>
          <w:sz w:val="28"/>
          <w:szCs w:val="28"/>
        </w:rPr>
        <w:t>расчета центрально – сжатого кирпичного столба и дать пояснения.</w:t>
      </w:r>
    </w:p>
    <w:p w:rsidR="00C80BC4" w:rsidRPr="002A5A58" w:rsidRDefault="00F577B3" w:rsidP="002A621B">
      <w:pPr>
        <w:rPr>
          <w:sz w:val="28"/>
          <w:szCs w:val="28"/>
        </w:rPr>
      </w:pPr>
      <w:r w:rsidRPr="002A5A58">
        <w:rPr>
          <w:sz w:val="28"/>
          <w:szCs w:val="28"/>
        </w:rPr>
        <w:t>6</w:t>
      </w:r>
      <w:r w:rsidR="00C80BC4" w:rsidRPr="002A5A58">
        <w:rPr>
          <w:sz w:val="28"/>
          <w:szCs w:val="28"/>
        </w:rPr>
        <w:t xml:space="preserve"> Чему равна расчетная длина столба, если </w:t>
      </w:r>
      <w:r w:rsidRPr="002A5A58">
        <w:rPr>
          <w:sz w:val="28"/>
          <w:szCs w:val="28"/>
        </w:rPr>
        <w:t xml:space="preserve">опоры шарнирно неподвижные? </w:t>
      </w:r>
    </w:p>
    <w:p w:rsidR="00973D33" w:rsidRPr="002A5A58" w:rsidRDefault="00973D33" w:rsidP="002A621B">
      <w:pPr>
        <w:rPr>
          <w:sz w:val="28"/>
          <w:szCs w:val="28"/>
        </w:rPr>
      </w:pPr>
      <w:r w:rsidRPr="002A5A58">
        <w:rPr>
          <w:sz w:val="28"/>
          <w:szCs w:val="28"/>
        </w:rPr>
        <w:t>7. Как определить расчетную длину столба при упругой верхней и жестком защемлении в нижней опоре</w:t>
      </w:r>
      <w:r w:rsidR="00746D1A" w:rsidRPr="002A5A58">
        <w:rPr>
          <w:sz w:val="28"/>
          <w:szCs w:val="28"/>
        </w:rPr>
        <w:t>,</w:t>
      </w:r>
      <w:r w:rsidRPr="002A5A58">
        <w:rPr>
          <w:sz w:val="28"/>
          <w:szCs w:val="28"/>
        </w:rPr>
        <w:t xml:space="preserve"> для однопролетных зданий?</w:t>
      </w:r>
    </w:p>
    <w:p w:rsidR="001C281B" w:rsidRPr="002A5A58" w:rsidRDefault="00746D1A" w:rsidP="002A621B">
      <w:pPr>
        <w:rPr>
          <w:sz w:val="28"/>
          <w:szCs w:val="28"/>
        </w:rPr>
      </w:pPr>
      <w:r w:rsidRPr="002A5A58">
        <w:rPr>
          <w:sz w:val="28"/>
          <w:szCs w:val="28"/>
        </w:rPr>
        <w:t>8. С учетом чего принимают раз</w:t>
      </w:r>
      <w:r w:rsidR="007D0496" w:rsidRPr="002A5A58">
        <w:rPr>
          <w:sz w:val="28"/>
          <w:szCs w:val="28"/>
        </w:rPr>
        <w:t>меры поперечного сечения столба</w:t>
      </w:r>
      <w:r w:rsidRPr="002A5A58">
        <w:rPr>
          <w:sz w:val="28"/>
          <w:szCs w:val="28"/>
        </w:rPr>
        <w:t>?</w:t>
      </w:r>
    </w:p>
    <w:p w:rsidR="00746D1A" w:rsidRPr="002A5A58" w:rsidRDefault="00746D1A" w:rsidP="002A621B">
      <w:pPr>
        <w:rPr>
          <w:sz w:val="28"/>
          <w:szCs w:val="28"/>
        </w:rPr>
      </w:pPr>
      <w:r w:rsidRPr="002A5A58">
        <w:rPr>
          <w:sz w:val="28"/>
          <w:szCs w:val="28"/>
        </w:rPr>
        <w:t>9. Какой класс арматуры  и диаметр принимается для прямоугольных сеток?</w:t>
      </w:r>
    </w:p>
    <w:p w:rsidR="00746D1A" w:rsidRPr="002A5A58" w:rsidRDefault="00746D1A" w:rsidP="002A621B">
      <w:pPr>
        <w:rPr>
          <w:sz w:val="28"/>
          <w:szCs w:val="28"/>
        </w:rPr>
      </w:pPr>
      <w:r w:rsidRPr="002A5A58">
        <w:rPr>
          <w:sz w:val="28"/>
          <w:szCs w:val="28"/>
        </w:rPr>
        <w:t>10. Какой шаг сеток принимается при сетчатом армирование?</w:t>
      </w:r>
    </w:p>
    <w:p w:rsidR="00746D1A" w:rsidRPr="002A5A58" w:rsidRDefault="00746D1A" w:rsidP="002A621B">
      <w:pPr>
        <w:rPr>
          <w:sz w:val="28"/>
          <w:szCs w:val="28"/>
        </w:rPr>
      </w:pPr>
      <w:r w:rsidRPr="002A5A58">
        <w:rPr>
          <w:sz w:val="28"/>
          <w:szCs w:val="28"/>
        </w:rPr>
        <w:t xml:space="preserve">11. </w:t>
      </w:r>
      <w:r w:rsidR="00F6299F" w:rsidRPr="002A5A58">
        <w:rPr>
          <w:sz w:val="28"/>
          <w:szCs w:val="28"/>
        </w:rPr>
        <w:t>Какое минимальное количество сетчатой арматуры принимается?</w:t>
      </w:r>
    </w:p>
    <w:p w:rsidR="00F6299F" w:rsidRPr="002A5A58" w:rsidRDefault="00F6299F" w:rsidP="002A621B">
      <w:pPr>
        <w:rPr>
          <w:sz w:val="28"/>
          <w:szCs w:val="28"/>
        </w:rPr>
      </w:pPr>
      <w:r w:rsidRPr="002A5A58">
        <w:rPr>
          <w:sz w:val="28"/>
          <w:szCs w:val="28"/>
        </w:rPr>
        <w:t>12. Какую марку раствора, кирпича принимают при сетчатом армировании?</w:t>
      </w:r>
    </w:p>
    <w:p w:rsidR="00F6299F" w:rsidRPr="002A5A58" w:rsidRDefault="00F6299F" w:rsidP="002A621B">
      <w:pPr>
        <w:rPr>
          <w:sz w:val="28"/>
          <w:szCs w:val="28"/>
        </w:rPr>
      </w:pPr>
      <w:r w:rsidRPr="002A5A58">
        <w:rPr>
          <w:sz w:val="28"/>
          <w:szCs w:val="28"/>
        </w:rPr>
        <w:t>13. Как проконтролир</w:t>
      </w:r>
      <w:r w:rsidR="007D0496" w:rsidRPr="002A5A58">
        <w:rPr>
          <w:sz w:val="28"/>
          <w:szCs w:val="28"/>
        </w:rPr>
        <w:t>овать постановку сеток в кладке</w:t>
      </w:r>
      <w:r w:rsidRPr="002A5A58">
        <w:rPr>
          <w:sz w:val="28"/>
          <w:szCs w:val="28"/>
        </w:rPr>
        <w:t>?</w:t>
      </w:r>
    </w:p>
    <w:p w:rsidR="00F6299F" w:rsidRPr="002A5A58" w:rsidRDefault="00B82716" w:rsidP="002A621B">
      <w:pPr>
        <w:rPr>
          <w:sz w:val="28"/>
          <w:szCs w:val="28"/>
        </w:rPr>
      </w:pPr>
      <w:r w:rsidRPr="002A5A58">
        <w:rPr>
          <w:sz w:val="28"/>
          <w:szCs w:val="28"/>
        </w:rPr>
        <w:t>14. При какой гибкости сетчатое армирование считается эффективным?</w:t>
      </w:r>
    </w:p>
    <w:p w:rsidR="00B82716" w:rsidRPr="002A5A58" w:rsidRDefault="00B82716" w:rsidP="002A621B">
      <w:pPr>
        <w:rPr>
          <w:sz w:val="28"/>
          <w:szCs w:val="28"/>
        </w:rPr>
      </w:pPr>
      <w:r w:rsidRPr="002A5A58">
        <w:rPr>
          <w:sz w:val="28"/>
          <w:szCs w:val="28"/>
        </w:rPr>
        <w:t>15. Что собой представляет стальная обойма?</w:t>
      </w:r>
    </w:p>
    <w:p w:rsidR="00B82716" w:rsidRPr="002A5A58" w:rsidRDefault="00B82716" w:rsidP="002A621B">
      <w:pPr>
        <w:rPr>
          <w:sz w:val="28"/>
          <w:szCs w:val="28"/>
        </w:rPr>
      </w:pPr>
      <w:r w:rsidRPr="002A5A58">
        <w:rPr>
          <w:sz w:val="28"/>
          <w:szCs w:val="28"/>
        </w:rPr>
        <w:t>16. Что собой представляет штукатурная обойма?</w:t>
      </w:r>
    </w:p>
    <w:p w:rsidR="00B82716" w:rsidRPr="002A5A58" w:rsidRDefault="00B82716" w:rsidP="002A621B">
      <w:pPr>
        <w:rPr>
          <w:sz w:val="28"/>
          <w:szCs w:val="28"/>
        </w:rPr>
      </w:pPr>
      <w:r w:rsidRPr="002A5A58">
        <w:rPr>
          <w:sz w:val="28"/>
          <w:szCs w:val="28"/>
        </w:rPr>
        <w:t>17. В чем разница между штукат</w:t>
      </w:r>
      <w:r w:rsidR="007D0496" w:rsidRPr="002A5A58">
        <w:rPr>
          <w:sz w:val="28"/>
          <w:szCs w:val="28"/>
        </w:rPr>
        <w:t>урной и железобетонной обоймами</w:t>
      </w:r>
      <w:r w:rsidRPr="002A5A58">
        <w:rPr>
          <w:sz w:val="28"/>
          <w:szCs w:val="28"/>
        </w:rPr>
        <w:t>?</w:t>
      </w:r>
    </w:p>
    <w:p w:rsidR="005128E0" w:rsidRPr="002A5A58" w:rsidRDefault="005128E0" w:rsidP="00F577B3">
      <w:pPr>
        <w:ind w:firstLine="567"/>
        <w:rPr>
          <w:sz w:val="28"/>
          <w:szCs w:val="28"/>
        </w:rPr>
      </w:pPr>
    </w:p>
    <w:p w:rsidR="005128E0" w:rsidRPr="002A5A58" w:rsidRDefault="005128E0" w:rsidP="00F95208">
      <w:pPr>
        <w:ind w:left="360"/>
        <w:jc w:val="center"/>
        <w:rPr>
          <w:b/>
          <w:sz w:val="28"/>
          <w:szCs w:val="28"/>
        </w:rPr>
      </w:pPr>
      <w:r w:rsidRPr="002A5A58">
        <w:rPr>
          <w:b/>
          <w:sz w:val="28"/>
          <w:szCs w:val="28"/>
        </w:rPr>
        <w:t>Растянутые элементы.</w:t>
      </w:r>
    </w:p>
    <w:p w:rsidR="005128E0" w:rsidRPr="002A5A58" w:rsidRDefault="004E0134" w:rsidP="002A621B">
      <w:pPr>
        <w:rPr>
          <w:sz w:val="28"/>
          <w:szCs w:val="28"/>
        </w:rPr>
      </w:pPr>
      <w:r w:rsidRPr="002A5A58">
        <w:rPr>
          <w:sz w:val="28"/>
          <w:szCs w:val="28"/>
        </w:rPr>
        <w:t>1.</w:t>
      </w:r>
      <w:r w:rsidR="005128E0" w:rsidRPr="002A5A58">
        <w:rPr>
          <w:sz w:val="28"/>
          <w:szCs w:val="28"/>
        </w:rPr>
        <w:t xml:space="preserve">Какие элементы </w:t>
      </w:r>
      <w:r w:rsidR="00496688" w:rsidRPr="002A5A58">
        <w:rPr>
          <w:sz w:val="28"/>
          <w:szCs w:val="28"/>
        </w:rPr>
        <w:t>испытывают центральное растяжение?</w:t>
      </w:r>
    </w:p>
    <w:p w:rsidR="00496688" w:rsidRPr="002A5A58" w:rsidRDefault="004E0134" w:rsidP="002A621B">
      <w:pPr>
        <w:rPr>
          <w:sz w:val="28"/>
          <w:szCs w:val="28"/>
        </w:rPr>
      </w:pPr>
      <w:r w:rsidRPr="002A5A58">
        <w:rPr>
          <w:sz w:val="28"/>
          <w:szCs w:val="28"/>
        </w:rPr>
        <w:t>2.</w:t>
      </w:r>
      <w:r w:rsidR="00496688" w:rsidRPr="002A5A58">
        <w:rPr>
          <w:sz w:val="28"/>
          <w:szCs w:val="28"/>
        </w:rPr>
        <w:t>Записать формулу расчета центрально растянутых стальных элементов и пояснить смысл входящих букв.</w:t>
      </w:r>
    </w:p>
    <w:p w:rsidR="00496688" w:rsidRPr="002A5A58" w:rsidRDefault="004E0134" w:rsidP="002A621B">
      <w:pPr>
        <w:rPr>
          <w:sz w:val="28"/>
          <w:szCs w:val="28"/>
        </w:rPr>
      </w:pPr>
      <w:r w:rsidRPr="002A5A58">
        <w:rPr>
          <w:sz w:val="28"/>
          <w:szCs w:val="28"/>
        </w:rPr>
        <w:t>3.</w:t>
      </w:r>
      <w:r w:rsidR="00496688" w:rsidRPr="002A5A58">
        <w:rPr>
          <w:sz w:val="28"/>
          <w:szCs w:val="28"/>
        </w:rPr>
        <w:t>Привести порядок расчета центрально растянутого стального элемента.</w:t>
      </w:r>
    </w:p>
    <w:p w:rsidR="00496688" w:rsidRPr="002A5A58" w:rsidRDefault="004E0134" w:rsidP="002A621B">
      <w:pPr>
        <w:rPr>
          <w:sz w:val="28"/>
          <w:szCs w:val="28"/>
        </w:rPr>
      </w:pPr>
      <w:r w:rsidRPr="002A5A58">
        <w:rPr>
          <w:sz w:val="28"/>
          <w:szCs w:val="28"/>
        </w:rPr>
        <w:t>4.</w:t>
      </w:r>
      <w:r w:rsidR="00496688" w:rsidRPr="002A5A58">
        <w:rPr>
          <w:sz w:val="28"/>
          <w:szCs w:val="28"/>
        </w:rPr>
        <w:t>Записать формулу расчета центрально растянутых деревянных элементов и пояснить смысл входящих величин.</w:t>
      </w:r>
    </w:p>
    <w:p w:rsidR="00496688" w:rsidRPr="002A5A58" w:rsidRDefault="004E0134" w:rsidP="002A621B">
      <w:pPr>
        <w:rPr>
          <w:sz w:val="28"/>
          <w:szCs w:val="28"/>
        </w:rPr>
      </w:pPr>
      <w:r w:rsidRPr="002A5A58">
        <w:rPr>
          <w:sz w:val="28"/>
          <w:szCs w:val="28"/>
        </w:rPr>
        <w:t>5.</w:t>
      </w:r>
      <w:r w:rsidR="00496688" w:rsidRPr="002A5A58">
        <w:rPr>
          <w:sz w:val="28"/>
          <w:szCs w:val="28"/>
        </w:rPr>
        <w:t>Привести порядок расчета центрально растянутых элементов из древесины.</w:t>
      </w:r>
    </w:p>
    <w:p w:rsidR="00496688" w:rsidRPr="002A5A58" w:rsidRDefault="00496688" w:rsidP="00373FDB">
      <w:pPr>
        <w:ind w:left="360"/>
        <w:rPr>
          <w:sz w:val="28"/>
          <w:szCs w:val="28"/>
        </w:rPr>
      </w:pPr>
    </w:p>
    <w:p w:rsidR="00787CAE" w:rsidRPr="002A5A58" w:rsidRDefault="00787CAE" w:rsidP="00F95208">
      <w:pPr>
        <w:ind w:left="360"/>
        <w:jc w:val="center"/>
        <w:rPr>
          <w:b/>
          <w:sz w:val="28"/>
          <w:szCs w:val="28"/>
        </w:rPr>
      </w:pPr>
      <w:r w:rsidRPr="002A5A58">
        <w:rPr>
          <w:b/>
          <w:sz w:val="28"/>
          <w:szCs w:val="28"/>
        </w:rPr>
        <w:t>Основы расчета строительных конструкций работающих на изгиб.</w:t>
      </w:r>
    </w:p>
    <w:p w:rsidR="001C281B" w:rsidRPr="002A5A58" w:rsidRDefault="00787CAE" w:rsidP="00F95208">
      <w:pPr>
        <w:ind w:left="360"/>
        <w:jc w:val="center"/>
        <w:rPr>
          <w:b/>
          <w:sz w:val="28"/>
          <w:szCs w:val="28"/>
        </w:rPr>
      </w:pPr>
      <w:r w:rsidRPr="002A5A58">
        <w:rPr>
          <w:b/>
          <w:sz w:val="28"/>
          <w:szCs w:val="28"/>
        </w:rPr>
        <w:t>Расчет стальных балок.</w:t>
      </w:r>
    </w:p>
    <w:p w:rsidR="00787CAE" w:rsidRPr="002A5A58" w:rsidRDefault="00084FF6" w:rsidP="002A621B">
      <w:pPr>
        <w:rPr>
          <w:sz w:val="28"/>
          <w:szCs w:val="28"/>
        </w:rPr>
      </w:pPr>
      <w:r w:rsidRPr="002A5A58">
        <w:rPr>
          <w:sz w:val="28"/>
          <w:szCs w:val="28"/>
        </w:rPr>
        <w:t>1.</w:t>
      </w:r>
      <w:r w:rsidR="00787CAE" w:rsidRPr="002A5A58">
        <w:rPr>
          <w:sz w:val="28"/>
          <w:szCs w:val="28"/>
        </w:rPr>
        <w:t>Какие сечения стальных балок наиболее распространены?</w:t>
      </w:r>
    </w:p>
    <w:p w:rsidR="00787CAE" w:rsidRPr="002A5A58" w:rsidRDefault="00084FF6" w:rsidP="002A621B">
      <w:pPr>
        <w:rPr>
          <w:sz w:val="28"/>
          <w:szCs w:val="28"/>
        </w:rPr>
      </w:pPr>
      <w:r w:rsidRPr="002A5A58">
        <w:rPr>
          <w:sz w:val="28"/>
          <w:szCs w:val="28"/>
        </w:rPr>
        <w:t>2.</w:t>
      </w:r>
      <w:r w:rsidR="00787CAE" w:rsidRPr="002A5A58">
        <w:rPr>
          <w:sz w:val="28"/>
          <w:szCs w:val="28"/>
        </w:rPr>
        <w:t>Что называется балочной клеткой?</w:t>
      </w:r>
    </w:p>
    <w:p w:rsidR="00787CAE" w:rsidRPr="002A5A58" w:rsidRDefault="00084FF6" w:rsidP="002A621B">
      <w:pPr>
        <w:rPr>
          <w:sz w:val="28"/>
          <w:szCs w:val="28"/>
        </w:rPr>
      </w:pPr>
      <w:r w:rsidRPr="002A5A58">
        <w:rPr>
          <w:sz w:val="28"/>
          <w:szCs w:val="28"/>
        </w:rPr>
        <w:lastRenderedPageBreak/>
        <w:t>3.</w:t>
      </w:r>
      <w:r w:rsidR="00AE49BD" w:rsidRPr="002A5A58">
        <w:rPr>
          <w:sz w:val="28"/>
          <w:szCs w:val="28"/>
        </w:rPr>
        <w:t>Какие виды балочных клеток знаете?</w:t>
      </w:r>
    </w:p>
    <w:p w:rsidR="00AE49BD" w:rsidRPr="002A5A58" w:rsidRDefault="00084FF6" w:rsidP="002A621B">
      <w:pPr>
        <w:rPr>
          <w:sz w:val="28"/>
          <w:szCs w:val="28"/>
        </w:rPr>
      </w:pPr>
      <w:r w:rsidRPr="002A5A58">
        <w:rPr>
          <w:sz w:val="28"/>
          <w:szCs w:val="28"/>
        </w:rPr>
        <w:t>4.</w:t>
      </w:r>
      <w:r w:rsidR="00AE49BD" w:rsidRPr="002A5A58">
        <w:rPr>
          <w:sz w:val="28"/>
          <w:szCs w:val="28"/>
        </w:rPr>
        <w:t>Показать виды балочных клеток и дать пояснения. указать пролет главных, второстепенных балок, шаг балок настила.</w:t>
      </w:r>
    </w:p>
    <w:p w:rsidR="00AE49BD" w:rsidRPr="002A5A58" w:rsidRDefault="00084FF6" w:rsidP="002A621B">
      <w:pPr>
        <w:rPr>
          <w:sz w:val="28"/>
          <w:szCs w:val="28"/>
        </w:rPr>
      </w:pPr>
      <w:r w:rsidRPr="002A5A58">
        <w:rPr>
          <w:sz w:val="28"/>
          <w:szCs w:val="28"/>
        </w:rPr>
        <w:t>5.</w:t>
      </w:r>
      <w:r w:rsidR="00A35B28" w:rsidRPr="002A5A58">
        <w:rPr>
          <w:sz w:val="28"/>
          <w:szCs w:val="28"/>
        </w:rPr>
        <w:t>Какие особенности работы стальных балок знаете?</w:t>
      </w:r>
    </w:p>
    <w:p w:rsidR="00A35B28" w:rsidRPr="002A5A58" w:rsidRDefault="00084FF6" w:rsidP="002A621B">
      <w:pPr>
        <w:rPr>
          <w:sz w:val="28"/>
          <w:szCs w:val="28"/>
        </w:rPr>
      </w:pPr>
      <w:r w:rsidRPr="002A5A58">
        <w:rPr>
          <w:sz w:val="28"/>
          <w:szCs w:val="28"/>
        </w:rPr>
        <w:t>6.</w:t>
      </w:r>
      <w:r w:rsidR="00A35B28" w:rsidRPr="002A5A58">
        <w:rPr>
          <w:sz w:val="28"/>
          <w:szCs w:val="28"/>
        </w:rPr>
        <w:t>Что включает расчет стальных балок сплошного сечения?</w:t>
      </w:r>
    </w:p>
    <w:p w:rsidR="00A35B28" w:rsidRPr="002A5A58" w:rsidRDefault="00084FF6" w:rsidP="002A621B">
      <w:pPr>
        <w:rPr>
          <w:sz w:val="28"/>
          <w:szCs w:val="28"/>
        </w:rPr>
      </w:pPr>
      <w:r w:rsidRPr="002A5A58">
        <w:rPr>
          <w:sz w:val="28"/>
          <w:szCs w:val="28"/>
        </w:rPr>
        <w:t>7.</w:t>
      </w:r>
      <w:r w:rsidR="00A35B28" w:rsidRPr="002A5A58">
        <w:rPr>
          <w:sz w:val="28"/>
          <w:szCs w:val="28"/>
        </w:rPr>
        <w:t xml:space="preserve">Что обозначают величины </w:t>
      </w:r>
      <w:r w:rsidR="00A35B28" w:rsidRPr="002A5A58">
        <w:rPr>
          <w:sz w:val="28"/>
          <w:szCs w:val="28"/>
          <w:lang w:val="en-US"/>
        </w:rPr>
        <w:t>R</w:t>
      </w:r>
      <w:r w:rsidR="00A35B28" w:rsidRPr="002A5A58">
        <w:rPr>
          <w:sz w:val="28"/>
          <w:szCs w:val="28"/>
          <w:vertAlign w:val="subscript"/>
        </w:rPr>
        <w:t>у</w:t>
      </w:r>
      <w:r w:rsidR="00A35B28" w:rsidRPr="002A5A58">
        <w:rPr>
          <w:sz w:val="28"/>
          <w:szCs w:val="28"/>
        </w:rPr>
        <w:t>, γ</w:t>
      </w:r>
      <w:r w:rsidR="00A35B28" w:rsidRPr="002A5A58">
        <w:rPr>
          <w:sz w:val="28"/>
          <w:szCs w:val="28"/>
          <w:vertAlign w:val="subscript"/>
        </w:rPr>
        <w:t>с</w:t>
      </w:r>
      <w:r w:rsidR="00A35B28" w:rsidRPr="002A5A58">
        <w:rPr>
          <w:sz w:val="28"/>
          <w:szCs w:val="28"/>
        </w:rPr>
        <w:t xml:space="preserve">, </w:t>
      </w:r>
      <w:r w:rsidR="00A35B28" w:rsidRPr="002A5A58">
        <w:rPr>
          <w:sz w:val="28"/>
          <w:szCs w:val="28"/>
          <w:lang w:val="en-US"/>
        </w:rPr>
        <w:t>W</w:t>
      </w:r>
      <w:r w:rsidR="00A35B28" w:rsidRPr="002A5A58">
        <w:rPr>
          <w:sz w:val="28"/>
          <w:szCs w:val="28"/>
          <w:vertAlign w:val="subscript"/>
          <w:lang w:val="en-US"/>
        </w:rPr>
        <w:t>n</w:t>
      </w:r>
      <w:r w:rsidR="005F034F" w:rsidRPr="002A5A58">
        <w:rPr>
          <w:sz w:val="28"/>
          <w:szCs w:val="28"/>
          <w:vertAlign w:val="subscript"/>
        </w:rPr>
        <w:t>,</w:t>
      </w:r>
      <w:r w:rsidR="005F034F" w:rsidRPr="002A5A58">
        <w:rPr>
          <w:sz w:val="28"/>
          <w:szCs w:val="28"/>
          <w:vertAlign w:val="subscript"/>
          <w:lang w:val="en-US"/>
        </w:rPr>
        <w:t>min</w:t>
      </w:r>
      <w:r w:rsidR="005F034F" w:rsidRPr="002A5A58">
        <w:rPr>
          <w:sz w:val="28"/>
          <w:szCs w:val="28"/>
        </w:rPr>
        <w:t xml:space="preserve"> ?</w:t>
      </w:r>
    </w:p>
    <w:p w:rsidR="00084FF6" w:rsidRPr="002A5A58" w:rsidRDefault="00084FF6" w:rsidP="00084FF6">
      <w:pPr>
        <w:ind w:firstLine="567"/>
        <w:rPr>
          <w:b/>
          <w:sz w:val="28"/>
          <w:szCs w:val="28"/>
        </w:rPr>
      </w:pPr>
    </w:p>
    <w:p w:rsidR="005F034F" w:rsidRPr="002A5A58" w:rsidRDefault="005F034F" w:rsidP="00F95208">
      <w:pPr>
        <w:ind w:left="360"/>
        <w:jc w:val="center"/>
        <w:rPr>
          <w:b/>
          <w:sz w:val="28"/>
          <w:szCs w:val="28"/>
        </w:rPr>
      </w:pPr>
      <w:r w:rsidRPr="002A5A58">
        <w:rPr>
          <w:b/>
          <w:sz w:val="28"/>
          <w:szCs w:val="28"/>
        </w:rPr>
        <w:t>Расчет деревянных балок.</w:t>
      </w:r>
    </w:p>
    <w:p w:rsidR="005F034F" w:rsidRPr="002A5A58" w:rsidRDefault="005F034F" w:rsidP="002A621B">
      <w:pPr>
        <w:rPr>
          <w:sz w:val="28"/>
          <w:szCs w:val="28"/>
        </w:rPr>
      </w:pPr>
      <w:r w:rsidRPr="002A5A58">
        <w:rPr>
          <w:sz w:val="28"/>
          <w:szCs w:val="28"/>
        </w:rPr>
        <w:t>1.Какие сечения сплошных ба</w:t>
      </w:r>
      <w:r w:rsidR="007D0496" w:rsidRPr="002A5A58">
        <w:rPr>
          <w:sz w:val="28"/>
          <w:szCs w:val="28"/>
        </w:rPr>
        <w:t>лок из цельной древесины знаете</w:t>
      </w:r>
      <w:r w:rsidRPr="002A5A58">
        <w:rPr>
          <w:sz w:val="28"/>
          <w:szCs w:val="28"/>
        </w:rPr>
        <w:t>?</w:t>
      </w:r>
    </w:p>
    <w:p w:rsidR="005F034F" w:rsidRPr="002A5A58" w:rsidRDefault="005F034F" w:rsidP="002A621B">
      <w:pPr>
        <w:rPr>
          <w:sz w:val="28"/>
          <w:szCs w:val="28"/>
        </w:rPr>
      </w:pPr>
      <w:r w:rsidRPr="002A5A58">
        <w:rPr>
          <w:sz w:val="28"/>
          <w:szCs w:val="28"/>
        </w:rPr>
        <w:t>2. Как учитывается сортамент древесины при назначении размеров балки?</w:t>
      </w:r>
    </w:p>
    <w:p w:rsidR="005F034F" w:rsidRPr="002A5A58" w:rsidRDefault="005F034F" w:rsidP="002A621B">
      <w:pPr>
        <w:rPr>
          <w:sz w:val="28"/>
          <w:szCs w:val="28"/>
        </w:rPr>
      </w:pPr>
      <w:r w:rsidRPr="002A5A58">
        <w:rPr>
          <w:sz w:val="28"/>
          <w:szCs w:val="28"/>
        </w:rPr>
        <w:t>3. Из какого пиломатериала проектируют балки?</w:t>
      </w:r>
    </w:p>
    <w:p w:rsidR="005F034F" w:rsidRPr="002A5A58" w:rsidRDefault="005F034F" w:rsidP="002A621B">
      <w:pPr>
        <w:rPr>
          <w:sz w:val="28"/>
          <w:szCs w:val="28"/>
        </w:rPr>
      </w:pPr>
      <w:r w:rsidRPr="002A5A58">
        <w:rPr>
          <w:sz w:val="28"/>
          <w:szCs w:val="28"/>
        </w:rPr>
        <w:t>4. Что собой представляют клееные балки и где их применяют?</w:t>
      </w:r>
    </w:p>
    <w:p w:rsidR="005F034F" w:rsidRPr="002A5A58" w:rsidRDefault="005F034F" w:rsidP="002A621B">
      <w:pPr>
        <w:rPr>
          <w:sz w:val="28"/>
          <w:szCs w:val="28"/>
        </w:rPr>
      </w:pPr>
      <w:r w:rsidRPr="002A5A58">
        <w:rPr>
          <w:sz w:val="28"/>
          <w:szCs w:val="28"/>
        </w:rPr>
        <w:t>5. Что собой представляют балки с клеефанерной стенкой?</w:t>
      </w:r>
    </w:p>
    <w:p w:rsidR="005F034F" w:rsidRPr="002A5A58" w:rsidRDefault="005F034F" w:rsidP="002A621B">
      <w:pPr>
        <w:rPr>
          <w:sz w:val="28"/>
          <w:szCs w:val="28"/>
        </w:rPr>
      </w:pPr>
      <w:r w:rsidRPr="002A5A58">
        <w:rPr>
          <w:sz w:val="28"/>
          <w:szCs w:val="28"/>
        </w:rPr>
        <w:t>6. Что собой представляют балки армированные?</w:t>
      </w:r>
    </w:p>
    <w:p w:rsidR="005F034F" w:rsidRPr="002A5A58" w:rsidRDefault="005F034F" w:rsidP="002A621B">
      <w:pPr>
        <w:rPr>
          <w:sz w:val="28"/>
          <w:szCs w:val="28"/>
        </w:rPr>
      </w:pPr>
      <w:r w:rsidRPr="002A5A58">
        <w:rPr>
          <w:sz w:val="28"/>
          <w:szCs w:val="28"/>
        </w:rPr>
        <w:t xml:space="preserve">7. Назовите и охарактеризуйте три стадии напряженно – деформированного состояния балки цельного сечения? </w:t>
      </w:r>
    </w:p>
    <w:p w:rsidR="005918E5" w:rsidRPr="002A5A58" w:rsidRDefault="005918E5" w:rsidP="002A621B">
      <w:pPr>
        <w:rPr>
          <w:sz w:val="28"/>
          <w:szCs w:val="28"/>
        </w:rPr>
      </w:pPr>
      <w:r w:rsidRPr="002A5A58">
        <w:rPr>
          <w:sz w:val="28"/>
          <w:szCs w:val="28"/>
        </w:rPr>
        <w:t>8. На что необходимо рассчитывать балки цельного сечения?</w:t>
      </w:r>
    </w:p>
    <w:p w:rsidR="00CB7EE6" w:rsidRPr="002A5A58" w:rsidRDefault="00CB7EE6" w:rsidP="00CB7EE6">
      <w:pPr>
        <w:ind w:firstLine="567"/>
        <w:rPr>
          <w:b/>
          <w:sz w:val="28"/>
          <w:szCs w:val="28"/>
        </w:rPr>
      </w:pPr>
    </w:p>
    <w:p w:rsidR="005918E5" w:rsidRPr="002A5A58" w:rsidRDefault="005918E5" w:rsidP="00F95208">
      <w:pPr>
        <w:ind w:left="360"/>
        <w:jc w:val="center"/>
        <w:rPr>
          <w:b/>
          <w:sz w:val="28"/>
          <w:szCs w:val="28"/>
        </w:rPr>
      </w:pPr>
      <w:r w:rsidRPr="002A5A58">
        <w:rPr>
          <w:b/>
          <w:sz w:val="28"/>
          <w:szCs w:val="28"/>
        </w:rPr>
        <w:t>Расчет железобетонных балок и плит.</w:t>
      </w:r>
    </w:p>
    <w:p w:rsidR="005918E5" w:rsidRPr="002A5A58" w:rsidRDefault="00CB7EE6" w:rsidP="002A621B">
      <w:pPr>
        <w:rPr>
          <w:sz w:val="28"/>
          <w:szCs w:val="28"/>
        </w:rPr>
      </w:pPr>
      <w:r w:rsidRPr="002A5A58">
        <w:rPr>
          <w:sz w:val="28"/>
          <w:szCs w:val="28"/>
        </w:rPr>
        <w:t>1.</w:t>
      </w:r>
      <w:r w:rsidR="005918E5" w:rsidRPr="002A5A58">
        <w:rPr>
          <w:sz w:val="28"/>
          <w:szCs w:val="28"/>
        </w:rPr>
        <w:t>Какие сечения железобетонных балок знаете?</w:t>
      </w:r>
    </w:p>
    <w:p w:rsidR="005918E5" w:rsidRPr="002A5A58" w:rsidRDefault="00CB7EE6" w:rsidP="002A621B">
      <w:pPr>
        <w:rPr>
          <w:sz w:val="28"/>
          <w:szCs w:val="28"/>
        </w:rPr>
      </w:pPr>
      <w:r w:rsidRPr="002A5A58">
        <w:rPr>
          <w:sz w:val="28"/>
          <w:szCs w:val="28"/>
        </w:rPr>
        <w:t>2.</w:t>
      </w:r>
      <w:r w:rsidR="005918E5" w:rsidRPr="002A5A58">
        <w:rPr>
          <w:sz w:val="28"/>
          <w:szCs w:val="28"/>
        </w:rPr>
        <w:t>Охарактеризуйте стадии напряженно – деформированного состояния железобетонной балки.</w:t>
      </w:r>
    </w:p>
    <w:p w:rsidR="005918E5" w:rsidRPr="002A5A58" w:rsidRDefault="00CB7EE6" w:rsidP="002A621B">
      <w:pPr>
        <w:rPr>
          <w:sz w:val="28"/>
          <w:szCs w:val="28"/>
        </w:rPr>
      </w:pPr>
      <w:r w:rsidRPr="002A5A58">
        <w:rPr>
          <w:sz w:val="28"/>
          <w:szCs w:val="28"/>
        </w:rPr>
        <w:t>3.</w:t>
      </w:r>
      <w:r w:rsidR="005918E5" w:rsidRPr="002A5A58">
        <w:rPr>
          <w:sz w:val="28"/>
          <w:szCs w:val="28"/>
        </w:rPr>
        <w:t>Какая стадия напряженно – деформированного состояния положена в основу расчета по прочности?</w:t>
      </w:r>
    </w:p>
    <w:p w:rsidR="005918E5" w:rsidRPr="002A5A58" w:rsidRDefault="00CB7EE6" w:rsidP="002A621B">
      <w:pPr>
        <w:rPr>
          <w:sz w:val="28"/>
          <w:szCs w:val="28"/>
        </w:rPr>
      </w:pPr>
      <w:r w:rsidRPr="002A5A58">
        <w:rPr>
          <w:sz w:val="28"/>
          <w:szCs w:val="28"/>
        </w:rPr>
        <w:t>4.</w:t>
      </w:r>
      <w:r w:rsidR="005918E5" w:rsidRPr="002A5A58">
        <w:rPr>
          <w:sz w:val="28"/>
          <w:szCs w:val="28"/>
        </w:rPr>
        <w:t>В каких пределах принимается ширина балки?</w:t>
      </w:r>
    </w:p>
    <w:p w:rsidR="005918E5" w:rsidRPr="002A5A58" w:rsidRDefault="00CB7EE6" w:rsidP="002A621B">
      <w:pPr>
        <w:rPr>
          <w:sz w:val="28"/>
          <w:szCs w:val="28"/>
        </w:rPr>
      </w:pPr>
      <w:r w:rsidRPr="002A5A58">
        <w:rPr>
          <w:sz w:val="28"/>
          <w:szCs w:val="28"/>
        </w:rPr>
        <w:t>5.</w:t>
      </w:r>
      <w:r w:rsidR="005918E5" w:rsidRPr="002A5A58">
        <w:rPr>
          <w:sz w:val="28"/>
          <w:szCs w:val="28"/>
        </w:rPr>
        <w:t>Какая арматура называется рабочей?</w:t>
      </w:r>
    </w:p>
    <w:p w:rsidR="005918E5" w:rsidRPr="002A5A58" w:rsidRDefault="00CB7EE6" w:rsidP="002A621B">
      <w:pPr>
        <w:rPr>
          <w:sz w:val="28"/>
          <w:szCs w:val="28"/>
        </w:rPr>
      </w:pPr>
      <w:r w:rsidRPr="002A5A58">
        <w:rPr>
          <w:sz w:val="28"/>
          <w:szCs w:val="28"/>
        </w:rPr>
        <w:t>6.</w:t>
      </w:r>
      <w:r w:rsidR="005918E5" w:rsidRPr="002A5A58">
        <w:rPr>
          <w:sz w:val="28"/>
          <w:szCs w:val="28"/>
        </w:rPr>
        <w:t>Какая арматура называется монтажной?</w:t>
      </w:r>
    </w:p>
    <w:p w:rsidR="005918E5" w:rsidRPr="002A5A58" w:rsidRDefault="00CB7EE6" w:rsidP="002A621B">
      <w:pPr>
        <w:rPr>
          <w:sz w:val="28"/>
          <w:szCs w:val="28"/>
        </w:rPr>
      </w:pPr>
      <w:r w:rsidRPr="002A5A58">
        <w:rPr>
          <w:sz w:val="28"/>
          <w:szCs w:val="28"/>
        </w:rPr>
        <w:t>7.</w:t>
      </w:r>
      <w:r w:rsidR="005918E5" w:rsidRPr="002A5A58">
        <w:rPr>
          <w:sz w:val="28"/>
          <w:szCs w:val="28"/>
        </w:rPr>
        <w:t>Какая арматура называется поперечной?</w:t>
      </w:r>
    </w:p>
    <w:p w:rsidR="005918E5" w:rsidRPr="002A5A58" w:rsidRDefault="00CB7EE6" w:rsidP="002A621B">
      <w:pPr>
        <w:rPr>
          <w:sz w:val="28"/>
          <w:szCs w:val="28"/>
        </w:rPr>
      </w:pPr>
      <w:r w:rsidRPr="002A5A58">
        <w:rPr>
          <w:sz w:val="28"/>
          <w:szCs w:val="28"/>
        </w:rPr>
        <w:t>8.</w:t>
      </w:r>
      <w:r w:rsidR="005918E5" w:rsidRPr="002A5A58">
        <w:rPr>
          <w:sz w:val="28"/>
          <w:szCs w:val="28"/>
        </w:rPr>
        <w:t xml:space="preserve">Сколько каркасов в сечении можно расположить, если ширина сечения менее </w:t>
      </w:r>
      <w:smartTag w:uri="urn:schemas-microsoft-com:office:smarttags" w:element="metricconverter">
        <w:smartTagPr>
          <w:attr w:name="ProductID" w:val="15 см"/>
        </w:smartTagPr>
        <w:r w:rsidR="005918E5" w:rsidRPr="002A5A58">
          <w:rPr>
            <w:sz w:val="28"/>
            <w:szCs w:val="28"/>
          </w:rPr>
          <w:t>15 см</w:t>
        </w:r>
      </w:smartTag>
      <w:r w:rsidR="005918E5" w:rsidRPr="002A5A58">
        <w:rPr>
          <w:sz w:val="28"/>
          <w:szCs w:val="28"/>
        </w:rPr>
        <w:t xml:space="preserve"> ?</w:t>
      </w:r>
    </w:p>
    <w:p w:rsidR="005918E5" w:rsidRPr="002A5A58" w:rsidRDefault="00CB7EE6" w:rsidP="002A621B">
      <w:pPr>
        <w:rPr>
          <w:sz w:val="28"/>
          <w:szCs w:val="28"/>
        </w:rPr>
      </w:pPr>
      <w:r w:rsidRPr="002A5A58">
        <w:rPr>
          <w:sz w:val="28"/>
          <w:szCs w:val="28"/>
        </w:rPr>
        <w:t>9.</w:t>
      </w:r>
      <w:r w:rsidR="00462C1C" w:rsidRPr="002A5A58">
        <w:rPr>
          <w:sz w:val="28"/>
          <w:szCs w:val="28"/>
        </w:rPr>
        <w:t>Как называется поперечная арматура в вязанных каркасах ?</w:t>
      </w:r>
    </w:p>
    <w:p w:rsidR="00885373" w:rsidRPr="002A5A58" w:rsidRDefault="00CB7EE6" w:rsidP="002A621B">
      <w:pPr>
        <w:rPr>
          <w:sz w:val="28"/>
          <w:szCs w:val="28"/>
        </w:rPr>
      </w:pPr>
      <w:r w:rsidRPr="002A5A58">
        <w:rPr>
          <w:sz w:val="28"/>
          <w:szCs w:val="28"/>
        </w:rPr>
        <w:t>10.</w:t>
      </w:r>
      <w:r w:rsidR="00885373" w:rsidRPr="002A5A58">
        <w:rPr>
          <w:sz w:val="28"/>
          <w:szCs w:val="28"/>
        </w:rPr>
        <w:t>Какие рекомендуется принимать диаметры рабочей арматуры?</w:t>
      </w:r>
    </w:p>
    <w:p w:rsidR="00885373" w:rsidRPr="002A5A58" w:rsidRDefault="00CB7EE6" w:rsidP="002A621B">
      <w:pPr>
        <w:rPr>
          <w:sz w:val="28"/>
          <w:szCs w:val="28"/>
        </w:rPr>
      </w:pPr>
      <w:r w:rsidRPr="002A5A58">
        <w:rPr>
          <w:sz w:val="28"/>
          <w:szCs w:val="28"/>
        </w:rPr>
        <w:t>11.</w:t>
      </w:r>
      <w:r w:rsidR="00885373" w:rsidRPr="002A5A58">
        <w:rPr>
          <w:sz w:val="28"/>
          <w:szCs w:val="28"/>
        </w:rPr>
        <w:t>Как принимается диаметр поперечной арматуры?</w:t>
      </w:r>
    </w:p>
    <w:p w:rsidR="00885373" w:rsidRPr="002A5A58" w:rsidRDefault="00CB7EE6" w:rsidP="002A621B">
      <w:pPr>
        <w:rPr>
          <w:sz w:val="28"/>
          <w:szCs w:val="28"/>
        </w:rPr>
      </w:pPr>
      <w:r w:rsidRPr="002A5A58">
        <w:rPr>
          <w:sz w:val="28"/>
          <w:szCs w:val="28"/>
        </w:rPr>
        <w:t>12.</w:t>
      </w:r>
      <w:r w:rsidR="009D4819" w:rsidRPr="002A5A58">
        <w:rPr>
          <w:sz w:val="28"/>
          <w:szCs w:val="28"/>
        </w:rPr>
        <w:t>Как принимается диаметр монтажной арматуры?</w:t>
      </w:r>
    </w:p>
    <w:p w:rsidR="009D4819" w:rsidRPr="002A5A58" w:rsidRDefault="00CB7EE6" w:rsidP="002A621B">
      <w:pPr>
        <w:rPr>
          <w:sz w:val="28"/>
          <w:szCs w:val="28"/>
        </w:rPr>
      </w:pPr>
      <w:r w:rsidRPr="002A5A58">
        <w:rPr>
          <w:sz w:val="28"/>
          <w:szCs w:val="28"/>
        </w:rPr>
        <w:t>13.</w:t>
      </w:r>
      <w:r w:rsidR="009D4819" w:rsidRPr="002A5A58">
        <w:rPr>
          <w:sz w:val="28"/>
          <w:szCs w:val="28"/>
        </w:rPr>
        <w:t>Как назначается величина защитного слоя бетона для рабочей арматуры?</w:t>
      </w:r>
    </w:p>
    <w:p w:rsidR="009D4819" w:rsidRPr="002A5A58" w:rsidRDefault="00CB7EE6" w:rsidP="002A621B">
      <w:pPr>
        <w:rPr>
          <w:sz w:val="28"/>
          <w:szCs w:val="28"/>
        </w:rPr>
      </w:pPr>
      <w:r w:rsidRPr="002A5A58">
        <w:rPr>
          <w:sz w:val="28"/>
          <w:szCs w:val="28"/>
        </w:rPr>
        <w:t>14.</w:t>
      </w:r>
      <w:r w:rsidR="009D4819" w:rsidRPr="002A5A58">
        <w:rPr>
          <w:sz w:val="28"/>
          <w:szCs w:val="28"/>
        </w:rPr>
        <w:t>Как располагают рабочую арматуру в каркасе?</w:t>
      </w:r>
    </w:p>
    <w:p w:rsidR="009D4819" w:rsidRPr="002A5A58" w:rsidRDefault="00CB7EE6" w:rsidP="002A621B">
      <w:pPr>
        <w:rPr>
          <w:sz w:val="28"/>
          <w:szCs w:val="28"/>
        </w:rPr>
      </w:pPr>
      <w:r w:rsidRPr="002A5A58">
        <w:rPr>
          <w:sz w:val="28"/>
          <w:szCs w:val="28"/>
        </w:rPr>
        <w:t>15.</w:t>
      </w:r>
      <w:r w:rsidR="009D4819" w:rsidRPr="002A5A58">
        <w:rPr>
          <w:sz w:val="28"/>
          <w:szCs w:val="28"/>
        </w:rPr>
        <w:t>К какому сечению при расчете приводят плиту с круглыми пустотами?</w:t>
      </w:r>
    </w:p>
    <w:p w:rsidR="00714898" w:rsidRPr="002A5A58" w:rsidRDefault="00CB7EE6" w:rsidP="002A621B">
      <w:pPr>
        <w:rPr>
          <w:sz w:val="28"/>
          <w:szCs w:val="28"/>
        </w:rPr>
      </w:pPr>
      <w:r w:rsidRPr="002A5A58">
        <w:rPr>
          <w:sz w:val="28"/>
          <w:szCs w:val="28"/>
        </w:rPr>
        <w:t>16.</w:t>
      </w:r>
      <w:r w:rsidR="009D4819" w:rsidRPr="002A5A58">
        <w:rPr>
          <w:sz w:val="28"/>
          <w:szCs w:val="28"/>
        </w:rPr>
        <w:t>К какому сечению при расчете приводят ребристую плиту?</w:t>
      </w:r>
    </w:p>
    <w:p w:rsidR="00714898" w:rsidRPr="002A5A58" w:rsidRDefault="00CB7EE6" w:rsidP="002A621B">
      <w:pPr>
        <w:rPr>
          <w:sz w:val="28"/>
          <w:szCs w:val="28"/>
        </w:rPr>
      </w:pPr>
      <w:r w:rsidRPr="002A5A58">
        <w:rPr>
          <w:sz w:val="28"/>
          <w:szCs w:val="28"/>
        </w:rPr>
        <w:t>17.</w:t>
      </w:r>
      <w:r w:rsidR="00714898" w:rsidRPr="002A5A58">
        <w:rPr>
          <w:sz w:val="28"/>
          <w:szCs w:val="28"/>
        </w:rPr>
        <w:t>От чего зависит шаг поперечных стержней в каркасе?</w:t>
      </w:r>
    </w:p>
    <w:p w:rsidR="00714898" w:rsidRPr="002A5A58" w:rsidRDefault="00CB7EE6" w:rsidP="002A621B">
      <w:pPr>
        <w:rPr>
          <w:sz w:val="28"/>
          <w:szCs w:val="28"/>
        </w:rPr>
      </w:pPr>
      <w:r w:rsidRPr="002A5A58">
        <w:rPr>
          <w:sz w:val="28"/>
          <w:szCs w:val="28"/>
        </w:rPr>
        <w:t>18.</w:t>
      </w:r>
      <w:r w:rsidR="00714898" w:rsidRPr="002A5A58">
        <w:rPr>
          <w:sz w:val="28"/>
          <w:szCs w:val="28"/>
        </w:rPr>
        <w:t>Какие случаи расчета тавровых сечений знаете?</w:t>
      </w:r>
    </w:p>
    <w:p w:rsidR="00C96A3E" w:rsidRPr="002A5A58" w:rsidRDefault="00C96A3E" w:rsidP="002A621B">
      <w:pPr>
        <w:ind w:left="360"/>
        <w:rPr>
          <w:b/>
          <w:sz w:val="28"/>
          <w:szCs w:val="28"/>
        </w:rPr>
      </w:pPr>
    </w:p>
    <w:p w:rsidR="009D4819" w:rsidRPr="002A5A58" w:rsidRDefault="00714898" w:rsidP="00B24EA9">
      <w:pPr>
        <w:jc w:val="center"/>
        <w:rPr>
          <w:b/>
          <w:sz w:val="28"/>
          <w:szCs w:val="28"/>
        </w:rPr>
      </w:pPr>
      <w:r w:rsidRPr="002A5A58">
        <w:rPr>
          <w:b/>
          <w:sz w:val="28"/>
          <w:szCs w:val="28"/>
        </w:rPr>
        <w:t>Монолитные перекрытия.</w:t>
      </w:r>
    </w:p>
    <w:p w:rsidR="00C96A3E" w:rsidRPr="002A5A58" w:rsidRDefault="009403A6" w:rsidP="002A621B">
      <w:pPr>
        <w:rPr>
          <w:sz w:val="28"/>
          <w:szCs w:val="28"/>
        </w:rPr>
      </w:pPr>
      <w:r w:rsidRPr="002A5A58">
        <w:rPr>
          <w:sz w:val="28"/>
          <w:szCs w:val="28"/>
        </w:rPr>
        <w:t>1.</w:t>
      </w:r>
      <w:r w:rsidR="00C96A3E" w:rsidRPr="002A5A58">
        <w:rPr>
          <w:sz w:val="28"/>
          <w:szCs w:val="28"/>
        </w:rPr>
        <w:t>Что входит в состав монолитного ребристого перекрытия?</w:t>
      </w:r>
    </w:p>
    <w:p w:rsidR="00C96A3E" w:rsidRPr="002A5A58" w:rsidRDefault="009403A6" w:rsidP="002A621B">
      <w:pPr>
        <w:rPr>
          <w:sz w:val="28"/>
          <w:szCs w:val="28"/>
        </w:rPr>
      </w:pPr>
      <w:r w:rsidRPr="002A5A58">
        <w:rPr>
          <w:sz w:val="28"/>
          <w:szCs w:val="28"/>
        </w:rPr>
        <w:t>2.</w:t>
      </w:r>
      <w:r w:rsidR="00C96A3E" w:rsidRPr="002A5A58">
        <w:rPr>
          <w:sz w:val="28"/>
          <w:szCs w:val="28"/>
        </w:rPr>
        <w:t>Какими принимаются пролеты главных и второстепенных балок?</w:t>
      </w:r>
    </w:p>
    <w:p w:rsidR="00C96A3E" w:rsidRPr="002A5A58" w:rsidRDefault="009403A6" w:rsidP="002A621B">
      <w:pPr>
        <w:rPr>
          <w:sz w:val="28"/>
          <w:szCs w:val="28"/>
        </w:rPr>
      </w:pPr>
      <w:r w:rsidRPr="002A5A58">
        <w:rPr>
          <w:sz w:val="28"/>
          <w:szCs w:val="28"/>
        </w:rPr>
        <w:t>3.</w:t>
      </w:r>
      <w:r w:rsidR="00C96A3E" w:rsidRPr="002A5A58">
        <w:rPr>
          <w:sz w:val="28"/>
          <w:szCs w:val="28"/>
        </w:rPr>
        <w:t>Назовите толщину плит монолитного ребристого перекрытия?</w:t>
      </w:r>
    </w:p>
    <w:p w:rsidR="00C96A3E" w:rsidRPr="002A5A58" w:rsidRDefault="009403A6" w:rsidP="002A621B">
      <w:pPr>
        <w:rPr>
          <w:sz w:val="28"/>
          <w:szCs w:val="28"/>
        </w:rPr>
      </w:pPr>
      <w:r w:rsidRPr="002A5A58">
        <w:rPr>
          <w:sz w:val="28"/>
          <w:szCs w:val="28"/>
        </w:rPr>
        <w:lastRenderedPageBreak/>
        <w:t>4.</w:t>
      </w:r>
      <w:r w:rsidR="00C96A3E" w:rsidRPr="002A5A58">
        <w:rPr>
          <w:sz w:val="28"/>
          <w:szCs w:val="28"/>
        </w:rPr>
        <w:t>Какие классы арматуры и бетона принимают для монолитного ребристого перекрытия?</w:t>
      </w:r>
    </w:p>
    <w:p w:rsidR="00C96A3E" w:rsidRPr="002A5A58" w:rsidRDefault="009403A6" w:rsidP="002A621B">
      <w:pPr>
        <w:rPr>
          <w:sz w:val="28"/>
          <w:szCs w:val="28"/>
        </w:rPr>
      </w:pPr>
      <w:r w:rsidRPr="002A5A58">
        <w:rPr>
          <w:sz w:val="28"/>
          <w:szCs w:val="28"/>
        </w:rPr>
        <w:t>5.</w:t>
      </w:r>
      <w:r w:rsidR="00C96A3E" w:rsidRPr="002A5A58">
        <w:rPr>
          <w:sz w:val="28"/>
          <w:szCs w:val="28"/>
        </w:rPr>
        <w:t>Что необходимо учитывать при армировании плит и балок монолитного балочного перекрытия?</w:t>
      </w:r>
    </w:p>
    <w:p w:rsidR="00C96A3E" w:rsidRPr="002A5A58" w:rsidRDefault="009403A6" w:rsidP="002A621B">
      <w:pPr>
        <w:rPr>
          <w:sz w:val="28"/>
          <w:szCs w:val="28"/>
        </w:rPr>
      </w:pPr>
      <w:r w:rsidRPr="002A5A58">
        <w:rPr>
          <w:sz w:val="28"/>
          <w:szCs w:val="28"/>
        </w:rPr>
        <w:t>6.</w:t>
      </w:r>
      <w:r w:rsidR="00C96A3E" w:rsidRPr="002A5A58">
        <w:rPr>
          <w:sz w:val="28"/>
          <w:szCs w:val="28"/>
        </w:rPr>
        <w:t>Что собой представляет монолитное перекрытие с плитами опертыми по контуру?</w:t>
      </w:r>
    </w:p>
    <w:p w:rsidR="00C96A3E" w:rsidRPr="002A5A58" w:rsidRDefault="009403A6" w:rsidP="002A621B">
      <w:pPr>
        <w:rPr>
          <w:sz w:val="28"/>
          <w:szCs w:val="28"/>
        </w:rPr>
      </w:pPr>
      <w:r w:rsidRPr="002A5A58">
        <w:rPr>
          <w:sz w:val="28"/>
          <w:szCs w:val="28"/>
        </w:rPr>
        <w:t>7.</w:t>
      </w:r>
      <w:r w:rsidR="00C96A3E" w:rsidRPr="002A5A58">
        <w:rPr>
          <w:sz w:val="28"/>
          <w:szCs w:val="28"/>
        </w:rPr>
        <w:t>Как армируются плиты опертые по контуру?</w:t>
      </w:r>
    </w:p>
    <w:p w:rsidR="00C96A3E" w:rsidRPr="002A5A58" w:rsidRDefault="009403A6" w:rsidP="002A621B">
      <w:pPr>
        <w:rPr>
          <w:sz w:val="28"/>
          <w:szCs w:val="28"/>
        </w:rPr>
      </w:pPr>
      <w:r w:rsidRPr="002A5A58">
        <w:rPr>
          <w:sz w:val="28"/>
          <w:szCs w:val="28"/>
        </w:rPr>
        <w:t>8.</w:t>
      </w:r>
      <w:r w:rsidR="00C96A3E" w:rsidRPr="002A5A58">
        <w:rPr>
          <w:sz w:val="28"/>
          <w:szCs w:val="28"/>
        </w:rPr>
        <w:t>Что собой представляет безбалочное перекрытие?</w:t>
      </w:r>
    </w:p>
    <w:p w:rsidR="00C96A3E" w:rsidRPr="002A5A58" w:rsidRDefault="009403A6" w:rsidP="002A621B">
      <w:pPr>
        <w:rPr>
          <w:sz w:val="28"/>
          <w:szCs w:val="28"/>
        </w:rPr>
      </w:pPr>
      <w:r w:rsidRPr="002A5A58">
        <w:rPr>
          <w:sz w:val="28"/>
          <w:szCs w:val="28"/>
        </w:rPr>
        <w:t>9.</w:t>
      </w:r>
      <w:r w:rsidR="00C96A3E" w:rsidRPr="002A5A58">
        <w:rPr>
          <w:sz w:val="28"/>
          <w:szCs w:val="28"/>
        </w:rPr>
        <w:t>Как можно классифицировать капители?</w:t>
      </w:r>
    </w:p>
    <w:p w:rsidR="00005315" w:rsidRPr="002A5A58" w:rsidRDefault="00005315" w:rsidP="009403A6">
      <w:pPr>
        <w:ind w:firstLine="567"/>
        <w:rPr>
          <w:b/>
          <w:sz w:val="28"/>
          <w:szCs w:val="28"/>
        </w:rPr>
      </w:pPr>
    </w:p>
    <w:p w:rsidR="00005315" w:rsidRPr="002A5A58" w:rsidRDefault="00005315" w:rsidP="00F95208">
      <w:pPr>
        <w:ind w:left="360"/>
        <w:jc w:val="center"/>
        <w:rPr>
          <w:b/>
          <w:sz w:val="28"/>
          <w:szCs w:val="28"/>
        </w:rPr>
      </w:pPr>
      <w:r w:rsidRPr="002A5A58">
        <w:rPr>
          <w:b/>
          <w:sz w:val="28"/>
          <w:szCs w:val="28"/>
        </w:rPr>
        <w:t>Особенности проектирования предварительно напряженных конструкций.</w:t>
      </w:r>
    </w:p>
    <w:p w:rsidR="00C84991" w:rsidRPr="002A5A58" w:rsidRDefault="00C84991" w:rsidP="002A621B">
      <w:pPr>
        <w:rPr>
          <w:sz w:val="28"/>
          <w:szCs w:val="28"/>
        </w:rPr>
      </w:pPr>
      <w:r w:rsidRPr="002A5A58">
        <w:rPr>
          <w:sz w:val="28"/>
          <w:szCs w:val="28"/>
        </w:rPr>
        <w:t>1. В чем заключается суть предварительного напряжения?</w:t>
      </w:r>
    </w:p>
    <w:p w:rsidR="00C84991" w:rsidRPr="002A5A58" w:rsidRDefault="00C84991" w:rsidP="002A621B">
      <w:pPr>
        <w:rPr>
          <w:sz w:val="28"/>
          <w:szCs w:val="28"/>
        </w:rPr>
      </w:pPr>
      <w:r w:rsidRPr="002A5A58">
        <w:rPr>
          <w:sz w:val="28"/>
          <w:szCs w:val="28"/>
        </w:rPr>
        <w:t>2. Какие конструкции называются предварительно напряженными?</w:t>
      </w:r>
    </w:p>
    <w:p w:rsidR="00C84991" w:rsidRPr="002A5A58" w:rsidRDefault="00C84991" w:rsidP="002A621B">
      <w:pPr>
        <w:rPr>
          <w:sz w:val="28"/>
          <w:szCs w:val="28"/>
        </w:rPr>
      </w:pPr>
      <w:r w:rsidRPr="002A5A58">
        <w:rPr>
          <w:sz w:val="28"/>
          <w:szCs w:val="28"/>
        </w:rPr>
        <w:t>3. Какие методы и способы пре</w:t>
      </w:r>
      <w:r w:rsidR="00657F03" w:rsidRPr="002A5A58">
        <w:rPr>
          <w:sz w:val="28"/>
          <w:szCs w:val="28"/>
        </w:rPr>
        <w:t>д</w:t>
      </w:r>
      <w:r w:rsidRPr="002A5A58">
        <w:rPr>
          <w:sz w:val="28"/>
          <w:szCs w:val="28"/>
        </w:rPr>
        <w:t>варительного напряжения знаете?</w:t>
      </w:r>
    </w:p>
    <w:p w:rsidR="00C84991" w:rsidRPr="002A5A58" w:rsidRDefault="00C84991" w:rsidP="002A621B">
      <w:pPr>
        <w:rPr>
          <w:sz w:val="28"/>
          <w:szCs w:val="28"/>
        </w:rPr>
      </w:pPr>
      <w:r w:rsidRPr="002A5A58">
        <w:rPr>
          <w:sz w:val="28"/>
          <w:szCs w:val="28"/>
        </w:rPr>
        <w:t>4. Какие материалы применяют для предварительно напряженных конструкций?</w:t>
      </w:r>
    </w:p>
    <w:p w:rsidR="00C84991" w:rsidRPr="002A5A58" w:rsidRDefault="00C84991" w:rsidP="002A621B">
      <w:pPr>
        <w:rPr>
          <w:sz w:val="28"/>
          <w:szCs w:val="28"/>
        </w:rPr>
      </w:pPr>
      <w:r w:rsidRPr="002A5A58">
        <w:rPr>
          <w:sz w:val="28"/>
          <w:szCs w:val="28"/>
        </w:rPr>
        <w:t xml:space="preserve">5. Какие анкерные приспособления применяют для стержневой арматуры? </w:t>
      </w:r>
    </w:p>
    <w:p w:rsidR="001C281B" w:rsidRPr="002A5A58" w:rsidRDefault="00C84991" w:rsidP="002A621B">
      <w:pPr>
        <w:rPr>
          <w:sz w:val="28"/>
          <w:szCs w:val="28"/>
        </w:rPr>
      </w:pPr>
      <w:r w:rsidRPr="002A5A58">
        <w:rPr>
          <w:sz w:val="28"/>
          <w:szCs w:val="28"/>
        </w:rPr>
        <w:t>6. Что собой представляет передаточная прочность бетона?</w:t>
      </w:r>
    </w:p>
    <w:p w:rsidR="00C84991" w:rsidRPr="002A5A58" w:rsidRDefault="00C84991" w:rsidP="002A621B">
      <w:pPr>
        <w:rPr>
          <w:sz w:val="28"/>
          <w:szCs w:val="28"/>
        </w:rPr>
      </w:pPr>
      <w:r w:rsidRPr="002A5A58">
        <w:rPr>
          <w:sz w:val="28"/>
          <w:szCs w:val="28"/>
        </w:rPr>
        <w:t>7. Что собой представляют потери напряжений в арматуре?</w:t>
      </w:r>
    </w:p>
    <w:p w:rsidR="00C84991" w:rsidRPr="002A5A58" w:rsidRDefault="00C84991" w:rsidP="002A621B">
      <w:pPr>
        <w:rPr>
          <w:sz w:val="28"/>
          <w:szCs w:val="28"/>
        </w:rPr>
      </w:pPr>
      <w:r w:rsidRPr="002A5A58">
        <w:rPr>
          <w:sz w:val="28"/>
          <w:szCs w:val="28"/>
        </w:rPr>
        <w:t>8. Как понимаете выражение первые потери и вторые потери?</w:t>
      </w:r>
    </w:p>
    <w:p w:rsidR="00E4418D" w:rsidRPr="002A5A58" w:rsidRDefault="00E4418D" w:rsidP="00373FDB">
      <w:pPr>
        <w:ind w:left="360"/>
        <w:rPr>
          <w:b/>
          <w:sz w:val="28"/>
          <w:szCs w:val="28"/>
        </w:rPr>
      </w:pPr>
    </w:p>
    <w:p w:rsidR="00E4418D" w:rsidRPr="002A5A58" w:rsidRDefault="00E4418D" w:rsidP="00F95208">
      <w:pPr>
        <w:ind w:left="360"/>
        <w:jc w:val="center"/>
        <w:rPr>
          <w:b/>
          <w:sz w:val="28"/>
          <w:szCs w:val="28"/>
        </w:rPr>
      </w:pPr>
      <w:r w:rsidRPr="002A5A58">
        <w:rPr>
          <w:b/>
          <w:sz w:val="28"/>
          <w:szCs w:val="28"/>
        </w:rPr>
        <w:t>Расчет и конструирование соединений строительных конструкций.</w:t>
      </w:r>
    </w:p>
    <w:p w:rsidR="00C84991" w:rsidRPr="002A5A58" w:rsidRDefault="00E4418D" w:rsidP="00F95208">
      <w:pPr>
        <w:ind w:left="360"/>
        <w:jc w:val="center"/>
        <w:rPr>
          <w:b/>
          <w:sz w:val="28"/>
          <w:szCs w:val="28"/>
        </w:rPr>
      </w:pPr>
      <w:r w:rsidRPr="002A5A58">
        <w:rPr>
          <w:b/>
          <w:sz w:val="28"/>
          <w:szCs w:val="28"/>
        </w:rPr>
        <w:t>Сварные соединения и болтовые соединения.</w:t>
      </w:r>
    </w:p>
    <w:p w:rsidR="00E4418D" w:rsidRPr="002A5A58" w:rsidRDefault="00C06949" w:rsidP="002A621B">
      <w:pPr>
        <w:rPr>
          <w:sz w:val="28"/>
          <w:szCs w:val="28"/>
        </w:rPr>
      </w:pPr>
      <w:r w:rsidRPr="002A5A58">
        <w:rPr>
          <w:sz w:val="28"/>
          <w:szCs w:val="28"/>
        </w:rPr>
        <w:t>1.</w:t>
      </w:r>
      <w:r w:rsidR="00E4418D" w:rsidRPr="002A5A58">
        <w:rPr>
          <w:sz w:val="28"/>
          <w:szCs w:val="28"/>
        </w:rPr>
        <w:t>Какие виды сварки применяют для элементов металлических конструкций?</w:t>
      </w:r>
    </w:p>
    <w:p w:rsidR="00E4418D" w:rsidRPr="002A5A58" w:rsidRDefault="00C06949" w:rsidP="002A621B">
      <w:pPr>
        <w:rPr>
          <w:sz w:val="28"/>
          <w:szCs w:val="28"/>
        </w:rPr>
      </w:pPr>
      <w:r w:rsidRPr="002A5A58">
        <w:rPr>
          <w:sz w:val="28"/>
          <w:szCs w:val="28"/>
        </w:rPr>
        <w:t>2.</w:t>
      </w:r>
      <w:r w:rsidR="00E4418D" w:rsidRPr="002A5A58">
        <w:rPr>
          <w:sz w:val="28"/>
          <w:szCs w:val="28"/>
        </w:rPr>
        <w:t>Как можно классифицировать сварные швы?</w:t>
      </w:r>
    </w:p>
    <w:p w:rsidR="00E4418D" w:rsidRPr="002A5A58" w:rsidRDefault="00C06949" w:rsidP="002A621B">
      <w:pPr>
        <w:rPr>
          <w:sz w:val="28"/>
          <w:szCs w:val="28"/>
        </w:rPr>
      </w:pPr>
      <w:r w:rsidRPr="002A5A58">
        <w:rPr>
          <w:sz w:val="28"/>
          <w:szCs w:val="28"/>
        </w:rPr>
        <w:t>3.</w:t>
      </w:r>
      <w:r w:rsidR="00E4418D" w:rsidRPr="002A5A58">
        <w:rPr>
          <w:sz w:val="28"/>
          <w:szCs w:val="28"/>
        </w:rPr>
        <w:t>Какие виды сварных соединений знаете?</w:t>
      </w:r>
    </w:p>
    <w:p w:rsidR="00E4418D" w:rsidRPr="002A5A58" w:rsidRDefault="00C06949" w:rsidP="002A621B">
      <w:pPr>
        <w:rPr>
          <w:sz w:val="28"/>
          <w:szCs w:val="28"/>
        </w:rPr>
      </w:pPr>
      <w:r w:rsidRPr="002A5A58">
        <w:rPr>
          <w:sz w:val="28"/>
          <w:szCs w:val="28"/>
        </w:rPr>
        <w:t>4.</w:t>
      </w:r>
      <w:r w:rsidR="00382F57" w:rsidRPr="002A5A58">
        <w:rPr>
          <w:sz w:val="28"/>
          <w:szCs w:val="28"/>
        </w:rPr>
        <w:t xml:space="preserve">Для чего используют технологические планки? </w:t>
      </w:r>
      <w:r w:rsidR="00D07DA8" w:rsidRPr="002A5A58">
        <w:rPr>
          <w:sz w:val="28"/>
          <w:szCs w:val="28"/>
        </w:rPr>
        <w:t>В каком случае применяют разделку кромок свариваемых элементов?</w:t>
      </w:r>
    </w:p>
    <w:p w:rsidR="00D07DA8" w:rsidRPr="002A5A58" w:rsidRDefault="00C06949" w:rsidP="002A621B">
      <w:pPr>
        <w:rPr>
          <w:sz w:val="28"/>
          <w:szCs w:val="28"/>
        </w:rPr>
      </w:pPr>
      <w:r w:rsidRPr="002A5A58">
        <w:rPr>
          <w:sz w:val="28"/>
          <w:szCs w:val="28"/>
        </w:rPr>
        <w:t>5.</w:t>
      </w:r>
      <w:r w:rsidR="00D07DA8" w:rsidRPr="002A5A58">
        <w:rPr>
          <w:sz w:val="28"/>
          <w:szCs w:val="28"/>
        </w:rPr>
        <w:t>Когда для соединения металлических конструкций применяют болты?</w:t>
      </w:r>
    </w:p>
    <w:p w:rsidR="00D07DA8" w:rsidRPr="002A5A58" w:rsidRDefault="00C06949" w:rsidP="002A621B">
      <w:pPr>
        <w:rPr>
          <w:sz w:val="28"/>
          <w:szCs w:val="28"/>
        </w:rPr>
      </w:pPr>
      <w:r w:rsidRPr="002A5A58">
        <w:rPr>
          <w:sz w:val="28"/>
          <w:szCs w:val="28"/>
        </w:rPr>
        <w:t>6.</w:t>
      </w:r>
      <w:r w:rsidR="0022577A" w:rsidRPr="002A5A58">
        <w:rPr>
          <w:sz w:val="28"/>
          <w:szCs w:val="28"/>
        </w:rPr>
        <w:t>Как различают болты?</w:t>
      </w:r>
    </w:p>
    <w:p w:rsidR="0022577A" w:rsidRPr="002A5A58" w:rsidRDefault="00C06949" w:rsidP="002A621B">
      <w:pPr>
        <w:rPr>
          <w:sz w:val="28"/>
          <w:szCs w:val="28"/>
        </w:rPr>
      </w:pPr>
      <w:r w:rsidRPr="002A5A58">
        <w:rPr>
          <w:sz w:val="28"/>
          <w:szCs w:val="28"/>
        </w:rPr>
        <w:t>7.</w:t>
      </w:r>
      <w:r w:rsidR="0022577A" w:rsidRPr="002A5A58">
        <w:rPr>
          <w:sz w:val="28"/>
          <w:szCs w:val="28"/>
        </w:rPr>
        <w:t>На что в соединении работают болты?</w:t>
      </w:r>
    </w:p>
    <w:p w:rsidR="0022577A" w:rsidRPr="002A5A58" w:rsidRDefault="00C06949" w:rsidP="002A621B">
      <w:pPr>
        <w:rPr>
          <w:sz w:val="28"/>
          <w:szCs w:val="28"/>
        </w:rPr>
      </w:pPr>
      <w:r w:rsidRPr="002A5A58">
        <w:rPr>
          <w:sz w:val="28"/>
          <w:szCs w:val="28"/>
        </w:rPr>
        <w:t>8.</w:t>
      </w:r>
      <w:r w:rsidR="0022577A" w:rsidRPr="002A5A58">
        <w:rPr>
          <w:sz w:val="28"/>
          <w:szCs w:val="28"/>
        </w:rPr>
        <w:t>Как расставляют болты в соединении?</w:t>
      </w:r>
    </w:p>
    <w:p w:rsidR="00C84991" w:rsidRPr="002A5A58" w:rsidRDefault="00C06949" w:rsidP="002A621B">
      <w:pPr>
        <w:rPr>
          <w:sz w:val="28"/>
          <w:szCs w:val="28"/>
        </w:rPr>
      </w:pPr>
      <w:r w:rsidRPr="002A5A58">
        <w:rPr>
          <w:sz w:val="28"/>
          <w:szCs w:val="28"/>
        </w:rPr>
        <w:t>9.</w:t>
      </w:r>
      <w:r w:rsidR="005934F8" w:rsidRPr="002A5A58">
        <w:rPr>
          <w:sz w:val="28"/>
          <w:szCs w:val="28"/>
        </w:rPr>
        <w:t>Что собой представляют фундаментные болты?</w:t>
      </w:r>
    </w:p>
    <w:p w:rsidR="003A21C3" w:rsidRPr="002A5A58" w:rsidRDefault="003A21C3" w:rsidP="00373FDB">
      <w:pPr>
        <w:ind w:left="360"/>
        <w:rPr>
          <w:b/>
          <w:sz w:val="28"/>
          <w:szCs w:val="28"/>
        </w:rPr>
      </w:pPr>
    </w:p>
    <w:p w:rsidR="00021C6B" w:rsidRPr="002A5A58" w:rsidRDefault="00021C6B" w:rsidP="003A21C3">
      <w:pPr>
        <w:ind w:left="360"/>
        <w:jc w:val="center"/>
        <w:rPr>
          <w:b/>
          <w:sz w:val="28"/>
          <w:szCs w:val="28"/>
        </w:rPr>
      </w:pPr>
      <w:r w:rsidRPr="002A5A58">
        <w:rPr>
          <w:b/>
          <w:sz w:val="28"/>
          <w:szCs w:val="28"/>
        </w:rPr>
        <w:t>Соединения деревянных конструкций.</w:t>
      </w:r>
    </w:p>
    <w:p w:rsidR="00021C6B" w:rsidRPr="002A5A58" w:rsidRDefault="003F0A28" w:rsidP="002A621B">
      <w:pPr>
        <w:rPr>
          <w:sz w:val="28"/>
          <w:szCs w:val="28"/>
        </w:rPr>
      </w:pPr>
      <w:r w:rsidRPr="002A5A58">
        <w:rPr>
          <w:sz w:val="28"/>
          <w:szCs w:val="28"/>
        </w:rPr>
        <w:t>1.</w:t>
      </w:r>
      <w:r w:rsidR="00021C6B" w:rsidRPr="002A5A58">
        <w:rPr>
          <w:sz w:val="28"/>
          <w:szCs w:val="28"/>
        </w:rPr>
        <w:t>На чем можно выполнять соединения деревянных элементов?</w:t>
      </w:r>
    </w:p>
    <w:p w:rsidR="00021C6B" w:rsidRPr="002A5A58" w:rsidRDefault="003F0A28" w:rsidP="002A621B">
      <w:pPr>
        <w:rPr>
          <w:sz w:val="28"/>
          <w:szCs w:val="28"/>
        </w:rPr>
      </w:pPr>
      <w:r w:rsidRPr="002A5A58">
        <w:rPr>
          <w:sz w:val="28"/>
          <w:szCs w:val="28"/>
        </w:rPr>
        <w:t>2.</w:t>
      </w:r>
      <w:r w:rsidR="00021C6B" w:rsidRPr="002A5A58">
        <w:rPr>
          <w:sz w:val="28"/>
          <w:szCs w:val="28"/>
        </w:rPr>
        <w:t>Как выполняют стыки досок?</w:t>
      </w:r>
    </w:p>
    <w:p w:rsidR="00021C6B" w:rsidRPr="002A5A58" w:rsidRDefault="003F0A28" w:rsidP="002A621B">
      <w:pPr>
        <w:rPr>
          <w:sz w:val="28"/>
          <w:szCs w:val="28"/>
        </w:rPr>
      </w:pPr>
      <w:r w:rsidRPr="002A5A58">
        <w:rPr>
          <w:sz w:val="28"/>
          <w:szCs w:val="28"/>
        </w:rPr>
        <w:t>3.</w:t>
      </w:r>
      <w:r w:rsidR="00021C6B" w:rsidRPr="002A5A58">
        <w:rPr>
          <w:sz w:val="28"/>
          <w:szCs w:val="28"/>
        </w:rPr>
        <w:t>Какие сечения клееных балок встречаются?</w:t>
      </w:r>
    </w:p>
    <w:p w:rsidR="00021C6B" w:rsidRPr="002A5A58" w:rsidRDefault="003F0A28" w:rsidP="002A621B">
      <w:pPr>
        <w:rPr>
          <w:sz w:val="28"/>
          <w:szCs w:val="28"/>
        </w:rPr>
      </w:pPr>
      <w:r w:rsidRPr="002A5A58">
        <w:rPr>
          <w:sz w:val="28"/>
          <w:szCs w:val="28"/>
        </w:rPr>
        <w:t>4.</w:t>
      </w:r>
      <w:r w:rsidR="00FA5269" w:rsidRPr="002A5A58">
        <w:rPr>
          <w:sz w:val="28"/>
          <w:szCs w:val="28"/>
        </w:rPr>
        <w:t>Какие соединения называются нагельными?</w:t>
      </w:r>
    </w:p>
    <w:p w:rsidR="00FA5269" w:rsidRPr="002A5A58" w:rsidRDefault="003F0A28" w:rsidP="002A621B">
      <w:pPr>
        <w:rPr>
          <w:sz w:val="28"/>
          <w:szCs w:val="28"/>
        </w:rPr>
      </w:pPr>
      <w:r w:rsidRPr="002A5A58">
        <w:rPr>
          <w:sz w:val="28"/>
          <w:szCs w:val="28"/>
        </w:rPr>
        <w:t>5.</w:t>
      </w:r>
      <w:r w:rsidR="00FA5269" w:rsidRPr="002A5A58">
        <w:rPr>
          <w:sz w:val="28"/>
          <w:szCs w:val="28"/>
        </w:rPr>
        <w:t>Что относится к</w:t>
      </w:r>
      <w:r w:rsidR="002A621B" w:rsidRPr="002A5A58">
        <w:rPr>
          <w:sz w:val="28"/>
          <w:szCs w:val="28"/>
        </w:rPr>
        <w:t xml:space="preserve"> </w:t>
      </w:r>
      <w:r w:rsidR="00FA5269" w:rsidRPr="002A5A58">
        <w:rPr>
          <w:sz w:val="28"/>
          <w:szCs w:val="28"/>
        </w:rPr>
        <w:t>нагелям?</w:t>
      </w:r>
    </w:p>
    <w:p w:rsidR="00FA5269" w:rsidRPr="002A5A58" w:rsidRDefault="003F0A28" w:rsidP="002A621B">
      <w:pPr>
        <w:rPr>
          <w:sz w:val="28"/>
          <w:szCs w:val="28"/>
        </w:rPr>
      </w:pPr>
      <w:r w:rsidRPr="002A5A58">
        <w:rPr>
          <w:sz w:val="28"/>
          <w:szCs w:val="28"/>
        </w:rPr>
        <w:t>6.</w:t>
      </w:r>
      <w:r w:rsidR="00E97830" w:rsidRPr="002A5A58">
        <w:rPr>
          <w:sz w:val="28"/>
          <w:szCs w:val="28"/>
        </w:rPr>
        <w:t>Как классифицируются нагельные соединения по отношению к приложенной силе?</w:t>
      </w:r>
    </w:p>
    <w:p w:rsidR="00E97830" w:rsidRPr="002A5A58" w:rsidRDefault="003F0A28" w:rsidP="002A621B">
      <w:pPr>
        <w:rPr>
          <w:sz w:val="28"/>
          <w:szCs w:val="28"/>
        </w:rPr>
      </w:pPr>
      <w:r w:rsidRPr="002A5A58">
        <w:rPr>
          <w:sz w:val="28"/>
          <w:szCs w:val="28"/>
        </w:rPr>
        <w:t>7.</w:t>
      </w:r>
      <w:r w:rsidR="00E97830" w:rsidRPr="002A5A58">
        <w:rPr>
          <w:sz w:val="28"/>
          <w:szCs w:val="28"/>
        </w:rPr>
        <w:t>Что называется врубкой?</w:t>
      </w:r>
    </w:p>
    <w:p w:rsidR="00E97830" w:rsidRPr="002A5A58" w:rsidRDefault="003F0A28" w:rsidP="002A621B">
      <w:pPr>
        <w:rPr>
          <w:sz w:val="28"/>
          <w:szCs w:val="28"/>
        </w:rPr>
      </w:pPr>
      <w:r w:rsidRPr="002A5A58">
        <w:rPr>
          <w:sz w:val="28"/>
          <w:szCs w:val="28"/>
        </w:rPr>
        <w:t>8.</w:t>
      </w:r>
      <w:r w:rsidR="00E97830" w:rsidRPr="002A5A58">
        <w:rPr>
          <w:sz w:val="28"/>
          <w:szCs w:val="28"/>
        </w:rPr>
        <w:t>Где применяют врубки?</w:t>
      </w:r>
    </w:p>
    <w:p w:rsidR="00E97830" w:rsidRPr="002A5A58" w:rsidRDefault="003F0A28" w:rsidP="002A621B">
      <w:pPr>
        <w:rPr>
          <w:sz w:val="28"/>
          <w:szCs w:val="28"/>
        </w:rPr>
      </w:pPr>
      <w:r w:rsidRPr="002A5A58">
        <w:rPr>
          <w:sz w:val="28"/>
          <w:szCs w:val="28"/>
        </w:rPr>
        <w:t>9.</w:t>
      </w:r>
      <w:r w:rsidR="00E97830" w:rsidRPr="002A5A58">
        <w:rPr>
          <w:sz w:val="28"/>
          <w:szCs w:val="28"/>
        </w:rPr>
        <w:t>Из каких условий определяется несущая способность нагеля?</w:t>
      </w:r>
    </w:p>
    <w:p w:rsidR="003F0A28" w:rsidRPr="002A5A58" w:rsidRDefault="003F0A28" w:rsidP="00373FDB">
      <w:pPr>
        <w:ind w:left="360"/>
        <w:rPr>
          <w:b/>
          <w:sz w:val="28"/>
          <w:szCs w:val="28"/>
        </w:rPr>
      </w:pPr>
    </w:p>
    <w:p w:rsidR="00E97830" w:rsidRPr="002A5A58" w:rsidRDefault="00E97830" w:rsidP="00F95208">
      <w:pPr>
        <w:ind w:left="360"/>
        <w:jc w:val="center"/>
        <w:rPr>
          <w:b/>
          <w:sz w:val="28"/>
          <w:szCs w:val="28"/>
        </w:rPr>
      </w:pPr>
      <w:r w:rsidRPr="002A5A58">
        <w:rPr>
          <w:b/>
          <w:sz w:val="28"/>
          <w:szCs w:val="28"/>
        </w:rPr>
        <w:t>Соединения сборных железобетонных элементов.</w:t>
      </w:r>
    </w:p>
    <w:p w:rsidR="00E97830" w:rsidRPr="002A5A58" w:rsidRDefault="00EA0C1E" w:rsidP="002A621B">
      <w:pPr>
        <w:rPr>
          <w:sz w:val="28"/>
          <w:szCs w:val="28"/>
        </w:rPr>
      </w:pPr>
      <w:r w:rsidRPr="002A5A58">
        <w:rPr>
          <w:sz w:val="28"/>
          <w:szCs w:val="28"/>
        </w:rPr>
        <w:t>1.</w:t>
      </w:r>
      <w:r w:rsidR="00E97830" w:rsidRPr="002A5A58">
        <w:rPr>
          <w:sz w:val="28"/>
          <w:szCs w:val="28"/>
        </w:rPr>
        <w:t>Какие требования предъявляют к железобетонным стыкам?</w:t>
      </w:r>
    </w:p>
    <w:p w:rsidR="00E97830" w:rsidRPr="002A5A58" w:rsidRDefault="00EA0C1E" w:rsidP="002A621B">
      <w:pPr>
        <w:rPr>
          <w:sz w:val="28"/>
          <w:szCs w:val="28"/>
        </w:rPr>
      </w:pPr>
      <w:r w:rsidRPr="002A5A58">
        <w:rPr>
          <w:sz w:val="28"/>
          <w:szCs w:val="28"/>
        </w:rPr>
        <w:t>2.</w:t>
      </w:r>
      <w:r w:rsidR="00E97830" w:rsidRPr="002A5A58">
        <w:rPr>
          <w:sz w:val="28"/>
          <w:szCs w:val="28"/>
        </w:rPr>
        <w:t>Как выполняются стыки железобетонных колонн?</w:t>
      </w:r>
    </w:p>
    <w:p w:rsidR="00E97830" w:rsidRPr="002A5A58" w:rsidRDefault="00EA0C1E" w:rsidP="002A621B">
      <w:pPr>
        <w:rPr>
          <w:sz w:val="28"/>
          <w:szCs w:val="28"/>
        </w:rPr>
      </w:pPr>
      <w:r w:rsidRPr="002A5A58">
        <w:rPr>
          <w:sz w:val="28"/>
          <w:szCs w:val="28"/>
        </w:rPr>
        <w:t>3.</w:t>
      </w:r>
      <w:r w:rsidR="00E97830" w:rsidRPr="002A5A58">
        <w:rPr>
          <w:sz w:val="28"/>
          <w:szCs w:val="28"/>
        </w:rPr>
        <w:t>Как выполняются стыки арматуры?</w:t>
      </w:r>
    </w:p>
    <w:p w:rsidR="00E97830" w:rsidRPr="002A5A58" w:rsidRDefault="00EA0C1E" w:rsidP="002A621B">
      <w:pPr>
        <w:rPr>
          <w:sz w:val="28"/>
          <w:szCs w:val="28"/>
        </w:rPr>
      </w:pPr>
      <w:r w:rsidRPr="002A5A58">
        <w:rPr>
          <w:sz w:val="28"/>
          <w:szCs w:val="28"/>
        </w:rPr>
        <w:t>4.</w:t>
      </w:r>
      <w:r w:rsidR="00E97830" w:rsidRPr="002A5A58">
        <w:rPr>
          <w:sz w:val="28"/>
          <w:szCs w:val="28"/>
        </w:rPr>
        <w:t>Как выполн</w:t>
      </w:r>
      <w:r w:rsidR="009C350D" w:rsidRPr="002A5A58">
        <w:rPr>
          <w:sz w:val="28"/>
          <w:szCs w:val="28"/>
        </w:rPr>
        <w:t>яется стык колонны с ригелем?</w:t>
      </w:r>
    </w:p>
    <w:p w:rsidR="00E97830" w:rsidRPr="002A5A58" w:rsidRDefault="00EA0C1E" w:rsidP="002A621B">
      <w:pPr>
        <w:rPr>
          <w:sz w:val="28"/>
          <w:szCs w:val="28"/>
        </w:rPr>
      </w:pPr>
      <w:r w:rsidRPr="002A5A58">
        <w:rPr>
          <w:sz w:val="28"/>
          <w:szCs w:val="28"/>
        </w:rPr>
        <w:t>5.</w:t>
      </w:r>
      <w:r w:rsidR="00E97830" w:rsidRPr="002A5A58">
        <w:rPr>
          <w:sz w:val="28"/>
          <w:szCs w:val="28"/>
        </w:rPr>
        <w:t>Как выполняется сборн</w:t>
      </w:r>
      <w:r w:rsidR="003F0A28" w:rsidRPr="002A5A58">
        <w:rPr>
          <w:sz w:val="28"/>
          <w:szCs w:val="28"/>
        </w:rPr>
        <w:t>о–</w:t>
      </w:r>
      <w:r w:rsidR="00E97830" w:rsidRPr="002A5A58">
        <w:rPr>
          <w:sz w:val="28"/>
          <w:szCs w:val="28"/>
        </w:rPr>
        <w:t>моноли</w:t>
      </w:r>
      <w:r w:rsidR="009C350D" w:rsidRPr="002A5A58">
        <w:rPr>
          <w:sz w:val="28"/>
          <w:szCs w:val="28"/>
        </w:rPr>
        <w:t>тный стык в железобетонных элементах?</w:t>
      </w:r>
    </w:p>
    <w:p w:rsidR="00E97830" w:rsidRPr="002A5A58" w:rsidRDefault="00E97830" w:rsidP="00E97830">
      <w:pPr>
        <w:ind w:left="360"/>
        <w:rPr>
          <w:b/>
          <w:sz w:val="28"/>
          <w:szCs w:val="28"/>
        </w:rPr>
      </w:pPr>
    </w:p>
    <w:p w:rsidR="00E97830" w:rsidRPr="002A5A58" w:rsidRDefault="00E97830" w:rsidP="00F95208">
      <w:pPr>
        <w:jc w:val="center"/>
        <w:rPr>
          <w:b/>
          <w:sz w:val="28"/>
          <w:szCs w:val="28"/>
        </w:rPr>
      </w:pPr>
      <w:r w:rsidRPr="002A5A58">
        <w:rPr>
          <w:b/>
          <w:sz w:val="28"/>
          <w:szCs w:val="28"/>
        </w:rPr>
        <w:t>Стропильные фермы.</w:t>
      </w:r>
    </w:p>
    <w:p w:rsidR="00C84991" w:rsidRPr="002A5A58" w:rsidRDefault="0025408B" w:rsidP="00F95208">
      <w:pPr>
        <w:jc w:val="center"/>
        <w:rPr>
          <w:b/>
          <w:sz w:val="28"/>
          <w:szCs w:val="28"/>
        </w:rPr>
      </w:pPr>
      <w:r w:rsidRPr="002A5A58">
        <w:rPr>
          <w:b/>
          <w:sz w:val="28"/>
          <w:szCs w:val="28"/>
        </w:rPr>
        <w:t>Стальные фермы.</w:t>
      </w:r>
      <w:r w:rsidR="00532410" w:rsidRPr="002A5A58">
        <w:rPr>
          <w:b/>
          <w:sz w:val="28"/>
          <w:szCs w:val="28"/>
        </w:rPr>
        <w:t xml:space="preserve"> Деревянные фермы. Железобетонные фермы.</w:t>
      </w:r>
    </w:p>
    <w:p w:rsidR="0025408B" w:rsidRPr="002A5A58" w:rsidRDefault="0025408B" w:rsidP="002A621B">
      <w:pPr>
        <w:rPr>
          <w:sz w:val="28"/>
          <w:szCs w:val="28"/>
        </w:rPr>
      </w:pPr>
      <w:r w:rsidRPr="002A5A58">
        <w:rPr>
          <w:sz w:val="28"/>
          <w:szCs w:val="28"/>
        </w:rPr>
        <w:t>1. Какие сечения наиболее распространены для стальных ферм?</w:t>
      </w:r>
    </w:p>
    <w:p w:rsidR="0025408B" w:rsidRPr="002A5A58" w:rsidRDefault="0025408B" w:rsidP="002A621B">
      <w:pPr>
        <w:rPr>
          <w:sz w:val="28"/>
          <w:szCs w:val="28"/>
        </w:rPr>
      </w:pPr>
      <w:r w:rsidRPr="002A5A58">
        <w:rPr>
          <w:sz w:val="28"/>
          <w:szCs w:val="28"/>
        </w:rPr>
        <w:t>2.Что принимается за расчетную длину стержней?</w:t>
      </w:r>
    </w:p>
    <w:p w:rsidR="0025408B" w:rsidRPr="002A5A58" w:rsidRDefault="0025408B" w:rsidP="002A621B">
      <w:pPr>
        <w:rPr>
          <w:sz w:val="28"/>
          <w:szCs w:val="28"/>
        </w:rPr>
      </w:pPr>
      <w:r w:rsidRPr="002A5A58">
        <w:rPr>
          <w:sz w:val="28"/>
          <w:szCs w:val="28"/>
        </w:rPr>
        <w:t>3. Что входит в общий порядок расчета ферм?</w:t>
      </w:r>
    </w:p>
    <w:p w:rsidR="0025408B" w:rsidRPr="002A5A58" w:rsidRDefault="0025408B" w:rsidP="002A621B">
      <w:pPr>
        <w:rPr>
          <w:sz w:val="28"/>
          <w:szCs w:val="28"/>
        </w:rPr>
      </w:pPr>
      <w:r w:rsidRPr="002A5A58">
        <w:rPr>
          <w:sz w:val="28"/>
          <w:szCs w:val="28"/>
        </w:rPr>
        <w:t>4. Из каких элементов проектируют верхний пояс фермы?</w:t>
      </w:r>
    </w:p>
    <w:p w:rsidR="0025408B" w:rsidRPr="002A5A58" w:rsidRDefault="005D2DE8" w:rsidP="002A621B">
      <w:pPr>
        <w:rPr>
          <w:sz w:val="28"/>
          <w:szCs w:val="28"/>
        </w:rPr>
      </w:pPr>
      <w:r w:rsidRPr="002A5A58">
        <w:rPr>
          <w:sz w:val="28"/>
          <w:szCs w:val="28"/>
        </w:rPr>
        <w:t>5. Из каких элементов проектируют нижний пояс фермы ?</w:t>
      </w:r>
    </w:p>
    <w:p w:rsidR="00532410" w:rsidRPr="002A5A58" w:rsidRDefault="00532410" w:rsidP="002A621B">
      <w:pPr>
        <w:rPr>
          <w:sz w:val="28"/>
          <w:szCs w:val="28"/>
        </w:rPr>
      </w:pPr>
      <w:r w:rsidRPr="002A5A58">
        <w:rPr>
          <w:sz w:val="28"/>
          <w:szCs w:val="28"/>
        </w:rPr>
        <w:t>6. Какие нагрузки воспринимает верхний пояс фермы?</w:t>
      </w:r>
    </w:p>
    <w:p w:rsidR="00532410" w:rsidRPr="002A5A58" w:rsidRDefault="00532410" w:rsidP="002A621B">
      <w:pPr>
        <w:rPr>
          <w:sz w:val="28"/>
          <w:szCs w:val="28"/>
        </w:rPr>
      </w:pPr>
      <w:r w:rsidRPr="002A5A58">
        <w:rPr>
          <w:sz w:val="28"/>
          <w:szCs w:val="28"/>
        </w:rPr>
        <w:t>7. Какие нагрузки воспринимает нижний пояс фермы?</w:t>
      </w:r>
    </w:p>
    <w:p w:rsidR="00532410" w:rsidRPr="002A5A58" w:rsidRDefault="00532410" w:rsidP="002A621B">
      <w:pPr>
        <w:rPr>
          <w:sz w:val="28"/>
          <w:szCs w:val="28"/>
        </w:rPr>
      </w:pPr>
      <w:r w:rsidRPr="002A5A58">
        <w:rPr>
          <w:sz w:val="28"/>
          <w:szCs w:val="28"/>
        </w:rPr>
        <w:t>8. Какие знаете особенности проектирования узлов ферм?</w:t>
      </w:r>
    </w:p>
    <w:p w:rsidR="00532410" w:rsidRPr="002A5A58" w:rsidRDefault="00532410" w:rsidP="002A621B">
      <w:pPr>
        <w:rPr>
          <w:sz w:val="28"/>
          <w:szCs w:val="28"/>
        </w:rPr>
      </w:pPr>
      <w:r w:rsidRPr="002A5A58">
        <w:rPr>
          <w:sz w:val="28"/>
          <w:szCs w:val="28"/>
        </w:rPr>
        <w:t xml:space="preserve"> 9. как назначаются размеры фасонки?</w:t>
      </w:r>
    </w:p>
    <w:p w:rsidR="00532410" w:rsidRPr="002A5A58" w:rsidRDefault="00532410" w:rsidP="002A621B">
      <w:pPr>
        <w:rPr>
          <w:sz w:val="28"/>
          <w:szCs w:val="28"/>
        </w:rPr>
      </w:pPr>
      <w:r w:rsidRPr="002A5A58">
        <w:rPr>
          <w:sz w:val="28"/>
          <w:szCs w:val="28"/>
        </w:rPr>
        <w:t>10.Какие особенности конструирования деревянных ферм знаете?</w:t>
      </w:r>
    </w:p>
    <w:p w:rsidR="0025408B" w:rsidRPr="002A5A58" w:rsidRDefault="00532410" w:rsidP="002A621B">
      <w:pPr>
        <w:rPr>
          <w:sz w:val="28"/>
          <w:szCs w:val="28"/>
        </w:rPr>
      </w:pPr>
      <w:r w:rsidRPr="002A5A58">
        <w:rPr>
          <w:sz w:val="28"/>
          <w:szCs w:val="28"/>
        </w:rPr>
        <w:t>11. Какие особенности конструирования железобетонных ферм знаете?</w:t>
      </w:r>
    </w:p>
    <w:p w:rsidR="00532410" w:rsidRPr="002A5A58" w:rsidRDefault="00532410" w:rsidP="002A621B">
      <w:pPr>
        <w:rPr>
          <w:b/>
          <w:sz w:val="28"/>
          <w:szCs w:val="28"/>
        </w:rPr>
      </w:pPr>
    </w:p>
    <w:p w:rsidR="00532410" w:rsidRPr="002A5A58" w:rsidRDefault="00532410" w:rsidP="00F95208">
      <w:pPr>
        <w:ind w:left="360"/>
        <w:jc w:val="center"/>
        <w:rPr>
          <w:b/>
          <w:sz w:val="28"/>
          <w:szCs w:val="28"/>
        </w:rPr>
      </w:pPr>
      <w:r w:rsidRPr="002A5A58">
        <w:rPr>
          <w:b/>
          <w:sz w:val="28"/>
          <w:szCs w:val="28"/>
        </w:rPr>
        <w:t>Рамы и арки.</w:t>
      </w:r>
    </w:p>
    <w:p w:rsidR="00532410" w:rsidRPr="002A5A58" w:rsidRDefault="009251D7" w:rsidP="002A621B">
      <w:pPr>
        <w:rPr>
          <w:sz w:val="28"/>
          <w:szCs w:val="28"/>
        </w:rPr>
      </w:pPr>
      <w:r w:rsidRPr="002A5A58">
        <w:rPr>
          <w:sz w:val="28"/>
          <w:szCs w:val="28"/>
        </w:rPr>
        <w:t>1.</w:t>
      </w:r>
      <w:r w:rsidR="0091494A" w:rsidRPr="002A5A58">
        <w:rPr>
          <w:sz w:val="28"/>
          <w:szCs w:val="28"/>
        </w:rPr>
        <w:t>Какие конструкции называются рамой?</w:t>
      </w:r>
    </w:p>
    <w:p w:rsidR="00532410" w:rsidRPr="002A5A58" w:rsidRDefault="009251D7" w:rsidP="002A621B">
      <w:pPr>
        <w:rPr>
          <w:sz w:val="28"/>
          <w:szCs w:val="28"/>
        </w:rPr>
      </w:pPr>
      <w:r w:rsidRPr="002A5A58">
        <w:rPr>
          <w:sz w:val="28"/>
          <w:szCs w:val="28"/>
        </w:rPr>
        <w:t>2.</w:t>
      </w:r>
      <w:r w:rsidR="00532410" w:rsidRPr="002A5A58">
        <w:rPr>
          <w:sz w:val="28"/>
          <w:szCs w:val="28"/>
        </w:rPr>
        <w:t>Как различаются рамы по очертанию?</w:t>
      </w:r>
    </w:p>
    <w:p w:rsidR="00532410" w:rsidRPr="002A5A58" w:rsidRDefault="009251D7" w:rsidP="002A621B">
      <w:pPr>
        <w:rPr>
          <w:sz w:val="28"/>
          <w:szCs w:val="28"/>
        </w:rPr>
      </w:pPr>
      <w:r w:rsidRPr="002A5A58">
        <w:rPr>
          <w:sz w:val="28"/>
          <w:szCs w:val="28"/>
        </w:rPr>
        <w:t>3.</w:t>
      </w:r>
      <w:r w:rsidR="00532410" w:rsidRPr="002A5A58">
        <w:rPr>
          <w:sz w:val="28"/>
          <w:szCs w:val="28"/>
        </w:rPr>
        <w:t>Как рассчитывают рамы?</w:t>
      </w:r>
    </w:p>
    <w:p w:rsidR="00532410" w:rsidRPr="002A5A58" w:rsidRDefault="009251D7" w:rsidP="002A621B">
      <w:pPr>
        <w:rPr>
          <w:sz w:val="28"/>
          <w:szCs w:val="28"/>
        </w:rPr>
      </w:pPr>
      <w:r w:rsidRPr="002A5A58">
        <w:rPr>
          <w:sz w:val="28"/>
          <w:szCs w:val="28"/>
        </w:rPr>
        <w:t>4.</w:t>
      </w:r>
      <w:r w:rsidR="0091494A" w:rsidRPr="002A5A58">
        <w:rPr>
          <w:sz w:val="28"/>
          <w:szCs w:val="28"/>
        </w:rPr>
        <w:t>Какие клееные деревянные рамы знаете?</w:t>
      </w:r>
    </w:p>
    <w:p w:rsidR="0091494A" w:rsidRPr="002A5A58" w:rsidRDefault="009251D7" w:rsidP="002A621B">
      <w:pPr>
        <w:rPr>
          <w:sz w:val="28"/>
          <w:szCs w:val="28"/>
        </w:rPr>
      </w:pPr>
      <w:r w:rsidRPr="002A5A58">
        <w:rPr>
          <w:sz w:val="28"/>
          <w:szCs w:val="28"/>
        </w:rPr>
        <w:t>5.</w:t>
      </w:r>
      <w:r w:rsidR="0091494A" w:rsidRPr="002A5A58">
        <w:rPr>
          <w:sz w:val="28"/>
          <w:szCs w:val="28"/>
        </w:rPr>
        <w:t xml:space="preserve">От </w:t>
      </w:r>
      <w:r w:rsidR="005C136A" w:rsidRPr="002A5A58">
        <w:rPr>
          <w:sz w:val="28"/>
          <w:szCs w:val="28"/>
        </w:rPr>
        <w:t>чего зависит устойчивость много</w:t>
      </w:r>
      <w:r w:rsidR="0091494A" w:rsidRPr="002A5A58">
        <w:rPr>
          <w:sz w:val="28"/>
          <w:szCs w:val="28"/>
        </w:rPr>
        <w:t>этажных рам?</w:t>
      </w:r>
    </w:p>
    <w:p w:rsidR="0091494A" w:rsidRPr="002A5A58" w:rsidRDefault="009251D7" w:rsidP="002A621B">
      <w:pPr>
        <w:rPr>
          <w:sz w:val="28"/>
          <w:szCs w:val="28"/>
        </w:rPr>
      </w:pPr>
      <w:r w:rsidRPr="002A5A58">
        <w:rPr>
          <w:sz w:val="28"/>
          <w:szCs w:val="28"/>
        </w:rPr>
        <w:t>6.</w:t>
      </w:r>
      <w:r w:rsidR="0091494A" w:rsidRPr="002A5A58">
        <w:rPr>
          <w:sz w:val="28"/>
          <w:szCs w:val="28"/>
        </w:rPr>
        <w:t>Что собой представляет связевая схемакаркаса?</w:t>
      </w:r>
    </w:p>
    <w:p w:rsidR="0091494A" w:rsidRPr="002A5A58" w:rsidRDefault="009251D7" w:rsidP="002A621B">
      <w:pPr>
        <w:rPr>
          <w:sz w:val="28"/>
          <w:szCs w:val="28"/>
        </w:rPr>
      </w:pPr>
      <w:r w:rsidRPr="002A5A58">
        <w:rPr>
          <w:sz w:val="28"/>
          <w:szCs w:val="28"/>
        </w:rPr>
        <w:t>7.</w:t>
      </w:r>
      <w:r w:rsidR="0091494A" w:rsidRPr="002A5A58">
        <w:rPr>
          <w:sz w:val="28"/>
          <w:szCs w:val="28"/>
        </w:rPr>
        <w:t>Что называется аркой?</w:t>
      </w:r>
    </w:p>
    <w:p w:rsidR="009266AE" w:rsidRPr="002A5A58" w:rsidRDefault="009251D7" w:rsidP="002A621B">
      <w:pPr>
        <w:rPr>
          <w:sz w:val="28"/>
          <w:szCs w:val="28"/>
        </w:rPr>
      </w:pPr>
      <w:r w:rsidRPr="002A5A58">
        <w:rPr>
          <w:sz w:val="28"/>
          <w:szCs w:val="28"/>
        </w:rPr>
        <w:t>8.</w:t>
      </w:r>
      <w:r w:rsidR="009266AE" w:rsidRPr="002A5A58">
        <w:rPr>
          <w:sz w:val="28"/>
          <w:szCs w:val="28"/>
        </w:rPr>
        <w:t>Какие статические схемы арок знаете?</w:t>
      </w:r>
    </w:p>
    <w:p w:rsidR="009266AE" w:rsidRPr="002A5A58" w:rsidRDefault="009251D7" w:rsidP="002A621B">
      <w:pPr>
        <w:rPr>
          <w:sz w:val="28"/>
          <w:szCs w:val="28"/>
        </w:rPr>
      </w:pPr>
      <w:r w:rsidRPr="002A5A58">
        <w:rPr>
          <w:sz w:val="28"/>
          <w:szCs w:val="28"/>
        </w:rPr>
        <w:t>9.Ч</w:t>
      </w:r>
      <w:r w:rsidR="009266AE" w:rsidRPr="002A5A58">
        <w:rPr>
          <w:sz w:val="28"/>
          <w:szCs w:val="28"/>
        </w:rPr>
        <w:t>то собой представляет арка с затяжкой?</w:t>
      </w:r>
    </w:p>
    <w:p w:rsidR="009266AE" w:rsidRPr="002A5A58" w:rsidRDefault="009266AE" w:rsidP="002A621B">
      <w:pPr>
        <w:ind w:left="360"/>
        <w:rPr>
          <w:sz w:val="28"/>
          <w:szCs w:val="28"/>
        </w:rPr>
      </w:pPr>
    </w:p>
    <w:p w:rsidR="009266AE" w:rsidRPr="002A5A58" w:rsidRDefault="009266AE" w:rsidP="00F95208">
      <w:pPr>
        <w:ind w:left="360"/>
        <w:jc w:val="center"/>
        <w:rPr>
          <w:b/>
          <w:sz w:val="28"/>
          <w:szCs w:val="28"/>
        </w:rPr>
      </w:pPr>
      <w:r w:rsidRPr="002A5A58">
        <w:rPr>
          <w:b/>
          <w:sz w:val="28"/>
          <w:szCs w:val="28"/>
        </w:rPr>
        <w:t>Основания.</w:t>
      </w:r>
    </w:p>
    <w:p w:rsidR="009266AE" w:rsidRPr="002A5A58" w:rsidRDefault="00244D02" w:rsidP="002A621B">
      <w:pPr>
        <w:rPr>
          <w:sz w:val="28"/>
          <w:szCs w:val="28"/>
        </w:rPr>
      </w:pPr>
      <w:r w:rsidRPr="002A5A58">
        <w:rPr>
          <w:sz w:val="28"/>
          <w:szCs w:val="28"/>
        </w:rPr>
        <w:t>1.</w:t>
      </w:r>
      <w:r w:rsidR="009266AE" w:rsidRPr="002A5A58">
        <w:rPr>
          <w:sz w:val="28"/>
          <w:szCs w:val="28"/>
        </w:rPr>
        <w:t>Что называется грунтом?</w:t>
      </w:r>
    </w:p>
    <w:p w:rsidR="009266AE" w:rsidRPr="002A5A58" w:rsidRDefault="00244D02" w:rsidP="002A621B">
      <w:pPr>
        <w:rPr>
          <w:sz w:val="28"/>
          <w:szCs w:val="28"/>
        </w:rPr>
      </w:pPr>
      <w:r w:rsidRPr="002A5A58">
        <w:rPr>
          <w:sz w:val="28"/>
          <w:szCs w:val="28"/>
        </w:rPr>
        <w:t>2.</w:t>
      </w:r>
      <w:r w:rsidR="009266AE" w:rsidRPr="002A5A58">
        <w:rPr>
          <w:sz w:val="28"/>
          <w:szCs w:val="28"/>
        </w:rPr>
        <w:t>Какие грунты относятся к скальным?</w:t>
      </w:r>
    </w:p>
    <w:p w:rsidR="009266AE" w:rsidRPr="002A5A58" w:rsidRDefault="00244D02" w:rsidP="002A621B">
      <w:pPr>
        <w:rPr>
          <w:sz w:val="28"/>
          <w:szCs w:val="28"/>
        </w:rPr>
      </w:pPr>
      <w:r w:rsidRPr="002A5A58">
        <w:rPr>
          <w:sz w:val="28"/>
          <w:szCs w:val="28"/>
        </w:rPr>
        <w:t>3.</w:t>
      </w:r>
      <w:r w:rsidR="009266AE" w:rsidRPr="002A5A58">
        <w:rPr>
          <w:sz w:val="28"/>
          <w:szCs w:val="28"/>
        </w:rPr>
        <w:t>Какие грунты относятся к дисперсным?</w:t>
      </w:r>
    </w:p>
    <w:p w:rsidR="009266AE" w:rsidRPr="002A5A58" w:rsidRDefault="00244D02" w:rsidP="002A621B">
      <w:pPr>
        <w:rPr>
          <w:sz w:val="28"/>
          <w:szCs w:val="28"/>
        </w:rPr>
      </w:pPr>
      <w:r w:rsidRPr="002A5A58">
        <w:rPr>
          <w:sz w:val="28"/>
          <w:szCs w:val="28"/>
        </w:rPr>
        <w:t>4.</w:t>
      </w:r>
      <w:r w:rsidR="009266AE" w:rsidRPr="002A5A58">
        <w:rPr>
          <w:sz w:val="28"/>
          <w:szCs w:val="28"/>
        </w:rPr>
        <w:t>Какое основание называется однородным?</w:t>
      </w:r>
    </w:p>
    <w:p w:rsidR="009266AE" w:rsidRPr="002A5A58" w:rsidRDefault="00244D02" w:rsidP="002A621B">
      <w:pPr>
        <w:rPr>
          <w:sz w:val="28"/>
          <w:szCs w:val="28"/>
        </w:rPr>
      </w:pPr>
      <w:r w:rsidRPr="002A5A58">
        <w:rPr>
          <w:sz w:val="28"/>
          <w:szCs w:val="28"/>
        </w:rPr>
        <w:t>5.</w:t>
      </w:r>
      <w:r w:rsidR="009266AE" w:rsidRPr="002A5A58">
        <w:rPr>
          <w:sz w:val="28"/>
          <w:szCs w:val="28"/>
        </w:rPr>
        <w:t>Какое основание  назы</w:t>
      </w:r>
      <w:r w:rsidR="00C2448F" w:rsidRPr="002A5A58">
        <w:rPr>
          <w:sz w:val="28"/>
          <w:szCs w:val="28"/>
        </w:rPr>
        <w:t>в</w:t>
      </w:r>
      <w:r w:rsidR="009266AE" w:rsidRPr="002A5A58">
        <w:rPr>
          <w:sz w:val="28"/>
          <w:szCs w:val="28"/>
        </w:rPr>
        <w:t>ается искусственным?</w:t>
      </w:r>
    </w:p>
    <w:p w:rsidR="00C2448F" w:rsidRPr="002A5A58" w:rsidRDefault="00244D02" w:rsidP="002A621B">
      <w:pPr>
        <w:rPr>
          <w:sz w:val="28"/>
          <w:szCs w:val="28"/>
        </w:rPr>
      </w:pPr>
      <w:r w:rsidRPr="002A5A58">
        <w:rPr>
          <w:sz w:val="28"/>
          <w:szCs w:val="28"/>
        </w:rPr>
        <w:t>6.</w:t>
      </w:r>
      <w:r w:rsidR="00C2448F" w:rsidRPr="002A5A58">
        <w:rPr>
          <w:sz w:val="28"/>
          <w:szCs w:val="28"/>
        </w:rPr>
        <w:t>Перечислите физические характеристики грунта.</w:t>
      </w:r>
    </w:p>
    <w:p w:rsidR="00C2448F" w:rsidRPr="002A5A58" w:rsidRDefault="00244D02" w:rsidP="002A621B">
      <w:pPr>
        <w:rPr>
          <w:sz w:val="28"/>
          <w:szCs w:val="28"/>
        </w:rPr>
      </w:pPr>
      <w:r w:rsidRPr="002A5A58">
        <w:rPr>
          <w:sz w:val="28"/>
          <w:szCs w:val="28"/>
        </w:rPr>
        <w:t>7.</w:t>
      </w:r>
      <w:r w:rsidR="00C2448F" w:rsidRPr="002A5A58">
        <w:rPr>
          <w:sz w:val="28"/>
          <w:szCs w:val="28"/>
        </w:rPr>
        <w:t>Какие характеристики грунта являются механическими?</w:t>
      </w:r>
    </w:p>
    <w:p w:rsidR="00C2448F" w:rsidRPr="002A5A58" w:rsidRDefault="00244D02" w:rsidP="002A621B">
      <w:pPr>
        <w:rPr>
          <w:sz w:val="28"/>
          <w:szCs w:val="28"/>
        </w:rPr>
      </w:pPr>
      <w:r w:rsidRPr="002A5A58">
        <w:rPr>
          <w:sz w:val="28"/>
          <w:szCs w:val="28"/>
        </w:rPr>
        <w:t>8.</w:t>
      </w:r>
      <w:r w:rsidR="00C2448F" w:rsidRPr="002A5A58">
        <w:rPr>
          <w:sz w:val="28"/>
          <w:szCs w:val="28"/>
        </w:rPr>
        <w:t>Какие деформации в основании возникают под нагрузкой?</w:t>
      </w:r>
    </w:p>
    <w:p w:rsidR="004E6679" w:rsidRPr="002A5A58" w:rsidRDefault="00244D02" w:rsidP="002A621B">
      <w:pPr>
        <w:rPr>
          <w:sz w:val="28"/>
          <w:szCs w:val="28"/>
        </w:rPr>
      </w:pPr>
      <w:r w:rsidRPr="002A5A58">
        <w:rPr>
          <w:sz w:val="28"/>
          <w:szCs w:val="28"/>
        </w:rPr>
        <w:t>9.</w:t>
      </w:r>
      <w:r w:rsidR="004E6679" w:rsidRPr="002A5A58">
        <w:rPr>
          <w:sz w:val="28"/>
          <w:szCs w:val="28"/>
        </w:rPr>
        <w:t>Какие факторы влияют на определении расчетного сопротивления грунта?</w:t>
      </w:r>
    </w:p>
    <w:p w:rsidR="004E6679" w:rsidRPr="002A5A58" w:rsidRDefault="00244D02" w:rsidP="002A621B">
      <w:pPr>
        <w:rPr>
          <w:sz w:val="28"/>
          <w:szCs w:val="28"/>
        </w:rPr>
      </w:pPr>
      <w:r w:rsidRPr="002A5A58">
        <w:rPr>
          <w:sz w:val="28"/>
          <w:szCs w:val="28"/>
        </w:rPr>
        <w:t>10.</w:t>
      </w:r>
      <w:r w:rsidR="004E6679" w:rsidRPr="002A5A58">
        <w:rPr>
          <w:sz w:val="28"/>
          <w:szCs w:val="28"/>
        </w:rPr>
        <w:t>В чем заключается расчет осадок основания?</w:t>
      </w:r>
    </w:p>
    <w:p w:rsidR="004E6679" w:rsidRPr="002A5A58" w:rsidRDefault="00244D02" w:rsidP="002A621B">
      <w:pPr>
        <w:rPr>
          <w:sz w:val="28"/>
          <w:szCs w:val="28"/>
        </w:rPr>
      </w:pPr>
      <w:r w:rsidRPr="002A5A58">
        <w:rPr>
          <w:sz w:val="28"/>
          <w:szCs w:val="28"/>
        </w:rPr>
        <w:t>11.</w:t>
      </w:r>
      <w:r w:rsidR="004E6679" w:rsidRPr="002A5A58">
        <w:rPr>
          <w:sz w:val="28"/>
          <w:szCs w:val="28"/>
        </w:rPr>
        <w:t>От чего зависит природное давление грунта?</w:t>
      </w:r>
    </w:p>
    <w:p w:rsidR="004E6679" w:rsidRPr="002A5A58" w:rsidRDefault="00244D02" w:rsidP="002A621B">
      <w:pPr>
        <w:rPr>
          <w:sz w:val="28"/>
          <w:szCs w:val="28"/>
        </w:rPr>
      </w:pPr>
      <w:r w:rsidRPr="002A5A58">
        <w:rPr>
          <w:sz w:val="28"/>
          <w:szCs w:val="28"/>
        </w:rPr>
        <w:lastRenderedPageBreak/>
        <w:t>12.</w:t>
      </w:r>
      <w:r w:rsidR="004E6679" w:rsidRPr="002A5A58">
        <w:rPr>
          <w:sz w:val="28"/>
          <w:szCs w:val="28"/>
        </w:rPr>
        <w:t>Как влияет уровень грунтовых вод на определение природного давления?</w:t>
      </w:r>
    </w:p>
    <w:p w:rsidR="004E6679" w:rsidRPr="002A5A58" w:rsidRDefault="00244D02" w:rsidP="002A621B">
      <w:pPr>
        <w:rPr>
          <w:sz w:val="28"/>
          <w:szCs w:val="28"/>
        </w:rPr>
      </w:pPr>
      <w:r w:rsidRPr="002A5A58">
        <w:rPr>
          <w:sz w:val="28"/>
          <w:szCs w:val="28"/>
        </w:rPr>
        <w:t>13.</w:t>
      </w:r>
      <w:r w:rsidR="004E6679" w:rsidRPr="002A5A58">
        <w:rPr>
          <w:sz w:val="28"/>
          <w:szCs w:val="28"/>
        </w:rPr>
        <w:t>Какую форму имеют напряжения по подошве фундамента?</w:t>
      </w:r>
    </w:p>
    <w:p w:rsidR="004E6679" w:rsidRPr="002A5A58" w:rsidRDefault="00244D02" w:rsidP="002A621B">
      <w:pPr>
        <w:rPr>
          <w:sz w:val="28"/>
          <w:szCs w:val="28"/>
        </w:rPr>
      </w:pPr>
      <w:r w:rsidRPr="002A5A58">
        <w:rPr>
          <w:sz w:val="28"/>
          <w:szCs w:val="28"/>
        </w:rPr>
        <w:t>14.</w:t>
      </w:r>
      <w:r w:rsidR="004E6679" w:rsidRPr="002A5A58">
        <w:rPr>
          <w:sz w:val="28"/>
          <w:szCs w:val="28"/>
        </w:rPr>
        <w:t>Какими методами определяют осадку основания?</w:t>
      </w:r>
    </w:p>
    <w:p w:rsidR="004E6679" w:rsidRPr="002A5A58" w:rsidRDefault="00244D02" w:rsidP="002A621B">
      <w:pPr>
        <w:rPr>
          <w:sz w:val="28"/>
          <w:szCs w:val="28"/>
        </w:rPr>
      </w:pPr>
      <w:r w:rsidRPr="002A5A58">
        <w:rPr>
          <w:sz w:val="28"/>
          <w:szCs w:val="28"/>
        </w:rPr>
        <w:t>15.</w:t>
      </w:r>
      <w:r w:rsidR="004E6679" w:rsidRPr="002A5A58">
        <w:rPr>
          <w:sz w:val="28"/>
          <w:szCs w:val="28"/>
        </w:rPr>
        <w:t>В чем заключается метод послойного суммирования?</w:t>
      </w:r>
    </w:p>
    <w:p w:rsidR="004E6679" w:rsidRPr="002A5A58" w:rsidRDefault="00244D02" w:rsidP="002A621B">
      <w:pPr>
        <w:rPr>
          <w:sz w:val="28"/>
          <w:szCs w:val="28"/>
        </w:rPr>
      </w:pPr>
      <w:r w:rsidRPr="002A5A58">
        <w:rPr>
          <w:sz w:val="28"/>
          <w:szCs w:val="28"/>
        </w:rPr>
        <w:t>16.</w:t>
      </w:r>
      <w:r w:rsidR="004E6679" w:rsidRPr="002A5A58">
        <w:rPr>
          <w:sz w:val="28"/>
          <w:szCs w:val="28"/>
        </w:rPr>
        <w:t>Каким грунтом заменяют слабый грунт?</w:t>
      </w:r>
    </w:p>
    <w:p w:rsidR="00E312C2" w:rsidRPr="002A5A58" w:rsidRDefault="00244D02" w:rsidP="002A621B">
      <w:pPr>
        <w:rPr>
          <w:sz w:val="28"/>
          <w:szCs w:val="28"/>
        </w:rPr>
      </w:pPr>
      <w:r w:rsidRPr="002A5A58">
        <w:rPr>
          <w:sz w:val="28"/>
          <w:szCs w:val="28"/>
        </w:rPr>
        <w:t>17.</w:t>
      </w:r>
      <w:r w:rsidR="00E312C2" w:rsidRPr="002A5A58">
        <w:rPr>
          <w:sz w:val="28"/>
          <w:szCs w:val="28"/>
        </w:rPr>
        <w:t>Как уплотняют грунт трамбовками?</w:t>
      </w:r>
    </w:p>
    <w:p w:rsidR="00E312C2" w:rsidRPr="002A5A58" w:rsidRDefault="00244D02" w:rsidP="002A621B">
      <w:pPr>
        <w:rPr>
          <w:sz w:val="28"/>
          <w:szCs w:val="28"/>
        </w:rPr>
      </w:pPr>
      <w:r w:rsidRPr="002A5A58">
        <w:rPr>
          <w:sz w:val="28"/>
          <w:szCs w:val="28"/>
        </w:rPr>
        <w:t>18.</w:t>
      </w:r>
      <w:r w:rsidR="00E312C2" w:rsidRPr="002A5A58">
        <w:rPr>
          <w:sz w:val="28"/>
          <w:szCs w:val="28"/>
        </w:rPr>
        <w:t>Какими методами закрепляют слабые грунты?</w:t>
      </w:r>
    </w:p>
    <w:p w:rsidR="00E312C2" w:rsidRPr="002A5A58" w:rsidRDefault="00244D02" w:rsidP="002A621B">
      <w:pPr>
        <w:rPr>
          <w:sz w:val="28"/>
          <w:szCs w:val="28"/>
        </w:rPr>
      </w:pPr>
      <w:r w:rsidRPr="002A5A58">
        <w:rPr>
          <w:sz w:val="28"/>
          <w:szCs w:val="28"/>
        </w:rPr>
        <w:t>19.</w:t>
      </w:r>
      <w:r w:rsidR="00E312C2" w:rsidRPr="002A5A58">
        <w:rPr>
          <w:sz w:val="28"/>
          <w:szCs w:val="28"/>
        </w:rPr>
        <w:t>Изменяются ли механические свойства искусственных грунтов?</w:t>
      </w:r>
    </w:p>
    <w:p w:rsidR="00E312C2" w:rsidRPr="002A5A58" w:rsidRDefault="00244D02" w:rsidP="002A621B">
      <w:pPr>
        <w:rPr>
          <w:sz w:val="28"/>
          <w:szCs w:val="28"/>
        </w:rPr>
      </w:pPr>
      <w:r w:rsidRPr="002A5A58">
        <w:rPr>
          <w:sz w:val="28"/>
          <w:szCs w:val="28"/>
        </w:rPr>
        <w:t>20.</w:t>
      </w:r>
      <w:r w:rsidR="00E312C2" w:rsidRPr="002A5A58">
        <w:rPr>
          <w:sz w:val="28"/>
          <w:szCs w:val="28"/>
        </w:rPr>
        <w:t>Как рассчитывают искусственные основания?</w:t>
      </w:r>
    </w:p>
    <w:p w:rsidR="00E312C2" w:rsidRPr="002A5A58" w:rsidRDefault="00E312C2" w:rsidP="002A2113">
      <w:pPr>
        <w:ind w:left="360"/>
        <w:rPr>
          <w:sz w:val="28"/>
          <w:szCs w:val="28"/>
        </w:rPr>
      </w:pPr>
    </w:p>
    <w:p w:rsidR="00E312C2" w:rsidRPr="002A5A58" w:rsidRDefault="00E312C2" w:rsidP="00F95208">
      <w:pPr>
        <w:ind w:left="360"/>
        <w:jc w:val="center"/>
        <w:rPr>
          <w:b/>
          <w:sz w:val="28"/>
          <w:szCs w:val="28"/>
        </w:rPr>
      </w:pPr>
      <w:r w:rsidRPr="002A5A58">
        <w:rPr>
          <w:b/>
          <w:sz w:val="28"/>
          <w:szCs w:val="28"/>
        </w:rPr>
        <w:t>Фундаменты.</w:t>
      </w:r>
    </w:p>
    <w:p w:rsidR="00E312C2" w:rsidRPr="002A5A58" w:rsidRDefault="00422419" w:rsidP="002A621B">
      <w:pPr>
        <w:rPr>
          <w:sz w:val="28"/>
          <w:szCs w:val="28"/>
        </w:rPr>
      </w:pPr>
      <w:r w:rsidRPr="002A5A58">
        <w:rPr>
          <w:sz w:val="28"/>
          <w:szCs w:val="28"/>
        </w:rPr>
        <w:t>1.</w:t>
      </w:r>
      <w:r w:rsidR="00E312C2" w:rsidRPr="002A5A58">
        <w:rPr>
          <w:sz w:val="28"/>
          <w:szCs w:val="28"/>
        </w:rPr>
        <w:t>Что называется фундаментом?</w:t>
      </w:r>
    </w:p>
    <w:p w:rsidR="00E312C2" w:rsidRPr="002A5A58" w:rsidRDefault="00422419" w:rsidP="002A621B">
      <w:pPr>
        <w:rPr>
          <w:sz w:val="28"/>
          <w:szCs w:val="28"/>
        </w:rPr>
      </w:pPr>
      <w:r w:rsidRPr="002A5A58">
        <w:rPr>
          <w:sz w:val="28"/>
          <w:szCs w:val="28"/>
        </w:rPr>
        <w:t>2.</w:t>
      </w:r>
      <w:r w:rsidR="00E312C2" w:rsidRPr="002A5A58">
        <w:rPr>
          <w:sz w:val="28"/>
          <w:szCs w:val="28"/>
        </w:rPr>
        <w:t>От каких факторов зависит назначение глубины заложения фундамента?</w:t>
      </w:r>
    </w:p>
    <w:p w:rsidR="00E312C2" w:rsidRPr="002A5A58" w:rsidRDefault="00422419" w:rsidP="002A621B">
      <w:pPr>
        <w:rPr>
          <w:sz w:val="28"/>
          <w:szCs w:val="28"/>
        </w:rPr>
      </w:pPr>
      <w:r w:rsidRPr="002A5A58">
        <w:rPr>
          <w:sz w:val="28"/>
          <w:szCs w:val="28"/>
        </w:rPr>
        <w:t>3.</w:t>
      </w:r>
      <w:r w:rsidR="00E312C2" w:rsidRPr="002A5A58">
        <w:rPr>
          <w:sz w:val="28"/>
          <w:szCs w:val="28"/>
        </w:rPr>
        <w:t>Как влияют геологические и гидрологические факторы на назначение глубины заложения фундамента?</w:t>
      </w:r>
    </w:p>
    <w:p w:rsidR="00E312C2" w:rsidRPr="002A5A58" w:rsidRDefault="00422419" w:rsidP="002A621B">
      <w:pPr>
        <w:rPr>
          <w:sz w:val="28"/>
          <w:szCs w:val="28"/>
        </w:rPr>
      </w:pPr>
      <w:r w:rsidRPr="002A5A58">
        <w:rPr>
          <w:sz w:val="28"/>
          <w:szCs w:val="28"/>
        </w:rPr>
        <w:t>4.</w:t>
      </w:r>
      <w:r w:rsidR="00E312C2" w:rsidRPr="002A5A58">
        <w:rPr>
          <w:sz w:val="28"/>
          <w:szCs w:val="28"/>
        </w:rPr>
        <w:t>Как влияют климатические особенности на выбор глубины заложения фундамента?</w:t>
      </w:r>
    </w:p>
    <w:p w:rsidR="002F5076" w:rsidRPr="002A5A58" w:rsidRDefault="00422419" w:rsidP="002A621B">
      <w:pPr>
        <w:rPr>
          <w:sz w:val="28"/>
          <w:szCs w:val="28"/>
        </w:rPr>
      </w:pPr>
      <w:r w:rsidRPr="002A5A58">
        <w:rPr>
          <w:sz w:val="28"/>
          <w:szCs w:val="28"/>
        </w:rPr>
        <w:t>5.</w:t>
      </w:r>
      <w:r w:rsidR="00E312C2" w:rsidRPr="002A5A58">
        <w:rPr>
          <w:sz w:val="28"/>
          <w:szCs w:val="28"/>
        </w:rPr>
        <w:t>Как влияют конструктивные особенности зданий и сооружений на выбор глубины заложения фундамента?</w:t>
      </w:r>
    </w:p>
    <w:p w:rsidR="005453CD" w:rsidRPr="002A5A58" w:rsidRDefault="00422419" w:rsidP="002A621B">
      <w:pPr>
        <w:rPr>
          <w:sz w:val="28"/>
          <w:szCs w:val="28"/>
        </w:rPr>
      </w:pPr>
      <w:r w:rsidRPr="002A5A58">
        <w:rPr>
          <w:sz w:val="28"/>
          <w:szCs w:val="28"/>
        </w:rPr>
        <w:t>6.</w:t>
      </w:r>
      <w:r w:rsidR="005453CD" w:rsidRPr="002A5A58">
        <w:rPr>
          <w:sz w:val="28"/>
          <w:szCs w:val="28"/>
        </w:rPr>
        <w:t>Какие нагрузки необходимо учитывать при расчете фундамента?</w:t>
      </w:r>
    </w:p>
    <w:p w:rsidR="005453CD" w:rsidRPr="002A5A58" w:rsidRDefault="00422419" w:rsidP="002A621B">
      <w:pPr>
        <w:rPr>
          <w:sz w:val="28"/>
          <w:szCs w:val="28"/>
        </w:rPr>
      </w:pPr>
      <w:r w:rsidRPr="002A5A58">
        <w:rPr>
          <w:sz w:val="28"/>
          <w:szCs w:val="28"/>
        </w:rPr>
        <w:t>7.</w:t>
      </w:r>
      <w:r w:rsidR="005453CD" w:rsidRPr="002A5A58">
        <w:rPr>
          <w:sz w:val="28"/>
          <w:szCs w:val="28"/>
        </w:rPr>
        <w:t>Какие фундаменты относятся к фундаментам неглубокого заложения?</w:t>
      </w:r>
    </w:p>
    <w:p w:rsidR="005453CD" w:rsidRPr="002A5A58" w:rsidRDefault="00422419" w:rsidP="002A621B">
      <w:pPr>
        <w:rPr>
          <w:sz w:val="28"/>
          <w:szCs w:val="28"/>
        </w:rPr>
      </w:pPr>
      <w:r w:rsidRPr="002A5A58">
        <w:rPr>
          <w:sz w:val="28"/>
          <w:szCs w:val="28"/>
        </w:rPr>
        <w:t>8.</w:t>
      </w:r>
      <w:r w:rsidR="005453CD" w:rsidRPr="002A5A58">
        <w:rPr>
          <w:sz w:val="28"/>
          <w:szCs w:val="28"/>
        </w:rPr>
        <w:t>Какие материалы применяют для железобетонных фундаментов?</w:t>
      </w:r>
    </w:p>
    <w:p w:rsidR="005453CD" w:rsidRPr="002A5A58" w:rsidRDefault="00422419" w:rsidP="002A621B">
      <w:pPr>
        <w:rPr>
          <w:sz w:val="28"/>
          <w:szCs w:val="28"/>
        </w:rPr>
      </w:pPr>
      <w:r w:rsidRPr="002A5A58">
        <w:rPr>
          <w:sz w:val="28"/>
          <w:szCs w:val="28"/>
        </w:rPr>
        <w:t>9.</w:t>
      </w:r>
      <w:r w:rsidR="005453CD" w:rsidRPr="002A5A58">
        <w:rPr>
          <w:sz w:val="28"/>
          <w:szCs w:val="28"/>
        </w:rPr>
        <w:t>Как определяется величина защитного слоя бетона?</w:t>
      </w:r>
    </w:p>
    <w:p w:rsidR="005453CD" w:rsidRPr="002A5A58" w:rsidRDefault="00422419" w:rsidP="002A621B">
      <w:pPr>
        <w:rPr>
          <w:sz w:val="28"/>
          <w:szCs w:val="28"/>
        </w:rPr>
      </w:pPr>
      <w:r w:rsidRPr="002A5A58">
        <w:rPr>
          <w:sz w:val="28"/>
          <w:szCs w:val="28"/>
        </w:rPr>
        <w:t>10.</w:t>
      </w:r>
      <w:r w:rsidR="005453CD" w:rsidRPr="002A5A58">
        <w:rPr>
          <w:sz w:val="28"/>
          <w:szCs w:val="28"/>
        </w:rPr>
        <w:t>От чего зависит назначение количества ступеней в фундаменте?</w:t>
      </w:r>
    </w:p>
    <w:p w:rsidR="005453CD" w:rsidRPr="002A5A58" w:rsidRDefault="00422419" w:rsidP="002A621B">
      <w:pPr>
        <w:rPr>
          <w:sz w:val="28"/>
          <w:szCs w:val="28"/>
        </w:rPr>
      </w:pPr>
      <w:r w:rsidRPr="002A5A58">
        <w:rPr>
          <w:sz w:val="28"/>
          <w:szCs w:val="28"/>
        </w:rPr>
        <w:t>11.</w:t>
      </w:r>
      <w:r w:rsidR="005453CD" w:rsidRPr="002A5A58">
        <w:rPr>
          <w:sz w:val="28"/>
          <w:szCs w:val="28"/>
        </w:rPr>
        <w:t>Что называется сваей?</w:t>
      </w:r>
    </w:p>
    <w:p w:rsidR="005453CD" w:rsidRPr="002A5A58" w:rsidRDefault="00422419" w:rsidP="002A621B">
      <w:pPr>
        <w:rPr>
          <w:sz w:val="28"/>
          <w:szCs w:val="28"/>
        </w:rPr>
      </w:pPr>
      <w:r w:rsidRPr="002A5A58">
        <w:rPr>
          <w:sz w:val="28"/>
          <w:szCs w:val="28"/>
        </w:rPr>
        <w:t>12.</w:t>
      </w:r>
      <w:r w:rsidR="005453CD" w:rsidRPr="002A5A58">
        <w:rPr>
          <w:sz w:val="28"/>
          <w:szCs w:val="28"/>
        </w:rPr>
        <w:t>Какие фундаменты называются свайными?</w:t>
      </w:r>
    </w:p>
    <w:p w:rsidR="005453CD" w:rsidRPr="002A5A58" w:rsidRDefault="00422419" w:rsidP="002A621B">
      <w:pPr>
        <w:rPr>
          <w:sz w:val="28"/>
          <w:szCs w:val="28"/>
        </w:rPr>
      </w:pPr>
      <w:r w:rsidRPr="002A5A58">
        <w:rPr>
          <w:sz w:val="28"/>
          <w:szCs w:val="28"/>
        </w:rPr>
        <w:t>13.</w:t>
      </w:r>
      <w:r w:rsidR="005453CD" w:rsidRPr="002A5A58">
        <w:rPr>
          <w:sz w:val="28"/>
          <w:szCs w:val="28"/>
        </w:rPr>
        <w:t>Как классифицируют сваи?</w:t>
      </w:r>
    </w:p>
    <w:p w:rsidR="005453CD" w:rsidRPr="002A5A58" w:rsidRDefault="00422419" w:rsidP="002A621B">
      <w:pPr>
        <w:rPr>
          <w:sz w:val="28"/>
          <w:szCs w:val="28"/>
        </w:rPr>
      </w:pPr>
      <w:r w:rsidRPr="002A5A58">
        <w:rPr>
          <w:sz w:val="28"/>
          <w:szCs w:val="28"/>
        </w:rPr>
        <w:t>14.</w:t>
      </w:r>
      <w:r w:rsidR="005453CD" w:rsidRPr="002A5A58">
        <w:rPr>
          <w:sz w:val="28"/>
          <w:szCs w:val="28"/>
        </w:rPr>
        <w:t xml:space="preserve"> Что собой представляют буронабивные сваи?</w:t>
      </w:r>
    </w:p>
    <w:p w:rsidR="005453CD" w:rsidRPr="002A5A58" w:rsidRDefault="00422419" w:rsidP="002A621B">
      <w:pPr>
        <w:rPr>
          <w:sz w:val="28"/>
          <w:szCs w:val="28"/>
        </w:rPr>
      </w:pPr>
      <w:r w:rsidRPr="002A5A58">
        <w:rPr>
          <w:sz w:val="28"/>
          <w:szCs w:val="28"/>
        </w:rPr>
        <w:t>15.</w:t>
      </w:r>
      <w:r w:rsidR="005453CD" w:rsidRPr="002A5A58">
        <w:rPr>
          <w:sz w:val="28"/>
          <w:szCs w:val="28"/>
        </w:rPr>
        <w:t>Как работают сваи в грунте?</w:t>
      </w:r>
    </w:p>
    <w:p w:rsidR="005453CD" w:rsidRPr="002A5A58" w:rsidRDefault="00422419" w:rsidP="002A621B">
      <w:pPr>
        <w:rPr>
          <w:sz w:val="28"/>
          <w:szCs w:val="28"/>
        </w:rPr>
      </w:pPr>
      <w:r w:rsidRPr="002A5A58">
        <w:rPr>
          <w:sz w:val="28"/>
          <w:szCs w:val="28"/>
        </w:rPr>
        <w:t>16.</w:t>
      </w:r>
      <w:r w:rsidR="005453CD" w:rsidRPr="002A5A58">
        <w:rPr>
          <w:sz w:val="28"/>
          <w:szCs w:val="28"/>
        </w:rPr>
        <w:t>Что собой представляет расчет свайного фундамента?</w:t>
      </w:r>
    </w:p>
    <w:p w:rsidR="00E312C2" w:rsidRPr="002A5A58" w:rsidRDefault="00422419" w:rsidP="002A621B">
      <w:pPr>
        <w:rPr>
          <w:sz w:val="28"/>
          <w:szCs w:val="28"/>
        </w:rPr>
      </w:pPr>
      <w:r w:rsidRPr="002A5A58">
        <w:rPr>
          <w:sz w:val="28"/>
          <w:szCs w:val="28"/>
        </w:rPr>
        <w:t>17.</w:t>
      </w:r>
      <w:r w:rsidR="005453CD" w:rsidRPr="002A5A58">
        <w:rPr>
          <w:sz w:val="28"/>
          <w:szCs w:val="28"/>
        </w:rPr>
        <w:t>Что называется ростверком?</w:t>
      </w:r>
    </w:p>
    <w:p w:rsidR="005453CD" w:rsidRPr="002A5A58" w:rsidRDefault="00422419" w:rsidP="002A621B">
      <w:pPr>
        <w:rPr>
          <w:sz w:val="28"/>
          <w:szCs w:val="28"/>
        </w:rPr>
      </w:pPr>
      <w:r w:rsidRPr="002A5A58">
        <w:rPr>
          <w:sz w:val="28"/>
          <w:szCs w:val="28"/>
        </w:rPr>
        <w:t>18.</w:t>
      </w:r>
      <w:r w:rsidR="005453CD" w:rsidRPr="002A5A58">
        <w:rPr>
          <w:sz w:val="28"/>
          <w:szCs w:val="28"/>
        </w:rPr>
        <w:t>Как располагаются сваи в ростверке?</w:t>
      </w:r>
    </w:p>
    <w:p w:rsidR="005453CD" w:rsidRPr="002A5A58" w:rsidRDefault="00422419" w:rsidP="002A621B">
      <w:pPr>
        <w:rPr>
          <w:sz w:val="28"/>
          <w:szCs w:val="28"/>
        </w:rPr>
      </w:pPr>
      <w:r w:rsidRPr="002A5A58">
        <w:rPr>
          <w:sz w:val="28"/>
          <w:szCs w:val="28"/>
        </w:rPr>
        <w:t>19.</w:t>
      </w:r>
      <w:r w:rsidR="005453CD" w:rsidRPr="002A5A58">
        <w:rPr>
          <w:sz w:val="28"/>
          <w:szCs w:val="28"/>
        </w:rPr>
        <w:t xml:space="preserve">Какие материалы применяют для </w:t>
      </w:r>
      <w:r w:rsidR="009F4E14" w:rsidRPr="002A5A58">
        <w:rPr>
          <w:sz w:val="28"/>
          <w:szCs w:val="28"/>
        </w:rPr>
        <w:t>ростверков?</w:t>
      </w:r>
    </w:p>
    <w:p w:rsidR="009F4E14" w:rsidRPr="002A5A58" w:rsidRDefault="00422419" w:rsidP="002A621B">
      <w:pPr>
        <w:rPr>
          <w:sz w:val="28"/>
          <w:szCs w:val="28"/>
        </w:rPr>
      </w:pPr>
      <w:r w:rsidRPr="002A5A58">
        <w:rPr>
          <w:sz w:val="28"/>
          <w:szCs w:val="28"/>
        </w:rPr>
        <w:t>20.</w:t>
      </w:r>
      <w:r w:rsidR="009F4E14" w:rsidRPr="002A5A58">
        <w:rPr>
          <w:sz w:val="28"/>
          <w:szCs w:val="28"/>
        </w:rPr>
        <w:t>Как рассчитывают сваи?</w:t>
      </w:r>
    </w:p>
    <w:p w:rsidR="0040443A" w:rsidRPr="00F1657B" w:rsidRDefault="0040443A" w:rsidP="002A621B">
      <w:pPr>
        <w:rPr>
          <w:b/>
          <w:sz w:val="26"/>
          <w:szCs w:val="26"/>
        </w:rPr>
      </w:pPr>
    </w:p>
    <w:p w:rsidR="002A621B" w:rsidRPr="00F1657B" w:rsidRDefault="0040443A" w:rsidP="002A621B">
      <w:pPr>
        <w:spacing w:line="276" w:lineRule="auto"/>
        <w:jc w:val="center"/>
        <w:rPr>
          <w:b/>
          <w:sz w:val="26"/>
          <w:szCs w:val="26"/>
        </w:rPr>
      </w:pPr>
      <w:r w:rsidRPr="00F1657B">
        <w:rPr>
          <w:b/>
          <w:sz w:val="26"/>
          <w:szCs w:val="26"/>
        </w:rPr>
        <w:t>Раздел 3</w:t>
      </w:r>
      <w:r w:rsidR="009875B6" w:rsidRPr="00F1657B">
        <w:rPr>
          <w:b/>
          <w:sz w:val="26"/>
          <w:szCs w:val="26"/>
        </w:rPr>
        <w:t>.</w:t>
      </w:r>
      <w:r w:rsidRPr="00F1657B">
        <w:rPr>
          <w:b/>
          <w:sz w:val="26"/>
          <w:szCs w:val="26"/>
        </w:rPr>
        <w:t xml:space="preserve"> </w:t>
      </w:r>
      <w:r w:rsidR="002A621B" w:rsidRPr="00F1657B">
        <w:rPr>
          <w:b/>
          <w:sz w:val="26"/>
          <w:szCs w:val="26"/>
        </w:rPr>
        <w:t>Проект производства работ.</w:t>
      </w:r>
    </w:p>
    <w:p w:rsidR="002A621B" w:rsidRPr="00F1657B" w:rsidRDefault="002A621B" w:rsidP="00DE505E">
      <w:pPr>
        <w:spacing w:line="276" w:lineRule="auto"/>
        <w:jc w:val="center"/>
        <w:rPr>
          <w:b/>
          <w:sz w:val="26"/>
          <w:szCs w:val="26"/>
        </w:rPr>
      </w:pPr>
      <w:r w:rsidRPr="00F1657B">
        <w:rPr>
          <w:rFonts w:eastAsia="Calibri"/>
          <w:b/>
          <w:bCs/>
          <w:sz w:val="26"/>
          <w:szCs w:val="26"/>
        </w:rPr>
        <w:t>Строительное черчение при выполнении ППР</w:t>
      </w:r>
    </w:p>
    <w:tbl>
      <w:tblPr>
        <w:tblpPr w:leftFromText="180" w:rightFromText="180" w:vertAnchor="text" w:horzAnchor="margin" w:tblpXSpec="right" w:tblpY="2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85"/>
      </w:tblGrid>
      <w:tr w:rsidR="002A5A58" w:rsidRPr="002A5A58" w:rsidTr="002A5A58">
        <w:trPr>
          <w:trHeight w:val="2333"/>
        </w:trPr>
        <w:tc>
          <w:tcPr>
            <w:tcW w:w="4385" w:type="dxa"/>
            <w:tcBorders>
              <w:top w:val="nil"/>
              <w:left w:val="nil"/>
              <w:bottom w:val="nil"/>
              <w:right w:val="nil"/>
            </w:tcBorders>
          </w:tcPr>
          <w:p w:rsidR="002A5A58" w:rsidRPr="002A5A58" w:rsidRDefault="002A5A58" w:rsidP="0036344F">
            <w:pPr>
              <w:pStyle w:val="a7"/>
              <w:tabs>
                <w:tab w:val="left" w:pos="480"/>
              </w:tabs>
              <w:spacing w:beforeLines="20"/>
              <w:ind w:left="0"/>
            </w:pPr>
            <w:r w:rsidRPr="002A5A58">
              <w:rPr>
                <w:b/>
              </w:rPr>
              <w:t>А</w:t>
            </w:r>
            <w:r w:rsidRPr="002A5A58">
              <w:t>. СПДС, ЕСКД, ГОСТ2.301-68</w:t>
            </w:r>
          </w:p>
          <w:p w:rsidR="002A5A58" w:rsidRPr="002A5A58" w:rsidRDefault="002A5A58" w:rsidP="0036344F">
            <w:pPr>
              <w:pStyle w:val="a7"/>
              <w:tabs>
                <w:tab w:val="left" w:pos="480"/>
              </w:tabs>
              <w:spacing w:beforeLines="20"/>
              <w:ind w:left="0"/>
            </w:pPr>
            <w:r w:rsidRPr="002A5A58">
              <w:rPr>
                <w:b/>
              </w:rPr>
              <w:t>Б.</w:t>
            </w:r>
            <w:r w:rsidRPr="002A5A58">
              <w:t xml:space="preserve">  А1- 594х841;   А2-420х594; А3-297х420;   А4-210 х297</w:t>
            </w:r>
          </w:p>
          <w:p w:rsidR="002A5A58" w:rsidRPr="002A5A58" w:rsidRDefault="002A5A58" w:rsidP="0036344F">
            <w:pPr>
              <w:pStyle w:val="a7"/>
              <w:tabs>
                <w:tab w:val="left" w:pos="480"/>
              </w:tabs>
              <w:spacing w:beforeLines="20"/>
              <w:ind w:left="0"/>
            </w:pPr>
            <w:r w:rsidRPr="002A5A58">
              <w:rPr>
                <w:b/>
              </w:rPr>
              <w:t>В.</w:t>
            </w:r>
            <w:r w:rsidRPr="002A5A58">
              <w:t xml:space="preserve"> Надписи на формате А1, А2, А3 располагают в правом нижнем углу; на формате А4 вдоль короткой нижней стороны листа.</w:t>
            </w:r>
          </w:p>
        </w:tc>
      </w:tr>
    </w:tbl>
    <w:p w:rsidR="00807FEA" w:rsidRPr="00F1657B" w:rsidRDefault="00807FEA" w:rsidP="0036344F">
      <w:pPr>
        <w:shd w:val="clear" w:color="auto" w:fill="FFFFFF"/>
        <w:tabs>
          <w:tab w:val="left" w:pos="480"/>
        </w:tabs>
        <w:spacing w:beforeLines="20"/>
        <w:rPr>
          <w:b/>
          <w:bCs/>
          <w:spacing w:val="4"/>
          <w:sz w:val="26"/>
          <w:szCs w:val="26"/>
        </w:rPr>
      </w:pPr>
      <w:r w:rsidRPr="00F1657B">
        <w:rPr>
          <w:b/>
          <w:bCs/>
          <w:spacing w:val="4"/>
          <w:sz w:val="26"/>
          <w:szCs w:val="26"/>
        </w:rPr>
        <w:t>Задание №1. Установить соответствие.</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865"/>
      </w:tblGrid>
      <w:tr w:rsidR="00807FEA" w:rsidRPr="002A5A58" w:rsidTr="00F1657B">
        <w:trPr>
          <w:trHeight w:val="1622"/>
        </w:trPr>
        <w:tc>
          <w:tcPr>
            <w:tcW w:w="4865" w:type="dxa"/>
            <w:tcBorders>
              <w:top w:val="nil"/>
              <w:left w:val="nil"/>
              <w:bottom w:val="nil"/>
              <w:right w:val="nil"/>
            </w:tcBorders>
          </w:tcPr>
          <w:p w:rsidR="00807FEA" w:rsidRPr="002A5A58" w:rsidRDefault="00807FEA" w:rsidP="0036344F">
            <w:pPr>
              <w:pStyle w:val="a7"/>
              <w:numPr>
                <w:ilvl w:val="0"/>
                <w:numId w:val="116"/>
              </w:numPr>
              <w:shd w:val="clear" w:color="auto" w:fill="FFFFFF"/>
              <w:tabs>
                <w:tab w:val="left" w:pos="480"/>
              </w:tabs>
              <w:spacing w:beforeLines="20"/>
              <w:ind w:left="567"/>
            </w:pPr>
            <w:r w:rsidRPr="002A5A58">
              <w:t>Нормативные документы, которыми руководствуются при выполнении архитектурно-строительных чертежей.</w:t>
            </w:r>
          </w:p>
          <w:p w:rsidR="00807FEA" w:rsidRPr="002A5A58" w:rsidRDefault="00807FEA" w:rsidP="0036344F">
            <w:pPr>
              <w:pStyle w:val="a7"/>
              <w:numPr>
                <w:ilvl w:val="0"/>
                <w:numId w:val="116"/>
              </w:numPr>
              <w:shd w:val="clear" w:color="auto" w:fill="FFFFFF"/>
              <w:tabs>
                <w:tab w:val="left" w:pos="480"/>
              </w:tabs>
              <w:spacing w:beforeLines="20"/>
              <w:ind w:left="567"/>
            </w:pPr>
            <w:r w:rsidRPr="002A5A58">
              <w:t>Назвать основные форматы листа:</w:t>
            </w:r>
          </w:p>
          <w:p w:rsidR="00807FEA" w:rsidRPr="002A5A58" w:rsidRDefault="00807FEA" w:rsidP="0036344F">
            <w:pPr>
              <w:pStyle w:val="a7"/>
              <w:shd w:val="clear" w:color="auto" w:fill="FFFFFF"/>
              <w:tabs>
                <w:tab w:val="left" w:pos="480"/>
              </w:tabs>
              <w:spacing w:beforeLines="20"/>
              <w:ind w:left="567"/>
            </w:pPr>
          </w:p>
          <w:p w:rsidR="00807FEA" w:rsidRPr="002A5A58" w:rsidRDefault="00807FEA" w:rsidP="0036344F">
            <w:pPr>
              <w:pStyle w:val="a7"/>
              <w:numPr>
                <w:ilvl w:val="0"/>
                <w:numId w:val="116"/>
              </w:numPr>
              <w:shd w:val="clear" w:color="auto" w:fill="FFFFFF"/>
              <w:tabs>
                <w:tab w:val="left" w:pos="480"/>
              </w:tabs>
              <w:spacing w:beforeLines="20"/>
              <w:ind w:left="567"/>
            </w:pPr>
            <w:r w:rsidRPr="002A5A58">
              <w:t>Расположение основных надписей на строительных чертежах</w:t>
            </w:r>
          </w:p>
        </w:tc>
      </w:tr>
    </w:tbl>
    <w:p w:rsidR="00807FEA" w:rsidRPr="00F1657B" w:rsidRDefault="00807FEA" w:rsidP="0036344F">
      <w:pPr>
        <w:shd w:val="clear" w:color="auto" w:fill="FFFFFF"/>
        <w:tabs>
          <w:tab w:val="left" w:pos="480"/>
        </w:tabs>
        <w:spacing w:beforeLines="20"/>
        <w:rPr>
          <w:sz w:val="26"/>
          <w:szCs w:val="26"/>
        </w:rPr>
      </w:pPr>
    </w:p>
    <w:p w:rsidR="00807FEA" w:rsidRPr="002A5A58" w:rsidRDefault="00807FEA" w:rsidP="0036344F">
      <w:pPr>
        <w:shd w:val="clear" w:color="auto" w:fill="FFFFFF"/>
        <w:tabs>
          <w:tab w:val="left" w:pos="480"/>
        </w:tabs>
        <w:spacing w:beforeLines="20"/>
        <w:rPr>
          <w:b/>
          <w:bCs/>
          <w:spacing w:val="4"/>
          <w:sz w:val="28"/>
          <w:szCs w:val="28"/>
        </w:rPr>
      </w:pPr>
      <w:r w:rsidRPr="002A5A58">
        <w:rPr>
          <w:b/>
          <w:bCs/>
          <w:spacing w:val="4"/>
          <w:sz w:val="28"/>
          <w:szCs w:val="28"/>
        </w:rPr>
        <w:t>Задание №2. Установить соответствие.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5"/>
        <w:gridCol w:w="4786"/>
      </w:tblGrid>
      <w:tr w:rsidR="00807FEA" w:rsidRPr="002A5A58" w:rsidTr="00F1657B">
        <w:tc>
          <w:tcPr>
            <w:tcW w:w="4785" w:type="dxa"/>
            <w:tcBorders>
              <w:top w:val="nil"/>
              <w:left w:val="nil"/>
              <w:bottom w:val="nil"/>
              <w:right w:val="nil"/>
            </w:tcBorders>
          </w:tcPr>
          <w:p w:rsidR="00807FEA" w:rsidRPr="002A5A58" w:rsidRDefault="00807FEA" w:rsidP="0036344F">
            <w:pPr>
              <w:tabs>
                <w:tab w:val="left" w:pos="480"/>
              </w:tabs>
              <w:spacing w:beforeLines="20"/>
            </w:pPr>
            <w:r w:rsidRPr="002A5A58">
              <w:t>Масштабы:</w:t>
            </w:r>
          </w:p>
          <w:p w:rsidR="00807FEA" w:rsidRPr="002A5A58" w:rsidRDefault="00807FEA" w:rsidP="0036344F">
            <w:pPr>
              <w:pStyle w:val="a7"/>
              <w:numPr>
                <w:ilvl w:val="0"/>
                <w:numId w:val="117"/>
              </w:numPr>
              <w:tabs>
                <w:tab w:val="left" w:pos="480"/>
              </w:tabs>
              <w:spacing w:beforeLines="20"/>
            </w:pPr>
            <w:r w:rsidRPr="002A5A58">
              <w:t xml:space="preserve">Уменьшения-     </w:t>
            </w:r>
          </w:p>
          <w:p w:rsidR="00807FEA" w:rsidRPr="002A5A58" w:rsidRDefault="00807FEA" w:rsidP="0036344F">
            <w:pPr>
              <w:tabs>
                <w:tab w:val="left" w:pos="480"/>
              </w:tabs>
              <w:spacing w:beforeLines="20"/>
              <w:contextualSpacing/>
            </w:pPr>
            <w:r w:rsidRPr="002A5A58">
              <w:t xml:space="preserve">                        </w:t>
            </w:r>
          </w:p>
          <w:p w:rsidR="00807FEA" w:rsidRPr="002A5A58" w:rsidRDefault="00807FEA" w:rsidP="0036344F">
            <w:pPr>
              <w:pStyle w:val="a7"/>
              <w:numPr>
                <w:ilvl w:val="0"/>
                <w:numId w:val="117"/>
              </w:numPr>
              <w:tabs>
                <w:tab w:val="left" w:pos="480"/>
              </w:tabs>
              <w:spacing w:beforeLines="20"/>
            </w:pPr>
            <w:r w:rsidRPr="002A5A58">
              <w:t>Увеличения -</w:t>
            </w:r>
          </w:p>
        </w:tc>
        <w:tc>
          <w:tcPr>
            <w:tcW w:w="4786" w:type="dxa"/>
            <w:tcBorders>
              <w:top w:val="nil"/>
              <w:left w:val="nil"/>
              <w:bottom w:val="nil"/>
              <w:right w:val="nil"/>
            </w:tcBorders>
          </w:tcPr>
          <w:p w:rsidR="00807FEA" w:rsidRPr="002A5A58" w:rsidRDefault="00807FEA" w:rsidP="0036344F">
            <w:pPr>
              <w:tabs>
                <w:tab w:val="left" w:pos="480"/>
              </w:tabs>
              <w:spacing w:beforeLines="20"/>
            </w:pPr>
            <w:r w:rsidRPr="002A5A58">
              <w:t>Следующие:</w:t>
            </w:r>
          </w:p>
          <w:p w:rsidR="00807FEA" w:rsidRPr="002A5A58" w:rsidRDefault="00807FEA" w:rsidP="0036344F">
            <w:pPr>
              <w:tabs>
                <w:tab w:val="left" w:pos="480"/>
              </w:tabs>
              <w:spacing w:beforeLines="20"/>
            </w:pPr>
            <w:r w:rsidRPr="002A5A58">
              <w:t>А.1:2; 1:2,5; 1:4; 1:; 1:10; 1:15; 1:20;</w:t>
            </w:r>
          </w:p>
          <w:p w:rsidR="00807FEA" w:rsidRPr="002A5A58" w:rsidRDefault="00807FEA" w:rsidP="0036344F">
            <w:pPr>
              <w:pStyle w:val="a7"/>
              <w:tabs>
                <w:tab w:val="left" w:pos="480"/>
              </w:tabs>
              <w:spacing w:beforeLines="20"/>
              <w:ind w:left="0"/>
            </w:pPr>
            <w:r w:rsidRPr="002A5A58">
              <w:t xml:space="preserve">1:25; 1:40; 1:50; 1:75; 1:100; 1:200; </w:t>
            </w:r>
          </w:p>
          <w:p w:rsidR="00807FEA" w:rsidRPr="002A5A58" w:rsidRDefault="00807FEA" w:rsidP="0036344F">
            <w:pPr>
              <w:pStyle w:val="a7"/>
              <w:tabs>
                <w:tab w:val="left" w:pos="480"/>
              </w:tabs>
              <w:spacing w:beforeLines="20"/>
              <w:ind w:left="0"/>
            </w:pPr>
            <w:r w:rsidRPr="002A5A58">
              <w:t>1:400; 1:500; 1:800; 1:1000.</w:t>
            </w:r>
          </w:p>
          <w:p w:rsidR="00807FEA" w:rsidRPr="002A5A58" w:rsidRDefault="00807FEA" w:rsidP="0036344F">
            <w:pPr>
              <w:pStyle w:val="a7"/>
              <w:tabs>
                <w:tab w:val="left" w:pos="480"/>
              </w:tabs>
              <w:spacing w:beforeLines="20"/>
              <w:ind w:left="0"/>
            </w:pPr>
            <w:r w:rsidRPr="002A5A58">
              <w:t>Б. 2:1; 2,5:1; 4:1; 5:1; 10:1; 20:1; 40:1;</w:t>
            </w:r>
          </w:p>
          <w:p w:rsidR="00807FEA" w:rsidRPr="002A5A58" w:rsidRDefault="00807FEA" w:rsidP="0036344F">
            <w:pPr>
              <w:pStyle w:val="a7"/>
              <w:tabs>
                <w:tab w:val="left" w:pos="480"/>
              </w:tabs>
              <w:spacing w:beforeLines="20"/>
              <w:ind w:left="0"/>
            </w:pPr>
            <w:r w:rsidRPr="002A5A58">
              <w:t>50:1; 100:1</w:t>
            </w:r>
          </w:p>
          <w:p w:rsidR="00807FEA" w:rsidRPr="002A5A58" w:rsidRDefault="00807FEA" w:rsidP="0036344F">
            <w:pPr>
              <w:pStyle w:val="a7"/>
              <w:tabs>
                <w:tab w:val="left" w:pos="480"/>
              </w:tabs>
              <w:spacing w:beforeLines="20"/>
              <w:ind w:left="0"/>
              <w:rPr>
                <w:i/>
              </w:rPr>
            </w:pPr>
          </w:p>
        </w:tc>
      </w:tr>
    </w:tbl>
    <w:p w:rsidR="00807FEA" w:rsidRPr="002A5A58" w:rsidRDefault="00807FEA" w:rsidP="0036344F">
      <w:pPr>
        <w:shd w:val="clear" w:color="auto" w:fill="FFFFFF"/>
        <w:tabs>
          <w:tab w:val="left" w:pos="480"/>
        </w:tabs>
        <w:spacing w:beforeLines="20"/>
        <w:rPr>
          <w:b/>
          <w:bCs/>
          <w:spacing w:val="4"/>
          <w:sz w:val="28"/>
          <w:szCs w:val="28"/>
        </w:rPr>
      </w:pPr>
      <w:r w:rsidRPr="002A5A58">
        <w:rPr>
          <w:b/>
          <w:bCs/>
          <w:spacing w:val="4"/>
          <w:sz w:val="28"/>
          <w:szCs w:val="28"/>
        </w:rPr>
        <w:t>Задание №3. Дополнить предложение:</w:t>
      </w:r>
    </w:p>
    <w:p w:rsidR="00807FEA" w:rsidRPr="002A5A58" w:rsidRDefault="00807FEA" w:rsidP="0036344F">
      <w:pPr>
        <w:shd w:val="clear" w:color="auto" w:fill="FFFFFF"/>
        <w:tabs>
          <w:tab w:val="left" w:pos="480"/>
        </w:tabs>
        <w:spacing w:beforeLines="20"/>
        <w:rPr>
          <w:bCs/>
          <w:spacing w:val="4"/>
          <w:sz w:val="28"/>
          <w:szCs w:val="28"/>
        </w:rPr>
      </w:pPr>
      <w:r w:rsidRPr="002A5A58">
        <w:rPr>
          <w:bCs/>
          <w:spacing w:val="4"/>
          <w:sz w:val="28"/>
          <w:szCs w:val="28"/>
        </w:rPr>
        <w:t>Толщина сплошной линии должна быть в пределах _________(0,5-1,4)_______.</w:t>
      </w:r>
    </w:p>
    <w:p w:rsidR="00807FEA" w:rsidRPr="002A5A58" w:rsidRDefault="00807FEA" w:rsidP="0036344F">
      <w:pPr>
        <w:shd w:val="clear" w:color="auto" w:fill="FFFFFF"/>
        <w:tabs>
          <w:tab w:val="left" w:pos="480"/>
        </w:tabs>
        <w:spacing w:beforeLines="20"/>
        <w:rPr>
          <w:b/>
          <w:bCs/>
          <w:spacing w:val="4"/>
          <w:sz w:val="28"/>
          <w:szCs w:val="28"/>
        </w:rPr>
      </w:pPr>
      <w:r w:rsidRPr="002A5A58">
        <w:rPr>
          <w:b/>
          <w:bCs/>
          <w:spacing w:val="4"/>
          <w:sz w:val="28"/>
          <w:szCs w:val="28"/>
        </w:rPr>
        <w:t>Задание №4. Дополнить предложение:</w:t>
      </w:r>
    </w:p>
    <w:p w:rsidR="00807FEA" w:rsidRPr="002A5A58" w:rsidRDefault="00807FEA" w:rsidP="0036344F">
      <w:pPr>
        <w:shd w:val="clear" w:color="auto" w:fill="FFFFFF"/>
        <w:tabs>
          <w:tab w:val="left" w:pos="480"/>
        </w:tabs>
        <w:spacing w:beforeLines="20"/>
        <w:rPr>
          <w:bCs/>
          <w:spacing w:val="4"/>
          <w:sz w:val="28"/>
          <w:szCs w:val="28"/>
        </w:rPr>
      </w:pPr>
      <w:r w:rsidRPr="002A5A58">
        <w:rPr>
          <w:bCs/>
          <w:spacing w:val="4"/>
          <w:sz w:val="28"/>
          <w:szCs w:val="28"/>
        </w:rPr>
        <w:t>Расстояния между буквами при надписях должны быть________(одинаковые).</w:t>
      </w:r>
    </w:p>
    <w:p w:rsidR="00807FEA" w:rsidRPr="002A5A58" w:rsidRDefault="00807FEA" w:rsidP="0036344F">
      <w:pPr>
        <w:shd w:val="clear" w:color="auto" w:fill="FFFFFF"/>
        <w:tabs>
          <w:tab w:val="left" w:pos="480"/>
        </w:tabs>
        <w:spacing w:beforeLines="20"/>
        <w:rPr>
          <w:b/>
          <w:bCs/>
          <w:spacing w:val="4"/>
          <w:sz w:val="28"/>
          <w:szCs w:val="28"/>
        </w:rPr>
      </w:pPr>
      <w:r w:rsidRPr="002A5A58">
        <w:rPr>
          <w:b/>
          <w:bCs/>
          <w:spacing w:val="4"/>
          <w:sz w:val="28"/>
          <w:szCs w:val="28"/>
        </w:rPr>
        <w:t>Задание №5. Установить соответствие.</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61"/>
        <w:gridCol w:w="5812"/>
      </w:tblGrid>
      <w:tr w:rsidR="00807FEA" w:rsidRPr="002A5A58" w:rsidTr="002A5A58">
        <w:trPr>
          <w:trHeight w:val="283"/>
        </w:trPr>
        <w:tc>
          <w:tcPr>
            <w:tcW w:w="4361" w:type="dxa"/>
            <w:tcBorders>
              <w:top w:val="nil"/>
              <w:left w:val="nil"/>
              <w:bottom w:val="nil"/>
              <w:right w:val="nil"/>
            </w:tcBorders>
          </w:tcPr>
          <w:p w:rsidR="00807FEA" w:rsidRPr="002A5A58" w:rsidRDefault="00807FEA" w:rsidP="0036344F">
            <w:pPr>
              <w:tabs>
                <w:tab w:val="left" w:pos="480"/>
              </w:tabs>
              <w:spacing w:beforeLines="20"/>
              <w:rPr>
                <w:bCs/>
                <w:spacing w:val="4"/>
              </w:rPr>
            </w:pPr>
            <w:r w:rsidRPr="002A5A58">
              <w:rPr>
                <w:bCs/>
                <w:spacing w:val="4"/>
              </w:rPr>
              <w:t>Толщина линий обводки:</w:t>
            </w:r>
          </w:p>
          <w:p w:rsidR="00807FEA" w:rsidRPr="002A5A58" w:rsidRDefault="00807FEA" w:rsidP="0036344F">
            <w:pPr>
              <w:pStyle w:val="a7"/>
              <w:numPr>
                <w:ilvl w:val="0"/>
                <w:numId w:val="9"/>
              </w:numPr>
              <w:tabs>
                <w:tab w:val="left" w:pos="480"/>
              </w:tabs>
              <w:spacing w:beforeLines="20"/>
              <w:jc w:val="left"/>
              <w:rPr>
                <w:bCs/>
                <w:spacing w:val="4"/>
              </w:rPr>
            </w:pPr>
            <w:r w:rsidRPr="002A5A58">
              <w:rPr>
                <w:bCs/>
                <w:spacing w:val="4"/>
              </w:rPr>
              <w:t>Для чертежей планов и разрезов-</w:t>
            </w:r>
          </w:p>
          <w:p w:rsidR="00807FEA" w:rsidRPr="002A5A58" w:rsidRDefault="00807FEA" w:rsidP="0036344F">
            <w:pPr>
              <w:pStyle w:val="a7"/>
              <w:numPr>
                <w:ilvl w:val="0"/>
                <w:numId w:val="9"/>
              </w:numPr>
              <w:tabs>
                <w:tab w:val="left" w:pos="480"/>
              </w:tabs>
              <w:spacing w:beforeLines="20"/>
              <w:jc w:val="left"/>
              <w:rPr>
                <w:bCs/>
                <w:spacing w:val="4"/>
              </w:rPr>
            </w:pPr>
            <w:r w:rsidRPr="002A5A58">
              <w:rPr>
                <w:bCs/>
                <w:spacing w:val="4"/>
              </w:rPr>
              <w:t>Для чертежей фасадов</w:t>
            </w:r>
          </w:p>
          <w:p w:rsidR="00807FEA" w:rsidRPr="002A5A58" w:rsidRDefault="00807FEA" w:rsidP="0036344F">
            <w:pPr>
              <w:pStyle w:val="a7"/>
              <w:tabs>
                <w:tab w:val="left" w:pos="480"/>
              </w:tabs>
              <w:spacing w:beforeLines="20"/>
              <w:ind w:left="360"/>
              <w:rPr>
                <w:bCs/>
                <w:spacing w:val="4"/>
              </w:rPr>
            </w:pPr>
          </w:p>
        </w:tc>
        <w:tc>
          <w:tcPr>
            <w:tcW w:w="5812" w:type="dxa"/>
            <w:tcBorders>
              <w:top w:val="nil"/>
              <w:left w:val="nil"/>
              <w:bottom w:val="nil"/>
              <w:right w:val="nil"/>
            </w:tcBorders>
          </w:tcPr>
          <w:p w:rsidR="00807FEA" w:rsidRPr="002A5A58" w:rsidRDefault="00807FEA" w:rsidP="0036344F">
            <w:pPr>
              <w:tabs>
                <w:tab w:val="left" w:pos="480"/>
              </w:tabs>
              <w:spacing w:beforeLines="20"/>
              <w:rPr>
                <w:bCs/>
                <w:spacing w:val="4"/>
              </w:rPr>
            </w:pPr>
            <w:r w:rsidRPr="002A5A58">
              <w:rPr>
                <w:bCs/>
                <w:spacing w:val="4"/>
              </w:rPr>
              <w:t>Для масштабов:</w:t>
            </w:r>
          </w:p>
          <w:p w:rsidR="00807FEA" w:rsidRPr="002A5A58" w:rsidRDefault="00807FEA" w:rsidP="0036344F">
            <w:pPr>
              <w:pStyle w:val="a7"/>
              <w:tabs>
                <w:tab w:val="left" w:pos="480"/>
              </w:tabs>
              <w:spacing w:beforeLines="20"/>
              <w:ind w:left="0"/>
              <w:rPr>
                <w:bCs/>
                <w:spacing w:val="4"/>
              </w:rPr>
            </w:pPr>
            <w:r w:rsidRPr="002A5A58">
              <w:rPr>
                <w:bCs/>
                <w:spacing w:val="4"/>
              </w:rPr>
              <w:t>А</w:t>
            </w:r>
            <w:r w:rsidRPr="002A5A58">
              <w:rPr>
                <w:bCs/>
                <w:spacing w:val="4"/>
                <w:u w:val="single"/>
              </w:rPr>
              <w:t>. 1:200</w:t>
            </w:r>
            <w:r w:rsidRPr="002A5A58">
              <w:rPr>
                <w:bCs/>
                <w:spacing w:val="4"/>
              </w:rPr>
              <w:t xml:space="preserve"> (земля 0,5; каменные и</w:t>
            </w:r>
          </w:p>
          <w:p w:rsidR="00807FEA" w:rsidRPr="002A5A58" w:rsidRDefault="00807FEA" w:rsidP="0036344F">
            <w:pPr>
              <w:pStyle w:val="a7"/>
              <w:tabs>
                <w:tab w:val="left" w:pos="480"/>
              </w:tabs>
              <w:spacing w:beforeLines="20"/>
              <w:ind w:left="0"/>
              <w:rPr>
                <w:bCs/>
                <w:spacing w:val="4"/>
              </w:rPr>
            </w:pPr>
            <w:r w:rsidRPr="002A5A58">
              <w:rPr>
                <w:bCs/>
                <w:spacing w:val="4"/>
              </w:rPr>
              <w:t xml:space="preserve">   деревянные элементы 0,4...0,5;</w:t>
            </w:r>
          </w:p>
          <w:p w:rsidR="00807FEA" w:rsidRPr="002A5A58" w:rsidRDefault="00807FEA" w:rsidP="0036344F">
            <w:pPr>
              <w:pStyle w:val="a7"/>
              <w:tabs>
                <w:tab w:val="left" w:pos="480"/>
              </w:tabs>
              <w:spacing w:beforeLines="20"/>
              <w:rPr>
                <w:bCs/>
                <w:spacing w:val="4"/>
              </w:rPr>
            </w:pPr>
            <w:r w:rsidRPr="002A5A58">
              <w:rPr>
                <w:bCs/>
                <w:spacing w:val="4"/>
              </w:rPr>
              <w:t>проёмы 0,3)</w:t>
            </w:r>
          </w:p>
          <w:p w:rsidR="00807FEA" w:rsidRPr="002A5A58" w:rsidRDefault="00807FEA" w:rsidP="0036344F">
            <w:pPr>
              <w:pStyle w:val="a7"/>
              <w:tabs>
                <w:tab w:val="left" w:pos="480"/>
              </w:tabs>
              <w:spacing w:beforeLines="20"/>
              <w:ind w:left="0"/>
              <w:rPr>
                <w:bCs/>
                <w:spacing w:val="4"/>
              </w:rPr>
            </w:pPr>
            <w:r w:rsidRPr="002A5A58">
              <w:rPr>
                <w:bCs/>
                <w:spacing w:val="4"/>
              </w:rPr>
              <w:t xml:space="preserve">Б. </w:t>
            </w:r>
            <w:r w:rsidRPr="002A5A58">
              <w:rPr>
                <w:bCs/>
                <w:spacing w:val="4"/>
                <w:u w:val="single"/>
              </w:rPr>
              <w:t>1:100</w:t>
            </w:r>
            <w:r w:rsidRPr="002A5A58">
              <w:rPr>
                <w:bCs/>
                <w:spacing w:val="4"/>
              </w:rPr>
              <w:t xml:space="preserve">.(земля 0,7; каменные и </w:t>
            </w:r>
          </w:p>
          <w:p w:rsidR="00807FEA" w:rsidRPr="002A5A58" w:rsidRDefault="00807FEA" w:rsidP="0036344F">
            <w:pPr>
              <w:pStyle w:val="a7"/>
              <w:tabs>
                <w:tab w:val="left" w:pos="480"/>
              </w:tabs>
              <w:spacing w:beforeLines="20"/>
              <w:ind w:left="0"/>
              <w:rPr>
                <w:bCs/>
                <w:spacing w:val="4"/>
              </w:rPr>
            </w:pPr>
            <w:r w:rsidRPr="002A5A58">
              <w:rPr>
                <w:bCs/>
                <w:spacing w:val="4"/>
              </w:rPr>
              <w:t xml:space="preserve">   деревянные элементы 0,6…0,7;</w:t>
            </w:r>
          </w:p>
          <w:p w:rsidR="00807FEA" w:rsidRPr="002A5A58" w:rsidRDefault="00807FEA" w:rsidP="0036344F">
            <w:pPr>
              <w:pStyle w:val="a7"/>
              <w:tabs>
                <w:tab w:val="left" w:pos="480"/>
              </w:tabs>
              <w:spacing w:beforeLines="20"/>
              <w:ind w:left="0"/>
              <w:rPr>
                <w:bCs/>
                <w:spacing w:val="4"/>
              </w:rPr>
            </w:pPr>
            <w:r w:rsidRPr="002A5A58">
              <w:rPr>
                <w:bCs/>
                <w:spacing w:val="4"/>
              </w:rPr>
              <w:t xml:space="preserve">   проёмы 0,4)</w:t>
            </w:r>
          </w:p>
          <w:p w:rsidR="00807FEA" w:rsidRPr="002A5A58" w:rsidRDefault="00807FEA" w:rsidP="0036344F">
            <w:pPr>
              <w:pStyle w:val="a7"/>
              <w:tabs>
                <w:tab w:val="left" w:pos="480"/>
              </w:tabs>
              <w:spacing w:beforeLines="20"/>
              <w:ind w:left="0"/>
              <w:rPr>
                <w:bCs/>
                <w:spacing w:val="4"/>
              </w:rPr>
            </w:pPr>
            <w:r w:rsidRPr="002A5A58">
              <w:rPr>
                <w:bCs/>
                <w:spacing w:val="4"/>
              </w:rPr>
              <w:t xml:space="preserve">В. </w:t>
            </w:r>
            <w:r w:rsidRPr="002A5A58">
              <w:rPr>
                <w:bCs/>
                <w:spacing w:val="4"/>
                <w:u w:val="single"/>
              </w:rPr>
              <w:t>1:50</w:t>
            </w:r>
            <w:r w:rsidRPr="002A5A58">
              <w:rPr>
                <w:bCs/>
                <w:spacing w:val="4"/>
              </w:rPr>
              <w:t xml:space="preserve"> (земля 0,8; каменные и </w:t>
            </w:r>
          </w:p>
          <w:p w:rsidR="00807FEA" w:rsidRPr="002A5A58" w:rsidRDefault="00807FEA" w:rsidP="0036344F">
            <w:pPr>
              <w:pStyle w:val="a7"/>
              <w:tabs>
                <w:tab w:val="left" w:pos="480"/>
              </w:tabs>
              <w:spacing w:beforeLines="20"/>
              <w:ind w:left="360"/>
              <w:rPr>
                <w:bCs/>
                <w:spacing w:val="4"/>
              </w:rPr>
            </w:pPr>
            <w:r w:rsidRPr="002A5A58">
              <w:rPr>
                <w:bCs/>
                <w:spacing w:val="4"/>
              </w:rPr>
              <w:t xml:space="preserve">   деревянные элементы 0,8;</w:t>
            </w:r>
          </w:p>
          <w:p w:rsidR="00807FEA" w:rsidRPr="002A5A58" w:rsidRDefault="00807FEA" w:rsidP="0036344F">
            <w:pPr>
              <w:pStyle w:val="a7"/>
              <w:tabs>
                <w:tab w:val="left" w:pos="480"/>
              </w:tabs>
              <w:spacing w:beforeLines="20"/>
              <w:ind w:left="360"/>
              <w:rPr>
                <w:bCs/>
                <w:spacing w:val="4"/>
              </w:rPr>
            </w:pPr>
            <w:r w:rsidRPr="002A5A58">
              <w:rPr>
                <w:bCs/>
                <w:spacing w:val="4"/>
              </w:rPr>
              <w:t xml:space="preserve">    проёмы 0,4)</w:t>
            </w:r>
          </w:p>
          <w:p w:rsidR="00807FEA" w:rsidRPr="002A5A58" w:rsidRDefault="00807FEA" w:rsidP="0036344F">
            <w:pPr>
              <w:pStyle w:val="a7"/>
              <w:tabs>
                <w:tab w:val="left" w:pos="480"/>
              </w:tabs>
              <w:spacing w:beforeLines="20"/>
              <w:ind w:left="0"/>
              <w:rPr>
                <w:bCs/>
                <w:spacing w:val="4"/>
              </w:rPr>
            </w:pPr>
            <w:r w:rsidRPr="002A5A58">
              <w:rPr>
                <w:bCs/>
                <w:spacing w:val="4"/>
              </w:rPr>
              <w:t xml:space="preserve"> Г</w:t>
            </w:r>
            <w:r w:rsidRPr="002A5A58">
              <w:rPr>
                <w:bCs/>
                <w:spacing w:val="4"/>
                <w:u w:val="single"/>
              </w:rPr>
              <w:t>. 1:200</w:t>
            </w:r>
            <w:r w:rsidRPr="002A5A58">
              <w:rPr>
                <w:bCs/>
                <w:spacing w:val="4"/>
              </w:rPr>
              <w:t xml:space="preserve"> (земля 0,6; контуры зданий </w:t>
            </w:r>
          </w:p>
          <w:p w:rsidR="00807FEA" w:rsidRPr="002A5A58" w:rsidRDefault="00807FEA" w:rsidP="0036344F">
            <w:pPr>
              <w:pStyle w:val="a7"/>
              <w:tabs>
                <w:tab w:val="left" w:pos="480"/>
              </w:tabs>
              <w:spacing w:beforeLines="20"/>
              <w:ind w:left="0"/>
              <w:rPr>
                <w:bCs/>
                <w:spacing w:val="4"/>
              </w:rPr>
            </w:pPr>
            <w:r w:rsidRPr="002A5A58">
              <w:rPr>
                <w:bCs/>
                <w:spacing w:val="4"/>
              </w:rPr>
              <w:t xml:space="preserve">         0,3…0,4; линии проёмов 0,3)</w:t>
            </w:r>
          </w:p>
          <w:p w:rsidR="00807FEA" w:rsidRPr="002A5A58" w:rsidRDefault="00807FEA" w:rsidP="0036344F">
            <w:pPr>
              <w:pStyle w:val="a7"/>
              <w:tabs>
                <w:tab w:val="left" w:pos="480"/>
              </w:tabs>
              <w:spacing w:beforeLines="20"/>
              <w:ind w:left="0"/>
              <w:rPr>
                <w:bCs/>
                <w:spacing w:val="4"/>
              </w:rPr>
            </w:pPr>
            <w:r w:rsidRPr="002A5A58">
              <w:rPr>
                <w:bCs/>
                <w:spacing w:val="4"/>
              </w:rPr>
              <w:t xml:space="preserve"> </w:t>
            </w:r>
            <w:r w:rsidRPr="002A5A58">
              <w:rPr>
                <w:bCs/>
                <w:spacing w:val="4"/>
                <w:u w:val="single"/>
              </w:rPr>
              <w:t>1:100</w:t>
            </w:r>
            <w:r w:rsidRPr="002A5A58">
              <w:rPr>
                <w:bCs/>
                <w:spacing w:val="4"/>
              </w:rPr>
              <w:t xml:space="preserve"> (земля 0,8; контуры зданий 0,4…0,5</w:t>
            </w:r>
          </w:p>
          <w:p w:rsidR="00807FEA" w:rsidRPr="002A5A58" w:rsidRDefault="00807FEA" w:rsidP="0036344F">
            <w:pPr>
              <w:pStyle w:val="a7"/>
              <w:tabs>
                <w:tab w:val="left" w:pos="480"/>
              </w:tabs>
              <w:spacing w:beforeLines="20"/>
              <w:ind w:left="0"/>
              <w:rPr>
                <w:bCs/>
                <w:spacing w:val="4"/>
              </w:rPr>
            </w:pPr>
            <w:r w:rsidRPr="002A5A58">
              <w:rPr>
                <w:bCs/>
                <w:spacing w:val="4"/>
              </w:rPr>
              <w:t xml:space="preserve">           линии проёмов 0,4)</w:t>
            </w:r>
          </w:p>
          <w:p w:rsidR="00807FEA" w:rsidRPr="002A5A58" w:rsidRDefault="00807FEA" w:rsidP="0036344F">
            <w:pPr>
              <w:pStyle w:val="a7"/>
              <w:tabs>
                <w:tab w:val="left" w:pos="480"/>
              </w:tabs>
              <w:spacing w:beforeLines="20"/>
              <w:ind w:left="0"/>
              <w:rPr>
                <w:bCs/>
                <w:spacing w:val="4"/>
              </w:rPr>
            </w:pPr>
            <w:r w:rsidRPr="002A5A58">
              <w:rPr>
                <w:bCs/>
                <w:spacing w:val="4"/>
                <w:u w:val="single"/>
              </w:rPr>
              <w:t>1:50</w:t>
            </w:r>
            <w:r w:rsidRPr="002A5A58">
              <w:rPr>
                <w:bCs/>
                <w:spacing w:val="4"/>
              </w:rPr>
              <w:t xml:space="preserve"> (земля 0,8; контуры зданий0,5…0,6</w:t>
            </w:r>
          </w:p>
          <w:p w:rsidR="00807FEA" w:rsidRPr="002A5A58" w:rsidRDefault="00807FEA" w:rsidP="0036344F">
            <w:pPr>
              <w:pStyle w:val="a7"/>
              <w:tabs>
                <w:tab w:val="left" w:pos="480"/>
              </w:tabs>
              <w:spacing w:beforeLines="20"/>
              <w:ind w:left="0"/>
              <w:rPr>
                <w:bCs/>
                <w:spacing w:val="4"/>
              </w:rPr>
            </w:pPr>
            <w:r w:rsidRPr="002A5A58">
              <w:rPr>
                <w:bCs/>
                <w:spacing w:val="4"/>
              </w:rPr>
              <w:t xml:space="preserve">          линии проёмов 0,4)</w:t>
            </w:r>
          </w:p>
        </w:tc>
      </w:tr>
    </w:tbl>
    <w:p w:rsidR="00807FEA" w:rsidRPr="002A5A58" w:rsidRDefault="00807FEA" w:rsidP="0036344F">
      <w:pPr>
        <w:shd w:val="clear" w:color="auto" w:fill="FFFFFF"/>
        <w:tabs>
          <w:tab w:val="left" w:pos="480"/>
        </w:tabs>
        <w:spacing w:beforeLines="20"/>
        <w:rPr>
          <w:b/>
          <w:bCs/>
          <w:spacing w:val="4"/>
          <w:sz w:val="28"/>
          <w:szCs w:val="28"/>
        </w:rPr>
      </w:pPr>
      <w:r w:rsidRPr="002A5A58">
        <w:rPr>
          <w:b/>
          <w:bCs/>
          <w:spacing w:val="4"/>
          <w:sz w:val="28"/>
          <w:szCs w:val="28"/>
        </w:rPr>
        <w:t>Задание №6. Дополнить предложение:</w:t>
      </w:r>
    </w:p>
    <w:p w:rsidR="00807FEA" w:rsidRPr="002A5A58" w:rsidRDefault="00807FEA" w:rsidP="0036344F">
      <w:pPr>
        <w:shd w:val="clear" w:color="auto" w:fill="FFFFFF"/>
        <w:tabs>
          <w:tab w:val="left" w:pos="480"/>
        </w:tabs>
        <w:spacing w:beforeLines="20"/>
        <w:rPr>
          <w:bCs/>
          <w:spacing w:val="4"/>
          <w:sz w:val="28"/>
          <w:szCs w:val="28"/>
        </w:rPr>
      </w:pPr>
      <w:r w:rsidRPr="002A5A58">
        <w:rPr>
          <w:bCs/>
          <w:spacing w:val="4"/>
          <w:sz w:val="28"/>
          <w:szCs w:val="28"/>
        </w:rPr>
        <w:t>Расстояние между продольными  координационными осями называется ___________________(пролётом).</w:t>
      </w:r>
    </w:p>
    <w:p w:rsidR="00807FEA" w:rsidRPr="002A5A58" w:rsidRDefault="00807FEA" w:rsidP="0036344F">
      <w:pPr>
        <w:shd w:val="clear" w:color="auto" w:fill="FFFFFF"/>
        <w:tabs>
          <w:tab w:val="left" w:pos="480"/>
        </w:tabs>
        <w:spacing w:beforeLines="20"/>
        <w:rPr>
          <w:b/>
          <w:bCs/>
          <w:spacing w:val="4"/>
          <w:sz w:val="28"/>
          <w:szCs w:val="28"/>
        </w:rPr>
      </w:pPr>
      <w:r w:rsidRPr="002A5A58">
        <w:rPr>
          <w:b/>
          <w:bCs/>
          <w:spacing w:val="4"/>
          <w:sz w:val="28"/>
          <w:szCs w:val="28"/>
        </w:rPr>
        <w:t>Задание № 7. Дополнить предложение:</w:t>
      </w:r>
    </w:p>
    <w:p w:rsidR="00807FEA" w:rsidRPr="002A5A58" w:rsidRDefault="00807FEA" w:rsidP="0036344F">
      <w:pPr>
        <w:shd w:val="clear" w:color="auto" w:fill="FFFFFF"/>
        <w:tabs>
          <w:tab w:val="left" w:pos="480"/>
        </w:tabs>
        <w:spacing w:beforeLines="20"/>
        <w:rPr>
          <w:bCs/>
          <w:spacing w:val="4"/>
          <w:sz w:val="28"/>
          <w:szCs w:val="28"/>
        </w:rPr>
      </w:pPr>
      <w:r w:rsidRPr="002A5A58">
        <w:rPr>
          <w:bCs/>
          <w:spacing w:val="4"/>
          <w:sz w:val="28"/>
          <w:szCs w:val="28"/>
        </w:rPr>
        <w:t>Цифрами  обозначают координационные оси по стороне здания с большим количеством _________________.(осей)</w:t>
      </w:r>
    </w:p>
    <w:p w:rsidR="00807FEA" w:rsidRPr="002A5A58" w:rsidRDefault="00807FEA" w:rsidP="0036344F">
      <w:pPr>
        <w:shd w:val="clear" w:color="auto" w:fill="FFFFFF"/>
        <w:tabs>
          <w:tab w:val="left" w:pos="480"/>
        </w:tabs>
        <w:spacing w:beforeLines="20"/>
        <w:rPr>
          <w:b/>
          <w:bCs/>
          <w:spacing w:val="4"/>
          <w:sz w:val="28"/>
          <w:szCs w:val="28"/>
        </w:rPr>
      </w:pPr>
    </w:p>
    <w:p w:rsidR="002A621B" w:rsidRPr="002A5A58" w:rsidRDefault="002A621B" w:rsidP="00F95208">
      <w:pPr>
        <w:ind w:right="23"/>
        <w:jc w:val="center"/>
        <w:rPr>
          <w:rFonts w:eastAsia="Calibri"/>
          <w:b/>
          <w:bCs/>
          <w:sz w:val="28"/>
          <w:szCs w:val="28"/>
        </w:rPr>
      </w:pPr>
      <w:r w:rsidRPr="002A5A58">
        <w:rPr>
          <w:rFonts w:eastAsia="Calibri"/>
          <w:b/>
          <w:bCs/>
          <w:sz w:val="28"/>
          <w:szCs w:val="28"/>
        </w:rPr>
        <w:t>Организация строительного производства</w:t>
      </w:r>
    </w:p>
    <w:p w:rsidR="00807FEA" w:rsidRPr="002A5A58" w:rsidRDefault="00807FEA" w:rsidP="0036344F">
      <w:pPr>
        <w:shd w:val="clear" w:color="auto" w:fill="FFFFFF"/>
        <w:tabs>
          <w:tab w:val="left" w:pos="480"/>
        </w:tabs>
        <w:spacing w:beforeLines="20"/>
        <w:rPr>
          <w:b/>
          <w:bCs/>
          <w:spacing w:val="4"/>
          <w:sz w:val="28"/>
          <w:szCs w:val="28"/>
        </w:rPr>
      </w:pPr>
      <w:r w:rsidRPr="002A5A58">
        <w:rPr>
          <w:b/>
          <w:bCs/>
          <w:spacing w:val="4"/>
          <w:sz w:val="28"/>
          <w:szCs w:val="28"/>
        </w:rPr>
        <w:t>Задание №1. Дополнить предложение:</w:t>
      </w:r>
    </w:p>
    <w:p w:rsidR="00807FEA" w:rsidRDefault="00807FEA" w:rsidP="0036344F">
      <w:pPr>
        <w:shd w:val="clear" w:color="auto" w:fill="FFFFFF"/>
        <w:tabs>
          <w:tab w:val="left" w:pos="480"/>
        </w:tabs>
        <w:spacing w:beforeLines="20"/>
        <w:rPr>
          <w:bCs/>
          <w:spacing w:val="4"/>
          <w:sz w:val="28"/>
          <w:szCs w:val="28"/>
        </w:rPr>
      </w:pPr>
      <w:r w:rsidRPr="002A5A58">
        <w:rPr>
          <w:bCs/>
          <w:spacing w:val="4"/>
          <w:sz w:val="28"/>
          <w:szCs w:val="28"/>
        </w:rPr>
        <w:t>Организация строительного производства определяет сущность и научные основы предстроительного проектирования и изысканий, взаимоувязки выполнения строительных процессов во ____________.(времени и пространстве).</w:t>
      </w:r>
    </w:p>
    <w:p w:rsidR="002A5A58" w:rsidRPr="002A5A58" w:rsidRDefault="002A5A58" w:rsidP="0036344F">
      <w:pPr>
        <w:shd w:val="clear" w:color="auto" w:fill="FFFFFF"/>
        <w:tabs>
          <w:tab w:val="left" w:pos="480"/>
        </w:tabs>
        <w:spacing w:beforeLines="20"/>
        <w:rPr>
          <w:bCs/>
          <w:spacing w:val="4"/>
          <w:sz w:val="28"/>
          <w:szCs w:val="28"/>
        </w:rPr>
      </w:pPr>
    </w:p>
    <w:p w:rsidR="00807FEA" w:rsidRPr="002A5A58" w:rsidRDefault="00807FEA" w:rsidP="0036344F">
      <w:pPr>
        <w:shd w:val="clear" w:color="auto" w:fill="FFFFFF"/>
        <w:tabs>
          <w:tab w:val="left" w:pos="480"/>
        </w:tabs>
        <w:spacing w:beforeLines="20"/>
        <w:rPr>
          <w:b/>
          <w:bCs/>
          <w:spacing w:val="4"/>
          <w:sz w:val="28"/>
          <w:szCs w:val="28"/>
        </w:rPr>
      </w:pPr>
      <w:r w:rsidRPr="002A5A58">
        <w:rPr>
          <w:b/>
          <w:bCs/>
          <w:spacing w:val="4"/>
          <w:sz w:val="28"/>
          <w:szCs w:val="28"/>
        </w:rPr>
        <w:lastRenderedPageBreak/>
        <w:t>Задание №2. Дополнить предложение:</w:t>
      </w:r>
    </w:p>
    <w:p w:rsidR="00807FEA" w:rsidRPr="002A5A58" w:rsidRDefault="00807FEA" w:rsidP="0036344F">
      <w:pPr>
        <w:shd w:val="clear" w:color="auto" w:fill="FFFFFF"/>
        <w:tabs>
          <w:tab w:val="left" w:pos="480"/>
        </w:tabs>
        <w:spacing w:beforeLines="20"/>
        <w:rPr>
          <w:bCs/>
          <w:spacing w:val="4"/>
          <w:sz w:val="28"/>
          <w:szCs w:val="28"/>
        </w:rPr>
      </w:pPr>
      <w:r w:rsidRPr="002A5A58">
        <w:rPr>
          <w:bCs/>
          <w:spacing w:val="4"/>
          <w:sz w:val="28"/>
          <w:szCs w:val="28"/>
        </w:rPr>
        <w:t>Организационные формы строительного производства разделяются на ____________________.(подрядный и хозяйственный)</w:t>
      </w:r>
    </w:p>
    <w:p w:rsidR="00807FEA" w:rsidRPr="002A5A58" w:rsidRDefault="00807FEA" w:rsidP="0036344F">
      <w:pPr>
        <w:shd w:val="clear" w:color="auto" w:fill="FFFFFF"/>
        <w:tabs>
          <w:tab w:val="left" w:pos="480"/>
        </w:tabs>
        <w:spacing w:beforeLines="20"/>
        <w:rPr>
          <w:b/>
          <w:bCs/>
          <w:spacing w:val="4"/>
          <w:sz w:val="28"/>
          <w:szCs w:val="28"/>
        </w:rPr>
      </w:pPr>
      <w:r w:rsidRPr="002A5A58">
        <w:rPr>
          <w:b/>
          <w:bCs/>
          <w:spacing w:val="4"/>
          <w:sz w:val="28"/>
          <w:szCs w:val="28"/>
        </w:rPr>
        <w:t>Задание №3. Дополнить предложение:</w:t>
      </w:r>
    </w:p>
    <w:p w:rsidR="00807FEA" w:rsidRPr="002A5A58" w:rsidRDefault="00807FEA" w:rsidP="0036344F">
      <w:pPr>
        <w:shd w:val="clear" w:color="auto" w:fill="FFFFFF"/>
        <w:tabs>
          <w:tab w:val="left" w:pos="480"/>
        </w:tabs>
        <w:spacing w:beforeLines="20"/>
        <w:rPr>
          <w:bCs/>
          <w:spacing w:val="4"/>
          <w:sz w:val="28"/>
          <w:szCs w:val="28"/>
        </w:rPr>
      </w:pPr>
      <w:r w:rsidRPr="002A5A58">
        <w:rPr>
          <w:bCs/>
          <w:spacing w:val="4"/>
          <w:sz w:val="28"/>
          <w:szCs w:val="28"/>
        </w:rPr>
        <w:t>Строительные организации по характеру договорных отношений классифицируются: _________________.(генподрядные и субподрядные)</w:t>
      </w:r>
    </w:p>
    <w:p w:rsidR="00807FEA" w:rsidRPr="002A5A58" w:rsidRDefault="00807FEA" w:rsidP="0036344F">
      <w:pPr>
        <w:shd w:val="clear" w:color="auto" w:fill="FFFFFF"/>
        <w:tabs>
          <w:tab w:val="left" w:pos="480"/>
        </w:tabs>
        <w:spacing w:beforeLines="20"/>
        <w:rPr>
          <w:b/>
          <w:bCs/>
          <w:spacing w:val="4"/>
          <w:sz w:val="28"/>
          <w:szCs w:val="28"/>
        </w:rPr>
      </w:pPr>
      <w:r w:rsidRPr="002A5A58">
        <w:rPr>
          <w:b/>
          <w:bCs/>
          <w:spacing w:val="4"/>
          <w:sz w:val="28"/>
          <w:szCs w:val="28"/>
        </w:rPr>
        <w:t>Задание №4. Установить соответствие: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5"/>
        <w:gridCol w:w="4786"/>
      </w:tblGrid>
      <w:tr w:rsidR="00807FEA" w:rsidRPr="002A5A58" w:rsidTr="00F1657B">
        <w:tc>
          <w:tcPr>
            <w:tcW w:w="4785" w:type="dxa"/>
            <w:tcBorders>
              <w:top w:val="nil"/>
              <w:left w:val="nil"/>
              <w:bottom w:val="nil"/>
              <w:right w:val="nil"/>
            </w:tcBorders>
          </w:tcPr>
          <w:p w:rsidR="00807FEA" w:rsidRPr="002A5A58" w:rsidRDefault="00807FEA" w:rsidP="0036344F">
            <w:pPr>
              <w:tabs>
                <w:tab w:val="left" w:pos="480"/>
              </w:tabs>
              <w:spacing w:beforeLines="20"/>
              <w:rPr>
                <w:bCs/>
                <w:spacing w:val="4"/>
              </w:rPr>
            </w:pPr>
            <w:r w:rsidRPr="002A5A58">
              <w:rPr>
                <w:bCs/>
                <w:spacing w:val="4"/>
              </w:rPr>
              <w:t>Инженерные изыскания:</w:t>
            </w:r>
          </w:p>
          <w:p w:rsidR="00807FEA" w:rsidRPr="002A5A58" w:rsidRDefault="00807FEA" w:rsidP="0036344F">
            <w:pPr>
              <w:pStyle w:val="a7"/>
              <w:numPr>
                <w:ilvl w:val="0"/>
                <w:numId w:val="10"/>
              </w:numPr>
              <w:tabs>
                <w:tab w:val="left" w:pos="480"/>
              </w:tabs>
              <w:spacing w:beforeLines="20"/>
              <w:jc w:val="left"/>
              <w:rPr>
                <w:bCs/>
                <w:spacing w:val="4"/>
              </w:rPr>
            </w:pPr>
            <w:r w:rsidRPr="002A5A58">
              <w:rPr>
                <w:bCs/>
                <w:spacing w:val="4"/>
              </w:rPr>
              <w:t>Экономические</w:t>
            </w:r>
          </w:p>
          <w:p w:rsidR="00807FEA" w:rsidRPr="002A5A58" w:rsidRDefault="00807FEA" w:rsidP="0036344F">
            <w:pPr>
              <w:pStyle w:val="a7"/>
              <w:numPr>
                <w:ilvl w:val="0"/>
                <w:numId w:val="10"/>
              </w:numPr>
              <w:tabs>
                <w:tab w:val="left" w:pos="480"/>
              </w:tabs>
              <w:spacing w:beforeLines="20"/>
              <w:jc w:val="left"/>
              <w:rPr>
                <w:bCs/>
                <w:spacing w:val="4"/>
              </w:rPr>
            </w:pPr>
            <w:r w:rsidRPr="002A5A58">
              <w:rPr>
                <w:bCs/>
                <w:spacing w:val="4"/>
              </w:rPr>
              <w:t>Технические -</w:t>
            </w:r>
          </w:p>
        </w:tc>
        <w:tc>
          <w:tcPr>
            <w:tcW w:w="4786" w:type="dxa"/>
            <w:tcBorders>
              <w:top w:val="nil"/>
              <w:left w:val="nil"/>
              <w:bottom w:val="nil"/>
              <w:right w:val="nil"/>
            </w:tcBorders>
          </w:tcPr>
          <w:p w:rsidR="00807FEA" w:rsidRPr="002A5A58" w:rsidRDefault="00807FEA" w:rsidP="0036344F">
            <w:pPr>
              <w:tabs>
                <w:tab w:val="left" w:pos="480"/>
              </w:tabs>
              <w:spacing w:beforeLines="20"/>
              <w:rPr>
                <w:bCs/>
                <w:spacing w:val="4"/>
              </w:rPr>
            </w:pPr>
            <w:r w:rsidRPr="002A5A58">
              <w:rPr>
                <w:bCs/>
                <w:spacing w:val="4"/>
              </w:rPr>
              <w:t>Включают:</w:t>
            </w:r>
          </w:p>
          <w:p w:rsidR="00807FEA" w:rsidRPr="002A5A58" w:rsidRDefault="00807FEA" w:rsidP="0036344F">
            <w:pPr>
              <w:pStyle w:val="a7"/>
              <w:numPr>
                <w:ilvl w:val="0"/>
                <w:numId w:val="43"/>
              </w:numPr>
              <w:tabs>
                <w:tab w:val="left" w:pos="480"/>
              </w:tabs>
              <w:spacing w:beforeLines="20"/>
              <w:jc w:val="left"/>
              <w:rPr>
                <w:bCs/>
                <w:spacing w:val="4"/>
              </w:rPr>
            </w:pPr>
            <w:r w:rsidRPr="002A5A58">
              <w:rPr>
                <w:bCs/>
                <w:spacing w:val="4"/>
              </w:rPr>
              <w:t>Сбор и изучение данных о характере и уровне развития производства, близости площадки к источникам сырья, наличии транспортных магистралей, источников энергоснабжения, др.</w:t>
            </w:r>
          </w:p>
          <w:p w:rsidR="00807FEA" w:rsidRPr="002A5A58" w:rsidRDefault="00807FEA" w:rsidP="0036344F">
            <w:pPr>
              <w:pStyle w:val="a7"/>
              <w:numPr>
                <w:ilvl w:val="0"/>
                <w:numId w:val="43"/>
              </w:numPr>
              <w:tabs>
                <w:tab w:val="left" w:pos="480"/>
              </w:tabs>
              <w:spacing w:beforeLines="20"/>
              <w:jc w:val="left"/>
              <w:rPr>
                <w:bCs/>
                <w:spacing w:val="4"/>
              </w:rPr>
            </w:pPr>
            <w:r w:rsidRPr="002A5A58">
              <w:rPr>
                <w:bCs/>
                <w:spacing w:val="4"/>
              </w:rPr>
              <w:t xml:space="preserve">Геодезические, инженерно-геологические, климатологические и санитарно-гигиенические обследования </w:t>
            </w:r>
          </w:p>
        </w:tc>
      </w:tr>
    </w:tbl>
    <w:p w:rsidR="00807FEA" w:rsidRPr="002A5A58" w:rsidRDefault="00807FEA" w:rsidP="0036344F">
      <w:pPr>
        <w:shd w:val="clear" w:color="auto" w:fill="FFFFFF"/>
        <w:tabs>
          <w:tab w:val="left" w:pos="480"/>
        </w:tabs>
        <w:spacing w:beforeLines="20"/>
        <w:rPr>
          <w:b/>
          <w:bCs/>
          <w:spacing w:val="4"/>
          <w:sz w:val="28"/>
          <w:szCs w:val="28"/>
        </w:rPr>
      </w:pPr>
      <w:r w:rsidRPr="002A5A58">
        <w:rPr>
          <w:b/>
          <w:bCs/>
          <w:spacing w:val="4"/>
          <w:sz w:val="28"/>
          <w:szCs w:val="28"/>
        </w:rPr>
        <w:t>Задание №5. Дополнить предложение:</w:t>
      </w:r>
    </w:p>
    <w:p w:rsidR="00807FEA" w:rsidRPr="002A5A58" w:rsidRDefault="00807FEA" w:rsidP="0036344F">
      <w:pPr>
        <w:shd w:val="clear" w:color="auto" w:fill="FFFFFF"/>
        <w:tabs>
          <w:tab w:val="left" w:pos="480"/>
        </w:tabs>
        <w:spacing w:beforeLines="20"/>
        <w:rPr>
          <w:bCs/>
          <w:spacing w:val="4"/>
          <w:sz w:val="28"/>
          <w:szCs w:val="28"/>
        </w:rPr>
      </w:pPr>
      <w:r w:rsidRPr="002A5A58">
        <w:rPr>
          <w:bCs/>
          <w:spacing w:val="4"/>
          <w:sz w:val="28"/>
          <w:szCs w:val="28"/>
        </w:rPr>
        <w:t>Геодезические изыскания проводят путём съёмок, на основании которых составляют топографический план ______________.(района и строительной площадки)</w:t>
      </w:r>
    </w:p>
    <w:p w:rsidR="00807FEA" w:rsidRPr="002A5A58" w:rsidRDefault="00807FEA" w:rsidP="0036344F">
      <w:pPr>
        <w:shd w:val="clear" w:color="auto" w:fill="FFFFFF"/>
        <w:tabs>
          <w:tab w:val="left" w:pos="480"/>
        </w:tabs>
        <w:spacing w:beforeLines="20"/>
        <w:rPr>
          <w:b/>
          <w:bCs/>
          <w:spacing w:val="4"/>
          <w:sz w:val="28"/>
          <w:szCs w:val="28"/>
        </w:rPr>
      </w:pPr>
      <w:r w:rsidRPr="002A5A58">
        <w:rPr>
          <w:b/>
          <w:bCs/>
          <w:spacing w:val="4"/>
          <w:sz w:val="28"/>
          <w:szCs w:val="28"/>
        </w:rPr>
        <w:t>Задание №6. Дополнить предложение:</w:t>
      </w:r>
    </w:p>
    <w:p w:rsidR="00807FEA" w:rsidRPr="002A5A58" w:rsidRDefault="00807FEA" w:rsidP="0036344F">
      <w:pPr>
        <w:shd w:val="clear" w:color="auto" w:fill="FFFFFF"/>
        <w:tabs>
          <w:tab w:val="left" w:pos="480"/>
        </w:tabs>
        <w:spacing w:beforeLines="20"/>
        <w:rPr>
          <w:bCs/>
          <w:spacing w:val="4"/>
          <w:sz w:val="28"/>
          <w:szCs w:val="28"/>
        </w:rPr>
      </w:pPr>
      <w:r w:rsidRPr="002A5A58">
        <w:rPr>
          <w:bCs/>
          <w:spacing w:val="4"/>
          <w:sz w:val="28"/>
          <w:szCs w:val="28"/>
        </w:rPr>
        <w:t>Проектная документация по организации строительного производства делится на две части: ______________________(ПОС, ППР)</w:t>
      </w:r>
    </w:p>
    <w:p w:rsidR="00807FEA" w:rsidRPr="002A5A58" w:rsidRDefault="00807FEA" w:rsidP="0036344F">
      <w:pPr>
        <w:shd w:val="clear" w:color="auto" w:fill="FFFFFF"/>
        <w:tabs>
          <w:tab w:val="left" w:pos="480"/>
        </w:tabs>
        <w:spacing w:beforeLines="20"/>
        <w:rPr>
          <w:b/>
          <w:bCs/>
          <w:spacing w:val="4"/>
          <w:sz w:val="28"/>
          <w:szCs w:val="28"/>
        </w:rPr>
      </w:pPr>
      <w:r w:rsidRPr="002A5A58">
        <w:rPr>
          <w:b/>
          <w:bCs/>
          <w:spacing w:val="4"/>
          <w:sz w:val="28"/>
          <w:szCs w:val="28"/>
        </w:rPr>
        <w:t>Задание №7. Вставить пропущенные слова в предложение:</w:t>
      </w:r>
    </w:p>
    <w:p w:rsidR="00807FEA" w:rsidRPr="002A5A58" w:rsidRDefault="00807FEA" w:rsidP="0036344F">
      <w:pPr>
        <w:shd w:val="clear" w:color="auto" w:fill="FFFFFF"/>
        <w:tabs>
          <w:tab w:val="left" w:pos="480"/>
        </w:tabs>
        <w:spacing w:beforeLines="20"/>
        <w:rPr>
          <w:bCs/>
          <w:spacing w:val="4"/>
          <w:sz w:val="28"/>
          <w:szCs w:val="28"/>
        </w:rPr>
      </w:pPr>
      <w:r w:rsidRPr="002A5A58">
        <w:rPr>
          <w:bCs/>
          <w:spacing w:val="4"/>
          <w:sz w:val="28"/>
          <w:szCs w:val="28"/>
        </w:rPr>
        <w:t>Проектно-сметная документация разрабатывается в две с</w:t>
      </w:r>
      <w:r w:rsidR="00123EC5" w:rsidRPr="002A5A58">
        <w:rPr>
          <w:bCs/>
          <w:spacing w:val="4"/>
          <w:sz w:val="28"/>
          <w:szCs w:val="28"/>
        </w:rPr>
        <w:t xml:space="preserve">тадии (_________________) или в </w:t>
      </w:r>
      <w:r w:rsidRPr="002A5A58">
        <w:rPr>
          <w:bCs/>
          <w:spacing w:val="4"/>
          <w:sz w:val="28"/>
          <w:szCs w:val="28"/>
        </w:rPr>
        <w:t>одну стад</w:t>
      </w:r>
      <w:r w:rsidR="00123EC5" w:rsidRPr="002A5A58">
        <w:rPr>
          <w:bCs/>
          <w:spacing w:val="4"/>
          <w:sz w:val="28"/>
          <w:szCs w:val="28"/>
        </w:rPr>
        <w:t>и</w:t>
      </w:r>
      <w:r w:rsidRPr="002A5A58">
        <w:rPr>
          <w:bCs/>
          <w:spacing w:val="4"/>
          <w:sz w:val="28"/>
          <w:szCs w:val="28"/>
        </w:rPr>
        <w:t>ю (___.)      (1 проект и рабочая документация, 2 рабочий проект)</w:t>
      </w:r>
    </w:p>
    <w:p w:rsidR="00807FEA" w:rsidRPr="002A5A58" w:rsidRDefault="00807FEA" w:rsidP="0036344F">
      <w:pPr>
        <w:shd w:val="clear" w:color="auto" w:fill="FFFFFF"/>
        <w:tabs>
          <w:tab w:val="left" w:pos="480"/>
        </w:tabs>
        <w:spacing w:beforeLines="20"/>
        <w:rPr>
          <w:b/>
          <w:bCs/>
          <w:spacing w:val="4"/>
          <w:sz w:val="28"/>
          <w:szCs w:val="28"/>
        </w:rPr>
      </w:pPr>
      <w:r w:rsidRPr="002A5A58">
        <w:rPr>
          <w:b/>
          <w:bCs/>
          <w:spacing w:val="4"/>
          <w:sz w:val="28"/>
          <w:szCs w:val="28"/>
        </w:rPr>
        <w:t>Задание №8. Дополнить предложение:</w:t>
      </w:r>
    </w:p>
    <w:p w:rsidR="00807FEA" w:rsidRPr="002A5A58" w:rsidRDefault="00807FEA" w:rsidP="0036344F">
      <w:pPr>
        <w:shd w:val="clear" w:color="auto" w:fill="FFFFFF"/>
        <w:tabs>
          <w:tab w:val="left" w:pos="480"/>
        </w:tabs>
        <w:spacing w:beforeLines="20"/>
        <w:rPr>
          <w:bCs/>
          <w:spacing w:val="4"/>
          <w:sz w:val="28"/>
          <w:szCs w:val="28"/>
        </w:rPr>
      </w:pPr>
      <w:r w:rsidRPr="002A5A58">
        <w:rPr>
          <w:bCs/>
          <w:spacing w:val="4"/>
          <w:sz w:val="28"/>
          <w:szCs w:val="28"/>
        </w:rPr>
        <w:t>Проект должен быть согласован с _____________. (генподрядной организацией)</w:t>
      </w:r>
    </w:p>
    <w:p w:rsidR="00807FEA" w:rsidRPr="002A5A58" w:rsidRDefault="00807FEA" w:rsidP="0036344F">
      <w:pPr>
        <w:shd w:val="clear" w:color="auto" w:fill="FFFFFF"/>
        <w:tabs>
          <w:tab w:val="left" w:pos="480"/>
        </w:tabs>
        <w:spacing w:beforeLines="20"/>
        <w:rPr>
          <w:b/>
          <w:bCs/>
          <w:spacing w:val="4"/>
          <w:sz w:val="28"/>
          <w:szCs w:val="28"/>
        </w:rPr>
      </w:pPr>
      <w:r w:rsidRPr="002A5A58">
        <w:rPr>
          <w:b/>
          <w:bCs/>
          <w:spacing w:val="4"/>
          <w:sz w:val="28"/>
          <w:szCs w:val="28"/>
        </w:rPr>
        <w:t>Задание №9. Дополнить предложение:</w:t>
      </w:r>
    </w:p>
    <w:p w:rsidR="00807FEA" w:rsidRPr="002A5A58" w:rsidRDefault="00807FEA" w:rsidP="0036344F">
      <w:pPr>
        <w:shd w:val="clear" w:color="auto" w:fill="FFFFFF"/>
        <w:tabs>
          <w:tab w:val="left" w:pos="480"/>
        </w:tabs>
        <w:spacing w:beforeLines="20"/>
        <w:rPr>
          <w:b/>
          <w:bCs/>
          <w:spacing w:val="4"/>
          <w:sz w:val="28"/>
          <w:szCs w:val="28"/>
        </w:rPr>
      </w:pPr>
      <w:r w:rsidRPr="002A5A58">
        <w:rPr>
          <w:bCs/>
          <w:spacing w:val="4"/>
          <w:sz w:val="28"/>
          <w:szCs w:val="28"/>
        </w:rPr>
        <w:t xml:space="preserve">При двухстадийном проектировании проект служит основой для разработки </w:t>
      </w:r>
      <w:r w:rsidRPr="002A5A58">
        <w:rPr>
          <w:b/>
          <w:bCs/>
          <w:spacing w:val="4"/>
          <w:sz w:val="28"/>
          <w:szCs w:val="28"/>
        </w:rPr>
        <w:t>________________.(</w:t>
      </w:r>
      <w:r w:rsidRPr="002A5A58">
        <w:rPr>
          <w:bCs/>
          <w:spacing w:val="4"/>
          <w:sz w:val="28"/>
          <w:szCs w:val="28"/>
        </w:rPr>
        <w:t>рабочей документации)</w:t>
      </w:r>
    </w:p>
    <w:p w:rsidR="00532410" w:rsidRPr="002A5A58" w:rsidRDefault="00532410" w:rsidP="00F95208">
      <w:pPr>
        <w:rPr>
          <w:b/>
          <w:color w:val="00B050"/>
          <w:sz w:val="28"/>
          <w:szCs w:val="28"/>
        </w:rPr>
      </w:pPr>
    </w:p>
    <w:p w:rsidR="005E347A" w:rsidRPr="002A5A58" w:rsidRDefault="005E347A" w:rsidP="0036344F">
      <w:pPr>
        <w:shd w:val="clear" w:color="auto" w:fill="FFFFFF"/>
        <w:tabs>
          <w:tab w:val="left" w:pos="480"/>
        </w:tabs>
        <w:spacing w:beforeLines="20"/>
        <w:jc w:val="center"/>
        <w:rPr>
          <w:b/>
          <w:bCs/>
          <w:spacing w:val="-7"/>
          <w:sz w:val="28"/>
          <w:szCs w:val="28"/>
        </w:rPr>
      </w:pPr>
      <w:r w:rsidRPr="002A5A58">
        <w:rPr>
          <w:b/>
          <w:bCs/>
          <w:spacing w:val="-7"/>
          <w:sz w:val="28"/>
          <w:szCs w:val="28"/>
        </w:rPr>
        <w:t>Подготовка  строительного  производства.</w:t>
      </w:r>
    </w:p>
    <w:p w:rsidR="005E347A" w:rsidRPr="002A5A58" w:rsidRDefault="005E347A" w:rsidP="0036344F">
      <w:pPr>
        <w:shd w:val="clear" w:color="auto" w:fill="FFFFFF"/>
        <w:tabs>
          <w:tab w:val="left" w:pos="480"/>
        </w:tabs>
        <w:spacing w:beforeLines="20"/>
        <w:jc w:val="center"/>
        <w:rPr>
          <w:b/>
          <w:bCs/>
          <w:spacing w:val="-7"/>
          <w:sz w:val="28"/>
          <w:szCs w:val="28"/>
        </w:rPr>
      </w:pPr>
      <w:r w:rsidRPr="002A5A58">
        <w:rPr>
          <w:b/>
          <w:bCs/>
          <w:spacing w:val="-7"/>
          <w:sz w:val="28"/>
          <w:szCs w:val="28"/>
        </w:rPr>
        <w:t>Организация  поточного  метода  строительного  производства</w:t>
      </w:r>
      <w:r w:rsidR="00DE505E" w:rsidRPr="002A5A58">
        <w:rPr>
          <w:b/>
          <w:bCs/>
          <w:spacing w:val="-7"/>
          <w:sz w:val="28"/>
          <w:szCs w:val="28"/>
        </w:rPr>
        <w:t>.</w:t>
      </w:r>
    </w:p>
    <w:p w:rsidR="00DE505E" w:rsidRPr="002A5A58" w:rsidRDefault="00DE505E" w:rsidP="0036344F">
      <w:pPr>
        <w:shd w:val="clear" w:color="auto" w:fill="FFFFFF"/>
        <w:tabs>
          <w:tab w:val="left" w:pos="480"/>
        </w:tabs>
        <w:spacing w:beforeLines="20"/>
        <w:jc w:val="center"/>
        <w:rPr>
          <w:b/>
          <w:bCs/>
          <w:spacing w:val="-7"/>
          <w:sz w:val="28"/>
          <w:szCs w:val="28"/>
        </w:rPr>
      </w:pPr>
    </w:p>
    <w:p w:rsidR="005E347A" w:rsidRPr="002A5A58" w:rsidRDefault="005E347A" w:rsidP="0036344F">
      <w:pPr>
        <w:shd w:val="clear" w:color="auto" w:fill="FFFFFF"/>
        <w:tabs>
          <w:tab w:val="left" w:pos="480"/>
        </w:tabs>
        <w:spacing w:beforeLines="20"/>
        <w:rPr>
          <w:b/>
          <w:bCs/>
          <w:spacing w:val="4"/>
          <w:sz w:val="28"/>
          <w:szCs w:val="28"/>
        </w:rPr>
      </w:pPr>
      <w:r w:rsidRPr="002A5A58">
        <w:rPr>
          <w:b/>
          <w:bCs/>
          <w:spacing w:val="4"/>
          <w:sz w:val="28"/>
          <w:szCs w:val="28"/>
        </w:rPr>
        <w:t>Задание №1.Определить правильную последовательность работ при организационной подготовке строительства: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5"/>
        <w:gridCol w:w="4786"/>
      </w:tblGrid>
      <w:tr w:rsidR="005E347A" w:rsidRPr="002A5A58" w:rsidTr="00F1657B">
        <w:tc>
          <w:tcPr>
            <w:tcW w:w="4785" w:type="dxa"/>
            <w:tcBorders>
              <w:top w:val="nil"/>
              <w:left w:val="nil"/>
              <w:bottom w:val="nil"/>
              <w:right w:val="nil"/>
            </w:tcBorders>
          </w:tcPr>
          <w:p w:rsidR="005E347A" w:rsidRPr="002A5A58" w:rsidRDefault="005E347A" w:rsidP="0036344F">
            <w:pPr>
              <w:pStyle w:val="a7"/>
              <w:tabs>
                <w:tab w:val="left" w:pos="0"/>
              </w:tabs>
              <w:spacing w:beforeLines="20"/>
              <w:ind w:left="0" w:hanging="142"/>
              <w:jc w:val="center"/>
              <w:rPr>
                <w:bCs/>
                <w:spacing w:val="4"/>
              </w:rPr>
            </w:pPr>
            <w:r w:rsidRPr="002A5A58">
              <w:rPr>
                <w:bCs/>
                <w:spacing w:val="4"/>
              </w:rPr>
              <w:t>1. Разработка и обеспечение строительства проектно-сметной    документацией</w:t>
            </w:r>
          </w:p>
          <w:p w:rsidR="005E347A" w:rsidRPr="002A5A58" w:rsidRDefault="005E347A" w:rsidP="0036344F">
            <w:pPr>
              <w:pStyle w:val="a7"/>
              <w:tabs>
                <w:tab w:val="left" w:pos="426"/>
              </w:tabs>
              <w:spacing w:beforeLines="20"/>
              <w:ind w:left="0"/>
              <w:rPr>
                <w:bCs/>
                <w:spacing w:val="4"/>
              </w:rPr>
            </w:pPr>
            <w:r w:rsidRPr="002A5A58">
              <w:rPr>
                <w:bCs/>
                <w:spacing w:val="4"/>
              </w:rPr>
              <w:t xml:space="preserve">   3.  Принятие решения о </w:t>
            </w:r>
          </w:p>
          <w:p w:rsidR="005E347A" w:rsidRPr="002A5A58" w:rsidRDefault="005E347A" w:rsidP="0036344F">
            <w:pPr>
              <w:pStyle w:val="a7"/>
              <w:tabs>
                <w:tab w:val="left" w:pos="480"/>
              </w:tabs>
              <w:spacing w:beforeLines="20"/>
              <w:ind w:left="0"/>
              <w:jc w:val="left"/>
              <w:rPr>
                <w:bCs/>
                <w:spacing w:val="4"/>
              </w:rPr>
            </w:pPr>
            <w:r w:rsidRPr="002A5A58">
              <w:rPr>
                <w:bCs/>
                <w:spacing w:val="4"/>
              </w:rPr>
              <w:lastRenderedPageBreak/>
              <w:t xml:space="preserve">    проектировании в строительстве.</w:t>
            </w:r>
          </w:p>
          <w:p w:rsidR="005E347A" w:rsidRPr="002A5A58" w:rsidRDefault="005E347A" w:rsidP="0036344F">
            <w:pPr>
              <w:pStyle w:val="a7"/>
              <w:tabs>
                <w:tab w:val="left" w:pos="480"/>
              </w:tabs>
              <w:spacing w:beforeLines="20"/>
              <w:rPr>
                <w:bCs/>
                <w:spacing w:val="4"/>
              </w:rPr>
            </w:pPr>
          </w:p>
        </w:tc>
        <w:tc>
          <w:tcPr>
            <w:tcW w:w="4786" w:type="dxa"/>
            <w:tcBorders>
              <w:top w:val="nil"/>
              <w:left w:val="nil"/>
              <w:bottom w:val="nil"/>
              <w:right w:val="nil"/>
            </w:tcBorders>
          </w:tcPr>
          <w:p w:rsidR="005E347A" w:rsidRPr="002A5A58" w:rsidRDefault="005E347A" w:rsidP="0036344F">
            <w:pPr>
              <w:pStyle w:val="a7"/>
              <w:tabs>
                <w:tab w:val="left" w:pos="480"/>
              </w:tabs>
              <w:spacing w:beforeLines="20"/>
              <w:ind w:left="360"/>
              <w:rPr>
                <w:bCs/>
                <w:spacing w:val="4"/>
              </w:rPr>
            </w:pPr>
            <w:r w:rsidRPr="002A5A58">
              <w:rPr>
                <w:bCs/>
                <w:spacing w:val="4"/>
              </w:rPr>
              <w:lastRenderedPageBreak/>
              <w:t>2.Предпроектная подготовка строительного производства.</w:t>
            </w:r>
          </w:p>
          <w:p w:rsidR="005E347A" w:rsidRPr="002A5A58" w:rsidRDefault="005E347A" w:rsidP="00F1657B"/>
          <w:p w:rsidR="005E347A" w:rsidRPr="002A5A58" w:rsidRDefault="005E347A" w:rsidP="00F1657B">
            <w:r w:rsidRPr="002A5A58">
              <w:lastRenderedPageBreak/>
              <w:t>(3,2,1)- правильная последовательность</w:t>
            </w:r>
          </w:p>
        </w:tc>
      </w:tr>
    </w:tbl>
    <w:p w:rsidR="005E347A" w:rsidRPr="002A5A58" w:rsidRDefault="005E347A" w:rsidP="0036344F">
      <w:pPr>
        <w:shd w:val="clear" w:color="auto" w:fill="FFFFFF"/>
        <w:tabs>
          <w:tab w:val="left" w:pos="480"/>
        </w:tabs>
        <w:spacing w:beforeLines="20"/>
        <w:rPr>
          <w:b/>
          <w:bCs/>
          <w:spacing w:val="4"/>
          <w:sz w:val="28"/>
          <w:szCs w:val="28"/>
        </w:rPr>
      </w:pPr>
      <w:r w:rsidRPr="002A5A58">
        <w:rPr>
          <w:b/>
          <w:bCs/>
          <w:spacing w:val="4"/>
          <w:sz w:val="28"/>
          <w:szCs w:val="28"/>
        </w:rPr>
        <w:lastRenderedPageBreak/>
        <w:t>Задание №2. Выбрать номер правильного ответа.</w:t>
      </w:r>
    </w:p>
    <w:p w:rsidR="005E347A" w:rsidRPr="002A5A58" w:rsidRDefault="005E347A" w:rsidP="0036344F">
      <w:pPr>
        <w:shd w:val="clear" w:color="auto" w:fill="FFFFFF"/>
        <w:tabs>
          <w:tab w:val="left" w:pos="480"/>
        </w:tabs>
        <w:spacing w:beforeLines="20"/>
        <w:rPr>
          <w:bCs/>
          <w:spacing w:val="4"/>
          <w:sz w:val="28"/>
          <w:szCs w:val="28"/>
        </w:rPr>
      </w:pPr>
      <w:r w:rsidRPr="002A5A58">
        <w:rPr>
          <w:bCs/>
          <w:spacing w:val="4"/>
          <w:sz w:val="28"/>
          <w:szCs w:val="28"/>
        </w:rPr>
        <w:t>Назначение  ПОС и  ППР</w:t>
      </w:r>
    </w:p>
    <w:p w:rsidR="005E347A" w:rsidRPr="002A5A58" w:rsidRDefault="005E347A" w:rsidP="0036344F">
      <w:pPr>
        <w:pStyle w:val="a7"/>
        <w:numPr>
          <w:ilvl w:val="0"/>
          <w:numId w:val="119"/>
        </w:numPr>
        <w:shd w:val="clear" w:color="auto" w:fill="FFFFFF"/>
        <w:tabs>
          <w:tab w:val="left" w:pos="480"/>
        </w:tabs>
        <w:spacing w:beforeLines="20"/>
        <w:rPr>
          <w:bCs/>
          <w:spacing w:val="4"/>
          <w:sz w:val="28"/>
          <w:szCs w:val="28"/>
        </w:rPr>
      </w:pPr>
      <w:r w:rsidRPr="002A5A58">
        <w:rPr>
          <w:bCs/>
          <w:spacing w:val="4"/>
          <w:sz w:val="28"/>
          <w:szCs w:val="28"/>
        </w:rPr>
        <w:t>Самостоятельный раздел и неотъемлемая часть проекта и рабочей документации на строительство производственных и гражданских зданий и их комплексов.</w:t>
      </w:r>
    </w:p>
    <w:p w:rsidR="005E347A" w:rsidRPr="002A5A58" w:rsidRDefault="005E347A" w:rsidP="0036344F">
      <w:pPr>
        <w:pStyle w:val="a7"/>
        <w:numPr>
          <w:ilvl w:val="0"/>
          <w:numId w:val="119"/>
        </w:numPr>
        <w:shd w:val="clear" w:color="auto" w:fill="FFFFFF"/>
        <w:tabs>
          <w:tab w:val="left" w:pos="480"/>
        </w:tabs>
        <w:spacing w:beforeLines="20"/>
        <w:rPr>
          <w:bCs/>
          <w:spacing w:val="4"/>
          <w:sz w:val="28"/>
          <w:szCs w:val="28"/>
        </w:rPr>
      </w:pPr>
      <w:r w:rsidRPr="002A5A58">
        <w:rPr>
          <w:bCs/>
          <w:spacing w:val="4"/>
          <w:sz w:val="28"/>
          <w:szCs w:val="28"/>
        </w:rPr>
        <w:t>Документированная модель строительства от начала подготовительных строительно-монтажных работ до полного завершения строительства, в которой определяются последовательность и методы проведения всех работ</w:t>
      </w:r>
    </w:p>
    <w:p w:rsidR="005E347A" w:rsidRPr="002A5A58" w:rsidRDefault="005E347A" w:rsidP="0036344F">
      <w:pPr>
        <w:pStyle w:val="a7"/>
        <w:numPr>
          <w:ilvl w:val="0"/>
          <w:numId w:val="119"/>
        </w:numPr>
        <w:shd w:val="clear" w:color="auto" w:fill="FFFFFF"/>
        <w:tabs>
          <w:tab w:val="left" w:pos="480"/>
        </w:tabs>
        <w:spacing w:beforeLines="20"/>
        <w:rPr>
          <w:bCs/>
          <w:spacing w:val="4"/>
          <w:sz w:val="28"/>
          <w:szCs w:val="28"/>
        </w:rPr>
      </w:pPr>
      <w:r w:rsidRPr="002A5A58">
        <w:rPr>
          <w:bCs/>
          <w:spacing w:val="4"/>
          <w:sz w:val="28"/>
          <w:szCs w:val="28"/>
        </w:rPr>
        <w:t>Документированная модель процессов строительного производства по возведению объектов от начала подготовительных строительно-монтажных работ до сдачи объекта в эксплуатацию, в которой определяются виды и объёмы строительно-монтажных работ по каждому объекту, последовательность и сроки их выполнения, потребность в строительных машинах, механизмах, рабочих кадрах.</w:t>
      </w:r>
    </w:p>
    <w:p w:rsidR="005E347A" w:rsidRPr="002A5A58" w:rsidRDefault="005E347A" w:rsidP="0036344F">
      <w:pPr>
        <w:shd w:val="clear" w:color="auto" w:fill="FFFFFF"/>
        <w:tabs>
          <w:tab w:val="left" w:pos="480"/>
        </w:tabs>
        <w:spacing w:beforeLines="20"/>
        <w:contextualSpacing/>
        <w:rPr>
          <w:bCs/>
          <w:spacing w:val="4"/>
          <w:sz w:val="28"/>
          <w:szCs w:val="28"/>
        </w:rPr>
      </w:pPr>
    </w:p>
    <w:p w:rsidR="005E347A" w:rsidRPr="002A5A58" w:rsidRDefault="005E347A" w:rsidP="0036344F">
      <w:pPr>
        <w:shd w:val="clear" w:color="auto" w:fill="FFFFFF"/>
        <w:tabs>
          <w:tab w:val="left" w:pos="480"/>
        </w:tabs>
        <w:spacing w:beforeLines="20"/>
        <w:rPr>
          <w:b/>
          <w:bCs/>
          <w:spacing w:val="4"/>
          <w:sz w:val="28"/>
          <w:szCs w:val="28"/>
        </w:rPr>
      </w:pPr>
      <w:r w:rsidRPr="002A5A58">
        <w:rPr>
          <w:b/>
          <w:bCs/>
          <w:spacing w:val="4"/>
          <w:sz w:val="28"/>
          <w:szCs w:val="28"/>
        </w:rPr>
        <w:t>Задание №3. Выбрать номер правильного ответа</w:t>
      </w:r>
    </w:p>
    <w:p w:rsidR="005E347A" w:rsidRPr="002A5A58" w:rsidRDefault="005E347A" w:rsidP="0036344F">
      <w:pPr>
        <w:shd w:val="clear" w:color="auto" w:fill="FFFFFF"/>
        <w:tabs>
          <w:tab w:val="left" w:pos="480"/>
        </w:tabs>
        <w:spacing w:beforeLines="20"/>
        <w:rPr>
          <w:bCs/>
          <w:spacing w:val="4"/>
          <w:sz w:val="28"/>
          <w:szCs w:val="28"/>
        </w:rPr>
      </w:pPr>
      <w:r w:rsidRPr="002A5A58">
        <w:rPr>
          <w:bCs/>
          <w:spacing w:val="4"/>
          <w:sz w:val="28"/>
          <w:szCs w:val="28"/>
        </w:rPr>
        <w:t>Определить цель разработки  ПОС,  ППР</w:t>
      </w:r>
    </w:p>
    <w:p w:rsidR="005E347A" w:rsidRPr="002A5A58" w:rsidRDefault="005E347A" w:rsidP="0036344F">
      <w:pPr>
        <w:shd w:val="clear" w:color="auto" w:fill="FFFFFF"/>
        <w:tabs>
          <w:tab w:val="left" w:pos="480"/>
        </w:tabs>
        <w:spacing w:beforeLines="20"/>
        <w:rPr>
          <w:bCs/>
          <w:spacing w:val="4"/>
          <w:sz w:val="28"/>
          <w:szCs w:val="28"/>
        </w:rPr>
      </w:pPr>
      <w:r w:rsidRPr="002A5A58">
        <w:rPr>
          <w:bCs/>
          <w:spacing w:val="4"/>
          <w:sz w:val="28"/>
          <w:szCs w:val="28"/>
        </w:rPr>
        <w:t>1.Распределение объёмов капитальных вложений и строительно-монтажных работ по годам строительства. Мероприятия, связанные с организацией и развитием производственной базой строительства.</w:t>
      </w:r>
    </w:p>
    <w:p w:rsidR="005E347A" w:rsidRPr="002A5A58" w:rsidRDefault="005E347A" w:rsidP="0036344F">
      <w:pPr>
        <w:shd w:val="clear" w:color="auto" w:fill="FFFFFF"/>
        <w:tabs>
          <w:tab w:val="left" w:pos="480"/>
        </w:tabs>
        <w:spacing w:beforeLines="20"/>
        <w:rPr>
          <w:bCs/>
          <w:spacing w:val="4"/>
          <w:sz w:val="28"/>
          <w:szCs w:val="28"/>
        </w:rPr>
      </w:pPr>
      <w:r w:rsidRPr="002A5A58">
        <w:rPr>
          <w:bCs/>
          <w:spacing w:val="4"/>
          <w:sz w:val="28"/>
          <w:szCs w:val="28"/>
        </w:rPr>
        <w:t>2.Регламентация выполнения строительно-монтажных работ наиболее эффективными методами с исследованием оптимальных составов бригад рабочих, комплектов строительных машин и механизмов, себестоимости и улучшения качества строительно-монтажных работ.</w:t>
      </w:r>
    </w:p>
    <w:p w:rsidR="005E347A" w:rsidRPr="002A5A58" w:rsidRDefault="005E347A" w:rsidP="0036344F">
      <w:pPr>
        <w:pStyle w:val="a7"/>
        <w:shd w:val="clear" w:color="auto" w:fill="FFFFFF"/>
        <w:tabs>
          <w:tab w:val="left" w:pos="480"/>
        </w:tabs>
        <w:spacing w:beforeLines="20"/>
        <w:ind w:left="0"/>
        <w:rPr>
          <w:b/>
          <w:bCs/>
          <w:spacing w:val="4"/>
          <w:sz w:val="28"/>
          <w:szCs w:val="28"/>
        </w:rPr>
      </w:pPr>
      <w:r w:rsidRPr="002A5A58">
        <w:rPr>
          <w:b/>
          <w:bCs/>
          <w:spacing w:val="4"/>
          <w:sz w:val="28"/>
          <w:szCs w:val="28"/>
        </w:rPr>
        <w:t xml:space="preserve">Задание №4. Выбрать  правильный  ответ. </w:t>
      </w:r>
    </w:p>
    <w:p w:rsidR="005E347A" w:rsidRPr="002A5A58" w:rsidRDefault="005E347A" w:rsidP="0036344F">
      <w:pPr>
        <w:pStyle w:val="a7"/>
        <w:shd w:val="clear" w:color="auto" w:fill="FFFFFF"/>
        <w:tabs>
          <w:tab w:val="left" w:pos="480"/>
        </w:tabs>
        <w:spacing w:beforeLines="20"/>
        <w:ind w:left="0"/>
        <w:rPr>
          <w:b/>
          <w:bCs/>
          <w:spacing w:val="4"/>
          <w:sz w:val="28"/>
          <w:szCs w:val="28"/>
        </w:rPr>
      </w:pPr>
      <w:r w:rsidRPr="002A5A58">
        <w:rPr>
          <w:b/>
          <w:bCs/>
          <w:spacing w:val="4"/>
          <w:sz w:val="28"/>
          <w:szCs w:val="28"/>
        </w:rPr>
        <w:t>Перечислить документы включённые в состав ПОС, ППР</w:t>
      </w:r>
    </w:p>
    <w:p w:rsidR="005E347A" w:rsidRPr="002A5A58" w:rsidRDefault="005E347A" w:rsidP="0036344F">
      <w:pPr>
        <w:pStyle w:val="a7"/>
        <w:numPr>
          <w:ilvl w:val="0"/>
          <w:numId w:val="118"/>
        </w:numPr>
        <w:shd w:val="clear" w:color="auto" w:fill="FFFFFF"/>
        <w:tabs>
          <w:tab w:val="left" w:pos="480"/>
        </w:tabs>
        <w:spacing w:beforeLines="20" w:after="200"/>
        <w:ind w:left="0" w:firstLine="0"/>
        <w:jc w:val="left"/>
        <w:rPr>
          <w:bCs/>
          <w:spacing w:val="4"/>
          <w:sz w:val="28"/>
          <w:szCs w:val="28"/>
        </w:rPr>
      </w:pPr>
      <w:r w:rsidRPr="002A5A58">
        <w:rPr>
          <w:bCs/>
          <w:spacing w:val="4"/>
          <w:sz w:val="28"/>
          <w:szCs w:val="28"/>
        </w:rPr>
        <w:t>Календарный план строительства (включаются общие календарные сроки)</w:t>
      </w:r>
    </w:p>
    <w:p w:rsidR="005E347A" w:rsidRPr="002A5A58" w:rsidRDefault="005E347A" w:rsidP="0036344F">
      <w:pPr>
        <w:pStyle w:val="a7"/>
        <w:numPr>
          <w:ilvl w:val="0"/>
          <w:numId w:val="118"/>
        </w:numPr>
        <w:shd w:val="clear" w:color="auto" w:fill="FFFFFF"/>
        <w:tabs>
          <w:tab w:val="left" w:pos="480"/>
        </w:tabs>
        <w:spacing w:beforeLines="20" w:after="200"/>
        <w:ind w:left="0" w:firstLine="0"/>
        <w:jc w:val="left"/>
        <w:rPr>
          <w:bCs/>
          <w:spacing w:val="4"/>
          <w:sz w:val="28"/>
          <w:szCs w:val="28"/>
        </w:rPr>
      </w:pPr>
      <w:r w:rsidRPr="002A5A58">
        <w:rPr>
          <w:bCs/>
          <w:spacing w:val="4"/>
          <w:sz w:val="28"/>
          <w:szCs w:val="28"/>
        </w:rPr>
        <w:t>Строительные генеральные планы (на подготовительный и основной периоды)</w:t>
      </w:r>
    </w:p>
    <w:p w:rsidR="005E347A" w:rsidRPr="002A5A58" w:rsidRDefault="005E347A" w:rsidP="0036344F">
      <w:pPr>
        <w:pStyle w:val="a7"/>
        <w:numPr>
          <w:ilvl w:val="0"/>
          <w:numId w:val="118"/>
        </w:numPr>
        <w:shd w:val="clear" w:color="auto" w:fill="FFFFFF"/>
        <w:tabs>
          <w:tab w:val="left" w:pos="480"/>
        </w:tabs>
        <w:spacing w:beforeLines="20" w:after="200"/>
        <w:ind w:left="0" w:firstLine="0"/>
        <w:jc w:val="left"/>
        <w:rPr>
          <w:bCs/>
          <w:spacing w:val="4"/>
          <w:sz w:val="28"/>
          <w:szCs w:val="28"/>
        </w:rPr>
      </w:pPr>
      <w:r w:rsidRPr="002A5A58">
        <w:rPr>
          <w:bCs/>
          <w:spacing w:val="4"/>
          <w:sz w:val="28"/>
          <w:szCs w:val="28"/>
        </w:rPr>
        <w:t>Организационно-технологические схемы.</w:t>
      </w:r>
    </w:p>
    <w:p w:rsidR="005E347A" w:rsidRPr="002A5A58" w:rsidRDefault="005E347A" w:rsidP="0036344F">
      <w:pPr>
        <w:pStyle w:val="a7"/>
        <w:numPr>
          <w:ilvl w:val="0"/>
          <w:numId w:val="118"/>
        </w:numPr>
        <w:shd w:val="clear" w:color="auto" w:fill="FFFFFF"/>
        <w:tabs>
          <w:tab w:val="left" w:pos="480"/>
        </w:tabs>
        <w:spacing w:beforeLines="20" w:after="200"/>
        <w:ind w:left="0" w:firstLine="0"/>
        <w:jc w:val="left"/>
        <w:rPr>
          <w:bCs/>
          <w:spacing w:val="4"/>
          <w:sz w:val="28"/>
          <w:szCs w:val="28"/>
        </w:rPr>
      </w:pPr>
      <w:r w:rsidRPr="002A5A58">
        <w:rPr>
          <w:bCs/>
          <w:spacing w:val="4"/>
          <w:sz w:val="28"/>
          <w:szCs w:val="28"/>
        </w:rPr>
        <w:t>Ведомость объёмов основных строительных, монтажных и специальных строительных работ с выделением работ по основным зданиям, пусковым комплексам и периодам строительства.</w:t>
      </w:r>
    </w:p>
    <w:p w:rsidR="005E347A" w:rsidRPr="002A5A58" w:rsidRDefault="005E347A" w:rsidP="0036344F">
      <w:pPr>
        <w:pStyle w:val="a7"/>
        <w:numPr>
          <w:ilvl w:val="0"/>
          <w:numId w:val="118"/>
        </w:numPr>
        <w:shd w:val="clear" w:color="auto" w:fill="FFFFFF"/>
        <w:tabs>
          <w:tab w:val="left" w:pos="480"/>
        </w:tabs>
        <w:spacing w:beforeLines="20" w:after="200"/>
        <w:ind w:left="0" w:firstLine="0"/>
        <w:jc w:val="left"/>
        <w:rPr>
          <w:bCs/>
          <w:spacing w:val="4"/>
          <w:sz w:val="28"/>
          <w:szCs w:val="28"/>
        </w:rPr>
      </w:pPr>
      <w:r w:rsidRPr="002A5A58">
        <w:rPr>
          <w:bCs/>
          <w:spacing w:val="4"/>
          <w:sz w:val="28"/>
          <w:szCs w:val="28"/>
        </w:rPr>
        <w:t>Ведомость потребности в строительных конструкциях, изделиях, материалах и оборудовании.</w:t>
      </w:r>
    </w:p>
    <w:p w:rsidR="005E347A" w:rsidRPr="002A5A58" w:rsidRDefault="005E347A" w:rsidP="0036344F">
      <w:pPr>
        <w:pStyle w:val="a7"/>
        <w:numPr>
          <w:ilvl w:val="0"/>
          <w:numId w:val="118"/>
        </w:numPr>
        <w:shd w:val="clear" w:color="auto" w:fill="FFFFFF"/>
        <w:tabs>
          <w:tab w:val="left" w:pos="480"/>
        </w:tabs>
        <w:spacing w:beforeLines="20" w:after="200"/>
        <w:ind w:left="0" w:firstLine="0"/>
        <w:jc w:val="left"/>
        <w:rPr>
          <w:bCs/>
          <w:spacing w:val="4"/>
          <w:sz w:val="28"/>
          <w:szCs w:val="28"/>
        </w:rPr>
      </w:pPr>
      <w:r w:rsidRPr="002A5A58">
        <w:rPr>
          <w:bCs/>
          <w:spacing w:val="4"/>
          <w:sz w:val="28"/>
          <w:szCs w:val="28"/>
        </w:rPr>
        <w:t>График потребности в строительных машинах и транспортных средствах.</w:t>
      </w:r>
    </w:p>
    <w:p w:rsidR="005E347A" w:rsidRPr="002A5A58" w:rsidRDefault="005E347A" w:rsidP="0036344F">
      <w:pPr>
        <w:pStyle w:val="a7"/>
        <w:numPr>
          <w:ilvl w:val="0"/>
          <w:numId w:val="118"/>
        </w:numPr>
        <w:shd w:val="clear" w:color="auto" w:fill="FFFFFF"/>
        <w:tabs>
          <w:tab w:val="left" w:pos="480"/>
        </w:tabs>
        <w:spacing w:beforeLines="20" w:after="200"/>
        <w:ind w:left="0" w:firstLine="0"/>
        <w:jc w:val="left"/>
        <w:rPr>
          <w:bCs/>
          <w:spacing w:val="4"/>
          <w:sz w:val="28"/>
          <w:szCs w:val="28"/>
        </w:rPr>
      </w:pPr>
      <w:r w:rsidRPr="002A5A58">
        <w:rPr>
          <w:bCs/>
          <w:spacing w:val="4"/>
          <w:sz w:val="28"/>
          <w:szCs w:val="28"/>
        </w:rPr>
        <w:t>График потребности в кадрах строителей по основным категориям</w:t>
      </w:r>
    </w:p>
    <w:p w:rsidR="005E347A" w:rsidRPr="002A5A58" w:rsidRDefault="005E347A" w:rsidP="0036344F">
      <w:pPr>
        <w:pStyle w:val="a7"/>
        <w:numPr>
          <w:ilvl w:val="0"/>
          <w:numId w:val="118"/>
        </w:numPr>
        <w:shd w:val="clear" w:color="auto" w:fill="FFFFFF"/>
        <w:tabs>
          <w:tab w:val="left" w:pos="480"/>
        </w:tabs>
        <w:spacing w:beforeLines="20" w:after="200"/>
        <w:ind w:left="0" w:firstLine="0"/>
        <w:jc w:val="left"/>
        <w:rPr>
          <w:bCs/>
          <w:spacing w:val="4"/>
          <w:sz w:val="28"/>
          <w:szCs w:val="28"/>
        </w:rPr>
      </w:pPr>
      <w:r w:rsidRPr="002A5A58">
        <w:rPr>
          <w:bCs/>
          <w:spacing w:val="4"/>
          <w:sz w:val="28"/>
          <w:szCs w:val="28"/>
        </w:rPr>
        <w:t>Пояснительная записка-характеристика условий строительства, обоснование принятых решений.</w:t>
      </w:r>
    </w:p>
    <w:p w:rsidR="005E347A" w:rsidRPr="002A5A58" w:rsidRDefault="005E347A" w:rsidP="0036344F">
      <w:pPr>
        <w:pStyle w:val="a7"/>
        <w:numPr>
          <w:ilvl w:val="0"/>
          <w:numId w:val="118"/>
        </w:numPr>
        <w:shd w:val="clear" w:color="auto" w:fill="FFFFFF"/>
        <w:tabs>
          <w:tab w:val="left" w:pos="480"/>
        </w:tabs>
        <w:spacing w:beforeLines="20" w:after="200"/>
        <w:ind w:left="0" w:firstLine="0"/>
        <w:jc w:val="left"/>
        <w:rPr>
          <w:bCs/>
          <w:spacing w:val="4"/>
          <w:sz w:val="28"/>
          <w:szCs w:val="28"/>
        </w:rPr>
      </w:pPr>
      <w:r w:rsidRPr="002A5A58">
        <w:rPr>
          <w:bCs/>
          <w:spacing w:val="4"/>
          <w:sz w:val="28"/>
          <w:szCs w:val="28"/>
        </w:rPr>
        <w:t>Календарный план производства работ по объекту или сетевой график.</w:t>
      </w:r>
    </w:p>
    <w:p w:rsidR="005E347A" w:rsidRPr="002A5A58" w:rsidRDefault="005E347A" w:rsidP="0036344F">
      <w:pPr>
        <w:pStyle w:val="a7"/>
        <w:numPr>
          <w:ilvl w:val="0"/>
          <w:numId w:val="118"/>
        </w:numPr>
        <w:shd w:val="clear" w:color="auto" w:fill="FFFFFF"/>
        <w:tabs>
          <w:tab w:val="left" w:pos="480"/>
        </w:tabs>
        <w:spacing w:beforeLines="20" w:after="200"/>
        <w:ind w:left="0" w:firstLine="0"/>
        <w:jc w:val="left"/>
        <w:rPr>
          <w:bCs/>
          <w:spacing w:val="4"/>
          <w:sz w:val="28"/>
          <w:szCs w:val="28"/>
        </w:rPr>
      </w:pPr>
      <w:r w:rsidRPr="002A5A58">
        <w:rPr>
          <w:bCs/>
          <w:spacing w:val="4"/>
          <w:sz w:val="28"/>
          <w:szCs w:val="28"/>
        </w:rPr>
        <w:t>Строительный генеральный план объекта</w:t>
      </w:r>
    </w:p>
    <w:p w:rsidR="005E347A" w:rsidRPr="002A5A58" w:rsidRDefault="005E347A" w:rsidP="0036344F">
      <w:pPr>
        <w:pStyle w:val="a7"/>
        <w:numPr>
          <w:ilvl w:val="0"/>
          <w:numId w:val="118"/>
        </w:numPr>
        <w:shd w:val="clear" w:color="auto" w:fill="FFFFFF"/>
        <w:tabs>
          <w:tab w:val="left" w:pos="480"/>
        </w:tabs>
        <w:spacing w:beforeLines="20" w:after="200"/>
        <w:ind w:left="0" w:firstLine="0"/>
        <w:jc w:val="left"/>
        <w:rPr>
          <w:bCs/>
          <w:spacing w:val="4"/>
          <w:sz w:val="28"/>
          <w:szCs w:val="28"/>
        </w:rPr>
      </w:pPr>
      <w:r w:rsidRPr="002A5A58">
        <w:rPr>
          <w:bCs/>
          <w:spacing w:val="4"/>
          <w:sz w:val="28"/>
          <w:szCs w:val="28"/>
        </w:rPr>
        <w:lastRenderedPageBreak/>
        <w:t>График поступления строительных конструкций, изделий, материалов и оборудования.</w:t>
      </w:r>
    </w:p>
    <w:p w:rsidR="005E347A" w:rsidRPr="002A5A58" w:rsidRDefault="005E347A" w:rsidP="0036344F">
      <w:pPr>
        <w:pStyle w:val="a7"/>
        <w:numPr>
          <w:ilvl w:val="0"/>
          <w:numId w:val="118"/>
        </w:numPr>
        <w:shd w:val="clear" w:color="auto" w:fill="FFFFFF"/>
        <w:tabs>
          <w:tab w:val="left" w:pos="480"/>
        </w:tabs>
        <w:spacing w:beforeLines="20" w:after="200"/>
        <w:jc w:val="left"/>
        <w:rPr>
          <w:bCs/>
          <w:spacing w:val="4"/>
          <w:sz w:val="28"/>
          <w:szCs w:val="28"/>
        </w:rPr>
      </w:pPr>
      <w:r w:rsidRPr="002A5A58">
        <w:rPr>
          <w:bCs/>
          <w:spacing w:val="4"/>
          <w:sz w:val="28"/>
          <w:szCs w:val="28"/>
        </w:rPr>
        <w:t>Графики движения рабочих кадров по объекту.</w:t>
      </w:r>
    </w:p>
    <w:p w:rsidR="005E347A" w:rsidRPr="002A5A58" w:rsidRDefault="005E347A" w:rsidP="0036344F">
      <w:pPr>
        <w:pStyle w:val="a7"/>
        <w:numPr>
          <w:ilvl w:val="0"/>
          <w:numId w:val="118"/>
        </w:numPr>
        <w:shd w:val="clear" w:color="auto" w:fill="FFFFFF"/>
        <w:tabs>
          <w:tab w:val="left" w:pos="480"/>
        </w:tabs>
        <w:spacing w:beforeLines="20" w:after="200"/>
        <w:jc w:val="left"/>
        <w:rPr>
          <w:bCs/>
          <w:spacing w:val="4"/>
          <w:sz w:val="28"/>
          <w:szCs w:val="28"/>
        </w:rPr>
      </w:pPr>
      <w:r w:rsidRPr="002A5A58">
        <w:rPr>
          <w:bCs/>
          <w:spacing w:val="4"/>
          <w:sz w:val="28"/>
          <w:szCs w:val="28"/>
        </w:rPr>
        <w:t>Технологические карты на выполнение отдельных видов работ</w:t>
      </w:r>
    </w:p>
    <w:p w:rsidR="005E347A" w:rsidRPr="002A5A58" w:rsidRDefault="005E347A" w:rsidP="0036344F">
      <w:pPr>
        <w:pStyle w:val="a7"/>
        <w:numPr>
          <w:ilvl w:val="0"/>
          <w:numId w:val="118"/>
        </w:numPr>
        <w:shd w:val="clear" w:color="auto" w:fill="FFFFFF"/>
        <w:tabs>
          <w:tab w:val="left" w:pos="480"/>
        </w:tabs>
        <w:spacing w:beforeLines="20" w:after="200"/>
        <w:jc w:val="left"/>
        <w:rPr>
          <w:bCs/>
          <w:spacing w:val="4"/>
          <w:sz w:val="28"/>
          <w:szCs w:val="28"/>
        </w:rPr>
      </w:pPr>
      <w:r w:rsidRPr="002A5A58">
        <w:rPr>
          <w:bCs/>
          <w:spacing w:val="4"/>
          <w:sz w:val="28"/>
          <w:szCs w:val="28"/>
        </w:rPr>
        <w:t>Решения по производству геодезических работ.</w:t>
      </w:r>
    </w:p>
    <w:p w:rsidR="005E347A" w:rsidRPr="002A5A58" w:rsidRDefault="005E347A" w:rsidP="0036344F">
      <w:pPr>
        <w:pStyle w:val="a7"/>
        <w:numPr>
          <w:ilvl w:val="0"/>
          <w:numId w:val="118"/>
        </w:numPr>
        <w:shd w:val="clear" w:color="auto" w:fill="FFFFFF"/>
        <w:tabs>
          <w:tab w:val="left" w:pos="480"/>
        </w:tabs>
        <w:spacing w:beforeLines="20" w:after="200"/>
        <w:jc w:val="left"/>
        <w:rPr>
          <w:bCs/>
          <w:spacing w:val="4"/>
          <w:sz w:val="28"/>
          <w:szCs w:val="28"/>
        </w:rPr>
      </w:pPr>
      <w:r w:rsidRPr="002A5A58">
        <w:rPr>
          <w:bCs/>
          <w:spacing w:val="4"/>
          <w:sz w:val="28"/>
          <w:szCs w:val="28"/>
        </w:rPr>
        <w:t>Решения по технике безопасности.</w:t>
      </w:r>
    </w:p>
    <w:p w:rsidR="005E347A" w:rsidRPr="002A5A58" w:rsidRDefault="005E347A" w:rsidP="0036344F">
      <w:pPr>
        <w:pStyle w:val="a7"/>
        <w:numPr>
          <w:ilvl w:val="0"/>
          <w:numId w:val="118"/>
        </w:numPr>
        <w:shd w:val="clear" w:color="auto" w:fill="FFFFFF"/>
        <w:tabs>
          <w:tab w:val="left" w:pos="480"/>
        </w:tabs>
        <w:spacing w:beforeLines="20" w:after="200"/>
        <w:jc w:val="left"/>
        <w:rPr>
          <w:bCs/>
          <w:spacing w:val="4"/>
          <w:sz w:val="28"/>
          <w:szCs w:val="28"/>
        </w:rPr>
      </w:pPr>
      <w:r w:rsidRPr="002A5A58">
        <w:rPr>
          <w:bCs/>
          <w:spacing w:val="4"/>
          <w:sz w:val="28"/>
          <w:szCs w:val="28"/>
        </w:rPr>
        <w:t>Решения по прокладке коммуникаций,  энергоснабжения и  освещения строительной площадки.</w:t>
      </w:r>
    </w:p>
    <w:p w:rsidR="005E347A" w:rsidRPr="002A5A58" w:rsidRDefault="005E347A" w:rsidP="0036344F">
      <w:pPr>
        <w:pStyle w:val="a7"/>
        <w:numPr>
          <w:ilvl w:val="0"/>
          <w:numId w:val="118"/>
        </w:numPr>
        <w:shd w:val="clear" w:color="auto" w:fill="FFFFFF"/>
        <w:tabs>
          <w:tab w:val="left" w:pos="480"/>
        </w:tabs>
        <w:spacing w:beforeLines="20" w:after="200"/>
        <w:jc w:val="left"/>
        <w:rPr>
          <w:bCs/>
          <w:spacing w:val="4"/>
          <w:sz w:val="28"/>
          <w:szCs w:val="28"/>
        </w:rPr>
      </w:pPr>
      <w:r w:rsidRPr="002A5A58">
        <w:rPr>
          <w:bCs/>
          <w:spacing w:val="4"/>
          <w:sz w:val="28"/>
          <w:szCs w:val="28"/>
        </w:rPr>
        <w:t>Перечни технологического инвентаря и монтажной оснастки.</w:t>
      </w:r>
    </w:p>
    <w:p w:rsidR="005E347A" w:rsidRPr="002A5A58" w:rsidRDefault="005E347A" w:rsidP="0036344F">
      <w:pPr>
        <w:pStyle w:val="a7"/>
        <w:numPr>
          <w:ilvl w:val="0"/>
          <w:numId w:val="118"/>
        </w:numPr>
        <w:shd w:val="clear" w:color="auto" w:fill="FFFFFF"/>
        <w:tabs>
          <w:tab w:val="left" w:pos="480"/>
        </w:tabs>
        <w:spacing w:beforeLines="20"/>
        <w:jc w:val="left"/>
        <w:rPr>
          <w:bCs/>
          <w:spacing w:val="4"/>
          <w:sz w:val="28"/>
          <w:szCs w:val="28"/>
        </w:rPr>
      </w:pPr>
      <w:r w:rsidRPr="002A5A58">
        <w:rPr>
          <w:bCs/>
          <w:spacing w:val="4"/>
          <w:sz w:val="28"/>
          <w:szCs w:val="28"/>
        </w:rPr>
        <w:t>Пояснительная записка.</w:t>
      </w:r>
    </w:p>
    <w:p w:rsidR="005E347A" w:rsidRPr="002A5A58" w:rsidRDefault="005E347A" w:rsidP="0036344F">
      <w:pPr>
        <w:shd w:val="clear" w:color="auto" w:fill="FFFFFF"/>
        <w:tabs>
          <w:tab w:val="left" w:pos="480"/>
        </w:tabs>
        <w:spacing w:beforeLines="20"/>
        <w:rPr>
          <w:b/>
          <w:bCs/>
          <w:spacing w:val="4"/>
          <w:sz w:val="28"/>
          <w:szCs w:val="28"/>
        </w:rPr>
      </w:pPr>
      <w:r w:rsidRPr="002A5A58">
        <w:rPr>
          <w:b/>
          <w:bCs/>
          <w:spacing w:val="4"/>
          <w:sz w:val="28"/>
          <w:szCs w:val="28"/>
        </w:rPr>
        <w:t>Задание №5. Дополнить предложение.</w:t>
      </w:r>
    </w:p>
    <w:p w:rsidR="005E347A" w:rsidRPr="002A5A58" w:rsidRDefault="005E347A" w:rsidP="0036344F">
      <w:pPr>
        <w:shd w:val="clear" w:color="auto" w:fill="FFFFFF"/>
        <w:tabs>
          <w:tab w:val="left" w:pos="480"/>
        </w:tabs>
        <w:spacing w:beforeLines="20"/>
        <w:rPr>
          <w:bCs/>
          <w:spacing w:val="4"/>
          <w:sz w:val="28"/>
          <w:szCs w:val="28"/>
        </w:rPr>
      </w:pPr>
      <w:r w:rsidRPr="002A5A58">
        <w:rPr>
          <w:bCs/>
          <w:spacing w:val="4"/>
          <w:sz w:val="28"/>
          <w:szCs w:val="28"/>
        </w:rPr>
        <w:t>При последовательном методе все технологические циклы работ сначала выполняют на строительстве первого объекта, затем ____________.(на втором и так далее)</w:t>
      </w:r>
    </w:p>
    <w:p w:rsidR="005E347A" w:rsidRPr="002A5A58" w:rsidRDefault="005E347A" w:rsidP="0036344F">
      <w:pPr>
        <w:shd w:val="clear" w:color="auto" w:fill="FFFFFF"/>
        <w:tabs>
          <w:tab w:val="left" w:pos="480"/>
        </w:tabs>
        <w:spacing w:beforeLines="20"/>
        <w:rPr>
          <w:b/>
          <w:bCs/>
          <w:spacing w:val="4"/>
          <w:sz w:val="28"/>
          <w:szCs w:val="28"/>
        </w:rPr>
      </w:pPr>
      <w:r w:rsidRPr="002A5A58">
        <w:rPr>
          <w:b/>
          <w:bCs/>
          <w:spacing w:val="4"/>
          <w:sz w:val="28"/>
          <w:szCs w:val="28"/>
        </w:rPr>
        <w:t>Задание №6. Дополнить предложение.</w:t>
      </w:r>
    </w:p>
    <w:p w:rsidR="005E347A" w:rsidRPr="002A5A58" w:rsidRDefault="005E347A" w:rsidP="0036344F">
      <w:pPr>
        <w:shd w:val="clear" w:color="auto" w:fill="FFFFFF"/>
        <w:tabs>
          <w:tab w:val="left" w:pos="480"/>
        </w:tabs>
        <w:spacing w:beforeLines="20"/>
        <w:rPr>
          <w:bCs/>
          <w:spacing w:val="4"/>
          <w:sz w:val="28"/>
          <w:szCs w:val="28"/>
        </w:rPr>
      </w:pPr>
      <w:r w:rsidRPr="002A5A58">
        <w:rPr>
          <w:bCs/>
          <w:spacing w:val="4"/>
          <w:sz w:val="28"/>
          <w:szCs w:val="28"/>
        </w:rPr>
        <w:t>Все работы, на всех объектах при параллельном методе ведутся ________. (одновременно)</w:t>
      </w:r>
    </w:p>
    <w:p w:rsidR="005E347A" w:rsidRPr="002A5A58" w:rsidRDefault="005E347A" w:rsidP="0036344F">
      <w:pPr>
        <w:shd w:val="clear" w:color="auto" w:fill="FFFFFF"/>
        <w:tabs>
          <w:tab w:val="left" w:pos="480"/>
        </w:tabs>
        <w:spacing w:beforeLines="20"/>
        <w:rPr>
          <w:b/>
          <w:bCs/>
          <w:spacing w:val="4"/>
          <w:sz w:val="28"/>
          <w:szCs w:val="28"/>
        </w:rPr>
      </w:pPr>
      <w:r w:rsidRPr="002A5A58">
        <w:rPr>
          <w:b/>
          <w:bCs/>
          <w:spacing w:val="4"/>
          <w:sz w:val="28"/>
          <w:szCs w:val="28"/>
        </w:rPr>
        <w:t>Задание №7. Выбрать номер правильного ответа.</w:t>
      </w:r>
    </w:p>
    <w:p w:rsidR="005E347A" w:rsidRPr="002A5A58" w:rsidRDefault="005E347A" w:rsidP="0036344F">
      <w:pPr>
        <w:shd w:val="clear" w:color="auto" w:fill="FFFFFF"/>
        <w:tabs>
          <w:tab w:val="left" w:pos="480"/>
        </w:tabs>
        <w:spacing w:beforeLines="20"/>
        <w:rPr>
          <w:bCs/>
          <w:spacing w:val="4"/>
          <w:sz w:val="28"/>
          <w:szCs w:val="28"/>
        </w:rPr>
      </w:pPr>
      <w:r w:rsidRPr="002A5A58">
        <w:rPr>
          <w:bCs/>
          <w:spacing w:val="4"/>
          <w:sz w:val="28"/>
          <w:szCs w:val="28"/>
        </w:rPr>
        <w:t>Наиболее рациональный метод организации строительного производства</w:t>
      </w:r>
    </w:p>
    <w:p w:rsidR="005E347A" w:rsidRPr="002A5A58" w:rsidRDefault="005E347A" w:rsidP="0036344F">
      <w:pPr>
        <w:pStyle w:val="a7"/>
        <w:numPr>
          <w:ilvl w:val="0"/>
          <w:numId w:val="19"/>
        </w:numPr>
        <w:shd w:val="clear" w:color="auto" w:fill="FFFFFF"/>
        <w:tabs>
          <w:tab w:val="left" w:pos="480"/>
        </w:tabs>
        <w:spacing w:beforeLines="20" w:after="200"/>
        <w:ind w:left="786"/>
        <w:jc w:val="left"/>
        <w:rPr>
          <w:bCs/>
          <w:spacing w:val="4"/>
          <w:sz w:val="28"/>
          <w:szCs w:val="28"/>
        </w:rPr>
      </w:pPr>
      <w:r w:rsidRPr="002A5A58">
        <w:rPr>
          <w:bCs/>
          <w:spacing w:val="4"/>
          <w:sz w:val="28"/>
          <w:szCs w:val="28"/>
        </w:rPr>
        <w:t>Параллельный метод ведения работ.</w:t>
      </w:r>
    </w:p>
    <w:p w:rsidR="005E347A" w:rsidRPr="002A5A58" w:rsidRDefault="005E347A" w:rsidP="0036344F">
      <w:pPr>
        <w:pStyle w:val="a7"/>
        <w:numPr>
          <w:ilvl w:val="0"/>
          <w:numId w:val="19"/>
        </w:numPr>
        <w:shd w:val="clear" w:color="auto" w:fill="FFFFFF"/>
        <w:tabs>
          <w:tab w:val="left" w:pos="480"/>
        </w:tabs>
        <w:spacing w:beforeLines="20" w:after="200"/>
        <w:ind w:left="786"/>
        <w:jc w:val="left"/>
        <w:rPr>
          <w:bCs/>
          <w:spacing w:val="4"/>
          <w:sz w:val="28"/>
          <w:szCs w:val="28"/>
        </w:rPr>
      </w:pPr>
      <w:r w:rsidRPr="002A5A58">
        <w:rPr>
          <w:bCs/>
          <w:spacing w:val="4"/>
          <w:sz w:val="28"/>
          <w:szCs w:val="28"/>
        </w:rPr>
        <w:t>Последовательный  метод ведения работ.</w:t>
      </w:r>
    </w:p>
    <w:p w:rsidR="005E347A" w:rsidRPr="002A5A58" w:rsidRDefault="005E347A" w:rsidP="0036344F">
      <w:pPr>
        <w:pStyle w:val="a7"/>
        <w:numPr>
          <w:ilvl w:val="0"/>
          <w:numId w:val="19"/>
        </w:numPr>
        <w:shd w:val="clear" w:color="auto" w:fill="FFFFFF"/>
        <w:tabs>
          <w:tab w:val="left" w:pos="480"/>
        </w:tabs>
        <w:spacing w:beforeLines="20" w:after="200"/>
        <w:ind w:left="786"/>
        <w:jc w:val="left"/>
        <w:rPr>
          <w:bCs/>
          <w:spacing w:val="4"/>
          <w:sz w:val="28"/>
          <w:szCs w:val="28"/>
        </w:rPr>
      </w:pPr>
      <w:r w:rsidRPr="002A5A58">
        <w:rPr>
          <w:bCs/>
          <w:spacing w:val="4"/>
          <w:sz w:val="28"/>
          <w:szCs w:val="28"/>
        </w:rPr>
        <w:t>Поточный метод ведения работ</w:t>
      </w:r>
    </w:p>
    <w:p w:rsidR="005E347A" w:rsidRPr="002A5A58" w:rsidRDefault="005E347A" w:rsidP="0036344F">
      <w:pPr>
        <w:shd w:val="clear" w:color="auto" w:fill="FFFFFF"/>
        <w:tabs>
          <w:tab w:val="left" w:pos="480"/>
        </w:tabs>
        <w:spacing w:beforeLines="20"/>
        <w:rPr>
          <w:b/>
          <w:bCs/>
          <w:spacing w:val="4"/>
          <w:sz w:val="28"/>
          <w:szCs w:val="28"/>
        </w:rPr>
      </w:pPr>
      <w:r w:rsidRPr="002A5A58">
        <w:rPr>
          <w:b/>
          <w:bCs/>
          <w:spacing w:val="4"/>
          <w:sz w:val="28"/>
          <w:szCs w:val="28"/>
        </w:rPr>
        <w:t>Задание №8.Дать определение ритма потока и шага потока.</w:t>
      </w:r>
    </w:p>
    <w:p w:rsidR="005E347A" w:rsidRPr="002A5A58" w:rsidRDefault="005E347A" w:rsidP="0036344F">
      <w:pPr>
        <w:shd w:val="clear" w:color="auto" w:fill="FFFFFF"/>
        <w:tabs>
          <w:tab w:val="left" w:pos="480"/>
        </w:tabs>
        <w:spacing w:beforeLines="20"/>
        <w:rPr>
          <w:bCs/>
          <w:spacing w:val="4"/>
          <w:sz w:val="28"/>
          <w:szCs w:val="28"/>
        </w:rPr>
      </w:pPr>
      <w:r w:rsidRPr="002A5A58">
        <w:rPr>
          <w:bCs/>
          <w:spacing w:val="4"/>
          <w:sz w:val="28"/>
          <w:szCs w:val="28"/>
        </w:rPr>
        <w:t>1. ритм потока-</w:t>
      </w:r>
    </w:p>
    <w:p w:rsidR="005E347A" w:rsidRPr="002A5A58" w:rsidRDefault="005E347A" w:rsidP="0036344F">
      <w:pPr>
        <w:shd w:val="clear" w:color="auto" w:fill="FFFFFF"/>
        <w:tabs>
          <w:tab w:val="left" w:pos="480"/>
        </w:tabs>
        <w:spacing w:beforeLines="20"/>
        <w:rPr>
          <w:bCs/>
          <w:spacing w:val="4"/>
          <w:sz w:val="28"/>
          <w:szCs w:val="28"/>
        </w:rPr>
      </w:pPr>
      <w:r w:rsidRPr="002A5A58">
        <w:rPr>
          <w:bCs/>
          <w:spacing w:val="4"/>
          <w:sz w:val="28"/>
          <w:szCs w:val="28"/>
        </w:rPr>
        <w:t>2. шаг потока-</w:t>
      </w:r>
    </w:p>
    <w:p w:rsidR="005E347A" w:rsidRPr="002A5A58" w:rsidRDefault="005E347A" w:rsidP="0036344F">
      <w:pPr>
        <w:shd w:val="clear" w:color="auto" w:fill="FFFFFF"/>
        <w:tabs>
          <w:tab w:val="left" w:pos="0"/>
        </w:tabs>
        <w:spacing w:beforeLines="20"/>
        <w:rPr>
          <w:bCs/>
          <w:spacing w:val="4"/>
          <w:sz w:val="28"/>
          <w:szCs w:val="28"/>
        </w:rPr>
      </w:pPr>
      <w:r w:rsidRPr="002A5A58">
        <w:rPr>
          <w:b/>
          <w:bCs/>
          <w:spacing w:val="4"/>
          <w:sz w:val="28"/>
          <w:szCs w:val="28"/>
        </w:rPr>
        <w:t>Задание №9. Установить соответствия.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5"/>
        <w:gridCol w:w="4786"/>
      </w:tblGrid>
      <w:tr w:rsidR="005E347A" w:rsidRPr="002A5A58" w:rsidTr="00F1657B">
        <w:tc>
          <w:tcPr>
            <w:tcW w:w="4785" w:type="dxa"/>
            <w:tcBorders>
              <w:top w:val="nil"/>
              <w:left w:val="nil"/>
              <w:bottom w:val="nil"/>
              <w:right w:val="nil"/>
            </w:tcBorders>
          </w:tcPr>
          <w:p w:rsidR="005E347A" w:rsidRPr="002A5A58" w:rsidRDefault="005E347A" w:rsidP="0036344F">
            <w:pPr>
              <w:tabs>
                <w:tab w:val="left" w:pos="480"/>
              </w:tabs>
              <w:spacing w:beforeLines="20"/>
            </w:pPr>
            <w:r w:rsidRPr="002A5A58">
              <w:t>Разновидности  потоков:</w:t>
            </w:r>
          </w:p>
          <w:p w:rsidR="005E347A" w:rsidRPr="002A5A58" w:rsidRDefault="005E347A" w:rsidP="0036344F">
            <w:pPr>
              <w:pStyle w:val="a7"/>
              <w:numPr>
                <w:ilvl w:val="0"/>
                <w:numId w:val="120"/>
              </w:numPr>
              <w:tabs>
                <w:tab w:val="left" w:pos="480"/>
              </w:tabs>
              <w:spacing w:beforeLines="20"/>
              <w:jc w:val="left"/>
            </w:pPr>
            <w:r w:rsidRPr="002A5A58">
              <w:t>ритмичные  с  постоянным ритмом</w:t>
            </w:r>
          </w:p>
          <w:p w:rsidR="005E347A" w:rsidRPr="002A5A58" w:rsidRDefault="005E347A" w:rsidP="0036344F">
            <w:pPr>
              <w:pStyle w:val="a7"/>
              <w:numPr>
                <w:ilvl w:val="0"/>
                <w:numId w:val="120"/>
              </w:numPr>
              <w:tabs>
                <w:tab w:val="left" w:pos="480"/>
              </w:tabs>
              <w:spacing w:beforeLines="20"/>
            </w:pPr>
            <w:r w:rsidRPr="002A5A58">
              <w:t>с кратным ритмом.</w:t>
            </w:r>
          </w:p>
          <w:p w:rsidR="005E347A" w:rsidRPr="002A5A58" w:rsidRDefault="005E347A" w:rsidP="0036344F">
            <w:pPr>
              <w:pStyle w:val="a7"/>
              <w:numPr>
                <w:ilvl w:val="0"/>
                <w:numId w:val="120"/>
              </w:numPr>
              <w:tabs>
                <w:tab w:val="left" w:pos="480"/>
              </w:tabs>
              <w:spacing w:beforeLines="20"/>
            </w:pPr>
            <w:r w:rsidRPr="002A5A58">
              <w:t>разноритмичные.</w:t>
            </w:r>
          </w:p>
          <w:p w:rsidR="005E347A" w:rsidRPr="002A5A58" w:rsidRDefault="005E347A" w:rsidP="0036344F">
            <w:pPr>
              <w:pStyle w:val="a7"/>
              <w:numPr>
                <w:ilvl w:val="0"/>
                <w:numId w:val="120"/>
              </w:numPr>
              <w:tabs>
                <w:tab w:val="left" w:pos="480"/>
              </w:tabs>
              <w:spacing w:beforeLines="20"/>
            </w:pPr>
            <w:r w:rsidRPr="002A5A58">
              <w:t>простые или частные.</w:t>
            </w:r>
          </w:p>
          <w:p w:rsidR="005E347A" w:rsidRPr="002A5A58" w:rsidRDefault="005E347A" w:rsidP="0036344F">
            <w:pPr>
              <w:pStyle w:val="a7"/>
              <w:numPr>
                <w:ilvl w:val="0"/>
                <w:numId w:val="120"/>
              </w:numPr>
              <w:tabs>
                <w:tab w:val="left" w:pos="480"/>
              </w:tabs>
              <w:spacing w:beforeLines="20"/>
            </w:pPr>
            <w:r w:rsidRPr="002A5A58">
              <w:t>специализированные.</w:t>
            </w:r>
          </w:p>
          <w:p w:rsidR="005E347A" w:rsidRPr="002A5A58" w:rsidRDefault="005E347A" w:rsidP="0036344F">
            <w:pPr>
              <w:pStyle w:val="a7"/>
              <w:numPr>
                <w:ilvl w:val="0"/>
                <w:numId w:val="120"/>
              </w:numPr>
              <w:tabs>
                <w:tab w:val="left" w:pos="480"/>
              </w:tabs>
              <w:spacing w:beforeLines="20"/>
            </w:pPr>
            <w:r w:rsidRPr="002A5A58">
              <w:t>объектные.</w:t>
            </w:r>
          </w:p>
          <w:p w:rsidR="005E347A" w:rsidRPr="002A5A58" w:rsidRDefault="005E347A" w:rsidP="0036344F">
            <w:pPr>
              <w:pStyle w:val="a7"/>
              <w:tabs>
                <w:tab w:val="left" w:pos="480"/>
              </w:tabs>
              <w:spacing w:beforeLines="20"/>
              <w:ind w:left="360"/>
            </w:pPr>
          </w:p>
        </w:tc>
        <w:tc>
          <w:tcPr>
            <w:tcW w:w="4786" w:type="dxa"/>
            <w:tcBorders>
              <w:top w:val="nil"/>
              <w:left w:val="nil"/>
              <w:bottom w:val="nil"/>
              <w:right w:val="nil"/>
            </w:tcBorders>
          </w:tcPr>
          <w:p w:rsidR="005E347A" w:rsidRPr="002A5A58" w:rsidRDefault="005E347A" w:rsidP="0036344F">
            <w:pPr>
              <w:tabs>
                <w:tab w:val="left" w:pos="480"/>
              </w:tabs>
              <w:spacing w:beforeLines="20"/>
            </w:pPr>
            <w:r w:rsidRPr="002A5A58">
              <w:t>Признаки классификации:</w:t>
            </w:r>
          </w:p>
          <w:p w:rsidR="005E347A" w:rsidRPr="002A5A58" w:rsidRDefault="005E347A" w:rsidP="0036344F">
            <w:pPr>
              <w:pStyle w:val="a7"/>
              <w:numPr>
                <w:ilvl w:val="0"/>
                <w:numId w:val="22"/>
              </w:numPr>
              <w:tabs>
                <w:tab w:val="left" w:pos="480"/>
              </w:tabs>
              <w:spacing w:beforeLines="20"/>
              <w:jc w:val="left"/>
            </w:pPr>
            <w:r w:rsidRPr="002A5A58">
              <w:t>по характеру развития потоков.</w:t>
            </w:r>
          </w:p>
          <w:p w:rsidR="005E347A" w:rsidRPr="002A5A58" w:rsidRDefault="005E347A" w:rsidP="0036344F">
            <w:pPr>
              <w:pStyle w:val="a7"/>
              <w:numPr>
                <w:ilvl w:val="0"/>
                <w:numId w:val="22"/>
              </w:numPr>
              <w:tabs>
                <w:tab w:val="left" w:pos="480"/>
              </w:tabs>
              <w:spacing w:beforeLines="20"/>
              <w:jc w:val="left"/>
            </w:pPr>
            <w:r w:rsidRPr="002A5A58">
              <w:t xml:space="preserve"> по структуре.</w:t>
            </w:r>
          </w:p>
        </w:tc>
      </w:tr>
    </w:tbl>
    <w:p w:rsidR="005E347A" w:rsidRPr="002A5A58" w:rsidRDefault="005E347A" w:rsidP="0036344F">
      <w:pPr>
        <w:shd w:val="clear" w:color="auto" w:fill="FFFFFF"/>
        <w:tabs>
          <w:tab w:val="left" w:pos="480"/>
        </w:tabs>
        <w:spacing w:beforeLines="20"/>
        <w:rPr>
          <w:sz w:val="28"/>
          <w:szCs w:val="28"/>
        </w:rPr>
      </w:pPr>
      <w:r w:rsidRPr="002A5A58">
        <w:rPr>
          <w:b/>
          <w:sz w:val="28"/>
          <w:szCs w:val="28"/>
        </w:rPr>
        <w:t>Задание  № 10. Выбрать номер правильного ответа.</w:t>
      </w:r>
    </w:p>
    <w:p w:rsidR="005E347A" w:rsidRPr="002A5A58" w:rsidRDefault="005E347A" w:rsidP="0036344F">
      <w:pPr>
        <w:shd w:val="clear" w:color="auto" w:fill="FFFFFF"/>
        <w:tabs>
          <w:tab w:val="left" w:pos="480"/>
        </w:tabs>
        <w:spacing w:beforeLines="20"/>
        <w:rPr>
          <w:sz w:val="28"/>
          <w:szCs w:val="28"/>
        </w:rPr>
      </w:pPr>
      <w:r w:rsidRPr="002A5A58">
        <w:rPr>
          <w:sz w:val="28"/>
          <w:szCs w:val="28"/>
        </w:rPr>
        <w:t xml:space="preserve">По формулам продолжительности определить ритмичный поток </w:t>
      </w:r>
    </w:p>
    <w:p w:rsidR="005E347A" w:rsidRPr="002A5A58" w:rsidRDefault="005E347A" w:rsidP="0036344F">
      <w:pPr>
        <w:pStyle w:val="a7"/>
        <w:numPr>
          <w:ilvl w:val="0"/>
          <w:numId w:val="23"/>
        </w:numPr>
        <w:shd w:val="clear" w:color="auto" w:fill="FFFFFF"/>
        <w:tabs>
          <w:tab w:val="left" w:pos="480"/>
        </w:tabs>
        <w:spacing w:beforeLines="20" w:after="200"/>
        <w:jc w:val="left"/>
        <w:rPr>
          <w:sz w:val="28"/>
          <w:szCs w:val="28"/>
        </w:rPr>
      </w:pPr>
      <w:r w:rsidRPr="002A5A58">
        <w:rPr>
          <w:sz w:val="28"/>
          <w:szCs w:val="28"/>
        </w:rPr>
        <w:t>Т</w:t>
      </w:r>
      <w:r w:rsidRPr="002A5A58">
        <w:rPr>
          <w:sz w:val="28"/>
          <w:szCs w:val="28"/>
          <w:vertAlign w:val="subscript"/>
        </w:rPr>
        <w:t>о</w:t>
      </w:r>
      <w:r w:rsidRPr="002A5A58">
        <w:rPr>
          <w:sz w:val="28"/>
          <w:szCs w:val="28"/>
        </w:rPr>
        <w:t xml:space="preserve">= </w:t>
      </w:r>
      <w:r w:rsidRPr="002A5A58">
        <w:rPr>
          <w:sz w:val="28"/>
          <w:szCs w:val="28"/>
          <w:lang w:val="en-US"/>
        </w:rPr>
        <w:t xml:space="preserve">t </w:t>
      </w:r>
      <w:r w:rsidRPr="002A5A58">
        <w:rPr>
          <w:sz w:val="28"/>
          <w:szCs w:val="28"/>
        </w:rPr>
        <w:t xml:space="preserve">х </w:t>
      </w:r>
      <w:r w:rsidRPr="002A5A58">
        <w:rPr>
          <w:i/>
          <w:sz w:val="28"/>
          <w:szCs w:val="28"/>
        </w:rPr>
        <w:t>М</w:t>
      </w:r>
      <w:r w:rsidRPr="002A5A58">
        <w:rPr>
          <w:sz w:val="28"/>
          <w:szCs w:val="28"/>
        </w:rPr>
        <w:t>.</w:t>
      </w:r>
    </w:p>
    <w:p w:rsidR="005E347A" w:rsidRPr="002A5A58" w:rsidRDefault="005E347A" w:rsidP="0036344F">
      <w:pPr>
        <w:pStyle w:val="a7"/>
        <w:numPr>
          <w:ilvl w:val="0"/>
          <w:numId w:val="23"/>
        </w:numPr>
        <w:shd w:val="clear" w:color="auto" w:fill="FFFFFF"/>
        <w:tabs>
          <w:tab w:val="left" w:pos="480"/>
        </w:tabs>
        <w:spacing w:beforeLines="20" w:after="200"/>
        <w:jc w:val="left"/>
        <w:rPr>
          <w:sz w:val="28"/>
          <w:szCs w:val="28"/>
        </w:rPr>
      </w:pPr>
      <w:r w:rsidRPr="002A5A58">
        <w:rPr>
          <w:sz w:val="28"/>
          <w:szCs w:val="28"/>
        </w:rPr>
        <w:t xml:space="preserve"> Т</w:t>
      </w:r>
      <w:r w:rsidRPr="002A5A58">
        <w:rPr>
          <w:sz w:val="28"/>
          <w:szCs w:val="28"/>
          <w:vertAlign w:val="subscript"/>
        </w:rPr>
        <w:t>о</w:t>
      </w:r>
      <w:r w:rsidRPr="002A5A58">
        <w:rPr>
          <w:sz w:val="28"/>
          <w:szCs w:val="28"/>
        </w:rPr>
        <w:t xml:space="preserve"> = </w:t>
      </w:r>
      <w:r w:rsidRPr="002A5A58">
        <w:rPr>
          <w:sz w:val="28"/>
          <w:szCs w:val="28"/>
          <w:lang w:val="en-US"/>
        </w:rPr>
        <w:t>t</w:t>
      </w:r>
    </w:p>
    <w:p w:rsidR="005E347A" w:rsidRPr="002A5A58" w:rsidRDefault="005E347A" w:rsidP="0036344F">
      <w:pPr>
        <w:pStyle w:val="a7"/>
        <w:numPr>
          <w:ilvl w:val="0"/>
          <w:numId w:val="23"/>
        </w:numPr>
        <w:shd w:val="clear" w:color="auto" w:fill="FFFFFF"/>
        <w:tabs>
          <w:tab w:val="left" w:pos="480"/>
        </w:tabs>
        <w:spacing w:beforeLines="20" w:after="200"/>
        <w:jc w:val="left"/>
        <w:rPr>
          <w:sz w:val="28"/>
          <w:szCs w:val="28"/>
        </w:rPr>
      </w:pPr>
      <w:r w:rsidRPr="002A5A58">
        <w:rPr>
          <w:sz w:val="28"/>
          <w:szCs w:val="28"/>
        </w:rPr>
        <w:t xml:space="preserve"> Т</w:t>
      </w:r>
      <w:r w:rsidRPr="002A5A58">
        <w:rPr>
          <w:sz w:val="28"/>
          <w:szCs w:val="28"/>
          <w:vertAlign w:val="subscript"/>
        </w:rPr>
        <w:t>о</w:t>
      </w:r>
      <w:r w:rsidRPr="002A5A58">
        <w:rPr>
          <w:sz w:val="28"/>
          <w:szCs w:val="28"/>
        </w:rPr>
        <w:t xml:space="preserve"> = </w:t>
      </w:r>
      <w:r w:rsidRPr="002A5A58">
        <w:rPr>
          <w:sz w:val="28"/>
          <w:szCs w:val="28"/>
          <w:lang w:val="en-US"/>
        </w:rPr>
        <w:t>t</w:t>
      </w:r>
      <w:r w:rsidRPr="002A5A58">
        <w:rPr>
          <w:sz w:val="28"/>
          <w:szCs w:val="28"/>
          <w:vertAlign w:val="subscript"/>
        </w:rPr>
        <w:t>ш</w:t>
      </w:r>
      <w:r w:rsidRPr="002A5A58">
        <w:rPr>
          <w:sz w:val="28"/>
          <w:szCs w:val="28"/>
        </w:rPr>
        <w:t xml:space="preserve"> (</w:t>
      </w:r>
      <w:r w:rsidRPr="002A5A58">
        <w:rPr>
          <w:i/>
          <w:sz w:val="28"/>
          <w:szCs w:val="28"/>
        </w:rPr>
        <w:t>М</w:t>
      </w:r>
      <w:r w:rsidRPr="002A5A58">
        <w:rPr>
          <w:sz w:val="28"/>
          <w:szCs w:val="28"/>
        </w:rPr>
        <w:t xml:space="preserve"> + </w:t>
      </w:r>
      <w:r w:rsidRPr="002A5A58">
        <w:rPr>
          <w:sz w:val="28"/>
          <w:szCs w:val="28"/>
          <w:lang w:val="en-US"/>
        </w:rPr>
        <w:t>n</w:t>
      </w:r>
      <w:r w:rsidRPr="002A5A58">
        <w:rPr>
          <w:sz w:val="28"/>
          <w:szCs w:val="28"/>
        </w:rPr>
        <w:t xml:space="preserve"> – 1)</w:t>
      </w:r>
    </w:p>
    <w:p w:rsidR="005E347A" w:rsidRPr="002A5A58" w:rsidRDefault="005E347A" w:rsidP="0036344F">
      <w:pPr>
        <w:shd w:val="clear" w:color="auto" w:fill="FFFFFF"/>
        <w:tabs>
          <w:tab w:val="left" w:pos="480"/>
        </w:tabs>
        <w:spacing w:beforeLines="20"/>
        <w:rPr>
          <w:b/>
          <w:sz w:val="28"/>
          <w:szCs w:val="28"/>
        </w:rPr>
      </w:pPr>
      <w:r w:rsidRPr="002A5A58">
        <w:rPr>
          <w:b/>
          <w:sz w:val="28"/>
          <w:szCs w:val="28"/>
        </w:rPr>
        <w:t>Задание  № 11. Выбрать номер правильного ответа.</w:t>
      </w:r>
    </w:p>
    <w:p w:rsidR="005E347A" w:rsidRPr="002A5A58" w:rsidRDefault="005E347A" w:rsidP="0036344F">
      <w:pPr>
        <w:shd w:val="clear" w:color="auto" w:fill="FFFFFF"/>
        <w:tabs>
          <w:tab w:val="left" w:pos="480"/>
        </w:tabs>
        <w:spacing w:beforeLines="20"/>
        <w:rPr>
          <w:sz w:val="28"/>
          <w:szCs w:val="28"/>
        </w:rPr>
      </w:pPr>
      <w:r w:rsidRPr="002A5A58">
        <w:rPr>
          <w:sz w:val="28"/>
          <w:szCs w:val="28"/>
        </w:rPr>
        <w:t>По определениям выбрать объектный поток</w:t>
      </w:r>
    </w:p>
    <w:p w:rsidR="005E347A" w:rsidRPr="002A5A58" w:rsidRDefault="005E347A" w:rsidP="0036344F">
      <w:pPr>
        <w:shd w:val="clear" w:color="auto" w:fill="FFFFFF"/>
        <w:tabs>
          <w:tab w:val="left" w:pos="480"/>
        </w:tabs>
        <w:spacing w:beforeLines="20"/>
        <w:rPr>
          <w:sz w:val="28"/>
          <w:szCs w:val="28"/>
        </w:rPr>
      </w:pPr>
      <w:r w:rsidRPr="002A5A58">
        <w:rPr>
          <w:sz w:val="28"/>
          <w:szCs w:val="28"/>
        </w:rPr>
        <w:lastRenderedPageBreak/>
        <w:t>1.по структуре представляет собой совокупность взаимосвязанных специализированных потоков, продукцией которых являются законченные отдельные здания.</w:t>
      </w:r>
    </w:p>
    <w:p w:rsidR="005E347A" w:rsidRPr="002A5A58" w:rsidRDefault="005E347A" w:rsidP="0036344F">
      <w:pPr>
        <w:shd w:val="clear" w:color="auto" w:fill="FFFFFF"/>
        <w:tabs>
          <w:tab w:val="left" w:pos="480"/>
        </w:tabs>
        <w:spacing w:beforeLines="20"/>
        <w:rPr>
          <w:sz w:val="28"/>
          <w:szCs w:val="28"/>
        </w:rPr>
      </w:pPr>
      <w:r w:rsidRPr="002A5A58">
        <w:rPr>
          <w:sz w:val="28"/>
          <w:szCs w:val="28"/>
        </w:rPr>
        <w:t>2.поток проектируют при строительстве жилых микрорайонов и производственных зданий.</w:t>
      </w:r>
    </w:p>
    <w:p w:rsidR="005E347A" w:rsidRPr="002A5A58" w:rsidRDefault="005E347A" w:rsidP="0036344F">
      <w:pPr>
        <w:shd w:val="clear" w:color="auto" w:fill="FFFFFF"/>
        <w:tabs>
          <w:tab w:val="left" w:pos="480"/>
        </w:tabs>
        <w:spacing w:beforeLines="20"/>
        <w:rPr>
          <w:b/>
          <w:sz w:val="28"/>
          <w:szCs w:val="28"/>
        </w:rPr>
      </w:pPr>
      <w:r w:rsidRPr="002A5A58">
        <w:rPr>
          <w:b/>
          <w:sz w:val="28"/>
          <w:szCs w:val="28"/>
        </w:rPr>
        <w:t>Задание  № 12. Перечислить показатели эффективности работы организаций по поточному методу строительства.</w:t>
      </w:r>
    </w:p>
    <w:p w:rsidR="005E347A" w:rsidRPr="002A5A58" w:rsidRDefault="005E347A" w:rsidP="0036344F">
      <w:pPr>
        <w:shd w:val="clear" w:color="auto" w:fill="FFFFFF"/>
        <w:tabs>
          <w:tab w:val="left" w:pos="480"/>
        </w:tabs>
        <w:spacing w:beforeLines="20"/>
        <w:rPr>
          <w:sz w:val="28"/>
          <w:szCs w:val="28"/>
        </w:rPr>
      </w:pPr>
      <w:r w:rsidRPr="002A5A58">
        <w:rPr>
          <w:sz w:val="28"/>
          <w:szCs w:val="28"/>
        </w:rPr>
        <w:t>1.повышение производительности труда</w:t>
      </w:r>
    </w:p>
    <w:p w:rsidR="005E347A" w:rsidRPr="002A5A58" w:rsidRDefault="005E347A" w:rsidP="0036344F">
      <w:pPr>
        <w:shd w:val="clear" w:color="auto" w:fill="FFFFFF"/>
        <w:tabs>
          <w:tab w:val="left" w:pos="480"/>
        </w:tabs>
        <w:spacing w:beforeLines="20"/>
        <w:rPr>
          <w:sz w:val="28"/>
          <w:szCs w:val="28"/>
        </w:rPr>
      </w:pPr>
      <w:r w:rsidRPr="002A5A58">
        <w:rPr>
          <w:sz w:val="28"/>
          <w:szCs w:val="28"/>
        </w:rPr>
        <w:t>2.сокращение сроков строительства</w:t>
      </w:r>
    </w:p>
    <w:p w:rsidR="005E347A" w:rsidRPr="002A5A58" w:rsidRDefault="005E347A" w:rsidP="0036344F">
      <w:pPr>
        <w:shd w:val="clear" w:color="auto" w:fill="FFFFFF"/>
        <w:tabs>
          <w:tab w:val="left" w:pos="480"/>
        </w:tabs>
        <w:spacing w:beforeLines="20"/>
        <w:rPr>
          <w:sz w:val="28"/>
          <w:szCs w:val="28"/>
        </w:rPr>
      </w:pPr>
      <w:r w:rsidRPr="002A5A58">
        <w:rPr>
          <w:sz w:val="28"/>
          <w:szCs w:val="28"/>
        </w:rPr>
        <w:t>3.</w:t>
      </w:r>
    </w:p>
    <w:p w:rsidR="005E347A" w:rsidRPr="002A5A58" w:rsidRDefault="005E347A" w:rsidP="0036344F">
      <w:pPr>
        <w:shd w:val="clear" w:color="auto" w:fill="FFFFFF"/>
        <w:tabs>
          <w:tab w:val="left" w:pos="480"/>
        </w:tabs>
        <w:spacing w:beforeLines="20"/>
        <w:rPr>
          <w:b/>
          <w:sz w:val="28"/>
          <w:szCs w:val="28"/>
        </w:rPr>
      </w:pPr>
      <w:r w:rsidRPr="002A5A58">
        <w:rPr>
          <w:b/>
          <w:sz w:val="28"/>
          <w:szCs w:val="28"/>
        </w:rPr>
        <w:t>4.</w:t>
      </w:r>
    </w:p>
    <w:p w:rsidR="005E347A" w:rsidRPr="002A5A58" w:rsidRDefault="005E347A" w:rsidP="0036344F">
      <w:pPr>
        <w:shd w:val="clear" w:color="auto" w:fill="FFFFFF"/>
        <w:tabs>
          <w:tab w:val="left" w:pos="480"/>
        </w:tabs>
        <w:spacing w:beforeLines="20"/>
        <w:rPr>
          <w:b/>
          <w:sz w:val="28"/>
          <w:szCs w:val="28"/>
        </w:rPr>
      </w:pPr>
      <w:r w:rsidRPr="002A5A58">
        <w:rPr>
          <w:b/>
          <w:sz w:val="28"/>
          <w:szCs w:val="28"/>
        </w:rPr>
        <w:t>5.</w:t>
      </w:r>
    </w:p>
    <w:p w:rsidR="00DE505E" w:rsidRPr="002A5A58" w:rsidRDefault="005E347A" w:rsidP="0036344F">
      <w:pPr>
        <w:shd w:val="clear" w:color="auto" w:fill="FFFFFF"/>
        <w:tabs>
          <w:tab w:val="left" w:pos="480"/>
        </w:tabs>
        <w:spacing w:beforeLines="20"/>
        <w:jc w:val="center"/>
        <w:rPr>
          <w:b/>
          <w:bCs/>
          <w:spacing w:val="-7"/>
          <w:sz w:val="28"/>
          <w:szCs w:val="28"/>
        </w:rPr>
      </w:pPr>
      <w:r w:rsidRPr="002A5A58">
        <w:rPr>
          <w:b/>
          <w:bCs/>
          <w:spacing w:val="-7"/>
          <w:sz w:val="28"/>
          <w:szCs w:val="28"/>
        </w:rPr>
        <w:t xml:space="preserve">Календарное планирование, методика проектирования </w:t>
      </w:r>
    </w:p>
    <w:p w:rsidR="005E347A" w:rsidRPr="002A5A58" w:rsidRDefault="005E347A" w:rsidP="0036344F">
      <w:pPr>
        <w:shd w:val="clear" w:color="auto" w:fill="FFFFFF"/>
        <w:tabs>
          <w:tab w:val="left" w:pos="480"/>
        </w:tabs>
        <w:spacing w:beforeLines="20"/>
        <w:jc w:val="center"/>
        <w:rPr>
          <w:b/>
          <w:bCs/>
          <w:spacing w:val="-7"/>
          <w:sz w:val="28"/>
          <w:szCs w:val="28"/>
        </w:rPr>
      </w:pPr>
      <w:r w:rsidRPr="002A5A58">
        <w:rPr>
          <w:b/>
          <w:bCs/>
          <w:spacing w:val="-7"/>
          <w:sz w:val="28"/>
          <w:szCs w:val="28"/>
        </w:rPr>
        <w:t>календарного плана</w:t>
      </w:r>
    </w:p>
    <w:p w:rsidR="00DE505E" w:rsidRPr="002A5A58" w:rsidRDefault="00DE505E" w:rsidP="0036344F">
      <w:pPr>
        <w:shd w:val="clear" w:color="auto" w:fill="FFFFFF"/>
        <w:tabs>
          <w:tab w:val="left" w:pos="480"/>
        </w:tabs>
        <w:spacing w:beforeLines="20"/>
        <w:rPr>
          <w:b/>
          <w:spacing w:val="3"/>
          <w:sz w:val="28"/>
          <w:szCs w:val="28"/>
        </w:rPr>
      </w:pPr>
    </w:p>
    <w:p w:rsidR="005E347A" w:rsidRPr="002A5A58" w:rsidRDefault="005E347A" w:rsidP="0036344F">
      <w:pPr>
        <w:shd w:val="clear" w:color="auto" w:fill="FFFFFF"/>
        <w:tabs>
          <w:tab w:val="left" w:pos="480"/>
        </w:tabs>
        <w:spacing w:beforeLines="20"/>
        <w:rPr>
          <w:b/>
          <w:sz w:val="28"/>
          <w:szCs w:val="28"/>
        </w:rPr>
      </w:pPr>
      <w:r w:rsidRPr="002A5A58">
        <w:rPr>
          <w:b/>
          <w:sz w:val="28"/>
          <w:szCs w:val="28"/>
        </w:rPr>
        <w:t>Задание №1.  Дополнить предложение.</w:t>
      </w:r>
    </w:p>
    <w:p w:rsidR="005E347A" w:rsidRPr="002A5A58" w:rsidRDefault="005E347A" w:rsidP="0036344F">
      <w:pPr>
        <w:shd w:val="clear" w:color="auto" w:fill="FFFFFF"/>
        <w:tabs>
          <w:tab w:val="left" w:pos="480"/>
        </w:tabs>
        <w:spacing w:beforeLines="20"/>
        <w:rPr>
          <w:sz w:val="28"/>
          <w:szCs w:val="28"/>
        </w:rPr>
      </w:pPr>
      <w:r w:rsidRPr="002A5A58">
        <w:rPr>
          <w:sz w:val="28"/>
          <w:szCs w:val="28"/>
        </w:rPr>
        <w:t>Календарный план строительства- это документированная модель строительного _______________(производства)</w:t>
      </w:r>
    </w:p>
    <w:p w:rsidR="005E347A" w:rsidRPr="002A5A58" w:rsidRDefault="005E347A" w:rsidP="0036344F">
      <w:pPr>
        <w:shd w:val="clear" w:color="auto" w:fill="FFFFFF"/>
        <w:tabs>
          <w:tab w:val="left" w:pos="480"/>
        </w:tabs>
        <w:spacing w:beforeLines="20"/>
        <w:rPr>
          <w:b/>
          <w:sz w:val="28"/>
          <w:szCs w:val="28"/>
        </w:rPr>
      </w:pPr>
      <w:r w:rsidRPr="002A5A58">
        <w:rPr>
          <w:b/>
          <w:sz w:val="28"/>
          <w:szCs w:val="28"/>
        </w:rPr>
        <w:t>Задание  № 2.Определить правильную  последовательность разработки объектного календарного плана строительства</w:t>
      </w:r>
    </w:p>
    <w:p w:rsidR="005E347A" w:rsidRPr="002A5A58" w:rsidRDefault="005E347A" w:rsidP="0036344F">
      <w:pPr>
        <w:shd w:val="clear" w:color="auto" w:fill="FFFFFF"/>
        <w:tabs>
          <w:tab w:val="left" w:pos="480"/>
        </w:tabs>
        <w:spacing w:beforeLines="20"/>
        <w:rPr>
          <w:sz w:val="28"/>
          <w:szCs w:val="28"/>
        </w:rPr>
      </w:pPr>
      <w:r w:rsidRPr="002A5A58">
        <w:rPr>
          <w:sz w:val="28"/>
          <w:szCs w:val="28"/>
        </w:rPr>
        <w:t>1.Подсчёт объёмов строительно-монтажных работ</w:t>
      </w:r>
    </w:p>
    <w:p w:rsidR="005E347A" w:rsidRPr="002A5A58" w:rsidRDefault="005E347A" w:rsidP="0036344F">
      <w:pPr>
        <w:shd w:val="clear" w:color="auto" w:fill="FFFFFF"/>
        <w:tabs>
          <w:tab w:val="left" w:pos="480"/>
        </w:tabs>
        <w:spacing w:beforeLines="20"/>
        <w:rPr>
          <w:sz w:val="28"/>
          <w:szCs w:val="28"/>
        </w:rPr>
      </w:pPr>
      <w:r w:rsidRPr="002A5A58">
        <w:rPr>
          <w:sz w:val="28"/>
          <w:szCs w:val="28"/>
        </w:rPr>
        <w:t>2.Анализ объёмно-планировочных и конструктивных проектных решений объектв</w:t>
      </w:r>
    </w:p>
    <w:p w:rsidR="005E347A" w:rsidRPr="002A5A58" w:rsidRDefault="005E347A" w:rsidP="0036344F">
      <w:pPr>
        <w:shd w:val="clear" w:color="auto" w:fill="FFFFFF"/>
        <w:tabs>
          <w:tab w:val="left" w:pos="480"/>
        </w:tabs>
        <w:spacing w:beforeLines="20"/>
        <w:rPr>
          <w:sz w:val="28"/>
          <w:szCs w:val="28"/>
        </w:rPr>
      </w:pPr>
      <w:r w:rsidRPr="002A5A58">
        <w:rPr>
          <w:sz w:val="28"/>
          <w:szCs w:val="28"/>
        </w:rPr>
        <w:t>3.Определение потребности в строительных материалах, конструкциях, деталях и полуфабрикатов</w:t>
      </w:r>
    </w:p>
    <w:p w:rsidR="005E347A" w:rsidRPr="002A5A58" w:rsidRDefault="005E347A" w:rsidP="0036344F">
      <w:pPr>
        <w:shd w:val="clear" w:color="auto" w:fill="FFFFFF"/>
        <w:tabs>
          <w:tab w:val="left" w:pos="480"/>
        </w:tabs>
        <w:spacing w:beforeLines="20"/>
        <w:rPr>
          <w:sz w:val="28"/>
          <w:szCs w:val="28"/>
        </w:rPr>
      </w:pPr>
      <w:r w:rsidRPr="002A5A58">
        <w:rPr>
          <w:sz w:val="28"/>
          <w:szCs w:val="28"/>
        </w:rPr>
        <w:t>4. Определение перечня строительно-монтажных работ, включаемых в календарный план-график.</w:t>
      </w:r>
    </w:p>
    <w:p w:rsidR="005E347A" w:rsidRPr="002A5A58" w:rsidRDefault="005E347A" w:rsidP="0036344F">
      <w:pPr>
        <w:shd w:val="clear" w:color="auto" w:fill="FFFFFF"/>
        <w:tabs>
          <w:tab w:val="left" w:pos="480"/>
        </w:tabs>
        <w:spacing w:beforeLines="20"/>
        <w:rPr>
          <w:sz w:val="28"/>
          <w:szCs w:val="28"/>
        </w:rPr>
      </w:pPr>
      <w:r w:rsidRPr="002A5A58">
        <w:rPr>
          <w:sz w:val="28"/>
          <w:szCs w:val="28"/>
        </w:rPr>
        <w:t>5.Определение трудоёмкости выполнения каждой работы.</w:t>
      </w:r>
    </w:p>
    <w:p w:rsidR="005E347A" w:rsidRPr="002A5A58" w:rsidRDefault="005E347A" w:rsidP="0036344F">
      <w:pPr>
        <w:shd w:val="clear" w:color="auto" w:fill="FFFFFF"/>
        <w:tabs>
          <w:tab w:val="left" w:pos="480"/>
        </w:tabs>
        <w:spacing w:beforeLines="20"/>
        <w:rPr>
          <w:sz w:val="28"/>
          <w:szCs w:val="28"/>
        </w:rPr>
      </w:pPr>
      <w:r w:rsidRPr="002A5A58">
        <w:rPr>
          <w:sz w:val="28"/>
          <w:szCs w:val="28"/>
        </w:rPr>
        <w:t>6.Выбор методов производства работ и средств механизации.</w:t>
      </w:r>
    </w:p>
    <w:p w:rsidR="005E347A" w:rsidRPr="002A5A58" w:rsidRDefault="005E347A" w:rsidP="0036344F">
      <w:pPr>
        <w:shd w:val="clear" w:color="auto" w:fill="FFFFFF"/>
        <w:tabs>
          <w:tab w:val="left" w:pos="480"/>
        </w:tabs>
        <w:spacing w:beforeLines="20"/>
        <w:rPr>
          <w:sz w:val="28"/>
          <w:szCs w:val="28"/>
        </w:rPr>
      </w:pPr>
      <w:r w:rsidRPr="002A5A58">
        <w:rPr>
          <w:sz w:val="28"/>
          <w:szCs w:val="28"/>
        </w:rPr>
        <w:t>7.Определение потребности в строительных машинах.</w:t>
      </w:r>
    </w:p>
    <w:p w:rsidR="005E347A" w:rsidRPr="002A5A58" w:rsidRDefault="005E347A" w:rsidP="0036344F">
      <w:pPr>
        <w:shd w:val="clear" w:color="auto" w:fill="FFFFFF"/>
        <w:tabs>
          <w:tab w:val="left" w:pos="480"/>
        </w:tabs>
        <w:spacing w:beforeLines="20"/>
        <w:rPr>
          <w:sz w:val="28"/>
          <w:szCs w:val="28"/>
        </w:rPr>
      </w:pPr>
      <w:r w:rsidRPr="002A5A58">
        <w:rPr>
          <w:sz w:val="28"/>
          <w:szCs w:val="28"/>
        </w:rPr>
        <w:t>8.Определение последовательности выполнения и возможных совмещений различных видов работ во времени.</w:t>
      </w:r>
    </w:p>
    <w:p w:rsidR="005E347A" w:rsidRPr="002A5A58" w:rsidRDefault="005E347A" w:rsidP="0036344F">
      <w:pPr>
        <w:shd w:val="clear" w:color="auto" w:fill="FFFFFF"/>
        <w:tabs>
          <w:tab w:val="left" w:pos="480"/>
        </w:tabs>
        <w:spacing w:beforeLines="20"/>
        <w:rPr>
          <w:sz w:val="28"/>
          <w:szCs w:val="28"/>
        </w:rPr>
      </w:pPr>
      <w:r w:rsidRPr="002A5A58">
        <w:rPr>
          <w:sz w:val="28"/>
          <w:szCs w:val="28"/>
        </w:rPr>
        <w:t>9.Составление календарного плана объекта.</w:t>
      </w:r>
    </w:p>
    <w:p w:rsidR="005E347A" w:rsidRPr="002A5A58" w:rsidRDefault="005E347A" w:rsidP="0036344F">
      <w:pPr>
        <w:shd w:val="clear" w:color="auto" w:fill="FFFFFF"/>
        <w:tabs>
          <w:tab w:val="left" w:pos="480"/>
        </w:tabs>
        <w:spacing w:beforeLines="20"/>
        <w:rPr>
          <w:sz w:val="28"/>
          <w:szCs w:val="28"/>
        </w:rPr>
      </w:pPr>
      <w:r w:rsidRPr="002A5A58">
        <w:rPr>
          <w:sz w:val="28"/>
          <w:szCs w:val="28"/>
        </w:rPr>
        <w:t>10.Установка сроков начала и окончания работ по календарному плану.</w:t>
      </w:r>
    </w:p>
    <w:p w:rsidR="005E347A" w:rsidRPr="002A5A58" w:rsidRDefault="005E347A" w:rsidP="0036344F">
      <w:pPr>
        <w:shd w:val="clear" w:color="auto" w:fill="FFFFFF"/>
        <w:tabs>
          <w:tab w:val="left" w:pos="480"/>
        </w:tabs>
        <w:spacing w:beforeLines="20"/>
        <w:rPr>
          <w:sz w:val="28"/>
          <w:szCs w:val="28"/>
        </w:rPr>
      </w:pPr>
      <w:r w:rsidRPr="002A5A58">
        <w:rPr>
          <w:sz w:val="28"/>
          <w:szCs w:val="28"/>
        </w:rPr>
        <w:t>11.Составление графика движения рабочих.</w:t>
      </w:r>
    </w:p>
    <w:p w:rsidR="005E347A" w:rsidRPr="002A5A58" w:rsidRDefault="005E347A" w:rsidP="0036344F">
      <w:pPr>
        <w:shd w:val="clear" w:color="auto" w:fill="FFFFFF"/>
        <w:tabs>
          <w:tab w:val="left" w:pos="480"/>
        </w:tabs>
        <w:spacing w:beforeLines="20"/>
        <w:rPr>
          <w:sz w:val="28"/>
          <w:szCs w:val="28"/>
        </w:rPr>
      </w:pPr>
      <w:r w:rsidRPr="002A5A58">
        <w:rPr>
          <w:sz w:val="28"/>
          <w:szCs w:val="28"/>
        </w:rPr>
        <w:t>12. Определение продолжительности выполнения каждой работы, исходя из трудоёмкости.</w:t>
      </w:r>
    </w:p>
    <w:p w:rsidR="005E347A" w:rsidRPr="002A5A58" w:rsidRDefault="005E347A" w:rsidP="0036344F">
      <w:pPr>
        <w:shd w:val="clear" w:color="auto" w:fill="FFFFFF"/>
        <w:tabs>
          <w:tab w:val="left" w:pos="480"/>
        </w:tabs>
        <w:spacing w:beforeLines="20"/>
        <w:rPr>
          <w:sz w:val="28"/>
          <w:szCs w:val="28"/>
        </w:rPr>
      </w:pPr>
      <w:r w:rsidRPr="002A5A58">
        <w:rPr>
          <w:sz w:val="28"/>
          <w:szCs w:val="28"/>
        </w:rPr>
        <w:t>13.Составление графиков расходования материалов, конструкций и деталей.</w:t>
      </w:r>
    </w:p>
    <w:p w:rsidR="005E347A" w:rsidRPr="002A5A58" w:rsidRDefault="005E347A" w:rsidP="0036344F">
      <w:pPr>
        <w:shd w:val="clear" w:color="auto" w:fill="FFFFFF"/>
        <w:tabs>
          <w:tab w:val="left" w:pos="480"/>
        </w:tabs>
        <w:spacing w:beforeLines="20"/>
        <w:rPr>
          <w:sz w:val="28"/>
          <w:szCs w:val="28"/>
        </w:rPr>
      </w:pPr>
      <w:r w:rsidRPr="002A5A58">
        <w:rPr>
          <w:sz w:val="28"/>
          <w:szCs w:val="28"/>
        </w:rPr>
        <w:t>14.Мероприятия по охране труда и технике безопасности.</w:t>
      </w:r>
    </w:p>
    <w:p w:rsidR="005E347A" w:rsidRPr="002A5A58" w:rsidRDefault="005E347A" w:rsidP="0036344F">
      <w:pPr>
        <w:shd w:val="clear" w:color="auto" w:fill="FFFFFF"/>
        <w:tabs>
          <w:tab w:val="left" w:pos="480"/>
        </w:tabs>
        <w:spacing w:beforeLines="20"/>
        <w:rPr>
          <w:sz w:val="28"/>
          <w:szCs w:val="28"/>
        </w:rPr>
      </w:pPr>
      <w:r w:rsidRPr="002A5A58">
        <w:rPr>
          <w:sz w:val="28"/>
          <w:szCs w:val="28"/>
        </w:rPr>
        <w:t>(правильная последовательность- 2, 4, 1, 3, 5, 7, 6, 8, 12, 10, 9, 11, 13, 14.)</w:t>
      </w:r>
    </w:p>
    <w:p w:rsidR="005E347A" w:rsidRPr="002A5A58" w:rsidRDefault="005E347A" w:rsidP="0036344F">
      <w:pPr>
        <w:shd w:val="clear" w:color="auto" w:fill="FFFFFF"/>
        <w:tabs>
          <w:tab w:val="left" w:pos="480"/>
        </w:tabs>
        <w:spacing w:beforeLines="20"/>
        <w:rPr>
          <w:b/>
          <w:sz w:val="28"/>
          <w:szCs w:val="28"/>
        </w:rPr>
      </w:pPr>
      <w:r w:rsidRPr="002A5A58">
        <w:rPr>
          <w:sz w:val="28"/>
          <w:szCs w:val="28"/>
        </w:rPr>
        <w:lastRenderedPageBreak/>
        <w:t xml:space="preserve"> </w:t>
      </w:r>
      <w:r w:rsidRPr="002A5A58">
        <w:rPr>
          <w:b/>
          <w:sz w:val="28"/>
          <w:szCs w:val="28"/>
        </w:rPr>
        <w:t xml:space="preserve">Задание  № </w:t>
      </w:r>
      <w:r w:rsidR="00DE505E" w:rsidRPr="002A5A58">
        <w:rPr>
          <w:b/>
          <w:sz w:val="28"/>
          <w:szCs w:val="28"/>
        </w:rPr>
        <w:t>3</w:t>
      </w:r>
      <w:r w:rsidRPr="002A5A58">
        <w:rPr>
          <w:b/>
          <w:sz w:val="28"/>
          <w:szCs w:val="28"/>
        </w:rPr>
        <w:t>. Выбрать номер правильного ответа.</w:t>
      </w:r>
    </w:p>
    <w:p w:rsidR="005E347A" w:rsidRPr="002A5A58" w:rsidRDefault="005E347A" w:rsidP="0036344F">
      <w:pPr>
        <w:shd w:val="clear" w:color="auto" w:fill="FFFFFF"/>
        <w:tabs>
          <w:tab w:val="left" w:pos="480"/>
        </w:tabs>
        <w:spacing w:beforeLines="20"/>
        <w:rPr>
          <w:b/>
          <w:sz w:val="28"/>
          <w:szCs w:val="28"/>
        </w:rPr>
      </w:pPr>
      <w:r w:rsidRPr="002A5A58">
        <w:rPr>
          <w:b/>
          <w:sz w:val="28"/>
          <w:szCs w:val="28"/>
        </w:rPr>
        <w:t xml:space="preserve">Определить  название  календарного  плана </w:t>
      </w:r>
    </w:p>
    <w:p w:rsidR="005E347A" w:rsidRPr="002A5A58" w:rsidRDefault="005E347A" w:rsidP="0036344F">
      <w:pPr>
        <w:shd w:val="clear" w:color="auto" w:fill="FFFFFF"/>
        <w:tabs>
          <w:tab w:val="left" w:pos="480"/>
        </w:tabs>
        <w:spacing w:beforeLines="20"/>
        <w:rPr>
          <w:b/>
          <w:sz w:val="28"/>
          <w:szCs w:val="28"/>
        </w:rPr>
      </w:pPr>
      <w:r w:rsidRPr="002A5A58">
        <w:rPr>
          <w:b/>
          <w:sz w:val="28"/>
          <w:szCs w:val="28"/>
        </w:rPr>
        <w:t xml:space="preserve"> в  составе</w:t>
      </w:r>
    </w:p>
    <w:p w:rsidR="005E347A" w:rsidRPr="002A5A58" w:rsidRDefault="005E347A" w:rsidP="0036344F">
      <w:pPr>
        <w:shd w:val="clear" w:color="auto" w:fill="FFFFFF"/>
        <w:tabs>
          <w:tab w:val="left" w:pos="480"/>
        </w:tabs>
        <w:spacing w:beforeLines="20"/>
        <w:rPr>
          <w:sz w:val="28"/>
          <w:szCs w:val="28"/>
        </w:rPr>
      </w:pPr>
      <w:r w:rsidRPr="002A5A58">
        <w:rPr>
          <w:sz w:val="28"/>
          <w:szCs w:val="28"/>
        </w:rPr>
        <w:t>1.ПОС                                                                             А.Объектный</w:t>
      </w:r>
    </w:p>
    <w:p w:rsidR="005E347A" w:rsidRPr="002A5A58" w:rsidRDefault="005E347A" w:rsidP="0036344F">
      <w:pPr>
        <w:shd w:val="clear" w:color="auto" w:fill="FFFFFF"/>
        <w:tabs>
          <w:tab w:val="left" w:pos="480"/>
        </w:tabs>
        <w:spacing w:beforeLines="20"/>
        <w:rPr>
          <w:sz w:val="28"/>
          <w:szCs w:val="28"/>
        </w:rPr>
      </w:pPr>
      <w:r w:rsidRPr="002A5A58">
        <w:rPr>
          <w:sz w:val="28"/>
          <w:szCs w:val="28"/>
        </w:rPr>
        <w:t>2.ППР                                                                             Б. Сводный</w:t>
      </w:r>
    </w:p>
    <w:p w:rsidR="005E347A" w:rsidRPr="002A5A58" w:rsidRDefault="005E347A" w:rsidP="0036344F">
      <w:pPr>
        <w:shd w:val="clear" w:color="auto" w:fill="FFFFFF"/>
        <w:tabs>
          <w:tab w:val="left" w:pos="480"/>
        </w:tabs>
        <w:spacing w:beforeLines="20"/>
        <w:rPr>
          <w:b/>
          <w:sz w:val="28"/>
          <w:szCs w:val="28"/>
        </w:rPr>
      </w:pPr>
      <w:r w:rsidRPr="002A5A58">
        <w:rPr>
          <w:b/>
          <w:sz w:val="28"/>
          <w:szCs w:val="28"/>
        </w:rPr>
        <w:t xml:space="preserve">Задание  № </w:t>
      </w:r>
      <w:r w:rsidR="00DE505E" w:rsidRPr="002A5A58">
        <w:rPr>
          <w:b/>
          <w:sz w:val="28"/>
          <w:szCs w:val="28"/>
        </w:rPr>
        <w:t>4</w:t>
      </w:r>
      <w:r w:rsidRPr="002A5A58">
        <w:rPr>
          <w:b/>
          <w:sz w:val="28"/>
          <w:szCs w:val="28"/>
        </w:rPr>
        <w:t>. Перечислить исходные данные</w:t>
      </w:r>
    </w:p>
    <w:p w:rsidR="005E347A" w:rsidRPr="002A5A58" w:rsidRDefault="005E347A" w:rsidP="0036344F">
      <w:pPr>
        <w:shd w:val="clear" w:color="auto" w:fill="FFFFFF"/>
        <w:tabs>
          <w:tab w:val="left" w:pos="480"/>
        </w:tabs>
        <w:spacing w:beforeLines="20"/>
        <w:rPr>
          <w:b/>
          <w:sz w:val="28"/>
          <w:szCs w:val="28"/>
        </w:rPr>
      </w:pPr>
      <w:r w:rsidRPr="002A5A58">
        <w:rPr>
          <w:b/>
          <w:sz w:val="28"/>
          <w:szCs w:val="28"/>
        </w:rPr>
        <w:t xml:space="preserve"> для разработки календарных планов</w:t>
      </w:r>
    </w:p>
    <w:p w:rsidR="005E347A" w:rsidRPr="002A5A58" w:rsidRDefault="005E347A" w:rsidP="0036344F">
      <w:pPr>
        <w:shd w:val="clear" w:color="auto" w:fill="FFFFFF"/>
        <w:tabs>
          <w:tab w:val="left" w:pos="480"/>
        </w:tabs>
        <w:spacing w:beforeLines="20"/>
        <w:rPr>
          <w:sz w:val="28"/>
          <w:szCs w:val="28"/>
        </w:rPr>
      </w:pPr>
      <w:r w:rsidRPr="002A5A58">
        <w:rPr>
          <w:sz w:val="28"/>
          <w:szCs w:val="28"/>
        </w:rPr>
        <w:t>1</w:t>
      </w:r>
      <w:r w:rsidRPr="002A5A58">
        <w:rPr>
          <w:b/>
          <w:sz w:val="28"/>
          <w:szCs w:val="28"/>
        </w:rPr>
        <w:t>.</w:t>
      </w:r>
      <w:r w:rsidRPr="002A5A58">
        <w:rPr>
          <w:sz w:val="28"/>
          <w:szCs w:val="28"/>
        </w:rPr>
        <w:t>Сводного                                          А.Нормы</w:t>
      </w:r>
      <w:r w:rsidRPr="002A5A58">
        <w:rPr>
          <w:b/>
          <w:sz w:val="28"/>
          <w:szCs w:val="28"/>
        </w:rPr>
        <w:t xml:space="preserve"> </w:t>
      </w:r>
      <w:r w:rsidRPr="002A5A58">
        <w:rPr>
          <w:sz w:val="28"/>
          <w:szCs w:val="28"/>
        </w:rPr>
        <w:t xml:space="preserve">продолжительности строительства, </w:t>
      </w:r>
    </w:p>
    <w:p w:rsidR="005E347A" w:rsidRPr="002A5A58" w:rsidRDefault="005E347A" w:rsidP="0036344F">
      <w:pPr>
        <w:shd w:val="clear" w:color="auto" w:fill="FFFFFF"/>
        <w:tabs>
          <w:tab w:val="left" w:pos="480"/>
        </w:tabs>
        <w:spacing w:beforeLines="20"/>
        <w:rPr>
          <w:sz w:val="28"/>
          <w:szCs w:val="28"/>
        </w:rPr>
      </w:pPr>
      <w:r w:rsidRPr="002A5A58">
        <w:rPr>
          <w:sz w:val="28"/>
          <w:szCs w:val="28"/>
        </w:rPr>
        <w:t>2.Объектного                                      директивные сроки ввода в    эксплуатацию</w:t>
      </w:r>
    </w:p>
    <w:p w:rsidR="005E347A" w:rsidRPr="002A5A58" w:rsidRDefault="005E347A" w:rsidP="0036344F">
      <w:pPr>
        <w:shd w:val="clear" w:color="auto" w:fill="FFFFFF"/>
        <w:tabs>
          <w:tab w:val="left" w:pos="480"/>
        </w:tabs>
        <w:spacing w:beforeLines="20"/>
        <w:jc w:val="center"/>
        <w:rPr>
          <w:sz w:val="28"/>
          <w:szCs w:val="28"/>
        </w:rPr>
      </w:pPr>
      <w:r w:rsidRPr="002A5A58">
        <w:rPr>
          <w:sz w:val="28"/>
          <w:szCs w:val="28"/>
        </w:rPr>
        <w:t xml:space="preserve">                                             производственных мощностей, материалы</w:t>
      </w:r>
    </w:p>
    <w:p w:rsidR="005E347A" w:rsidRPr="002A5A58" w:rsidRDefault="005E347A" w:rsidP="0036344F">
      <w:pPr>
        <w:shd w:val="clear" w:color="auto" w:fill="FFFFFF"/>
        <w:tabs>
          <w:tab w:val="left" w:pos="480"/>
        </w:tabs>
        <w:spacing w:beforeLines="20"/>
        <w:jc w:val="center"/>
        <w:rPr>
          <w:sz w:val="28"/>
          <w:szCs w:val="28"/>
        </w:rPr>
      </w:pPr>
      <w:r w:rsidRPr="002A5A58">
        <w:rPr>
          <w:sz w:val="28"/>
          <w:szCs w:val="28"/>
        </w:rPr>
        <w:t xml:space="preserve">                                                          технических и экономических изысканий района,</w:t>
      </w:r>
    </w:p>
    <w:p w:rsidR="005E347A" w:rsidRPr="002A5A58" w:rsidRDefault="005E347A" w:rsidP="0036344F">
      <w:pPr>
        <w:shd w:val="clear" w:color="auto" w:fill="FFFFFF"/>
        <w:tabs>
          <w:tab w:val="left" w:pos="480"/>
        </w:tabs>
        <w:spacing w:beforeLines="20"/>
        <w:jc w:val="center"/>
        <w:rPr>
          <w:sz w:val="28"/>
          <w:szCs w:val="28"/>
        </w:rPr>
      </w:pPr>
      <w:r w:rsidRPr="002A5A58">
        <w:rPr>
          <w:sz w:val="28"/>
          <w:szCs w:val="28"/>
        </w:rPr>
        <w:t xml:space="preserve">                                                 генеральный план застройки, схемы зданий,</w:t>
      </w:r>
    </w:p>
    <w:p w:rsidR="005E347A" w:rsidRPr="002A5A58" w:rsidRDefault="005E347A" w:rsidP="0036344F">
      <w:pPr>
        <w:shd w:val="clear" w:color="auto" w:fill="FFFFFF"/>
        <w:tabs>
          <w:tab w:val="left" w:pos="480"/>
        </w:tabs>
        <w:spacing w:beforeLines="20"/>
        <w:jc w:val="center"/>
        <w:rPr>
          <w:sz w:val="28"/>
          <w:szCs w:val="28"/>
        </w:rPr>
      </w:pPr>
      <w:r w:rsidRPr="002A5A58">
        <w:rPr>
          <w:sz w:val="28"/>
          <w:szCs w:val="28"/>
        </w:rPr>
        <w:t xml:space="preserve">                                                      сооружений предусмотренны</w:t>
      </w:r>
      <w:r w:rsidR="00123EC5" w:rsidRPr="002A5A58">
        <w:rPr>
          <w:sz w:val="28"/>
          <w:szCs w:val="28"/>
        </w:rPr>
        <w:t>х</w:t>
      </w:r>
      <w:r w:rsidRPr="002A5A58">
        <w:rPr>
          <w:sz w:val="28"/>
          <w:szCs w:val="28"/>
        </w:rPr>
        <w:t xml:space="preserve"> к строительству,</w:t>
      </w:r>
    </w:p>
    <w:p w:rsidR="005E347A" w:rsidRPr="002A5A58" w:rsidRDefault="005E347A" w:rsidP="0036344F">
      <w:pPr>
        <w:shd w:val="clear" w:color="auto" w:fill="FFFFFF"/>
        <w:tabs>
          <w:tab w:val="left" w:pos="480"/>
        </w:tabs>
        <w:spacing w:beforeLines="20"/>
        <w:jc w:val="center"/>
        <w:rPr>
          <w:sz w:val="28"/>
          <w:szCs w:val="28"/>
        </w:rPr>
      </w:pPr>
      <w:r w:rsidRPr="002A5A58">
        <w:rPr>
          <w:sz w:val="28"/>
          <w:szCs w:val="28"/>
        </w:rPr>
        <w:t xml:space="preserve">                                     сводный сметный расчёт, и так далее.</w:t>
      </w:r>
    </w:p>
    <w:p w:rsidR="005E347A" w:rsidRPr="002A5A58" w:rsidRDefault="005E347A" w:rsidP="0036344F">
      <w:pPr>
        <w:shd w:val="clear" w:color="auto" w:fill="FFFFFF"/>
        <w:tabs>
          <w:tab w:val="left" w:pos="480"/>
        </w:tabs>
        <w:spacing w:beforeLines="20"/>
        <w:rPr>
          <w:sz w:val="28"/>
          <w:szCs w:val="28"/>
        </w:rPr>
      </w:pPr>
      <w:r w:rsidRPr="002A5A58">
        <w:rPr>
          <w:sz w:val="28"/>
          <w:szCs w:val="28"/>
        </w:rPr>
        <w:t xml:space="preserve">                                                             Б.Сводный календарный план, нормы</w:t>
      </w:r>
    </w:p>
    <w:p w:rsidR="005E347A" w:rsidRPr="002A5A58" w:rsidRDefault="005E347A" w:rsidP="0036344F">
      <w:pPr>
        <w:shd w:val="clear" w:color="auto" w:fill="FFFFFF"/>
        <w:tabs>
          <w:tab w:val="left" w:pos="480"/>
        </w:tabs>
        <w:spacing w:beforeLines="20"/>
        <w:jc w:val="center"/>
        <w:rPr>
          <w:sz w:val="28"/>
          <w:szCs w:val="28"/>
        </w:rPr>
      </w:pPr>
      <w:r w:rsidRPr="002A5A58">
        <w:rPr>
          <w:sz w:val="28"/>
          <w:szCs w:val="28"/>
        </w:rPr>
        <w:t xml:space="preserve">                                           </w:t>
      </w:r>
      <w:r w:rsidR="00123EC5" w:rsidRPr="002A5A58">
        <w:rPr>
          <w:sz w:val="28"/>
          <w:szCs w:val="28"/>
        </w:rPr>
        <w:t xml:space="preserve">              </w:t>
      </w:r>
      <w:r w:rsidRPr="002A5A58">
        <w:rPr>
          <w:sz w:val="28"/>
          <w:szCs w:val="28"/>
        </w:rPr>
        <w:t>продолжительности строительства,  директивные</w:t>
      </w:r>
    </w:p>
    <w:p w:rsidR="005E347A" w:rsidRPr="002A5A58" w:rsidRDefault="005E347A" w:rsidP="0036344F">
      <w:pPr>
        <w:shd w:val="clear" w:color="auto" w:fill="FFFFFF"/>
        <w:tabs>
          <w:tab w:val="left" w:pos="480"/>
        </w:tabs>
        <w:spacing w:beforeLines="20"/>
        <w:jc w:val="center"/>
        <w:rPr>
          <w:sz w:val="28"/>
          <w:szCs w:val="28"/>
        </w:rPr>
      </w:pPr>
      <w:r w:rsidRPr="002A5A58">
        <w:rPr>
          <w:sz w:val="28"/>
          <w:szCs w:val="28"/>
        </w:rPr>
        <w:t xml:space="preserve">                                    </w:t>
      </w:r>
      <w:r w:rsidR="00123EC5" w:rsidRPr="002A5A58">
        <w:rPr>
          <w:sz w:val="28"/>
          <w:szCs w:val="28"/>
        </w:rPr>
        <w:t xml:space="preserve">              </w:t>
      </w:r>
      <w:r w:rsidRPr="002A5A58">
        <w:rPr>
          <w:sz w:val="28"/>
          <w:szCs w:val="28"/>
        </w:rPr>
        <w:t>сроки ввода в эксплуатацию объекта, рабочая</w:t>
      </w:r>
    </w:p>
    <w:p w:rsidR="005E347A" w:rsidRPr="002A5A58" w:rsidRDefault="005E347A" w:rsidP="0036344F">
      <w:pPr>
        <w:shd w:val="clear" w:color="auto" w:fill="FFFFFF"/>
        <w:tabs>
          <w:tab w:val="left" w:pos="480"/>
        </w:tabs>
        <w:spacing w:beforeLines="20"/>
        <w:jc w:val="center"/>
        <w:rPr>
          <w:sz w:val="28"/>
          <w:szCs w:val="28"/>
        </w:rPr>
      </w:pPr>
      <w:r w:rsidRPr="002A5A58">
        <w:rPr>
          <w:sz w:val="28"/>
          <w:szCs w:val="28"/>
        </w:rPr>
        <w:t xml:space="preserve">                               </w:t>
      </w:r>
      <w:r w:rsidR="00123EC5" w:rsidRPr="002A5A58">
        <w:rPr>
          <w:sz w:val="28"/>
          <w:szCs w:val="28"/>
        </w:rPr>
        <w:t xml:space="preserve">                </w:t>
      </w:r>
      <w:r w:rsidRPr="002A5A58">
        <w:rPr>
          <w:sz w:val="28"/>
          <w:szCs w:val="28"/>
        </w:rPr>
        <w:t>документация объекта, данные инженерных</w:t>
      </w:r>
    </w:p>
    <w:p w:rsidR="005E347A" w:rsidRPr="002A5A58" w:rsidRDefault="005E347A" w:rsidP="0036344F">
      <w:pPr>
        <w:shd w:val="clear" w:color="auto" w:fill="FFFFFF"/>
        <w:tabs>
          <w:tab w:val="left" w:pos="480"/>
        </w:tabs>
        <w:spacing w:beforeLines="20"/>
        <w:rPr>
          <w:sz w:val="28"/>
          <w:szCs w:val="28"/>
        </w:rPr>
      </w:pPr>
      <w:r w:rsidRPr="002A5A58">
        <w:rPr>
          <w:sz w:val="28"/>
          <w:szCs w:val="28"/>
        </w:rPr>
        <w:t xml:space="preserve">                                                            изысканий площадки строительства.</w:t>
      </w:r>
    </w:p>
    <w:p w:rsidR="005E347A" w:rsidRPr="002A5A58" w:rsidRDefault="005E347A" w:rsidP="0036344F">
      <w:pPr>
        <w:shd w:val="clear" w:color="auto" w:fill="FFFFFF"/>
        <w:tabs>
          <w:tab w:val="left" w:pos="480"/>
        </w:tabs>
        <w:spacing w:beforeLines="20"/>
        <w:rPr>
          <w:b/>
          <w:sz w:val="28"/>
          <w:szCs w:val="28"/>
        </w:rPr>
      </w:pPr>
      <w:r w:rsidRPr="002A5A58">
        <w:rPr>
          <w:b/>
          <w:sz w:val="28"/>
          <w:szCs w:val="28"/>
        </w:rPr>
        <w:t xml:space="preserve">Задание  № </w:t>
      </w:r>
      <w:r w:rsidR="00DE505E" w:rsidRPr="002A5A58">
        <w:rPr>
          <w:b/>
          <w:sz w:val="28"/>
          <w:szCs w:val="28"/>
        </w:rPr>
        <w:t>5</w:t>
      </w:r>
      <w:r w:rsidRPr="002A5A58">
        <w:rPr>
          <w:b/>
          <w:sz w:val="28"/>
          <w:szCs w:val="28"/>
        </w:rPr>
        <w:t>. Дополнить предложение.</w:t>
      </w:r>
    </w:p>
    <w:p w:rsidR="005E347A" w:rsidRPr="002A5A58" w:rsidRDefault="005E347A" w:rsidP="0036344F">
      <w:pPr>
        <w:shd w:val="clear" w:color="auto" w:fill="FFFFFF"/>
        <w:tabs>
          <w:tab w:val="left" w:pos="480"/>
        </w:tabs>
        <w:spacing w:beforeLines="20"/>
        <w:rPr>
          <w:sz w:val="28"/>
          <w:szCs w:val="28"/>
        </w:rPr>
      </w:pPr>
      <w:r w:rsidRPr="002A5A58">
        <w:rPr>
          <w:sz w:val="28"/>
          <w:szCs w:val="28"/>
        </w:rPr>
        <w:t>Объёмы строительно-монтажных работ подсчитываются по рабочим __________.(чертежам)</w:t>
      </w:r>
    </w:p>
    <w:p w:rsidR="005E347A" w:rsidRPr="002A5A58" w:rsidRDefault="005E347A" w:rsidP="0036344F">
      <w:pPr>
        <w:shd w:val="clear" w:color="auto" w:fill="FFFFFF"/>
        <w:tabs>
          <w:tab w:val="left" w:pos="480"/>
        </w:tabs>
        <w:spacing w:beforeLines="20"/>
        <w:rPr>
          <w:b/>
          <w:sz w:val="28"/>
          <w:szCs w:val="28"/>
        </w:rPr>
      </w:pPr>
      <w:r w:rsidRPr="002A5A58">
        <w:rPr>
          <w:b/>
          <w:sz w:val="28"/>
          <w:szCs w:val="28"/>
        </w:rPr>
        <w:t xml:space="preserve">Задание  № </w:t>
      </w:r>
      <w:r w:rsidR="00DE505E" w:rsidRPr="002A5A58">
        <w:rPr>
          <w:b/>
          <w:sz w:val="28"/>
          <w:szCs w:val="28"/>
        </w:rPr>
        <w:t>6</w:t>
      </w:r>
      <w:r w:rsidRPr="002A5A58">
        <w:rPr>
          <w:b/>
          <w:sz w:val="28"/>
          <w:szCs w:val="28"/>
        </w:rPr>
        <w:t>. Дополнить предложение.</w:t>
      </w:r>
    </w:p>
    <w:p w:rsidR="005E347A" w:rsidRPr="002A5A58" w:rsidRDefault="005E347A" w:rsidP="0036344F">
      <w:pPr>
        <w:shd w:val="clear" w:color="auto" w:fill="FFFFFF"/>
        <w:tabs>
          <w:tab w:val="left" w:pos="480"/>
        </w:tabs>
        <w:spacing w:beforeLines="20"/>
        <w:rPr>
          <w:sz w:val="28"/>
          <w:szCs w:val="28"/>
        </w:rPr>
      </w:pPr>
      <w:r w:rsidRPr="002A5A58">
        <w:rPr>
          <w:sz w:val="28"/>
          <w:szCs w:val="28"/>
        </w:rPr>
        <w:t>Подсчёт  трудозатрат  Т</w:t>
      </w:r>
      <w:r w:rsidRPr="002A5A58">
        <w:rPr>
          <w:sz w:val="28"/>
          <w:szCs w:val="28"/>
          <w:vertAlign w:val="subscript"/>
        </w:rPr>
        <w:t>н</w:t>
      </w:r>
      <w:r w:rsidRPr="002A5A58">
        <w:rPr>
          <w:sz w:val="28"/>
          <w:szCs w:val="28"/>
        </w:rPr>
        <w:t xml:space="preserve"> (чел.-час) для выполнения каждого вида работ определяют на основе ЕниР по формуле __________________(Т</w:t>
      </w:r>
      <w:r w:rsidRPr="002A5A58">
        <w:rPr>
          <w:sz w:val="28"/>
          <w:szCs w:val="28"/>
          <w:vertAlign w:val="subscript"/>
        </w:rPr>
        <w:t>н</w:t>
      </w:r>
      <w:r w:rsidRPr="002A5A58">
        <w:rPr>
          <w:sz w:val="28"/>
          <w:szCs w:val="28"/>
        </w:rPr>
        <w:t xml:space="preserve"> = Н</w:t>
      </w:r>
      <w:r w:rsidRPr="002A5A58">
        <w:rPr>
          <w:sz w:val="28"/>
          <w:szCs w:val="28"/>
          <w:vertAlign w:val="subscript"/>
        </w:rPr>
        <w:t>вр</w:t>
      </w:r>
      <w:r w:rsidRPr="002A5A58">
        <w:rPr>
          <w:sz w:val="28"/>
          <w:szCs w:val="28"/>
          <w:lang w:val="en-US"/>
        </w:rPr>
        <w:t>V</w:t>
      </w:r>
      <w:r w:rsidRPr="002A5A58">
        <w:rPr>
          <w:sz w:val="28"/>
          <w:szCs w:val="28"/>
          <w:vertAlign w:val="subscript"/>
        </w:rPr>
        <w:t>р</w:t>
      </w:r>
      <w:r w:rsidRPr="002A5A58">
        <w:rPr>
          <w:sz w:val="28"/>
          <w:szCs w:val="28"/>
        </w:rPr>
        <w:t xml:space="preserve"> )</w:t>
      </w:r>
    </w:p>
    <w:p w:rsidR="005E347A" w:rsidRPr="002A5A58" w:rsidRDefault="005E347A" w:rsidP="0036344F">
      <w:pPr>
        <w:shd w:val="clear" w:color="auto" w:fill="FFFFFF"/>
        <w:tabs>
          <w:tab w:val="left" w:pos="480"/>
        </w:tabs>
        <w:spacing w:beforeLines="20"/>
        <w:rPr>
          <w:b/>
          <w:sz w:val="28"/>
          <w:szCs w:val="28"/>
        </w:rPr>
      </w:pPr>
      <w:r w:rsidRPr="002A5A58">
        <w:rPr>
          <w:b/>
          <w:sz w:val="28"/>
          <w:szCs w:val="28"/>
        </w:rPr>
        <w:t xml:space="preserve">Задание  № </w:t>
      </w:r>
      <w:r w:rsidR="00DE505E" w:rsidRPr="002A5A58">
        <w:rPr>
          <w:b/>
          <w:sz w:val="28"/>
          <w:szCs w:val="28"/>
        </w:rPr>
        <w:t>7</w:t>
      </w:r>
      <w:r w:rsidRPr="002A5A58">
        <w:rPr>
          <w:b/>
          <w:sz w:val="28"/>
          <w:szCs w:val="28"/>
        </w:rPr>
        <w:t>. Дополнить предложение.</w:t>
      </w:r>
    </w:p>
    <w:p w:rsidR="005E347A" w:rsidRPr="002A5A58" w:rsidRDefault="005E347A" w:rsidP="0036344F">
      <w:pPr>
        <w:shd w:val="clear" w:color="auto" w:fill="FFFFFF"/>
        <w:tabs>
          <w:tab w:val="left" w:pos="480"/>
        </w:tabs>
        <w:spacing w:beforeLines="20"/>
        <w:rPr>
          <w:sz w:val="28"/>
          <w:szCs w:val="28"/>
        </w:rPr>
      </w:pPr>
      <w:r w:rsidRPr="002A5A58">
        <w:rPr>
          <w:sz w:val="28"/>
          <w:szCs w:val="28"/>
        </w:rPr>
        <w:t>Трудозатраты, подсчитанные в чел.-час, переводят в чел.-дни путём деления суммы в чел.-час на число ________________(часов)</w:t>
      </w:r>
    </w:p>
    <w:p w:rsidR="005E347A" w:rsidRPr="002A5A58" w:rsidRDefault="005E347A" w:rsidP="0036344F">
      <w:pPr>
        <w:pStyle w:val="a7"/>
        <w:shd w:val="clear" w:color="auto" w:fill="FFFFFF"/>
        <w:tabs>
          <w:tab w:val="left" w:pos="480"/>
        </w:tabs>
        <w:spacing w:beforeLines="20"/>
        <w:ind w:left="0"/>
        <w:rPr>
          <w:b/>
          <w:sz w:val="28"/>
          <w:szCs w:val="28"/>
        </w:rPr>
      </w:pPr>
      <w:r w:rsidRPr="002A5A58">
        <w:rPr>
          <w:b/>
          <w:sz w:val="28"/>
          <w:szCs w:val="28"/>
        </w:rPr>
        <w:t xml:space="preserve">Задание  № </w:t>
      </w:r>
      <w:r w:rsidR="00DE505E" w:rsidRPr="002A5A58">
        <w:rPr>
          <w:b/>
          <w:sz w:val="28"/>
          <w:szCs w:val="28"/>
        </w:rPr>
        <w:t>8</w:t>
      </w:r>
      <w:r w:rsidRPr="002A5A58">
        <w:rPr>
          <w:b/>
          <w:sz w:val="28"/>
          <w:szCs w:val="28"/>
        </w:rPr>
        <w:t>. Выбрать номер правильного ответа.</w:t>
      </w:r>
    </w:p>
    <w:p w:rsidR="005E347A" w:rsidRPr="002A5A58" w:rsidRDefault="005E347A" w:rsidP="0036344F">
      <w:pPr>
        <w:shd w:val="clear" w:color="auto" w:fill="FFFFFF"/>
        <w:tabs>
          <w:tab w:val="left" w:pos="480"/>
        </w:tabs>
        <w:spacing w:beforeLines="20"/>
        <w:rPr>
          <w:sz w:val="28"/>
          <w:szCs w:val="28"/>
        </w:rPr>
      </w:pPr>
      <w:r w:rsidRPr="002A5A58">
        <w:rPr>
          <w:sz w:val="28"/>
          <w:szCs w:val="28"/>
        </w:rPr>
        <w:t>Из скольких частей состоит календарный план</w:t>
      </w:r>
    </w:p>
    <w:p w:rsidR="005E347A" w:rsidRPr="002A5A58" w:rsidRDefault="005E347A" w:rsidP="0036344F">
      <w:pPr>
        <w:pStyle w:val="a7"/>
        <w:numPr>
          <w:ilvl w:val="0"/>
          <w:numId w:val="36"/>
        </w:numPr>
        <w:shd w:val="clear" w:color="auto" w:fill="FFFFFF"/>
        <w:tabs>
          <w:tab w:val="left" w:pos="480"/>
        </w:tabs>
        <w:spacing w:beforeLines="20" w:after="200"/>
        <w:jc w:val="left"/>
        <w:rPr>
          <w:sz w:val="28"/>
          <w:szCs w:val="28"/>
        </w:rPr>
      </w:pPr>
      <w:r w:rsidRPr="002A5A58">
        <w:rPr>
          <w:sz w:val="28"/>
          <w:szCs w:val="28"/>
        </w:rPr>
        <w:t>из  2-х частей</w:t>
      </w:r>
    </w:p>
    <w:p w:rsidR="005E347A" w:rsidRPr="002A5A58" w:rsidRDefault="005E347A" w:rsidP="0036344F">
      <w:pPr>
        <w:pStyle w:val="a7"/>
        <w:numPr>
          <w:ilvl w:val="0"/>
          <w:numId w:val="36"/>
        </w:numPr>
        <w:shd w:val="clear" w:color="auto" w:fill="FFFFFF"/>
        <w:tabs>
          <w:tab w:val="left" w:pos="480"/>
        </w:tabs>
        <w:spacing w:beforeLines="20" w:after="200"/>
        <w:jc w:val="left"/>
        <w:rPr>
          <w:sz w:val="28"/>
          <w:szCs w:val="28"/>
        </w:rPr>
      </w:pPr>
      <w:r w:rsidRPr="002A5A58">
        <w:rPr>
          <w:sz w:val="28"/>
          <w:szCs w:val="28"/>
        </w:rPr>
        <w:t>из   3-х частей</w:t>
      </w:r>
    </w:p>
    <w:p w:rsidR="005E347A" w:rsidRPr="002A5A58" w:rsidRDefault="005E347A" w:rsidP="0036344F">
      <w:pPr>
        <w:pStyle w:val="a7"/>
        <w:numPr>
          <w:ilvl w:val="0"/>
          <w:numId w:val="36"/>
        </w:numPr>
        <w:shd w:val="clear" w:color="auto" w:fill="FFFFFF"/>
        <w:tabs>
          <w:tab w:val="left" w:pos="480"/>
        </w:tabs>
        <w:spacing w:beforeLines="20"/>
        <w:jc w:val="left"/>
        <w:rPr>
          <w:sz w:val="28"/>
          <w:szCs w:val="28"/>
        </w:rPr>
      </w:pPr>
      <w:r w:rsidRPr="002A5A58">
        <w:rPr>
          <w:sz w:val="28"/>
          <w:szCs w:val="28"/>
        </w:rPr>
        <w:t>из   4-х частей.</w:t>
      </w:r>
    </w:p>
    <w:p w:rsidR="005E347A" w:rsidRPr="002A5A58" w:rsidRDefault="005E347A" w:rsidP="0036344F">
      <w:pPr>
        <w:shd w:val="clear" w:color="auto" w:fill="FFFFFF"/>
        <w:tabs>
          <w:tab w:val="left" w:pos="480"/>
        </w:tabs>
        <w:spacing w:beforeLines="20"/>
        <w:ind w:left="-142"/>
        <w:rPr>
          <w:b/>
          <w:sz w:val="28"/>
          <w:szCs w:val="28"/>
        </w:rPr>
      </w:pPr>
      <w:r w:rsidRPr="002A5A58">
        <w:rPr>
          <w:b/>
          <w:sz w:val="28"/>
          <w:szCs w:val="28"/>
        </w:rPr>
        <w:t xml:space="preserve">Задание  № </w:t>
      </w:r>
      <w:r w:rsidR="00DE505E" w:rsidRPr="002A5A58">
        <w:rPr>
          <w:b/>
          <w:sz w:val="28"/>
          <w:szCs w:val="28"/>
        </w:rPr>
        <w:t>9</w:t>
      </w:r>
      <w:r w:rsidRPr="002A5A58">
        <w:rPr>
          <w:b/>
          <w:sz w:val="28"/>
          <w:szCs w:val="28"/>
        </w:rPr>
        <w:t>.Выбрать номер правильного ответа.</w:t>
      </w:r>
    </w:p>
    <w:p w:rsidR="005E347A" w:rsidRPr="002A5A58" w:rsidRDefault="005E347A" w:rsidP="0036344F">
      <w:pPr>
        <w:shd w:val="clear" w:color="auto" w:fill="FFFFFF"/>
        <w:tabs>
          <w:tab w:val="left" w:pos="480"/>
        </w:tabs>
        <w:spacing w:beforeLines="20"/>
        <w:ind w:left="360"/>
        <w:rPr>
          <w:sz w:val="28"/>
          <w:szCs w:val="28"/>
        </w:rPr>
      </w:pPr>
      <w:r w:rsidRPr="002A5A58">
        <w:rPr>
          <w:sz w:val="28"/>
          <w:szCs w:val="28"/>
        </w:rPr>
        <w:t>Весь процесс возведения объекта разделяют</w:t>
      </w:r>
    </w:p>
    <w:p w:rsidR="005E347A" w:rsidRPr="002A5A58" w:rsidRDefault="005E347A" w:rsidP="0036344F">
      <w:pPr>
        <w:numPr>
          <w:ilvl w:val="0"/>
          <w:numId w:val="121"/>
        </w:numPr>
        <w:shd w:val="clear" w:color="auto" w:fill="FFFFFF"/>
        <w:tabs>
          <w:tab w:val="left" w:pos="480"/>
        </w:tabs>
        <w:spacing w:beforeLines="20"/>
        <w:jc w:val="left"/>
        <w:rPr>
          <w:sz w:val="28"/>
          <w:szCs w:val="28"/>
        </w:rPr>
      </w:pPr>
      <w:r w:rsidRPr="002A5A58">
        <w:rPr>
          <w:sz w:val="28"/>
          <w:szCs w:val="28"/>
        </w:rPr>
        <w:t>на 3 основных этапа</w:t>
      </w:r>
    </w:p>
    <w:p w:rsidR="005E347A" w:rsidRPr="002A5A58" w:rsidRDefault="005E347A" w:rsidP="0036344F">
      <w:pPr>
        <w:numPr>
          <w:ilvl w:val="0"/>
          <w:numId w:val="121"/>
        </w:numPr>
        <w:shd w:val="clear" w:color="auto" w:fill="FFFFFF"/>
        <w:tabs>
          <w:tab w:val="left" w:pos="480"/>
        </w:tabs>
        <w:spacing w:beforeLines="20"/>
        <w:jc w:val="left"/>
        <w:rPr>
          <w:sz w:val="28"/>
          <w:szCs w:val="28"/>
        </w:rPr>
      </w:pPr>
      <w:r w:rsidRPr="002A5A58">
        <w:rPr>
          <w:sz w:val="28"/>
          <w:szCs w:val="28"/>
        </w:rPr>
        <w:t xml:space="preserve"> на 2 основных этапа</w:t>
      </w:r>
    </w:p>
    <w:p w:rsidR="005E347A" w:rsidRPr="002A5A58" w:rsidRDefault="005E347A" w:rsidP="0036344F">
      <w:pPr>
        <w:numPr>
          <w:ilvl w:val="0"/>
          <w:numId w:val="121"/>
        </w:numPr>
        <w:shd w:val="clear" w:color="auto" w:fill="FFFFFF"/>
        <w:tabs>
          <w:tab w:val="left" w:pos="480"/>
        </w:tabs>
        <w:spacing w:beforeLines="20"/>
        <w:jc w:val="left"/>
        <w:rPr>
          <w:sz w:val="28"/>
          <w:szCs w:val="28"/>
        </w:rPr>
      </w:pPr>
      <w:r w:rsidRPr="002A5A58">
        <w:rPr>
          <w:sz w:val="28"/>
          <w:szCs w:val="28"/>
        </w:rPr>
        <w:t>на 4 основных этапа     (правильный ответ- 1.)</w:t>
      </w:r>
    </w:p>
    <w:p w:rsidR="005E347A" w:rsidRPr="002A5A58" w:rsidRDefault="005E347A" w:rsidP="0036344F">
      <w:pPr>
        <w:shd w:val="clear" w:color="auto" w:fill="FFFFFF"/>
        <w:tabs>
          <w:tab w:val="left" w:pos="480"/>
        </w:tabs>
        <w:spacing w:beforeLines="20"/>
        <w:rPr>
          <w:b/>
          <w:sz w:val="28"/>
          <w:szCs w:val="28"/>
        </w:rPr>
      </w:pPr>
      <w:r w:rsidRPr="002A5A58">
        <w:rPr>
          <w:b/>
          <w:sz w:val="28"/>
          <w:szCs w:val="28"/>
        </w:rPr>
        <w:lastRenderedPageBreak/>
        <w:t>Задание  № 1</w:t>
      </w:r>
      <w:r w:rsidR="00DE505E" w:rsidRPr="002A5A58">
        <w:rPr>
          <w:b/>
          <w:sz w:val="28"/>
          <w:szCs w:val="28"/>
        </w:rPr>
        <w:t>0</w:t>
      </w:r>
      <w:r w:rsidRPr="002A5A58">
        <w:rPr>
          <w:b/>
          <w:sz w:val="28"/>
          <w:szCs w:val="28"/>
        </w:rPr>
        <w:t>. Выбрать номер правильного ответа.</w:t>
      </w:r>
    </w:p>
    <w:p w:rsidR="005E347A" w:rsidRPr="002A5A58" w:rsidRDefault="005E347A" w:rsidP="0036344F">
      <w:pPr>
        <w:shd w:val="clear" w:color="auto" w:fill="FFFFFF"/>
        <w:tabs>
          <w:tab w:val="left" w:pos="480"/>
        </w:tabs>
        <w:spacing w:beforeLines="20"/>
        <w:rPr>
          <w:sz w:val="28"/>
          <w:szCs w:val="28"/>
        </w:rPr>
      </w:pPr>
      <w:r w:rsidRPr="002A5A58">
        <w:rPr>
          <w:sz w:val="28"/>
          <w:szCs w:val="28"/>
        </w:rPr>
        <w:t>Коэффициент неравномерности движения рабочих должен быть</w:t>
      </w:r>
    </w:p>
    <w:p w:rsidR="005E347A" w:rsidRPr="002A5A58" w:rsidRDefault="005E347A" w:rsidP="0036344F">
      <w:pPr>
        <w:numPr>
          <w:ilvl w:val="0"/>
          <w:numId w:val="122"/>
        </w:numPr>
        <w:shd w:val="clear" w:color="auto" w:fill="FFFFFF"/>
        <w:tabs>
          <w:tab w:val="left" w:pos="480"/>
        </w:tabs>
        <w:spacing w:beforeLines="20"/>
        <w:jc w:val="left"/>
        <w:rPr>
          <w:sz w:val="28"/>
          <w:szCs w:val="28"/>
        </w:rPr>
      </w:pPr>
      <w:r w:rsidRPr="002A5A58">
        <w:rPr>
          <w:sz w:val="28"/>
          <w:szCs w:val="28"/>
        </w:rPr>
        <w:t>≤ 1.5</w:t>
      </w:r>
    </w:p>
    <w:p w:rsidR="005E347A" w:rsidRPr="002A5A58" w:rsidRDefault="005E347A" w:rsidP="0036344F">
      <w:pPr>
        <w:numPr>
          <w:ilvl w:val="0"/>
          <w:numId w:val="122"/>
        </w:numPr>
        <w:shd w:val="clear" w:color="auto" w:fill="FFFFFF"/>
        <w:tabs>
          <w:tab w:val="left" w:pos="480"/>
        </w:tabs>
        <w:spacing w:beforeLines="20"/>
        <w:jc w:val="left"/>
        <w:rPr>
          <w:sz w:val="28"/>
          <w:szCs w:val="28"/>
        </w:rPr>
      </w:pPr>
      <w:r w:rsidRPr="002A5A58">
        <w:rPr>
          <w:sz w:val="28"/>
          <w:szCs w:val="28"/>
        </w:rPr>
        <w:t>≥ 1.5</w:t>
      </w:r>
    </w:p>
    <w:p w:rsidR="005E347A" w:rsidRPr="002A5A58" w:rsidRDefault="005E347A" w:rsidP="0036344F">
      <w:pPr>
        <w:numPr>
          <w:ilvl w:val="0"/>
          <w:numId w:val="122"/>
        </w:numPr>
        <w:shd w:val="clear" w:color="auto" w:fill="FFFFFF"/>
        <w:tabs>
          <w:tab w:val="left" w:pos="480"/>
        </w:tabs>
        <w:spacing w:beforeLines="20"/>
        <w:jc w:val="left"/>
        <w:rPr>
          <w:sz w:val="28"/>
          <w:szCs w:val="28"/>
        </w:rPr>
      </w:pPr>
      <w:r w:rsidRPr="002A5A58">
        <w:rPr>
          <w:sz w:val="28"/>
          <w:szCs w:val="28"/>
        </w:rPr>
        <w:t>= 2.1</w:t>
      </w:r>
    </w:p>
    <w:p w:rsidR="005E347A" w:rsidRPr="002A5A58" w:rsidRDefault="005E347A" w:rsidP="0036344F">
      <w:pPr>
        <w:shd w:val="clear" w:color="auto" w:fill="FFFFFF"/>
        <w:tabs>
          <w:tab w:val="left" w:pos="480"/>
        </w:tabs>
        <w:spacing w:beforeLines="20"/>
        <w:rPr>
          <w:b/>
          <w:sz w:val="28"/>
          <w:szCs w:val="28"/>
        </w:rPr>
      </w:pPr>
      <w:r w:rsidRPr="002A5A58">
        <w:rPr>
          <w:b/>
          <w:sz w:val="28"/>
          <w:szCs w:val="28"/>
        </w:rPr>
        <w:t>Задание №1</w:t>
      </w:r>
      <w:r w:rsidR="00DE505E" w:rsidRPr="002A5A58">
        <w:rPr>
          <w:b/>
          <w:sz w:val="28"/>
          <w:szCs w:val="28"/>
        </w:rPr>
        <w:t>1</w:t>
      </w:r>
      <w:r w:rsidRPr="002A5A58">
        <w:rPr>
          <w:b/>
          <w:sz w:val="28"/>
          <w:szCs w:val="28"/>
        </w:rPr>
        <w:t>. Определить состав ведущих работ календарного плана</w:t>
      </w:r>
    </w:p>
    <w:p w:rsidR="005E347A" w:rsidRPr="002A5A58" w:rsidRDefault="005E347A" w:rsidP="0036344F">
      <w:pPr>
        <w:shd w:val="clear" w:color="auto" w:fill="FFFFFF"/>
        <w:tabs>
          <w:tab w:val="left" w:pos="480"/>
        </w:tabs>
        <w:spacing w:beforeLines="20"/>
        <w:rPr>
          <w:sz w:val="28"/>
          <w:szCs w:val="28"/>
        </w:rPr>
      </w:pPr>
      <w:r w:rsidRPr="002A5A58">
        <w:rPr>
          <w:sz w:val="28"/>
          <w:szCs w:val="28"/>
        </w:rPr>
        <w:t>1.Работ, имеющих значительные объёмы,              А. устройство фундаментов,</w:t>
      </w:r>
    </w:p>
    <w:p w:rsidR="00123EC5" w:rsidRPr="002A5A58" w:rsidRDefault="005E347A" w:rsidP="0036344F">
      <w:pPr>
        <w:shd w:val="clear" w:color="auto" w:fill="FFFFFF"/>
        <w:tabs>
          <w:tab w:val="left" w:pos="480"/>
        </w:tabs>
        <w:spacing w:beforeLines="20"/>
        <w:jc w:val="left"/>
        <w:rPr>
          <w:sz w:val="28"/>
          <w:szCs w:val="28"/>
        </w:rPr>
      </w:pPr>
      <w:r w:rsidRPr="002A5A58">
        <w:rPr>
          <w:sz w:val="28"/>
          <w:szCs w:val="28"/>
        </w:rPr>
        <w:t xml:space="preserve"> выполнение,  которых позволяет получить          монтаж каркаса здания, монтаж   законченную конструктивную часть здания          устройство стен, перегородок, устройство    и приступить к производству</w:t>
      </w:r>
      <w:r w:rsidR="00212003" w:rsidRPr="002A5A58">
        <w:rPr>
          <w:sz w:val="28"/>
          <w:szCs w:val="28"/>
        </w:rPr>
        <w:t xml:space="preserve">            кровли, отделочные работы</w:t>
      </w:r>
    </w:p>
    <w:p w:rsidR="005E347A" w:rsidRPr="002A5A58" w:rsidRDefault="005E347A" w:rsidP="0036344F">
      <w:pPr>
        <w:shd w:val="clear" w:color="auto" w:fill="FFFFFF"/>
        <w:tabs>
          <w:tab w:val="left" w:pos="480"/>
        </w:tabs>
        <w:spacing w:beforeLines="20"/>
        <w:rPr>
          <w:sz w:val="28"/>
          <w:szCs w:val="28"/>
        </w:rPr>
      </w:pPr>
      <w:r w:rsidRPr="002A5A58">
        <w:rPr>
          <w:sz w:val="28"/>
          <w:szCs w:val="28"/>
        </w:rPr>
        <w:t xml:space="preserve">последующих   </w:t>
      </w:r>
      <w:r w:rsidR="00212003" w:rsidRPr="002A5A58">
        <w:rPr>
          <w:sz w:val="28"/>
          <w:szCs w:val="28"/>
        </w:rPr>
        <w:t xml:space="preserve">работ  </w:t>
      </w:r>
      <w:r w:rsidRPr="002A5A58">
        <w:rPr>
          <w:sz w:val="28"/>
          <w:szCs w:val="28"/>
        </w:rPr>
        <w:t xml:space="preserve">   </w:t>
      </w:r>
      <w:r w:rsidR="00123EC5" w:rsidRPr="002A5A58">
        <w:rPr>
          <w:sz w:val="28"/>
          <w:szCs w:val="28"/>
        </w:rPr>
        <w:t xml:space="preserve">         </w:t>
      </w:r>
      <w:r w:rsidR="00212003" w:rsidRPr="002A5A58">
        <w:rPr>
          <w:sz w:val="28"/>
          <w:szCs w:val="28"/>
        </w:rPr>
        <w:t xml:space="preserve">        </w:t>
      </w:r>
      <w:r w:rsidR="00123EC5" w:rsidRPr="002A5A58">
        <w:rPr>
          <w:sz w:val="28"/>
          <w:szCs w:val="28"/>
        </w:rPr>
        <w:t xml:space="preserve">                               </w:t>
      </w:r>
      <w:r w:rsidRPr="002A5A58">
        <w:rPr>
          <w:sz w:val="28"/>
          <w:szCs w:val="28"/>
        </w:rPr>
        <w:t xml:space="preserve">     </w:t>
      </w:r>
    </w:p>
    <w:p w:rsidR="005E347A" w:rsidRPr="002A5A58" w:rsidRDefault="005E347A" w:rsidP="0036344F">
      <w:pPr>
        <w:shd w:val="clear" w:color="auto" w:fill="FFFFFF"/>
        <w:tabs>
          <w:tab w:val="left" w:pos="480"/>
        </w:tabs>
        <w:spacing w:beforeLines="20"/>
        <w:rPr>
          <w:b/>
          <w:sz w:val="28"/>
          <w:szCs w:val="28"/>
        </w:rPr>
      </w:pPr>
      <w:r w:rsidRPr="002A5A58">
        <w:rPr>
          <w:b/>
          <w:sz w:val="28"/>
          <w:szCs w:val="28"/>
        </w:rPr>
        <w:t>Задание  № 1</w:t>
      </w:r>
      <w:r w:rsidR="00DE505E" w:rsidRPr="002A5A58">
        <w:rPr>
          <w:b/>
          <w:sz w:val="28"/>
          <w:szCs w:val="28"/>
        </w:rPr>
        <w:t>2</w:t>
      </w:r>
      <w:r w:rsidRPr="002A5A58">
        <w:rPr>
          <w:b/>
          <w:sz w:val="28"/>
          <w:szCs w:val="28"/>
        </w:rPr>
        <w:t>. Дополнить предложение.</w:t>
      </w:r>
    </w:p>
    <w:p w:rsidR="005E347A" w:rsidRPr="002A5A58" w:rsidRDefault="005E347A" w:rsidP="0036344F">
      <w:pPr>
        <w:shd w:val="clear" w:color="auto" w:fill="FFFFFF"/>
        <w:tabs>
          <w:tab w:val="left" w:pos="480"/>
        </w:tabs>
        <w:spacing w:beforeLines="20"/>
        <w:rPr>
          <w:sz w:val="28"/>
          <w:szCs w:val="28"/>
        </w:rPr>
      </w:pPr>
      <w:r w:rsidRPr="002A5A58">
        <w:rPr>
          <w:sz w:val="28"/>
          <w:szCs w:val="28"/>
        </w:rPr>
        <w:t>Графики движения рабочих строят путём суммирования числа работающих в каждый ______________________(рабочий день)</w:t>
      </w:r>
    </w:p>
    <w:p w:rsidR="005E347A" w:rsidRPr="002A5A58" w:rsidRDefault="005E347A" w:rsidP="0036344F">
      <w:pPr>
        <w:shd w:val="clear" w:color="auto" w:fill="FFFFFF"/>
        <w:tabs>
          <w:tab w:val="left" w:pos="480"/>
        </w:tabs>
        <w:spacing w:beforeLines="20"/>
        <w:rPr>
          <w:sz w:val="28"/>
          <w:szCs w:val="28"/>
        </w:rPr>
      </w:pPr>
    </w:p>
    <w:p w:rsidR="00DE505E" w:rsidRPr="002A5A58" w:rsidRDefault="00DE505E" w:rsidP="0036344F">
      <w:pPr>
        <w:shd w:val="clear" w:color="auto" w:fill="FFFFFF"/>
        <w:tabs>
          <w:tab w:val="left" w:pos="480"/>
        </w:tabs>
        <w:spacing w:beforeLines="20"/>
        <w:rPr>
          <w:sz w:val="28"/>
          <w:szCs w:val="28"/>
        </w:rPr>
      </w:pPr>
    </w:p>
    <w:p w:rsidR="00DE505E" w:rsidRPr="002A5A58" w:rsidRDefault="00DE505E" w:rsidP="0036344F">
      <w:pPr>
        <w:shd w:val="clear" w:color="auto" w:fill="FFFFFF"/>
        <w:tabs>
          <w:tab w:val="left" w:pos="480"/>
        </w:tabs>
        <w:spacing w:beforeLines="20"/>
        <w:rPr>
          <w:sz w:val="28"/>
          <w:szCs w:val="28"/>
        </w:rPr>
      </w:pPr>
    </w:p>
    <w:p w:rsidR="00DE505E" w:rsidRPr="002A5A58" w:rsidRDefault="00DE505E" w:rsidP="0036344F">
      <w:pPr>
        <w:shd w:val="clear" w:color="auto" w:fill="FFFFFF"/>
        <w:tabs>
          <w:tab w:val="left" w:pos="480"/>
        </w:tabs>
        <w:spacing w:beforeLines="20"/>
        <w:rPr>
          <w:sz w:val="28"/>
          <w:szCs w:val="28"/>
        </w:rPr>
      </w:pPr>
    </w:p>
    <w:p w:rsidR="00DE505E" w:rsidRPr="002A5A58" w:rsidRDefault="00DE505E" w:rsidP="0036344F">
      <w:pPr>
        <w:shd w:val="clear" w:color="auto" w:fill="FFFFFF"/>
        <w:tabs>
          <w:tab w:val="left" w:pos="480"/>
        </w:tabs>
        <w:spacing w:beforeLines="20"/>
        <w:rPr>
          <w:sz w:val="28"/>
          <w:szCs w:val="28"/>
        </w:rPr>
      </w:pPr>
    </w:p>
    <w:p w:rsidR="005E347A" w:rsidRPr="002A5A58" w:rsidRDefault="005E347A" w:rsidP="005E347A">
      <w:pPr>
        <w:jc w:val="center"/>
        <w:rPr>
          <w:b/>
          <w:bCs/>
          <w:spacing w:val="-7"/>
          <w:sz w:val="28"/>
          <w:szCs w:val="28"/>
        </w:rPr>
      </w:pPr>
      <w:r w:rsidRPr="002A5A58">
        <w:rPr>
          <w:b/>
          <w:bCs/>
          <w:spacing w:val="-7"/>
          <w:sz w:val="28"/>
          <w:szCs w:val="28"/>
        </w:rPr>
        <w:t>Строительный генеральный план.</w:t>
      </w:r>
    </w:p>
    <w:p w:rsidR="00DE505E" w:rsidRPr="002A5A58" w:rsidRDefault="00DE505E" w:rsidP="005E347A">
      <w:pPr>
        <w:jc w:val="center"/>
        <w:rPr>
          <w:b/>
          <w:bCs/>
          <w:spacing w:val="-7"/>
          <w:sz w:val="28"/>
          <w:szCs w:val="28"/>
        </w:rPr>
      </w:pPr>
    </w:p>
    <w:p w:rsidR="005E347A" w:rsidRPr="002A5A58" w:rsidRDefault="005E347A" w:rsidP="0036344F">
      <w:pPr>
        <w:shd w:val="clear" w:color="auto" w:fill="FFFFFF"/>
        <w:tabs>
          <w:tab w:val="left" w:pos="480"/>
        </w:tabs>
        <w:spacing w:beforeLines="20"/>
        <w:rPr>
          <w:b/>
          <w:sz w:val="28"/>
          <w:szCs w:val="28"/>
        </w:rPr>
      </w:pPr>
      <w:r w:rsidRPr="002A5A58">
        <w:rPr>
          <w:b/>
          <w:sz w:val="28"/>
          <w:szCs w:val="28"/>
        </w:rPr>
        <w:t>Задание №1. Дополнить предложение</w:t>
      </w:r>
    </w:p>
    <w:p w:rsidR="005E347A" w:rsidRPr="002A5A58" w:rsidRDefault="005E347A" w:rsidP="005E347A">
      <w:pPr>
        <w:rPr>
          <w:bCs/>
          <w:spacing w:val="-7"/>
          <w:sz w:val="28"/>
          <w:szCs w:val="28"/>
        </w:rPr>
      </w:pPr>
      <w:r w:rsidRPr="002A5A58">
        <w:rPr>
          <w:bCs/>
          <w:spacing w:val="-7"/>
          <w:sz w:val="28"/>
          <w:szCs w:val="28"/>
        </w:rPr>
        <w:t>Строительный генеральный план (С Г П)- это план строительной площадки, на котором показано расположение строящихся и существующих зданий и сооружений, строительных машин, предназначенных для обслуживания _____________________(производства работ)</w:t>
      </w:r>
    </w:p>
    <w:p w:rsidR="005E347A" w:rsidRPr="002A5A58" w:rsidRDefault="005E347A" w:rsidP="0036344F">
      <w:pPr>
        <w:shd w:val="clear" w:color="auto" w:fill="FFFFFF"/>
        <w:tabs>
          <w:tab w:val="left" w:pos="480"/>
        </w:tabs>
        <w:spacing w:beforeLines="20"/>
        <w:rPr>
          <w:b/>
          <w:sz w:val="28"/>
          <w:szCs w:val="28"/>
        </w:rPr>
      </w:pPr>
      <w:r w:rsidRPr="002A5A58">
        <w:rPr>
          <w:b/>
          <w:sz w:val="28"/>
          <w:szCs w:val="28"/>
        </w:rPr>
        <w:t>Задание  № 2. Выбрать номер правильного ответа.</w:t>
      </w:r>
    </w:p>
    <w:p w:rsidR="005E347A" w:rsidRPr="002A5A58" w:rsidRDefault="005E347A" w:rsidP="0036344F">
      <w:pPr>
        <w:shd w:val="clear" w:color="auto" w:fill="FFFFFF"/>
        <w:tabs>
          <w:tab w:val="left" w:pos="480"/>
        </w:tabs>
        <w:spacing w:beforeLines="20"/>
        <w:rPr>
          <w:sz w:val="28"/>
          <w:szCs w:val="28"/>
        </w:rPr>
      </w:pPr>
      <w:r w:rsidRPr="002A5A58">
        <w:rPr>
          <w:sz w:val="28"/>
          <w:szCs w:val="28"/>
        </w:rPr>
        <w:t>Определить название стройгенплана</w:t>
      </w:r>
    </w:p>
    <w:p w:rsidR="005E347A" w:rsidRPr="002A5A58" w:rsidRDefault="005E347A" w:rsidP="0036344F">
      <w:pPr>
        <w:shd w:val="clear" w:color="auto" w:fill="FFFFFF"/>
        <w:tabs>
          <w:tab w:val="left" w:pos="480"/>
        </w:tabs>
        <w:spacing w:beforeLines="20"/>
        <w:rPr>
          <w:sz w:val="28"/>
          <w:szCs w:val="28"/>
        </w:rPr>
      </w:pPr>
      <w:r w:rsidRPr="002A5A58">
        <w:rPr>
          <w:sz w:val="28"/>
          <w:szCs w:val="28"/>
        </w:rPr>
        <w:t>1.в  ПОС                                                           А. объектный</w:t>
      </w:r>
    </w:p>
    <w:p w:rsidR="005E347A" w:rsidRPr="002A5A58" w:rsidRDefault="005E347A" w:rsidP="0036344F">
      <w:pPr>
        <w:shd w:val="clear" w:color="auto" w:fill="FFFFFF"/>
        <w:tabs>
          <w:tab w:val="left" w:pos="284"/>
        </w:tabs>
        <w:spacing w:beforeLines="20"/>
        <w:rPr>
          <w:sz w:val="28"/>
          <w:szCs w:val="28"/>
        </w:rPr>
      </w:pPr>
      <w:r w:rsidRPr="002A5A58">
        <w:rPr>
          <w:sz w:val="28"/>
          <w:szCs w:val="28"/>
        </w:rPr>
        <w:t>2. в ППР                                                            Б. общеплощадочный</w:t>
      </w:r>
    </w:p>
    <w:p w:rsidR="005E347A" w:rsidRPr="002A5A58" w:rsidRDefault="005E347A" w:rsidP="0036344F">
      <w:pPr>
        <w:shd w:val="clear" w:color="auto" w:fill="FFFFFF"/>
        <w:tabs>
          <w:tab w:val="left" w:pos="480"/>
        </w:tabs>
        <w:spacing w:beforeLines="20"/>
        <w:rPr>
          <w:b/>
          <w:sz w:val="28"/>
          <w:szCs w:val="28"/>
        </w:rPr>
      </w:pPr>
      <w:r w:rsidRPr="002A5A58">
        <w:rPr>
          <w:b/>
          <w:sz w:val="28"/>
          <w:szCs w:val="28"/>
        </w:rPr>
        <w:t xml:space="preserve">Задание № 3. Дополнить предложение </w:t>
      </w:r>
    </w:p>
    <w:p w:rsidR="005E347A" w:rsidRPr="002A5A58" w:rsidRDefault="005E347A" w:rsidP="0036344F">
      <w:pPr>
        <w:shd w:val="clear" w:color="auto" w:fill="FFFFFF"/>
        <w:tabs>
          <w:tab w:val="left" w:pos="480"/>
        </w:tabs>
        <w:spacing w:beforeLines="20"/>
        <w:rPr>
          <w:sz w:val="28"/>
          <w:szCs w:val="28"/>
        </w:rPr>
      </w:pPr>
      <w:r w:rsidRPr="002A5A58">
        <w:rPr>
          <w:sz w:val="28"/>
          <w:szCs w:val="28"/>
        </w:rPr>
        <w:t>Стройгенплан является составной частью ___________________.(ПОС или ППР)</w:t>
      </w:r>
    </w:p>
    <w:p w:rsidR="005E347A" w:rsidRPr="002A5A58" w:rsidRDefault="005E347A" w:rsidP="0036344F">
      <w:pPr>
        <w:shd w:val="clear" w:color="auto" w:fill="FFFFFF"/>
        <w:tabs>
          <w:tab w:val="left" w:pos="480"/>
        </w:tabs>
        <w:spacing w:beforeLines="20"/>
        <w:rPr>
          <w:b/>
          <w:sz w:val="28"/>
          <w:szCs w:val="28"/>
        </w:rPr>
      </w:pPr>
      <w:r w:rsidRPr="002A5A58">
        <w:rPr>
          <w:b/>
          <w:sz w:val="28"/>
          <w:szCs w:val="28"/>
        </w:rPr>
        <w:t>Задание № 4. .Установить соответствие</w:t>
      </w:r>
    </w:p>
    <w:p w:rsidR="005E347A" w:rsidRPr="002A5A58" w:rsidRDefault="005E347A" w:rsidP="0036344F">
      <w:pPr>
        <w:shd w:val="clear" w:color="auto" w:fill="FFFFFF"/>
        <w:tabs>
          <w:tab w:val="left" w:pos="480"/>
        </w:tabs>
        <w:spacing w:beforeLines="20"/>
        <w:rPr>
          <w:sz w:val="28"/>
          <w:szCs w:val="28"/>
        </w:rPr>
      </w:pPr>
      <w:r w:rsidRPr="002A5A58">
        <w:rPr>
          <w:sz w:val="28"/>
          <w:szCs w:val="28"/>
        </w:rPr>
        <w:t>Виды  стройгенплана                  Различия</w:t>
      </w:r>
    </w:p>
    <w:p w:rsidR="005E347A" w:rsidRPr="002A5A58" w:rsidRDefault="005E347A" w:rsidP="0036344F">
      <w:pPr>
        <w:shd w:val="clear" w:color="auto" w:fill="FFFFFF"/>
        <w:tabs>
          <w:tab w:val="left" w:pos="480"/>
        </w:tabs>
        <w:spacing w:beforeLines="20" w:after="200"/>
        <w:ind w:left="720"/>
        <w:jc w:val="left"/>
        <w:rPr>
          <w:sz w:val="28"/>
          <w:szCs w:val="28"/>
        </w:rPr>
      </w:pPr>
      <w:r w:rsidRPr="002A5A58">
        <w:rPr>
          <w:sz w:val="28"/>
          <w:szCs w:val="28"/>
        </w:rPr>
        <w:t xml:space="preserve">1.общеплощадочный                  А. разрабатываемый строительными </w:t>
      </w:r>
    </w:p>
    <w:p w:rsidR="005E347A" w:rsidRPr="002A5A58" w:rsidRDefault="00DE505E" w:rsidP="0036344F">
      <w:pPr>
        <w:shd w:val="clear" w:color="auto" w:fill="FFFFFF"/>
        <w:tabs>
          <w:tab w:val="left" w:pos="480"/>
        </w:tabs>
        <w:spacing w:beforeLines="20"/>
        <w:ind w:left="360"/>
        <w:jc w:val="left"/>
        <w:rPr>
          <w:sz w:val="28"/>
          <w:szCs w:val="28"/>
        </w:rPr>
      </w:pPr>
      <w:r w:rsidRPr="002A5A58">
        <w:rPr>
          <w:sz w:val="28"/>
          <w:szCs w:val="28"/>
        </w:rPr>
        <w:t xml:space="preserve">      </w:t>
      </w:r>
      <w:r w:rsidR="005E347A" w:rsidRPr="002A5A58">
        <w:rPr>
          <w:sz w:val="28"/>
          <w:szCs w:val="28"/>
        </w:rPr>
        <w:t xml:space="preserve">2.объектный                                </w:t>
      </w:r>
      <w:r w:rsidR="00212003" w:rsidRPr="002A5A58">
        <w:rPr>
          <w:sz w:val="28"/>
          <w:szCs w:val="28"/>
        </w:rPr>
        <w:t xml:space="preserve">  </w:t>
      </w:r>
      <w:r w:rsidR="005E347A" w:rsidRPr="002A5A58">
        <w:rPr>
          <w:sz w:val="28"/>
          <w:szCs w:val="28"/>
        </w:rPr>
        <w:t xml:space="preserve"> организациями или институтом</w:t>
      </w:r>
    </w:p>
    <w:p w:rsidR="005E347A" w:rsidRPr="002A5A58" w:rsidRDefault="00212003" w:rsidP="0036344F">
      <w:pPr>
        <w:shd w:val="clear" w:color="auto" w:fill="FFFFFF"/>
        <w:tabs>
          <w:tab w:val="left" w:pos="480"/>
        </w:tabs>
        <w:spacing w:beforeLines="20"/>
        <w:jc w:val="left"/>
        <w:rPr>
          <w:sz w:val="28"/>
          <w:szCs w:val="28"/>
        </w:rPr>
      </w:pPr>
      <w:r w:rsidRPr="002A5A58">
        <w:rPr>
          <w:sz w:val="28"/>
          <w:szCs w:val="28"/>
        </w:rPr>
        <w:t xml:space="preserve">                                                              </w:t>
      </w:r>
      <w:r w:rsidR="005E347A" w:rsidRPr="002A5A58">
        <w:rPr>
          <w:sz w:val="28"/>
          <w:szCs w:val="28"/>
        </w:rPr>
        <w:t>Оргтехстрой в составе ППР.</w:t>
      </w:r>
    </w:p>
    <w:p w:rsidR="005E347A" w:rsidRPr="002A5A58" w:rsidRDefault="005E347A" w:rsidP="0036344F">
      <w:pPr>
        <w:shd w:val="clear" w:color="auto" w:fill="FFFFFF"/>
        <w:tabs>
          <w:tab w:val="left" w:pos="480"/>
        </w:tabs>
        <w:spacing w:beforeLines="20"/>
        <w:rPr>
          <w:sz w:val="28"/>
          <w:szCs w:val="28"/>
        </w:rPr>
      </w:pPr>
      <w:r w:rsidRPr="002A5A58">
        <w:rPr>
          <w:sz w:val="28"/>
          <w:szCs w:val="28"/>
        </w:rPr>
        <w:t xml:space="preserve">                                                               Б. разрабатываемый проектными организациями</w:t>
      </w:r>
    </w:p>
    <w:p w:rsidR="005E347A" w:rsidRPr="002A5A58" w:rsidRDefault="005E347A" w:rsidP="0036344F">
      <w:pPr>
        <w:shd w:val="clear" w:color="auto" w:fill="FFFFFF"/>
        <w:tabs>
          <w:tab w:val="left" w:pos="480"/>
        </w:tabs>
        <w:spacing w:beforeLines="20"/>
        <w:rPr>
          <w:sz w:val="28"/>
          <w:szCs w:val="28"/>
        </w:rPr>
      </w:pPr>
      <w:r w:rsidRPr="002A5A58">
        <w:rPr>
          <w:sz w:val="28"/>
          <w:szCs w:val="28"/>
        </w:rPr>
        <w:t xml:space="preserve">                                                                   в  составе  ПОС.</w:t>
      </w:r>
    </w:p>
    <w:p w:rsidR="005E347A" w:rsidRPr="002A5A58" w:rsidRDefault="005E347A" w:rsidP="0036344F">
      <w:pPr>
        <w:shd w:val="clear" w:color="auto" w:fill="FFFFFF"/>
        <w:tabs>
          <w:tab w:val="left" w:pos="480"/>
        </w:tabs>
        <w:spacing w:beforeLines="20"/>
        <w:rPr>
          <w:b/>
          <w:sz w:val="28"/>
          <w:szCs w:val="28"/>
        </w:rPr>
      </w:pPr>
      <w:r w:rsidRPr="002A5A58">
        <w:rPr>
          <w:b/>
          <w:sz w:val="28"/>
          <w:szCs w:val="28"/>
        </w:rPr>
        <w:lastRenderedPageBreak/>
        <w:t>Задание  № 5. Определить  правильную  последовательность  проектирования  стройгенплана.</w:t>
      </w:r>
    </w:p>
    <w:p w:rsidR="005E347A" w:rsidRPr="002A5A58" w:rsidRDefault="005E347A" w:rsidP="0036344F">
      <w:pPr>
        <w:shd w:val="clear" w:color="auto" w:fill="FFFFFF"/>
        <w:tabs>
          <w:tab w:val="left" w:pos="480"/>
        </w:tabs>
        <w:spacing w:beforeLines="20"/>
        <w:rPr>
          <w:sz w:val="28"/>
          <w:szCs w:val="28"/>
        </w:rPr>
      </w:pPr>
      <w:r w:rsidRPr="002A5A58">
        <w:rPr>
          <w:sz w:val="28"/>
          <w:szCs w:val="28"/>
        </w:rPr>
        <w:t>1</w:t>
      </w:r>
      <w:r w:rsidRPr="002A5A58">
        <w:rPr>
          <w:b/>
          <w:sz w:val="28"/>
          <w:szCs w:val="28"/>
        </w:rPr>
        <w:t>.</w:t>
      </w:r>
      <w:r w:rsidRPr="002A5A58">
        <w:rPr>
          <w:sz w:val="28"/>
          <w:szCs w:val="28"/>
        </w:rPr>
        <w:t>Определяют размещение (привязку) элементов временного строительного хозяйства</w:t>
      </w:r>
    </w:p>
    <w:p w:rsidR="005E347A" w:rsidRPr="002A5A58" w:rsidRDefault="005E347A" w:rsidP="0036344F">
      <w:pPr>
        <w:shd w:val="clear" w:color="auto" w:fill="FFFFFF"/>
        <w:tabs>
          <w:tab w:val="left" w:pos="480"/>
        </w:tabs>
        <w:spacing w:beforeLines="20"/>
        <w:rPr>
          <w:sz w:val="28"/>
          <w:szCs w:val="28"/>
        </w:rPr>
      </w:pPr>
      <w:r w:rsidRPr="002A5A58">
        <w:rPr>
          <w:sz w:val="28"/>
          <w:szCs w:val="28"/>
        </w:rPr>
        <w:t>2.На основе расчёта потребности в ресурсах определяют виды и объёмы временных установок, зданий и сооружений.</w:t>
      </w:r>
    </w:p>
    <w:p w:rsidR="005E347A" w:rsidRPr="002A5A58" w:rsidRDefault="005E347A" w:rsidP="0036344F">
      <w:pPr>
        <w:shd w:val="clear" w:color="auto" w:fill="FFFFFF"/>
        <w:tabs>
          <w:tab w:val="left" w:pos="480"/>
        </w:tabs>
        <w:spacing w:beforeLines="20"/>
        <w:rPr>
          <w:sz w:val="28"/>
          <w:szCs w:val="28"/>
        </w:rPr>
      </w:pPr>
      <w:r w:rsidRPr="002A5A58">
        <w:rPr>
          <w:sz w:val="28"/>
          <w:szCs w:val="28"/>
        </w:rPr>
        <w:t>3.</w:t>
      </w:r>
      <w:r w:rsidR="00212003" w:rsidRPr="002A5A58">
        <w:rPr>
          <w:sz w:val="28"/>
          <w:szCs w:val="28"/>
        </w:rPr>
        <w:t xml:space="preserve"> </w:t>
      </w:r>
      <w:r w:rsidRPr="002A5A58">
        <w:rPr>
          <w:sz w:val="28"/>
          <w:szCs w:val="28"/>
        </w:rPr>
        <w:t>На основе сводного календарного плана определяют потребность в трудовых и материальных ресурсах по этапам строительства.</w:t>
      </w:r>
    </w:p>
    <w:p w:rsidR="005E347A" w:rsidRPr="002A5A58" w:rsidRDefault="005E347A" w:rsidP="0036344F">
      <w:pPr>
        <w:shd w:val="clear" w:color="auto" w:fill="FFFFFF"/>
        <w:tabs>
          <w:tab w:val="left" w:pos="480"/>
        </w:tabs>
        <w:spacing w:beforeLines="20"/>
        <w:rPr>
          <w:sz w:val="28"/>
          <w:szCs w:val="28"/>
        </w:rPr>
      </w:pPr>
      <w:r w:rsidRPr="002A5A58">
        <w:rPr>
          <w:sz w:val="28"/>
          <w:szCs w:val="28"/>
        </w:rPr>
        <w:t>4. На генплане участка наносят границы строительной площадки.</w:t>
      </w:r>
    </w:p>
    <w:p w:rsidR="005E347A" w:rsidRPr="002A5A58" w:rsidRDefault="005E347A" w:rsidP="0036344F">
      <w:pPr>
        <w:shd w:val="clear" w:color="auto" w:fill="FFFFFF"/>
        <w:tabs>
          <w:tab w:val="left" w:pos="480"/>
        </w:tabs>
        <w:spacing w:beforeLines="20"/>
        <w:rPr>
          <w:sz w:val="28"/>
          <w:szCs w:val="28"/>
        </w:rPr>
      </w:pPr>
      <w:r w:rsidRPr="002A5A58">
        <w:rPr>
          <w:sz w:val="28"/>
          <w:szCs w:val="28"/>
        </w:rPr>
        <w:t>5.</w:t>
      </w:r>
      <w:r w:rsidR="00212003" w:rsidRPr="002A5A58">
        <w:rPr>
          <w:sz w:val="28"/>
          <w:szCs w:val="28"/>
        </w:rPr>
        <w:t xml:space="preserve"> </w:t>
      </w:r>
      <w:r w:rsidRPr="002A5A58">
        <w:rPr>
          <w:sz w:val="28"/>
          <w:szCs w:val="28"/>
        </w:rPr>
        <w:t>Наносят контуры зданий и сооружений, инженерные коммуникации и дороги.</w:t>
      </w:r>
    </w:p>
    <w:p w:rsidR="005E347A" w:rsidRPr="002A5A58" w:rsidRDefault="005E347A" w:rsidP="0036344F">
      <w:pPr>
        <w:shd w:val="clear" w:color="auto" w:fill="FFFFFF"/>
        <w:tabs>
          <w:tab w:val="left" w:pos="480"/>
        </w:tabs>
        <w:spacing w:beforeLines="20"/>
        <w:rPr>
          <w:sz w:val="28"/>
          <w:szCs w:val="28"/>
        </w:rPr>
      </w:pPr>
      <w:r w:rsidRPr="002A5A58">
        <w:rPr>
          <w:sz w:val="28"/>
          <w:szCs w:val="28"/>
        </w:rPr>
        <w:t>6.</w:t>
      </w:r>
      <w:r w:rsidR="00212003" w:rsidRPr="002A5A58">
        <w:rPr>
          <w:sz w:val="28"/>
          <w:szCs w:val="28"/>
        </w:rPr>
        <w:t xml:space="preserve"> </w:t>
      </w:r>
      <w:r w:rsidRPr="002A5A58">
        <w:rPr>
          <w:sz w:val="28"/>
          <w:szCs w:val="28"/>
        </w:rPr>
        <w:t>Определяют зоны работы кранов и опасные зоны.</w:t>
      </w:r>
    </w:p>
    <w:p w:rsidR="005E347A" w:rsidRPr="002A5A58" w:rsidRDefault="005E347A" w:rsidP="0036344F">
      <w:pPr>
        <w:shd w:val="clear" w:color="auto" w:fill="FFFFFF"/>
        <w:tabs>
          <w:tab w:val="left" w:pos="480"/>
        </w:tabs>
        <w:spacing w:beforeLines="20"/>
        <w:rPr>
          <w:sz w:val="28"/>
          <w:szCs w:val="28"/>
        </w:rPr>
      </w:pPr>
      <w:r w:rsidRPr="002A5A58">
        <w:rPr>
          <w:sz w:val="28"/>
          <w:szCs w:val="28"/>
        </w:rPr>
        <w:t>7.</w:t>
      </w:r>
      <w:r w:rsidR="00212003" w:rsidRPr="002A5A58">
        <w:rPr>
          <w:sz w:val="28"/>
          <w:szCs w:val="28"/>
        </w:rPr>
        <w:t xml:space="preserve"> </w:t>
      </w:r>
      <w:r w:rsidRPr="002A5A58">
        <w:rPr>
          <w:sz w:val="28"/>
          <w:szCs w:val="28"/>
        </w:rPr>
        <w:t>Производят расстроповку основных грузоподъёмных механизмов.</w:t>
      </w:r>
    </w:p>
    <w:p w:rsidR="005E347A" w:rsidRPr="002A5A58" w:rsidRDefault="005E347A" w:rsidP="0036344F">
      <w:pPr>
        <w:shd w:val="clear" w:color="auto" w:fill="FFFFFF"/>
        <w:tabs>
          <w:tab w:val="left" w:pos="480"/>
        </w:tabs>
        <w:spacing w:beforeLines="20"/>
        <w:rPr>
          <w:sz w:val="28"/>
          <w:szCs w:val="28"/>
        </w:rPr>
      </w:pPr>
      <w:r w:rsidRPr="002A5A58">
        <w:rPr>
          <w:sz w:val="28"/>
          <w:szCs w:val="28"/>
        </w:rPr>
        <w:t>8. Производят расчёт складских площадей и размещение строительных складов открытого хранения материалов.</w:t>
      </w:r>
    </w:p>
    <w:p w:rsidR="005E347A" w:rsidRPr="002A5A58" w:rsidRDefault="005E347A" w:rsidP="0036344F">
      <w:pPr>
        <w:shd w:val="clear" w:color="auto" w:fill="FFFFFF"/>
        <w:tabs>
          <w:tab w:val="left" w:pos="480"/>
        </w:tabs>
        <w:spacing w:beforeLines="20"/>
        <w:rPr>
          <w:sz w:val="28"/>
          <w:szCs w:val="28"/>
        </w:rPr>
      </w:pPr>
      <w:r w:rsidRPr="002A5A58">
        <w:rPr>
          <w:sz w:val="28"/>
          <w:szCs w:val="28"/>
        </w:rPr>
        <w:t>9. Производят расчёт временных административно-бытовых зданий и сооружений, размещение их на строительной площадке, размещение закрытых складов, расчёт и проектирование наружного освещения строительной площадки.</w:t>
      </w:r>
    </w:p>
    <w:p w:rsidR="005E347A" w:rsidRPr="002A5A58" w:rsidRDefault="005E347A" w:rsidP="0036344F">
      <w:pPr>
        <w:shd w:val="clear" w:color="auto" w:fill="FFFFFF"/>
        <w:tabs>
          <w:tab w:val="left" w:pos="480"/>
        </w:tabs>
        <w:spacing w:beforeLines="20"/>
        <w:rPr>
          <w:sz w:val="28"/>
          <w:szCs w:val="28"/>
        </w:rPr>
      </w:pPr>
      <w:r w:rsidRPr="002A5A58">
        <w:rPr>
          <w:sz w:val="28"/>
          <w:szCs w:val="28"/>
        </w:rPr>
        <w:t>10.</w:t>
      </w:r>
      <w:r w:rsidR="00212003" w:rsidRPr="002A5A58">
        <w:rPr>
          <w:sz w:val="28"/>
          <w:szCs w:val="28"/>
        </w:rPr>
        <w:t xml:space="preserve"> </w:t>
      </w:r>
      <w:r w:rsidRPr="002A5A58">
        <w:rPr>
          <w:sz w:val="28"/>
          <w:szCs w:val="28"/>
        </w:rPr>
        <w:t>Определяют трассы грузопотоков и проектируют внутриплощадочные дороги.</w:t>
      </w:r>
    </w:p>
    <w:p w:rsidR="005E347A" w:rsidRPr="002A5A58" w:rsidRDefault="005E347A" w:rsidP="0036344F">
      <w:pPr>
        <w:shd w:val="clear" w:color="auto" w:fill="FFFFFF"/>
        <w:tabs>
          <w:tab w:val="left" w:pos="480"/>
        </w:tabs>
        <w:spacing w:beforeLines="20"/>
        <w:rPr>
          <w:sz w:val="28"/>
          <w:szCs w:val="28"/>
        </w:rPr>
      </w:pPr>
      <w:r w:rsidRPr="002A5A58">
        <w:rPr>
          <w:sz w:val="28"/>
          <w:szCs w:val="28"/>
        </w:rPr>
        <w:t>11. Определяют потребителей  электроэнергии, их размещение и мощность.</w:t>
      </w:r>
    </w:p>
    <w:p w:rsidR="005E347A" w:rsidRPr="002A5A58" w:rsidRDefault="005E347A" w:rsidP="0036344F">
      <w:pPr>
        <w:shd w:val="clear" w:color="auto" w:fill="FFFFFF"/>
        <w:tabs>
          <w:tab w:val="left" w:pos="480"/>
        </w:tabs>
        <w:spacing w:beforeLines="20"/>
        <w:rPr>
          <w:sz w:val="28"/>
          <w:szCs w:val="28"/>
        </w:rPr>
      </w:pPr>
      <w:r w:rsidRPr="002A5A58">
        <w:rPr>
          <w:sz w:val="28"/>
          <w:szCs w:val="28"/>
        </w:rPr>
        <w:t>12.</w:t>
      </w:r>
      <w:r w:rsidR="00212003" w:rsidRPr="002A5A58">
        <w:rPr>
          <w:sz w:val="28"/>
          <w:szCs w:val="28"/>
        </w:rPr>
        <w:t xml:space="preserve"> </w:t>
      </w:r>
      <w:r w:rsidRPr="002A5A58">
        <w:rPr>
          <w:sz w:val="28"/>
          <w:szCs w:val="28"/>
        </w:rPr>
        <w:t>Определяют потребителей  тепла, рассчитывают и проектируют систему теплоснабжения строительной площадки.</w:t>
      </w:r>
    </w:p>
    <w:p w:rsidR="005E347A" w:rsidRPr="002A5A58" w:rsidRDefault="005E347A" w:rsidP="0036344F">
      <w:pPr>
        <w:shd w:val="clear" w:color="auto" w:fill="FFFFFF"/>
        <w:tabs>
          <w:tab w:val="left" w:pos="480"/>
        </w:tabs>
        <w:spacing w:beforeLines="20"/>
        <w:rPr>
          <w:sz w:val="28"/>
          <w:szCs w:val="28"/>
        </w:rPr>
      </w:pPr>
      <w:r w:rsidRPr="002A5A58">
        <w:rPr>
          <w:sz w:val="28"/>
          <w:szCs w:val="28"/>
        </w:rPr>
        <w:t>13. Определяют потребителей  воды, рассчитывают и проектируют систему водоснабжения строительной площадки.</w:t>
      </w:r>
    </w:p>
    <w:p w:rsidR="005E347A" w:rsidRPr="002A5A58" w:rsidRDefault="005E347A" w:rsidP="0036344F">
      <w:pPr>
        <w:shd w:val="clear" w:color="auto" w:fill="FFFFFF"/>
        <w:tabs>
          <w:tab w:val="left" w:pos="480"/>
        </w:tabs>
        <w:spacing w:beforeLines="20"/>
        <w:rPr>
          <w:sz w:val="28"/>
          <w:szCs w:val="28"/>
        </w:rPr>
      </w:pPr>
      <w:r w:rsidRPr="002A5A58">
        <w:rPr>
          <w:sz w:val="28"/>
          <w:szCs w:val="28"/>
        </w:rPr>
        <w:t>14. Производят расчёт и проектирование сетей электроосвещения.</w:t>
      </w:r>
    </w:p>
    <w:p w:rsidR="005E347A" w:rsidRPr="002A5A58" w:rsidRDefault="005E347A" w:rsidP="0036344F">
      <w:pPr>
        <w:shd w:val="clear" w:color="auto" w:fill="FFFFFF"/>
        <w:tabs>
          <w:tab w:val="left" w:pos="480"/>
        </w:tabs>
        <w:spacing w:beforeLines="20"/>
        <w:rPr>
          <w:sz w:val="28"/>
          <w:szCs w:val="28"/>
        </w:rPr>
      </w:pPr>
      <w:r w:rsidRPr="002A5A58">
        <w:rPr>
          <w:sz w:val="28"/>
          <w:szCs w:val="28"/>
        </w:rPr>
        <w:t>15. Проектируют сети связи и диспетчеризации.</w:t>
      </w:r>
    </w:p>
    <w:p w:rsidR="005E347A" w:rsidRPr="002A5A58" w:rsidRDefault="005E347A" w:rsidP="0036344F">
      <w:pPr>
        <w:shd w:val="clear" w:color="auto" w:fill="FFFFFF"/>
        <w:tabs>
          <w:tab w:val="left" w:pos="480"/>
        </w:tabs>
        <w:spacing w:beforeLines="20"/>
        <w:rPr>
          <w:sz w:val="28"/>
          <w:szCs w:val="28"/>
        </w:rPr>
      </w:pPr>
      <w:r w:rsidRPr="002A5A58">
        <w:rPr>
          <w:sz w:val="28"/>
          <w:szCs w:val="28"/>
        </w:rPr>
        <w:t>16.</w:t>
      </w:r>
      <w:r w:rsidR="00212003" w:rsidRPr="002A5A58">
        <w:rPr>
          <w:sz w:val="28"/>
          <w:szCs w:val="28"/>
        </w:rPr>
        <w:t xml:space="preserve"> </w:t>
      </w:r>
      <w:r w:rsidRPr="002A5A58">
        <w:rPr>
          <w:sz w:val="28"/>
          <w:szCs w:val="28"/>
        </w:rPr>
        <w:t>Рас</w:t>
      </w:r>
      <w:r w:rsidR="00212003" w:rsidRPr="002A5A58">
        <w:rPr>
          <w:sz w:val="28"/>
          <w:szCs w:val="28"/>
        </w:rPr>
        <w:t>с</w:t>
      </w:r>
      <w:r w:rsidRPr="002A5A58">
        <w:rPr>
          <w:sz w:val="28"/>
          <w:szCs w:val="28"/>
        </w:rPr>
        <w:t>читывают и проектируют систему обеспечения строительной площадки сжатым воздухом.</w:t>
      </w:r>
    </w:p>
    <w:p w:rsidR="005E347A" w:rsidRPr="002A5A58" w:rsidRDefault="005E347A" w:rsidP="0036344F">
      <w:pPr>
        <w:shd w:val="clear" w:color="auto" w:fill="FFFFFF"/>
        <w:tabs>
          <w:tab w:val="left" w:pos="480"/>
        </w:tabs>
        <w:spacing w:beforeLines="20"/>
        <w:rPr>
          <w:sz w:val="28"/>
          <w:szCs w:val="28"/>
        </w:rPr>
      </w:pPr>
      <w:r w:rsidRPr="002A5A58">
        <w:rPr>
          <w:sz w:val="28"/>
          <w:szCs w:val="28"/>
        </w:rPr>
        <w:t>17. Ограждение строительной площадки.</w:t>
      </w:r>
    </w:p>
    <w:p w:rsidR="005E347A" w:rsidRPr="002A5A58" w:rsidRDefault="005E347A" w:rsidP="0036344F">
      <w:pPr>
        <w:shd w:val="clear" w:color="auto" w:fill="FFFFFF"/>
        <w:tabs>
          <w:tab w:val="left" w:pos="480"/>
        </w:tabs>
        <w:spacing w:beforeLines="20"/>
        <w:rPr>
          <w:b/>
          <w:sz w:val="28"/>
          <w:szCs w:val="28"/>
        </w:rPr>
      </w:pPr>
      <w:r w:rsidRPr="002A5A58">
        <w:rPr>
          <w:b/>
          <w:sz w:val="28"/>
          <w:szCs w:val="28"/>
        </w:rPr>
        <w:t>Задание №6. Дополнить предложение.</w:t>
      </w:r>
    </w:p>
    <w:p w:rsidR="005E347A" w:rsidRPr="002A5A58" w:rsidRDefault="005E347A" w:rsidP="0036344F">
      <w:pPr>
        <w:shd w:val="clear" w:color="auto" w:fill="FFFFFF"/>
        <w:tabs>
          <w:tab w:val="left" w:pos="480"/>
        </w:tabs>
        <w:spacing w:beforeLines="20"/>
        <w:rPr>
          <w:sz w:val="28"/>
          <w:szCs w:val="28"/>
        </w:rPr>
      </w:pPr>
      <w:r w:rsidRPr="002A5A58">
        <w:rPr>
          <w:sz w:val="28"/>
          <w:szCs w:val="28"/>
        </w:rPr>
        <w:t>Качество разрабатываемых строительных генеральных планов оценивают по их __________________.(технико-экономическим показателям)</w:t>
      </w:r>
    </w:p>
    <w:p w:rsidR="005E347A" w:rsidRPr="002A5A58" w:rsidRDefault="005E347A" w:rsidP="0036344F">
      <w:pPr>
        <w:shd w:val="clear" w:color="auto" w:fill="FFFFFF"/>
        <w:tabs>
          <w:tab w:val="left" w:pos="480"/>
        </w:tabs>
        <w:spacing w:beforeLines="20"/>
        <w:rPr>
          <w:sz w:val="28"/>
          <w:szCs w:val="28"/>
        </w:rPr>
      </w:pPr>
    </w:p>
    <w:p w:rsidR="005E347A" w:rsidRPr="002A5A58" w:rsidRDefault="005E347A" w:rsidP="0036344F">
      <w:pPr>
        <w:shd w:val="clear" w:color="auto" w:fill="FFFFFF"/>
        <w:tabs>
          <w:tab w:val="left" w:pos="480"/>
        </w:tabs>
        <w:spacing w:beforeLines="20"/>
        <w:rPr>
          <w:b/>
          <w:sz w:val="28"/>
          <w:szCs w:val="28"/>
        </w:rPr>
      </w:pPr>
      <w:r w:rsidRPr="002A5A58">
        <w:rPr>
          <w:b/>
          <w:sz w:val="28"/>
          <w:szCs w:val="28"/>
        </w:rPr>
        <w:t>Задание №7. Установить соответствие</w:t>
      </w:r>
    </w:p>
    <w:p w:rsidR="005E347A" w:rsidRPr="002A5A58" w:rsidRDefault="005E347A" w:rsidP="0036344F">
      <w:pPr>
        <w:shd w:val="clear" w:color="auto" w:fill="FFFFFF"/>
        <w:tabs>
          <w:tab w:val="left" w:pos="480"/>
        </w:tabs>
        <w:spacing w:beforeLines="20"/>
        <w:rPr>
          <w:sz w:val="28"/>
          <w:szCs w:val="28"/>
        </w:rPr>
      </w:pPr>
      <w:r w:rsidRPr="002A5A58">
        <w:rPr>
          <w:sz w:val="28"/>
          <w:szCs w:val="28"/>
        </w:rPr>
        <w:t>Разновидности  временных  зданий              Признаки  классификации</w:t>
      </w:r>
    </w:p>
    <w:p w:rsidR="005E347A" w:rsidRPr="002A5A58" w:rsidRDefault="005E347A" w:rsidP="0036344F">
      <w:pPr>
        <w:shd w:val="clear" w:color="auto" w:fill="FFFFFF"/>
        <w:tabs>
          <w:tab w:val="left" w:pos="480"/>
        </w:tabs>
        <w:spacing w:beforeLines="20"/>
        <w:rPr>
          <w:sz w:val="28"/>
          <w:szCs w:val="28"/>
        </w:rPr>
      </w:pPr>
      <w:r w:rsidRPr="002A5A58">
        <w:rPr>
          <w:sz w:val="28"/>
          <w:szCs w:val="28"/>
        </w:rPr>
        <w:t>1.Производственные                                                   А. По  назначению.</w:t>
      </w:r>
    </w:p>
    <w:p w:rsidR="005E347A" w:rsidRPr="002A5A58" w:rsidRDefault="005E347A" w:rsidP="0036344F">
      <w:pPr>
        <w:shd w:val="clear" w:color="auto" w:fill="FFFFFF"/>
        <w:tabs>
          <w:tab w:val="left" w:pos="480"/>
        </w:tabs>
        <w:spacing w:beforeLines="20"/>
        <w:rPr>
          <w:sz w:val="28"/>
          <w:szCs w:val="28"/>
        </w:rPr>
      </w:pPr>
      <w:r w:rsidRPr="002A5A58">
        <w:rPr>
          <w:sz w:val="28"/>
          <w:szCs w:val="28"/>
        </w:rPr>
        <w:t xml:space="preserve">2.Административно-хозяйственные                         Б. В зависимости от конструктивных </w:t>
      </w:r>
    </w:p>
    <w:p w:rsidR="005E347A" w:rsidRPr="002A5A58" w:rsidRDefault="005E347A" w:rsidP="0036344F">
      <w:pPr>
        <w:shd w:val="clear" w:color="auto" w:fill="FFFFFF"/>
        <w:tabs>
          <w:tab w:val="left" w:pos="480"/>
        </w:tabs>
        <w:spacing w:beforeLines="20"/>
        <w:rPr>
          <w:sz w:val="28"/>
          <w:szCs w:val="28"/>
        </w:rPr>
      </w:pPr>
      <w:r w:rsidRPr="002A5A58">
        <w:rPr>
          <w:sz w:val="28"/>
          <w:szCs w:val="28"/>
        </w:rPr>
        <w:t>3.Санитарно-бытовые                                                    решений</w:t>
      </w:r>
    </w:p>
    <w:p w:rsidR="005E347A" w:rsidRPr="002A5A58" w:rsidRDefault="005E347A" w:rsidP="0036344F">
      <w:pPr>
        <w:shd w:val="clear" w:color="auto" w:fill="FFFFFF"/>
        <w:tabs>
          <w:tab w:val="left" w:pos="480"/>
        </w:tabs>
        <w:spacing w:beforeLines="20"/>
        <w:rPr>
          <w:sz w:val="28"/>
          <w:szCs w:val="28"/>
        </w:rPr>
      </w:pPr>
      <w:r w:rsidRPr="002A5A58">
        <w:rPr>
          <w:sz w:val="28"/>
          <w:szCs w:val="28"/>
        </w:rPr>
        <w:t>4.Жилые и общественные</w:t>
      </w:r>
    </w:p>
    <w:p w:rsidR="005E347A" w:rsidRPr="002A5A58" w:rsidRDefault="005E347A" w:rsidP="0036344F">
      <w:pPr>
        <w:shd w:val="clear" w:color="auto" w:fill="FFFFFF"/>
        <w:tabs>
          <w:tab w:val="left" w:pos="480"/>
        </w:tabs>
        <w:spacing w:beforeLines="20"/>
        <w:rPr>
          <w:sz w:val="28"/>
          <w:szCs w:val="28"/>
        </w:rPr>
      </w:pPr>
      <w:r w:rsidRPr="002A5A58">
        <w:rPr>
          <w:sz w:val="28"/>
          <w:szCs w:val="28"/>
        </w:rPr>
        <w:lastRenderedPageBreak/>
        <w:t>5.Неинвентарные здания.</w:t>
      </w:r>
    </w:p>
    <w:p w:rsidR="005E347A" w:rsidRPr="002A5A58" w:rsidRDefault="005E347A" w:rsidP="0036344F">
      <w:pPr>
        <w:shd w:val="clear" w:color="auto" w:fill="FFFFFF"/>
        <w:tabs>
          <w:tab w:val="left" w:pos="480"/>
        </w:tabs>
        <w:spacing w:beforeLines="20"/>
        <w:rPr>
          <w:sz w:val="28"/>
          <w:szCs w:val="28"/>
        </w:rPr>
      </w:pPr>
      <w:r w:rsidRPr="002A5A58">
        <w:rPr>
          <w:sz w:val="28"/>
          <w:szCs w:val="28"/>
        </w:rPr>
        <w:t>6. Инвентарные.</w:t>
      </w:r>
    </w:p>
    <w:p w:rsidR="005E347A" w:rsidRPr="002A5A58" w:rsidRDefault="005E347A" w:rsidP="0036344F">
      <w:pPr>
        <w:shd w:val="clear" w:color="auto" w:fill="FFFFFF"/>
        <w:tabs>
          <w:tab w:val="left" w:pos="480"/>
        </w:tabs>
        <w:spacing w:beforeLines="20"/>
        <w:rPr>
          <w:b/>
          <w:sz w:val="28"/>
          <w:szCs w:val="28"/>
        </w:rPr>
      </w:pPr>
      <w:r w:rsidRPr="002A5A58">
        <w:rPr>
          <w:b/>
          <w:sz w:val="28"/>
          <w:szCs w:val="28"/>
        </w:rPr>
        <w:t>Задание  № 8. Выбрать номер правильного ответа</w:t>
      </w:r>
    </w:p>
    <w:p w:rsidR="005E347A" w:rsidRPr="002A5A58" w:rsidRDefault="005E347A" w:rsidP="0036344F">
      <w:pPr>
        <w:shd w:val="clear" w:color="auto" w:fill="FFFFFF"/>
        <w:tabs>
          <w:tab w:val="left" w:pos="480"/>
        </w:tabs>
        <w:spacing w:beforeLines="20"/>
        <w:rPr>
          <w:sz w:val="28"/>
          <w:szCs w:val="28"/>
        </w:rPr>
      </w:pPr>
      <w:r w:rsidRPr="002A5A58">
        <w:rPr>
          <w:sz w:val="28"/>
          <w:szCs w:val="28"/>
        </w:rPr>
        <w:t>Бытовые и административные здания должны быть удалены от строящегося объёкта</w:t>
      </w:r>
    </w:p>
    <w:p w:rsidR="005E347A" w:rsidRPr="002A5A58" w:rsidRDefault="005E347A" w:rsidP="0036344F">
      <w:pPr>
        <w:numPr>
          <w:ilvl w:val="0"/>
          <w:numId w:val="123"/>
        </w:numPr>
        <w:shd w:val="clear" w:color="auto" w:fill="FFFFFF"/>
        <w:tabs>
          <w:tab w:val="left" w:pos="480"/>
        </w:tabs>
        <w:spacing w:beforeLines="20"/>
        <w:jc w:val="left"/>
        <w:rPr>
          <w:b/>
          <w:sz w:val="28"/>
          <w:szCs w:val="28"/>
        </w:rPr>
      </w:pPr>
      <w:r w:rsidRPr="002A5A58">
        <w:rPr>
          <w:b/>
          <w:sz w:val="28"/>
          <w:szCs w:val="28"/>
        </w:rPr>
        <w:t>На  50 м</w:t>
      </w:r>
    </w:p>
    <w:p w:rsidR="005E347A" w:rsidRPr="002A5A58" w:rsidRDefault="005E347A" w:rsidP="0036344F">
      <w:pPr>
        <w:numPr>
          <w:ilvl w:val="0"/>
          <w:numId w:val="123"/>
        </w:numPr>
        <w:shd w:val="clear" w:color="auto" w:fill="FFFFFF"/>
        <w:tabs>
          <w:tab w:val="left" w:pos="480"/>
        </w:tabs>
        <w:spacing w:beforeLines="20"/>
        <w:jc w:val="left"/>
        <w:rPr>
          <w:sz w:val="28"/>
          <w:szCs w:val="28"/>
        </w:rPr>
      </w:pPr>
      <w:r w:rsidRPr="002A5A58">
        <w:rPr>
          <w:sz w:val="28"/>
          <w:szCs w:val="28"/>
        </w:rPr>
        <w:t>На  60 м</w:t>
      </w:r>
    </w:p>
    <w:p w:rsidR="005E347A" w:rsidRPr="002A5A58" w:rsidRDefault="005E347A" w:rsidP="0036344F">
      <w:pPr>
        <w:numPr>
          <w:ilvl w:val="0"/>
          <w:numId w:val="123"/>
        </w:numPr>
        <w:shd w:val="clear" w:color="auto" w:fill="FFFFFF"/>
        <w:tabs>
          <w:tab w:val="left" w:pos="480"/>
        </w:tabs>
        <w:spacing w:beforeLines="20"/>
        <w:jc w:val="left"/>
        <w:rPr>
          <w:sz w:val="28"/>
          <w:szCs w:val="28"/>
        </w:rPr>
      </w:pPr>
      <w:r w:rsidRPr="002A5A58">
        <w:rPr>
          <w:sz w:val="28"/>
          <w:szCs w:val="28"/>
        </w:rPr>
        <w:t>На  40 м</w:t>
      </w:r>
    </w:p>
    <w:p w:rsidR="00E0275B" w:rsidRPr="002A5A58" w:rsidRDefault="00E0275B" w:rsidP="0036344F">
      <w:pPr>
        <w:shd w:val="clear" w:color="auto" w:fill="FFFFFF"/>
        <w:tabs>
          <w:tab w:val="left" w:pos="480"/>
        </w:tabs>
        <w:spacing w:beforeLines="20"/>
        <w:ind w:left="360"/>
        <w:jc w:val="center"/>
        <w:rPr>
          <w:b/>
          <w:bCs/>
          <w:spacing w:val="-7"/>
          <w:sz w:val="28"/>
          <w:szCs w:val="28"/>
        </w:rPr>
      </w:pPr>
    </w:p>
    <w:p w:rsidR="005E347A" w:rsidRPr="002A5A58" w:rsidRDefault="005E347A" w:rsidP="0036344F">
      <w:pPr>
        <w:shd w:val="clear" w:color="auto" w:fill="FFFFFF"/>
        <w:tabs>
          <w:tab w:val="left" w:pos="480"/>
        </w:tabs>
        <w:spacing w:beforeLines="20"/>
        <w:ind w:left="360"/>
        <w:jc w:val="center"/>
        <w:rPr>
          <w:b/>
          <w:bCs/>
          <w:spacing w:val="-7"/>
          <w:sz w:val="28"/>
          <w:szCs w:val="28"/>
        </w:rPr>
      </w:pPr>
      <w:r w:rsidRPr="002A5A58">
        <w:rPr>
          <w:b/>
          <w:bCs/>
          <w:spacing w:val="-7"/>
          <w:sz w:val="28"/>
          <w:szCs w:val="28"/>
        </w:rPr>
        <w:t>Сетевое  планирование</w:t>
      </w:r>
    </w:p>
    <w:p w:rsidR="005E347A" w:rsidRPr="002A5A58" w:rsidRDefault="005E347A" w:rsidP="0036344F">
      <w:pPr>
        <w:shd w:val="clear" w:color="auto" w:fill="FFFFFF"/>
        <w:tabs>
          <w:tab w:val="left" w:pos="480"/>
        </w:tabs>
        <w:spacing w:beforeLines="20"/>
        <w:rPr>
          <w:b/>
          <w:sz w:val="28"/>
          <w:szCs w:val="28"/>
        </w:rPr>
      </w:pPr>
      <w:r w:rsidRPr="002A5A58">
        <w:rPr>
          <w:b/>
          <w:sz w:val="28"/>
          <w:szCs w:val="28"/>
        </w:rPr>
        <w:t>Задание №1. Установить соответствие.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5"/>
        <w:gridCol w:w="4786"/>
      </w:tblGrid>
      <w:tr w:rsidR="005E347A" w:rsidRPr="002A5A58" w:rsidTr="00212003">
        <w:trPr>
          <w:trHeight w:val="3444"/>
        </w:trPr>
        <w:tc>
          <w:tcPr>
            <w:tcW w:w="4785" w:type="dxa"/>
            <w:tcBorders>
              <w:top w:val="nil"/>
              <w:left w:val="nil"/>
              <w:bottom w:val="nil"/>
              <w:right w:val="nil"/>
            </w:tcBorders>
          </w:tcPr>
          <w:p w:rsidR="005E347A" w:rsidRPr="002A5A58" w:rsidRDefault="005E347A" w:rsidP="0036344F">
            <w:pPr>
              <w:tabs>
                <w:tab w:val="left" w:pos="480"/>
              </w:tabs>
              <w:spacing w:beforeLines="20"/>
            </w:pPr>
            <w:r w:rsidRPr="002A5A58">
              <w:t>Элементы:</w:t>
            </w:r>
          </w:p>
          <w:p w:rsidR="005E347A" w:rsidRPr="002A5A58" w:rsidRDefault="005E347A" w:rsidP="0036344F">
            <w:pPr>
              <w:pStyle w:val="a7"/>
              <w:numPr>
                <w:ilvl w:val="0"/>
                <w:numId w:val="54"/>
              </w:numPr>
              <w:tabs>
                <w:tab w:val="left" w:pos="480"/>
              </w:tabs>
              <w:spacing w:beforeLines="20"/>
              <w:jc w:val="left"/>
            </w:pPr>
            <w:r w:rsidRPr="002A5A58">
              <w:t>Работа</w:t>
            </w:r>
          </w:p>
          <w:p w:rsidR="005E347A" w:rsidRPr="002A5A58" w:rsidRDefault="005E347A" w:rsidP="0036344F">
            <w:pPr>
              <w:pStyle w:val="a7"/>
              <w:numPr>
                <w:ilvl w:val="0"/>
                <w:numId w:val="54"/>
              </w:numPr>
              <w:tabs>
                <w:tab w:val="left" w:pos="480"/>
              </w:tabs>
              <w:spacing w:beforeLines="20"/>
              <w:jc w:val="left"/>
            </w:pPr>
            <w:r w:rsidRPr="002A5A58">
              <w:t>Событие</w:t>
            </w:r>
          </w:p>
          <w:p w:rsidR="005E347A" w:rsidRPr="002A5A58" w:rsidRDefault="005E347A" w:rsidP="0036344F">
            <w:pPr>
              <w:pStyle w:val="a7"/>
              <w:numPr>
                <w:ilvl w:val="0"/>
                <w:numId w:val="54"/>
              </w:numPr>
              <w:tabs>
                <w:tab w:val="left" w:pos="480"/>
              </w:tabs>
              <w:spacing w:beforeLines="20"/>
              <w:jc w:val="left"/>
            </w:pPr>
            <w:r w:rsidRPr="002A5A58">
              <w:t>Путь</w:t>
            </w:r>
          </w:p>
        </w:tc>
        <w:tc>
          <w:tcPr>
            <w:tcW w:w="4786" w:type="dxa"/>
            <w:tcBorders>
              <w:top w:val="nil"/>
              <w:left w:val="nil"/>
              <w:bottom w:val="nil"/>
              <w:right w:val="nil"/>
            </w:tcBorders>
          </w:tcPr>
          <w:p w:rsidR="005E347A" w:rsidRPr="002A5A58" w:rsidRDefault="005E347A" w:rsidP="0036344F">
            <w:pPr>
              <w:pStyle w:val="a7"/>
              <w:numPr>
                <w:ilvl w:val="0"/>
                <w:numId w:val="55"/>
              </w:numPr>
              <w:tabs>
                <w:tab w:val="left" w:pos="480"/>
              </w:tabs>
              <w:spacing w:beforeLines="20"/>
              <w:ind w:left="820"/>
              <w:jc w:val="left"/>
            </w:pPr>
            <w:r w:rsidRPr="002A5A58">
              <w:t>Производственный процесс, требующий затрат времени и ресурсов.</w:t>
            </w:r>
          </w:p>
          <w:p w:rsidR="005E347A" w:rsidRPr="002A5A58" w:rsidRDefault="005E347A" w:rsidP="0036344F">
            <w:pPr>
              <w:pStyle w:val="a7"/>
              <w:numPr>
                <w:ilvl w:val="0"/>
                <w:numId w:val="55"/>
              </w:numPr>
              <w:tabs>
                <w:tab w:val="left" w:pos="480"/>
              </w:tabs>
              <w:spacing w:beforeLines="20"/>
              <w:ind w:left="820"/>
              <w:jc w:val="left"/>
            </w:pPr>
            <w:r w:rsidRPr="002A5A58">
              <w:t>Окончательный результат одной или нескольких предшествующих работ</w:t>
            </w:r>
          </w:p>
          <w:p w:rsidR="005E347A" w:rsidRPr="002A5A58" w:rsidRDefault="005E347A" w:rsidP="0036344F">
            <w:pPr>
              <w:pStyle w:val="a7"/>
              <w:numPr>
                <w:ilvl w:val="0"/>
                <w:numId w:val="55"/>
              </w:numPr>
              <w:tabs>
                <w:tab w:val="left" w:pos="480"/>
              </w:tabs>
              <w:spacing w:beforeLines="20"/>
              <w:ind w:left="820"/>
              <w:jc w:val="left"/>
            </w:pPr>
            <w:r w:rsidRPr="002A5A58">
              <w:t>Пунктирная линия, соединяющая два взаимозависящих события</w:t>
            </w:r>
          </w:p>
          <w:p w:rsidR="005E347A" w:rsidRPr="002A5A58" w:rsidRDefault="005E347A" w:rsidP="0036344F">
            <w:pPr>
              <w:pStyle w:val="a7"/>
              <w:numPr>
                <w:ilvl w:val="0"/>
                <w:numId w:val="55"/>
              </w:numPr>
              <w:tabs>
                <w:tab w:val="left" w:pos="480"/>
              </w:tabs>
              <w:spacing w:beforeLines="20"/>
              <w:ind w:left="820"/>
              <w:jc w:val="left"/>
            </w:pPr>
            <w:r w:rsidRPr="002A5A58">
              <w:t>Непрерывная  технологическая последовательность работ в сетевом графике</w:t>
            </w:r>
          </w:p>
        </w:tc>
      </w:tr>
    </w:tbl>
    <w:p w:rsidR="00DE505E" w:rsidRPr="002A5A58" w:rsidRDefault="00DE505E" w:rsidP="0036344F">
      <w:pPr>
        <w:shd w:val="clear" w:color="auto" w:fill="FFFFFF"/>
        <w:tabs>
          <w:tab w:val="left" w:pos="480"/>
        </w:tabs>
        <w:spacing w:beforeLines="20"/>
        <w:rPr>
          <w:b/>
          <w:sz w:val="28"/>
          <w:szCs w:val="28"/>
        </w:rPr>
      </w:pPr>
    </w:p>
    <w:p w:rsidR="005E347A" w:rsidRPr="002A5A58" w:rsidRDefault="005E347A" w:rsidP="0036344F">
      <w:pPr>
        <w:shd w:val="clear" w:color="auto" w:fill="FFFFFF"/>
        <w:tabs>
          <w:tab w:val="left" w:pos="480"/>
        </w:tabs>
        <w:spacing w:beforeLines="20"/>
        <w:rPr>
          <w:b/>
          <w:sz w:val="28"/>
          <w:szCs w:val="28"/>
        </w:rPr>
      </w:pPr>
      <w:r w:rsidRPr="002A5A58">
        <w:rPr>
          <w:b/>
          <w:sz w:val="28"/>
          <w:szCs w:val="28"/>
        </w:rPr>
        <w:t>Задание  № 2. Выбрать номер правильного ответа.</w:t>
      </w:r>
    </w:p>
    <w:p w:rsidR="005E347A" w:rsidRPr="002A5A58" w:rsidRDefault="005E347A" w:rsidP="0036344F">
      <w:pPr>
        <w:pStyle w:val="a7"/>
        <w:shd w:val="clear" w:color="auto" w:fill="FFFFFF"/>
        <w:tabs>
          <w:tab w:val="left" w:pos="480"/>
        </w:tabs>
        <w:spacing w:beforeLines="20"/>
        <w:ind w:left="0"/>
        <w:rPr>
          <w:sz w:val="28"/>
          <w:szCs w:val="28"/>
        </w:rPr>
      </w:pPr>
      <w:r w:rsidRPr="002A5A58">
        <w:rPr>
          <w:sz w:val="28"/>
          <w:szCs w:val="28"/>
        </w:rPr>
        <w:t>Сетевые  графики  представляют</w:t>
      </w:r>
    </w:p>
    <w:p w:rsidR="005E347A" w:rsidRPr="002A5A58" w:rsidRDefault="005E347A" w:rsidP="0036344F">
      <w:pPr>
        <w:pStyle w:val="a7"/>
        <w:shd w:val="clear" w:color="auto" w:fill="FFFFFF"/>
        <w:tabs>
          <w:tab w:val="left" w:pos="480"/>
        </w:tabs>
        <w:spacing w:beforeLines="20"/>
        <w:ind w:left="0"/>
        <w:rPr>
          <w:sz w:val="28"/>
          <w:szCs w:val="28"/>
        </w:rPr>
      </w:pPr>
      <w:r w:rsidRPr="002A5A58">
        <w:rPr>
          <w:sz w:val="28"/>
          <w:szCs w:val="28"/>
        </w:rPr>
        <w:t>1. схему</w:t>
      </w:r>
    </w:p>
    <w:p w:rsidR="005E347A" w:rsidRPr="002A5A58" w:rsidRDefault="005E347A" w:rsidP="0036344F">
      <w:pPr>
        <w:pStyle w:val="a7"/>
        <w:shd w:val="clear" w:color="auto" w:fill="FFFFFF"/>
        <w:tabs>
          <w:tab w:val="left" w:pos="480"/>
        </w:tabs>
        <w:spacing w:beforeLines="20"/>
        <w:ind w:left="0"/>
        <w:rPr>
          <w:sz w:val="28"/>
          <w:szCs w:val="28"/>
        </w:rPr>
      </w:pPr>
      <w:r w:rsidRPr="002A5A58">
        <w:rPr>
          <w:sz w:val="28"/>
          <w:szCs w:val="28"/>
        </w:rPr>
        <w:t>2. динамику</w:t>
      </w:r>
    </w:p>
    <w:p w:rsidR="005E347A" w:rsidRPr="002A5A58" w:rsidRDefault="005E347A" w:rsidP="0036344F">
      <w:pPr>
        <w:pStyle w:val="a7"/>
        <w:shd w:val="clear" w:color="auto" w:fill="FFFFFF"/>
        <w:tabs>
          <w:tab w:val="left" w:pos="480"/>
        </w:tabs>
        <w:spacing w:beforeLines="20"/>
        <w:ind w:left="0"/>
        <w:rPr>
          <w:sz w:val="28"/>
          <w:szCs w:val="28"/>
        </w:rPr>
      </w:pPr>
      <w:r w:rsidRPr="002A5A58">
        <w:rPr>
          <w:sz w:val="28"/>
          <w:szCs w:val="28"/>
        </w:rPr>
        <w:t>3. модель            (правильный ответ-1)</w:t>
      </w:r>
    </w:p>
    <w:p w:rsidR="005E347A" w:rsidRPr="002A5A58" w:rsidRDefault="005E347A" w:rsidP="0036344F">
      <w:pPr>
        <w:shd w:val="clear" w:color="auto" w:fill="FFFFFF"/>
        <w:tabs>
          <w:tab w:val="left" w:pos="480"/>
        </w:tabs>
        <w:spacing w:beforeLines="20"/>
        <w:rPr>
          <w:b/>
          <w:sz w:val="28"/>
          <w:szCs w:val="28"/>
        </w:rPr>
      </w:pPr>
      <w:r w:rsidRPr="002A5A58">
        <w:rPr>
          <w:b/>
          <w:sz w:val="28"/>
          <w:szCs w:val="28"/>
        </w:rPr>
        <w:t>Задание № 3. Дополнить предложение.</w:t>
      </w:r>
    </w:p>
    <w:p w:rsidR="005E347A" w:rsidRPr="002A5A58" w:rsidRDefault="005E347A" w:rsidP="0036344F">
      <w:pPr>
        <w:shd w:val="clear" w:color="auto" w:fill="FFFFFF"/>
        <w:tabs>
          <w:tab w:val="left" w:pos="480"/>
        </w:tabs>
        <w:spacing w:beforeLines="20"/>
        <w:rPr>
          <w:sz w:val="28"/>
          <w:szCs w:val="28"/>
        </w:rPr>
      </w:pPr>
      <w:r w:rsidRPr="002A5A58">
        <w:rPr>
          <w:sz w:val="28"/>
          <w:szCs w:val="28"/>
        </w:rPr>
        <w:t xml:space="preserve">Зависимость </w:t>
      </w:r>
      <w:r w:rsidR="00212003" w:rsidRPr="002A5A58">
        <w:rPr>
          <w:sz w:val="28"/>
          <w:szCs w:val="28"/>
        </w:rPr>
        <w:t xml:space="preserve">- </w:t>
      </w:r>
      <w:r w:rsidRPr="002A5A58">
        <w:rPr>
          <w:sz w:val="28"/>
          <w:szCs w:val="28"/>
        </w:rPr>
        <w:t>это пунктирная линия, соединяющая два  взаимозависящих события, показывает последовательность выполнения работ</w:t>
      </w:r>
      <w:r w:rsidR="00212003" w:rsidRPr="002A5A58">
        <w:rPr>
          <w:sz w:val="28"/>
          <w:szCs w:val="28"/>
        </w:rPr>
        <w:t xml:space="preserve"> и</w:t>
      </w:r>
      <w:r w:rsidRPr="002A5A58">
        <w:rPr>
          <w:sz w:val="28"/>
          <w:szCs w:val="28"/>
        </w:rPr>
        <w:t xml:space="preserve"> не требует затрат ___________.(времени и ресурсов)</w:t>
      </w:r>
    </w:p>
    <w:p w:rsidR="005E347A" w:rsidRPr="002A5A58" w:rsidRDefault="005E347A" w:rsidP="0036344F">
      <w:pPr>
        <w:shd w:val="clear" w:color="auto" w:fill="FFFFFF"/>
        <w:tabs>
          <w:tab w:val="left" w:pos="480"/>
        </w:tabs>
        <w:spacing w:beforeLines="20"/>
        <w:rPr>
          <w:b/>
          <w:sz w:val="28"/>
          <w:szCs w:val="28"/>
        </w:rPr>
      </w:pPr>
      <w:r w:rsidRPr="002A5A58">
        <w:rPr>
          <w:b/>
          <w:sz w:val="28"/>
          <w:szCs w:val="28"/>
        </w:rPr>
        <w:t>Задание  № 4. Выбрать номер правильного ответа.</w:t>
      </w:r>
    </w:p>
    <w:p w:rsidR="005E347A" w:rsidRPr="002A5A58" w:rsidRDefault="005E347A" w:rsidP="0036344F">
      <w:pPr>
        <w:shd w:val="clear" w:color="auto" w:fill="FFFFFF"/>
        <w:tabs>
          <w:tab w:val="left" w:pos="480"/>
        </w:tabs>
        <w:spacing w:beforeLines="20"/>
        <w:rPr>
          <w:sz w:val="28"/>
          <w:szCs w:val="28"/>
        </w:rPr>
      </w:pPr>
      <w:r w:rsidRPr="002A5A58">
        <w:rPr>
          <w:sz w:val="28"/>
          <w:szCs w:val="28"/>
        </w:rPr>
        <w:t>Для сетевых графиков характерны преимущества:</w:t>
      </w:r>
    </w:p>
    <w:p w:rsidR="005E347A" w:rsidRPr="002A5A58" w:rsidRDefault="005E347A" w:rsidP="0036344F">
      <w:pPr>
        <w:shd w:val="clear" w:color="auto" w:fill="FFFFFF"/>
        <w:tabs>
          <w:tab w:val="left" w:pos="480"/>
        </w:tabs>
        <w:spacing w:beforeLines="20"/>
        <w:rPr>
          <w:sz w:val="28"/>
          <w:szCs w:val="28"/>
        </w:rPr>
      </w:pPr>
      <w:r w:rsidRPr="002A5A58">
        <w:rPr>
          <w:sz w:val="28"/>
          <w:szCs w:val="28"/>
        </w:rPr>
        <w:t>1.Невозможность  увязки работ всех  исполнителей</w:t>
      </w:r>
    </w:p>
    <w:p w:rsidR="005E347A" w:rsidRPr="002A5A58" w:rsidRDefault="005E347A" w:rsidP="0036344F">
      <w:pPr>
        <w:shd w:val="clear" w:color="auto" w:fill="FFFFFF"/>
        <w:tabs>
          <w:tab w:val="left" w:pos="480"/>
        </w:tabs>
        <w:spacing w:beforeLines="20"/>
        <w:rPr>
          <w:sz w:val="28"/>
          <w:szCs w:val="28"/>
        </w:rPr>
      </w:pPr>
      <w:r w:rsidRPr="002A5A58">
        <w:rPr>
          <w:sz w:val="28"/>
          <w:szCs w:val="28"/>
        </w:rPr>
        <w:t>2. Возможность комплексного рассмотрения всех работ по созданию объекта</w:t>
      </w:r>
    </w:p>
    <w:p w:rsidR="005E347A" w:rsidRPr="002A5A58" w:rsidRDefault="005E347A" w:rsidP="0036344F">
      <w:pPr>
        <w:shd w:val="clear" w:color="auto" w:fill="FFFFFF"/>
        <w:tabs>
          <w:tab w:val="left" w:pos="480"/>
        </w:tabs>
        <w:spacing w:beforeLines="20"/>
        <w:rPr>
          <w:sz w:val="28"/>
          <w:szCs w:val="28"/>
        </w:rPr>
      </w:pPr>
      <w:r w:rsidRPr="002A5A58">
        <w:rPr>
          <w:sz w:val="28"/>
          <w:szCs w:val="28"/>
        </w:rPr>
        <w:t>3. Возможность  увязки  работ всех исполнителей</w:t>
      </w:r>
    </w:p>
    <w:p w:rsidR="005E347A" w:rsidRPr="002A5A58" w:rsidRDefault="005E347A" w:rsidP="0036344F">
      <w:pPr>
        <w:shd w:val="clear" w:color="auto" w:fill="FFFFFF"/>
        <w:tabs>
          <w:tab w:val="left" w:pos="480"/>
        </w:tabs>
        <w:spacing w:beforeLines="20"/>
        <w:rPr>
          <w:sz w:val="28"/>
          <w:szCs w:val="28"/>
        </w:rPr>
      </w:pPr>
      <w:r w:rsidRPr="002A5A58">
        <w:rPr>
          <w:sz w:val="28"/>
          <w:szCs w:val="28"/>
        </w:rPr>
        <w:t>4.Вариантность в выборе последовательности и продолжительности работ (2,3,4)</w:t>
      </w:r>
    </w:p>
    <w:p w:rsidR="005E347A" w:rsidRPr="002A5A58" w:rsidRDefault="005E347A" w:rsidP="0036344F">
      <w:pPr>
        <w:shd w:val="clear" w:color="auto" w:fill="FFFFFF"/>
        <w:tabs>
          <w:tab w:val="left" w:pos="480"/>
        </w:tabs>
        <w:spacing w:beforeLines="20"/>
        <w:rPr>
          <w:b/>
          <w:sz w:val="28"/>
          <w:szCs w:val="28"/>
        </w:rPr>
      </w:pPr>
      <w:r w:rsidRPr="002A5A58">
        <w:rPr>
          <w:b/>
          <w:sz w:val="28"/>
          <w:szCs w:val="28"/>
        </w:rPr>
        <w:t>Задание № 5. Дополнить предложение.</w:t>
      </w:r>
    </w:p>
    <w:p w:rsidR="005E347A" w:rsidRPr="002A5A58" w:rsidRDefault="005E347A" w:rsidP="0036344F">
      <w:pPr>
        <w:shd w:val="clear" w:color="auto" w:fill="FFFFFF"/>
        <w:tabs>
          <w:tab w:val="left" w:pos="480"/>
        </w:tabs>
        <w:spacing w:beforeLines="20"/>
        <w:rPr>
          <w:sz w:val="28"/>
          <w:szCs w:val="28"/>
        </w:rPr>
      </w:pPr>
      <w:r w:rsidRPr="002A5A58">
        <w:rPr>
          <w:sz w:val="28"/>
          <w:szCs w:val="28"/>
        </w:rPr>
        <w:t>Работа – производственный  процесс, требующий  затрат  времени  и ___________(ресурсов)</w:t>
      </w:r>
    </w:p>
    <w:p w:rsidR="00DE505E" w:rsidRPr="002A5A58" w:rsidRDefault="00DE505E" w:rsidP="0036344F">
      <w:pPr>
        <w:shd w:val="clear" w:color="auto" w:fill="FFFFFF"/>
        <w:tabs>
          <w:tab w:val="left" w:pos="480"/>
        </w:tabs>
        <w:spacing w:beforeLines="20"/>
        <w:rPr>
          <w:b/>
          <w:sz w:val="28"/>
          <w:szCs w:val="28"/>
        </w:rPr>
      </w:pPr>
    </w:p>
    <w:p w:rsidR="005E347A" w:rsidRPr="002A5A58" w:rsidRDefault="005E347A" w:rsidP="0036344F">
      <w:pPr>
        <w:shd w:val="clear" w:color="auto" w:fill="FFFFFF"/>
        <w:tabs>
          <w:tab w:val="left" w:pos="480"/>
        </w:tabs>
        <w:spacing w:beforeLines="20"/>
        <w:rPr>
          <w:b/>
          <w:sz w:val="28"/>
          <w:szCs w:val="28"/>
        </w:rPr>
      </w:pPr>
      <w:r w:rsidRPr="002A5A58">
        <w:rPr>
          <w:b/>
          <w:sz w:val="28"/>
          <w:szCs w:val="28"/>
        </w:rPr>
        <w:lastRenderedPageBreak/>
        <w:t>Задание № 6. Дополнить предложение.</w:t>
      </w:r>
    </w:p>
    <w:p w:rsidR="005E347A" w:rsidRPr="002A5A58" w:rsidRDefault="005E347A" w:rsidP="0036344F">
      <w:pPr>
        <w:shd w:val="clear" w:color="auto" w:fill="FFFFFF"/>
        <w:tabs>
          <w:tab w:val="left" w:pos="480"/>
        </w:tabs>
        <w:spacing w:beforeLines="20"/>
        <w:rPr>
          <w:sz w:val="28"/>
          <w:szCs w:val="28"/>
        </w:rPr>
      </w:pPr>
      <w:r w:rsidRPr="002A5A58">
        <w:rPr>
          <w:sz w:val="28"/>
          <w:szCs w:val="28"/>
        </w:rPr>
        <w:t>В сетевых графиках отображают также  фиктивные  работы, не  _______________.(требующие затрат ресурсов)</w:t>
      </w:r>
    </w:p>
    <w:p w:rsidR="00DE505E" w:rsidRPr="002A5A58" w:rsidRDefault="00DE505E" w:rsidP="0036344F">
      <w:pPr>
        <w:shd w:val="clear" w:color="auto" w:fill="FFFFFF"/>
        <w:tabs>
          <w:tab w:val="left" w:pos="480"/>
        </w:tabs>
        <w:spacing w:beforeLines="20"/>
        <w:rPr>
          <w:b/>
          <w:sz w:val="28"/>
          <w:szCs w:val="28"/>
        </w:rPr>
      </w:pPr>
    </w:p>
    <w:p w:rsidR="005E347A" w:rsidRPr="002A5A58" w:rsidRDefault="005E347A" w:rsidP="0036344F">
      <w:pPr>
        <w:shd w:val="clear" w:color="auto" w:fill="FFFFFF"/>
        <w:tabs>
          <w:tab w:val="left" w:pos="480"/>
        </w:tabs>
        <w:spacing w:beforeLines="20"/>
        <w:rPr>
          <w:b/>
          <w:sz w:val="28"/>
          <w:szCs w:val="28"/>
        </w:rPr>
      </w:pPr>
      <w:r w:rsidRPr="002A5A58">
        <w:rPr>
          <w:b/>
          <w:sz w:val="28"/>
          <w:szCs w:val="28"/>
        </w:rPr>
        <w:t>Задание № 7. Дополнить предложение.</w:t>
      </w:r>
    </w:p>
    <w:p w:rsidR="005E347A" w:rsidRPr="002A5A58" w:rsidRDefault="005E347A" w:rsidP="0036344F">
      <w:pPr>
        <w:shd w:val="clear" w:color="auto" w:fill="FFFFFF"/>
        <w:tabs>
          <w:tab w:val="left" w:pos="480"/>
        </w:tabs>
        <w:spacing w:beforeLines="20"/>
        <w:rPr>
          <w:sz w:val="28"/>
          <w:szCs w:val="28"/>
        </w:rPr>
      </w:pPr>
      <w:r w:rsidRPr="002A5A58">
        <w:rPr>
          <w:sz w:val="28"/>
          <w:szCs w:val="28"/>
        </w:rPr>
        <w:t>Путь, имеющий  наибольшую  продолжительность  по  выполнению  всех  составляющих работ,  называется __________________. (критическим)</w:t>
      </w:r>
    </w:p>
    <w:p w:rsidR="00DE505E" w:rsidRPr="002A5A58" w:rsidRDefault="00DE505E" w:rsidP="0036344F">
      <w:pPr>
        <w:shd w:val="clear" w:color="auto" w:fill="FFFFFF"/>
        <w:tabs>
          <w:tab w:val="left" w:pos="480"/>
        </w:tabs>
        <w:spacing w:beforeLines="20"/>
        <w:rPr>
          <w:b/>
          <w:sz w:val="28"/>
          <w:szCs w:val="28"/>
        </w:rPr>
      </w:pPr>
    </w:p>
    <w:p w:rsidR="005E347A" w:rsidRPr="002A5A58" w:rsidRDefault="005E347A" w:rsidP="0036344F">
      <w:pPr>
        <w:shd w:val="clear" w:color="auto" w:fill="FFFFFF"/>
        <w:tabs>
          <w:tab w:val="left" w:pos="480"/>
        </w:tabs>
        <w:spacing w:beforeLines="20"/>
        <w:rPr>
          <w:b/>
          <w:sz w:val="28"/>
          <w:szCs w:val="28"/>
        </w:rPr>
      </w:pPr>
      <w:r w:rsidRPr="002A5A58">
        <w:rPr>
          <w:b/>
          <w:sz w:val="28"/>
          <w:szCs w:val="28"/>
        </w:rPr>
        <w:t>Задание  № 8. Дать правильный  ответ.</w:t>
      </w:r>
    </w:p>
    <w:p w:rsidR="005E347A" w:rsidRPr="002A5A58" w:rsidRDefault="005E347A" w:rsidP="0036344F">
      <w:pPr>
        <w:shd w:val="clear" w:color="auto" w:fill="FFFFFF"/>
        <w:tabs>
          <w:tab w:val="left" w:pos="480"/>
        </w:tabs>
        <w:spacing w:beforeLines="20"/>
        <w:rPr>
          <w:sz w:val="28"/>
          <w:szCs w:val="28"/>
        </w:rPr>
      </w:pPr>
      <w:r w:rsidRPr="002A5A58">
        <w:rPr>
          <w:sz w:val="28"/>
          <w:szCs w:val="28"/>
        </w:rPr>
        <w:t>Перечислить правила построения сетевого графика</w:t>
      </w:r>
    </w:p>
    <w:p w:rsidR="005E347A" w:rsidRPr="002A5A58" w:rsidRDefault="005E347A" w:rsidP="0036344F">
      <w:pPr>
        <w:shd w:val="clear" w:color="auto" w:fill="FFFFFF"/>
        <w:tabs>
          <w:tab w:val="left" w:pos="480"/>
        </w:tabs>
        <w:spacing w:beforeLines="20"/>
        <w:rPr>
          <w:bCs/>
          <w:sz w:val="28"/>
          <w:szCs w:val="28"/>
        </w:rPr>
      </w:pPr>
      <w:r w:rsidRPr="002A5A58">
        <w:rPr>
          <w:bCs/>
          <w:sz w:val="28"/>
          <w:szCs w:val="28"/>
        </w:rPr>
        <w:t>1.Сетью должны охватываться все виды работ</w:t>
      </w:r>
    </w:p>
    <w:p w:rsidR="005E347A" w:rsidRPr="002A5A58" w:rsidRDefault="005E347A" w:rsidP="0036344F">
      <w:pPr>
        <w:shd w:val="clear" w:color="auto" w:fill="FFFFFF"/>
        <w:tabs>
          <w:tab w:val="left" w:pos="480"/>
        </w:tabs>
        <w:spacing w:beforeLines="20"/>
        <w:rPr>
          <w:bCs/>
          <w:sz w:val="28"/>
          <w:szCs w:val="28"/>
        </w:rPr>
      </w:pPr>
      <w:r w:rsidRPr="002A5A58">
        <w:rPr>
          <w:bCs/>
          <w:sz w:val="28"/>
          <w:szCs w:val="28"/>
        </w:rPr>
        <w:t>2.Каждая работа должна иметь свой код</w:t>
      </w:r>
    </w:p>
    <w:p w:rsidR="005E347A" w:rsidRPr="002A5A58" w:rsidRDefault="005E347A" w:rsidP="0036344F">
      <w:pPr>
        <w:shd w:val="clear" w:color="auto" w:fill="FFFFFF"/>
        <w:tabs>
          <w:tab w:val="left" w:pos="480"/>
        </w:tabs>
        <w:spacing w:beforeLines="20"/>
        <w:rPr>
          <w:bCs/>
          <w:sz w:val="28"/>
          <w:szCs w:val="28"/>
        </w:rPr>
      </w:pPr>
      <w:r w:rsidRPr="002A5A58">
        <w:rPr>
          <w:bCs/>
          <w:sz w:val="28"/>
          <w:szCs w:val="28"/>
        </w:rPr>
        <w:t>3.Стрелки в сетевом графике должны быть направлены слева направо</w:t>
      </w:r>
    </w:p>
    <w:p w:rsidR="005E347A" w:rsidRPr="002A5A58" w:rsidRDefault="005E347A" w:rsidP="0036344F">
      <w:pPr>
        <w:shd w:val="clear" w:color="auto" w:fill="FFFFFF"/>
        <w:tabs>
          <w:tab w:val="left" w:pos="480"/>
        </w:tabs>
        <w:spacing w:beforeLines="20"/>
        <w:rPr>
          <w:bCs/>
          <w:sz w:val="28"/>
          <w:szCs w:val="28"/>
        </w:rPr>
      </w:pPr>
      <w:r w:rsidRPr="002A5A58">
        <w:rPr>
          <w:bCs/>
          <w:sz w:val="28"/>
          <w:szCs w:val="28"/>
        </w:rPr>
        <w:t>4.В графике не должно быть замкнутых контуров</w:t>
      </w:r>
    </w:p>
    <w:p w:rsidR="005E347A" w:rsidRPr="002A5A58" w:rsidRDefault="005E347A" w:rsidP="0036344F">
      <w:pPr>
        <w:shd w:val="clear" w:color="auto" w:fill="FFFFFF"/>
        <w:tabs>
          <w:tab w:val="left" w:pos="480"/>
        </w:tabs>
        <w:spacing w:beforeLines="20"/>
        <w:rPr>
          <w:bCs/>
          <w:sz w:val="28"/>
          <w:szCs w:val="28"/>
        </w:rPr>
      </w:pPr>
      <w:r w:rsidRPr="002A5A58">
        <w:rPr>
          <w:bCs/>
          <w:sz w:val="28"/>
          <w:szCs w:val="28"/>
        </w:rPr>
        <w:t>5. В графике не должно быть «тупиков» и «хвостов»</w:t>
      </w:r>
    </w:p>
    <w:p w:rsidR="005E347A" w:rsidRPr="002A5A58" w:rsidRDefault="005E347A" w:rsidP="0036344F">
      <w:pPr>
        <w:shd w:val="clear" w:color="auto" w:fill="FFFFFF"/>
        <w:tabs>
          <w:tab w:val="left" w:pos="480"/>
        </w:tabs>
        <w:spacing w:beforeLines="20"/>
        <w:rPr>
          <w:bCs/>
          <w:sz w:val="28"/>
          <w:szCs w:val="28"/>
        </w:rPr>
      </w:pPr>
      <w:r w:rsidRPr="002A5A58">
        <w:rPr>
          <w:bCs/>
          <w:sz w:val="28"/>
          <w:szCs w:val="28"/>
        </w:rPr>
        <w:t>6.Если необходимо начинать последующие работы после частичного выполнения</w:t>
      </w:r>
    </w:p>
    <w:p w:rsidR="005E347A" w:rsidRPr="002A5A58" w:rsidRDefault="005E347A" w:rsidP="0036344F">
      <w:pPr>
        <w:shd w:val="clear" w:color="auto" w:fill="FFFFFF"/>
        <w:tabs>
          <w:tab w:val="left" w:pos="480"/>
        </w:tabs>
        <w:spacing w:beforeLines="20"/>
        <w:rPr>
          <w:bCs/>
          <w:sz w:val="28"/>
          <w:szCs w:val="28"/>
        </w:rPr>
      </w:pPr>
      <w:r w:rsidRPr="002A5A58">
        <w:rPr>
          <w:bCs/>
          <w:sz w:val="28"/>
          <w:szCs w:val="28"/>
        </w:rPr>
        <w:t>предшествующей работы, то эта работа делится на части, каждая из которых считается</w:t>
      </w:r>
    </w:p>
    <w:p w:rsidR="005E347A" w:rsidRPr="002A5A58" w:rsidRDefault="005E347A" w:rsidP="0036344F">
      <w:pPr>
        <w:shd w:val="clear" w:color="auto" w:fill="FFFFFF"/>
        <w:tabs>
          <w:tab w:val="left" w:pos="480"/>
        </w:tabs>
        <w:spacing w:beforeLines="20"/>
        <w:rPr>
          <w:bCs/>
          <w:sz w:val="28"/>
          <w:szCs w:val="28"/>
        </w:rPr>
      </w:pPr>
      <w:r w:rsidRPr="002A5A58">
        <w:rPr>
          <w:bCs/>
          <w:sz w:val="28"/>
          <w:szCs w:val="28"/>
        </w:rPr>
        <w:t>самостоятельной работой.</w:t>
      </w:r>
    </w:p>
    <w:p w:rsidR="005E347A" w:rsidRPr="002A5A58" w:rsidRDefault="005E347A" w:rsidP="0036344F">
      <w:pPr>
        <w:shd w:val="clear" w:color="auto" w:fill="FFFFFF"/>
        <w:tabs>
          <w:tab w:val="left" w:pos="480"/>
        </w:tabs>
        <w:spacing w:beforeLines="20"/>
        <w:rPr>
          <w:bCs/>
          <w:sz w:val="28"/>
          <w:szCs w:val="28"/>
        </w:rPr>
      </w:pPr>
      <w:r w:rsidRPr="002A5A58">
        <w:rPr>
          <w:bCs/>
          <w:sz w:val="28"/>
          <w:szCs w:val="28"/>
        </w:rPr>
        <w:t>7.Ни одна последующая работа не может начаться, пока не закончатся все предшествующие</w:t>
      </w:r>
    </w:p>
    <w:p w:rsidR="005E347A" w:rsidRPr="002A5A58" w:rsidRDefault="005E347A" w:rsidP="0036344F">
      <w:pPr>
        <w:shd w:val="clear" w:color="auto" w:fill="FFFFFF"/>
        <w:tabs>
          <w:tab w:val="left" w:pos="480"/>
        </w:tabs>
        <w:spacing w:beforeLines="20"/>
        <w:rPr>
          <w:bCs/>
          <w:sz w:val="28"/>
          <w:szCs w:val="28"/>
        </w:rPr>
      </w:pPr>
      <w:r w:rsidRPr="002A5A58">
        <w:rPr>
          <w:bCs/>
          <w:sz w:val="28"/>
          <w:szCs w:val="28"/>
        </w:rPr>
        <w:t>работы.</w:t>
      </w:r>
    </w:p>
    <w:p w:rsidR="00DE505E" w:rsidRPr="002A5A58" w:rsidRDefault="00DE505E" w:rsidP="00C9615C">
      <w:pPr>
        <w:jc w:val="center"/>
        <w:rPr>
          <w:b/>
          <w:bCs/>
          <w:spacing w:val="-4"/>
          <w:sz w:val="28"/>
          <w:szCs w:val="28"/>
        </w:rPr>
      </w:pPr>
    </w:p>
    <w:p w:rsidR="005E347A" w:rsidRPr="002A5A58" w:rsidRDefault="005E347A" w:rsidP="00C9615C">
      <w:pPr>
        <w:jc w:val="center"/>
        <w:rPr>
          <w:b/>
          <w:bCs/>
          <w:spacing w:val="-4"/>
          <w:sz w:val="28"/>
          <w:szCs w:val="28"/>
        </w:rPr>
      </w:pPr>
      <w:r w:rsidRPr="002A5A58">
        <w:rPr>
          <w:b/>
          <w:bCs/>
          <w:spacing w:val="-4"/>
          <w:sz w:val="28"/>
          <w:szCs w:val="28"/>
        </w:rPr>
        <w:t>Контроль  за строительством.</w:t>
      </w:r>
    </w:p>
    <w:p w:rsidR="005E347A" w:rsidRPr="002A5A58" w:rsidRDefault="005E347A" w:rsidP="0036344F">
      <w:pPr>
        <w:shd w:val="clear" w:color="auto" w:fill="FFFFFF"/>
        <w:tabs>
          <w:tab w:val="left" w:pos="480"/>
        </w:tabs>
        <w:spacing w:beforeLines="20"/>
        <w:rPr>
          <w:b/>
          <w:sz w:val="28"/>
          <w:szCs w:val="28"/>
        </w:rPr>
      </w:pPr>
      <w:r w:rsidRPr="002A5A58">
        <w:rPr>
          <w:b/>
          <w:sz w:val="28"/>
          <w:szCs w:val="28"/>
        </w:rPr>
        <w:t>Задание №1. Установить соответствие.</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61"/>
        <w:gridCol w:w="5812"/>
      </w:tblGrid>
      <w:tr w:rsidR="005E347A" w:rsidRPr="002A5A58" w:rsidTr="002A5A58">
        <w:trPr>
          <w:trHeight w:val="3660"/>
        </w:trPr>
        <w:tc>
          <w:tcPr>
            <w:tcW w:w="4361" w:type="dxa"/>
            <w:tcBorders>
              <w:top w:val="nil"/>
              <w:left w:val="nil"/>
              <w:bottom w:val="nil"/>
              <w:right w:val="nil"/>
            </w:tcBorders>
          </w:tcPr>
          <w:p w:rsidR="005E347A" w:rsidRPr="002A5A58" w:rsidRDefault="005E347A" w:rsidP="0036344F">
            <w:pPr>
              <w:pStyle w:val="a7"/>
              <w:numPr>
                <w:ilvl w:val="0"/>
                <w:numId w:val="59"/>
              </w:numPr>
              <w:tabs>
                <w:tab w:val="left" w:pos="480"/>
              </w:tabs>
              <w:spacing w:beforeLines="20"/>
              <w:jc w:val="left"/>
            </w:pPr>
            <w:r w:rsidRPr="002A5A58">
              <w:t>Государственный архитектурно-строительный контроль (ГАСК)</w:t>
            </w:r>
          </w:p>
          <w:p w:rsidR="005E347A" w:rsidRPr="002A5A58" w:rsidRDefault="005E347A" w:rsidP="0036344F">
            <w:pPr>
              <w:pStyle w:val="a7"/>
              <w:numPr>
                <w:ilvl w:val="0"/>
                <w:numId w:val="59"/>
              </w:numPr>
              <w:tabs>
                <w:tab w:val="left" w:pos="480"/>
              </w:tabs>
              <w:spacing w:beforeLines="20"/>
              <w:jc w:val="left"/>
            </w:pPr>
            <w:r w:rsidRPr="002A5A58">
              <w:t>Государственный санитарный надзор</w:t>
            </w:r>
          </w:p>
          <w:p w:rsidR="005E347A" w:rsidRPr="002A5A58" w:rsidRDefault="005E347A" w:rsidP="0036344F">
            <w:pPr>
              <w:pStyle w:val="a7"/>
              <w:numPr>
                <w:ilvl w:val="0"/>
                <w:numId w:val="59"/>
              </w:numPr>
              <w:tabs>
                <w:tab w:val="left" w:pos="480"/>
              </w:tabs>
              <w:spacing w:beforeLines="20"/>
              <w:jc w:val="left"/>
            </w:pPr>
            <w:r w:rsidRPr="002A5A58">
              <w:t>Государственный  пожарный  надзор</w:t>
            </w:r>
          </w:p>
          <w:p w:rsidR="005E347A" w:rsidRPr="002A5A58" w:rsidRDefault="005E347A" w:rsidP="0036344F">
            <w:pPr>
              <w:pStyle w:val="a7"/>
              <w:numPr>
                <w:ilvl w:val="0"/>
                <w:numId w:val="59"/>
              </w:numPr>
              <w:tabs>
                <w:tab w:val="left" w:pos="480"/>
              </w:tabs>
              <w:spacing w:beforeLines="20"/>
              <w:jc w:val="left"/>
            </w:pPr>
            <w:r w:rsidRPr="002A5A58">
              <w:t>Авторский  надзор</w:t>
            </w:r>
          </w:p>
          <w:p w:rsidR="005E347A" w:rsidRPr="002A5A58" w:rsidRDefault="005E347A" w:rsidP="0036344F">
            <w:pPr>
              <w:pStyle w:val="a7"/>
              <w:numPr>
                <w:ilvl w:val="0"/>
                <w:numId w:val="59"/>
              </w:numPr>
              <w:tabs>
                <w:tab w:val="left" w:pos="480"/>
              </w:tabs>
              <w:spacing w:beforeLines="20"/>
              <w:jc w:val="left"/>
            </w:pPr>
            <w:r w:rsidRPr="002A5A58">
              <w:t>Технический надзор заказчика</w:t>
            </w:r>
          </w:p>
          <w:p w:rsidR="005E347A" w:rsidRPr="002A5A58" w:rsidRDefault="005E347A" w:rsidP="00F1657B"/>
          <w:p w:rsidR="005E347A" w:rsidRPr="002A5A58" w:rsidRDefault="005E347A" w:rsidP="00F1657B"/>
          <w:p w:rsidR="005E347A" w:rsidRPr="002A5A58" w:rsidRDefault="005E347A" w:rsidP="00F1657B"/>
          <w:p w:rsidR="005E347A" w:rsidRPr="002A5A58" w:rsidRDefault="005E347A" w:rsidP="00F1657B">
            <w:pPr>
              <w:tabs>
                <w:tab w:val="left" w:pos="1560"/>
              </w:tabs>
            </w:pPr>
          </w:p>
        </w:tc>
        <w:tc>
          <w:tcPr>
            <w:tcW w:w="5812" w:type="dxa"/>
            <w:tcBorders>
              <w:top w:val="nil"/>
              <w:left w:val="nil"/>
              <w:bottom w:val="nil"/>
              <w:right w:val="nil"/>
            </w:tcBorders>
          </w:tcPr>
          <w:p w:rsidR="005E347A" w:rsidRPr="002A5A58" w:rsidRDefault="005E347A" w:rsidP="0036344F">
            <w:pPr>
              <w:pStyle w:val="a7"/>
              <w:numPr>
                <w:ilvl w:val="0"/>
                <w:numId w:val="60"/>
              </w:numPr>
              <w:tabs>
                <w:tab w:val="left" w:pos="480"/>
              </w:tabs>
              <w:spacing w:beforeLines="20"/>
              <w:ind w:left="160" w:firstLine="0"/>
              <w:jc w:val="left"/>
            </w:pPr>
            <w:r w:rsidRPr="002A5A58">
              <w:t>Рассматривает проекты застройки;</w:t>
            </w:r>
          </w:p>
          <w:p w:rsidR="005E347A" w:rsidRPr="002A5A58" w:rsidRDefault="005E347A" w:rsidP="0036344F">
            <w:pPr>
              <w:pStyle w:val="a7"/>
              <w:tabs>
                <w:tab w:val="left" w:pos="480"/>
              </w:tabs>
              <w:spacing w:beforeLines="20"/>
              <w:ind w:left="160"/>
            </w:pPr>
            <w:r w:rsidRPr="002A5A58">
              <w:t>выдаёт разрешение на строительство; осуществляет контроль за соблюдением правил СниП</w:t>
            </w:r>
          </w:p>
          <w:p w:rsidR="005E347A" w:rsidRPr="002A5A58" w:rsidRDefault="005E347A" w:rsidP="0036344F">
            <w:pPr>
              <w:pStyle w:val="a7"/>
              <w:tabs>
                <w:tab w:val="left" w:pos="480"/>
              </w:tabs>
              <w:spacing w:beforeLines="20"/>
              <w:ind w:left="160"/>
            </w:pPr>
            <w:r w:rsidRPr="002A5A58">
              <w:t xml:space="preserve">Б. Контролирует соблюдение </w:t>
            </w:r>
          </w:p>
          <w:p w:rsidR="005E347A" w:rsidRPr="002A5A58" w:rsidRDefault="00212003" w:rsidP="0036344F">
            <w:pPr>
              <w:pStyle w:val="a7"/>
              <w:tabs>
                <w:tab w:val="left" w:pos="480"/>
              </w:tabs>
              <w:spacing w:beforeLines="20"/>
              <w:ind w:left="160"/>
            </w:pPr>
            <w:r w:rsidRPr="002A5A58">
              <w:t xml:space="preserve"> </w:t>
            </w:r>
            <w:r w:rsidR="005E347A" w:rsidRPr="002A5A58">
              <w:t>санитарных норм на проектирование</w:t>
            </w:r>
          </w:p>
          <w:p w:rsidR="005E347A" w:rsidRPr="002A5A58" w:rsidRDefault="00212003" w:rsidP="0036344F">
            <w:pPr>
              <w:pStyle w:val="a7"/>
              <w:tabs>
                <w:tab w:val="left" w:pos="480"/>
              </w:tabs>
              <w:spacing w:beforeLines="20"/>
              <w:ind w:left="160"/>
            </w:pPr>
            <w:r w:rsidRPr="002A5A58">
              <w:t xml:space="preserve"> </w:t>
            </w:r>
            <w:r w:rsidR="005E347A" w:rsidRPr="002A5A58">
              <w:t>и строительство зданий</w:t>
            </w:r>
          </w:p>
          <w:p w:rsidR="005E347A" w:rsidRPr="002A5A58" w:rsidRDefault="00212003" w:rsidP="0036344F">
            <w:pPr>
              <w:pStyle w:val="a7"/>
              <w:tabs>
                <w:tab w:val="left" w:pos="480"/>
              </w:tabs>
              <w:spacing w:beforeLines="20"/>
              <w:ind w:left="160"/>
            </w:pPr>
            <w:r w:rsidRPr="002A5A58">
              <w:t xml:space="preserve"> </w:t>
            </w:r>
            <w:r w:rsidR="005E347A" w:rsidRPr="002A5A58">
              <w:t>В. Контролирует соблюдение норм</w:t>
            </w:r>
          </w:p>
          <w:p w:rsidR="005E347A" w:rsidRPr="002A5A58" w:rsidRDefault="00212003" w:rsidP="0036344F">
            <w:pPr>
              <w:pStyle w:val="a7"/>
              <w:tabs>
                <w:tab w:val="left" w:pos="480"/>
              </w:tabs>
              <w:spacing w:beforeLines="20"/>
              <w:ind w:left="160"/>
            </w:pPr>
            <w:r w:rsidRPr="002A5A58">
              <w:t xml:space="preserve"> </w:t>
            </w:r>
            <w:r w:rsidR="005E347A" w:rsidRPr="002A5A58">
              <w:t xml:space="preserve">пожарной безопасности </w:t>
            </w:r>
          </w:p>
          <w:p w:rsidR="005E347A" w:rsidRPr="002A5A58" w:rsidRDefault="00212003" w:rsidP="0036344F">
            <w:pPr>
              <w:pStyle w:val="a7"/>
              <w:tabs>
                <w:tab w:val="left" w:pos="480"/>
              </w:tabs>
              <w:spacing w:beforeLines="20"/>
              <w:ind w:left="160"/>
            </w:pPr>
            <w:r w:rsidRPr="002A5A58">
              <w:t xml:space="preserve"> </w:t>
            </w:r>
            <w:r w:rsidR="005E347A" w:rsidRPr="002A5A58">
              <w:t xml:space="preserve">Г. Осуществляется проектными </w:t>
            </w:r>
          </w:p>
          <w:p w:rsidR="005E347A" w:rsidRPr="002A5A58" w:rsidRDefault="00212003" w:rsidP="0036344F">
            <w:pPr>
              <w:pStyle w:val="a7"/>
              <w:tabs>
                <w:tab w:val="left" w:pos="480"/>
              </w:tabs>
              <w:spacing w:beforeLines="20"/>
              <w:ind w:left="160"/>
            </w:pPr>
            <w:r w:rsidRPr="002A5A58">
              <w:t xml:space="preserve"> </w:t>
            </w:r>
            <w:r w:rsidR="005E347A" w:rsidRPr="002A5A58">
              <w:t>организациями, разрабатывавшими</w:t>
            </w:r>
          </w:p>
          <w:p w:rsidR="005E347A" w:rsidRPr="002A5A58" w:rsidRDefault="00212003" w:rsidP="0036344F">
            <w:pPr>
              <w:pStyle w:val="a7"/>
              <w:tabs>
                <w:tab w:val="left" w:pos="480"/>
              </w:tabs>
              <w:spacing w:beforeLines="20"/>
              <w:ind w:left="160"/>
            </w:pPr>
            <w:r w:rsidRPr="002A5A58">
              <w:t xml:space="preserve"> </w:t>
            </w:r>
            <w:r w:rsidR="005E347A" w:rsidRPr="002A5A58">
              <w:t>проектно-сметную документацию</w:t>
            </w:r>
          </w:p>
          <w:p w:rsidR="005E347A" w:rsidRPr="002A5A58" w:rsidRDefault="005E347A" w:rsidP="0036344F">
            <w:pPr>
              <w:pStyle w:val="a7"/>
              <w:tabs>
                <w:tab w:val="left" w:pos="480"/>
              </w:tabs>
              <w:spacing w:beforeLines="20"/>
              <w:ind w:left="160"/>
            </w:pPr>
            <w:r w:rsidRPr="002A5A58">
              <w:t>Д. Осуществляется дирекцией</w:t>
            </w:r>
          </w:p>
          <w:p w:rsidR="005E347A" w:rsidRPr="002A5A58" w:rsidRDefault="005E347A" w:rsidP="0036344F">
            <w:pPr>
              <w:pStyle w:val="a7"/>
              <w:tabs>
                <w:tab w:val="left" w:pos="480"/>
              </w:tabs>
              <w:spacing w:beforeLines="20"/>
              <w:ind w:left="160"/>
            </w:pPr>
            <w:r w:rsidRPr="002A5A58">
              <w:t xml:space="preserve">              строящихся предприятий</w:t>
            </w:r>
          </w:p>
        </w:tc>
      </w:tr>
    </w:tbl>
    <w:p w:rsidR="005E347A" w:rsidRPr="002A5A58" w:rsidRDefault="005E347A" w:rsidP="0036344F">
      <w:pPr>
        <w:shd w:val="clear" w:color="auto" w:fill="FFFFFF"/>
        <w:tabs>
          <w:tab w:val="left" w:pos="480"/>
        </w:tabs>
        <w:spacing w:beforeLines="20"/>
        <w:rPr>
          <w:b/>
          <w:sz w:val="28"/>
          <w:szCs w:val="28"/>
        </w:rPr>
      </w:pPr>
      <w:r w:rsidRPr="002A5A58">
        <w:rPr>
          <w:b/>
          <w:sz w:val="28"/>
          <w:szCs w:val="28"/>
        </w:rPr>
        <w:t>Задание № 2. Дополнить предложение.</w:t>
      </w:r>
    </w:p>
    <w:p w:rsidR="005E347A" w:rsidRPr="002A5A58" w:rsidRDefault="005E347A" w:rsidP="0036344F">
      <w:pPr>
        <w:shd w:val="clear" w:color="auto" w:fill="FFFFFF"/>
        <w:tabs>
          <w:tab w:val="left" w:pos="480"/>
        </w:tabs>
        <w:spacing w:beforeLines="20"/>
        <w:rPr>
          <w:b/>
          <w:sz w:val="28"/>
          <w:szCs w:val="28"/>
        </w:rPr>
      </w:pPr>
      <w:r w:rsidRPr="002A5A58">
        <w:rPr>
          <w:b/>
          <w:sz w:val="28"/>
          <w:szCs w:val="28"/>
        </w:rPr>
        <w:t>Вставьте пропущенные слова</w:t>
      </w:r>
    </w:p>
    <w:p w:rsidR="005E347A" w:rsidRPr="002A5A58" w:rsidRDefault="005E347A" w:rsidP="0036344F">
      <w:pPr>
        <w:shd w:val="clear" w:color="auto" w:fill="FFFFFF"/>
        <w:tabs>
          <w:tab w:val="left" w:pos="480"/>
        </w:tabs>
        <w:spacing w:beforeLines="20"/>
        <w:rPr>
          <w:i/>
          <w:sz w:val="28"/>
          <w:szCs w:val="28"/>
        </w:rPr>
      </w:pPr>
      <w:r w:rsidRPr="002A5A58">
        <w:rPr>
          <w:sz w:val="28"/>
          <w:szCs w:val="28"/>
        </w:rPr>
        <w:t>Запись о проведённой работе по авторскому надзору удостоверяется подписями ответственных представителей ______ и ________.(</w:t>
      </w:r>
      <w:r w:rsidRPr="002A5A58">
        <w:rPr>
          <w:i/>
          <w:sz w:val="28"/>
          <w:szCs w:val="28"/>
        </w:rPr>
        <w:t xml:space="preserve"> заказчика, подрядчика)</w:t>
      </w:r>
    </w:p>
    <w:p w:rsidR="005E347A" w:rsidRPr="002A5A58" w:rsidRDefault="005E347A" w:rsidP="0036344F">
      <w:pPr>
        <w:shd w:val="clear" w:color="auto" w:fill="FFFFFF"/>
        <w:tabs>
          <w:tab w:val="left" w:pos="480"/>
        </w:tabs>
        <w:spacing w:beforeLines="20"/>
        <w:jc w:val="left"/>
        <w:rPr>
          <w:sz w:val="28"/>
          <w:szCs w:val="28"/>
        </w:rPr>
      </w:pPr>
      <w:r w:rsidRPr="002A5A58">
        <w:rPr>
          <w:b/>
          <w:sz w:val="28"/>
          <w:szCs w:val="28"/>
        </w:rPr>
        <w:lastRenderedPageBreak/>
        <w:t>Задание № 3 Установить соответствие.</w:t>
      </w:r>
      <w:r w:rsidR="00212003" w:rsidRPr="002A5A58">
        <w:rPr>
          <w:sz w:val="28"/>
          <w:szCs w:val="28"/>
        </w:rPr>
        <w:t xml:space="preserve"> Контроль качества строительства</w:t>
      </w:r>
    </w:p>
    <w:p w:rsidR="005E347A" w:rsidRPr="002A5A58" w:rsidRDefault="005E347A" w:rsidP="0036344F">
      <w:pPr>
        <w:shd w:val="clear" w:color="auto" w:fill="FFFFFF"/>
        <w:tabs>
          <w:tab w:val="left" w:pos="480"/>
        </w:tabs>
        <w:spacing w:beforeLines="20"/>
        <w:rPr>
          <w:sz w:val="28"/>
          <w:szCs w:val="28"/>
        </w:rPr>
      </w:pPr>
      <w:r w:rsidRPr="002A5A58">
        <w:rPr>
          <w:sz w:val="28"/>
          <w:szCs w:val="28"/>
        </w:rPr>
        <w:t>Виды контроля                                                    Состав контроля</w:t>
      </w:r>
    </w:p>
    <w:p w:rsidR="005E347A" w:rsidRPr="002A5A58" w:rsidRDefault="005E347A" w:rsidP="0036344F">
      <w:pPr>
        <w:shd w:val="clear" w:color="auto" w:fill="FFFFFF"/>
        <w:tabs>
          <w:tab w:val="left" w:pos="480"/>
        </w:tabs>
        <w:spacing w:beforeLines="20"/>
        <w:rPr>
          <w:sz w:val="28"/>
          <w:szCs w:val="28"/>
        </w:rPr>
      </w:pPr>
      <w:r w:rsidRPr="002A5A58">
        <w:rPr>
          <w:sz w:val="28"/>
          <w:szCs w:val="28"/>
        </w:rPr>
        <w:t>1.Внутренний  контроль                                    А.Входной  контроль, операционный</w:t>
      </w:r>
    </w:p>
    <w:p w:rsidR="005E347A" w:rsidRPr="002A5A58" w:rsidRDefault="005E347A" w:rsidP="0036344F">
      <w:pPr>
        <w:shd w:val="clear" w:color="auto" w:fill="FFFFFF"/>
        <w:tabs>
          <w:tab w:val="left" w:pos="480"/>
        </w:tabs>
        <w:spacing w:beforeLines="20"/>
        <w:rPr>
          <w:sz w:val="28"/>
          <w:szCs w:val="28"/>
        </w:rPr>
      </w:pPr>
      <w:r w:rsidRPr="002A5A58">
        <w:rPr>
          <w:sz w:val="28"/>
          <w:szCs w:val="28"/>
        </w:rPr>
        <w:t>2.Внешний контроль                                          контроль, приёмочный  контроль</w:t>
      </w:r>
    </w:p>
    <w:p w:rsidR="005E347A" w:rsidRPr="002A5A58" w:rsidRDefault="005E347A" w:rsidP="0036344F">
      <w:pPr>
        <w:shd w:val="clear" w:color="auto" w:fill="FFFFFF"/>
        <w:tabs>
          <w:tab w:val="left" w:pos="480"/>
        </w:tabs>
        <w:spacing w:beforeLines="20"/>
        <w:rPr>
          <w:sz w:val="28"/>
          <w:szCs w:val="28"/>
        </w:rPr>
      </w:pPr>
      <w:r w:rsidRPr="002A5A58">
        <w:rPr>
          <w:sz w:val="28"/>
          <w:szCs w:val="28"/>
        </w:rPr>
        <w:t xml:space="preserve">                                                                              Б.Технический контроль, авторский                                                                                                                 </w:t>
      </w:r>
    </w:p>
    <w:p w:rsidR="005E347A" w:rsidRPr="002A5A58" w:rsidRDefault="005E347A" w:rsidP="0036344F">
      <w:pPr>
        <w:shd w:val="clear" w:color="auto" w:fill="FFFFFF"/>
        <w:tabs>
          <w:tab w:val="left" w:pos="480"/>
        </w:tabs>
        <w:spacing w:beforeLines="20"/>
        <w:rPr>
          <w:sz w:val="28"/>
          <w:szCs w:val="28"/>
        </w:rPr>
      </w:pPr>
      <w:r w:rsidRPr="002A5A58">
        <w:rPr>
          <w:sz w:val="28"/>
          <w:szCs w:val="28"/>
        </w:rPr>
        <w:t xml:space="preserve">                                                                               надзор, ГАСК, Госсаннадзор,</w:t>
      </w:r>
    </w:p>
    <w:p w:rsidR="005E347A" w:rsidRPr="002A5A58" w:rsidRDefault="005E347A" w:rsidP="0036344F">
      <w:pPr>
        <w:shd w:val="clear" w:color="auto" w:fill="FFFFFF"/>
        <w:tabs>
          <w:tab w:val="left" w:pos="480"/>
        </w:tabs>
        <w:spacing w:beforeLines="20"/>
        <w:rPr>
          <w:sz w:val="28"/>
          <w:szCs w:val="28"/>
        </w:rPr>
      </w:pPr>
      <w:r w:rsidRPr="002A5A58">
        <w:rPr>
          <w:sz w:val="28"/>
          <w:szCs w:val="28"/>
        </w:rPr>
        <w:t xml:space="preserve">                                                            </w:t>
      </w:r>
      <w:r w:rsidR="00212003" w:rsidRPr="002A5A58">
        <w:rPr>
          <w:sz w:val="28"/>
          <w:szCs w:val="28"/>
        </w:rPr>
        <w:t xml:space="preserve">                  </w:t>
      </w:r>
      <w:r w:rsidRPr="002A5A58">
        <w:rPr>
          <w:sz w:val="28"/>
          <w:szCs w:val="28"/>
        </w:rPr>
        <w:t>Госпожарнадзор</w:t>
      </w:r>
    </w:p>
    <w:p w:rsidR="00DE505E" w:rsidRPr="002A5A58" w:rsidRDefault="00DE505E" w:rsidP="0036344F">
      <w:pPr>
        <w:shd w:val="clear" w:color="auto" w:fill="FFFFFF"/>
        <w:tabs>
          <w:tab w:val="left" w:pos="480"/>
        </w:tabs>
        <w:spacing w:beforeLines="20"/>
        <w:rPr>
          <w:b/>
          <w:sz w:val="28"/>
          <w:szCs w:val="28"/>
        </w:rPr>
      </w:pPr>
    </w:p>
    <w:p w:rsidR="005E347A" w:rsidRPr="002A5A58" w:rsidRDefault="005E347A" w:rsidP="0036344F">
      <w:pPr>
        <w:shd w:val="clear" w:color="auto" w:fill="FFFFFF"/>
        <w:tabs>
          <w:tab w:val="left" w:pos="480"/>
        </w:tabs>
        <w:spacing w:beforeLines="20"/>
        <w:rPr>
          <w:b/>
          <w:sz w:val="28"/>
          <w:szCs w:val="28"/>
        </w:rPr>
      </w:pPr>
      <w:r w:rsidRPr="002A5A58">
        <w:rPr>
          <w:b/>
          <w:sz w:val="28"/>
          <w:szCs w:val="28"/>
        </w:rPr>
        <w:t>Задание  № 4. Выбрать номер правильного ответа.</w:t>
      </w:r>
    </w:p>
    <w:p w:rsidR="005E347A" w:rsidRPr="002A5A58" w:rsidRDefault="005E347A" w:rsidP="0036344F">
      <w:pPr>
        <w:pStyle w:val="a7"/>
        <w:shd w:val="clear" w:color="auto" w:fill="FFFFFF"/>
        <w:tabs>
          <w:tab w:val="left" w:pos="480"/>
        </w:tabs>
        <w:spacing w:beforeLines="20"/>
        <w:rPr>
          <w:sz w:val="28"/>
          <w:szCs w:val="28"/>
        </w:rPr>
      </w:pPr>
      <w:r w:rsidRPr="002A5A58">
        <w:rPr>
          <w:sz w:val="28"/>
          <w:szCs w:val="28"/>
        </w:rPr>
        <w:t>Организацию оперативного контроля возлагают на</w:t>
      </w:r>
    </w:p>
    <w:p w:rsidR="005E347A" w:rsidRPr="002A5A58" w:rsidRDefault="005E347A" w:rsidP="0036344F">
      <w:pPr>
        <w:pStyle w:val="a7"/>
        <w:shd w:val="clear" w:color="auto" w:fill="FFFFFF"/>
        <w:tabs>
          <w:tab w:val="left" w:pos="480"/>
        </w:tabs>
        <w:spacing w:beforeLines="20"/>
        <w:rPr>
          <w:sz w:val="28"/>
          <w:szCs w:val="28"/>
        </w:rPr>
      </w:pPr>
      <w:r w:rsidRPr="002A5A58">
        <w:rPr>
          <w:sz w:val="28"/>
          <w:szCs w:val="28"/>
        </w:rPr>
        <w:t>1.начальника строительной организации</w:t>
      </w:r>
    </w:p>
    <w:p w:rsidR="005E347A" w:rsidRPr="002A5A58" w:rsidRDefault="005E347A" w:rsidP="0036344F">
      <w:pPr>
        <w:pStyle w:val="a7"/>
        <w:shd w:val="clear" w:color="auto" w:fill="FFFFFF"/>
        <w:tabs>
          <w:tab w:val="left" w:pos="480"/>
        </w:tabs>
        <w:spacing w:beforeLines="20"/>
        <w:rPr>
          <w:sz w:val="28"/>
          <w:szCs w:val="28"/>
        </w:rPr>
      </w:pPr>
      <w:r w:rsidRPr="002A5A58">
        <w:rPr>
          <w:sz w:val="28"/>
          <w:szCs w:val="28"/>
        </w:rPr>
        <w:t>2.главного инженера строительной организации</w:t>
      </w:r>
    </w:p>
    <w:p w:rsidR="005E347A" w:rsidRPr="002A5A58" w:rsidRDefault="005E347A" w:rsidP="0036344F">
      <w:pPr>
        <w:pStyle w:val="a7"/>
        <w:shd w:val="clear" w:color="auto" w:fill="FFFFFF"/>
        <w:tabs>
          <w:tab w:val="left" w:pos="480"/>
        </w:tabs>
        <w:spacing w:beforeLines="20"/>
        <w:rPr>
          <w:sz w:val="28"/>
          <w:szCs w:val="28"/>
        </w:rPr>
      </w:pPr>
      <w:r w:rsidRPr="002A5A58">
        <w:rPr>
          <w:sz w:val="28"/>
          <w:szCs w:val="28"/>
        </w:rPr>
        <w:t>3.мастера или прораба строительной организации    (1,2)</w:t>
      </w:r>
    </w:p>
    <w:p w:rsidR="00DE505E" w:rsidRPr="002A5A58" w:rsidRDefault="00DE505E" w:rsidP="0036344F">
      <w:pPr>
        <w:shd w:val="clear" w:color="auto" w:fill="FFFFFF"/>
        <w:tabs>
          <w:tab w:val="left" w:pos="480"/>
        </w:tabs>
        <w:spacing w:beforeLines="20"/>
        <w:rPr>
          <w:b/>
          <w:sz w:val="28"/>
          <w:szCs w:val="28"/>
        </w:rPr>
      </w:pPr>
    </w:p>
    <w:p w:rsidR="005E347A" w:rsidRPr="002A5A58" w:rsidRDefault="005E347A" w:rsidP="0036344F">
      <w:pPr>
        <w:shd w:val="clear" w:color="auto" w:fill="FFFFFF"/>
        <w:tabs>
          <w:tab w:val="left" w:pos="480"/>
        </w:tabs>
        <w:spacing w:beforeLines="20"/>
        <w:rPr>
          <w:b/>
          <w:sz w:val="28"/>
          <w:szCs w:val="28"/>
        </w:rPr>
      </w:pPr>
      <w:r w:rsidRPr="002A5A58">
        <w:rPr>
          <w:b/>
          <w:sz w:val="28"/>
          <w:szCs w:val="28"/>
        </w:rPr>
        <w:t>Задание №5 Вставить пропущенные слова</w:t>
      </w:r>
    </w:p>
    <w:p w:rsidR="005E347A" w:rsidRPr="002A5A58" w:rsidRDefault="005E347A" w:rsidP="0036344F">
      <w:pPr>
        <w:shd w:val="clear" w:color="auto" w:fill="FFFFFF"/>
        <w:tabs>
          <w:tab w:val="left" w:pos="480"/>
        </w:tabs>
        <w:spacing w:beforeLines="20"/>
        <w:rPr>
          <w:sz w:val="28"/>
          <w:szCs w:val="28"/>
        </w:rPr>
      </w:pPr>
      <w:r w:rsidRPr="002A5A58">
        <w:rPr>
          <w:sz w:val="28"/>
          <w:szCs w:val="28"/>
        </w:rPr>
        <w:t>К операционному  контролю  привлекают строительную ___________и  геодезическую ____________(лабораторию, службу)</w:t>
      </w:r>
    </w:p>
    <w:p w:rsidR="00DE505E" w:rsidRPr="002A5A58" w:rsidRDefault="00DE505E" w:rsidP="0036344F">
      <w:pPr>
        <w:shd w:val="clear" w:color="auto" w:fill="FFFFFF"/>
        <w:tabs>
          <w:tab w:val="left" w:pos="480"/>
        </w:tabs>
        <w:spacing w:beforeLines="20"/>
        <w:rPr>
          <w:b/>
          <w:sz w:val="28"/>
          <w:szCs w:val="28"/>
        </w:rPr>
      </w:pPr>
    </w:p>
    <w:p w:rsidR="005E347A" w:rsidRPr="002A5A58" w:rsidRDefault="005E347A" w:rsidP="0036344F">
      <w:pPr>
        <w:shd w:val="clear" w:color="auto" w:fill="FFFFFF"/>
        <w:tabs>
          <w:tab w:val="left" w:pos="480"/>
        </w:tabs>
        <w:spacing w:beforeLines="20"/>
        <w:rPr>
          <w:b/>
          <w:sz w:val="28"/>
          <w:szCs w:val="28"/>
        </w:rPr>
      </w:pPr>
      <w:r w:rsidRPr="002A5A58">
        <w:rPr>
          <w:b/>
          <w:sz w:val="28"/>
          <w:szCs w:val="28"/>
        </w:rPr>
        <w:t>Задание  № 6. Выбрать номер правильного ответа.</w:t>
      </w:r>
    </w:p>
    <w:p w:rsidR="005E347A" w:rsidRPr="002A5A58" w:rsidRDefault="005E347A" w:rsidP="0036344F">
      <w:pPr>
        <w:pStyle w:val="a7"/>
        <w:shd w:val="clear" w:color="auto" w:fill="FFFFFF"/>
        <w:tabs>
          <w:tab w:val="left" w:pos="480"/>
        </w:tabs>
        <w:spacing w:beforeLines="20"/>
        <w:ind w:left="0"/>
        <w:rPr>
          <w:sz w:val="28"/>
          <w:szCs w:val="28"/>
        </w:rPr>
      </w:pPr>
      <w:r w:rsidRPr="002A5A58">
        <w:rPr>
          <w:sz w:val="28"/>
          <w:szCs w:val="28"/>
        </w:rPr>
        <w:t>Внешний контроль качества строительства осуществляют:</w:t>
      </w:r>
    </w:p>
    <w:p w:rsidR="005E347A" w:rsidRPr="002A5A58" w:rsidRDefault="005E347A" w:rsidP="0036344F">
      <w:pPr>
        <w:pStyle w:val="a7"/>
        <w:shd w:val="clear" w:color="auto" w:fill="FFFFFF"/>
        <w:tabs>
          <w:tab w:val="left" w:pos="480"/>
        </w:tabs>
        <w:spacing w:beforeLines="20"/>
        <w:ind w:left="0"/>
        <w:rPr>
          <w:sz w:val="28"/>
          <w:szCs w:val="28"/>
        </w:rPr>
      </w:pPr>
      <w:r w:rsidRPr="002A5A58">
        <w:rPr>
          <w:sz w:val="28"/>
          <w:szCs w:val="28"/>
        </w:rPr>
        <w:t>1.технический контроль заказчиков</w:t>
      </w:r>
    </w:p>
    <w:p w:rsidR="005E347A" w:rsidRPr="002A5A58" w:rsidRDefault="005E347A" w:rsidP="0036344F">
      <w:pPr>
        <w:pStyle w:val="a7"/>
        <w:shd w:val="clear" w:color="auto" w:fill="FFFFFF"/>
        <w:tabs>
          <w:tab w:val="left" w:pos="480"/>
        </w:tabs>
        <w:spacing w:beforeLines="20"/>
        <w:ind w:left="0"/>
        <w:rPr>
          <w:sz w:val="28"/>
          <w:szCs w:val="28"/>
        </w:rPr>
      </w:pPr>
      <w:r w:rsidRPr="002A5A58">
        <w:rPr>
          <w:sz w:val="28"/>
          <w:szCs w:val="28"/>
        </w:rPr>
        <w:t>2.руководители строительных организаций</w:t>
      </w:r>
    </w:p>
    <w:p w:rsidR="005E347A" w:rsidRPr="002A5A58" w:rsidRDefault="005E347A" w:rsidP="0036344F">
      <w:pPr>
        <w:pStyle w:val="a7"/>
        <w:shd w:val="clear" w:color="auto" w:fill="FFFFFF"/>
        <w:tabs>
          <w:tab w:val="left" w:pos="480"/>
        </w:tabs>
        <w:spacing w:beforeLines="20"/>
        <w:ind w:left="0"/>
        <w:rPr>
          <w:sz w:val="28"/>
          <w:szCs w:val="28"/>
        </w:rPr>
      </w:pPr>
      <w:r w:rsidRPr="002A5A58">
        <w:rPr>
          <w:sz w:val="28"/>
          <w:szCs w:val="28"/>
        </w:rPr>
        <w:t>3.авторский надзор проектных организаций</w:t>
      </w:r>
    </w:p>
    <w:p w:rsidR="005E347A" w:rsidRPr="002A5A58" w:rsidRDefault="005E347A" w:rsidP="0036344F">
      <w:pPr>
        <w:pStyle w:val="a7"/>
        <w:shd w:val="clear" w:color="auto" w:fill="FFFFFF"/>
        <w:tabs>
          <w:tab w:val="left" w:pos="480"/>
        </w:tabs>
        <w:spacing w:beforeLines="20"/>
        <w:ind w:left="0"/>
        <w:rPr>
          <w:sz w:val="28"/>
          <w:szCs w:val="28"/>
        </w:rPr>
      </w:pPr>
      <w:r w:rsidRPr="002A5A58">
        <w:rPr>
          <w:sz w:val="28"/>
          <w:szCs w:val="28"/>
        </w:rPr>
        <w:t>4.ГАСК</w:t>
      </w:r>
    </w:p>
    <w:p w:rsidR="005E347A" w:rsidRPr="002A5A58" w:rsidRDefault="005E347A" w:rsidP="0036344F">
      <w:pPr>
        <w:pStyle w:val="a7"/>
        <w:shd w:val="clear" w:color="auto" w:fill="FFFFFF"/>
        <w:tabs>
          <w:tab w:val="left" w:pos="480"/>
        </w:tabs>
        <w:spacing w:beforeLines="20"/>
        <w:ind w:left="0"/>
        <w:rPr>
          <w:sz w:val="28"/>
          <w:szCs w:val="28"/>
        </w:rPr>
      </w:pPr>
      <w:r w:rsidRPr="002A5A58">
        <w:rPr>
          <w:sz w:val="28"/>
          <w:szCs w:val="28"/>
        </w:rPr>
        <w:t>5. Госсаннадзор, Госпожарнадзор.                         (1,3,4,5)</w:t>
      </w:r>
    </w:p>
    <w:p w:rsidR="00DE505E" w:rsidRPr="002A5A58" w:rsidRDefault="00DE505E" w:rsidP="0036344F">
      <w:pPr>
        <w:shd w:val="clear" w:color="auto" w:fill="FFFFFF"/>
        <w:tabs>
          <w:tab w:val="left" w:pos="480"/>
        </w:tabs>
        <w:spacing w:beforeLines="20"/>
        <w:rPr>
          <w:b/>
          <w:sz w:val="28"/>
          <w:szCs w:val="28"/>
        </w:rPr>
      </w:pPr>
    </w:p>
    <w:p w:rsidR="005E347A" w:rsidRPr="002A5A58" w:rsidRDefault="005E347A" w:rsidP="0036344F">
      <w:pPr>
        <w:shd w:val="clear" w:color="auto" w:fill="FFFFFF"/>
        <w:tabs>
          <w:tab w:val="left" w:pos="480"/>
        </w:tabs>
        <w:spacing w:beforeLines="20"/>
        <w:rPr>
          <w:b/>
          <w:sz w:val="28"/>
          <w:szCs w:val="28"/>
        </w:rPr>
      </w:pPr>
      <w:r w:rsidRPr="002A5A58">
        <w:rPr>
          <w:b/>
          <w:sz w:val="28"/>
          <w:szCs w:val="28"/>
        </w:rPr>
        <w:t>Задание  № 7. Выбрать номер правильного ответа.</w:t>
      </w:r>
    </w:p>
    <w:p w:rsidR="005E347A" w:rsidRPr="002A5A58" w:rsidRDefault="005E347A" w:rsidP="0036344F">
      <w:pPr>
        <w:shd w:val="clear" w:color="auto" w:fill="FFFFFF"/>
        <w:tabs>
          <w:tab w:val="left" w:pos="480"/>
        </w:tabs>
        <w:spacing w:beforeLines="20"/>
        <w:rPr>
          <w:sz w:val="28"/>
          <w:szCs w:val="28"/>
        </w:rPr>
      </w:pPr>
      <w:r w:rsidRPr="002A5A58">
        <w:rPr>
          <w:sz w:val="28"/>
          <w:szCs w:val="28"/>
        </w:rPr>
        <w:t>Приёмочный контроль производится:</w:t>
      </w:r>
    </w:p>
    <w:p w:rsidR="005E347A" w:rsidRPr="002A5A58" w:rsidRDefault="005E347A" w:rsidP="0036344F">
      <w:pPr>
        <w:shd w:val="clear" w:color="auto" w:fill="FFFFFF"/>
        <w:tabs>
          <w:tab w:val="left" w:pos="480"/>
        </w:tabs>
        <w:spacing w:beforeLines="20"/>
        <w:rPr>
          <w:sz w:val="28"/>
          <w:szCs w:val="28"/>
        </w:rPr>
      </w:pPr>
      <w:r w:rsidRPr="002A5A58">
        <w:rPr>
          <w:sz w:val="28"/>
          <w:szCs w:val="28"/>
        </w:rPr>
        <w:t>1.при приёмке скрытых строительно-монтажных работ</w:t>
      </w:r>
    </w:p>
    <w:p w:rsidR="005E347A" w:rsidRPr="002A5A58" w:rsidRDefault="005E347A" w:rsidP="0036344F">
      <w:pPr>
        <w:shd w:val="clear" w:color="auto" w:fill="FFFFFF"/>
        <w:tabs>
          <w:tab w:val="left" w:pos="480"/>
        </w:tabs>
        <w:spacing w:beforeLines="20"/>
        <w:rPr>
          <w:sz w:val="28"/>
          <w:szCs w:val="28"/>
        </w:rPr>
      </w:pPr>
      <w:r w:rsidRPr="002A5A58">
        <w:rPr>
          <w:sz w:val="28"/>
          <w:szCs w:val="28"/>
        </w:rPr>
        <w:t>2.после завершения производственных операций или отдельных строительных процессов</w:t>
      </w:r>
    </w:p>
    <w:p w:rsidR="005E347A" w:rsidRPr="002A5A58" w:rsidRDefault="005E347A" w:rsidP="0036344F">
      <w:pPr>
        <w:shd w:val="clear" w:color="auto" w:fill="FFFFFF"/>
        <w:tabs>
          <w:tab w:val="left" w:pos="480"/>
        </w:tabs>
        <w:spacing w:beforeLines="20"/>
        <w:rPr>
          <w:sz w:val="28"/>
          <w:szCs w:val="28"/>
        </w:rPr>
      </w:pPr>
      <w:r w:rsidRPr="002A5A58">
        <w:rPr>
          <w:sz w:val="28"/>
          <w:szCs w:val="28"/>
        </w:rPr>
        <w:t>3.законченных  конструктивных элементов и частей объектов.            (1,3)</w:t>
      </w:r>
    </w:p>
    <w:p w:rsidR="005E347A" w:rsidRPr="002A5A58" w:rsidRDefault="005E347A" w:rsidP="0036344F">
      <w:pPr>
        <w:shd w:val="clear" w:color="auto" w:fill="FFFFFF"/>
        <w:tabs>
          <w:tab w:val="left" w:pos="480"/>
        </w:tabs>
        <w:spacing w:beforeLines="20"/>
        <w:rPr>
          <w:b/>
          <w:sz w:val="28"/>
          <w:szCs w:val="28"/>
        </w:rPr>
      </w:pPr>
      <w:r w:rsidRPr="002A5A58">
        <w:rPr>
          <w:b/>
          <w:sz w:val="28"/>
          <w:szCs w:val="28"/>
        </w:rPr>
        <w:t>Задание  № 8. Дополнить предложение.</w:t>
      </w:r>
    </w:p>
    <w:p w:rsidR="005E347A" w:rsidRPr="002A5A58" w:rsidRDefault="005E347A" w:rsidP="0036344F">
      <w:pPr>
        <w:shd w:val="clear" w:color="auto" w:fill="FFFFFF"/>
        <w:tabs>
          <w:tab w:val="left" w:pos="480"/>
        </w:tabs>
        <w:spacing w:beforeLines="20"/>
        <w:rPr>
          <w:sz w:val="28"/>
          <w:szCs w:val="28"/>
        </w:rPr>
      </w:pPr>
      <w:r w:rsidRPr="002A5A58">
        <w:rPr>
          <w:sz w:val="28"/>
          <w:szCs w:val="28"/>
        </w:rPr>
        <w:t>Внутренний  контроль  качества  осуществляется руководителями строительства: главным инженером, старшим производителем ___________.(работ)</w:t>
      </w:r>
    </w:p>
    <w:p w:rsidR="005E347A" w:rsidRPr="002A5A58" w:rsidRDefault="005E347A" w:rsidP="0036344F">
      <w:pPr>
        <w:shd w:val="clear" w:color="auto" w:fill="FFFFFF"/>
        <w:tabs>
          <w:tab w:val="left" w:pos="480"/>
        </w:tabs>
        <w:spacing w:beforeLines="20"/>
        <w:rPr>
          <w:b/>
          <w:sz w:val="28"/>
          <w:szCs w:val="28"/>
        </w:rPr>
      </w:pPr>
      <w:r w:rsidRPr="002A5A58">
        <w:rPr>
          <w:b/>
          <w:sz w:val="28"/>
          <w:szCs w:val="28"/>
        </w:rPr>
        <w:t>Задание  № 9. Выбрать номер правильного ответа.</w:t>
      </w:r>
    </w:p>
    <w:p w:rsidR="005E347A" w:rsidRPr="002A5A58" w:rsidRDefault="005E347A" w:rsidP="0036344F">
      <w:pPr>
        <w:shd w:val="clear" w:color="auto" w:fill="FFFFFF"/>
        <w:tabs>
          <w:tab w:val="left" w:pos="480"/>
        </w:tabs>
        <w:spacing w:beforeLines="20"/>
        <w:rPr>
          <w:sz w:val="28"/>
          <w:szCs w:val="28"/>
        </w:rPr>
      </w:pPr>
      <w:r w:rsidRPr="002A5A58">
        <w:rPr>
          <w:sz w:val="28"/>
          <w:szCs w:val="28"/>
        </w:rPr>
        <w:t>Основными видами нормативно-технической документацией по строительству, регулирующими качество работ являются:</w:t>
      </w:r>
    </w:p>
    <w:p w:rsidR="005E347A" w:rsidRPr="002A5A58" w:rsidRDefault="005E347A" w:rsidP="0036344F">
      <w:pPr>
        <w:shd w:val="clear" w:color="auto" w:fill="FFFFFF"/>
        <w:tabs>
          <w:tab w:val="left" w:pos="480"/>
        </w:tabs>
        <w:spacing w:beforeLines="20"/>
        <w:rPr>
          <w:sz w:val="28"/>
          <w:szCs w:val="28"/>
        </w:rPr>
      </w:pPr>
      <w:r w:rsidRPr="002A5A58">
        <w:rPr>
          <w:sz w:val="28"/>
          <w:szCs w:val="28"/>
        </w:rPr>
        <w:t>1.СНиП</w:t>
      </w:r>
    </w:p>
    <w:p w:rsidR="005E347A" w:rsidRPr="002A5A58" w:rsidRDefault="005E347A" w:rsidP="0036344F">
      <w:pPr>
        <w:shd w:val="clear" w:color="auto" w:fill="FFFFFF"/>
        <w:tabs>
          <w:tab w:val="left" w:pos="480"/>
        </w:tabs>
        <w:spacing w:beforeLines="20"/>
        <w:rPr>
          <w:sz w:val="28"/>
          <w:szCs w:val="28"/>
        </w:rPr>
      </w:pPr>
      <w:r w:rsidRPr="002A5A58">
        <w:rPr>
          <w:sz w:val="28"/>
          <w:szCs w:val="28"/>
        </w:rPr>
        <w:t>2.ГОСТ</w:t>
      </w:r>
    </w:p>
    <w:p w:rsidR="005E347A" w:rsidRPr="002A5A58" w:rsidRDefault="005E347A" w:rsidP="0036344F">
      <w:pPr>
        <w:shd w:val="clear" w:color="auto" w:fill="FFFFFF"/>
        <w:tabs>
          <w:tab w:val="left" w:pos="480"/>
        </w:tabs>
        <w:spacing w:beforeLines="20"/>
        <w:rPr>
          <w:sz w:val="28"/>
          <w:szCs w:val="28"/>
        </w:rPr>
      </w:pPr>
      <w:r w:rsidRPr="002A5A58">
        <w:rPr>
          <w:sz w:val="28"/>
          <w:szCs w:val="28"/>
        </w:rPr>
        <w:lastRenderedPageBreak/>
        <w:t>3.ППР</w:t>
      </w:r>
    </w:p>
    <w:p w:rsidR="005E347A" w:rsidRPr="002A5A58" w:rsidRDefault="005E347A" w:rsidP="0036344F">
      <w:pPr>
        <w:shd w:val="clear" w:color="auto" w:fill="FFFFFF"/>
        <w:tabs>
          <w:tab w:val="left" w:pos="480"/>
        </w:tabs>
        <w:spacing w:beforeLines="20"/>
        <w:rPr>
          <w:sz w:val="28"/>
          <w:szCs w:val="28"/>
        </w:rPr>
      </w:pPr>
      <w:r w:rsidRPr="002A5A58">
        <w:rPr>
          <w:sz w:val="28"/>
          <w:szCs w:val="28"/>
        </w:rPr>
        <w:t>4.ТУ                      (1,2,4)</w:t>
      </w:r>
    </w:p>
    <w:p w:rsidR="005E347A" w:rsidRPr="002A5A58" w:rsidRDefault="005E347A" w:rsidP="0036344F">
      <w:pPr>
        <w:shd w:val="clear" w:color="auto" w:fill="FFFFFF"/>
        <w:tabs>
          <w:tab w:val="left" w:pos="480"/>
        </w:tabs>
        <w:spacing w:beforeLines="20"/>
        <w:rPr>
          <w:b/>
          <w:sz w:val="28"/>
          <w:szCs w:val="28"/>
        </w:rPr>
      </w:pPr>
      <w:r w:rsidRPr="002A5A58">
        <w:rPr>
          <w:b/>
          <w:sz w:val="28"/>
          <w:szCs w:val="28"/>
        </w:rPr>
        <w:t>Задание № 10. Дополнить предложение</w:t>
      </w:r>
    </w:p>
    <w:p w:rsidR="005E347A" w:rsidRPr="002A5A58" w:rsidRDefault="005E347A" w:rsidP="0036344F">
      <w:pPr>
        <w:shd w:val="clear" w:color="auto" w:fill="FFFFFF"/>
        <w:tabs>
          <w:tab w:val="left" w:pos="480"/>
        </w:tabs>
        <w:spacing w:beforeLines="20"/>
        <w:rPr>
          <w:sz w:val="28"/>
          <w:szCs w:val="28"/>
        </w:rPr>
      </w:pPr>
      <w:r w:rsidRPr="002A5A58">
        <w:rPr>
          <w:sz w:val="28"/>
          <w:szCs w:val="28"/>
        </w:rPr>
        <w:t>Рабочую комиссию организует ______________. (заказчик)</w:t>
      </w:r>
    </w:p>
    <w:p w:rsidR="00DE505E" w:rsidRPr="002A5A58" w:rsidRDefault="00DE505E" w:rsidP="0036344F">
      <w:pPr>
        <w:shd w:val="clear" w:color="auto" w:fill="FFFFFF"/>
        <w:tabs>
          <w:tab w:val="left" w:pos="480"/>
        </w:tabs>
        <w:spacing w:beforeLines="20"/>
        <w:rPr>
          <w:sz w:val="28"/>
          <w:szCs w:val="28"/>
        </w:rPr>
      </w:pPr>
    </w:p>
    <w:p w:rsidR="005E347A" w:rsidRPr="002A5A58" w:rsidRDefault="005E347A" w:rsidP="0036344F">
      <w:pPr>
        <w:shd w:val="clear" w:color="auto" w:fill="FFFFFF"/>
        <w:tabs>
          <w:tab w:val="left" w:pos="480"/>
        </w:tabs>
        <w:spacing w:beforeLines="20"/>
        <w:jc w:val="center"/>
        <w:rPr>
          <w:b/>
          <w:bCs/>
          <w:spacing w:val="-4"/>
          <w:sz w:val="28"/>
          <w:szCs w:val="28"/>
        </w:rPr>
      </w:pPr>
      <w:r w:rsidRPr="002A5A58">
        <w:rPr>
          <w:b/>
          <w:bCs/>
          <w:spacing w:val="-4"/>
          <w:sz w:val="28"/>
          <w:szCs w:val="28"/>
        </w:rPr>
        <w:t>Организация строительного производства в условиях</w:t>
      </w:r>
    </w:p>
    <w:p w:rsidR="005E347A" w:rsidRPr="002A5A58" w:rsidRDefault="005E347A" w:rsidP="0036344F">
      <w:pPr>
        <w:shd w:val="clear" w:color="auto" w:fill="FFFFFF"/>
        <w:tabs>
          <w:tab w:val="left" w:pos="480"/>
        </w:tabs>
        <w:spacing w:beforeLines="20"/>
        <w:jc w:val="center"/>
        <w:rPr>
          <w:b/>
          <w:bCs/>
          <w:spacing w:val="-4"/>
          <w:sz w:val="28"/>
          <w:szCs w:val="28"/>
        </w:rPr>
      </w:pPr>
      <w:r w:rsidRPr="002A5A58">
        <w:rPr>
          <w:b/>
          <w:bCs/>
          <w:spacing w:val="-4"/>
          <w:sz w:val="28"/>
          <w:szCs w:val="28"/>
        </w:rPr>
        <w:t xml:space="preserve"> реконструкции зданий и сооружений</w:t>
      </w:r>
    </w:p>
    <w:p w:rsidR="00DE505E" w:rsidRPr="002A5A58" w:rsidRDefault="00DE505E" w:rsidP="0036344F">
      <w:pPr>
        <w:shd w:val="clear" w:color="auto" w:fill="FFFFFF"/>
        <w:tabs>
          <w:tab w:val="left" w:pos="480"/>
        </w:tabs>
        <w:spacing w:beforeLines="20"/>
        <w:jc w:val="center"/>
        <w:rPr>
          <w:b/>
          <w:sz w:val="28"/>
          <w:szCs w:val="28"/>
        </w:rPr>
      </w:pPr>
    </w:p>
    <w:p w:rsidR="005E347A" w:rsidRPr="002A5A58" w:rsidRDefault="005E347A" w:rsidP="0036344F">
      <w:pPr>
        <w:shd w:val="clear" w:color="auto" w:fill="FFFFFF"/>
        <w:tabs>
          <w:tab w:val="left" w:pos="480"/>
        </w:tabs>
        <w:spacing w:beforeLines="20"/>
        <w:rPr>
          <w:b/>
          <w:sz w:val="28"/>
          <w:szCs w:val="28"/>
        </w:rPr>
      </w:pPr>
      <w:r w:rsidRPr="002A5A58">
        <w:rPr>
          <w:b/>
          <w:sz w:val="28"/>
          <w:szCs w:val="28"/>
        </w:rPr>
        <w:t>Задание  № 1. Выбрать правильный  ответ.</w:t>
      </w:r>
    </w:p>
    <w:p w:rsidR="005E347A" w:rsidRPr="002A5A58" w:rsidRDefault="005E347A" w:rsidP="0036344F">
      <w:pPr>
        <w:shd w:val="clear" w:color="auto" w:fill="FFFFFF"/>
        <w:tabs>
          <w:tab w:val="left" w:pos="480"/>
        </w:tabs>
        <w:spacing w:beforeLines="20"/>
        <w:rPr>
          <w:sz w:val="28"/>
          <w:szCs w:val="28"/>
        </w:rPr>
      </w:pPr>
      <w:r w:rsidRPr="002A5A58">
        <w:rPr>
          <w:sz w:val="28"/>
          <w:szCs w:val="28"/>
        </w:rPr>
        <w:t>Жилищный фонд страны подразделяется на следующие виды:</w:t>
      </w:r>
    </w:p>
    <w:p w:rsidR="005E347A" w:rsidRPr="002A5A58" w:rsidRDefault="005E347A" w:rsidP="0036344F">
      <w:pPr>
        <w:shd w:val="clear" w:color="auto" w:fill="FFFFFF"/>
        <w:tabs>
          <w:tab w:val="left" w:pos="480"/>
        </w:tabs>
        <w:spacing w:beforeLines="20"/>
        <w:rPr>
          <w:sz w:val="28"/>
          <w:szCs w:val="28"/>
        </w:rPr>
      </w:pPr>
      <w:r w:rsidRPr="002A5A58">
        <w:rPr>
          <w:sz w:val="28"/>
          <w:szCs w:val="28"/>
        </w:rPr>
        <w:t>1.Частный</w:t>
      </w:r>
    </w:p>
    <w:p w:rsidR="005E347A" w:rsidRPr="002A5A58" w:rsidRDefault="005E347A" w:rsidP="0036344F">
      <w:pPr>
        <w:shd w:val="clear" w:color="auto" w:fill="FFFFFF"/>
        <w:tabs>
          <w:tab w:val="left" w:pos="480"/>
        </w:tabs>
        <w:spacing w:beforeLines="20"/>
        <w:rPr>
          <w:sz w:val="28"/>
          <w:szCs w:val="28"/>
        </w:rPr>
      </w:pPr>
      <w:r w:rsidRPr="002A5A58">
        <w:rPr>
          <w:sz w:val="28"/>
          <w:szCs w:val="28"/>
        </w:rPr>
        <w:t>2.Государственный</w:t>
      </w:r>
    </w:p>
    <w:p w:rsidR="005E347A" w:rsidRPr="002A5A58" w:rsidRDefault="005E347A" w:rsidP="0036344F">
      <w:pPr>
        <w:shd w:val="clear" w:color="auto" w:fill="FFFFFF"/>
        <w:tabs>
          <w:tab w:val="left" w:pos="480"/>
        </w:tabs>
        <w:spacing w:beforeLines="20"/>
        <w:rPr>
          <w:sz w:val="28"/>
          <w:szCs w:val="28"/>
        </w:rPr>
      </w:pPr>
      <w:r w:rsidRPr="002A5A58">
        <w:rPr>
          <w:sz w:val="28"/>
          <w:szCs w:val="28"/>
        </w:rPr>
        <w:t>3.Муниципальный</w:t>
      </w:r>
    </w:p>
    <w:p w:rsidR="005E347A" w:rsidRPr="002A5A58" w:rsidRDefault="005E347A" w:rsidP="0036344F">
      <w:pPr>
        <w:shd w:val="clear" w:color="auto" w:fill="FFFFFF"/>
        <w:tabs>
          <w:tab w:val="left" w:pos="480"/>
        </w:tabs>
        <w:spacing w:beforeLines="20"/>
        <w:rPr>
          <w:sz w:val="28"/>
          <w:szCs w:val="28"/>
        </w:rPr>
      </w:pPr>
      <w:r w:rsidRPr="002A5A58">
        <w:rPr>
          <w:sz w:val="28"/>
          <w:szCs w:val="28"/>
        </w:rPr>
        <w:t>4.Общественный</w:t>
      </w:r>
    </w:p>
    <w:p w:rsidR="005E347A" w:rsidRPr="002A5A58" w:rsidRDefault="005E347A" w:rsidP="0036344F">
      <w:pPr>
        <w:shd w:val="clear" w:color="auto" w:fill="FFFFFF"/>
        <w:tabs>
          <w:tab w:val="left" w:pos="480"/>
        </w:tabs>
        <w:spacing w:beforeLines="20"/>
        <w:rPr>
          <w:sz w:val="28"/>
          <w:szCs w:val="28"/>
        </w:rPr>
      </w:pPr>
      <w:r w:rsidRPr="002A5A58">
        <w:rPr>
          <w:sz w:val="28"/>
          <w:szCs w:val="28"/>
        </w:rPr>
        <w:t>5.Коллективный</w:t>
      </w:r>
    </w:p>
    <w:p w:rsidR="005E347A" w:rsidRPr="002A5A58" w:rsidRDefault="005E347A" w:rsidP="0036344F">
      <w:pPr>
        <w:shd w:val="clear" w:color="auto" w:fill="FFFFFF"/>
        <w:tabs>
          <w:tab w:val="left" w:pos="480"/>
        </w:tabs>
        <w:spacing w:beforeLines="20"/>
        <w:rPr>
          <w:sz w:val="28"/>
          <w:szCs w:val="28"/>
        </w:rPr>
      </w:pPr>
      <w:r w:rsidRPr="002A5A58">
        <w:rPr>
          <w:sz w:val="28"/>
          <w:szCs w:val="28"/>
        </w:rPr>
        <w:t>6.Административный                          (1,2,3,4,5)</w:t>
      </w:r>
    </w:p>
    <w:p w:rsidR="005E347A" w:rsidRPr="002A5A58" w:rsidRDefault="005E347A" w:rsidP="0036344F">
      <w:pPr>
        <w:shd w:val="clear" w:color="auto" w:fill="FFFFFF"/>
        <w:tabs>
          <w:tab w:val="left" w:pos="480"/>
        </w:tabs>
        <w:spacing w:beforeLines="20"/>
        <w:rPr>
          <w:b/>
          <w:sz w:val="28"/>
          <w:szCs w:val="28"/>
        </w:rPr>
      </w:pPr>
      <w:r w:rsidRPr="002A5A58">
        <w:rPr>
          <w:b/>
          <w:sz w:val="28"/>
          <w:szCs w:val="28"/>
        </w:rPr>
        <w:t>Задание № 2. Дополнить предложение.</w:t>
      </w:r>
    </w:p>
    <w:p w:rsidR="005E347A" w:rsidRPr="002A5A58" w:rsidRDefault="005E347A" w:rsidP="0036344F">
      <w:pPr>
        <w:shd w:val="clear" w:color="auto" w:fill="FFFFFF"/>
        <w:tabs>
          <w:tab w:val="left" w:pos="480"/>
        </w:tabs>
        <w:spacing w:beforeLines="20"/>
        <w:rPr>
          <w:sz w:val="28"/>
          <w:szCs w:val="28"/>
        </w:rPr>
      </w:pPr>
      <w:r w:rsidRPr="002A5A58">
        <w:rPr>
          <w:sz w:val="28"/>
          <w:szCs w:val="28"/>
        </w:rPr>
        <w:t>Реконструкция и реставрация зданий  - это особый,</w:t>
      </w:r>
    </w:p>
    <w:p w:rsidR="005E347A" w:rsidRPr="002A5A58" w:rsidRDefault="005E347A" w:rsidP="0036344F">
      <w:pPr>
        <w:shd w:val="clear" w:color="auto" w:fill="FFFFFF"/>
        <w:tabs>
          <w:tab w:val="left" w:pos="480"/>
        </w:tabs>
        <w:spacing w:beforeLines="20"/>
        <w:rPr>
          <w:sz w:val="28"/>
          <w:szCs w:val="28"/>
        </w:rPr>
      </w:pPr>
      <w:r w:rsidRPr="002A5A58">
        <w:rPr>
          <w:sz w:val="28"/>
          <w:szCs w:val="28"/>
        </w:rPr>
        <w:t xml:space="preserve"> наиболее сложный и трудоёмкий вид строительных ________.(работ)</w:t>
      </w:r>
    </w:p>
    <w:p w:rsidR="005E347A" w:rsidRPr="002A5A58" w:rsidRDefault="005E347A" w:rsidP="0036344F">
      <w:pPr>
        <w:shd w:val="clear" w:color="auto" w:fill="FFFFFF"/>
        <w:tabs>
          <w:tab w:val="left" w:pos="480"/>
        </w:tabs>
        <w:spacing w:beforeLines="20"/>
        <w:rPr>
          <w:b/>
          <w:sz w:val="28"/>
          <w:szCs w:val="28"/>
        </w:rPr>
      </w:pPr>
      <w:r w:rsidRPr="002A5A58">
        <w:rPr>
          <w:b/>
          <w:sz w:val="28"/>
          <w:szCs w:val="28"/>
        </w:rPr>
        <w:t>Задание № 3. Установить соответствие.</w:t>
      </w:r>
    </w:p>
    <w:tbl>
      <w:tblPr>
        <w:tblW w:w="101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43"/>
        <w:gridCol w:w="7228"/>
      </w:tblGrid>
      <w:tr w:rsidR="005E347A" w:rsidRPr="002A5A58" w:rsidTr="00DE505E">
        <w:trPr>
          <w:trHeight w:val="3377"/>
        </w:trPr>
        <w:tc>
          <w:tcPr>
            <w:tcW w:w="2943" w:type="dxa"/>
            <w:tcBorders>
              <w:top w:val="nil"/>
              <w:left w:val="nil"/>
              <w:bottom w:val="nil"/>
              <w:right w:val="nil"/>
            </w:tcBorders>
          </w:tcPr>
          <w:p w:rsidR="005E347A" w:rsidRPr="002A5A58" w:rsidRDefault="005E347A" w:rsidP="0036344F">
            <w:pPr>
              <w:tabs>
                <w:tab w:val="left" w:pos="480"/>
              </w:tabs>
              <w:spacing w:beforeLines="20"/>
            </w:pPr>
            <w:r w:rsidRPr="002A5A58">
              <w:t>Виды фонда:</w:t>
            </w:r>
          </w:p>
          <w:p w:rsidR="005E347A" w:rsidRPr="002A5A58" w:rsidRDefault="005E347A" w:rsidP="0036344F">
            <w:pPr>
              <w:shd w:val="clear" w:color="auto" w:fill="FFFFFF"/>
              <w:tabs>
                <w:tab w:val="left" w:pos="480"/>
              </w:tabs>
              <w:spacing w:beforeLines="20"/>
            </w:pPr>
            <w:r w:rsidRPr="002A5A58">
              <w:t>1.Частный</w:t>
            </w:r>
          </w:p>
          <w:p w:rsidR="005E347A" w:rsidRPr="002A5A58" w:rsidRDefault="005E347A" w:rsidP="0036344F">
            <w:pPr>
              <w:shd w:val="clear" w:color="auto" w:fill="FFFFFF"/>
              <w:tabs>
                <w:tab w:val="left" w:pos="480"/>
              </w:tabs>
              <w:spacing w:beforeLines="20"/>
            </w:pPr>
            <w:r w:rsidRPr="002A5A58">
              <w:t>2.Государственный</w:t>
            </w:r>
          </w:p>
          <w:p w:rsidR="005E347A" w:rsidRPr="002A5A58" w:rsidRDefault="005E347A" w:rsidP="0036344F">
            <w:pPr>
              <w:shd w:val="clear" w:color="auto" w:fill="FFFFFF"/>
              <w:tabs>
                <w:tab w:val="left" w:pos="480"/>
              </w:tabs>
              <w:spacing w:beforeLines="20"/>
            </w:pPr>
            <w:r w:rsidRPr="002A5A58">
              <w:t>3.Муниципальный</w:t>
            </w:r>
          </w:p>
          <w:p w:rsidR="005E347A" w:rsidRPr="002A5A58" w:rsidRDefault="005E347A" w:rsidP="0036344F">
            <w:pPr>
              <w:shd w:val="clear" w:color="auto" w:fill="FFFFFF"/>
              <w:tabs>
                <w:tab w:val="left" w:pos="480"/>
              </w:tabs>
              <w:spacing w:beforeLines="20"/>
            </w:pPr>
            <w:r w:rsidRPr="002A5A58">
              <w:t>4.Общественный</w:t>
            </w:r>
          </w:p>
          <w:p w:rsidR="005E347A" w:rsidRPr="002A5A58" w:rsidRDefault="005E347A" w:rsidP="0036344F">
            <w:pPr>
              <w:shd w:val="clear" w:color="auto" w:fill="FFFFFF"/>
              <w:tabs>
                <w:tab w:val="left" w:pos="480"/>
              </w:tabs>
              <w:spacing w:beforeLines="20"/>
            </w:pPr>
            <w:r w:rsidRPr="002A5A58">
              <w:t>5.Коллективный</w:t>
            </w:r>
          </w:p>
          <w:p w:rsidR="005E347A" w:rsidRPr="002A5A58" w:rsidRDefault="005E347A" w:rsidP="0036344F">
            <w:pPr>
              <w:tabs>
                <w:tab w:val="left" w:pos="480"/>
              </w:tabs>
              <w:spacing w:beforeLines="20"/>
            </w:pPr>
          </w:p>
        </w:tc>
        <w:tc>
          <w:tcPr>
            <w:tcW w:w="7228" w:type="dxa"/>
            <w:tcBorders>
              <w:top w:val="nil"/>
              <w:left w:val="nil"/>
              <w:bottom w:val="nil"/>
              <w:right w:val="nil"/>
            </w:tcBorders>
          </w:tcPr>
          <w:p w:rsidR="005E347A" w:rsidRPr="002A5A58" w:rsidRDefault="005E347A" w:rsidP="0036344F">
            <w:pPr>
              <w:tabs>
                <w:tab w:val="left" w:pos="480"/>
              </w:tabs>
              <w:spacing w:beforeLines="20"/>
            </w:pPr>
            <w:r w:rsidRPr="002A5A58">
              <w:t>Признаки отличия:</w:t>
            </w:r>
          </w:p>
          <w:p w:rsidR="005E347A" w:rsidRPr="002A5A58" w:rsidRDefault="005E347A" w:rsidP="0036344F">
            <w:pPr>
              <w:pStyle w:val="a7"/>
              <w:numPr>
                <w:ilvl w:val="0"/>
                <w:numId w:val="69"/>
              </w:numPr>
              <w:tabs>
                <w:tab w:val="left" w:pos="480"/>
              </w:tabs>
              <w:spacing w:beforeLines="20"/>
              <w:jc w:val="left"/>
            </w:pPr>
            <w:r w:rsidRPr="002A5A58">
              <w:t>являющийся собственностью государства или субъектов Федерации.</w:t>
            </w:r>
          </w:p>
          <w:p w:rsidR="005E347A" w:rsidRPr="002A5A58" w:rsidRDefault="005E347A" w:rsidP="0036344F">
            <w:pPr>
              <w:pStyle w:val="a7"/>
              <w:numPr>
                <w:ilvl w:val="0"/>
                <w:numId w:val="69"/>
              </w:numPr>
              <w:tabs>
                <w:tab w:val="left" w:pos="480"/>
              </w:tabs>
              <w:spacing w:beforeLines="20"/>
              <w:jc w:val="left"/>
            </w:pPr>
            <w:r w:rsidRPr="002A5A58">
              <w:t>находящийся в собственности граждан или юридических лиц</w:t>
            </w:r>
          </w:p>
          <w:p w:rsidR="005E347A" w:rsidRPr="002A5A58" w:rsidRDefault="005E347A" w:rsidP="0036344F">
            <w:pPr>
              <w:pStyle w:val="a7"/>
              <w:numPr>
                <w:ilvl w:val="0"/>
                <w:numId w:val="69"/>
              </w:numPr>
              <w:tabs>
                <w:tab w:val="left" w:pos="480"/>
              </w:tabs>
              <w:spacing w:beforeLines="20"/>
              <w:jc w:val="left"/>
            </w:pPr>
            <w:r w:rsidRPr="002A5A58">
              <w:t xml:space="preserve"> находящийся в собственности</w:t>
            </w:r>
          </w:p>
          <w:p w:rsidR="005E347A" w:rsidRPr="002A5A58" w:rsidRDefault="005E347A" w:rsidP="0036344F">
            <w:pPr>
              <w:pStyle w:val="a7"/>
              <w:tabs>
                <w:tab w:val="left" w:pos="480"/>
              </w:tabs>
              <w:spacing w:beforeLines="20"/>
            </w:pPr>
            <w:r w:rsidRPr="002A5A58">
              <w:t>муниципальных образований</w:t>
            </w:r>
          </w:p>
          <w:p w:rsidR="005E347A" w:rsidRPr="002A5A58" w:rsidRDefault="005E347A" w:rsidP="0036344F">
            <w:pPr>
              <w:pStyle w:val="a7"/>
              <w:tabs>
                <w:tab w:val="left" w:pos="480"/>
              </w:tabs>
              <w:spacing w:beforeLines="20"/>
              <w:ind w:left="0"/>
            </w:pPr>
            <w:r w:rsidRPr="002A5A58">
              <w:t xml:space="preserve">       Г.  находящийся в собственности</w:t>
            </w:r>
          </w:p>
          <w:p w:rsidR="005E347A" w:rsidRPr="002A5A58" w:rsidRDefault="005E347A" w:rsidP="0036344F">
            <w:pPr>
              <w:pStyle w:val="a7"/>
              <w:tabs>
                <w:tab w:val="left" w:pos="480"/>
              </w:tabs>
              <w:spacing w:beforeLines="20"/>
              <w:ind w:left="0"/>
            </w:pPr>
            <w:r w:rsidRPr="002A5A58">
              <w:t xml:space="preserve">            общественных объединений</w:t>
            </w:r>
          </w:p>
          <w:p w:rsidR="005E347A" w:rsidRPr="002A5A58" w:rsidRDefault="005E347A" w:rsidP="0036344F">
            <w:pPr>
              <w:pStyle w:val="a7"/>
              <w:tabs>
                <w:tab w:val="left" w:pos="480"/>
              </w:tabs>
              <w:spacing w:beforeLines="20"/>
              <w:ind w:left="0"/>
            </w:pPr>
            <w:r w:rsidRPr="002A5A58">
              <w:t xml:space="preserve">       Д.  находящийся в общей</w:t>
            </w:r>
          </w:p>
          <w:p w:rsidR="005E347A" w:rsidRPr="002A5A58" w:rsidRDefault="005E347A" w:rsidP="0036344F">
            <w:pPr>
              <w:pStyle w:val="a7"/>
              <w:tabs>
                <w:tab w:val="left" w:pos="480"/>
              </w:tabs>
              <w:spacing w:beforeLines="20"/>
              <w:ind w:left="0"/>
            </w:pPr>
            <w:r w:rsidRPr="002A5A58">
              <w:t xml:space="preserve">       собственности различных субъектов</w:t>
            </w:r>
          </w:p>
        </w:tc>
      </w:tr>
    </w:tbl>
    <w:p w:rsidR="005E347A" w:rsidRPr="002A5A58" w:rsidRDefault="005E347A" w:rsidP="0036344F">
      <w:pPr>
        <w:shd w:val="clear" w:color="auto" w:fill="FFFFFF"/>
        <w:tabs>
          <w:tab w:val="left" w:pos="480"/>
        </w:tabs>
        <w:spacing w:beforeLines="20"/>
        <w:rPr>
          <w:b/>
          <w:sz w:val="28"/>
          <w:szCs w:val="28"/>
        </w:rPr>
      </w:pPr>
      <w:r w:rsidRPr="002A5A58">
        <w:rPr>
          <w:b/>
          <w:sz w:val="28"/>
          <w:szCs w:val="28"/>
        </w:rPr>
        <w:t>Задание  № 4. Дать правильный  ответ</w:t>
      </w:r>
    </w:p>
    <w:p w:rsidR="005E347A" w:rsidRPr="002A5A58" w:rsidRDefault="005E347A" w:rsidP="0036344F">
      <w:pPr>
        <w:shd w:val="clear" w:color="auto" w:fill="FFFFFF"/>
        <w:tabs>
          <w:tab w:val="left" w:pos="480"/>
        </w:tabs>
        <w:spacing w:beforeLines="20"/>
        <w:rPr>
          <w:b/>
          <w:sz w:val="28"/>
          <w:szCs w:val="28"/>
        </w:rPr>
      </w:pPr>
      <w:r w:rsidRPr="002A5A58">
        <w:rPr>
          <w:sz w:val="28"/>
          <w:szCs w:val="28"/>
        </w:rPr>
        <w:t>Исходными данными для составления ППР</w:t>
      </w:r>
      <w:r w:rsidRPr="002A5A58">
        <w:rPr>
          <w:sz w:val="28"/>
          <w:szCs w:val="28"/>
          <w:vertAlign w:val="subscript"/>
        </w:rPr>
        <w:t xml:space="preserve"> </w:t>
      </w:r>
      <w:r w:rsidRPr="002A5A58">
        <w:rPr>
          <w:sz w:val="28"/>
          <w:szCs w:val="28"/>
        </w:rPr>
        <w:t xml:space="preserve">  являются</w:t>
      </w:r>
      <w:r w:rsidRPr="002A5A58">
        <w:rPr>
          <w:b/>
          <w:sz w:val="28"/>
          <w:szCs w:val="28"/>
        </w:rPr>
        <w:t>:</w:t>
      </w:r>
    </w:p>
    <w:p w:rsidR="005E347A" w:rsidRPr="002A5A58" w:rsidRDefault="005E347A" w:rsidP="0036344F">
      <w:pPr>
        <w:shd w:val="clear" w:color="auto" w:fill="FFFFFF"/>
        <w:tabs>
          <w:tab w:val="left" w:pos="480"/>
        </w:tabs>
        <w:spacing w:beforeLines="20"/>
        <w:rPr>
          <w:sz w:val="28"/>
          <w:szCs w:val="28"/>
        </w:rPr>
      </w:pPr>
      <w:r w:rsidRPr="002A5A58">
        <w:rPr>
          <w:sz w:val="28"/>
          <w:szCs w:val="28"/>
        </w:rPr>
        <w:t>1. проект организации реконструкции</w:t>
      </w:r>
    </w:p>
    <w:p w:rsidR="005E347A" w:rsidRPr="002A5A58" w:rsidRDefault="005E347A" w:rsidP="0036344F">
      <w:pPr>
        <w:shd w:val="clear" w:color="auto" w:fill="FFFFFF"/>
        <w:tabs>
          <w:tab w:val="left" w:pos="480"/>
        </w:tabs>
        <w:spacing w:beforeLines="20"/>
        <w:rPr>
          <w:sz w:val="28"/>
          <w:szCs w:val="28"/>
        </w:rPr>
      </w:pPr>
      <w:r w:rsidRPr="002A5A58">
        <w:rPr>
          <w:sz w:val="28"/>
          <w:szCs w:val="28"/>
        </w:rPr>
        <w:t>2. проект организации строительства</w:t>
      </w:r>
    </w:p>
    <w:p w:rsidR="005E347A" w:rsidRPr="002A5A58" w:rsidRDefault="005E347A" w:rsidP="0036344F">
      <w:pPr>
        <w:shd w:val="clear" w:color="auto" w:fill="FFFFFF"/>
        <w:tabs>
          <w:tab w:val="left" w:pos="480"/>
        </w:tabs>
        <w:spacing w:beforeLines="20"/>
        <w:rPr>
          <w:sz w:val="28"/>
          <w:szCs w:val="28"/>
        </w:rPr>
      </w:pPr>
      <w:r w:rsidRPr="002A5A58">
        <w:rPr>
          <w:sz w:val="28"/>
          <w:szCs w:val="28"/>
        </w:rPr>
        <w:t>3.данные предпроектного обследования реконструируемого здания</w:t>
      </w:r>
    </w:p>
    <w:p w:rsidR="005E347A" w:rsidRPr="002A5A58" w:rsidRDefault="005E347A" w:rsidP="0036344F">
      <w:pPr>
        <w:shd w:val="clear" w:color="auto" w:fill="FFFFFF"/>
        <w:tabs>
          <w:tab w:val="left" w:pos="480"/>
        </w:tabs>
        <w:spacing w:beforeLines="20"/>
        <w:rPr>
          <w:sz w:val="28"/>
          <w:szCs w:val="28"/>
        </w:rPr>
      </w:pPr>
      <w:r w:rsidRPr="002A5A58">
        <w:rPr>
          <w:sz w:val="28"/>
          <w:szCs w:val="28"/>
        </w:rPr>
        <w:t>4.рабочий  проект</w:t>
      </w:r>
    </w:p>
    <w:p w:rsidR="005E347A" w:rsidRPr="002A5A58" w:rsidRDefault="005E347A" w:rsidP="0036344F">
      <w:pPr>
        <w:shd w:val="clear" w:color="auto" w:fill="FFFFFF"/>
        <w:tabs>
          <w:tab w:val="left" w:pos="480"/>
        </w:tabs>
        <w:spacing w:beforeLines="20"/>
        <w:rPr>
          <w:sz w:val="28"/>
          <w:szCs w:val="28"/>
        </w:rPr>
      </w:pPr>
      <w:r w:rsidRPr="002A5A58">
        <w:rPr>
          <w:sz w:val="28"/>
          <w:szCs w:val="28"/>
        </w:rPr>
        <w:t>5.сметы</w:t>
      </w:r>
    </w:p>
    <w:p w:rsidR="005E347A" w:rsidRPr="002A5A58" w:rsidRDefault="005E347A" w:rsidP="0036344F">
      <w:pPr>
        <w:shd w:val="clear" w:color="auto" w:fill="FFFFFF"/>
        <w:tabs>
          <w:tab w:val="left" w:pos="480"/>
        </w:tabs>
        <w:spacing w:beforeLines="20"/>
        <w:rPr>
          <w:sz w:val="28"/>
          <w:szCs w:val="28"/>
        </w:rPr>
      </w:pPr>
      <w:r w:rsidRPr="002A5A58">
        <w:rPr>
          <w:sz w:val="28"/>
          <w:szCs w:val="28"/>
        </w:rPr>
        <w:t>6.условия обеспечения различными ресурсами       (1,3,4,5,6)</w:t>
      </w:r>
    </w:p>
    <w:p w:rsidR="005E347A" w:rsidRPr="002A5A58" w:rsidRDefault="005E347A" w:rsidP="0036344F">
      <w:pPr>
        <w:shd w:val="clear" w:color="auto" w:fill="FFFFFF"/>
        <w:tabs>
          <w:tab w:val="left" w:pos="480"/>
        </w:tabs>
        <w:spacing w:beforeLines="20"/>
        <w:rPr>
          <w:b/>
          <w:sz w:val="28"/>
          <w:szCs w:val="28"/>
        </w:rPr>
      </w:pPr>
      <w:r w:rsidRPr="002A5A58">
        <w:rPr>
          <w:b/>
          <w:sz w:val="28"/>
          <w:szCs w:val="28"/>
        </w:rPr>
        <w:t>Задание №5. Определить состав  внутриплощадочных  подготовительных работ</w:t>
      </w:r>
    </w:p>
    <w:p w:rsidR="005E347A" w:rsidRPr="002A5A58" w:rsidRDefault="005E347A" w:rsidP="0036344F">
      <w:pPr>
        <w:shd w:val="clear" w:color="auto" w:fill="FFFFFF"/>
        <w:tabs>
          <w:tab w:val="left" w:pos="480"/>
        </w:tabs>
        <w:spacing w:beforeLines="20"/>
        <w:rPr>
          <w:sz w:val="28"/>
          <w:szCs w:val="28"/>
        </w:rPr>
      </w:pPr>
      <w:r w:rsidRPr="002A5A58">
        <w:rPr>
          <w:sz w:val="28"/>
          <w:szCs w:val="28"/>
          <w:u w:val="single"/>
        </w:rPr>
        <w:lastRenderedPageBreak/>
        <w:t xml:space="preserve">По зданию или сооружению   </w:t>
      </w:r>
      <w:r w:rsidRPr="002A5A58">
        <w:rPr>
          <w:sz w:val="28"/>
          <w:szCs w:val="28"/>
        </w:rPr>
        <w:t xml:space="preserve">                                        </w:t>
      </w:r>
      <w:r w:rsidRPr="002A5A58">
        <w:rPr>
          <w:sz w:val="28"/>
          <w:szCs w:val="28"/>
          <w:u w:val="single"/>
        </w:rPr>
        <w:t>По фрагменту объекта</w:t>
      </w:r>
    </w:p>
    <w:p w:rsidR="005E347A" w:rsidRPr="002A5A58" w:rsidRDefault="005E347A" w:rsidP="0036344F">
      <w:pPr>
        <w:shd w:val="clear" w:color="auto" w:fill="FFFFFF"/>
        <w:tabs>
          <w:tab w:val="left" w:pos="480"/>
        </w:tabs>
        <w:spacing w:beforeLines="20"/>
        <w:rPr>
          <w:sz w:val="28"/>
          <w:szCs w:val="28"/>
        </w:rPr>
      </w:pPr>
      <w:r w:rsidRPr="002A5A58">
        <w:rPr>
          <w:sz w:val="28"/>
          <w:szCs w:val="28"/>
        </w:rPr>
        <w:t xml:space="preserve">1.перенос земляных насаждений,                         1.разборка части зданий или отдельных </w:t>
      </w:r>
    </w:p>
    <w:p w:rsidR="005E347A" w:rsidRPr="002A5A58" w:rsidRDefault="005E347A" w:rsidP="0036344F">
      <w:pPr>
        <w:shd w:val="clear" w:color="auto" w:fill="FFFFFF"/>
        <w:tabs>
          <w:tab w:val="left" w:pos="480"/>
        </w:tabs>
        <w:spacing w:beforeLines="20"/>
        <w:rPr>
          <w:sz w:val="28"/>
          <w:szCs w:val="28"/>
        </w:rPr>
      </w:pPr>
      <w:r w:rsidRPr="002A5A58">
        <w:rPr>
          <w:sz w:val="28"/>
          <w:szCs w:val="28"/>
        </w:rPr>
        <w:t xml:space="preserve">    сетей, оборудования                                              конструктивных элементов</w:t>
      </w:r>
    </w:p>
    <w:p w:rsidR="005E347A" w:rsidRPr="002A5A58" w:rsidRDefault="005E347A" w:rsidP="0036344F">
      <w:pPr>
        <w:shd w:val="clear" w:color="auto" w:fill="FFFFFF"/>
        <w:tabs>
          <w:tab w:val="left" w:pos="0"/>
        </w:tabs>
        <w:spacing w:beforeLines="20"/>
        <w:jc w:val="right"/>
        <w:rPr>
          <w:sz w:val="28"/>
          <w:szCs w:val="28"/>
        </w:rPr>
      </w:pPr>
      <w:r w:rsidRPr="002A5A58">
        <w:rPr>
          <w:sz w:val="28"/>
          <w:szCs w:val="28"/>
        </w:rPr>
        <w:t xml:space="preserve">2.устройство временного ограждения                 </w:t>
      </w:r>
      <w:r w:rsidR="00AD2AD9" w:rsidRPr="002A5A58">
        <w:rPr>
          <w:sz w:val="28"/>
          <w:szCs w:val="28"/>
        </w:rPr>
        <w:t xml:space="preserve">             </w:t>
      </w:r>
      <w:r w:rsidRPr="002A5A58">
        <w:rPr>
          <w:sz w:val="28"/>
          <w:szCs w:val="28"/>
        </w:rPr>
        <w:t xml:space="preserve">  2.перенос инженерных сетей и </w:t>
      </w:r>
      <w:r w:rsidR="00212003" w:rsidRPr="002A5A58">
        <w:rPr>
          <w:sz w:val="28"/>
          <w:szCs w:val="28"/>
        </w:rPr>
        <w:t xml:space="preserve"> </w:t>
      </w:r>
      <w:r w:rsidRPr="002A5A58">
        <w:rPr>
          <w:sz w:val="28"/>
          <w:szCs w:val="28"/>
        </w:rPr>
        <w:t>коммуникаций -</w:t>
      </w:r>
    </w:p>
    <w:p w:rsidR="005E347A" w:rsidRPr="002A5A58" w:rsidRDefault="005E347A" w:rsidP="0036344F">
      <w:pPr>
        <w:shd w:val="clear" w:color="auto" w:fill="FFFFFF"/>
        <w:tabs>
          <w:tab w:val="left" w:pos="480"/>
        </w:tabs>
        <w:spacing w:beforeLines="20"/>
        <w:rPr>
          <w:sz w:val="28"/>
          <w:szCs w:val="28"/>
        </w:rPr>
      </w:pPr>
      <w:r w:rsidRPr="002A5A58">
        <w:rPr>
          <w:sz w:val="28"/>
          <w:szCs w:val="28"/>
        </w:rPr>
        <w:t xml:space="preserve">3.водопонижение (дренаж), сооружение дорог                 </w:t>
      </w:r>
    </w:p>
    <w:p w:rsidR="005E347A" w:rsidRPr="002A5A58" w:rsidRDefault="005E347A" w:rsidP="0036344F">
      <w:pPr>
        <w:shd w:val="clear" w:color="auto" w:fill="FFFFFF"/>
        <w:tabs>
          <w:tab w:val="left" w:pos="480"/>
        </w:tabs>
        <w:spacing w:beforeLines="20"/>
        <w:rPr>
          <w:sz w:val="28"/>
          <w:szCs w:val="28"/>
        </w:rPr>
      </w:pPr>
      <w:r w:rsidRPr="002A5A58">
        <w:rPr>
          <w:sz w:val="28"/>
          <w:szCs w:val="28"/>
        </w:rPr>
        <w:t>4.возведение зданий, необходимых                                  3.возведение временных зданий</w:t>
      </w:r>
    </w:p>
    <w:p w:rsidR="005E347A" w:rsidRPr="002A5A58" w:rsidRDefault="005E347A" w:rsidP="0036344F">
      <w:pPr>
        <w:shd w:val="clear" w:color="auto" w:fill="FFFFFF"/>
        <w:tabs>
          <w:tab w:val="left" w:pos="480"/>
        </w:tabs>
        <w:spacing w:beforeLines="20"/>
        <w:rPr>
          <w:sz w:val="28"/>
          <w:szCs w:val="28"/>
        </w:rPr>
      </w:pPr>
      <w:r w:rsidRPr="002A5A58">
        <w:rPr>
          <w:sz w:val="28"/>
          <w:szCs w:val="28"/>
        </w:rPr>
        <w:t xml:space="preserve">  для действующего оборудования (насосные                  4.проведение мероприятий по </w:t>
      </w:r>
    </w:p>
    <w:p w:rsidR="005E347A" w:rsidRPr="002A5A58" w:rsidRDefault="005E347A" w:rsidP="0036344F">
      <w:pPr>
        <w:shd w:val="clear" w:color="auto" w:fill="FFFFFF"/>
        <w:tabs>
          <w:tab w:val="left" w:pos="480"/>
        </w:tabs>
        <w:spacing w:beforeLines="20"/>
        <w:rPr>
          <w:sz w:val="28"/>
          <w:szCs w:val="28"/>
        </w:rPr>
      </w:pPr>
      <w:r w:rsidRPr="002A5A58">
        <w:rPr>
          <w:sz w:val="28"/>
          <w:szCs w:val="28"/>
        </w:rPr>
        <w:t>станции, трансформаторные подстанции и пр.)               противопожарной безопасности</w:t>
      </w:r>
    </w:p>
    <w:p w:rsidR="005E347A" w:rsidRPr="002A5A58" w:rsidRDefault="005E347A" w:rsidP="0036344F">
      <w:pPr>
        <w:shd w:val="clear" w:color="auto" w:fill="FFFFFF"/>
        <w:tabs>
          <w:tab w:val="left" w:pos="480"/>
        </w:tabs>
        <w:spacing w:beforeLines="20"/>
        <w:rPr>
          <w:sz w:val="28"/>
          <w:szCs w:val="28"/>
        </w:rPr>
      </w:pPr>
      <w:r w:rsidRPr="002A5A58">
        <w:rPr>
          <w:sz w:val="28"/>
          <w:szCs w:val="28"/>
        </w:rPr>
        <w:t>5.сооружение складов, складских площадок               5.организация пешеходных путей</w:t>
      </w:r>
    </w:p>
    <w:p w:rsidR="005E347A" w:rsidRPr="002A5A58" w:rsidRDefault="005E347A" w:rsidP="0036344F">
      <w:pPr>
        <w:shd w:val="clear" w:color="auto" w:fill="FFFFFF"/>
        <w:tabs>
          <w:tab w:val="left" w:pos="480"/>
        </w:tabs>
        <w:spacing w:beforeLines="20"/>
        <w:rPr>
          <w:sz w:val="28"/>
          <w:szCs w:val="28"/>
        </w:rPr>
      </w:pPr>
      <w:r w:rsidRPr="002A5A58">
        <w:rPr>
          <w:sz w:val="28"/>
          <w:szCs w:val="28"/>
        </w:rPr>
        <w:t xml:space="preserve">6.усиление конструкций здания                    </w:t>
      </w:r>
      <w:r w:rsidR="00212003" w:rsidRPr="002A5A58">
        <w:rPr>
          <w:sz w:val="28"/>
          <w:szCs w:val="28"/>
        </w:rPr>
        <w:t xml:space="preserve">       </w:t>
      </w:r>
      <w:r w:rsidRPr="002A5A58">
        <w:rPr>
          <w:sz w:val="28"/>
          <w:szCs w:val="28"/>
        </w:rPr>
        <w:t xml:space="preserve">    6.ограждение зоны проведения работ</w:t>
      </w:r>
    </w:p>
    <w:p w:rsidR="005E347A" w:rsidRPr="002A5A58" w:rsidRDefault="005E347A" w:rsidP="0036344F">
      <w:pPr>
        <w:shd w:val="clear" w:color="auto" w:fill="FFFFFF"/>
        <w:tabs>
          <w:tab w:val="left" w:pos="480"/>
        </w:tabs>
        <w:spacing w:beforeLines="20"/>
        <w:rPr>
          <w:sz w:val="28"/>
          <w:szCs w:val="28"/>
        </w:rPr>
      </w:pPr>
      <w:r w:rsidRPr="002A5A58">
        <w:rPr>
          <w:sz w:val="28"/>
          <w:szCs w:val="28"/>
        </w:rPr>
        <w:t>7.сооружение защитных настилов                             7.осушение зоны работ</w:t>
      </w:r>
    </w:p>
    <w:p w:rsidR="005E347A" w:rsidRPr="002A5A58" w:rsidRDefault="005E347A" w:rsidP="0036344F">
      <w:pPr>
        <w:shd w:val="clear" w:color="auto" w:fill="FFFFFF"/>
        <w:tabs>
          <w:tab w:val="left" w:pos="480"/>
          <w:tab w:val="left" w:pos="5985"/>
        </w:tabs>
        <w:spacing w:beforeLines="20"/>
        <w:rPr>
          <w:sz w:val="28"/>
          <w:szCs w:val="28"/>
        </w:rPr>
      </w:pPr>
      <w:r w:rsidRPr="002A5A58">
        <w:rPr>
          <w:sz w:val="28"/>
          <w:szCs w:val="28"/>
        </w:rPr>
        <w:t>(1,2,3,4,5)                                                               (1,2,3,4,5,6,7,6,7-из первого столбца)</w:t>
      </w:r>
    </w:p>
    <w:p w:rsidR="005E347A" w:rsidRPr="002A5A58" w:rsidRDefault="005E347A" w:rsidP="0036344F">
      <w:pPr>
        <w:shd w:val="clear" w:color="auto" w:fill="FFFFFF"/>
        <w:tabs>
          <w:tab w:val="left" w:pos="480"/>
        </w:tabs>
        <w:spacing w:beforeLines="20"/>
        <w:rPr>
          <w:b/>
          <w:sz w:val="28"/>
          <w:szCs w:val="28"/>
        </w:rPr>
      </w:pPr>
      <w:r w:rsidRPr="002A5A58">
        <w:rPr>
          <w:b/>
          <w:sz w:val="28"/>
          <w:szCs w:val="28"/>
        </w:rPr>
        <w:t>Задание  № 6. Выбрать правильный  ответ.</w:t>
      </w:r>
    </w:p>
    <w:p w:rsidR="005E347A" w:rsidRPr="002A5A58" w:rsidRDefault="005E347A" w:rsidP="0036344F">
      <w:pPr>
        <w:pStyle w:val="a7"/>
        <w:shd w:val="clear" w:color="auto" w:fill="FFFFFF"/>
        <w:tabs>
          <w:tab w:val="left" w:pos="480"/>
        </w:tabs>
        <w:spacing w:beforeLines="20"/>
        <w:ind w:left="0"/>
        <w:rPr>
          <w:sz w:val="28"/>
          <w:szCs w:val="28"/>
        </w:rPr>
      </w:pPr>
      <w:r w:rsidRPr="002A5A58">
        <w:rPr>
          <w:sz w:val="28"/>
          <w:szCs w:val="28"/>
        </w:rPr>
        <w:t>При  использовании внутриквартальных дорог и проездов их проверяют на допустимость провоза строительных грузов:</w:t>
      </w:r>
    </w:p>
    <w:p w:rsidR="005E347A" w:rsidRPr="002A5A58" w:rsidRDefault="005E347A" w:rsidP="0036344F">
      <w:pPr>
        <w:pStyle w:val="a7"/>
        <w:shd w:val="clear" w:color="auto" w:fill="FFFFFF"/>
        <w:tabs>
          <w:tab w:val="left" w:pos="480"/>
        </w:tabs>
        <w:spacing w:beforeLines="20"/>
        <w:ind w:left="0"/>
        <w:rPr>
          <w:sz w:val="28"/>
          <w:szCs w:val="28"/>
        </w:rPr>
      </w:pPr>
      <w:r w:rsidRPr="002A5A58">
        <w:rPr>
          <w:sz w:val="28"/>
          <w:szCs w:val="28"/>
        </w:rPr>
        <w:t>1.по высотным габаритам проездов</w:t>
      </w:r>
    </w:p>
    <w:p w:rsidR="005E347A" w:rsidRPr="002A5A58" w:rsidRDefault="005E347A" w:rsidP="0036344F">
      <w:pPr>
        <w:pStyle w:val="a7"/>
        <w:shd w:val="clear" w:color="auto" w:fill="FFFFFF"/>
        <w:tabs>
          <w:tab w:val="left" w:pos="480"/>
        </w:tabs>
        <w:spacing w:beforeLines="20"/>
        <w:ind w:left="0"/>
        <w:rPr>
          <w:sz w:val="28"/>
          <w:szCs w:val="28"/>
        </w:rPr>
      </w:pPr>
      <w:r w:rsidRPr="002A5A58">
        <w:rPr>
          <w:sz w:val="28"/>
          <w:szCs w:val="28"/>
        </w:rPr>
        <w:t>2.по  ширине и величине радиусов поворотов</w:t>
      </w:r>
    </w:p>
    <w:p w:rsidR="005E347A" w:rsidRPr="002A5A58" w:rsidRDefault="005E347A" w:rsidP="0036344F">
      <w:pPr>
        <w:pStyle w:val="a7"/>
        <w:shd w:val="clear" w:color="auto" w:fill="FFFFFF"/>
        <w:tabs>
          <w:tab w:val="left" w:pos="480"/>
        </w:tabs>
        <w:spacing w:beforeLines="20"/>
        <w:ind w:left="0"/>
        <w:rPr>
          <w:sz w:val="28"/>
          <w:szCs w:val="28"/>
        </w:rPr>
      </w:pPr>
      <w:r w:rsidRPr="002A5A58">
        <w:rPr>
          <w:sz w:val="28"/>
          <w:szCs w:val="28"/>
        </w:rPr>
        <w:t>3.по наличию  временных зданий                                       (1,2)</w:t>
      </w:r>
    </w:p>
    <w:p w:rsidR="005E347A" w:rsidRPr="002A5A58" w:rsidRDefault="005E347A" w:rsidP="0036344F">
      <w:pPr>
        <w:pStyle w:val="a7"/>
        <w:shd w:val="clear" w:color="auto" w:fill="FFFFFF"/>
        <w:tabs>
          <w:tab w:val="left" w:pos="480"/>
        </w:tabs>
        <w:spacing w:beforeLines="20"/>
        <w:ind w:left="0"/>
        <w:rPr>
          <w:sz w:val="28"/>
          <w:szCs w:val="28"/>
        </w:rPr>
      </w:pPr>
    </w:p>
    <w:p w:rsidR="005E347A" w:rsidRPr="002A5A58" w:rsidRDefault="005E347A" w:rsidP="0036344F">
      <w:pPr>
        <w:shd w:val="clear" w:color="auto" w:fill="FFFFFF"/>
        <w:tabs>
          <w:tab w:val="left" w:pos="480"/>
        </w:tabs>
        <w:spacing w:beforeLines="20"/>
        <w:rPr>
          <w:b/>
          <w:sz w:val="28"/>
          <w:szCs w:val="28"/>
        </w:rPr>
      </w:pPr>
      <w:r w:rsidRPr="002A5A58">
        <w:rPr>
          <w:b/>
          <w:sz w:val="28"/>
          <w:szCs w:val="28"/>
        </w:rPr>
        <w:t xml:space="preserve">Задание №7. Дополнить предложение </w:t>
      </w:r>
    </w:p>
    <w:p w:rsidR="005E347A" w:rsidRPr="002A5A58" w:rsidRDefault="005E347A" w:rsidP="0036344F">
      <w:pPr>
        <w:shd w:val="clear" w:color="auto" w:fill="FFFFFF"/>
        <w:tabs>
          <w:tab w:val="left" w:pos="480"/>
        </w:tabs>
        <w:spacing w:beforeLines="20"/>
        <w:rPr>
          <w:sz w:val="28"/>
          <w:szCs w:val="28"/>
        </w:rPr>
      </w:pPr>
      <w:r w:rsidRPr="002A5A58">
        <w:rPr>
          <w:sz w:val="28"/>
          <w:szCs w:val="28"/>
        </w:rPr>
        <w:t>Техническая документация разрабатывается специальными проектно-конструкторскими _____________.(фирмами)</w:t>
      </w:r>
    </w:p>
    <w:p w:rsidR="00F1657B" w:rsidRPr="002A5A58" w:rsidRDefault="002A178E" w:rsidP="00C9615C">
      <w:pPr>
        <w:jc w:val="center"/>
        <w:rPr>
          <w:b/>
          <w:sz w:val="28"/>
          <w:szCs w:val="28"/>
        </w:rPr>
      </w:pPr>
      <w:r w:rsidRPr="002A5A58">
        <w:rPr>
          <w:b/>
          <w:sz w:val="28"/>
          <w:szCs w:val="28"/>
        </w:rPr>
        <w:t>2.2.</w:t>
      </w:r>
      <w:r w:rsidR="00B00E88" w:rsidRPr="002A5A58">
        <w:rPr>
          <w:b/>
          <w:sz w:val="28"/>
          <w:szCs w:val="28"/>
        </w:rPr>
        <w:t xml:space="preserve">Теоретические </w:t>
      </w:r>
      <w:r w:rsidR="00D119E1" w:rsidRPr="002A5A58">
        <w:rPr>
          <w:b/>
          <w:sz w:val="28"/>
          <w:szCs w:val="28"/>
        </w:rPr>
        <w:t>в</w:t>
      </w:r>
      <w:r w:rsidR="00900EC4" w:rsidRPr="002A5A58">
        <w:rPr>
          <w:b/>
          <w:sz w:val="28"/>
          <w:szCs w:val="28"/>
        </w:rPr>
        <w:t xml:space="preserve">опросы для  </w:t>
      </w:r>
      <w:r w:rsidR="00EC4E4A" w:rsidRPr="002A5A58">
        <w:rPr>
          <w:b/>
          <w:sz w:val="28"/>
          <w:szCs w:val="28"/>
        </w:rPr>
        <w:t xml:space="preserve">подготовки </w:t>
      </w:r>
    </w:p>
    <w:p w:rsidR="0040443A" w:rsidRPr="002A5A58" w:rsidRDefault="00F1657B" w:rsidP="00C9615C">
      <w:pPr>
        <w:jc w:val="center"/>
        <w:rPr>
          <w:b/>
          <w:sz w:val="28"/>
          <w:szCs w:val="28"/>
        </w:rPr>
      </w:pPr>
      <w:r w:rsidRPr="002A5A58">
        <w:rPr>
          <w:b/>
          <w:sz w:val="28"/>
          <w:szCs w:val="28"/>
        </w:rPr>
        <w:t xml:space="preserve">к </w:t>
      </w:r>
      <w:r w:rsidR="00EC4E4A" w:rsidRPr="002A5A58">
        <w:rPr>
          <w:b/>
          <w:sz w:val="28"/>
          <w:szCs w:val="28"/>
        </w:rPr>
        <w:t xml:space="preserve"> </w:t>
      </w:r>
      <w:r w:rsidR="00F95208" w:rsidRPr="002A5A58">
        <w:rPr>
          <w:b/>
          <w:sz w:val="28"/>
          <w:szCs w:val="28"/>
        </w:rPr>
        <w:t xml:space="preserve">квалификационному </w:t>
      </w:r>
      <w:r w:rsidR="00EC4E4A" w:rsidRPr="002A5A58">
        <w:rPr>
          <w:b/>
          <w:sz w:val="28"/>
          <w:szCs w:val="28"/>
        </w:rPr>
        <w:t>экзамену</w:t>
      </w:r>
      <w:r w:rsidR="007B05FA" w:rsidRPr="002A5A58">
        <w:rPr>
          <w:b/>
          <w:sz w:val="28"/>
          <w:szCs w:val="28"/>
        </w:rPr>
        <w:t>.</w:t>
      </w:r>
    </w:p>
    <w:p w:rsidR="0040443A" w:rsidRPr="002A5A58" w:rsidRDefault="0040443A" w:rsidP="00A56A51">
      <w:pPr>
        <w:ind w:firstLine="567"/>
        <w:rPr>
          <w:sz w:val="28"/>
          <w:szCs w:val="28"/>
        </w:rPr>
      </w:pPr>
    </w:p>
    <w:p w:rsidR="0040443A" w:rsidRPr="002A5A58" w:rsidRDefault="0040443A" w:rsidP="0040443A">
      <w:pPr>
        <w:ind w:firstLine="567"/>
        <w:jc w:val="center"/>
        <w:rPr>
          <w:b/>
          <w:sz w:val="28"/>
          <w:szCs w:val="28"/>
        </w:rPr>
      </w:pPr>
      <w:r w:rsidRPr="002A5A58">
        <w:rPr>
          <w:b/>
          <w:sz w:val="28"/>
          <w:szCs w:val="28"/>
        </w:rPr>
        <w:t>Раздел 2</w:t>
      </w:r>
      <w:r w:rsidR="005E347A" w:rsidRPr="002A5A58">
        <w:rPr>
          <w:b/>
          <w:sz w:val="28"/>
          <w:szCs w:val="28"/>
        </w:rPr>
        <w:t>.</w:t>
      </w:r>
      <w:r w:rsidRPr="002A5A58">
        <w:rPr>
          <w:b/>
          <w:sz w:val="28"/>
          <w:szCs w:val="28"/>
        </w:rPr>
        <w:t xml:space="preserve"> тема 2.1. Основы проектирования строительных конструкций.</w:t>
      </w:r>
    </w:p>
    <w:p w:rsidR="00042BD0" w:rsidRPr="002A5A58" w:rsidRDefault="00042BD0" w:rsidP="0040443A">
      <w:pPr>
        <w:ind w:firstLine="567"/>
        <w:jc w:val="center"/>
        <w:rPr>
          <w:b/>
          <w:sz w:val="28"/>
          <w:szCs w:val="28"/>
        </w:rPr>
      </w:pPr>
      <w:r w:rsidRPr="002A5A58">
        <w:rPr>
          <w:b/>
          <w:sz w:val="28"/>
          <w:szCs w:val="28"/>
        </w:rPr>
        <w:t>Вопросы.</w:t>
      </w:r>
    </w:p>
    <w:p w:rsidR="00EC4E4A" w:rsidRPr="002A5A58" w:rsidRDefault="002A178E" w:rsidP="00F95208">
      <w:pPr>
        <w:rPr>
          <w:sz w:val="28"/>
          <w:szCs w:val="28"/>
        </w:rPr>
      </w:pPr>
      <w:r w:rsidRPr="002A5A58">
        <w:rPr>
          <w:sz w:val="28"/>
          <w:szCs w:val="28"/>
        </w:rPr>
        <w:t>1.</w:t>
      </w:r>
      <w:r w:rsidR="00042BD0" w:rsidRPr="002A5A58">
        <w:rPr>
          <w:sz w:val="28"/>
          <w:szCs w:val="28"/>
        </w:rPr>
        <w:t>Что называется  предельным состоянием  строительных конструкций?</w:t>
      </w:r>
    </w:p>
    <w:p w:rsidR="00EC4E4A" w:rsidRPr="002A5A58" w:rsidRDefault="00AB6762" w:rsidP="00F95208">
      <w:pPr>
        <w:rPr>
          <w:sz w:val="28"/>
          <w:szCs w:val="28"/>
        </w:rPr>
      </w:pPr>
      <w:r w:rsidRPr="002A5A58">
        <w:rPr>
          <w:sz w:val="28"/>
          <w:szCs w:val="28"/>
        </w:rPr>
        <w:t>2.</w:t>
      </w:r>
      <w:r w:rsidR="00042BD0" w:rsidRPr="002A5A58">
        <w:rPr>
          <w:sz w:val="28"/>
          <w:szCs w:val="28"/>
        </w:rPr>
        <w:t>Как выглядят базовые формулы расчета по предельным состояниям?</w:t>
      </w:r>
    </w:p>
    <w:p w:rsidR="00EC4E4A" w:rsidRPr="002A5A58" w:rsidRDefault="00AB6762" w:rsidP="00F95208">
      <w:pPr>
        <w:rPr>
          <w:sz w:val="28"/>
          <w:szCs w:val="28"/>
        </w:rPr>
      </w:pPr>
      <w:r w:rsidRPr="002A5A58">
        <w:rPr>
          <w:sz w:val="28"/>
          <w:szCs w:val="28"/>
        </w:rPr>
        <w:t>3.</w:t>
      </w:r>
      <w:r w:rsidR="00042BD0" w:rsidRPr="002A5A58">
        <w:rPr>
          <w:sz w:val="28"/>
          <w:szCs w:val="28"/>
        </w:rPr>
        <w:t>Как выглядит работа стали под нагрузкой?</w:t>
      </w:r>
      <w:r w:rsidR="00EC4E4A" w:rsidRPr="002A5A58">
        <w:rPr>
          <w:sz w:val="28"/>
          <w:szCs w:val="28"/>
        </w:rPr>
        <w:t xml:space="preserve"> (диаграмма растяжения стали)</w:t>
      </w:r>
    </w:p>
    <w:p w:rsidR="00EC4E4A" w:rsidRPr="002A5A58" w:rsidRDefault="00AB6762" w:rsidP="00F95208">
      <w:pPr>
        <w:rPr>
          <w:sz w:val="28"/>
          <w:szCs w:val="28"/>
        </w:rPr>
      </w:pPr>
      <w:r w:rsidRPr="002A5A58">
        <w:rPr>
          <w:sz w:val="28"/>
          <w:szCs w:val="28"/>
        </w:rPr>
        <w:t>4.</w:t>
      </w:r>
      <w:r w:rsidR="00726BCC" w:rsidRPr="002A5A58">
        <w:rPr>
          <w:sz w:val="28"/>
          <w:szCs w:val="28"/>
        </w:rPr>
        <w:t>Как подразделяются нагрузки согласно СНиП 2.01.07-85</w:t>
      </w:r>
      <w:r w:rsidR="00726BCC" w:rsidRPr="002A5A58">
        <w:rPr>
          <w:sz w:val="28"/>
          <w:szCs w:val="28"/>
          <w:vertAlign w:val="superscript"/>
        </w:rPr>
        <w:t>*</w:t>
      </w:r>
      <w:r w:rsidR="00726BCC" w:rsidRPr="002A5A58">
        <w:rPr>
          <w:sz w:val="28"/>
          <w:szCs w:val="28"/>
        </w:rPr>
        <w:t xml:space="preserve"> ?</w:t>
      </w:r>
    </w:p>
    <w:p w:rsidR="00EC4E4A" w:rsidRPr="002A5A58" w:rsidRDefault="00AB6762" w:rsidP="00F95208">
      <w:pPr>
        <w:rPr>
          <w:sz w:val="28"/>
          <w:szCs w:val="28"/>
        </w:rPr>
      </w:pPr>
      <w:r w:rsidRPr="002A5A58">
        <w:rPr>
          <w:sz w:val="28"/>
          <w:szCs w:val="28"/>
        </w:rPr>
        <w:t>5.</w:t>
      </w:r>
      <w:r w:rsidR="00726BCC" w:rsidRPr="002A5A58">
        <w:rPr>
          <w:sz w:val="28"/>
          <w:szCs w:val="28"/>
        </w:rPr>
        <w:t>Какие нагрузки можно отнести к  временным?</w:t>
      </w:r>
    </w:p>
    <w:p w:rsidR="00EC4E4A" w:rsidRPr="002A5A58" w:rsidRDefault="00AB6762" w:rsidP="00F95208">
      <w:pPr>
        <w:rPr>
          <w:sz w:val="28"/>
          <w:szCs w:val="28"/>
        </w:rPr>
      </w:pPr>
      <w:r w:rsidRPr="002A5A58">
        <w:rPr>
          <w:sz w:val="28"/>
          <w:szCs w:val="28"/>
        </w:rPr>
        <w:t>6.</w:t>
      </w:r>
      <w:r w:rsidR="00613FC9" w:rsidRPr="002A5A58">
        <w:rPr>
          <w:sz w:val="28"/>
          <w:szCs w:val="28"/>
        </w:rPr>
        <w:t>В чем разница между конструктивной и расчетной схемами?</w:t>
      </w:r>
    </w:p>
    <w:p w:rsidR="00EC4E4A" w:rsidRPr="002A5A58" w:rsidRDefault="00AB6762" w:rsidP="00F95208">
      <w:pPr>
        <w:rPr>
          <w:sz w:val="28"/>
          <w:szCs w:val="28"/>
        </w:rPr>
      </w:pPr>
      <w:r w:rsidRPr="002A5A58">
        <w:rPr>
          <w:sz w:val="28"/>
          <w:szCs w:val="28"/>
        </w:rPr>
        <w:t>7.</w:t>
      </w:r>
      <w:r w:rsidR="00613FC9" w:rsidRPr="002A5A58">
        <w:rPr>
          <w:sz w:val="28"/>
          <w:szCs w:val="28"/>
        </w:rPr>
        <w:t>Какие сечения сплошных и сквозных   стальных колонн знаете?</w:t>
      </w:r>
    </w:p>
    <w:p w:rsidR="00EC4E4A" w:rsidRPr="002A5A58" w:rsidRDefault="00AB6762" w:rsidP="00F95208">
      <w:pPr>
        <w:rPr>
          <w:sz w:val="28"/>
          <w:szCs w:val="28"/>
        </w:rPr>
      </w:pPr>
      <w:r w:rsidRPr="002A5A58">
        <w:rPr>
          <w:sz w:val="28"/>
          <w:szCs w:val="28"/>
        </w:rPr>
        <w:lastRenderedPageBreak/>
        <w:t>8.</w:t>
      </w:r>
      <w:r w:rsidR="00613FC9" w:rsidRPr="002A5A58">
        <w:rPr>
          <w:sz w:val="28"/>
          <w:szCs w:val="28"/>
        </w:rPr>
        <w:t>Как выглядит формула расчета прочности центрально-сжатых сплошных  стальных колонн?</w:t>
      </w:r>
    </w:p>
    <w:p w:rsidR="00613FC9" w:rsidRPr="002A5A58" w:rsidRDefault="00AB6762" w:rsidP="00F95208">
      <w:pPr>
        <w:rPr>
          <w:sz w:val="28"/>
          <w:szCs w:val="28"/>
        </w:rPr>
      </w:pPr>
      <w:r w:rsidRPr="002A5A58">
        <w:rPr>
          <w:sz w:val="28"/>
          <w:szCs w:val="28"/>
        </w:rPr>
        <w:t>9.</w:t>
      </w:r>
      <w:r w:rsidR="00F95208" w:rsidRPr="002A5A58">
        <w:rPr>
          <w:sz w:val="28"/>
          <w:szCs w:val="28"/>
        </w:rPr>
        <w:t xml:space="preserve"> </w:t>
      </w:r>
      <w:r w:rsidR="00613FC9" w:rsidRPr="002A5A58">
        <w:rPr>
          <w:sz w:val="28"/>
          <w:szCs w:val="28"/>
        </w:rPr>
        <w:t>Как выглядит сечение деревянных стоек? ( показать эскиз)</w:t>
      </w:r>
    </w:p>
    <w:p w:rsidR="00EC4E4A" w:rsidRPr="002A5A58" w:rsidRDefault="00AB6762" w:rsidP="00F95208">
      <w:pPr>
        <w:rPr>
          <w:sz w:val="28"/>
          <w:szCs w:val="28"/>
        </w:rPr>
      </w:pPr>
      <w:r w:rsidRPr="002A5A58">
        <w:rPr>
          <w:sz w:val="28"/>
          <w:szCs w:val="28"/>
        </w:rPr>
        <w:t>10.</w:t>
      </w:r>
      <w:r w:rsidR="00D07334" w:rsidRPr="002A5A58">
        <w:rPr>
          <w:sz w:val="28"/>
          <w:szCs w:val="28"/>
        </w:rPr>
        <w:t>Как выглядит базовая формула расчета центрально- сжатых деревянных  стоек цельного сечения?</w:t>
      </w:r>
    </w:p>
    <w:p w:rsidR="00EC4E4A" w:rsidRPr="002A5A58" w:rsidRDefault="00AB6762" w:rsidP="00F95208">
      <w:pPr>
        <w:rPr>
          <w:sz w:val="28"/>
          <w:szCs w:val="28"/>
        </w:rPr>
      </w:pPr>
      <w:r w:rsidRPr="002A5A58">
        <w:rPr>
          <w:sz w:val="28"/>
          <w:szCs w:val="28"/>
        </w:rPr>
        <w:t>11.</w:t>
      </w:r>
      <w:r w:rsidR="00382B50" w:rsidRPr="002A5A58">
        <w:rPr>
          <w:sz w:val="28"/>
          <w:szCs w:val="28"/>
        </w:rPr>
        <w:t xml:space="preserve"> Перечислите п</w:t>
      </w:r>
      <w:r w:rsidR="00EC4E4A" w:rsidRPr="002A5A58">
        <w:rPr>
          <w:sz w:val="28"/>
          <w:szCs w:val="28"/>
        </w:rPr>
        <w:t>равила конструирования железобетонных колонн.</w:t>
      </w:r>
    </w:p>
    <w:p w:rsidR="00EC4E4A" w:rsidRPr="002A5A58" w:rsidRDefault="00AB6762" w:rsidP="00F95208">
      <w:pPr>
        <w:rPr>
          <w:sz w:val="28"/>
          <w:szCs w:val="28"/>
        </w:rPr>
      </w:pPr>
      <w:r w:rsidRPr="002A5A58">
        <w:rPr>
          <w:sz w:val="28"/>
          <w:szCs w:val="28"/>
        </w:rPr>
        <w:t>12.</w:t>
      </w:r>
      <w:r w:rsidR="00E60B6D" w:rsidRPr="002A5A58">
        <w:rPr>
          <w:sz w:val="28"/>
          <w:szCs w:val="28"/>
        </w:rPr>
        <w:t>Какой о</w:t>
      </w:r>
      <w:r w:rsidR="00EC4E4A" w:rsidRPr="002A5A58">
        <w:rPr>
          <w:sz w:val="28"/>
          <w:szCs w:val="28"/>
        </w:rPr>
        <w:t>бщий порядок под</w:t>
      </w:r>
      <w:r w:rsidR="00E60B6D" w:rsidRPr="002A5A58">
        <w:rPr>
          <w:sz w:val="28"/>
          <w:szCs w:val="28"/>
        </w:rPr>
        <w:t>бора рабочей арматуры в колонне предусматривают?</w:t>
      </w:r>
    </w:p>
    <w:p w:rsidR="002C6995" w:rsidRPr="002A5A58" w:rsidRDefault="00AB6762" w:rsidP="00F95208">
      <w:pPr>
        <w:rPr>
          <w:sz w:val="28"/>
          <w:szCs w:val="28"/>
        </w:rPr>
      </w:pPr>
      <w:r w:rsidRPr="002A5A58">
        <w:rPr>
          <w:sz w:val="28"/>
          <w:szCs w:val="28"/>
        </w:rPr>
        <w:t>13.</w:t>
      </w:r>
      <w:r w:rsidR="002C6995" w:rsidRPr="002A5A58">
        <w:rPr>
          <w:sz w:val="28"/>
          <w:szCs w:val="28"/>
        </w:rPr>
        <w:t>Какие о</w:t>
      </w:r>
      <w:r w:rsidR="00EC4E4A" w:rsidRPr="002A5A58">
        <w:rPr>
          <w:sz w:val="28"/>
          <w:szCs w:val="28"/>
        </w:rPr>
        <w:t xml:space="preserve">собенности  работы кирпичных столбов под нагрузкой  </w:t>
      </w:r>
      <w:r w:rsidR="002C6995" w:rsidRPr="002A5A58">
        <w:rPr>
          <w:sz w:val="28"/>
          <w:szCs w:val="28"/>
        </w:rPr>
        <w:t>знаете?</w:t>
      </w:r>
    </w:p>
    <w:p w:rsidR="002C6995" w:rsidRPr="002A5A58" w:rsidRDefault="002C6995" w:rsidP="00F95208">
      <w:pPr>
        <w:rPr>
          <w:sz w:val="28"/>
          <w:szCs w:val="28"/>
        </w:rPr>
      </w:pPr>
      <w:r w:rsidRPr="002A5A58">
        <w:rPr>
          <w:sz w:val="28"/>
          <w:szCs w:val="28"/>
        </w:rPr>
        <w:t>( стадии работы)</w:t>
      </w:r>
    </w:p>
    <w:p w:rsidR="002C6995" w:rsidRPr="002A5A58" w:rsidRDefault="00AB6762" w:rsidP="00F95208">
      <w:pPr>
        <w:rPr>
          <w:sz w:val="28"/>
          <w:szCs w:val="28"/>
        </w:rPr>
      </w:pPr>
      <w:r w:rsidRPr="002A5A58">
        <w:rPr>
          <w:sz w:val="28"/>
          <w:szCs w:val="28"/>
        </w:rPr>
        <w:t>14.</w:t>
      </w:r>
      <w:r w:rsidR="002C6995" w:rsidRPr="002A5A58">
        <w:rPr>
          <w:sz w:val="28"/>
          <w:szCs w:val="28"/>
        </w:rPr>
        <w:t>Как влияют  различные факторы на прочность кладки? ( марка камня, марка раствора и т.д.)</w:t>
      </w:r>
    </w:p>
    <w:p w:rsidR="002C6995" w:rsidRPr="002A5A58" w:rsidRDefault="00AB6762" w:rsidP="00F95208">
      <w:pPr>
        <w:rPr>
          <w:sz w:val="28"/>
          <w:szCs w:val="28"/>
        </w:rPr>
      </w:pPr>
      <w:r w:rsidRPr="002A5A58">
        <w:rPr>
          <w:sz w:val="28"/>
          <w:szCs w:val="28"/>
        </w:rPr>
        <w:t>15.</w:t>
      </w:r>
      <w:r w:rsidR="002C6995" w:rsidRPr="002A5A58">
        <w:rPr>
          <w:sz w:val="28"/>
          <w:szCs w:val="28"/>
        </w:rPr>
        <w:t>Перечислите п</w:t>
      </w:r>
      <w:r w:rsidR="00EC4E4A" w:rsidRPr="002A5A58">
        <w:rPr>
          <w:sz w:val="28"/>
          <w:szCs w:val="28"/>
        </w:rPr>
        <w:t>равила конструирования кирпичных столбов с сетчатым</w:t>
      </w:r>
    </w:p>
    <w:p w:rsidR="00EC4E4A" w:rsidRPr="002A5A58" w:rsidRDefault="002C6995" w:rsidP="00F95208">
      <w:pPr>
        <w:rPr>
          <w:sz w:val="28"/>
          <w:szCs w:val="28"/>
        </w:rPr>
      </w:pPr>
      <w:r w:rsidRPr="002A5A58">
        <w:rPr>
          <w:sz w:val="28"/>
          <w:szCs w:val="28"/>
        </w:rPr>
        <w:t xml:space="preserve">        армированием.</w:t>
      </w:r>
    </w:p>
    <w:p w:rsidR="00EC4E4A" w:rsidRPr="002A5A58" w:rsidRDefault="00AB6762" w:rsidP="00F95208">
      <w:pPr>
        <w:rPr>
          <w:sz w:val="28"/>
          <w:szCs w:val="28"/>
        </w:rPr>
      </w:pPr>
      <w:r w:rsidRPr="002A5A58">
        <w:rPr>
          <w:sz w:val="28"/>
          <w:szCs w:val="28"/>
        </w:rPr>
        <w:t>16.</w:t>
      </w:r>
      <w:r w:rsidR="00E62F92" w:rsidRPr="002A5A58">
        <w:rPr>
          <w:sz w:val="28"/>
          <w:szCs w:val="28"/>
        </w:rPr>
        <w:t>Как можно усилить  кирпичные столбы и простенки?</w:t>
      </w:r>
    </w:p>
    <w:p w:rsidR="00EC4E4A" w:rsidRPr="002A5A58" w:rsidRDefault="00AB6762" w:rsidP="00F95208">
      <w:pPr>
        <w:rPr>
          <w:sz w:val="28"/>
          <w:szCs w:val="28"/>
        </w:rPr>
      </w:pPr>
      <w:r w:rsidRPr="002A5A58">
        <w:rPr>
          <w:sz w:val="28"/>
          <w:szCs w:val="28"/>
        </w:rPr>
        <w:t>17.</w:t>
      </w:r>
      <w:r w:rsidR="00EC4E4A" w:rsidRPr="002A5A58">
        <w:rPr>
          <w:sz w:val="28"/>
          <w:szCs w:val="28"/>
        </w:rPr>
        <w:t>Порядок расчета центрально – растянутых стальных элементов.</w:t>
      </w:r>
    </w:p>
    <w:p w:rsidR="00EC4E4A" w:rsidRPr="002A5A58" w:rsidRDefault="00AB6762" w:rsidP="00F95208">
      <w:pPr>
        <w:rPr>
          <w:sz w:val="28"/>
          <w:szCs w:val="28"/>
        </w:rPr>
      </w:pPr>
      <w:r w:rsidRPr="002A5A58">
        <w:rPr>
          <w:sz w:val="28"/>
          <w:szCs w:val="28"/>
        </w:rPr>
        <w:t>18.</w:t>
      </w:r>
      <w:r w:rsidR="00C96E09" w:rsidRPr="002A5A58">
        <w:rPr>
          <w:sz w:val="28"/>
          <w:szCs w:val="28"/>
        </w:rPr>
        <w:t>Как выглядит р</w:t>
      </w:r>
      <w:r w:rsidR="00EC4E4A" w:rsidRPr="002A5A58">
        <w:rPr>
          <w:sz w:val="28"/>
          <w:szCs w:val="28"/>
        </w:rPr>
        <w:t>асчет деревянных це</w:t>
      </w:r>
      <w:r w:rsidR="00C96E09" w:rsidRPr="002A5A58">
        <w:rPr>
          <w:sz w:val="28"/>
          <w:szCs w:val="28"/>
        </w:rPr>
        <w:t>нтрально – растянутых элементов?(записать базовые формулы)</w:t>
      </w:r>
    </w:p>
    <w:p w:rsidR="00EC4E4A" w:rsidRPr="002A5A58" w:rsidRDefault="00AB6762" w:rsidP="00F95208">
      <w:pPr>
        <w:rPr>
          <w:sz w:val="28"/>
          <w:szCs w:val="28"/>
        </w:rPr>
      </w:pPr>
      <w:r w:rsidRPr="002A5A58">
        <w:rPr>
          <w:sz w:val="28"/>
          <w:szCs w:val="28"/>
        </w:rPr>
        <w:t>19.</w:t>
      </w:r>
      <w:r w:rsidR="00EC4E4A" w:rsidRPr="002A5A58">
        <w:rPr>
          <w:sz w:val="28"/>
          <w:szCs w:val="28"/>
        </w:rPr>
        <w:t>Расчет с</w:t>
      </w:r>
      <w:r w:rsidR="00E62F92" w:rsidRPr="002A5A58">
        <w:rPr>
          <w:sz w:val="28"/>
          <w:szCs w:val="28"/>
        </w:rPr>
        <w:t>тальных балок сплошного сечения, записать базовые формулы.</w:t>
      </w:r>
    </w:p>
    <w:p w:rsidR="00EC4E4A" w:rsidRPr="002A5A58" w:rsidRDefault="00AB6762" w:rsidP="00F95208">
      <w:pPr>
        <w:rPr>
          <w:sz w:val="28"/>
          <w:szCs w:val="28"/>
        </w:rPr>
      </w:pPr>
      <w:r w:rsidRPr="002A5A58">
        <w:rPr>
          <w:sz w:val="28"/>
          <w:szCs w:val="28"/>
        </w:rPr>
        <w:t>20.</w:t>
      </w:r>
      <w:r w:rsidR="00EC4E4A" w:rsidRPr="002A5A58">
        <w:rPr>
          <w:sz w:val="28"/>
          <w:szCs w:val="28"/>
        </w:rPr>
        <w:t>Расчет де</w:t>
      </w:r>
      <w:r w:rsidR="00E62F92" w:rsidRPr="002A5A58">
        <w:rPr>
          <w:sz w:val="28"/>
          <w:szCs w:val="28"/>
        </w:rPr>
        <w:t>ревянных балок цельного сечения, записать базо</w:t>
      </w:r>
      <w:r w:rsidR="00FE3CED" w:rsidRPr="002A5A58">
        <w:rPr>
          <w:sz w:val="28"/>
          <w:szCs w:val="28"/>
        </w:rPr>
        <w:t>в</w:t>
      </w:r>
      <w:r w:rsidR="00E62F92" w:rsidRPr="002A5A58">
        <w:rPr>
          <w:sz w:val="28"/>
          <w:szCs w:val="28"/>
        </w:rPr>
        <w:t>ые формулы.</w:t>
      </w:r>
    </w:p>
    <w:p w:rsidR="00EC4E4A" w:rsidRPr="002A5A58" w:rsidRDefault="00AB6762" w:rsidP="00F95208">
      <w:pPr>
        <w:rPr>
          <w:sz w:val="28"/>
          <w:szCs w:val="28"/>
        </w:rPr>
      </w:pPr>
      <w:r w:rsidRPr="002A5A58">
        <w:rPr>
          <w:sz w:val="28"/>
          <w:szCs w:val="28"/>
        </w:rPr>
        <w:t>21.</w:t>
      </w:r>
      <w:r w:rsidR="00840DCA" w:rsidRPr="002A5A58">
        <w:rPr>
          <w:sz w:val="28"/>
          <w:szCs w:val="28"/>
        </w:rPr>
        <w:t>Как выглядит схема с</w:t>
      </w:r>
      <w:r w:rsidR="00EC4E4A" w:rsidRPr="002A5A58">
        <w:rPr>
          <w:sz w:val="28"/>
          <w:szCs w:val="28"/>
        </w:rPr>
        <w:t>тадии напряженно – деформированного состояния</w:t>
      </w:r>
      <w:r w:rsidR="00840DCA" w:rsidRPr="002A5A58">
        <w:rPr>
          <w:sz w:val="28"/>
          <w:szCs w:val="28"/>
        </w:rPr>
        <w:t xml:space="preserve"> деревянной балки под нагрузкой?</w:t>
      </w:r>
    </w:p>
    <w:p w:rsidR="00EC4E4A" w:rsidRPr="002A5A58" w:rsidRDefault="00AB6762" w:rsidP="00F95208">
      <w:pPr>
        <w:rPr>
          <w:sz w:val="28"/>
          <w:szCs w:val="28"/>
        </w:rPr>
      </w:pPr>
      <w:r w:rsidRPr="002A5A58">
        <w:rPr>
          <w:sz w:val="28"/>
          <w:szCs w:val="28"/>
        </w:rPr>
        <w:t>22.</w:t>
      </w:r>
      <w:r w:rsidR="00840DCA" w:rsidRPr="002A5A58">
        <w:rPr>
          <w:sz w:val="28"/>
          <w:szCs w:val="28"/>
        </w:rPr>
        <w:t>Как выглядит схема с</w:t>
      </w:r>
      <w:r w:rsidR="00EC4E4A" w:rsidRPr="002A5A58">
        <w:rPr>
          <w:sz w:val="28"/>
          <w:szCs w:val="28"/>
        </w:rPr>
        <w:t xml:space="preserve">тадии напряженно – деформированного состояния </w:t>
      </w:r>
      <w:r w:rsidR="00840DCA" w:rsidRPr="002A5A58">
        <w:rPr>
          <w:sz w:val="28"/>
          <w:szCs w:val="28"/>
        </w:rPr>
        <w:t>при изгибе железобетонной балки?</w:t>
      </w:r>
    </w:p>
    <w:p w:rsidR="00EC4E4A" w:rsidRPr="002A5A58" w:rsidRDefault="00AB6762" w:rsidP="00F95208">
      <w:pPr>
        <w:rPr>
          <w:sz w:val="28"/>
          <w:szCs w:val="28"/>
        </w:rPr>
      </w:pPr>
      <w:r w:rsidRPr="002A5A58">
        <w:rPr>
          <w:sz w:val="28"/>
          <w:szCs w:val="28"/>
        </w:rPr>
        <w:t>23.</w:t>
      </w:r>
      <w:r w:rsidR="007D0EB6" w:rsidRPr="002A5A58">
        <w:rPr>
          <w:sz w:val="28"/>
          <w:szCs w:val="28"/>
        </w:rPr>
        <w:t>Показать расчетную схему</w:t>
      </w:r>
      <w:r w:rsidR="00EC4E4A" w:rsidRPr="002A5A58">
        <w:rPr>
          <w:sz w:val="28"/>
          <w:szCs w:val="28"/>
        </w:rPr>
        <w:t xml:space="preserve"> прямоугольной</w:t>
      </w:r>
      <w:r w:rsidR="007D0EB6" w:rsidRPr="002A5A58">
        <w:rPr>
          <w:sz w:val="28"/>
          <w:szCs w:val="28"/>
        </w:rPr>
        <w:t xml:space="preserve"> балки с одиночным армированием и записать  три  основных уравнения.</w:t>
      </w:r>
    </w:p>
    <w:p w:rsidR="00EC4E4A" w:rsidRPr="002A5A58" w:rsidRDefault="00AB6762" w:rsidP="00F95208">
      <w:pPr>
        <w:rPr>
          <w:sz w:val="28"/>
          <w:szCs w:val="28"/>
        </w:rPr>
      </w:pPr>
      <w:r w:rsidRPr="002A5A58">
        <w:rPr>
          <w:sz w:val="28"/>
          <w:szCs w:val="28"/>
        </w:rPr>
        <w:t>24.</w:t>
      </w:r>
      <w:r w:rsidR="00326943" w:rsidRPr="002A5A58">
        <w:rPr>
          <w:sz w:val="28"/>
          <w:szCs w:val="28"/>
        </w:rPr>
        <w:t>Как выглядит  расчетная  схема</w:t>
      </w:r>
      <w:r w:rsidR="00EC4E4A" w:rsidRPr="002A5A58">
        <w:rPr>
          <w:sz w:val="28"/>
          <w:szCs w:val="28"/>
        </w:rPr>
        <w:t xml:space="preserve"> балки таврового сечения при расчете по</w:t>
      </w:r>
      <w:r w:rsidR="00326943" w:rsidRPr="002A5A58">
        <w:rPr>
          <w:sz w:val="28"/>
          <w:szCs w:val="28"/>
        </w:rPr>
        <w:t xml:space="preserve"> первому случаю?</w:t>
      </w:r>
    </w:p>
    <w:p w:rsidR="00EC4E4A" w:rsidRPr="002A5A58" w:rsidRDefault="00AB6762" w:rsidP="00F95208">
      <w:pPr>
        <w:rPr>
          <w:sz w:val="28"/>
          <w:szCs w:val="28"/>
        </w:rPr>
      </w:pPr>
      <w:r w:rsidRPr="002A5A58">
        <w:rPr>
          <w:sz w:val="28"/>
          <w:szCs w:val="28"/>
        </w:rPr>
        <w:t>25</w:t>
      </w:r>
      <w:r w:rsidR="00326943" w:rsidRPr="002A5A58">
        <w:rPr>
          <w:sz w:val="28"/>
          <w:szCs w:val="28"/>
        </w:rPr>
        <w:t xml:space="preserve"> Как выглядит р</w:t>
      </w:r>
      <w:r w:rsidR="00EC4E4A" w:rsidRPr="002A5A58">
        <w:rPr>
          <w:sz w:val="28"/>
          <w:szCs w:val="28"/>
        </w:rPr>
        <w:t>асчетная схема балки таврового сечени</w:t>
      </w:r>
      <w:r w:rsidR="00326943" w:rsidRPr="002A5A58">
        <w:rPr>
          <w:sz w:val="28"/>
          <w:szCs w:val="28"/>
        </w:rPr>
        <w:t>я при расчете по второму случаю?</w:t>
      </w:r>
    </w:p>
    <w:p w:rsidR="00EC4E4A" w:rsidRPr="002A5A58" w:rsidRDefault="00AB6762" w:rsidP="00F95208">
      <w:pPr>
        <w:rPr>
          <w:sz w:val="28"/>
          <w:szCs w:val="28"/>
        </w:rPr>
      </w:pPr>
      <w:r w:rsidRPr="002A5A58">
        <w:rPr>
          <w:sz w:val="28"/>
          <w:szCs w:val="28"/>
        </w:rPr>
        <w:t>26.</w:t>
      </w:r>
      <w:r w:rsidR="00EA4379" w:rsidRPr="002A5A58">
        <w:rPr>
          <w:sz w:val="28"/>
          <w:szCs w:val="28"/>
        </w:rPr>
        <w:t>Что предусматривает к</w:t>
      </w:r>
      <w:r w:rsidR="00EC4E4A" w:rsidRPr="002A5A58">
        <w:rPr>
          <w:sz w:val="28"/>
          <w:szCs w:val="28"/>
        </w:rPr>
        <w:t>онструирование железобетонн</w:t>
      </w:r>
      <w:r w:rsidR="00EA4379" w:rsidRPr="002A5A58">
        <w:rPr>
          <w:sz w:val="28"/>
          <w:szCs w:val="28"/>
        </w:rPr>
        <w:t>ой балки прямоугольного сечения?</w:t>
      </w:r>
    </w:p>
    <w:p w:rsidR="00EC4E4A" w:rsidRPr="002A5A58" w:rsidRDefault="00AB6762" w:rsidP="00F95208">
      <w:pPr>
        <w:rPr>
          <w:sz w:val="28"/>
          <w:szCs w:val="28"/>
        </w:rPr>
      </w:pPr>
      <w:r w:rsidRPr="002A5A58">
        <w:rPr>
          <w:sz w:val="28"/>
          <w:szCs w:val="28"/>
        </w:rPr>
        <w:t>27.</w:t>
      </w:r>
      <w:r w:rsidR="00EA4379" w:rsidRPr="002A5A58">
        <w:rPr>
          <w:sz w:val="28"/>
          <w:szCs w:val="28"/>
        </w:rPr>
        <w:t>Как выглядит армирование пустотных плит?</w:t>
      </w:r>
    </w:p>
    <w:p w:rsidR="00EC4E4A" w:rsidRPr="002A5A58" w:rsidRDefault="00AB6762" w:rsidP="00F95208">
      <w:pPr>
        <w:rPr>
          <w:sz w:val="28"/>
          <w:szCs w:val="28"/>
        </w:rPr>
      </w:pPr>
      <w:r w:rsidRPr="002A5A58">
        <w:rPr>
          <w:sz w:val="28"/>
          <w:szCs w:val="28"/>
        </w:rPr>
        <w:t>28.</w:t>
      </w:r>
      <w:r w:rsidR="00EA4379" w:rsidRPr="002A5A58">
        <w:rPr>
          <w:sz w:val="28"/>
          <w:szCs w:val="28"/>
        </w:rPr>
        <w:t>К какому сечению приводят при расчете  ребристые</w:t>
      </w:r>
      <w:r w:rsidR="00EC4E4A" w:rsidRPr="002A5A58">
        <w:rPr>
          <w:sz w:val="28"/>
          <w:szCs w:val="28"/>
        </w:rPr>
        <w:t xml:space="preserve"> плит</w:t>
      </w:r>
      <w:r w:rsidR="00EA4379" w:rsidRPr="002A5A58">
        <w:rPr>
          <w:sz w:val="28"/>
          <w:szCs w:val="28"/>
        </w:rPr>
        <w:t>ы?</w:t>
      </w:r>
    </w:p>
    <w:p w:rsidR="00EC4E4A" w:rsidRPr="002A5A58" w:rsidRDefault="00AB6762" w:rsidP="00F95208">
      <w:pPr>
        <w:rPr>
          <w:sz w:val="28"/>
          <w:szCs w:val="28"/>
        </w:rPr>
      </w:pPr>
      <w:r w:rsidRPr="002A5A58">
        <w:rPr>
          <w:sz w:val="28"/>
          <w:szCs w:val="28"/>
        </w:rPr>
        <w:t>29.</w:t>
      </w:r>
      <w:r w:rsidR="00EA4379" w:rsidRPr="002A5A58">
        <w:rPr>
          <w:sz w:val="28"/>
          <w:szCs w:val="28"/>
        </w:rPr>
        <w:t>Что собой представляет к</w:t>
      </w:r>
      <w:r w:rsidR="00EC4E4A" w:rsidRPr="002A5A58">
        <w:rPr>
          <w:sz w:val="28"/>
          <w:szCs w:val="28"/>
        </w:rPr>
        <w:t>омпоновка конструктивной схемы м</w:t>
      </w:r>
      <w:r w:rsidR="00EA4379" w:rsidRPr="002A5A58">
        <w:rPr>
          <w:sz w:val="28"/>
          <w:szCs w:val="28"/>
        </w:rPr>
        <w:t>онолитного балочного перекрытия?</w:t>
      </w:r>
    </w:p>
    <w:p w:rsidR="00EC4E4A" w:rsidRPr="002A5A58" w:rsidRDefault="00AB6762" w:rsidP="00F95208">
      <w:pPr>
        <w:rPr>
          <w:sz w:val="28"/>
          <w:szCs w:val="28"/>
        </w:rPr>
      </w:pPr>
      <w:r w:rsidRPr="002A5A58">
        <w:rPr>
          <w:sz w:val="28"/>
          <w:szCs w:val="28"/>
        </w:rPr>
        <w:t>30.</w:t>
      </w:r>
      <w:r w:rsidR="00EA4379" w:rsidRPr="002A5A58">
        <w:rPr>
          <w:sz w:val="28"/>
          <w:szCs w:val="28"/>
        </w:rPr>
        <w:t xml:space="preserve">Как рассчитывают  </w:t>
      </w:r>
      <w:r w:rsidR="00EC4E4A" w:rsidRPr="002A5A58">
        <w:rPr>
          <w:sz w:val="28"/>
          <w:szCs w:val="28"/>
        </w:rPr>
        <w:t xml:space="preserve"> плит</w:t>
      </w:r>
      <w:r w:rsidR="00EA4379" w:rsidRPr="002A5A58">
        <w:rPr>
          <w:sz w:val="28"/>
          <w:szCs w:val="28"/>
        </w:rPr>
        <w:t>ы</w:t>
      </w:r>
      <w:r w:rsidR="00EC4E4A" w:rsidRPr="002A5A58">
        <w:rPr>
          <w:sz w:val="28"/>
          <w:szCs w:val="28"/>
        </w:rPr>
        <w:t xml:space="preserve"> м</w:t>
      </w:r>
      <w:r w:rsidR="00EA4379" w:rsidRPr="002A5A58">
        <w:rPr>
          <w:sz w:val="28"/>
          <w:szCs w:val="28"/>
        </w:rPr>
        <w:t>онолитного балочного перекрытия?</w:t>
      </w:r>
    </w:p>
    <w:p w:rsidR="00EC4E4A" w:rsidRPr="002A5A58" w:rsidRDefault="00AB6762" w:rsidP="00F95208">
      <w:pPr>
        <w:rPr>
          <w:sz w:val="28"/>
          <w:szCs w:val="28"/>
        </w:rPr>
      </w:pPr>
      <w:r w:rsidRPr="002A5A58">
        <w:rPr>
          <w:sz w:val="28"/>
          <w:szCs w:val="28"/>
        </w:rPr>
        <w:t>31.</w:t>
      </w:r>
      <w:r w:rsidR="00EA4379" w:rsidRPr="002A5A58">
        <w:rPr>
          <w:sz w:val="28"/>
          <w:szCs w:val="28"/>
        </w:rPr>
        <w:t xml:space="preserve">В каких пределах назначают размеры </w:t>
      </w:r>
      <w:r w:rsidR="00EC4E4A" w:rsidRPr="002A5A58">
        <w:rPr>
          <w:sz w:val="28"/>
          <w:szCs w:val="28"/>
        </w:rPr>
        <w:t xml:space="preserve"> второстепенных балок м</w:t>
      </w:r>
      <w:r w:rsidR="00EA4379" w:rsidRPr="002A5A58">
        <w:rPr>
          <w:sz w:val="28"/>
          <w:szCs w:val="28"/>
        </w:rPr>
        <w:t>онолитного балочного перекрытия?</w:t>
      </w:r>
    </w:p>
    <w:p w:rsidR="00EC4E4A" w:rsidRPr="002A5A58" w:rsidRDefault="00AB6762" w:rsidP="00F95208">
      <w:pPr>
        <w:rPr>
          <w:sz w:val="28"/>
          <w:szCs w:val="28"/>
        </w:rPr>
      </w:pPr>
      <w:r w:rsidRPr="002A5A58">
        <w:rPr>
          <w:sz w:val="28"/>
          <w:szCs w:val="28"/>
        </w:rPr>
        <w:t>32.</w:t>
      </w:r>
      <w:r w:rsidR="005429B2" w:rsidRPr="002A5A58">
        <w:rPr>
          <w:sz w:val="28"/>
          <w:szCs w:val="28"/>
        </w:rPr>
        <w:t xml:space="preserve">Когда необходимо выполнять расчет </w:t>
      </w:r>
      <w:r w:rsidR="00EC4E4A" w:rsidRPr="002A5A58">
        <w:rPr>
          <w:sz w:val="28"/>
          <w:szCs w:val="28"/>
        </w:rPr>
        <w:t xml:space="preserve"> прочности </w:t>
      </w:r>
      <w:r w:rsidR="005429B2" w:rsidRPr="002A5A58">
        <w:rPr>
          <w:sz w:val="28"/>
          <w:szCs w:val="28"/>
        </w:rPr>
        <w:t>по наклонным сечениям?</w:t>
      </w:r>
    </w:p>
    <w:p w:rsidR="00EC4E4A" w:rsidRPr="002A5A58" w:rsidRDefault="00AB6762" w:rsidP="00F95208">
      <w:pPr>
        <w:rPr>
          <w:sz w:val="28"/>
          <w:szCs w:val="28"/>
        </w:rPr>
      </w:pPr>
      <w:r w:rsidRPr="002A5A58">
        <w:rPr>
          <w:sz w:val="28"/>
          <w:szCs w:val="28"/>
        </w:rPr>
        <w:t>33.</w:t>
      </w:r>
      <w:r w:rsidR="004030D6" w:rsidRPr="002A5A58">
        <w:rPr>
          <w:sz w:val="28"/>
          <w:szCs w:val="28"/>
        </w:rPr>
        <w:t>Из каких условий о</w:t>
      </w:r>
      <w:r w:rsidR="00EC4E4A" w:rsidRPr="002A5A58">
        <w:rPr>
          <w:sz w:val="28"/>
          <w:szCs w:val="28"/>
        </w:rPr>
        <w:t>пр</w:t>
      </w:r>
      <w:r w:rsidR="004030D6" w:rsidRPr="002A5A58">
        <w:rPr>
          <w:sz w:val="28"/>
          <w:szCs w:val="28"/>
        </w:rPr>
        <w:t>еделяют  шаг</w:t>
      </w:r>
      <w:r w:rsidR="00EC4E4A" w:rsidRPr="002A5A58">
        <w:rPr>
          <w:sz w:val="28"/>
          <w:szCs w:val="28"/>
        </w:rPr>
        <w:t xml:space="preserve"> попере</w:t>
      </w:r>
      <w:r w:rsidR="004030D6" w:rsidRPr="002A5A58">
        <w:rPr>
          <w:sz w:val="28"/>
          <w:szCs w:val="28"/>
        </w:rPr>
        <w:t>чной арматуры в сварном каркасе?</w:t>
      </w:r>
    </w:p>
    <w:p w:rsidR="00EC4E4A" w:rsidRPr="002A5A58" w:rsidRDefault="00AB6762" w:rsidP="00F95208">
      <w:pPr>
        <w:rPr>
          <w:sz w:val="28"/>
          <w:szCs w:val="28"/>
        </w:rPr>
      </w:pPr>
      <w:r w:rsidRPr="002A5A58">
        <w:rPr>
          <w:sz w:val="28"/>
          <w:szCs w:val="28"/>
        </w:rPr>
        <w:t>34.</w:t>
      </w:r>
      <w:r w:rsidR="004030D6" w:rsidRPr="002A5A58">
        <w:rPr>
          <w:sz w:val="28"/>
          <w:szCs w:val="28"/>
        </w:rPr>
        <w:t>Какова суть предварительного напряжения?</w:t>
      </w:r>
    </w:p>
    <w:p w:rsidR="00EC4E4A" w:rsidRPr="002A5A58" w:rsidRDefault="00AB6762" w:rsidP="00F95208">
      <w:pPr>
        <w:rPr>
          <w:sz w:val="28"/>
          <w:szCs w:val="28"/>
        </w:rPr>
      </w:pPr>
      <w:r w:rsidRPr="002A5A58">
        <w:rPr>
          <w:sz w:val="28"/>
          <w:szCs w:val="28"/>
        </w:rPr>
        <w:t>35.</w:t>
      </w:r>
      <w:r w:rsidR="004030D6" w:rsidRPr="002A5A58">
        <w:rPr>
          <w:sz w:val="28"/>
          <w:szCs w:val="28"/>
        </w:rPr>
        <w:t>Какие м</w:t>
      </w:r>
      <w:r w:rsidR="00EC4E4A" w:rsidRPr="002A5A58">
        <w:rPr>
          <w:sz w:val="28"/>
          <w:szCs w:val="28"/>
        </w:rPr>
        <w:t>етоды и способы создания предвар</w:t>
      </w:r>
      <w:r w:rsidR="004030D6" w:rsidRPr="002A5A58">
        <w:rPr>
          <w:sz w:val="28"/>
          <w:szCs w:val="28"/>
        </w:rPr>
        <w:t>ительно напряженных конструкций знаете?</w:t>
      </w:r>
    </w:p>
    <w:p w:rsidR="00EC4E4A" w:rsidRPr="002A5A58" w:rsidRDefault="00AB6762" w:rsidP="00F95208">
      <w:pPr>
        <w:rPr>
          <w:sz w:val="28"/>
          <w:szCs w:val="28"/>
        </w:rPr>
      </w:pPr>
      <w:r w:rsidRPr="002A5A58">
        <w:rPr>
          <w:sz w:val="28"/>
          <w:szCs w:val="28"/>
        </w:rPr>
        <w:t>36.</w:t>
      </w:r>
      <w:r w:rsidR="00B94A66" w:rsidRPr="002A5A58">
        <w:rPr>
          <w:sz w:val="28"/>
          <w:szCs w:val="28"/>
        </w:rPr>
        <w:t>Какие а</w:t>
      </w:r>
      <w:r w:rsidR="00EC4E4A" w:rsidRPr="002A5A58">
        <w:rPr>
          <w:sz w:val="28"/>
          <w:szCs w:val="28"/>
        </w:rPr>
        <w:t>нкерные приспос</w:t>
      </w:r>
      <w:r w:rsidR="00B94A66" w:rsidRPr="002A5A58">
        <w:rPr>
          <w:sz w:val="28"/>
          <w:szCs w:val="28"/>
        </w:rPr>
        <w:t>обления для стержневой арматуры используются?</w:t>
      </w:r>
    </w:p>
    <w:p w:rsidR="00EC4E4A" w:rsidRPr="002A5A58" w:rsidRDefault="00892BC1" w:rsidP="00F95208">
      <w:pPr>
        <w:rPr>
          <w:sz w:val="28"/>
          <w:szCs w:val="28"/>
        </w:rPr>
      </w:pPr>
      <w:r w:rsidRPr="002A5A58">
        <w:rPr>
          <w:sz w:val="28"/>
          <w:szCs w:val="28"/>
        </w:rPr>
        <w:lastRenderedPageBreak/>
        <w:t>37.</w:t>
      </w:r>
      <w:r w:rsidR="00CA4CDA" w:rsidRPr="002A5A58">
        <w:rPr>
          <w:sz w:val="28"/>
          <w:szCs w:val="28"/>
        </w:rPr>
        <w:t xml:space="preserve">Что учитывают при расчете  </w:t>
      </w:r>
      <w:r w:rsidR="00EC4E4A" w:rsidRPr="002A5A58">
        <w:rPr>
          <w:sz w:val="28"/>
          <w:szCs w:val="28"/>
        </w:rPr>
        <w:t xml:space="preserve"> сборных железобетонных конструкций на мо</w:t>
      </w:r>
      <w:r w:rsidR="00CA4CDA" w:rsidRPr="002A5A58">
        <w:rPr>
          <w:sz w:val="28"/>
          <w:szCs w:val="28"/>
        </w:rPr>
        <w:t>нтажные и транспортные нагрузки?</w:t>
      </w:r>
    </w:p>
    <w:p w:rsidR="00EC4E4A" w:rsidRPr="002A5A58" w:rsidRDefault="00892BC1" w:rsidP="00F95208">
      <w:pPr>
        <w:rPr>
          <w:sz w:val="28"/>
          <w:szCs w:val="28"/>
        </w:rPr>
      </w:pPr>
      <w:r w:rsidRPr="002A5A58">
        <w:rPr>
          <w:sz w:val="28"/>
          <w:szCs w:val="28"/>
        </w:rPr>
        <w:t>38.</w:t>
      </w:r>
      <w:r w:rsidR="0034430B" w:rsidRPr="002A5A58">
        <w:rPr>
          <w:sz w:val="28"/>
          <w:szCs w:val="28"/>
        </w:rPr>
        <w:t>Какие виды сварных соединений знаете?</w:t>
      </w:r>
    </w:p>
    <w:p w:rsidR="00EC4E4A" w:rsidRPr="002A5A58" w:rsidRDefault="00892BC1" w:rsidP="00F95208">
      <w:pPr>
        <w:rPr>
          <w:sz w:val="28"/>
          <w:szCs w:val="28"/>
        </w:rPr>
      </w:pPr>
      <w:r w:rsidRPr="002A5A58">
        <w:rPr>
          <w:sz w:val="28"/>
          <w:szCs w:val="28"/>
        </w:rPr>
        <w:t>39.</w:t>
      </w:r>
      <w:r w:rsidR="0034430B" w:rsidRPr="002A5A58">
        <w:rPr>
          <w:sz w:val="28"/>
          <w:szCs w:val="28"/>
        </w:rPr>
        <w:t>Как выглядит базовая формула р</w:t>
      </w:r>
      <w:r w:rsidR="00EC4E4A" w:rsidRPr="002A5A58">
        <w:rPr>
          <w:sz w:val="28"/>
          <w:szCs w:val="28"/>
        </w:rPr>
        <w:t>асчет</w:t>
      </w:r>
      <w:r w:rsidR="0034430B" w:rsidRPr="002A5A58">
        <w:rPr>
          <w:sz w:val="28"/>
          <w:szCs w:val="28"/>
        </w:rPr>
        <w:t>а</w:t>
      </w:r>
      <w:r w:rsidR="00EC4E4A" w:rsidRPr="002A5A58">
        <w:rPr>
          <w:sz w:val="28"/>
          <w:szCs w:val="28"/>
        </w:rPr>
        <w:t xml:space="preserve"> стыкового свар</w:t>
      </w:r>
      <w:r w:rsidR="0034430B" w:rsidRPr="002A5A58">
        <w:rPr>
          <w:sz w:val="28"/>
          <w:szCs w:val="28"/>
        </w:rPr>
        <w:t>ного шва на растяжение и сжатие?</w:t>
      </w:r>
    </w:p>
    <w:p w:rsidR="00EC4E4A" w:rsidRPr="002A5A58" w:rsidRDefault="00892BC1" w:rsidP="00F95208">
      <w:pPr>
        <w:rPr>
          <w:sz w:val="28"/>
          <w:szCs w:val="28"/>
        </w:rPr>
      </w:pPr>
      <w:r w:rsidRPr="002A5A58">
        <w:rPr>
          <w:sz w:val="28"/>
          <w:szCs w:val="28"/>
        </w:rPr>
        <w:t>40.</w:t>
      </w:r>
      <w:r w:rsidR="00453B1D" w:rsidRPr="002A5A58">
        <w:rPr>
          <w:sz w:val="28"/>
          <w:szCs w:val="28"/>
        </w:rPr>
        <w:t>В каких случаях применяют болтовые соединения?</w:t>
      </w:r>
    </w:p>
    <w:p w:rsidR="00EC4E4A" w:rsidRPr="002A5A58" w:rsidRDefault="00892BC1" w:rsidP="00F95208">
      <w:pPr>
        <w:rPr>
          <w:sz w:val="28"/>
          <w:szCs w:val="28"/>
        </w:rPr>
      </w:pPr>
      <w:r w:rsidRPr="002A5A58">
        <w:rPr>
          <w:sz w:val="28"/>
          <w:szCs w:val="28"/>
        </w:rPr>
        <w:t>41.</w:t>
      </w:r>
      <w:r w:rsidR="00B572E0" w:rsidRPr="002A5A58">
        <w:rPr>
          <w:sz w:val="28"/>
          <w:szCs w:val="28"/>
        </w:rPr>
        <w:t>Как классифицируют нагельные соединения?</w:t>
      </w:r>
    </w:p>
    <w:p w:rsidR="00EC4E4A" w:rsidRPr="002A5A58" w:rsidRDefault="00892BC1" w:rsidP="00F95208">
      <w:pPr>
        <w:rPr>
          <w:sz w:val="28"/>
          <w:szCs w:val="28"/>
        </w:rPr>
      </w:pPr>
      <w:r w:rsidRPr="002A5A58">
        <w:rPr>
          <w:sz w:val="28"/>
          <w:szCs w:val="28"/>
        </w:rPr>
        <w:t>43.</w:t>
      </w:r>
      <w:r w:rsidR="00B572E0" w:rsidRPr="002A5A58">
        <w:rPr>
          <w:sz w:val="28"/>
          <w:szCs w:val="28"/>
        </w:rPr>
        <w:t>Где применяют соединения на врубках и их особенности?</w:t>
      </w:r>
    </w:p>
    <w:p w:rsidR="00EC4E4A" w:rsidRPr="002A5A58" w:rsidRDefault="00892BC1" w:rsidP="00F95208">
      <w:pPr>
        <w:rPr>
          <w:sz w:val="28"/>
          <w:szCs w:val="28"/>
        </w:rPr>
      </w:pPr>
      <w:r w:rsidRPr="002A5A58">
        <w:rPr>
          <w:sz w:val="28"/>
          <w:szCs w:val="28"/>
        </w:rPr>
        <w:t>44.</w:t>
      </w:r>
      <w:r w:rsidR="00B572E0" w:rsidRPr="002A5A58">
        <w:rPr>
          <w:sz w:val="28"/>
          <w:szCs w:val="28"/>
        </w:rPr>
        <w:t>Перечислите особенности расчета стальных ферм.</w:t>
      </w:r>
    </w:p>
    <w:p w:rsidR="00EC4E4A" w:rsidRPr="002A5A58" w:rsidRDefault="00892BC1" w:rsidP="00F95208">
      <w:pPr>
        <w:rPr>
          <w:sz w:val="28"/>
          <w:szCs w:val="28"/>
        </w:rPr>
      </w:pPr>
      <w:r w:rsidRPr="002A5A58">
        <w:rPr>
          <w:sz w:val="28"/>
          <w:szCs w:val="28"/>
        </w:rPr>
        <w:t>45.</w:t>
      </w:r>
      <w:r w:rsidR="00B572E0" w:rsidRPr="002A5A58">
        <w:rPr>
          <w:sz w:val="28"/>
          <w:szCs w:val="28"/>
        </w:rPr>
        <w:t>Назовите порядок конструирования узла  стальной фермы</w:t>
      </w:r>
    </w:p>
    <w:p w:rsidR="00EC4E4A" w:rsidRPr="002A5A58" w:rsidRDefault="00892BC1" w:rsidP="00F95208">
      <w:pPr>
        <w:rPr>
          <w:sz w:val="28"/>
          <w:szCs w:val="28"/>
        </w:rPr>
      </w:pPr>
      <w:r w:rsidRPr="002A5A58">
        <w:rPr>
          <w:sz w:val="28"/>
          <w:szCs w:val="28"/>
        </w:rPr>
        <w:t>46.</w:t>
      </w:r>
      <w:r w:rsidR="00B572E0" w:rsidRPr="002A5A58">
        <w:rPr>
          <w:sz w:val="28"/>
          <w:szCs w:val="28"/>
        </w:rPr>
        <w:t>По каким признакам можно классифицировать грунты?</w:t>
      </w:r>
    </w:p>
    <w:p w:rsidR="00B572E0" w:rsidRPr="002A5A58" w:rsidRDefault="00892BC1" w:rsidP="00F95208">
      <w:pPr>
        <w:rPr>
          <w:sz w:val="28"/>
          <w:szCs w:val="28"/>
        </w:rPr>
      </w:pPr>
      <w:r w:rsidRPr="002A5A58">
        <w:rPr>
          <w:sz w:val="28"/>
          <w:szCs w:val="28"/>
        </w:rPr>
        <w:t>48.</w:t>
      </w:r>
      <w:r w:rsidR="00B572E0" w:rsidRPr="002A5A58">
        <w:rPr>
          <w:sz w:val="28"/>
          <w:szCs w:val="28"/>
        </w:rPr>
        <w:t>Какие физические характеристики грунта знаете?</w:t>
      </w:r>
    </w:p>
    <w:p w:rsidR="00EC4E4A" w:rsidRPr="002A5A58" w:rsidRDefault="00892BC1" w:rsidP="00F95208">
      <w:pPr>
        <w:rPr>
          <w:sz w:val="28"/>
          <w:szCs w:val="28"/>
        </w:rPr>
      </w:pPr>
      <w:r w:rsidRPr="002A5A58">
        <w:rPr>
          <w:sz w:val="28"/>
          <w:szCs w:val="28"/>
        </w:rPr>
        <w:t>49.</w:t>
      </w:r>
      <w:r w:rsidR="00B572E0" w:rsidRPr="002A5A58">
        <w:rPr>
          <w:sz w:val="28"/>
          <w:szCs w:val="28"/>
        </w:rPr>
        <w:t>Какие механические характеристики грунта знаете?</w:t>
      </w:r>
    </w:p>
    <w:p w:rsidR="008E4D1C" w:rsidRPr="002A5A58" w:rsidRDefault="00892BC1" w:rsidP="00F95208">
      <w:pPr>
        <w:rPr>
          <w:sz w:val="28"/>
          <w:szCs w:val="28"/>
        </w:rPr>
      </w:pPr>
      <w:r w:rsidRPr="002A5A58">
        <w:rPr>
          <w:sz w:val="28"/>
          <w:szCs w:val="28"/>
        </w:rPr>
        <w:t>50.</w:t>
      </w:r>
      <w:r w:rsidR="008E4D1C" w:rsidRPr="002A5A58">
        <w:rPr>
          <w:sz w:val="28"/>
          <w:szCs w:val="28"/>
        </w:rPr>
        <w:t>В чем заключается расчет осадки основания методом послойного суммирования?</w:t>
      </w:r>
    </w:p>
    <w:p w:rsidR="008E4D1C" w:rsidRPr="002A5A58" w:rsidRDefault="00892BC1" w:rsidP="00F95208">
      <w:pPr>
        <w:rPr>
          <w:sz w:val="28"/>
          <w:szCs w:val="28"/>
        </w:rPr>
      </w:pPr>
      <w:r w:rsidRPr="002A5A58">
        <w:rPr>
          <w:sz w:val="28"/>
          <w:szCs w:val="28"/>
        </w:rPr>
        <w:t>51.</w:t>
      </w:r>
      <w:r w:rsidR="008E4D1C" w:rsidRPr="002A5A58">
        <w:rPr>
          <w:sz w:val="28"/>
          <w:szCs w:val="28"/>
        </w:rPr>
        <w:t>Какой вид имеют эпюры распределение напряжений в грунте от          собственного веса?</w:t>
      </w:r>
    </w:p>
    <w:p w:rsidR="006C102F" w:rsidRPr="002A5A58" w:rsidRDefault="00892BC1" w:rsidP="00F95208">
      <w:pPr>
        <w:rPr>
          <w:sz w:val="28"/>
          <w:szCs w:val="28"/>
        </w:rPr>
      </w:pPr>
      <w:r w:rsidRPr="002A5A58">
        <w:rPr>
          <w:sz w:val="28"/>
          <w:szCs w:val="28"/>
        </w:rPr>
        <w:t>52.</w:t>
      </w:r>
      <w:r w:rsidR="006C102F" w:rsidRPr="002A5A58">
        <w:rPr>
          <w:sz w:val="28"/>
          <w:szCs w:val="28"/>
        </w:rPr>
        <w:t>Какой вид имеют эпюры распределения напряжений по подошве       фундамента?</w:t>
      </w:r>
    </w:p>
    <w:p w:rsidR="00EC4E4A" w:rsidRPr="002A5A58" w:rsidRDefault="00DD53B4" w:rsidP="00F95208">
      <w:pPr>
        <w:rPr>
          <w:sz w:val="28"/>
          <w:szCs w:val="28"/>
        </w:rPr>
      </w:pPr>
      <w:r w:rsidRPr="002A5A58">
        <w:rPr>
          <w:sz w:val="28"/>
          <w:szCs w:val="28"/>
        </w:rPr>
        <w:t>53</w:t>
      </w:r>
      <w:r w:rsidR="00892BC1" w:rsidRPr="002A5A58">
        <w:rPr>
          <w:sz w:val="28"/>
          <w:szCs w:val="28"/>
        </w:rPr>
        <w:t>.</w:t>
      </w:r>
      <w:r w:rsidRPr="002A5A58">
        <w:rPr>
          <w:sz w:val="28"/>
          <w:szCs w:val="28"/>
        </w:rPr>
        <w:t>Какие факторы влияют</w:t>
      </w:r>
      <w:r w:rsidR="00EC4E4A" w:rsidRPr="002A5A58">
        <w:rPr>
          <w:sz w:val="28"/>
          <w:szCs w:val="28"/>
        </w:rPr>
        <w:t xml:space="preserve"> на выбо</w:t>
      </w:r>
      <w:r w:rsidRPr="002A5A58">
        <w:rPr>
          <w:sz w:val="28"/>
          <w:szCs w:val="28"/>
        </w:rPr>
        <w:t>р глубины заложения фундаментов?</w:t>
      </w:r>
    </w:p>
    <w:p w:rsidR="00EC4E4A" w:rsidRPr="002A5A58" w:rsidRDefault="00DD53B4" w:rsidP="00F95208">
      <w:pPr>
        <w:rPr>
          <w:sz w:val="28"/>
          <w:szCs w:val="28"/>
        </w:rPr>
      </w:pPr>
      <w:r w:rsidRPr="002A5A58">
        <w:rPr>
          <w:sz w:val="28"/>
          <w:szCs w:val="28"/>
        </w:rPr>
        <w:t>54</w:t>
      </w:r>
      <w:r w:rsidR="00892BC1" w:rsidRPr="002A5A58">
        <w:rPr>
          <w:sz w:val="28"/>
          <w:szCs w:val="28"/>
        </w:rPr>
        <w:t>.</w:t>
      </w:r>
      <w:r w:rsidRPr="002A5A58">
        <w:rPr>
          <w:sz w:val="28"/>
          <w:szCs w:val="28"/>
        </w:rPr>
        <w:t>Что необходимо учитывать при к</w:t>
      </w:r>
      <w:r w:rsidR="00EC4E4A" w:rsidRPr="002A5A58">
        <w:rPr>
          <w:sz w:val="28"/>
          <w:szCs w:val="28"/>
        </w:rPr>
        <w:t>онструирование фундамент</w:t>
      </w:r>
      <w:r w:rsidRPr="002A5A58">
        <w:rPr>
          <w:sz w:val="28"/>
          <w:szCs w:val="28"/>
        </w:rPr>
        <w:t>ов под отдельно стоящие колонны?</w:t>
      </w:r>
    </w:p>
    <w:p w:rsidR="00EC4E4A" w:rsidRPr="002A5A58" w:rsidRDefault="00892BC1" w:rsidP="00F95208">
      <w:pPr>
        <w:rPr>
          <w:sz w:val="28"/>
          <w:szCs w:val="28"/>
        </w:rPr>
      </w:pPr>
      <w:r w:rsidRPr="002A5A58">
        <w:rPr>
          <w:sz w:val="28"/>
          <w:szCs w:val="28"/>
        </w:rPr>
        <w:t>58.</w:t>
      </w:r>
      <w:r w:rsidR="00DD53B4" w:rsidRPr="002A5A58">
        <w:rPr>
          <w:sz w:val="28"/>
          <w:szCs w:val="28"/>
        </w:rPr>
        <w:t>По каким признакам классифицируют  сваи?</w:t>
      </w:r>
    </w:p>
    <w:p w:rsidR="00EC4E4A" w:rsidRPr="002A5A58" w:rsidRDefault="00892BC1" w:rsidP="00F95208">
      <w:pPr>
        <w:rPr>
          <w:sz w:val="28"/>
          <w:szCs w:val="28"/>
        </w:rPr>
      </w:pPr>
      <w:r w:rsidRPr="002A5A58">
        <w:rPr>
          <w:sz w:val="28"/>
          <w:szCs w:val="28"/>
        </w:rPr>
        <w:t>59.</w:t>
      </w:r>
      <w:r w:rsidR="00C8412C" w:rsidRPr="002A5A58">
        <w:rPr>
          <w:sz w:val="28"/>
          <w:szCs w:val="28"/>
        </w:rPr>
        <w:t>Как р</w:t>
      </w:r>
      <w:r w:rsidR="00EC4E4A" w:rsidRPr="002A5A58">
        <w:rPr>
          <w:sz w:val="28"/>
          <w:szCs w:val="28"/>
        </w:rPr>
        <w:t>абота</w:t>
      </w:r>
      <w:r w:rsidR="00C8412C" w:rsidRPr="002A5A58">
        <w:rPr>
          <w:sz w:val="28"/>
          <w:szCs w:val="28"/>
        </w:rPr>
        <w:t>ют  сваи</w:t>
      </w:r>
      <w:r w:rsidR="00EC4E4A" w:rsidRPr="002A5A58">
        <w:rPr>
          <w:sz w:val="28"/>
          <w:szCs w:val="28"/>
        </w:rPr>
        <w:t xml:space="preserve"> в грун</w:t>
      </w:r>
      <w:r w:rsidR="00C8412C" w:rsidRPr="002A5A58">
        <w:rPr>
          <w:sz w:val="28"/>
          <w:szCs w:val="28"/>
        </w:rPr>
        <w:t>те?</w:t>
      </w:r>
    </w:p>
    <w:p w:rsidR="00EC4E4A" w:rsidRPr="002A5A58" w:rsidRDefault="00892BC1" w:rsidP="00F95208">
      <w:pPr>
        <w:rPr>
          <w:sz w:val="28"/>
          <w:szCs w:val="28"/>
        </w:rPr>
      </w:pPr>
      <w:r w:rsidRPr="002A5A58">
        <w:rPr>
          <w:sz w:val="28"/>
          <w:szCs w:val="28"/>
        </w:rPr>
        <w:t>60.</w:t>
      </w:r>
      <w:r w:rsidR="00C8412C" w:rsidRPr="002A5A58">
        <w:rPr>
          <w:sz w:val="28"/>
          <w:szCs w:val="28"/>
        </w:rPr>
        <w:t>Что собой представляют свайные ростверки их конструкция?</w:t>
      </w:r>
    </w:p>
    <w:p w:rsidR="00342F0D" w:rsidRPr="002A5A58" w:rsidRDefault="00342F0D" w:rsidP="00F95208">
      <w:pPr>
        <w:rPr>
          <w:sz w:val="28"/>
          <w:szCs w:val="28"/>
        </w:rPr>
      </w:pPr>
    </w:p>
    <w:p w:rsidR="00342F0D" w:rsidRPr="002A5A58" w:rsidRDefault="00342F0D" w:rsidP="00342F0D">
      <w:pPr>
        <w:ind w:firstLine="567"/>
        <w:jc w:val="center"/>
        <w:rPr>
          <w:b/>
          <w:sz w:val="28"/>
          <w:szCs w:val="28"/>
        </w:rPr>
      </w:pPr>
      <w:r w:rsidRPr="002A5A58">
        <w:rPr>
          <w:b/>
          <w:sz w:val="28"/>
          <w:szCs w:val="28"/>
        </w:rPr>
        <w:t>Раздел 3. Организация строительного производства.</w:t>
      </w:r>
    </w:p>
    <w:p w:rsidR="00342F0D" w:rsidRPr="002A5A58" w:rsidRDefault="00342F0D" w:rsidP="00342F0D">
      <w:pPr>
        <w:ind w:firstLine="567"/>
        <w:jc w:val="center"/>
        <w:rPr>
          <w:b/>
          <w:sz w:val="28"/>
          <w:szCs w:val="28"/>
        </w:rPr>
      </w:pPr>
      <w:r w:rsidRPr="002A5A58">
        <w:rPr>
          <w:b/>
          <w:sz w:val="28"/>
          <w:szCs w:val="28"/>
        </w:rPr>
        <w:t>Вопросы.</w:t>
      </w:r>
    </w:p>
    <w:p w:rsidR="00342F0D" w:rsidRPr="002A5A58" w:rsidRDefault="00342F0D" w:rsidP="00342F0D">
      <w:pPr>
        <w:ind w:right="58"/>
        <w:rPr>
          <w:sz w:val="28"/>
          <w:szCs w:val="28"/>
        </w:rPr>
      </w:pPr>
      <w:r w:rsidRPr="002A5A58">
        <w:rPr>
          <w:sz w:val="28"/>
          <w:szCs w:val="28"/>
        </w:rPr>
        <w:t>1.Классификация строительных процессов. Строительные бригады и звенья.</w:t>
      </w:r>
    </w:p>
    <w:p w:rsidR="00342F0D" w:rsidRPr="002A5A58" w:rsidRDefault="00342F0D" w:rsidP="00342F0D">
      <w:pPr>
        <w:ind w:right="58"/>
        <w:rPr>
          <w:sz w:val="28"/>
          <w:szCs w:val="28"/>
        </w:rPr>
      </w:pPr>
      <w:r w:rsidRPr="002A5A58">
        <w:rPr>
          <w:sz w:val="28"/>
          <w:szCs w:val="28"/>
        </w:rPr>
        <w:t>2. Технологические карты, их виды и назначение.</w:t>
      </w:r>
    </w:p>
    <w:p w:rsidR="00342F0D" w:rsidRPr="002A5A58" w:rsidRDefault="00342F0D" w:rsidP="00342F0D">
      <w:pPr>
        <w:ind w:right="58"/>
        <w:rPr>
          <w:sz w:val="28"/>
          <w:szCs w:val="28"/>
        </w:rPr>
      </w:pPr>
      <w:r w:rsidRPr="002A5A58">
        <w:rPr>
          <w:sz w:val="28"/>
          <w:szCs w:val="28"/>
        </w:rPr>
        <w:t>3. Организация работы автотранспорта.</w:t>
      </w:r>
    </w:p>
    <w:p w:rsidR="00342F0D" w:rsidRPr="002A5A58" w:rsidRDefault="00342F0D" w:rsidP="00342F0D">
      <w:pPr>
        <w:ind w:right="58"/>
        <w:rPr>
          <w:sz w:val="28"/>
          <w:szCs w:val="28"/>
        </w:rPr>
      </w:pPr>
      <w:r w:rsidRPr="002A5A58">
        <w:rPr>
          <w:sz w:val="28"/>
          <w:szCs w:val="28"/>
        </w:rPr>
        <w:t>4. Подсчет объемов траншей и котлованов.</w:t>
      </w:r>
    </w:p>
    <w:p w:rsidR="00342F0D" w:rsidRPr="002A5A58" w:rsidRDefault="00342F0D" w:rsidP="00342F0D">
      <w:pPr>
        <w:ind w:right="58"/>
        <w:rPr>
          <w:sz w:val="28"/>
          <w:szCs w:val="28"/>
        </w:rPr>
      </w:pPr>
      <w:r w:rsidRPr="002A5A58">
        <w:rPr>
          <w:sz w:val="28"/>
          <w:szCs w:val="28"/>
        </w:rPr>
        <w:t>5. Водоотлив и понижение уровня грунтовых вод.</w:t>
      </w:r>
    </w:p>
    <w:p w:rsidR="00342F0D" w:rsidRPr="002A5A58" w:rsidRDefault="00342F0D" w:rsidP="00342F0D">
      <w:pPr>
        <w:ind w:right="58"/>
        <w:rPr>
          <w:sz w:val="28"/>
          <w:szCs w:val="28"/>
        </w:rPr>
      </w:pPr>
      <w:r w:rsidRPr="002A5A58">
        <w:rPr>
          <w:sz w:val="28"/>
          <w:szCs w:val="28"/>
        </w:rPr>
        <w:t>6. Разработка грунта одноковшовыми экскаваторами "прямая лопата".</w:t>
      </w:r>
    </w:p>
    <w:p w:rsidR="00342F0D" w:rsidRPr="002A5A58" w:rsidRDefault="00342F0D" w:rsidP="00342F0D">
      <w:pPr>
        <w:ind w:right="58"/>
        <w:rPr>
          <w:sz w:val="28"/>
          <w:szCs w:val="28"/>
        </w:rPr>
      </w:pPr>
      <w:r w:rsidRPr="002A5A58">
        <w:rPr>
          <w:sz w:val="28"/>
          <w:szCs w:val="28"/>
        </w:rPr>
        <w:t>7. Разработка грунта одноковшовыми экскаваторами "обратная лопата", "драглайн".</w:t>
      </w:r>
    </w:p>
    <w:p w:rsidR="00342F0D" w:rsidRPr="002A5A58" w:rsidRDefault="00342F0D" w:rsidP="00342F0D">
      <w:pPr>
        <w:ind w:right="58"/>
        <w:rPr>
          <w:sz w:val="28"/>
          <w:szCs w:val="28"/>
        </w:rPr>
      </w:pPr>
      <w:r w:rsidRPr="002A5A58">
        <w:rPr>
          <w:sz w:val="28"/>
          <w:szCs w:val="28"/>
        </w:rPr>
        <w:t>8. Разработка грунта бульдозерами и скреперами.</w:t>
      </w:r>
    </w:p>
    <w:p w:rsidR="00342F0D" w:rsidRPr="002A5A58" w:rsidRDefault="00342F0D" w:rsidP="00342F0D">
      <w:pPr>
        <w:ind w:right="58"/>
        <w:rPr>
          <w:sz w:val="28"/>
          <w:szCs w:val="28"/>
        </w:rPr>
      </w:pPr>
      <w:r w:rsidRPr="002A5A58">
        <w:rPr>
          <w:sz w:val="28"/>
          <w:szCs w:val="28"/>
        </w:rPr>
        <w:t>9. Производство земляных работ в зимних условиях.</w:t>
      </w:r>
    </w:p>
    <w:p w:rsidR="00342F0D" w:rsidRPr="002A5A58" w:rsidRDefault="00342F0D" w:rsidP="00342F0D">
      <w:pPr>
        <w:ind w:right="58"/>
        <w:rPr>
          <w:sz w:val="28"/>
          <w:szCs w:val="28"/>
        </w:rPr>
      </w:pPr>
      <w:r w:rsidRPr="002A5A58">
        <w:rPr>
          <w:sz w:val="28"/>
          <w:szCs w:val="28"/>
        </w:rPr>
        <w:t>10. Обратная засылка пазух, уплотнение груша.</w:t>
      </w:r>
    </w:p>
    <w:p w:rsidR="00342F0D" w:rsidRPr="002A5A58" w:rsidRDefault="00342F0D" w:rsidP="00342F0D">
      <w:pPr>
        <w:ind w:right="58"/>
        <w:rPr>
          <w:sz w:val="28"/>
          <w:szCs w:val="28"/>
        </w:rPr>
      </w:pPr>
      <w:r w:rsidRPr="002A5A58">
        <w:rPr>
          <w:sz w:val="28"/>
          <w:szCs w:val="28"/>
        </w:rPr>
        <w:t>11. Методы погружения в грунт готовых свай.</w:t>
      </w:r>
    </w:p>
    <w:p w:rsidR="00342F0D" w:rsidRPr="002A5A58" w:rsidRDefault="00342F0D" w:rsidP="00342F0D">
      <w:pPr>
        <w:ind w:right="58"/>
        <w:rPr>
          <w:sz w:val="28"/>
          <w:szCs w:val="28"/>
        </w:rPr>
      </w:pPr>
      <w:r w:rsidRPr="002A5A58">
        <w:rPr>
          <w:sz w:val="28"/>
          <w:szCs w:val="28"/>
        </w:rPr>
        <w:t>12. Технология устройства набивных свай.</w:t>
      </w:r>
    </w:p>
    <w:p w:rsidR="00342F0D" w:rsidRPr="002A5A58" w:rsidRDefault="00342F0D" w:rsidP="00342F0D">
      <w:pPr>
        <w:ind w:right="58"/>
        <w:rPr>
          <w:sz w:val="28"/>
          <w:szCs w:val="28"/>
        </w:rPr>
      </w:pPr>
      <w:r w:rsidRPr="002A5A58">
        <w:rPr>
          <w:sz w:val="28"/>
          <w:szCs w:val="28"/>
        </w:rPr>
        <w:t>13. Технология производства работ по сборке бревенчатых стен,</w:t>
      </w:r>
    </w:p>
    <w:p w:rsidR="00342F0D" w:rsidRPr="002A5A58" w:rsidRDefault="00342F0D" w:rsidP="00342F0D">
      <w:pPr>
        <w:ind w:right="58"/>
        <w:rPr>
          <w:sz w:val="28"/>
          <w:szCs w:val="28"/>
        </w:rPr>
      </w:pPr>
      <w:r w:rsidRPr="002A5A58">
        <w:rPr>
          <w:sz w:val="28"/>
          <w:szCs w:val="28"/>
        </w:rPr>
        <w:t>14. Заполнение оконных и дверных проемов. |</w:t>
      </w:r>
    </w:p>
    <w:p w:rsidR="00342F0D" w:rsidRPr="002A5A58" w:rsidRDefault="00342F0D" w:rsidP="00342F0D">
      <w:pPr>
        <w:ind w:right="58"/>
        <w:rPr>
          <w:sz w:val="28"/>
          <w:szCs w:val="28"/>
        </w:rPr>
      </w:pPr>
      <w:r w:rsidRPr="002A5A58">
        <w:rPr>
          <w:sz w:val="28"/>
          <w:szCs w:val="28"/>
        </w:rPr>
        <w:t>15. Правила разрезки кладки.</w:t>
      </w:r>
    </w:p>
    <w:p w:rsidR="00342F0D" w:rsidRPr="002A5A58" w:rsidRDefault="00342F0D" w:rsidP="00342F0D">
      <w:pPr>
        <w:ind w:right="58"/>
        <w:rPr>
          <w:sz w:val="28"/>
          <w:szCs w:val="28"/>
        </w:rPr>
      </w:pPr>
      <w:r w:rsidRPr="002A5A58">
        <w:rPr>
          <w:sz w:val="28"/>
          <w:szCs w:val="28"/>
        </w:rPr>
        <w:t>16. Системы перевязки швов кирпичной кладки.</w:t>
      </w:r>
    </w:p>
    <w:p w:rsidR="00342F0D" w:rsidRPr="002A5A58" w:rsidRDefault="00342F0D" w:rsidP="00342F0D">
      <w:pPr>
        <w:ind w:right="58"/>
        <w:rPr>
          <w:sz w:val="28"/>
          <w:szCs w:val="28"/>
        </w:rPr>
      </w:pPr>
      <w:r w:rsidRPr="002A5A58">
        <w:rPr>
          <w:sz w:val="28"/>
          <w:szCs w:val="28"/>
        </w:rPr>
        <w:lastRenderedPageBreak/>
        <w:t>17. Кладка отдельных элементов, перемычек, карнизов и т.д.</w:t>
      </w:r>
    </w:p>
    <w:p w:rsidR="00342F0D" w:rsidRPr="002A5A58" w:rsidRDefault="00342F0D" w:rsidP="00342F0D">
      <w:pPr>
        <w:ind w:right="58"/>
        <w:rPr>
          <w:sz w:val="28"/>
          <w:szCs w:val="28"/>
        </w:rPr>
      </w:pPr>
      <w:r w:rsidRPr="002A5A58">
        <w:rPr>
          <w:sz w:val="28"/>
          <w:szCs w:val="28"/>
        </w:rPr>
        <w:t>18. Технология и организация работ при кладке стен зданий, увязка этих работ с монтажом сборных элементов.</w:t>
      </w:r>
    </w:p>
    <w:p w:rsidR="00342F0D" w:rsidRPr="002A5A58" w:rsidRDefault="00342F0D" w:rsidP="00342F0D">
      <w:pPr>
        <w:ind w:right="58"/>
        <w:rPr>
          <w:sz w:val="28"/>
          <w:szCs w:val="28"/>
        </w:rPr>
      </w:pPr>
      <w:r w:rsidRPr="002A5A58">
        <w:rPr>
          <w:sz w:val="28"/>
          <w:szCs w:val="28"/>
        </w:rPr>
        <w:t>19. Производство каменных работ в зимних условиях. Мероприятия по обеспечению устойчивости кладки в период весеннего оттаивания.</w:t>
      </w:r>
    </w:p>
    <w:p w:rsidR="00342F0D" w:rsidRPr="002A5A58" w:rsidRDefault="00342F0D" w:rsidP="00342F0D">
      <w:pPr>
        <w:ind w:right="58"/>
        <w:rPr>
          <w:sz w:val="28"/>
          <w:szCs w:val="28"/>
        </w:rPr>
      </w:pPr>
      <w:r w:rsidRPr="002A5A58">
        <w:rPr>
          <w:sz w:val="28"/>
          <w:szCs w:val="28"/>
        </w:rPr>
        <w:t>20. Разборно-переставная мелкощитовая опалубка для фундаментов, стен, колонн, плит.</w:t>
      </w:r>
    </w:p>
    <w:p w:rsidR="00342F0D" w:rsidRPr="002A5A58" w:rsidRDefault="00342F0D" w:rsidP="00342F0D">
      <w:pPr>
        <w:ind w:right="58"/>
        <w:rPr>
          <w:sz w:val="28"/>
          <w:szCs w:val="28"/>
        </w:rPr>
      </w:pPr>
      <w:r w:rsidRPr="002A5A58">
        <w:rPr>
          <w:sz w:val="28"/>
          <w:szCs w:val="28"/>
        </w:rPr>
        <w:t>21. Механизация подачи, укладки и уплотнения бетонной смеси.</w:t>
      </w:r>
    </w:p>
    <w:p w:rsidR="00342F0D" w:rsidRPr="002A5A58" w:rsidRDefault="00342F0D" w:rsidP="00342F0D">
      <w:pPr>
        <w:ind w:right="58"/>
        <w:rPr>
          <w:sz w:val="28"/>
          <w:szCs w:val="28"/>
        </w:rPr>
      </w:pPr>
      <w:r w:rsidRPr="002A5A58">
        <w:rPr>
          <w:sz w:val="28"/>
          <w:szCs w:val="28"/>
        </w:rPr>
        <w:t>22. Выдерживание бетона и уход за ним. Порядок и сроки распалубки железобетонных конструкций.</w:t>
      </w:r>
    </w:p>
    <w:p w:rsidR="00342F0D" w:rsidRPr="002A5A58" w:rsidRDefault="00342F0D" w:rsidP="00342F0D">
      <w:pPr>
        <w:ind w:right="58"/>
        <w:rPr>
          <w:sz w:val="28"/>
          <w:szCs w:val="28"/>
        </w:rPr>
      </w:pPr>
      <w:r w:rsidRPr="002A5A58">
        <w:rPr>
          <w:sz w:val="28"/>
          <w:szCs w:val="28"/>
        </w:rPr>
        <w:t>23.Организация поточного процесса производства железобетонных работ.</w:t>
      </w:r>
    </w:p>
    <w:p w:rsidR="00342F0D" w:rsidRPr="002A5A58" w:rsidRDefault="00342F0D" w:rsidP="00342F0D">
      <w:pPr>
        <w:ind w:right="58"/>
        <w:rPr>
          <w:sz w:val="28"/>
          <w:szCs w:val="28"/>
        </w:rPr>
      </w:pPr>
      <w:r w:rsidRPr="002A5A58">
        <w:rPr>
          <w:sz w:val="28"/>
          <w:szCs w:val="28"/>
        </w:rPr>
        <w:t>24. Производство бетонных и железобетонных работ в зимних условиях.</w:t>
      </w:r>
    </w:p>
    <w:p w:rsidR="00342F0D" w:rsidRPr="002A5A58" w:rsidRDefault="00342F0D" w:rsidP="00342F0D">
      <w:pPr>
        <w:ind w:right="58"/>
        <w:rPr>
          <w:sz w:val="28"/>
          <w:szCs w:val="28"/>
        </w:rPr>
      </w:pPr>
      <w:r w:rsidRPr="002A5A58">
        <w:rPr>
          <w:sz w:val="28"/>
          <w:szCs w:val="28"/>
        </w:rPr>
        <w:t>25.Транспортирование, разгрузка и складирование монтажных элементов.</w:t>
      </w:r>
    </w:p>
    <w:p w:rsidR="00342F0D" w:rsidRPr="002A5A58" w:rsidRDefault="00342F0D" w:rsidP="00342F0D">
      <w:pPr>
        <w:ind w:right="58"/>
        <w:rPr>
          <w:sz w:val="28"/>
          <w:szCs w:val="28"/>
        </w:rPr>
      </w:pPr>
      <w:r w:rsidRPr="002A5A58">
        <w:rPr>
          <w:sz w:val="28"/>
          <w:szCs w:val="28"/>
        </w:rPr>
        <w:t>26.Определение требуемых параметров и подбор к ним самоходных кранов.</w:t>
      </w:r>
    </w:p>
    <w:p w:rsidR="00342F0D" w:rsidRPr="002A5A58" w:rsidRDefault="00342F0D" w:rsidP="00342F0D">
      <w:pPr>
        <w:ind w:right="58"/>
        <w:rPr>
          <w:sz w:val="28"/>
          <w:szCs w:val="28"/>
        </w:rPr>
      </w:pPr>
      <w:r w:rsidRPr="002A5A58">
        <w:rPr>
          <w:sz w:val="28"/>
          <w:szCs w:val="28"/>
        </w:rPr>
        <w:t>27.Особенности монтажа блоков ленточных фундаментов и стен подвалов гражданских зданий.</w:t>
      </w:r>
    </w:p>
    <w:p w:rsidR="00342F0D" w:rsidRPr="002A5A58" w:rsidRDefault="00342F0D" w:rsidP="00342F0D">
      <w:pPr>
        <w:ind w:right="58"/>
        <w:rPr>
          <w:sz w:val="28"/>
          <w:szCs w:val="28"/>
        </w:rPr>
      </w:pPr>
      <w:r w:rsidRPr="002A5A58">
        <w:rPr>
          <w:sz w:val="28"/>
          <w:szCs w:val="28"/>
        </w:rPr>
        <w:t>28. Устройство рулонных кровель на горячих и холодных мастиках.</w:t>
      </w:r>
    </w:p>
    <w:p w:rsidR="00342F0D" w:rsidRPr="002A5A58" w:rsidRDefault="00342F0D" w:rsidP="00342F0D">
      <w:pPr>
        <w:ind w:right="58"/>
        <w:rPr>
          <w:sz w:val="28"/>
          <w:szCs w:val="28"/>
        </w:rPr>
      </w:pPr>
      <w:r w:rsidRPr="002A5A58">
        <w:rPr>
          <w:sz w:val="28"/>
          <w:szCs w:val="28"/>
        </w:rPr>
        <w:t>29. Устройство кровли из наплавляемого рубероида.</w:t>
      </w:r>
    </w:p>
    <w:p w:rsidR="00342F0D" w:rsidRPr="002A5A58" w:rsidRDefault="00342F0D" w:rsidP="00342F0D">
      <w:pPr>
        <w:ind w:right="58"/>
        <w:rPr>
          <w:sz w:val="28"/>
          <w:szCs w:val="28"/>
        </w:rPr>
      </w:pPr>
      <w:r w:rsidRPr="002A5A58">
        <w:rPr>
          <w:sz w:val="28"/>
          <w:szCs w:val="28"/>
        </w:rPr>
        <w:t>30. Устройство кровель из штучных материалов.</w:t>
      </w:r>
    </w:p>
    <w:p w:rsidR="00342F0D" w:rsidRPr="002A5A58" w:rsidRDefault="00342F0D" w:rsidP="00342F0D">
      <w:pPr>
        <w:ind w:right="58"/>
        <w:rPr>
          <w:sz w:val="28"/>
          <w:szCs w:val="28"/>
        </w:rPr>
      </w:pPr>
      <w:r w:rsidRPr="002A5A58">
        <w:rPr>
          <w:sz w:val="28"/>
          <w:szCs w:val="28"/>
        </w:rPr>
        <w:t>31. Технология и организация для штукатурных работ.</w:t>
      </w:r>
    </w:p>
    <w:p w:rsidR="00342F0D" w:rsidRPr="002A5A58" w:rsidRDefault="00342F0D" w:rsidP="00342F0D">
      <w:pPr>
        <w:ind w:right="58"/>
        <w:rPr>
          <w:sz w:val="28"/>
          <w:szCs w:val="28"/>
        </w:rPr>
      </w:pPr>
      <w:r w:rsidRPr="002A5A58">
        <w:rPr>
          <w:sz w:val="28"/>
          <w:szCs w:val="28"/>
        </w:rPr>
        <w:t>32. Технология облицовки стен керамической плиткой.</w:t>
      </w:r>
    </w:p>
    <w:p w:rsidR="00342F0D" w:rsidRPr="002A5A58" w:rsidRDefault="00342F0D" w:rsidP="00342F0D">
      <w:pPr>
        <w:ind w:right="58"/>
        <w:rPr>
          <w:sz w:val="28"/>
          <w:szCs w:val="28"/>
        </w:rPr>
      </w:pPr>
      <w:r w:rsidRPr="002A5A58">
        <w:rPr>
          <w:sz w:val="28"/>
          <w:szCs w:val="28"/>
        </w:rPr>
        <w:t>33. Технология и организация малярных работ.</w:t>
      </w:r>
    </w:p>
    <w:p w:rsidR="00342F0D" w:rsidRPr="002A5A58" w:rsidRDefault="00342F0D" w:rsidP="00342F0D">
      <w:pPr>
        <w:ind w:right="58"/>
        <w:rPr>
          <w:sz w:val="28"/>
          <w:szCs w:val="28"/>
        </w:rPr>
      </w:pPr>
      <w:r w:rsidRPr="002A5A58">
        <w:rPr>
          <w:sz w:val="28"/>
          <w:szCs w:val="28"/>
        </w:rPr>
        <w:t>34. .Устройство деревянных полов.</w:t>
      </w:r>
    </w:p>
    <w:p w:rsidR="00342F0D" w:rsidRPr="002A5A58" w:rsidRDefault="00342F0D" w:rsidP="00342F0D">
      <w:pPr>
        <w:ind w:right="58"/>
        <w:rPr>
          <w:sz w:val="28"/>
          <w:szCs w:val="28"/>
        </w:rPr>
      </w:pPr>
      <w:r w:rsidRPr="002A5A58">
        <w:rPr>
          <w:sz w:val="28"/>
          <w:szCs w:val="28"/>
        </w:rPr>
        <w:t>35.Состав проекта организации строительства (ПОС) и проекта производства работ (ППР), его назначение.</w:t>
      </w:r>
    </w:p>
    <w:p w:rsidR="00342F0D" w:rsidRPr="002A5A58" w:rsidRDefault="00342F0D" w:rsidP="00342F0D">
      <w:pPr>
        <w:ind w:right="58"/>
        <w:rPr>
          <w:sz w:val="28"/>
          <w:szCs w:val="28"/>
        </w:rPr>
      </w:pPr>
      <w:r w:rsidRPr="002A5A58">
        <w:rPr>
          <w:sz w:val="28"/>
          <w:szCs w:val="28"/>
        </w:rPr>
        <w:t>36. Основные принципы организации строительного производства поточным методом.</w:t>
      </w:r>
    </w:p>
    <w:p w:rsidR="00342F0D" w:rsidRPr="002A5A58" w:rsidRDefault="00342F0D" w:rsidP="00342F0D">
      <w:pPr>
        <w:ind w:right="58"/>
        <w:rPr>
          <w:sz w:val="28"/>
          <w:szCs w:val="28"/>
        </w:rPr>
      </w:pPr>
      <w:r w:rsidRPr="002A5A58">
        <w:rPr>
          <w:sz w:val="28"/>
          <w:szCs w:val="28"/>
        </w:rPr>
        <w:t>37.Документы, определяющие состав мероприятий технической подготовки строительного производства.</w:t>
      </w:r>
    </w:p>
    <w:p w:rsidR="00342F0D" w:rsidRPr="002A5A58" w:rsidRDefault="00342F0D" w:rsidP="00342F0D">
      <w:pPr>
        <w:ind w:right="58"/>
        <w:rPr>
          <w:sz w:val="28"/>
          <w:szCs w:val="28"/>
        </w:rPr>
      </w:pPr>
      <w:r w:rsidRPr="002A5A58">
        <w:rPr>
          <w:sz w:val="28"/>
          <w:szCs w:val="28"/>
        </w:rPr>
        <w:t>38.Состав работ подготовительного периода. Внеплощадочные работы.</w:t>
      </w:r>
    </w:p>
    <w:p w:rsidR="00342F0D" w:rsidRPr="002A5A58" w:rsidRDefault="00342F0D" w:rsidP="00342F0D">
      <w:pPr>
        <w:ind w:right="58"/>
        <w:rPr>
          <w:sz w:val="28"/>
          <w:szCs w:val="28"/>
        </w:rPr>
      </w:pPr>
      <w:r w:rsidRPr="002A5A58">
        <w:rPr>
          <w:sz w:val="28"/>
          <w:szCs w:val="28"/>
        </w:rPr>
        <w:t>39.Инженерная подготовка строительной площадки. Внутриплощадочные работы.</w:t>
      </w:r>
    </w:p>
    <w:p w:rsidR="00342F0D" w:rsidRPr="002A5A58" w:rsidRDefault="00342F0D" w:rsidP="00342F0D">
      <w:pPr>
        <w:ind w:right="58"/>
        <w:rPr>
          <w:sz w:val="28"/>
          <w:szCs w:val="28"/>
        </w:rPr>
      </w:pPr>
      <w:r w:rsidRPr="002A5A58">
        <w:rPr>
          <w:sz w:val="28"/>
          <w:szCs w:val="28"/>
        </w:rPr>
        <w:t>40. Назначения, общие принципы, исходные данные и составление календарных планов.</w:t>
      </w:r>
    </w:p>
    <w:p w:rsidR="00342F0D" w:rsidRPr="002A5A58" w:rsidRDefault="00342F0D" w:rsidP="00342F0D">
      <w:pPr>
        <w:ind w:right="58"/>
        <w:rPr>
          <w:sz w:val="28"/>
          <w:szCs w:val="28"/>
        </w:rPr>
      </w:pPr>
      <w:r w:rsidRPr="002A5A58">
        <w:rPr>
          <w:sz w:val="28"/>
          <w:szCs w:val="28"/>
        </w:rPr>
        <w:t>41. Производственный анализ проекта здания. Составление перечня и подсчет объемов работ.</w:t>
      </w:r>
    </w:p>
    <w:p w:rsidR="00342F0D" w:rsidRPr="002A5A58" w:rsidRDefault="00342F0D" w:rsidP="00342F0D">
      <w:pPr>
        <w:ind w:right="58"/>
        <w:rPr>
          <w:sz w:val="28"/>
          <w:szCs w:val="28"/>
        </w:rPr>
      </w:pPr>
      <w:r w:rsidRPr="002A5A58">
        <w:rPr>
          <w:sz w:val="28"/>
          <w:szCs w:val="28"/>
        </w:rPr>
        <w:t>42. Подсчет трудоемкости работ и числа машино-смен.</w:t>
      </w:r>
    </w:p>
    <w:p w:rsidR="00342F0D" w:rsidRPr="002A5A58" w:rsidRDefault="00342F0D" w:rsidP="00342F0D">
      <w:pPr>
        <w:ind w:right="58"/>
        <w:rPr>
          <w:sz w:val="28"/>
          <w:szCs w:val="28"/>
        </w:rPr>
      </w:pPr>
      <w:r w:rsidRPr="002A5A58">
        <w:rPr>
          <w:sz w:val="28"/>
          <w:szCs w:val="28"/>
        </w:rPr>
        <w:t>43. Установление последовательности выполнения работ.</w:t>
      </w:r>
    </w:p>
    <w:p w:rsidR="00342F0D" w:rsidRPr="002A5A58" w:rsidRDefault="00342F0D" w:rsidP="00342F0D">
      <w:pPr>
        <w:ind w:right="58"/>
        <w:rPr>
          <w:sz w:val="28"/>
          <w:szCs w:val="28"/>
        </w:rPr>
      </w:pPr>
      <w:r w:rsidRPr="002A5A58">
        <w:rPr>
          <w:sz w:val="28"/>
          <w:szCs w:val="28"/>
        </w:rPr>
        <w:t>44. Объединение работ в циклы и увязка их между собой.</w:t>
      </w:r>
    </w:p>
    <w:p w:rsidR="00342F0D" w:rsidRPr="002A5A58" w:rsidRDefault="00342F0D" w:rsidP="00342F0D">
      <w:pPr>
        <w:ind w:right="58"/>
        <w:rPr>
          <w:sz w:val="28"/>
          <w:szCs w:val="28"/>
        </w:rPr>
      </w:pPr>
      <w:r w:rsidRPr="002A5A58">
        <w:rPr>
          <w:sz w:val="28"/>
          <w:szCs w:val="28"/>
        </w:rPr>
        <w:t>45. Составление графика движения рабочих.</w:t>
      </w:r>
    </w:p>
    <w:p w:rsidR="00342F0D" w:rsidRPr="002A5A58" w:rsidRDefault="00342F0D" w:rsidP="00342F0D">
      <w:pPr>
        <w:ind w:right="58"/>
        <w:rPr>
          <w:sz w:val="28"/>
          <w:szCs w:val="28"/>
        </w:rPr>
      </w:pPr>
      <w:r w:rsidRPr="002A5A58">
        <w:rPr>
          <w:sz w:val="28"/>
          <w:szCs w:val="28"/>
        </w:rPr>
        <w:t>46.График поступления на объект строительных материалов, полуфабрикатов и конструкций.</w:t>
      </w:r>
    </w:p>
    <w:p w:rsidR="00342F0D" w:rsidRPr="002A5A58" w:rsidRDefault="00342F0D" w:rsidP="00342F0D">
      <w:pPr>
        <w:ind w:right="58"/>
        <w:rPr>
          <w:sz w:val="28"/>
          <w:szCs w:val="28"/>
        </w:rPr>
      </w:pPr>
      <w:r w:rsidRPr="002A5A58">
        <w:rPr>
          <w:sz w:val="28"/>
          <w:szCs w:val="28"/>
        </w:rPr>
        <w:t>47. График движения основных строительных машин по объекту.</w:t>
      </w:r>
    </w:p>
    <w:p w:rsidR="00342F0D" w:rsidRPr="002A5A58" w:rsidRDefault="00342F0D" w:rsidP="00342F0D">
      <w:pPr>
        <w:ind w:right="58"/>
        <w:rPr>
          <w:sz w:val="28"/>
          <w:szCs w:val="28"/>
        </w:rPr>
      </w:pPr>
      <w:r w:rsidRPr="002A5A58">
        <w:rPr>
          <w:sz w:val="28"/>
          <w:szCs w:val="28"/>
        </w:rPr>
        <w:t>48.Особенности составления календарных планов в целях реконструкции.</w:t>
      </w:r>
    </w:p>
    <w:p w:rsidR="00342F0D" w:rsidRPr="002A5A58" w:rsidRDefault="00342F0D" w:rsidP="00342F0D">
      <w:pPr>
        <w:ind w:right="58"/>
        <w:rPr>
          <w:sz w:val="28"/>
          <w:szCs w:val="28"/>
        </w:rPr>
      </w:pPr>
      <w:r w:rsidRPr="002A5A58">
        <w:rPr>
          <w:sz w:val="28"/>
          <w:szCs w:val="28"/>
        </w:rPr>
        <w:t>49. Элементы сетевого графика.</w:t>
      </w:r>
    </w:p>
    <w:p w:rsidR="00342F0D" w:rsidRPr="002A5A58" w:rsidRDefault="00342F0D" w:rsidP="00342F0D">
      <w:pPr>
        <w:ind w:right="58"/>
        <w:rPr>
          <w:sz w:val="28"/>
          <w:szCs w:val="28"/>
        </w:rPr>
      </w:pPr>
      <w:r w:rsidRPr="002A5A58">
        <w:rPr>
          <w:sz w:val="28"/>
          <w:szCs w:val="28"/>
        </w:rPr>
        <w:lastRenderedPageBreak/>
        <w:t>50. Основные правила построения сетевого графика.</w:t>
      </w:r>
    </w:p>
    <w:p w:rsidR="00342F0D" w:rsidRPr="002A5A58" w:rsidRDefault="00342F0D" w:rsidP="00342F0D">
      <w:pPr>
        <w:ind w:right="58"/>
        <w:rPr>
          <w:sz w:val="28"/>
          <w:szCs w:val="28"/>
        </w:rPr>
      </w:pPr>
      <w:r w:rsidRPr="002A5A58">
        <w:rPr>
          <w:sz w:val="28"/>
          <w:szCs w:val="28"/>
        </w:rPr>
        <w:t>51. Порядок построения сетевого графика.</w:t>
      </w:r>
    </w:p>
    <w:p w:rsidR="00342F0D" w:rsidRPr="002A5A58" w:rsidRDefault="00342F0D" w:rsidP="00342F0D">
      <w:pPr>
        <w:ind w:right="58"/>
        <w:rPr>
          <w:sz w:val="28"/>
          <w:szCs w:val="28"/>
        </w:rPr>
      </w:pPr>
      <w:r w:rsidRPr="002A5A58">
        <w:rPr>
          <w:sz w:val="28"/>
          <w:szCs w:val="28"/>
        </w:rPr>
        <w:t>52. Основные параметры сетевого графика.</w:t>
      </w:r>
    </w:p>
    <w:p w:rsidR="00342F0D" w:rsidRPr="002A5A58" w:rsidRDefault="00342F0D" w:rsidP="00342F0D">
      <w:pPr>
        <w:ind w:right="58"/>
        <w:rPr>
          <w:sz w:val="28"/>
          <w:szCs w:val="28"/>
        </w:rPr>
      </w:pPr>
      <w:r w:rsidRPr="002A5A58">
        <w:rPr>
          <w:sz w:val="28"/>
          <w:szCs w:val="28"/>
        </w:rPr>
        <w:t>53. Расчет сетевого графика непосредственно на графике.</w:t>
      </w:r>
    </w:p>
    <w:p w:rsidR="00342F0D" w:rsidRPr="002A5A58" w:rsidRDefault="00342F0D" w:rsidP="00342F0D">
      <w:pPr>
        <w:ind w:right="58"/>
        <w:rPr>
          <w:sz w:val="28"/>
          <w:szCs w:val="28"/>
        </w:rPr>
      </w:pPr>
      <w:r w:rsidRPr="002A5A58">
        <w:rPr>
          <w:sz w:val="28"/>
          <w:szCs w:val="28"/>
        </w:rPr>
        <w:t>54. Оптимизация сетевого графика по времени.</w:t>
      </w:r>
    </w:p>
    <w:p w:rsidR="00342F0D" w:rsidRPr="002A5A58" w:rsidRDefault="00342F0D" w:rsidP="00342F0D">
      <w:pPr>
        <w:ind w:right="58"/>
        <w:rPr>
          <w:sz w:val="28"/>
          <w:szCs w:val="28"/>
        </w:rPr>
      </w:pPr>
      <w:r w:rsidRPr="002A5A58">
        <w:rPr>
          <w:sz w:val="28"/>
          <w:szCs w:val="28"/>
        </w:rPr>
        <w:t>55. Оперативный контроль за ходом строительства.</w:t>
      </w:r>
    </w:p>
    <w:p w:rsidR="00342F0D" w:rsidRPr="002A5A58" w:rsidRDefault="00342F0D" w:rsidP="00342F0D">
      <w:pPr>
        <w:ind w:right="58"/>
        <w:rPr>
          <w:sz w:val="28"/>
          <w:szCs w:val="28"/>
        </w:rPr>
      </w:pPr>
      <w:r w:rsidRPr="002A5A58">
        <w:rPr>
          <w:sz w:val="28"/>
          <w:szCs w:val="28"/>
        </w:rPr>
        <w:t>56. Назначение, виды и состав строительных генпланов.</w:t>
      </w:r>
    </w:p>
    <w:p w:rsidR="00342F0D" w:rsidRPr="002A5A58" w:rsidRDefault="00342F0D" w:rsidP="00342F0D">
      <w:pPr>
        <w:ind w:right="58"/>
        <w:rPr>
          <w:sz w:val="28"/>
          <w:szCs w:val="28"/>
        </w:rPr>
      </w:pPr>
      <w:r w:rsidRPr="002A5A58">
        <w:rPr>
          <w:sz w:val="28"/>
          <w:szCs w:val="28"/>
        </w:rPr>
        <w:t>57. Расчет складов и их размещение на стройгенплане.</w:t>
      </w:r>
    </w:p>
    <w:p w:rsidR="00342F0D" w:rsidRPr="002A5A58" w:rsidRDefault="00342F0D" w:rsidP="00342F0D">
      <w:pPr>
        <w:ind w:right="58"/>
        <w:rPr>
          <w:sz w:val="28"/>
          <w:szCs w:val="28"/>
        </w:rPr>
      </w:pPr>
      <w:r w:rsidRPr="002A5A58">
        <w:rPr>
          <w:sz w:val="28"/>
          <w:szCs w:val="28"/>
        </w:rPr>
        <w:t>58. Размещение на стройгенплане машин для вертикального транспорта.</w:t>
      </w:r>
    </w:p>
    <w:p w:rsidR="00342F0D" w:rsidRPr="002A5A58" w:rsidRDefault="00342F0D" w:rsidP="00342F0D">
      <w:pPr>
        <w:ind w:right="58"/>
        <w:rPr>
          <w:sz w:val="28"/>
          <w:szCs w:val="28"/>
        </w:rPr>
      </w:pPr>
      <w:r w:rsidRPr="002A5A58">
        <w:rPr>
          <w:sz w:val="28"/>
          <w:szCs w:val="28"/>
        </w:rPr>
        <w:t>59. Постоянные и временные дороги, их размещение на стройгенплане.</w:t>
      </w:r>
    </w:p>
    <w:p w:rsidR="00342F0D" w:rsidRPr="002A5A58" w:rsidRDefault="00342F0D" w:rsidP="00342F0D">
      <w:pPr>
        <w:ind w:right="58"/>
        <w:rPr>
          <w:sz w:val="28"/>
          <w:szCs w:val="28"/>
        </w:rPr>
      </w:pPr>
      <w:r w:rsidRPr="002A5A58">
        <w:rPr>
          <w:sz w:val="28"/>
          <w:szCs w:val="28"/>
        </w:rPr>
        <w:t>60. Расчет и размещение на стройгенплане бытовых помещений.</w:t>
      </w:r>
    </w:p>
    <w:p w:rsidR="00342F0D" w:rsidRPr="002A5A58" w:rsidRDefault="00342F0D" w:rsidP="00342F0D">
      <w:pPr>
        <w:ind w:right="58"/>
        <w:rPr>
          <w:sz w:val="28"/>
          <w:szCs w:val="28"/>
        </w:rPr>
      </w:pPr>
      <w:r w:rsidRPr="002A5A58">
        <w:rPr>
          <w:sz w:val="28"/>
          <w:szCs w:val="28"/>
        </w:rPr>
        <w:t>61. Расчет и проектирование временного водоснабжения.</w:t>
      </w:r>
    </w:p>
    <w:p w:rsidR="00342F0D" w:rsidRPr="002A5A58" w:rsidRDefault="00342F0D" w:rsidP="00342F0D">
      <w:pPr>
        <w:tabs>
          <w:tab w:val="left" w:pos="5400"/>
        </w:tabs>
        <w:rPr>
          <w:sz w:val="28"/>
          <w:szCs w:val="28"/>
        </w:rPr>
      </w:pPr>
      <w:r w:rsidRPr="002A5A58">
        <w:rPr>
          <w:sz w:val="28"/>
          <w:szCs w:val="28"/>
        </w:rPr>
        <w:t>62. Расчет и проектирование временного электроснабжения</w:t>
      </w:r>
    </w:p>
    <w:p w:rsidR="00342F0D" w:rsidRPr="002A5A58" w:rsidRDefault="00342F0D" w:rsidP="00342F0D">
      <w:pPr>
        <w:tabs>
          <w:tab w:val="left" w:pos="5400"/>
        </w:tabs>
        <w:spacing w:line="276" w:lineRule="auto"/>
        <w:ind w:left="360"/>
        <w:rPr>
          <w:sz w:val="28"/>
          <w:szCs w:val="28"/>
        </w:rPr>
      </w:pPr>
    </w:p>
    <w:p w:rsidR="00342F0D" w:rsidRPr="002A5A58" w:rsidRDefault="00342F0D" w:rsidP="00F95208">
      <w:pPr>
        <w:ind w:firstLine="567"/>
        <w:rPr>
          <w:b/>
          <w:sz w:val="28"/>
          <w:szCs w:val="28"/>
        </w:rPr>
      </w:pPr>
    </w:p>
    <w:p w:rsidR="00EC4E4A" w:rsidRPr="002A5A58" w:rsidRDefault="00D743FC" w:rsidP="00573356">
      <w:pPr>
        <w:pStyle w:val="a7"/>
        <w:ind w:left="1080"/>
        <w:jc w:val="center"/>
        <w:rPr>
          <w:b/>
          <w:sz w:val="28"/>
          <w:szCs w:val="28"/>
        </w:rPr>
      </w:pPr>
      <w:r w:rsidRPr="002A5A58">
        <w:rPr>
          <w:b/>
          <w:sz w:val="28"/>
          <w:szCs w:val="28"/>
        </w:rPr>
        <w:t>2.3.</w:t>
      </w:r>
      <w:r w:rsidR="00EC4E4A" w:rsidRPr="002A5A58">
        <w:rPr>
          <w:b/>
          <w:sz w:val="28"/>
          <w:szCs w:val="28"/>
        </w:rPr>
        <w:t xml:space="preserve">Практические задания </w:t>
      </w:r>
      <w:r w:rsidR="009D52DD" w:rsidRPr="002A5A58">
        <w:rPr>
          <w:b/>
          <w:sz w:val="28"/>
          <w:szCs w:val="28"/>
        </w:rPr>
        <w:t>при подготовке к экзамену</w:t>
      </w:r>
      <w:r w:rsidR="00EC4E4A" w:rsidRPr="002A5A58">
        <w:rPr>
          <w:b/>
          <w:sz w:val="28"/>
          <w:szCs w:val="28"/>
        </w:rPr>
        <w:t>.</w:t>
      </w:r>
    </w:p>
    <w:p w:rsidR="00B00E88" w:rsidRPr="002A5A58" w:rsidRDefault="00B00E88" w:rsidP="00C9615C">
      <w:pPr>
        <w:rPr>
          <w:b/>
          <w:sz w:val="28"/>
          <w:szCs w:val="28"/>
        </w:rPr>
      </w:pPr>
    </w:p>
    <w:p w:rsidR="00E85733" w:rsidRPr="002A5A58" w:rsidRDefault="00E85733" w:rsidP="00E85733">
      <w:pPr>
        <w:ind w:firstLine="567"/>
        <w:jc w:val="center"/>
        <w:rPr>
          <w:b/>
          <w:sz w:val="28"/>
          <w:szCs w:val="28"/>
        </w:rPr>
      </w:pPr>
      <w:r w:rsidRPr="002A5A58">
        <w:rPr>
          <w:b/>
          <w:sz w:val="28"/>
          <w:szCs w:val="28"/>
        </w:rPr>
        <w:t>Раздел 2</w:t>
      </w:r>
      <w:r w:rsidR="00F1657B" w:rsidRPr="002A5A58">
        <w:rPr>
          <w:b/>
          <w:sz w:val="28"/>
          <w:szCs w:val="28"/>
        </w:rPr>
        <w:t>.</w:t>
      </w:r>
      <w:r w:rsidRPr="002A5A58">
        <w:rPr>
          <w:b/>
          <w:sz w:val="28"/>
          <w:szCs w:val="28"/>
        </w:rPr>
        <w:t xml:space="preserve"> тема 2.1. Основы проектирования строительных конструкций.</w:t>
      </w:r>
    </w:p>
    <w:p w:rsidR="00DE505E" w:rsidRPr="002A5A58" w:rsidRDefault="00DE505E" w:rsidP="00E85733">
      <w:pPr>
        <w:ind w:firstLine="567"/>
        <w:jc w:val="center"/>
        <w:rPr>
          <w:b/>
          <w:sz w:val="28"/>
          <w:szCs w:val="28"/>
        </w:rPr>
      </w:pPr>
    </w:p>
    <w:p w:rsidR="00F95208" w:rsidRPr="002A5A58" w:rsidRDefault="00EC4E4A" w:rsidP="00F95208">
      <w:pPr>
        <w:rPr>
          <w:b/>
          <w:sz w:val="28"/>
          <w:szCs w:val="28"/>
        </w:rPr>
      </w:pPr>
      <w:r w:rsidRPr="002A5A58">
        <w:rPr>
          <w:b/>
          <w:sz w:val="28"/>
          <w:szCs w:val="28"/>
        </w:rPr>
        <w:t>Задача №1</w:t>
      </w:r>
    </w:p>
    <w:p w:rsidR="00EC4E4A" w:rsidRPr="002A5A58" w:rsidRDefault="00EC4E4A" w:rsidP="00F95208">
      <w:pPr>
        <w:rPr>
          <w:b/>
          <w:sz w:val="28"/>
          <w:szCs w:val="28"/>
        </w:rPr>
      </w:pPr>
      <w:r w:rsidRPr="002A5A58">
        <w:rPr>
          <w:sz w:val="28"/>
          <w:szCs w:val="28"/>
        </w:rPr>
        <w:t>Определить расчетные сопротивления сжатию следующих материалов:</w:t>
      </w:r>
    </w:p>
    <w:p w:rsidR="00EC4E4A" w:rsidRPr="002A5A58" w:rsidRDefault="00EC4E4A" w:rsidP="00840F60">
      <w:pPr>
        <w:ind w:firstLine="567"/>
        <w:rPr>
          <w:sz w:val="28"/>
          <w:szCs w:val="28"/>
        </w:rPr>
      </w:pPr>
      <w:r w:rsidRPr="002A5A58">
        <w:rPr>
          <w:sz w:val="28"/>
          <w:szCs w:val="28"/>
        </w:rPr>
        <w:t xml:space="preserve">- сталь С 255 с толщиной проката от 2 до </w:t>
      </w:r>
      <w:smartTag w:uri="urn:schemas-microsoft-com:office:smarttags" w:element="metricconverter">
        <w:smartTagPr>
          <w:attr w:name="ProductID" w:val="20 мм"/>
        </w:smartTagPr>
        <w:r w:rsidRPr="002A5A58">
          <w:rPr>
            <w:sz w:val="28"/>
            <w:szCs w:val="28"/>
          </w:rPr>
          <w:t>20 мм</w:t>
        </w:r>
      </w:smartTag>
      <w:r w:rsidRPr="002A5A58">
        <w:rPr>
          <w:sz w:val="28"/>
          <w:szCs w:val="28"/>
        </w:rPr>
        <w:t>;</w:t>
      </w:r>
    </w:p>
    <w:p w:rsidR="00CB4094" w:rsidRPr="002A5A58" w:rsidRDefault="00EC4E4A" w:rsidP="00840F60">
      <w:pPr>
        <w:ind w:firstLine="567"/>
        <w:rPr>
          <w:sz w:val="28"/>
          <w:szCs w:val="28"/>
        </w:rPr>
      </w:pPr>
      <w:r w:rsidRPr="002A5A58">
        <w:rPr>
          <w:sz w:val="28"/>
          <w:szCs w:val="28"/>
        </w:rPr>
        <w:t>- цельная древесина, брус из сосны 2-го сорта с размерами сечения</w:t>
      </w:r>
    </w:p>
    <w:p w:rsidR="00F95208" w:rsidRPr="002A5A58" w:rsidRDefault="00EC4E4A" w:rsidP="00F95208">
      <w:pPr>
        <w:rPr>
          <w:sz w:val="28"/>
          <w:szCs w:val="28"/>
        </w:rPr>
      </w:pPr>
      <w:r w:rsidRPr="002A5A58">
        <w:rPr>
          <w:sz w:val="28"/>
          <w:szCs w:val="28"/>
        </w:rPr>
        <w:t xml:space="preserve"> 25 х </w:t>
      </w:r>
      <w:smartTag w:uri="urn:schemas-microsoft-com:office:smarttags" w:element="metricconverter">
        <w:smartTagPr>
          <w:attr w:name="ProductID" w:val="25 см"/>
        </w:smartTagPr>
        <w:r w:rsidRPr="002A5A58">
          <w:rPr>
            <w:sz w:val="28"/>
            <w:szCs w:val="28"/>
          </w:rPr>
          <w:t>25 см</w:t>
        </w:r>
      </w:smartTag>
      <w:r w:rsidRPr="002A5A58">
        <w:rPr>
          <w:sz w:val="28"/>
          <w:szCs w:val="28"/>
        </w:rPr>
        <w:t>;</w:t>
      </w:r>
    </w:p>
    <w:p w:rsidR="00F95208" w:rsidRPr="002A5A58" w:rsidRDefault="00EC4E4A" w:rsidP="00F95208">
      <w:pPr>
        <w:rPr>
          <w:b/>
          <w:sz w:val="28"/>
          <w:szCs w:val="28"/>
        </w:rPr>
      </w:pPr>
      <w:r w:rsidRPr="002A5A58">
        <w:rPr>
          <w:b/>
          <w:sz w:val="28"/>
          <w:szCs w:val="28"/>
        </w:rPr>
        <w:t>Задача №2</w:t>
      </w:r>
      <w:r w:rsidR="00F95208" w:rsidRPr="002A5A58">
        <w:rPr>
          <w:b/>
          <w:sz w:val="28"/>
          <w:szCs w:val="28"/>
        </w:rPr>
        <w:t>.</w:t>
      </w:r>
    </w:p>
    <w:p w:rsidR="00EC4E4A" w:rsidRPr="002A5A58" w:rsidRDefault="00EC4E4A" w:rsidP="00F95208">
      <w:pPr>
        <w:rPr>
          <w:sz w:val="28"/>
          <w:szCs w:val="28"/>
        </w:rPr>
      </w:pPr>
      <w:r w:rsidRPr="002A5A58">
        <w:rPr>
          <w:sz w:val="28"/>
          <w:szCs w:val="28"/>
        </w:rPr>
        <w:t>Определить расчетные сопротивления сжатию следующих материалов:</w:t>
      </w:r>
    </w:p>
    <w:p w:rsidR="00EC4E4A" w:rsidRPr="002A5A58" w:rsidRDefault="00EC4E4A" w:rsidP="00840F60">
      <w:pPr>
        <w:ind w:firstLine="567"/>
        <w:rPr>
          <w:sz w:val="28"/>
          <w:szCs w:val="28"/>
        </w:rPr>
      </w:pPr>
      <w:r w:rsidRPr="002A5A58">
        <w:rPr>
          <w:sz w:val="28"/>
          <w:szCs w:val="28"/>
        </w:rPr>
        <w:t xml:space="preserve"> - кирпичная кладка из кирпича глиняного пластического прессования М125 на растворе М75;</w:t>
      </w:r>
    </w:p>
    <w:p w:rsidR="00EC4E4A" w:rsidRPr="002A5A58" w:rsidRDefault="00EC4E4A" w:rsidP="00840F60">
      <w:pPr>
        <w:ind w:firstLine="567"/>
        <w:rPr>
          <w:sz w:val="28"/>
          <w:szCs w:val="28"/>
        </w:rPr>
      </w:pPr>
      <w:r w:rsidRPr="002A5A58">
        <w:rPr>
          <w:sz w:val="28"/>
          <w:szCs w:val="28"/>
        </w:rPr>
        <w:t>- тяжелый бетон класса В15 при стандартных условиях твердения;</w:t>
      </w:r>
    </w:p>
    <w:p w:rsidR="00F95208" w:rsidRPr="002A5A58" w:rsidRDefault="00EC4E4A" w:rsidP="00B55C10">
      <w:pPr>
        <w:ind w:firstLine="567"/>
        <w:rPr>
          <w:sz w:val="28"/>
          <w:szCs w:val="28"/>
        </w:rPr>
      </w:pPr>
      <w:r w:rsidRPr="002A5A58">
        <w:rPr>
          <w:sz w:val="28"/>
          <w:szCs w:val="28"/>
        </w:rPr>
        <w:t>- стержневая арматура класса А400;</w:t>
      </w:r>
    </w:p>
    <w:p w:rsidR="00F95208" w:rsidRPr="002A5A58" w:rsidRDefault="00EC4E4A" w:rsidP="00F95208">
      <w:pPr>
        <w:rPr>
          <w:b/>
          <w:sz w:val="28"/>
          <w:szCs w:val="28"/>
        </w:rPr>
      </w:pPr>
      <w:r w:rsidRPr="002A5A58">
        <w:rPr>
          <w:b/>
          <w:sz w:val="28"/>
          <w:szCs w:val="28"/>
        </w:rPr>
        <w:t>Задача №3.</w:t>
      </w:r>
    </w:p>
    <w:p w:rsidR="00EC4E4A" w:rsidRPr="002A5A58" w:rsidRDefault="00F95208" w:rsidP="00F95208">
      <w:pPr>
        <w:rPr>
          <w:sz w:val="28"/>
          <w:szCs w:val="28"/>
        </w:rPr>
      </w:pPr>
      <w:r w:rsidRPr="002A5A58">
        <w:rPr>
          <w:sz w:val="28"/>
          <w:szCs w:val="28"/>
        </w:rPr>
        <w:t>О</w:t>
      </w:r>
      <w:r w:rsidR="00EC4E4A" w:rsidRPr="002A5A58">
        <w:rPr>
          <w:sz w:val="28"/>
          <w:szCs w:val="28"/>
        </w:rPr>
        <w:t>пределить расчетные сопротивления растяжению для следующих материалов:</w:t>
      </w:r>
    </w:p>
    <w:p w:rsidR="00EC4E4A" w:rsidRPr="002A5A58" w:rsidRDefault="00EC4E4A" w:rsidP="00840F60">
      <w:pPr>
        <w:ind w:firstLine="567"/>
        <w:rPr>
          <w:sz w:val="28"/>
          <w:szCs w:val="28"/>
        </w:rPr>
      </w:pPr>
      <w:r w:rsidRPr="002A5A58">
        <w:rPr>
          <w:sz w:val="28"/>
          <w:szCs w:val="28"/>
        </w:rPr>
        <w:t xml:space="preserve">- сталь С 285 с толщиной проката от 4 до </w:t>
      </w:r>
      <w:smartTag w:uri="urn:schemas-microsoft-com:office:smarttags" w:element="metricconverter">
        <w:smartTagPr>
          <w:attr w:name="ProductID" w:val="10 мм"/>
        </w:smartTagPr>
        <w:r w:rsidRPr="002A5A58">
          <w:rPr>
            <w:sz w:val="28"/>
            <w:szCs w:val="28"/>
          </w:rPr>
          <w:t>10 мм</w:t>
        </w:r>
      </w:smartTag>
      <w:r w:rsidRPr="002A5A58">
        <w:rPr>
          <w:sz w:val="28"/>
          <w:szCs w:val="28"/>
        </w:rPr>
        <w:t>;</w:t>
      </w:r>
    </w:p>
    <w:p w:rsidR="00EC4E4A" w:rsidRPr="002A5A58" w:rsidRDefault="00EC4E4A" w:rsidP="00840F60">
      <w:pPr>
        <w:ind w:firstLine="567"/>
        <w:rPr>
          <w:sz w:val="28"/>
          <w:szCs w:val="28"/>
        </w:rPr>
      </w:pPr>
      <w:r w:rsidRPr="002A5A58">
        <w:rPr>
          <w:sz w:val="28"/>
          <w:szCs w:val="28"/>
        </w:rPr>
        <w:t>- тяжелый бетон класса В 25 при стандартных условиях твердения;</w:t>
      </w:r>
    </w:p>
    <w:p w:rsidR="00EC4E4A" w:rsidRPr="002A5A58" w:rsidRDefault="00EC4E4A" w:rsidP="00840F60">
      <w:pPr>
        <w:ind w:firstLine="567"/>
        <w:rPr>
          <w:sz w:val="28"/>
          <w:szCs w:val="28"/>
        </w:rPr>
      </w:pPr>
      <w:r w:rsidRPr="002A5A58">
        <w:rPr>
          <w:sz w:val="28"/>
          <w:szCs w:val="28"/>
        </w:rPr>
        <w:t>- стержневая арматура класса А300.</w:t>
      </w:r>
    </w:p>
    <w:p w:rsidR="00F95208" w:rsidRPr="002A5A58" w:rsidRDefault="00EC4E4A" w:rsidP="00F95208">
      <w:pPr>
        <w:rPr>
          <w:b/>
          <w:sz w:val="28"/>
          <w:szCs w:val="28"/>
        </w:rPr>
      </w:pPr>
      <w:r w:rsidRPr="002A5A58">
        <w:rPr>
          <w:b/>
          <w:sz w:val="28"/>
          <w:szCs w:val="28"/>
        </w:rPr>
        <w:t xml:space="preserve">Задача №4. </w:t>
      </w:r>
    </w:p>
    <w:p w:rsidR="00EC4E4A" w:rsidRPr="002A5A58" w:rsidRDefault="00EC4E4A" w:rsidP="00F95208">
      <w:pPr>
        <w:rPr>
          <w:sz w:val="28"/>
          <w:szCs w:val="28"/>
        </w:rPr>
      </w:pPr>
      <w:r w:rsidRPr="002A5A58">
        <w:rPr>
          <w:sz w:val="28"/>
          <w:szCs w:val="28"/>
        </w:rPr>
        <w:t>Определить нагрузку на один квадратный метр перекрытия для следующих слоев:</w:t>
      </w:r>
    </w:p>
    <w:p w:rsidR="00EC4E4A" w:rsidRPr="002A5A58" w:rsidRDefault="00EC4E4A" w:rsidP="00840F60">
      <w:pPr>
        <w:ind w:firstLine="567"/>
        <w:rPr>
          <w:sz w:val="28"/>
          <w:szCs w:val="28"/>
        </w:rPr>
      </w:pPr>
      <w:r w:rsidRPr="002A5A58">
        <w:rPr>
          <w:sz w:val="28"/>
          <w:szCs w:val="28"/>
        </w:rPr>
        <w:t xml:space="preserve">- линолеум на мастике, </w:t>
      </w:r>
      <w:r w:rsidRPr="002A5A58">
        <w:rPr>
          <w:sz w:val="28"/>
          <w:szCs w:val="28"/>
          <w:lang w:val="en-US"/>
        </w:rPr>
        <w:t>t</w:t>
      </w:r>
      <w:r w:rsidRPr="002A5A58">
        <w:rPr>
          <w:sz w:val="28"/>
          <w:szCs w:val="28"/>
        </w:rPr>
        <w:t xml:space="preserve"> = 5мм, ρ = 1100 кг/ м</w:t>
      </w:r>
      <w:r w:rsidRPr="002A5A58">
        <w:rPr>
          <w:sz w:val="28"/>
          <w:szCs w:val="28"/>
          <w:vertAlign w:val="superscript"/>
        </w:rPr>
        <w:t>3</w:t>
      </w:r>
    </w:p>
    <w:p w:rsidR="00EC4E4A" w:rsidRPr="002A5A58" w:rsidRDefault="00EC4E4A" w:rsidP="00840F60">
      <w:pPr>
        <w:ind w:firstLine="567"/>
        <w:rPr>
          <w:sz w:val="28"/>
          <w:szCs w:val="28"/>
        </w:rPr>
      </w:pPr>
      <w:r w:rsidRPr="002A5A58">
        <w:rPr>
          <w:sz w:val="28"/>
          <w:szCs w:val="28"/>
        </w:rPr>
        <w:t xml:space="preserve">- цементно – песчаная стяжка, </w:t>
      </w:r>
      <w:r w:rsidRPr="002A5A58">
        <w:rPr>
          <w:sz w:val="28"/>
          <w:szCs w:val="28"/>
          <w:lang w:val="en-US"/>
        </w:rPr>
        <w:t>t</w:t>
      </w:r>
      <w:r w:rsidRPr="002A5A58">
        <w:rPr>
          <w:sz w:val="28"/>
          <w:szCs w:val="28"/>
        </w:rPr>
        <w:t xml:space="preserve"> = </w:t>
      </w:r>
      <w:smartTag w:uri="urn:schemas-microsoft-com:office:smarttags" w:element="metricconverter">
        <w:smartTagPr>
          <w:attr w:name="ProductID" w:val="30 мм"/>
        </w:smartTagPr>
        <w:r w:rsidRPr="002A5A58">
          <w:rPr>
            <w:sz w:val="28"/>
            <w:szCs w:val="28"/>
          </w:rPr>
          <w:t>30 мм</w:t>
        </w:r>
      </w:smartTag>
      <w:r w:rsidRPr="002A5A58">
        <w:rPr>
          <w:sz w:val="28"/>
          <w:szCs w:val="28"/>
        </w:rPr>
        <w:t>, ρ = 1800кг/ м</w:t>
      </w:r>
      <w:r w:rsidRPr="002A5A58">
        <w:rPr>
          <w:sz w:val="28"/>
          <w:szCs w:val="28"/>
          <w:vertAlign w:val="superscript"/>
        </w:rPr>
        <w:t>3</w:t>
      </w:r>
    </w:p>
    <w:p w:rsidR="00EC4E4A" w:rsidRPr="002A5A58" w:rsidRDefault="00EC4E4A" w:rsidP="00840F60">
      <w:pPr>
        <w:ind w:firstLine="567"/>
        <w:rPr>
          <w:sz w:val="28"/>
          <w:szCs w:val="28"/>
        </w:rPr>
      </w:pPr>
      <w:r w:rsidRPr="002A5A58">
        <w:rPr>
          <w:sz w:val="28"/>
          <w:szCs w:val="28"/>
        </w:rPr>
        <w:t xml:space="preserve">- звукоизоляционный слой </w:t>
      </w:r>
      <w:r w:rsidRPr="002A5A58">
        <w:rPr>
          <w:sz w:val="28"/>
          <w:szCs w:val="28"/>
          <w:lang w:val="en-US"/>
        </w:rPr>
        <w:t>t</w:t>
      </w:r>
      <w:r w:rsidRPr="002A5A58">
        <w:rPr>
          <w:sz w:val="28"/>
          <w:szCs w:val="28"/>
        </w:rPr>
        <w:t xml:space="preserve"> = 50мм, ρ = 350 кг/ м</w:t>
      </w:r>
      <w:r w:rsidRPr="002A5A58">
        <w:rPr>
          <w:sz w:val="28"/>
          <w:szCs w:val="28"/>
          <w:vertAlign w:val="superscript"/>
        </w:rPr>
        <w:t>3</w:t>
      </w:r>
    </w:p>
    <w:p w:rsidR="00F95208" w:rsidRPr="002A5A58" w:rsidRDefault="00EC4E4A" w:rsidP="00F95208">
      <w:pPr>
        <w:rPr>
          <w:b/>
          <w:sz w:val="28"/>
          <w:szCs w:val="28"/>
        </w:rPr>
      </w:pPr>
      <w:r w:rsidRPr="002A5A58">
        <w:rPr>
          <w:b/>
          <w:sz w:val="28"/>
          <w:szCs w:val="28"/>
        </w:rPr>
        <w:t xml:space="preserve">Задача №5. </w:t>
      </w:r>
    </w:p>
    <w:p w:rsidR="00EC4E4A" w:rsidRPr="002A5A58" w:rsidRDefault="00EC4E4A" w:rsidP="00F95208">
      <w:pPr>
        <w:rPr>
          <w:sz w:val="28"/>
          <w:szCs w:val="28"/>
        </w:rPr>
      </w:pPr>
      <w:r w:rsidRPr="002A5A58">
        <w:rPr>
          <w:sz w:val="28"/>
          <w:szCs w:val="28"/>
        </w:rPr>
        <w:t>Определить нагрузку на один квадратный метр покрытия для следующих слоев:</w:t>
      </w:r>
    </w:p>
    <w:p w:rsidR="00EC4E4A" w:rsidRPr="002A5A58" w:rsidRDefault="00EC4E4A" w:rsidP="00840F60">
      <w:pPr>
        <w:ind w:firstLine="567"/>
        <w:rPr>
          <w:sz w:val="28"/>
          <w:szCs w:val="28"/>
        </w:rPr>
      </w:pPr>
      <w:r w:rsidRPr="002A5A58">
        <w:rPr>
          <w:sz w:val="28"/>
          <w:szCs w:val="28"/>
        </w:rPr>
        <w:t xml:space="preserve">- гравий втопленный в битум, </w:t>
      </w:r>
      <w:r w:rsidRPr="002A5A58">
        <w:rPr>
          <w:sz w:val="28"/>
          <w:szCs w:val="28"/>
          <w:lang w:val="en-US"/>
        </w:rPr>
        <w:t>t</w:t>
      </w:r>
      <w:r w:rsidRPr="002A5A58">
        <w:rPr>
          <w:sz w:val="28"/>
          <w:szCs w:val="28"/>
        </w:rPr>
        <w:t xml:space="preserve"> = </w:t>
      </w:r>
      <w:smartTag w:uri="urn:schemas-microsoft-com:office:smarttags" w:element="metricconverter">
        <w:smartTagPr>
          <w:attr w:name="ProductID" w:val="15 мм"/>
        </w:smartTagPr>
        <w:r w:rsidRPr="002A5A58">
          <w:rPr>
            <w:sz w:val="28"/>
            <w:szCs w:val="28"/>
          </w:rPr>
          <w:t>15 мм</w:t>
        </w:r>
      </w:smartTag>
      <w:r w:rsidRPr="002A5A58">
        <w:rPr>
          <w:sz w:val="28"/>
          <w:szCs w:val="28"/>
        </w:rPr>
        <w:t>. ρ = 1600 кг/ м</w:t>
      </w:r>
      <w:r w:rsidRPr="002A5A58">
        <w:rPr>
          <w:sz w:val="28"/>
          <w:szCs w:val="28"/>
          <w:vertAlign w:val="superscript"/>
        </w:rPr>
        <w:t>3</w:t>
      </w:r>
    </w:p>
    <w:p w:rsidR="00EC4E4A" w:rsidRPr="002A5A58" w:rsidRDefault="00EC4E4A" w:rsidP="00840F60">
      <w:pPr>
        <w:ind w:firstLine="567"/>
        <w:rPr>
          <w:sz w:val="28"/>
          <w:szCs w:val="28"/>
        </w:rPr>
      </w:pPr>
      <w:r w:rsidRPr="002A5A58">
        <w:rPr>
          <w:sz w:val="28"/>
          <w:szCs w:val="28"/>
        </w:rPr>
        <w:lastRenderedPageBreak/>
        <w:t xml:space="preserve">- трехслойный рубероидный ковер, </w:t>
      </w:r>
      <w:r w:rsidRPr="002A5A58">
        <w:rPr>
          <w:sz w:val="28"/>
          <w:szCs w:val="28"/>
          <w:lang w:val="en-US"/>
        </w:rPr>
        <w:t>t</w:t>
      </w:r>
      <w:r w:rsidRPr="002A5A58">
        <w:rPr>
          <w:sz w:val="28"/>
          <w:szCs w:val="28"/>
        </w:rPr>
        <w:t xml:space="preserve"> = </w:t>
      </w:r>
      <w:smartTag w:uri="urn:schemas-microsoft-com:office:smarttags" w:element="metricconverter">
        <w:smartTagPr>
          <w:attr w:name="ProductID" w:val="3 мм"/>
        </w:smartTagPr>
        <w:r w:rsidRPr="002A5A58">
          <w:rPr>
            <w:sz w:val="28"/>
            <w:szCs w:val="28"/>
          </w:rPr>
          <w:t>3 мм</w:t>
        </w:r>
      </w:smartTag>
      <w:r w:rsidRPr="002A5A58">
        <w:rPr>
          <w:sz w:val="28"/>
          <w:szCs w:val="28"/>
        </w:rPr>
        <w:t xml:space="preserve">, ρ = </w:t>
      </w:r>
      <w:smartTag w:uri="urn:schemas-microsoft-com:office:smarttags" w:element="metricconverter">
        <w:smartTagPr>
          <w:attr w:name="ProductID" w:val="600 кг"/>
        </w:smartTagPr>
        <w:r w:rsidRPr="002A5A58">
          <w:rPr>
            <w:sz w:val="28"/>
            <w:szCs w:val="28"/>
          </w:rPr>
          <w:t>600 кг</w:t>
        </w:r>
      </w:smartTag>
      <w:r w:rsidRPr="002A5A58">
        <w:rPr>
          <w:sz w:val="28"/>
          <w:szCs w:val="28"/>
        </w:rPr>
        <w:t xml:space="preserve"> /м</w:t>
      </w:r>
      <w:r w:rsidRPr="002A5A58">
        <w:rPr>
          <w:sz w:val="28"/>
          <w:szCs w:val="28"/>
          <w:vertAlign w:val="superscript"/>
        </w:rPr>
        <w:t>3</w:t>
      </w:r>
    </w:p>
    <w:p w:rsidR="00EC4E4A" w:rsidRPr="002A5A58" w:rsidRDefault="00EC4E4A" w:rsidP="00840F60">
      <w:pPr>
        <w:ind w:firstLine="567"/>
        <w:rPr>
          <w:sz w:val="28"/>
          <w:szCs w:val="28"/>
        </w:rPr>
      </w:pPr>
      <w:r w:rsidRPr="002A5A58">
        <w:rPr>
          <w:sz w:val="28"/>
          <w:szCs w:val="28"/>
        </w:rPr>
        <w:t xml:space="preserve">- цементно- песчаная стяжка , </w:t>
      </w:r>
      <w:r w:rsidRPr="002A5A58">
        <w:rPr>
          <w:sz w:val="28"/>
          <w:szCs w:val="28"/>
          <w:lang w:val="en-US"/>
        </w:rPr>
        <w:t>t</w:t>
      </w:r>
      <w:r w:rsidRPr="002A5A58">
        <w:rPr>
          <w:sz w:val="28"/>
          <w:szCs w:val="28"/>
        </w:rPr>
        <w:t xml:space="preserve"> = </w:t>
      </w:r>
      <w:smartTag w:uri="urn:schemas-microsoft-com:office:smarttags" w:element="metricconverter">
        <w:smartTagPr>
          <w:attr w:name="ProductID" w:val="30 мм"/>
        </w:smartTagPr>
        <w:r w:rsidRPr="002A5A58">
          <w:rPr>
            <w:sz w:val="28"/>
            <w:szCs w:val="28"/>
          </w:rPr>
          <w:t>30 мм</w:t>
        </w:r>
      </w:smartTag>
      <w:r w:rsidRPr="002A5A58">
        <w:rPr>
          <w:sz w:val="28"/>
          <w:szCs w:val="28"/>
        </w:rPr>
        <w:t>, ρ = 1700 кг/ м</w:t>
      </w:r>
      <w:r w:rsidRPr="002A5A58">
        <w:rPr>
          <w:sz w:val="28"/>
          <w:szCs w:val="28"/>
          <w:vertAlign w:val="superscript"/>
        </w:rPr>
        <w:t>3</w:t>
      </w:r>
    </w:p>
    <w:p w:rsidR="00F95208" w:rsidRPr="002A5A58" w:rsidRDefault="00EC4E4A" w:rsidP="00F95208">
      <w:pPr>
        <w:rPr>
          <w:b/>
          <w:sz w:val="28"/>
          <w:szCs w:val="28"/>
        </w:rPr>
      </w:pPr>
      <w:r w:rsidRPr="002A5A58">
        <w:rPr>
          <w:b/>
          <w:sz w:val="28"/>
          <w:szCs w:val="28"/>
        </w:rPr>
        <w:t xml:space="preserve">Задача № </w:t>
      </w:r>
      <w:r w:rsidR="00F95208" w:rsidRPr="002A5A58">
        <w:rPr>
          <w:b/>
          <w:sz w:val="28"/>
          <w:szCs w:val="28"/>
        </w:rPr>
        <w:t>6</w:t>
      </w:r>
      <w:r w:rsidRPr="002A5A58">
        <w:rPr>
          <w:b/>
          <w:sz w:val="28"/>
          <w:szCs w:val="28"/>
        </w:rPr>
        <w:t>.</w:t>
      </w:r>
    </w:p>
    <w:p w:rsidR="00EC4E4A" w:rsidRPr="002A5A58" w:rsidRDefault="00EC4E4A" w:rsidP="00F95208">
      <w:pPr>
        <w:rPr>
          <w:sz w:val="28"/>
          <w:szCs w:val="28"/>
        </w:rPr>
      </w:pPr>
      <w:r w:rsidRPr="002A5A58">
        <w:rPr>
          <w:sz w:val="28"/>
          <w:szCs w:val="28"/>
        </w:rPr>
        <w:t>Определить нагрузку на один квадратный метр покрытия для следующих слоев:</w:t>
      </w:r>
    </w:p>
    <w:p w:rsidR="00EC4E4A" w:rsidRPr="002A5A58" w:rsidRDefault="00EC4E4A" w:rsidP="00840F60">
      <w:pPr>
        <w:ind w:firstLine="567"/>
        <w:rPr>
          <w:sz w:val="28"/>
          <w:szCs w:val="28"/>
        </w:rPr>
      </w:pPr>
      <w:r w:rsidRPr="002A5A58">
        <w:rPr>
          <w:sz w:val="28"/>
          <w:szCs w:val="28"/>
        </w:rPr>
        <w:t xml:space="preserve">- керамзит,  </w:t>
      </w:r>
      <w:r w:rsidRPr="002A5A58">
        <w:rPr>
          <w:sz w:val="28"/>
          <w:szCs w:val="28"/>
          <w:lang w:val="en-US"/>
        </w:rPr>
        <w:t>t</w:t>
      </w:r>
      <w:r w:rsidRPr="002A5A58">
        <w:rPr>
          <w:sz w:val="28"/>
          <w:szCs w:val="28"/>
        </w:rPr>
        <w:t xml:space="preserve"> = 500мм,  ρ = 500 кг/ м</w:t>
      </w:r>
      <w:r w:rsidRPr="002A5A58">
        <w:rPr>
          <w:sz w:val="28"/>
          <w:szCs w:val="28"/>
          <w:vertAlign w:val="superscript"/>
        </w:rPr>
        <w:t>3</w:t>
      </w:r>
    </w:p>
    <w:p w:rsidR="00EC4E4A" w:rsidRPr="002A5A58" w:rsidRDefault="00EC4E4A" w:rsidP="00840F60">
      <w:pPr>
        <w:ind w:firstLine="567"/>
        <w:rPr>
          <w:sz w:val="28"/>
          <w:szCs w:val="28"/>
        </w:rPr>
      </w:pPr>
      <w:r w:rsidRPr="002A5A58">
        <w:rPr>
          <w:sz w:val="28"/>
          <w:szCs w:val="28"/>
        </w:rPr>
        <w:t>- пароизоляция</w:t>
      </w:r>
      <w:r w:rsidR="005B2797" w:rsidRPr="002A5A58">
        <w:rPr>
          <w:sz w:val="28"/>
          <w:szCs w:val="28"/>
        </w:rPr>
        <w:t xml:space="preserve"> </w:t>
      </w:r>
      <w:r w:rsidRPr="002A5A58">
        <w:rPr>
          <w:sz w:val="28"/>
          <w:szCs w:val="28"/>
          <w:lang w:val="en-US"/>
        </w:rPr>
        <w:t>g</w:t>
      </w:r>
      <w:r w:rsidRPr="002A5A58">
        <w:rPr>
          <w:sz w:val="28"/>
          <w:szCs w:val="28"/>
          <w:vertAlign w:val="subscript"/>
          <w:lang w:val="en-US"/>
        </w:rPr>
        <w:t>n</w:t>
      </w:r>
      <w:r w:rsidRPr="002A5A58">
        <w:rPr>
          <w:sz w:val="28"/>
          <w:szCs w:val="28"/>
        </w:rPr>
        <w:t xml:space="preserve"> = 0,03кПа</w:t>
      </w:r>
    </w:p>
    <w:p w:rsidR="00EC4E4A" w:rsidRPr="002A5A58" w:rsidRDefault="00EC4E4A" w:rsidP="00840F60">
      <w:pPr>
        <w:ind w:firstLine="567"/>
        <w:rPr>
          <w:sz w:val="28"/>
          <w:szCs w:val="28"/>
        </w:rPr>
      </w:pPr>
      <w:r w:rsidRPr="002A5A58">
        <w:rPr>
          <w:sz w:val="28"/>
          <w:szCs w:val="28"/>
        </w:rPr>
        <w:t xml:space="preserve">- монолитная плита </w:t>
      </w:r>
      <w:r w:rsidRPr="002A5A58">
        <w:rPr>
          <w:sz w:val="28"/>
          <w:szCs w:val="28"/>
          <w:lang w:val="en-US"/>
        </w:rPr>
        <w:t>h</w:t>
      </w:r>
      <w:r w:rsidRPr="002A5A58">
        <w:rPr>
          <w:sz w:val="28"/>
          <w:szCs w:val="28"/>
        </w:rPr>
        <w:t xml:space="preserve"> = </w:t>
      </w:r>
      <w:smartTag w:uri="urn:schemas-microsoft-com:office:smarttags" w:element="metricconverter">
        <w:smartTagPr>
          <w:attr w:name="ProductID" w:val="8 см"/>
        </w:smartTagPr>
        <w:r w:rsidRPr="002A5A58">
          <w:rPr>
            <w:sz w:val="28"/>
            <w:szCs w:val="28"/>
          </w:rPr>
          <w:t>8 см</w:t>
        </w:r>
      </w:smartTag>
      <w:r w:rsidRPr="002A5A58">
        <w:rPr>
          <w:sz w:val="28"/>
          <w:szCs w:val="28"/>
        </w:rPr>
        <w:t>,  ρ = 2500кг/ м</w:t>
      </w:r>
      <w:r w:rsidRPr="002A5A58">
        <w:rPr>
          <w:sz w:val="28"/>
          <w:szCs w:val="28"/>
          <w:vertAlign w:val="superscript"/>
        </w:rPr>
        <w:t>3</w:t>
      </w:r>
    </w:p>
    <w:p w:rsidR="00DE505E" w:rsidRPr="002A5A58" w:rsidRDefault="00DE505E" w:rsidP="00F95208">
      <w:pPr>
        <w:rPr>
          <w:b/>
          <w:sz w:val="28"/>
          <w:szCs w:val="28"/>
        </w:rPr>
      </w:pPr>
    </w:p>
    <w:p w:rsidR="00F95208" w:rsidRPr="002A5A58" w:rsidRDefault="00EC4E4A" w:rsidP="00F95208">
      <w:pPr>
        <w:rPr>
          <w:b/>
          <w:sz w:val="28"/>
          <w:szCs w:val="28"/>
        </w:rPr>
      </w:pPr>
      <w:r w:rsidRPr="002A5A58">
        <w:rPr>
          <w:b/>
          <w:sz w:val="28"/>
          <w:szCs w:val="28"/>
        </w:rPr>
        <w:t xml:space="preserve">Задача № </w:t>
      </w:r>
      <w:r w:rsidR="00F95208" w:rsidRPr="002A5A58">
        <w:rPr>
          <w:b/>
          <w:sz w:val="28"/>
          <w:szCs w:val="28"/>
        </w:rPr>
        <w:t>7</w:t>
      </w:r>
      <w:r w:rsidRPr="002A5A58">
        <w:rPr>
          <w:b/>
          <w:sz w:val="28"/>
          <w:szCs w:val="28"/>
        </w:rPr>
        <w:t>.</w:t>
      </w:r>
    </w:p>
    <w:p w:rsidR="00EC4E4A" w:rsidRPr="002A5A58" w:rsidRDefault="00EC4E4A" w:rsidP="00F95208">
      <w:pPr>
        <w:rPr>
          <w:sz w:val="28"/>
          <w:szCs w:val="28"/>
        </w:rPr>
      </w:pPr>
      <w:r w:rsidRPr="002A5A58">
        <w:rPr>
          <w:sz w:val="28"/>
          <w:szCs w:val="28"/>
        </w:rPr>
        <w:t xml:space="preserve">Рассчитать и законструировать каркас для перемычки сечением </w:t>
      </w:r>
    </w:p>
    <w:p w:rsidR="00F95208" w:rsidRPr="002A5A58" w:rsidRDefault="00EC4E4A" w:rsidP="00A63C6C">
      <w:pPr>
        <w:ind w:firstLine="567"/>
        <w:rPr>
          <w:sz w:val="28"/>
          <w:szCs w:val="28"/>
        </w:rPr>
      </w:pPr>
      <w:r w:rsidRPr="002A5A58">
        <w:rPr>
          <w:sz w:val="28"/>
          <w:szCs w:val="28"/>
          <w:lang w:val="en-US"/>
        </w:rPr>
        <w:t>b</w:t>
      </w:r>
      <w:r w:rsidRPr="002A5A58">
        <w:rPr>
          <w:sz w:val="28"/>
          <w:szCs w:val="28"/>
        </w:rPr>
        <w:t xml:space="preserve"> х </w:t>
      </w:r>
      <w:r w:rsidRPr="002A5A58">
        <w:rPr>
          <w:sz w:val="28"/>
          <w:szCs w:val="28"/>
          <w:lang w:val="en-US"/>
        </w:rPr>
        <w:t>h</w:t>
      </w:r>
      <w:r w:rsidRPr="002A5A58">
        <w:rPr>
          <w:sz w:val="28"/>
          <w:szCs w:val="28"/>
        </w:rPr>
        <w:t xml:space="preserve"> = 120 х </w:t>
      </w:r>
      <w:smartTag w:uri="urn:schemas-microsoft-com:office:smarttags" w:element="metricconverter">
        <w:smartTagPr>
          <w:attr w:name="ProductID" w:val="220 мм"/>
        </w:smartTagPr>
        <w:r w:rsidRPr="002A5A58">
          <w:rPr>
            <w:sz w:val="28"/>
            <w:szCs w:val="28"/>
          </w:rPr>
          <w:t>220 мм</w:t>
        </w:r>
      </w:smartTag>
      <w:r w:rsidRPr="002A5A58">
        <w:rPr>
          <w:sz w:val="28"/>
          <w:szCs w:val="28"/>
        </w:rPr>
        <w:t xml:space="preserve">, длиной </w:t>
      </w:r>
      <w:smartTag w:uri="urn:schemas-microsoft-com:office:smarttags" w:element="metricconverter">
        <w:smartTagPr>
          <w:attr w:name="ProductID" w:val="3,2 м"/>
        </w:smartTagPr>
        <w:r w:rsidRPr="002A5A58">
          <w:rPr>
            <w:sz w:val="28"/>
            <w:szCs w:val="28"/>
          </w:rPr>
          <w:t>3,2 м</w:t>
        </w:r>
      </w:smartTag>
      <w:r w:rsidRPr="002A5A58">
        <w:rPr>
          <w:sz w:val="28"/>
          <w:szCs w:val="28"/>
        </w:rPr>
        <w:t xml:space="preserve">. рабочая арматура 1 диаметром </w:t>
      </w:r>
      <w:smartTag w:uri="urn:schemas-microsoft-com:office:smarttags" w:element="metricconverter">
        <w:smartTagPr>
          <w:attr w:name="ProductID" w:val="18 мм"/>
        </w:smartTagPr>
        <w:r w:rsidRPr="002A5A58">
          <w:rPr>
            <w:sz w:val="28"/>
            <w:szCs w:val="28"/>
          </w:rPr>
          <w:t>18 мм</w:t>
        </w:r>
      </w:smartTag>
      <w:r w:rsidRPr="002A5A58">
        <w:rPr>
          <w:sz w:val="28"/>
          <w:szCs w:val="28"/>
        </w:rPr>
        <w:t>, классом А400.</w:t>
      </w:r>
    </w:p>
    <w:p w:rsidR="00F95208" w:rsidRPr="002A5A58" w:rsidRDefault="00EC4E4A" w:rsidP="00F95208">
      <w:pPr>
        <w:rPr>
          <w:sz w:val="28"/>
          <w:szCs w:val="28"/>
        </w:rPr>
      </w:pPr>
      <w:r w:rsidRPr="002A5A58">
        <w:rPr>
          <w:b/>
          <w:sz w:val="28"/>
          <w:szCs w:val="28"/>
        </w:rPr>
        <w:t xml:space="preserve">Задача № </w:t>
      </w:r>
      <w:r w:rsidR="00F95208" w:rsidRPr="002A5A58">
        <w:rPr>
          <w:b/>
          <w:sz w:val="28"/>
          <w:szCs w:val="28"/>
        </w:rPr>
        <w:t>8</w:t>
      </w:r>
      <w:r w:rsidRPr="002A5A58">
        <w:rPr>
          <w:sz w:val="28"/>
          <w:szCs w:val="28"/>
        </w:rPr>
        <w:t>.</w:t>
      </w:r>
    </w:p>
    <w:p w:rsidR="00EC4E4A" w:rsidRPr="002A5A58" w:rsidRDefault="00EC4E4A" w:rsidP="00F95208">
      <w:pPr>
        <w:rPr>
          <w:sz w:val="28"/>
          <w:szCs w:val="28"/>
        </w:rPr>
      </w:pPr>
      <w:r w:rsidRPr="002A5A58">
        <w:rPr>
          <w:sz w:val="28"/>
          <w:szCs w:val="28"/>
        </w:rPr>
        <w:t>Рассчитать и законструировать каркас для балки прямоугольного сечения.</w:t>
      </w:r>
    </w:p>
    <w:p w:rsidR="00EC4E4A" w:rsidRPr="002A5A58" w:rsidRDefault="00EC4E4A" w:rsidP="007E0CF9">
      <w:pPr>
        <w:ind w:firstLine="567"/>
        <w:rPr>
          <w:sz w:val="28"/>
          <w:szCs w:val="28"/>
        </w:rPr>
      </w:pPr>
      <w:r w:rsidRPr="002A5A58">
        <w:rPr>
          <w:sz w:val="28"/>
          <w:szCs w:val="28"/>
        </w:rPr>
        <w:t xml:space="preserve">Сечение </w:t>
      </w:r>
      <w:r w:rsidRPr="002A5A58">
        <w:rPr>
          <w:sz w:val="28"/>
          <w:szCs w:val="28"/>
          <w:lang w:val="en-US"/>
        </w:rPr>
        <w:t>b</w:t>
      </w:r>
      <w:r w:rsidRPr="002A5A58">
        <w:rPr>
          <w:sz w:val="28"/>
          <w:szCs w:val="28"/>
        </w:rPr>
        <w:t xml:space="preserve"> х </w:t>
      </w:r>
      <w:r w:rsidRPr="002A5A58">
        <w:rPr>
          <w:sz w:val="28"/>
          <w:szCs w:val="28"/>
          <w:lang w:val="en-US"/>
        </w:rPr>
        <w:t>h</w:t>
      </w:r>
      <w:r w:rsidRPr="002A5A58">
        <w:rPr>
          <w:sz w:val="28"/>
          <w:szCs w:val="28"/>
        </w:rPr>
        <w:t xml:space="preserve"> = 250 х </w:t>
      </w:r>
      <w:smartTag w:uri="urn:schemas-microsoft-com:office:smarttags" w:element="metricconverter">
        <w:smartTagPr>
          <w:attr w:name="ProductID" w:val="600 мм"/>
        </w:smartTagPr>
        <w:r w:rsidRPr="002A5A58">
          <w:rPr>
            <w:sz w:val="28"/>
            <w:szCs w:val="28"/>
          </w:rPr>
          <w:t>600 мм</w:t>
        </w:r>
      </w:smartTag>
      <w:r w:rsidRPr="002A5A58">
        <w:rPr>
          <w:sz w:val="28"/>
          <w:szCs w:val="28"/>
        </w:rPr>
        <w:t xml:space="preserve">; длина </w:t>
      </w:r>
      <w:smartTag w:uri="urn:schemas-microsoft-com:office:smarttags" w:element="metricconverter">
        <w:smartTagPr>
          <w:attr w:name="ProductID" w:val="6 м"/>
        </w:smartTagPr>
        <w:r w:rsidRPr="002A5A58">
          <w:rPr>
            <w:sz w:val="28"/>
            <w:szCs w:val="28"/>
          </w:rPr>
          <w:t>6 м</w:t>
        </w:r>
      </w:smartTag>
      <w:r w:rsidRPr="002A5A58">
        <w:rPr>
          <w:sz w:val="28"/>
          <w:szCs w:val="28"/>
        </w:rPr>
        <w:t>, рабочая арматура 2 диаметром 22мм + 2 диаметром 20мм, классом А 300.</w:t>
      </w:r>
    </w:p>
    <w:p w:rsidR="00F95208" w:rsidRPr="002A5A58" w:rsidRDefault="00EC4E4A" w:rsidP="00F95208">
      <w:pPr>
        <w:rPr>
          <w:b/>
          <w:sz w:val="28"/>
          <w:szCs w:val="28"/>
        </w:rPr>
      </w:pPr>
      <w:r w:rsidRPr="002A5A58">
        <w:rPr>
          <w:b/>
          <w:sz w:val="28"/>
          <w:szCs w:val="28"/>
        </w:rPr>
        <w:t xml:space="preserve">Задача № </w:t>
      </w:r>
      <w:r w:rsidR="00F95208" w:rsidRPr="002A5A58">
        <w:rPr>
          <w:b/>
          <w:sz w:val="28"/>
          <w:szCs w:val="28"/>
        </w:rPr>
        <w:t>9</w:t>
      </w:r>
      <w:r w:rsidRPr="002A5A58">
        <w:rPr>
          <w:b/>
          <w:sz w:val="28"/>
          <w:szCs w:val="28"/>
        </w:rPr>
        <w:t xml:space="preserve">. </w:t>
      </w:r>
    </w:p>
    <w:p w:rsidR="00EC4E4A" w:rsidRPr="002A5A58" w:rsidRDefault="00EC4E4A" w:rsidP="00F95208">
      <w:pPr>
        <w:rPr>
          <w:sz w:val="28"/>
          <w:szCs w:val="28"/>
        </w:rPr>
      </w:pPr>
      <w:r w:rsidRPr="002A5A58">
        <w:rPr>
          <w:sz w:val="28"/>
          <w:szCs w:val="28"/>
        </w:rPr>
        <w:t>Проверить прочность перемычки из сборного железобетона по нормальному сечению.</w:t>
      </w:r>
    </w:p>
    <w:p w:rsidR="00EC4E4A" w:rsidRPr="002A5A58" w:rsidRDefault="00EC4E4A" w:rsidP="007E0CF9">
      <w:pPr>
        <w:ind w:firstLine="567"/>
        <w:rPr>
          <w:sz w:val="28"/>
          <w:szCs w:val="28"/>
        </w:rPr>
      </w:pPr>
      <w:r w:rsidRPr="002A5A58">
        <w:rPr>
          <w:sz w:val="28"/>
          <w:szCs w:val="28"/>
        </w:rPr>
        <w:t xml:space="preserve">Бетон класса В15, арматура класса А300, диаметром 20мм, сечение перемычки </w:t>
      </w:r>
    </w:p>
    <w:p w:rsidR="00EC4E4A" w:rsidRPr="002A5A58" w:rsidRDefault="00EC4E4A" w:rsidP="007E0CF9">
      <w:pPr>
        <w:ind w:firstLine="567"/>
        <w:rPr>
          <w:sz w:val="28"/>
          <w:szCs w:val="28"/>
        </w:rPr>
      </w:pPr>
      <w:r w:rsidRPr="002A5A58">
        <w:rPr>
          <w:sz w:val="28"/>
          <w:szCs w:val="28"/>
          <w:lang w:val="en-US"/>
        </w:rPr>
        <w:t>b</w:t>
      </w:r>
      <w:r w:rsidRPr="002A5A58">
        <w:rPr>
          <w:sz w:val="28"/>
          <w:szCs w:val="28"/>
        </w:rPr>
        <w:t xml:space="preserve"> х </w:t>
      </w:r>
      <w:r w:rsidRPr="002A5A58">
        <w:rPr>
          <w:sz w:val="28"/>
          <w:szCs w:val="28"/>
          <w:lang w:val="en-US"/>
        </w:rPr>
        <w:t>h</w:t>
      </w:r>
      <w:r w:rsidRPr="002A5A58">
        <w:rPr>
          <w:sz w:val="28"/>
          <w:szCs w:val="28"/>
        </w:rPr>
        <w:t xml:space="preserve"> = 120 х </w:t>
      </w:r>
      <w:smartTag w:uri="urn:schemas-microsoft-com:office:smarttags" w:element="metricconverter">
        <w:smartTagPr>
          <w:attr w:name="ProductID" w:val="140 мм"/>
        </w:smartTagPr>
        <w:r w:rsidRPr="002A5A58">
          <w:rPr>
            <w:sz w:val="28"/>
            <w:szCs w:val="28"/>
          </w:rPr>
          <w:t>140 мм</w:t>
        </w:r>
      </w:smartTag>
      <w:r w:rsidRPr="002A5A58">
        <w:rPr>
          <w:sz w:val="28"/>
          <w:szCs w:val="28"/>
        </w:rPr>
        <w:t>. Изгибающий момент М = 5 кн м.</w:t>
      </w:r>
    </w:p>
    <w:p w:rsidR="00F95208" w:rsidRPr="002A5A58" w:rsidRDefault="00EC4E4A" w:rsidP="00F95208">
      <w:pPr>
        <w:rPr>
          <w:sz w:val="28"/>
          <w:szCs w:val="28"/>
        </w:rPr>
      </w:pPr>
      <w:r w:rsidRPr="002A5A58">
        <w:rPr>
          <w:b/>
          <w:sz w:val="28"/>
          <w:szCs w:val="28"/>
        </w:rPr>
        <w:t>Задача №</w:t>
      </w:r>
      <w:r w:rsidR="00F95208" w:rsidRPr="002A5A58">
        <w:rPr>
          <w:b/>
          <w:sz w:val="28"/>
          <w:szCs w:val="28"/>
        </w:rPr>
        <w:t>10</w:t>
      </w:r>
      <w:r w:rsidRPr="002A5A58">
        <w:rPr>
          <w:sz w:val="28"/>
          <w:szCs w:val="28"/>
        </w:rPr>
        <w:t xml:space="preserve">. </w:t>
      </w:r>
    </w:p>
    <w:p w:rsidR="00EC4E4A" w:rsidRPr="002A5A58" w:rsidRDefault="00EC4E4A" w:rsidP="00F95208">
      <w:pPr>
        <w:rPr>
          <w:sz w:val="28"/>
          <w:szCs w:val="28"/>
        </w:rPr>
      </w:pPr>
      <w:r w:rsidRPr="002A5A58">
        <w:rPr>
          <w:sz w:val="28"/>
          <w:szCs w:val="28"/>
        </w:rPr>
        <w:t xml:space="preserve">Проверить прочность стального центрально – растянутого стержня круглого сечения диаметром 20мм, Растягивающая сила </w:t>
      </w:r>
      <w:r w:rsidRPr="002A5A58">
        <w:rPr>
          <w:sz w:val="28"/>
          <w:szCs w:val="28"/>
          <w:lang w:val="en-US"/>
        </w:rPr>
        <w:t>N</w:t>
      </w:r>
      <w:r w:rsidRPr="002A5A58">
        <w:rPr>
          <w:sz w:val="28"/>
          <w:szCs w:val="28"/>
        </w:rPr>
        <w:t xml:space="preserve"> = 30кН,  γ</w:t>
      </w:r>
      <w:r w:rsidRPr="002A5A58">
        <w:rPr>
          <w:sz w:val="28"/>
          <w:szCs w:val="28"/>
          <w:vertAlign w:val="subscript"/>
          <w:lang w:val="en-US"/>
        </w:rPr>
        <w:t>n</w:t>
      </w:r>
      <w:r w:rsidRPr="002A5A58">
        <w:rPr>
          <w:sz w:val="28"/>
          <w:szCs w:val="28"/>
        </w:rPr>
        <w:t xml:space="preserve"> = 0,95. Расчетная длина стержня </w:t>
      </w:r>
    </w:p>
    <w:p w:rsidR="00EC4E4A" w:rsidRPr="002A5A58" w:rsidRDefault="00EC4E4A" w:rsidP="007E0CF9">
      <w:pPr>
        <w:ind w:firstLine="567"/>
        <w:rPr>
          <w:sz w:val="28"/>
          <w:szCs w:val="28"/>
        </w:rPr>
      </w:pPr>
      <w:r w:rsidRPr="002A5A58">
        <w:rPr>
          <w:sz w:val="28"/>
          <w:szCs w:val="28"/>
          <w:lang w:val="en-US"/>
        </w:rPr>
        <w:t>l</w:t>
      </w:r>
      <w:r w:rsidRPr="002A5A58">
        <w:rPr>
          <w:sz w:val="28"/>
          <w:szCs w:val="28"/>
          <w:vertAlign w:val="subscript"/>
          <w:lang w:val="en-US"/>
        </w:rPr>
        <w:t>ef</w:t>
      </w:r>
      <w:r w:rsidRPr="002A5A58">
        <w:rPr>
          <w:sz w:val="28"/>
          <w:szCs w:val="28"/>
        </w:rPr>
        <w:t xml:space="preserve"> = 1000мм .Предельная гибкость λ</w:t>
      </w:r>
      <w:r w:rsidRPr="002A5A58">
        <w:rPr>
          <w:sz w:val="28"/>
          <w:szCs w:val="28"/>
          <w:vertAlign w:val="subscript"/>
        </w:rPr>
        <w:t>пред</w:t>
      </w:r>
      <w:r w:rsidRPr="002A5A58">
        <w:rPr>
          <w:sz w:val="28"/>
          <w:szCs w:val="28"/>
        </w:rPr>
        <w:t xml:space="preserve"> = 400.</w:t>
      </w:r>
    </w:p>
    <w:p w:rsidR="00F95208" w:rsidRPr="002A5A58" w:rsidRDefault="00F95208" w:rsidP="00F95208">
      <w:pPr>
        <w:rPr>
          <w:b/>
          <w:sz w:val="28"/>
          <w:szCs w:val="28"/>
        </w:rPr>
      </w:pPr>
      <w:r w:rsidRPr="002A5A58">
        <w:rPr>
          <w:b/>
          <w:sz w:val="28"/>
          <w:szCs w:val="28"/>
        </w:rPr>
        <w:t>Задача № 10.</w:t>
      </w:r>
    </w:p>
    <w:p w:rsidR="00EC4E4A" w:rsidRPr="002A5A58" w:rsidRDefault="00EC4E4A" w:rsidP="00F95208">
      <w:pPr>
        <w:rPr>
          <w:sz w:val="28"/>
          <w:szCs w:val="28"/>
        </w:rPr>
      </w:pPr>
      <w:r w:rsidRPr="002A5A58">
        <w:rPr>
          <w:sz w:val="28"/>
          <w:szCs w:val="28"/>
        </w:rPr>
        <w:t xml:space="preserve">Определить площадь рабочей арматуры в железобетонной балке. Изгибающий момент М = 150 кН м, класс бетона В30, класс арматуры А400, сечение балки </w:t>
      </w:r>
      <w:r w:rsidRPr="002A5A58">
        <w:rPr>
          <w:sz w:val="28"/>
          <w:szCs w:val="28"/>
          <w:lang w:val="en-US"/>
        </w:rPr>
        <w:t>b</w:t>
      </w:r>
      <w:r w:rsidRPr="002A5A58">
        <w:rPr>
          <w:sz w:val="28"/>
          <w:szCs w:val="28"/>
        </w:rPr>
        <w:t xml:space="preserve"> х </w:t>
      </w:r>
      <w:r w:rsidRPr="002A5A58">
        <w:rPr>
          <w:sz w:val="28"/>
          <w:szCs w:val="28"/>
          <w:lang w:val="en-US"/>
        </w:rPr>
        <w:t>h</w:t>
      </w:r>
      <w:r w:rsidRPr="002A5A58">
        <w:rPr>
          <w:sz w:val="28"/>
          <w:szCs w:val="28"/>
        </w:rPr>
        <w:t xml:space="preserve"> = 20 х </w:t>
      </w:r>
      <w:smartTag w:uri="urn:schemas-microsoft-com:office:smarttags" w:element="metricconverter">
        <w:smartTagPr>
          <w:attr w:name="ProductID" w:val="50 см"/>
        </w:smartTagPr>
        <w:r w:rsidRPr="002A5A58">
          <w:rPr>
            <w:sz w:val="28"/>
            <w:szCs w:val="28"/>
          </w:rPr>
          <w:t>50 см</w:t>
        </w:r>
      </w:smartTag>
      <w:r w:rsidRPr="002A5A58">
        <w:rPr>
          <w:sz w:val="28"/>
          <w:szCs w:val="28"/>
        </w:rPr>
        <w:t>.</w:t>
      </w:r>
    </w:p>
    <w:p w:rsidR="00F95208" w:rsidRPr="002A5A58" w:rsidRDefault="00EC4E4A" w:rsidP="00F95208">
      <w:pPr>
        <w:rPr>
          <w:sz w:val="28"/>
          <w:szCs w:val="28"/>
        </w:rPr>
      </w:pPr>
      <w:r w:rsidRPr="002A5A58">
        <w:rPr>
          <w:b/>
          <w:sz w:val="28"/>
          <w:szCs w:val="28"/>
        </w:rPr>
        <w:t>Задача №11</w:t>
      </w:r>
      <w:r w:rsidR="00F95208" w:rsidRPr="002A5A58">
        <w:rPr>
          <w:sz w:val="28"/>
          <w:szCs w:val="28"/>
        </w:rPr>
        <w:t>.</w:t>
      </w:r>
    </w:p>
    <w:p w:rsidR="00EC4E4A" w:rsidRPr="002A5A58" w:rsidRDefault="00EC4E4A" w:rsidP="00F95208">
      <w:pPr>
        <w:rPr>
          <w:sz w:val="28"/>
          <w:szCs w:val="28"/>
        </w:rPr>
      </w:pPr>
      <w:r w:rsidRPr="002A5A58">
        <w:rPr>
          <w:sz w:val="28"/>
          <w:szCs w:val="28"/>
        </w:rPr>
        <w:t>Определить несущую способность жел</w:t>
      </w:r>
      <w:r w:rsidR="00D843CE" w:rsidRPr="002A5A58">
        <w:rPr>
          <w:sz w:val="28"/>
          <w:szCs w:val="28"/>
        </w:rPr>
        <w:t xml:space="preserve">езобетонной балки, сечением  </w:t>
      </w:r>
      <w:r w:rsidRPr="002A5A58">
        <w:rPr>
          <w:sz w:val="28"/>
          <w:szCs w:val="28"/>
          <w:lang w:val="en-US"/>
        </w:rPr>
        <w:t>b</w:t>
      </w:r>
      <w:r w:rsidRPr="002A5A58">
        <w:rPr>
          <w:sz w:val="28"/>
          <w:szCs w:val="28"/>
        </w:rPr>
        <w:t xml:space="preserve"> х </w:t>
      </w:r>
      <w:r w:rsidRPr="002A5A58">
        <w:rPr>
          <w:sz w:val="28"/>
          <w:szCs w:val="28"/>
          <w:lang w:val="en-US"/>
        </w:rPr>
        <w:t>h</w:t>
      </w:r>
      <w:r w:rsidRPr="002A5A58">
        <w:rPr>
          <w:sz w:val="28"/>
          <w:szCs w:val="28"/>
        </w:rPr>
        <w:t xml:space="preserve"> = 10 х </w:t>
      </w:r>
      <w:smartTag w:uri="urn:schemas-microsoft-com:office:smarttags" w:element="metricconverter">
        <w:smartTagPr>
          <w:attr w:name="ProductID" w:val="35 см"/>
        </w:smartTagPr>
        <w:r w:rsidRPr="002A5A58">
          <w:rPr>
            <w:sz w:val="28"/>
            <w:szCs w:val="28"/>
          </w:rPr>
          <w:t>35 см</w:t>
        </w:r>
      </w:smartTag>
      <w:r w:rsidRPr="002A5A58">
        <w:rPr>
          <w:sz w:val="28"/>
          <w:szCs w:val="28"/>
        </w:rPr>
        <w:t xml:space="preserve">, рабочая арматура 2 диаметром </w:t>
      </w:r>
      <w:smartTag w:uri="urn:schemas-microsoft-com:office:smarttags" w:element="metricconverter">
        <w:smartTagPr>
          <w:attr w:name="ProductID" w:val="25 мм"/>
        </w:smartTagPr>
        <w:r w:rsidRPr="002A5A58">
          <w:rPr>
            <w:sz w:val="28"/>
            <w:szCs w:val="28"/>
          </w:rPr>
          <w:t>25 мм</w:t>
        </w:r>
      </w:smartTag>
      <w:r w:rsidRPr="002A5A58">
        <w:rPr>
          <w:sz w:val="28"/>
          <w:szCs w:val="28"/>
        </w:rPr>
        <w:t>, класс бетона В25, класс арматуры А 300.</w:t>
      </w:r>
    </w:p>
    <w:p w:rsidR="00F95208" w:rsidRPr="002A5A58" w:rsidRDefault="00EC4E4A" w:rsidP="00F95208">
      <w:pPr>
        <w:rPr>
          <w:b/>
          <w:sz w:val="28"/>
          <w:szCs w:val="28"/>
        </w:rPr>
      </w:pPr>
      <w:r w:rsidRPr="002A5A58">
        <w:rPr>
          <w:b/>
          <w:sz w:val="28"/>
          <w:szCs w:val="28"/>
        </w:rPr>
        <w:t xml:space="preserve">Задача №12. </w:t>
      </w:r>
    </w:p>
    <w:p w:rsidR="00EC4E4A" w:rsidRPr="002A5A58" w:rsidRDefault="00EC4E4A" w:rsidP="00F95208">
      <w:pPr>
        <w:rPr>
          <w:sz w:val="28"/>
          <w:szCs w:val="28"/>
        </w:rPr>
      </w:pPr>
      <w:r w:rsidRPr="002A5A58">
        <w:rPr>
          <w:sz w:val="28"/>
          <w:szCs w:val="28"/>
        </w:rPr>
        <w:t>Определить несущую способность железобетонной балки,</w:t>
      </w:r>
      <w:r w:rsidR="00D843CE" w:rsidRPr="002A5A58">
        <w:rPr>
          <w:sz w:val="28"/>
          <w:szCs w:val="28"/>
        </w:rPr>
        <w:t xml:space="preserve"> сечением </w:t>
      </w:r>
      <w:r w:rsidRPr="002A5A58">
        <w:rPr>
          <w:sz w:val="28"/>
          <w:szCs w:val="28"/>
          <w:lang w:val="en-US"/>
        </w:rPr>
        <w:t>b</w:t>
      </w:r>
      <w:r w:rsidRPr="002A5A58">
        <w:rPr>
          <w:sz w:val="28"/>
          <w:szCs w:val="28"/>
        </w:rPr>
        <w:t xml:space="preserve"> х </w:t>
      </w:r>
      <w:r w:rsidRPr="002A5A58">
        <w:rPr>
          <w:sz w:val="28"/>
          <w:szCs w:val="28"/>
          <w:lang w:val="en-US"/>
        </w:rPr>
        <w:t>h</w:t>
      </w:r>
      <w:r w:rsidRPr="002A5A58">
        <w:rPr>
          <w:sz w:val="28"/>
          <w:szCs w:val="28"/>
        </w:rPr>
        <w:t xml:space="preserve"> = 25 х </w:t>
      </w:r>
      <w:smartTag w:uri="urn:schemas-microsoft-com:office:smarttags" w:element="metricconverter">
        <w:smartTagPr>
          <w:attr w:name="ProductID" w:val="60 см"/>
        </w:smartTagPr>
        <w:r w:rsidRPr="002A5A58">
          <w:rPr>
            <w:sz w:val="28"/>
            <w:szCs w:val="28"/>
          </w:rPr>
          <w:t>60 см</w:t>
        </w:r>
      </w:smartTag>
      <w:r w:rsidRPr="002A5A58">
        <w:rPr>
          <w:sz w:val="28"/>
          <w:szCs w:val="28"/>
        </w:rPr>
        <w:t xml:space="preserve"> . </w:t>
      </w:r>
      <w:r w:rsidR="00F95208" w:rsidRPr="002A5A58">
        <w:rPr>
          <w:sz w:val="28"/>
          <w:szCs w:val="28"/>
        </w:rPr>
        <w:t>З</w:t>
      </w:r>
      <w:r w:rsidRPr="002A5A58">
        <w:rPr>
          <w:sz w:val="28"/>
          <w:szCs w:val="28"/>
        </w:rPr>
        <w:t>аармирована балка двумя каркасами с раб</w:t>
      </w:r>
      <w:r w:rsidR="00D843CE" w:rsidRPr="002A5A58">
        <w:rPr>
          <w:sz w:val="28"/>
          <w:szCs w:val="28"/>
        </w:rPr>
        <w:t xml:space="preserve">очей арматурой 2 </w:t>
      </w:r>
      <w:r w:rsidRPr="002A5A58">
        <w:rPr>
          <w:sz w:val="28"/>
          <w:szCs w:val="28"/>
        </w:rPr>
        <w:t xml:space="preserve">диаметром 20  + два диаметром </w:t>
      </w:r>
      <w:smartTag w:uri="urn:schemas-microsoft-com:office:smarttags" w:element="metricconverter">
        <w:smartTagPr>
          <w:attr w:name="ProductID" w:val="18 мм"/>
        </w:smartTagPr>
        <w:r w:rsidRPr="002A5A58">
          <w:rPr>
            <w:sz w:val="28"/>
            <w:szCs w:val="28"/>
          </w:rPr>
          <w:t>18 мм</w:t>
        </w:r>
      </w:smartTag>
      <w:r w:rsidRPr="002A5A58">
        <w:rPr>
          <w:sz w:val="28"/>
          <w:szCs w:val="28"/>
        </w:rPr>
        <w:t>.</w:t>
      </w:r>
    </w:p>
    <w:p w:rsidR="00F95208" w:rsidRPr="002A5A58" w:rsidRDefault="00EC4E4A" w:rsidP="00F95208">
      <w:pPr>
        <w:rPr>
          <w:b/>
          <w:sz w:val="28"/>
          <w:szCs w:val="28"/>
        </w:rPr>
      </w:pPr>
      <w:r w:rsidRPr="002A5A58">
        <w:rPr>
          <w:b/>
          <w:sz w:val="28"/>
          <w:szCs w:val="28"/>
        </w:rPr>
        <w:t xml:space="preserve">Задача №13. </w:t>
      </w:r>
    </w:p>
    <w:p w:rsidR="00EC4E4A" w:rsidRPr="002A5A58" w:rsidRDefault="00EC4E4A" w:rsidP="00F95208">
      <w:pPr>
        <w:rPr>
          <w:b/>
          <w:sz w:val="28"/>
          <w:szCs w:val="28"/>
        </w:rPr>
      </w:pPr>
      <w:r w:rsidRPr="002A5A58">
        <w:rPr>
          <w:sz w:val="28"/>
          <w:szCs w:val="28"/>
        </w:rPr>
        <w:t xml:space="preserve">Определить размеры подошвы фундамента под сборную железобетонную колонну и показать эскиз фундамента. Нагрузка </w:t>
      </w:r>
      <w:r w:rsidRPr="002A5A58">
        <w:rPr>
          <w:sz w:val="28"/>
          <w:szCs w:val="28"/>
          <w:lang w:val="en-US"/>
        </w:rPr>
        <w:t>N</w:t>
      </w:r>
      <w:r w:rsidRPr="002A5A58">
        <w:rPr>
          <w:sz w:val="28"/>
          <w:szCs w:val="28"/>
        </w:rPr>
        <w:t xml:space="preserve"> = 535.2 кН, глубина заложения фундамента </w:t>
      </w:r>
      <w:r w:rsidRPr="002A5A58">
        <w:rPr>
          <w:sz w:val="28"/>
          <w:szCs w:val="28"/>
          <w:lang w:val="en-US"/>
        </w:rPr>
        <w:t>d</w:t>
      </w:r>
      <w:r w:rsidRPr="002A5A58">
        <w:rPr>
          <w:sz w:val="28"/>
          <w:szCs w:val="28"/>
        </w:rPr>
        <w:t xml:space="preserve"> = </w:t>
      </w:r>
      <w:smartTag w:uri="urn:schemas-microsoft-com:office:smarttags" w:element="metricconverter">
        <w:smartTagPr>
          <w:attr w:name="ProductID" w:val="1,35 м"/>
        </w:smartTagPr>
        <w:r w:rsidRPr="002A5A58">
          <w:rPr>
            <w:sz w:val="28"/>
            <w:szCs w:val="28"/>
          </w:rPr>
          <w:t>1,35 м</w:t>
        </w:r>
      </w:smartTag>
      <w:r w:rsidRPr="002A5A58">
        <w:rPr>
          <w:sz w:val="28"/>
          <w:szCs w:val="28"/>
        </w:rPr>
        <w:t xml:space="preserve">, основанием служит глина: е = 0,85; </w:t>
      </w:r>
      <w:r w:rsidRPr="002A5A58">
        <w:rPr>
          <w:sz w:val="28"/>
          <w:szCs w:val="28"/>
          <w:lang w:val="en-US"/>
        </w:rPr>
        <w:t>I</w:t>
      </w:r>
      <w:r w:rsidRPr="002A5A58">
        <w:rPr>
          <w:sz w:val="28"/>
          <w:szCs w:val="28"/>
          <w:vertAlign w:val="subscript"/>
          <w:lang w:val="en-US"/>
        </w:rPr>
        <w:t>L</w:t>
      </w:r>
      <w:r w:rsidRPr="002A5A58">
        <w:rPr>
          <w:sz w:val="28"/>
          <w:szCs w:val="28"/>
        </w:rPr>
        <w:t xml:space="preserve"> = 0,5; γ</w:t>
      </w:r>
      <w:r w:rsidRPr="002A5A58">
        <w:rPr>
          <w:sz w:val="28"/>
          <w:szCs w:val="28"/>
          <w:vertAlign w:val="subscript"/>
        </w:rPr>
        <w:t>ср</w:t>
      </w:r>
      <w:r w:rsidRPr="002A5A58">
        <w:rPr>
          <w:sz w:val="28"/>
          <w:szCs w:val="28"/>
        </w:rPr>
        <w:t xml:space="preserve"> = 20 кН/ м</w:t>
      </w:r>
      <w:r w:rsidRPr="002A5A58">
        <w:rPr>
          <w:sz w:val="28"/>
          <w:szCs w:val="28"/>
          <w:vertAlign w:val="superscript"/>
        </w:rPr>
        <w:t>3</w:t>
      </w:r>
    </w:p>
    <w:p w:rsidR="00F95208" w:rsidRPr="002A5A58" w:rsidRDefault="00EC4E4A" w:rsidP="00F95208">
      <w:pPr>
        <w:rPr>
          <w:b/>
          <w:sz w:val="28"/>
          <w:szCs w:val="28"/>
        </w:rPr>
      </w:pPr>
      <w:r w:rsidRPr="002A5A58">
        <w:rPr>
          <w:b/>
          <w:sz w:val="28"/>
          <w:szCs w:val="28"/>
        </w:rPr>
        <w:t>Задача №14.</w:t>
      </w:r>
    </w:p>
    <w:p w:rsidR="00EC4E4A" w:rsidRPr="002A5A58" w:rsidRDefault="00EC4E4A" w:rsidP="005B2797">
      <w:pPr>
        <w:rPr>
          <w:sz w:val="28"/>
          <w:szCs w:val="28"/>
        </w:rPr>
      </w:pPr>
      <w:r w:rsidRPr="002A5A58">
        <w:rPr>
          <w:sz w:val="28"/>
          <w:szCs w:val="28"/>
        </w:rPr>
        <w:lastRenderedPageBreak/>
        <w:t xml:space="preserve">Определить площадь  рабочей арматуры, по площади подобрать диаметр для центрально загруженного фундамента под колонну. глубина заложения фундамента  </w:t>
      </w:r>
      <w:r w:rsidRPr="002A5A58">
        <w:rPr>
          <w:sz w:val="28"/>
          <w:szCs w:val="28"/>
          <w:lang w:val="en-US"/>
        </w:rPr>
        <w:t>d</w:t>
      </w:r>
      <w:r w:rsidRPr="002A5A58">
        <w:rPr>
          <w:sz w:val="28"/>
          <w:szCs w:val="28"/>
        </w:rPr>
        <w:t xml:space="preserve"> = </w:t>
      </w:r>
      <w:smartTag w:uri="urn:schemas-microsoft-com:office:smarttags" w:element="metricconverter">
        <w:smartTagPr>
          <w:attr w:name="ProductID" w:val="1,35 м"/>
        </w:smartTagPr>
        <w:r w:rsidRPr="002A5A58">
          <w:rPr>
            <w:sz w:val="28"/>
            <w:szCs w:val="28"/>
          </w:rPr>
          <w:t>1,35 м</w:t>
        </w:r>
      </w:smartTag>
      <w:r w:rsidRPr="002A5A58">
        <w:rPr>
          <w:sz w:val="28"/>
          <w:szCs w:val="28"/>
        </w:rPr>
        <w:t xml:space="preserve">. размеры подошвы фундамента а  х  в = 1.3 х </w:t>
      </w:r>
      <w:smartTag w:uri="urn:schemas-microsoft-com:office:smarttags" w:element="metricconverter">
        <w:smartTagPr>
          <w:attr w:name="ProductID" w:val="1.3 м"/>
        </w:smartTagPr>
        <w:r w:rsidRPr="002A5A58">
          <w:rPr>
            <w:sz w:val="28"/>
            <w:szCs w:val="28"/>
          </w:rPr>
          <w:t>1.3 м</w:t>
        </w:r>
      </w:smartTag>
      <w:r w:rsidRPr="002A5A58">
        <w:rPr>
          <w:sz w:val="28"/>
          <w:szCs w:val="28"/>
        </w:rPr>
        <w:t xml:space="preserve">, сечение колонны 30 х </w:t>
      </w:r>
      <w:smartTag w:uri="urn:schemas-microsoft-com:office:smarttags" w:element="metricconverter">
        <w:smartTagPr>
          <w:attr w:name="ProductID" w:val="30 см"/>
        </w:smartTagPr>
        <w:r w:rsidRPr="002A5A58">
          <w:rPr>
            <w:sz w:val="28"/>
            <w:szCs w:val="28"/>
          </w:rPr>
          <w:t>30 см</w:t>
        </w:r>
      </w:smartTag>
      <w:r w:rsidRPr="002A5A58">
        <w:rPr>
          <w:sz w:val="28"/>
          <w:szCs w:val="28"/>
        </w:rPr>
        <w:t xml:space="preserve">, класс арматуры А400,класс бетона В20, высота фундамента </w:t>
      </w:r>
      <w:smartTag w:uri="urn:schemas-microsoft-com:office:smarttags" w:element="metricconverter">
        <w:smartTagPr>
          <w:attr w:name="ProductID" w:val="50 см"/>
        </w:smartTagPr>
        <w:r w:rsidRPr="002A5A58">
          <w:rPr>
            <w:sz w:val="28"/>
            <w:szCs w:val="28"/>
          </w:rPr>
          <w:t>50 см</w:t>
        </w:r>
      </w:smartTag>
      <w:r w:rsidRPr="002A5A58">
        <w:rPr>
          <w:sz w:val="28"/>
          <w:szCs w:val="28"/>
        </w:rPr>
        <w:t>. Показать сечение фундамента</w:t>
      </w:r>
    </w:p>
    <w:p w:rsidR="00F95208" w:rsidRPr="002A5A58" w:rsidRDefault="00EC4E4A" w:rsidP="00F95208">
      <w:pPr>
        <w:rPr>
          <w:sz w:val="28"/>
          <w:szCs w:val="28"/>
        </w:rPr>
      </w:pPr>
      <w:r w:rsidRPr="002A5A58">
        <w:rPr>
          <w:b/>
          <w:sz w:val="28"/>
          <w:szCs w:val="28"/>
        </w:rPr>
        <w:t>Задача 15</w:t>
      </w:r>
      <w:r w:rsidRPr="002A5A58">
        <w:rPr>
          <w:sz w:val="28"/>
          <w:szCs w:val="28"/>
        </w:rPr>
        <w:t xml:space="preserve">. </w:t>
      </w:r>
    </w:p>
    <w:p w:rsidR="002734F1" w:rsidRPr="002A5A58" w:rsidRDefault="00EC4E4A" w:rsidP="00F95208">
      <w:pPr>
        <w:rPr>
          <w:sz w:val="28"/>
          <w:szCs w:val="28"/>
        </w:rPr>
      </w:pPr>
      <w:r w:rsidRPr="002A5A58">
        <w:rPr>
          <w:sz w:val="28"/>
          <w:szCs w:val="28"/>
        </w:rPr>
        <w:t>Определить шаг свай в ростверке, сечение свай 300 х 300мм; сваи опираются на малосжимаемый грунт- песок плотный с включениями гравия; Коэффициент надежности γ</w:t>
      </w:r>
      <w:r w:rsidRPr="002A5A58">
        <w:rPr>
          <w:sz w:val="28"/>
          <w:szCs w:val="28"/>
          <w:vertAlign w:val="subscript"/>
          <w:lang w:val="en-US"/>
        </w:rPr>
        <w:t>k</w:t>
      </w:r>
      <w:r w:rsidRPr="002A5A58">
        <w:rPr>
          <w:sz w:val="28"/>
          <w:szCs w:val="28"/>
        </w:rPr>
        <w:t xml:space="preserve"> = 1.4;</w:t>
      </w:r>
      <w:r w:rsidR="00F95208" w:rsidRPr="002A5A58">
        <w:rPr>
          <w:sz w:val="28"/>
          <w:szCs w:val="28"/>
        </w:rPr>
        <w:t xml:space="preserve">  </w:t>
      </w:r>
      <w:r w:rsidRPr="002A5A58">
        <w:rPr>
          <w:sz w:val="28"/>
          <w:szCs w:val="28"/>
        </w:rPr>
        <w:t xml:space="preserve">заармирована свая диаметром </w:t>
      </w:r>
      <w:smartTag w:uri="urn:schemas-microsoft-com:office:smarttags" w:element="metricconverter">
        <w:smartTagPr>
          <w:attr w:name="ProductID" w:val="12 мм"/>
        </w:smartTagPr>
        <w:r w:rsidRPr="002A5A58">
          <w:rPr>
            <w:sz w:val="28"/>
            <w:szCs w:val="28"/>
          </w:rPr>
          <w:t>12 мм</w:t>
        </w:r>
      </w:smartTag>
      <w:r w:rsidRPr="002A5A58">
        <w:rPr>
          <w:sz w:val="28"/>
          <w:szCs w:val="28"/>
        </w:rPr>
        <w:t xml:space="preserve">,  </w:t>
      </w:r>
    </w:p>
    <w:p w:rsidR="00DE505E" w:rsidRPr="002A5A58" w:rsidRDefault="00DE505E" w:rsidP="002734F1">
      <w:pPr>
        <w:ind w:firstLine="567"/>
        <w:jc w:val="center"/>
        <w:rPr>
          <w:b/>
          <w:sz w:val="28"/>
          <w:szCs w:val="28"/>
        </w:rPr>
      </w:pPr>
    </w:p>
    <w:p w:rsidR="002734F1" w:rsidRPr="002A5A58" w:rsidRDefault="002734F1" w:rsidP="002734F1">
      <w:pPr>
        <w:ind w:firstLine="567"/>
        <w:jc w:val="center"/>
        <w:rPr>
          <w:b/>
          <w:sz w:val="28"/>
          <w:szCs w:val="28"/>
        </w:rPr>
      </w:pPr>
      <w:r w:rsidRPr="002A5A58">
        <w:rPr>
          <w:b/>
          <w:sz w:val="28"/>
          <w:szCs w:val="28"/>
        </w:rPr>
        <w:t>Раздел 3</w:t>
      </w:r>
      <w:r w:rsidR="00F1657B" w:rsidRPr="002A5A58">
        <w:rPr>
          <w:b/>
          <w:sz w:val="28"/>
          <w:szCs w:val="28"/>
        </w:rPr>
        <w:t>.</w:t>
      </w:r>
      <w:r w:rsidRPr="002A5A58">
        <w:rPr>
          <w:b/>
          <w:sz w:val="28"/>
          <w:szCs w:val="28"/>
        </w:rPr>
        <w:t xml:space="preserve"> </w:t>
      </w:r>
      <w:r w:rsidR="00342F0D" w:rsidRPr="002A5A58">
        <w:rPr>
          <w:b/>
          <w:sz w:val="28"/>
          <w:szCs w:val="28"/>
        </w:rPr>
        <w:t>Организация строительного производства</w:t>
      </w:r>
    </w:p>
    <w:p w:rsidR="00DE505E" w:rsidRPr="002A5A58" w:rsidRDefault="00DE505E" w:rsidP="007B24E0">
      <w:pPr>
        <w:ind w:firstLine="567"/>
        <w:jc w:val="center"/>
        <w:rPr>
          <w:b/>
          <w:sz w:val="28"/>
          <w:szCs w:val="28"/>
        </w:rPr>
      </w:pPr>
    </w:p>
    <w:p w:rsidR="002734F1" w:rsidRPr="002A5A58" w:rsidRDefault="00857CB1" w:rsidP="007B24E0">
      <w:pPr>
        <w:ind w:firstLine="567"/>
        <w:jc w:val="center"/>
        <w:rPr>
          <w:b/>
          <w:sz w:val="28"/>
          <w:szCs w:val="28"/>
        </w:rPr>
      </w:pPr>
      <w:r w:rsidRPr="002A5A58">
        <w:rPr>
          <w:b/>
          <w:sz w:val="28"/>
          <w:szCs w:val="28"/>
        </w:rPr>
        <w:t>Практические задания при подготовке к экзамену.</w:t>
      </w:r>
    </w:p>
    <w:p w:rsidR="002734F1" w:rsidRPr="002A5A58" w:rsidRDefault="002734F1" w:rsidP="007B24E0">
      <w:pPr>
        <w:ind w:firstLine="567"/>
        <w:jc w:val="center"/>
        <w:rPr>
          <w:b/>
          <w:sz w:val="28"/>
          <w:szCs w:val="28"/>
        </w:rPr>
      </w:pPr>
    </w:p>
    <w:p w:rsidR="00857CB1" w:rsidRPr="002A5A58" w:rsidRDefault="00857CB1" w:rsidP="00857CB1">
      <w:pPr>
        <w:pStyle w:val="41"/>
        <w:shd w:val="clear" w:color="auto" w:fill="auto"/>
        <w:spacing w:after="0"/>
        <w:ind w:right="-3"/>
        <w:rPr>
          <w:sz w:val="28"/>
          <w:szCs w:val="28"/>
        </w:rPr>
      </w:pPr>
      <w:r w:rsidRPr="002A5A58">
        <w:rPr>
          <w:rStyle w:val="af1"/>
          <w:sz w:val="28"/>
          <w:szCs w:val="28"/>
        </w:rPr>
        <w:t xml:space="preserve">Задача№1: </w:t>
      </w:r>
      <w:r w:rsidRPr="002A5A58">
        <w:rPr>
          <w:sz w:val="28"/>
          <w:szCs w:val="28"/>
        </w:rPr>
        <w:t xml:space="preserve">Составьте три варианта календарных планов на возведение подземной части здания. Постройте для каждого график движения рабочей силы. Рассчитайте коэффициенты неравномерности её движения. Исходные данные приводятся в таблице </w:t>
      </w:r>
    </w:p>
    <w:p w:rsidR="00857CB1" w:rsidRPr="002A5A58" w:rsidRDefault="00857CB1" w:rsidP="00857CB1">
      <w:pPr>
        <w:jc w:val="right"/>
        <w:rPr>
          <w:sz w:val="28"/>
          <w:szCs w:val="28"/>
        </w:rPr>
      </w:pPr>
      <w:r w:rsidRPr="002A5A58">
        <w:rPr>
          <w:sz w:val="28"/>
          <w:szCs w:val="28"/>
        </w:rPr>
        <w:t>Табл. 1.</w:t>
      </w:r>
    </w:p>
    <w:tbl>
      <w:tblPr>
        <w:tblpPr w:leftFromText="180" w:rightFromText="180" w:vertAnchor="text" w:horzAnchor="margin" w:tblpY="124"/>
        <w:tblOverlap w:val="never"/>
        <w:tblW w:w="0" w:type="auto"/>
        <w:tblLayout w:type="fixed"/>
        <w:tblCellMar>
          <w:left w:w="10" w:type="dxa"/>
          <w:right w:w="10" w:type="dxa"/>
        </w:tblCellMar>
        <w:tblLook w:val="04A0"/>
      </w:tblPr>
      <w:tblGrid>
        <w:gridCol w:w="5397"/>
        <w:gridCol w:w="2126"/>
        <w:gridCol w:w="2268"/>
      </w:tblGrid>
      <w:tr w:rsidR="00857CB1" w:rsidRPr="00037D63" w:rsidTr="00857CB1">
        <w:trPr>
          <w:trHeight w:hRule="exact" w:val="333"/>
        </w:trPr>
        <w:tc>
          <w:tcPr>
            <w:tcW w:w="5397" w:type="dxa"/>
            <w:shd w:val="clear" w:color="auto" w:fill="FFFFFF"/>
            <w:vAlign w:val="center"/>
          </w:tcPr>
          <w:p w:rsidR="00857CB1" w:rsidRPr="00037D63" w:rsidRDefault="00857CB1" w:rsidP="00123EC5">
            <w:pPr>
              <w:pStyle w:val="41"/>
              <w:shd w:val="clear" w:color="auto" w:fill="auto"/>
              <w:spacing w:after="0" w:line="240" w:lineRule="auto"/>
              <w:jc w:val="center"/>
              <w:rPr>
                <w:sz w:val="24"/>
                <w:szCs w:val="24"/>
              </w:rPr>
            </w:pPr>
            <w:r w:rsidRPr="00037D63">
              <w:rPr>
                <w:rStyle w:val="11"/>
              </w:rPr>
              <w:t>Исходные данные</w:t>
            </w:r>
          </w:p>
        </w:tc>
        <w:tc>
          <w:tcPr>
            <w:tcW w:w="2126" w:type="dxa"/>
            <w:shd w:val="clear" w:color="auto" w:fill="FFFFFF"/>
            <w:vAlign w:val="center"/>
          </w:tcPr>
          <w:p w:rsidR="00857CB1" w:rsidRPr="00037D63" w:rsidRDefault="00857CB1" w:rsidP="00123EC5">
            <w:pPr>
              <w:pStyle w:val="41"/>
              <w:shd w:val="clear" w:color="auto" w:fill="auto"/>
              <w:spacing w:after="0" w:line="240" w:lineRule="auto"/>
              <w:jc w:val="center"/>
              <w:rPr>
                <w:sz w:val="24"/>
                <w:szCs w:val="24"/>
              </w:rPr>
            </w:pPr>
            <w:r w:rsidRPr="00037D63">
              <w:rPr>
                <w:rStyle w:val="11"/>
              </w:rPr>
              <w:t>Трудоёмкость, чел. дн.</w:t>
            </w:r>
          </w:p>
        </w:tc>
        <w:tc>
          <w:tcPr>
            <w:tcW w:w="2268" w:type="dxa"/>
            <w:shd w:val="clear" w:color="auto" w:fill="FFFFFF"/>
            <w:vAlign w:val="center"/>
          </w:tcPr>
          <w:p w:rsidR="00857CB1" w:rsidRPr="00037D63" w:rsidRDefault="00857CB1" w:rsidP="00123EC5">
            <w:pPr>
              <w:pStyle w:val="41"/>
              <w:shd w:val="clear" w:color="auto" w:fill="auto"/>
              <w:spacing w:after="0" w:line="240" w:lineRule="auto"/>
              <w:jc w:val="center"/>
              <w:rPr>
                <w:sz w:val="24"/>
                <w:szCs w:val="24"/>
              </w:rPr>
            </w:pPr>
            <w:r w:rsidRPr="00037D63">
              <w:rPr>
                <w:rStyle w:val="11"/>
              </w:rPr>
              <w:t>Затраты машинного времени, маш.см.</w:t>
            </w:r>
          </w:p>
        </w:tc>
      </w:tr>
      <w:tr w:rsidR="00857CB1" w:rsidRPr="00037D63" w:rsidTr="00857CB1">
        <w:trPr>
          <w:trHeight w:hRule="exact" w:val="294"/>
        </w:trPr>
        <w:tc>
          <w:tcPr>
            <w:tcW w:w="5397" w:type="dxa"/>
            <w:shd w:val="clear" w:color="auto" w:fill="FFFFFF"/>
          </w:tcPr>
          <w:p w:rsidR="00857CB1" w:rsidRPr="00037D63" w:rsidRDefault="00857CB1" w:rsidP="00857CB1">
            <w:pPr>
              <w:pStyle w:val="41"/>
              <w:shd w:val="clear" w:color="auto" w:fill="auto"/>
              <w:spacing w:after="0" w:line="240" w:lineRule="auto"/>
              <w:ind w:left="140"/>
              <w:jc w:val="both"/>
              <w:rPr>
                <w:sz w:val="24"/>
                <w:szCs w:val="24"/>
              </w:rPr>
            </w:pPr>
            <w:r w:rsidRPr="00037D63">
              <w:rPr>
                <w:rStyle w:val="11"/>
              </w:rPr>
              <w:t>1. Срезка растительного слоя бульдозером.</w:t>
            </w:r>
          </w:p>
        </w:tc>
        <w:tc>
          <w:tcPr>
            <w:tcW w:w="2126" w:type="dxa"/>
            <w:shd w:val="clear" w:color="auto" w:fill="FFFFFF"/>
            <w:vAlign w:val="center"/>
          </w:tcPr>
          <w:p w:rsidR="00857CB1" w:rsidRPr="00037D63" w:rsidRDefault="00A141BE" w:rsidP="00123EC5">
            <w:pPr>
              <w:pStyle w:val="41"/>
              <w:shd w:val="clear" w:color="auto" w:fill="auto"/>
              <w:spacing w:after="0" w:line="240" w:lineRule="auto"/>
              <w:jc w:val="center"/>
              <w:rPr>
                <w:sz w:val="24"/>
                <w:szCs w:val="24"/>
              </w:rPr>
            </w:pPr>
            <w:r>
              <w:rPr>
                <w:rStyle w:val="11"/>
              </w:rPr>
              <w:t>1,5</w:t>
            </w:r>
          </w:p>
        </w:tc>
        <w:tc>
          <w:tcPr>
            <w:tcW w:w="2268" w:type="dxa"/>
            <w:shd w:val="clear" w:color="auto" w:fill="FFFFFF"/>
            <w:vAlign w:val="center"/>
          </w:tcPr>
          <w:p w:rsidR="00857CB1" w:rsidRPr="00037D63" w:rsidRDefault="00A141BE" w:rsidP="00123EC5">
            <w:pPr>
              <w:pStyle w:val="41"/>
              <w:shd w:val="clear" w:color="auto" w:fill="auto"/>
              <w:spacing w:after="0" w:line="240" w:lineRule="auto"/>
              <w:jc w:val="center"/>
              <w:rPr>
                <w:sz w:val="24"/>
                <w:szCs w:val="24"/>
              </w:rPr>
            </w:pPr>
            <w:r>
              <w:rPr>
                <w:rStyle w:val="11"/>
              </w:rPr>
              <w:t>1,5</w:t>
            </w:r>
          </w:p>
        </w:tc>
      </w:tr>
      <w:tr w:rsidR="00857CB1" w:rsidRPr="00037D63" w:rsidTr="00857CB1">
        <w:trPr>
          <w:trHeight w:hRule="exact" w:val="285"/>
        </w:trPr>
        <w:tc>
          <w:tcPr>
            <w:tcW w:w="5397" w:type="dxa"/>
            <w:shd w:val="clear" w:color="auto" w:fill="FFFFFF"/>
          </w:tcPr>
          <w:p w:rsidR="00857CB1" w:rsidRPr="00037D63" w:rsidRDefault="00857CB1" w:rsidP="00857CB1">
            <w:pPr>
              <w:pStyle w:val="41"/>
              <w:shd w:val="clear" w:color="auto" w:fill="auto"/>
              <w:spacing w:after="0" w:line="240" w:lineRule="auto"/>
              <w:ind w:left="140"/>
              <w:jc w:val="both"/>
              <w:rPr>
                <w:sz w:val="24"/>
                <w:szCs w:val="24"/>
              </w:rPr>
            </w:pPr>
            <w:r w:rsidRPr="00037D63">
              <w:rPr>
                <w:rStyle w:val="11"/>
              </w:rPr>
              <w:t>2. Планировка площадки бульдозером.</w:t>
            </w:r>
          </w:p>
        </w:tc>
        <w:tc>
          <w:tcPr>
            <w:tcW w:w="2126" w:type="dxa"/>
            <w:shd w:val="clear" w:color="auto" w:fill="FFFFFF"/>
            <w:vAlign w:val="center"/>
          </w:tcPr>
          <w:p w:rsidR="00857CB1" w:rsidRPr="00037D63" w:rsidRDefault="00A141BE" w:rsidP="00123EC5">
            <w:pPr>
              <w:pStyle w:val="41"/>
              <w:shd w:val="clear" w:color="auto" w:fill="auto"/>
              <w:spacing w:after="0" w:line="240" w:lineRule="auto"/>
              <w:jc w:val="center"/>
              <w:rPr>
                <w:sz w:val="24"/>
                <w:szCs w:val="24"/>
              </w:rPr>
            </w:pPr>
            <w:r>
              <w:rPr>
                <w:rStyle w:val="11"/>
              </w:rPr>
              <w:t>0,5</w:t>
            </w:r>
          </w:p>
        </w:tc>
        <w:tc>
          <w:tcPr>
            <w:tcW w:w="2268" w:type="dxa"/>
            <w:shd w:val="clear" w:color="auto" w:fill="FFFFFF"/>
            <w:vAlign w:val="center"/>
          </w:tcPr>
          <w:p w:rsidR="00857CB1" w:rsidRPr="00037D63" w:rsidRDefault="00A141BE" w:rsidP="00123EC5">
            <w:pPr>
              <w:pStyle w:val="41"/>
              <w:shd w:val="clear" w:color="auto" w:fill="auto"/>
              <w:spacing w:after="0" w:line="240" w:lineRule="auto"/>
              <w:jc w:val="center"/>
              <w:rPr>
                <w:sz w:val="24"/>
                <w:szCs w:val="24"/>
              </w:rPr>
            </w:pPr>
            <w:r>
              <w:rPr>
                <w:rStyle w:val="11"/>
              </w:rPr>
              <w:t>0,5</w:t>
            </w:r>
          </w:p>
        </w:tc>
      </w:tr>
      <w:tr w:rsidR="00857CB1" w:rsidRPr="00037D63" w:rsidTr="00857CB1">
        <w:trPr>
          <w:trHeight w:hRule="exact" w:val="274"/>
        </w:trPr>
        <w:tc>
          <w:tcPr>
            <w:tcW w:w="5397" w:type="dxa"/>
            <w:shd w:val="clear" w:color="auto" w:fill="FFFFFF"/>
          </w:tcPr>
          <w:p w:rsidR="00857CB1" w:rsidRPr="00037D63" w:rsidRDefault="00857CB1" w:rsidP="00857CB1">
            <w:pPr>
              <w:pStyle w:val="41"/>
              <w:shd w:val="clear" w:color="auto" w:fill="auto"/>
              <w:spacing w:after="0" w:line="240" w:lineRule="auto"/>
              <w:ind w:left="140"/>
              <w:jc w:val="both"/>
              <w:rPr>
                <w:sz w:val="24"/>
                <w:szCs w:val="24"/>
              </w:rPr>
            </w:pPr>
            <w:r w:rsidRPr="00037D63">
              <w:rPr>
                <w:rStyle w:val="11"/>
              </w:rPr>
              <w:t>3. Разработка котлована экскаватором.</w:t>
            </w:r>
          </w:p>
        </w:tc>
        <w:tc>
          <w:tcPr>
            <w:tcW w:w="2126" w:type="dxa"/>
            <w:shd w:val="clear" w:color="auto" w:fill="FFFFFF"/>
            <w:vAlign w:val="center"/>
          </w:tcPr>
          <w:p w:rsidR="00857CB1" w:rsidRPr="00037D63" w:rsidRDefault="00A141BE" w:rsidP="00123EC5">
            <w:pPr>
              <w:pStyle w:val="41"/>
              <w:shd w:val="clear" w:color="auto" w:fill="auto"/>
              <w:spacing w:after="0" w:line="240" w:lineRule="auto"/>
              <w:jc w:val="center"/>
              <w:rPr>
                <w:sz w:val="24"/>
                <w:szCs w:val="24"/>
              </w:rPr>
            </w:pPr>
            <w:r>
              <w:rPr>
                <w:rStyle w:val="11"/>
              </w:rPr>
              <w:t>9</w:t>
            </w:r>
          </w:p>
        </w:tc>
        <w:tc>
          <w:tcPr>
            <w:tcW w:w="2268" w:type="dxa"/>
            <w:shd w:val="clear" w:color="auto" w:fill="FFFFFF"/>
            <w:vAlign w:val="center"/>
          </w:tcPr>
          <w:p w:rsidR="00857CB1" w:rsidRPr="00037D63" w:rsidRDefault="00A141BE" w:rsidP="00123EC5">
            <w:pPr>
              <w:pStyle w:val="41"/>
              <w:shd w:val="clear" w:color="auto" w:fill="auto"/>
              <w:spacing w:after="0" w:line="240" w:lineRule="auto"/>
              <w:jc w:val="center"/>
              <w:rPr>
                <w:sz w:val="24"/>
                <w:szCs w:val="24"/>
              </w:rPr>
            </w:pPr>
            <w:r>
              <w:rPr>
                <w:rStyle w:val="11"/>
              </w:rPr>
              <w:t>9</w:t>
            </w:r>
          </w:p>
        </w:tc>
      </w:tr>
      <w:tr w:rsidR="00857CB1" w:rsidRPr="00037D63" w:rsidTr="00857CB1">
        <w:trPr>
          <w:trHeight w:hRule="exact" w:val="292"/>
        </w:trPr>
        <w:tc>
          <w:tcPr>
            <w:tcW w:w="5397" w:type="dxa"/>
            <w:shd w:val="clear" w:color="auto" w:fill="FFFFFF"/>
          </w:tcPr>
          <w:p w:rsidR="00857CB1" w:rsidRPr="00037D63" w:rsidRDefault="00857CB1" w:rsidP="00A141BE">
            <w:pPr>
              <w:pStyle w:val="41"/>
              <w:shd w:val="clear" w:color="auto" w:fill="auto"/>
              <w:spacing w:after="0" w:line="240" w:lineRule="auto"/>
              <w:ind w:left="140"/>
              <w:rPr>
                <w:sz w:val="24"/>
                <w:szCs w:val="24"/>
              </w:rPr>
            </w:pPr>
            <w:r w:rsidRPr="00037D63">
              <w:rPr>
                <w:rStyle w:val="11"/>
              </w:rPr>
              <w:t>4. Установка разборно-переставной опалубки фундамента.</w:t>
            </w:r>
          </w:p>
        </w:tc>
        <w:tc>
          <w:tcPr>
            <w:tcW w:w="2126" w:type="dxa"/>
            <w:shd w:val="clear" w:color="auto" w:fill="FFFFFF"/>
            <w:vAlign w:val="center"/>
          </w:tcPr>
          <w:p w:rsidR="00857CB1" w:rsidRPr="00037D63" w:rsidRDefault="00A141BE" w:rsidP="00123EC5">
            <w:pPr>
              <w:pStyle w:val="41"/>
              <w:shd w:val="clear" w:color="auto" w:fill="auto"/>
              <w:spacing w:after="0" w:line="240" w:lineRule="auto"/>
              <w:jc w:val="center"/>
              <w:rPr>
                <w:sz w:val="24"/>
                <w:szCs w:val="24"/>
              </w:rPr>
            </w:pPr>
            <w:r>
              <w:rPr>
                <w:rStyle w:val="11"/>
              </w:rPr>
              <w:t>12</w:t>
            </w:r>
          </w:p>
        </w:tc>
        <w:tc>
          <w:tcPr>
            <w:tcW w:w="2268" w:type="dxa"/>
            <w:shd w:val="clear" w:color="auto" w:fill="FFFFFF"/>
            <w:vAlign w:val="center"/>
          </w:tcPr>
          <w:p w:rsidR="00857CB1" w:rsidRPr="00037D63" w:rsidRDefault="00857CB1" w:rsidP="00123EC5">
            <w:pPr>
              <w:pStyle w:val="41"/>
              <w:shd w:val="clear" w:color="auto" w:fill="auto"/>
              <w:spacing w:after="0" w:line="240" w:lineRule="auto"/>
              <w:jc w:val="center"/>
              <w:rPr>
                <w:sz w:val="24"/>
                <w:szCs w:val="24"/>
              </w:rPr>
            </w:pPr>
            <w:r w:rsidRPr="00037D63">
              <w:rPr>
                <w:rStyle w:val="45pt"/>
                <w:sz w:val="24"/>
                <w:szCs w:val="24"/>
              </w:rPr>
              <w:t>-</w:t>
            </w:r>
          </w:p>
        </w:tc>
      </w:tr>
      <w:tr w:rsidR="00857CB1" w:rsidRPr="00037D63" w:rsidTr="00857CB1">
        <w:trPr>
          <w:trHeight w:hRule="exact" w:val="282"/>
        </w:trPr>
        <w:tc>
          <w:tcPr>
            <w:tcW w:w="5397" w:type="dxa"/>
            <w:shd w:val="clear" w:color="auto" w:fill="FFFFFF"/>
          </w:tcPr>
          <w:p w:rsidR="00857CB1" w:rsidRPr="00037D63" w:rsidRDefault="00857CB1" w:rsidP="00857CB1">
            <w:pPr>
              <w:pStyle w:val="41"/>
              <w:shd w:val="clear" w:color="auto" w:fill="auto"/>
              <w:spacing w:after="0" w:line="240" w:lineRule="auto"/>
              <w:ind w:left="140"/>
              <w:jc w:val="both"/>
              <w:rPr>
                <w:sz w:val="24"/>
                <w:szCs w:val="24"/>
              </w:rPr>
            </w:pPr>
            <w:r w:rsidRPr="00037D63">
              <w:rPr>
                <w:rStyle w:val="11"/>
              </w:rPr>
              <w:t>5. Установка арматурных каркасов и сеток.</w:t>
            </w:r>
          </w:p>
        </w:tc>
        <w:tc>
          <w:tcPr>
            <w:tcW w:w="2126" w:type="dxa"/>
            <w:shd w:val="clear" w:color="auto" w:fill="FFFFFF"/>
            <w:vAlign w:val="center"/>
          </w:tcPr>
          <w:p w:rsidR="00857CB1" w:rsidRPr="00037D63" w:rsidRDefault="00A141BE" w:rsidP="00123EC5">
            <w:pPr>
              <w:pStyle w:val="41"/>
              <w:shd w:val="clear" w:color="auto" w:fill="auto"/>
              <w:spacing w:after="0" w:line="240" w:lineRule="auto"/>
              <w:jc w:val="center"/>
              <w:rPr>
                <w:sz w:val="24"/>
                <w:szCs w:val="24"/>
              </w:rPr>
            </w:pPr>
            <w:r>
              <w:rPr>
                <w:rStyle w:val="11"/>
              </w:rPr>
              <w:t>18</w:t>
            </w:r>
          </w:p>
        </w:tc>
        <w:tc>
          <w:tcPr>
            <w:tcW w:w="2268" w:type="dxa"/>
            <w:shd w:val="clear" w:color="auto" w:fill="FFFFFF"/>
            <w:vAlign w:val="center"/>
          </w:tcPr>
          <w:p w:rsidR="00857CB1" w:rsidRPr="00037D63" w:rsidRDefault="00857CB1" w:rsidP="00123EC5">
            <w:pPr>
              <w:pStyle w:val="41"/>
              <w:shd w:val="clear" w:color="auto" w:fill="auto"/>
              <w:spacing w:after="0" w:line="240" w:lineRule="auto"/>
              <w:jc w:val="center"/>
              <w:rPr>
                <w:sz w:val="24"/>
                <w:szCs w:val="24"/>
              </w:rPr>
            </w:pPr>
            <w:r w:rsidRPr="00037D63">
              <w:rPr>
                <w:rStyle w:val="11"/>
              </w:rPr>
              <w:t>-</w:t>
            </w:r>
          </w:p>
        </w:tc>
      </w:tr>
      <w:tr w:rsidR="00857CB1" w:rsidRPr="00037D63" w:rsidTr="00857CB1">
        <w:trPr>
          <w:trHeight w:hRule="exact" w:val="272"/>
        </w:trPr>
        <w:tc>
          <w:tcPr>
            <w:tcW w:w="5397" w:type="dxa"/>
            <w:shd w:val="clear" w:color="auto" w:fill="FFFFFF"/>
          </w:tcPr>
          <w:p w:rsidR="00857CB1" w:rsidRPr="00037D63" w:rsidRDefault="00857CB1" w:rsidP="00857CB1">
            <w:pPr>
              <w:pStyle w:val="41"/>
              <w:shd w:val="clear" w:color="auto" w:fill="auto"/>
              <w:spacing w:after="0" w:line="240" w:lineRule="auto"/>
              <w:ind w:left="140"/>
              <w:jc w:val="both"/>
              <w:rPr>
                <w:sz w:val="24"/>
                <w:szCs w:val="24"/>
              </w:rPr>
            </w:pPr>
            <w:r w:rsidRPr="00037D63">
              <w:rPr>
                <w:rStyle w:val="11"/>
              </w:rPr>
              <w:t>6. Укладка и уплотнение бетонной смеси.</w:t>
            </w:r>
          </w:p>
        </w:tc>
        <w:tc>
          <w:tcPr>
            <w:tcW w:w="2126" w:type="dxa"/>
            <w:shd w:val="clear" w:color="auto" w:fill="FFFFFF"/>
            <w:vAlign w:val="center"/>
          </w:tcPr>
          <w:p w:rsidR="00857CB1" w:rsidRPr="00037D63" w:rsidRDefault="00A141BE" w:rsidP="00123EC5">
            <w:pPr>
              <w:pStyle w:val="41"/>
              <w:shd w:val="clear" w:color="auto" w:fill="auto"/>
              <w:spacing w:after="0" w:line="240" w:lineRule="auto"/>
              <w:jc w:val="center"/>
              <w:rPr>
                <w:sz w:val="24"/>
                <w:szCs w:val="24"/>
              </w:rPr>
            </w:pPr>
            <w:r>
              <w:rPr>
                <w:rStyle w:val="11"/>
              </w:rPr>
              <w:t>12</w:t>
            </w:r>
          </w:p>
        </w:tc>
        <w:tc>
          <w:tcPr>
            <w:tcW w:w="2268" w:type="dxa"/>
            <w:shd w:val="clear" w:color="auto" w:fill="FFFFFF"/>
            <w:vAlign w:val="center"/>
          </w:tcPr>
          <w:p w:rsidR="00857CB1" w:rsidRPr="00037D63" w:rsidRDefault="00857CB1" w:rsidP="00123EC5">
            <w:pPr>
              <w:pStyle w:val="41"/>
              <w:shd w:val="clear" w:color="auto" w:fill="auto"/>
              <w:spacing w:after="0" w:line="240" w:lineRule="auto"/>
              <w:jc w:val="center"/>
              <w:rPr>
                <w:sz w:val="24"/>
                <w:szCs w:val="24"/>
              </w:rPr>
            </w:pPr>
            <w:r w:rsidRPr="00037D63">
              <w:rPr>
                <w:rStyle w:val="11"/>
              </w:rPr>
              <w:t>16</w:t>
            </w:r>
          </w:p>
        </w:tc>
      </w:tr>
      <w:tr w:rsidR="00857CB1" w:rsidRPr="00037D63" w:rsidTr="00857CB1">
        <w:trPr>
          <w:trHeight w:hRule="exact" w:val="289"/>
        </w:trPr>
        <w:tc>
          <w:tcPr>
            <w:tcW w:w="5397" w:type="dxa"/>
            <w:shd w:val="clear" w:color="auto" w:fill="FFFFFF"/>
          </w:tcPr>
          <w:p w:rsidR="00857CB1" w:rsidRPr="00037D63" w:rsidRDefault="00857CB1" w:rsidP="00857CB1">
            <w:pPr>
              <w:pStyle w:val="41"/>
              <w:shd w:val="clear" w:color="auto" w:fill="auto"/>
              <w:spacing w:after="0" w:line="240" w:lineRule="auto"/>
              <w:ind w:left="140"/>
              <w:jc w:val="both"/>
              <w:rPr>
                <w:sz w:val="24"/>
                <w:szCs w:val="24"/>
              </w:rPr>
            </w:pPr>
            <w:r w:rsidRPr="00037D63">
              <w:rPr>
                <w:rStyle w:val="11"/>
              </w:rPr>
              <w:t>7. Распалубливание конструкций фундаментов.</w:t>
            </w:r>
          </w:p>
        </w:tc>
        <w:tc>
          <w:tcPr>
            <w:tcW w:w="2126" w:type="dxa"/>
            <w:shd w:val="clear" w:color="auto" w:fill="FFFFFF"/>
            <w:vAlign w:val="center"/>
          </w:tcPr>
          <w:p w:rsidR="00857CB1" w:rsidRPr="00037D63" w:rsidRDefault="00A141BE" w:rsidP="00123EC5">
            <w:pPr>
              <w:pStyle w:val="41"/>
              <w:shd w:val="clear" w:color="auto" w:fill="auto"/>
              <w:spacing w:after="0" w:line="240" w:lineRule="auto"/>
              <w:jc w:val="center"/>
              <w:rPr>
                <w:sz w:val="24"/>
                <w:szCs w:val="24"/>
              </w:rPr>
            </w:pPr>
            <w:r>
              <w:rPr>
                <w:rStyle w:val="11"/>
              </w:rPr>
              <w:t>9</w:t>
            </w:r>
          </w:p>
        </w:tc>
        <w:tc>
          <w:tcPr>
            <w:tcW w:w="2268" w:type="dxa"/>
            <w:shd w:val="clear" w:color="auto" w:fill="FFFFFF"/>
            <w:vAlign w:val="center"/>
          </w:tcPr>
          <w:p w:rsidR="00857CB1" w:rsidRPr="00037D63" w:rsidRDefault="00857CB1" w:rsidP="00123EC5">
            <w:pPr>
              <w:pStyle w:val="41"/>
              <w:shd w:val="clear" w:color="auto" w:fill="auto"/>
              <w:spacing w:after="0" w:line="240" w:lineRule="auto"/>
              <w:jc w:val="center"/>
              <w:rPr>
                <w:sz w:val="24"/>
                <w:szCs w:val="24"/>
              </w:rPr>
            </w:pPr>
            <w:r w:rsidRPr="00037D63">
              <w:rPr>
                <w:rStyle w:val="45pt"/>
                <w:sz w:val="24"/>
                <w:szCs w:val="24"/>
              </w:rPr>
              <w:t>-</w:t>
            </w:r>
          </w:p>
        </w:tc>
      </w:tr>
      <w:tr w:rsidR="00857CB1" w:rsidRPr="00037D63" w:rsidTr="00857CB1">
        <w:trPr>
          <w:trHeight w:hRule="exact" w:val="280"/>
        </w:trPr>
        <w:tc>
          <w:tcPr>
            <w:tcW w:w="5397" w:type="dxa"/>
            <w:shd w:val="clear" w:color="auto" w:fill="FFFFFF"/>
          </w:tcPr>
          <w:p w:rsidR="00857CB1" w:rsidRPr="00037D63" w:rsidRDefault="00857CB1" w:rsidP="00857CB1">
            <w:pPr>
              <w:pStyle w:val="41"/>
              <w:shd w:val="clear" w:color="auto" w:fill="auto"/>
              <w:spacing w:after="0" w:line="240" w:lineRule="auto"/>
              <w:ind w:left="140"/>
              <w:jc w:val="both"/>
              <w:rPr>
                <w:sz w:val="24"/>
                <w:szCs w:val="24"/>
              </w:rPr>
            </w:pPr>
            <w:r w:rsidRPr="00037D63">
              <w:rPr>
                <w:rStyle w:val="11"/>
              </w:rPr>
              <w:t>8. Монтаж стен подвала и элементов лестниц.</w:t>
            </w:r>
          </w:p>
        </w:tc>
        <w:tc>
          <w:tcPr>
            <w:tcW w:w="2126" w:type="dxa"/>
            <w:shd w:val="clear" w:color="auto" w:fill="FFFFFF"/>
            <w:vAlign w:val="center"/>
          </w:tcPr>
          <w:p w:rsidR="00857CB1" w:rsidRPr="00037D63" w:rsidRDefault="00A141BE" w:rsidP="00123EC5">
            <w:pPr>
              <w:pStyle w:val="41"/>
              <w:shd w:val="clear" w:color="auto" w:fill="auto"/>
              <w:spacing w:after="0" w:line="240" w:lineRule="auto"/>
              <w:jc w:val="center"/>
              <w:rPr>
                <w:sz w:val="24"/>
                <w:szCs w:val="24"/>
              </w:rPr>
            </w:pPr>
            <w:r>
              <w:rPr>
                <w:rStyle w:val="11"/>
              </w:rPr>
              <w:t>42</w:t>
            </w:r>
          </w:p>
        </w:tc>
        <w:tc>
          <w:tcPr>
            <w:tcW w:w="2268" w:type="dxa"/>
            <w:shd w:val="clear" w:color="auto" w:fill="FFFFFF"/>
            <w:vAlign w:val="center"/>
          </w:tcPr>
          <w:p w:rsidR="00857CB1" w:rsidRPr="00037D63" w:rsidRDefault="00A141BE" w:rsidP="00123EC5">
            <w:pPr>
              <w:pStyle w:val="41"/>
              <w:shd w:val="clear" w:color="auto" w:fill="auto"/>
              <w:spacing w:after="0" w:line="240" w:lineRule="auto"/>
              <w:jc w:val="center"/>
              <w:rPr>
                <w:sz w:val="24"/>
                <w:szCs w:val="24"/>
              </w:rPr>
            </w:pPr>
            <w:r>
              <w:rPr>
                <w:rStyle w:val="11"/>
              </w:rPr>
              <w:t>6</w:t>
            </w:r>
          </w:p>
        </w:tc>
      </w:tr>
      <w:tr w:rsidR="00857CB1" w:rsidRPr="00037D63" w:rsidTr="00857CB1">
        <w:trPr>
          <w:trHeight w:hRule="exact" w:val="283"/>
        </w:trPr>
        <w:tc>
          <w:tcPr>
            <w:tcW w:w="5397" w:type="dxa"/>
            <w:shd w:val="clear" w:color="auto" w:fill="FFFFFF"/>
          </w:tcPr>
          <w:p w:rsidR="00857CB1" w:rsidRPr="00037D63" w:rsidRDefault="00857CB1" w:rsidP="00857CB1">
            <w:pPr>
              <w:pStyle w:val="41"/>
              <w:shd w:val="clear" w:color="auto" w:fill="auto"/>
              <w:spacing w:after="0" w:line="240" w:lineRule="auto"/>
              <w:ind w:left="140"/>
              <w:jc w:val="both"/>
              <w:rPr>
                <w:sz w:val="24"/>
                <w:szCs w:val="24"/>
              </w:rPr>
            </w:pPr>
            <w:r w:rsidRPr="00037D63">
              <w:rPr>
                <w:rStyle w:val="11"/>
              </w:rPr>
              <w:t>9. Монтаж плит перекрытий над подвалом.</w:t>
            </w:r>
          </w:p>
        </w:tc>
        <w:tc>
          <w:tcPr>
            <w:tcW w:w="2126" w:type="dxa"/>
            <w:shd w:val="clear" w:color="auto" w:fill="FFFFFF"/>
            <w:vAlign w:val="center"/>
          </w:tcPr>
          <w:p w:rsidR="00857CB1" w:rsidRPr="00037D63" w:rsidRDefault="00A141BE" w:rsidP="00123EC5">
            <w:pPr>
              <w:pStyle w:val="41"/>
              <w:shd w:val="clear" w:color="auto" w:fill="auto"/>
              <w:spacing w:after="0" w:line="240" w:lineRule="auto"/>
              <w:jc w:val="center"/>
              <w:rPr>
                <w:sz w:val="24"/>
                <w:szCs w:val="24"/>
              </w:rPr>
            </w:pPr>
            <w:r>
              <w:rPr>
                <w:rStyle w:val="11"/>
              </w:rPr>
              <w:t>24</w:t>
            </w:r>
          </w:p>
        </w:tc>
        <w:tc>
          <w:tcPr>
            <w:tcW w:w="2268" w:type="dxa"/>
            <w:shd w:val="clear" w:color="auto" w:fill="FFFFFF"/>
            <w:vAlign w:val="center"/>
          </w:tcPr>
          <w:p w:rsidR="00857CB1" w:rsidRPr="00037D63" w:rsidRDefault="00A141BE" w:rsidP="00123EC5">
            <w:pPr>
              <w:pStyle w:val="41"/>
              <w:shd w:val="clear" w:color="auto" w:fill="auto"/>
              <w:spacing w:after="0" w:line="240" w:lineRule="auto"/>
              <w:jc w:val="center"/>
              <w:rPr>
                <w:sz w:val="24"/>
                <w:szCs w:val="24"/>
              </w:rPr>
            </w:pPr>
            <w:r>
              <w:rPr>
                <w:rStyle w:val="11"/>
              </w:rPr>
              <w:t>6</w:t>
            </w:r>
          </w:p>
        </w:tc>
      </w:tr>
      <w:tr w:rsidR="00857CB1" w:rsidRPr="00037D63" w:rsidTr="00857CB1">
        <w:trPr>
          <w:trHeight w:hRule="exact" w:val="287"/>
        </w:trPr>
        <w:tc>
          <w:tcPr>
            <w:tcW w:w="5397" w:type="dxa"/>
            <w:shd w:val="clear" w:color="auto" w:fill="FFFFFF"/>
          </w:tcPr>
          <w:p w:rsidR="00857CB1" w:rsidRPr="00037D63" w:rsidRDefault="00857CB1" w:rsidP="00857CB1">
            <w:pPr>
              <w:pStyle w:val="41"/>
              <w:shd w:val="clear" w:color="auto" w:fill="auto"/>
              <w:spacing w:after="0" w:line="240" w:lineRule="auto"/>
              <w:ind w:left="140"/>
              <w:jc w:val="both"/>
              <w:rPr>
                <w:sz w:val="24"/>
                <w:szCs w:val="24"/>
              </w:rPr>
            </w:pPr>
            <w:r w:rsidRPr="00037D63">
              <w:rPr>
                <w:rStyle w:val="11"/>
              </w:rPr>
              <w:t>10. Устройство горизонтальной гидроизоляции.</w:t>
            </w:r>
          </w:p>
        </w:tc>
        <w:tc>
          <w:tcPr>
            <w:tcW w:w="2126" w:type="dxa"/>
            <w:shd w:val="clear" w:color="auto" w:fill="FFFFFF"/>
            <w:vAlign w:val="center"/>
          </w:tcPr>
          <w:p w:rsidR="00857CB1" w:rsidRPr="00037D63" w:rsidRDefault="00857CB1" w:rsidP="00123EC5">
            <w:pPr>
              <w:pStyle w:val="41"/>
              <w:shd w:val="clear" w:color="auto" w:fill="auto"/>
              <w:spacing w:after="0" w:line="240" w:lineRule="auto"/>
              <w:jc w:val="center"/>
              <w:rPr>
                <w:sz w:val="24"/>
                <w:szCs w:val="24"/>
              </w:rPr>
            </w:pPr>
            <w:r w:rsidRPr="00037D63">
              <w:rPr>
                <w:rStyle w:val="11"/>
              </w:rPr>
              <w:t>6</w:t>
            </w:r>
          </w:p>
        </w:tc>
        <w:tc>
          <w:tcPr>
            <w:tcW w:w="2268" w:type="dxa"/>
            <w:shd w:val="clear" w:color="auto" w:fill="FFFFFF"/>
            <w:vAlign w:val="center"/>
          </w:tcPr>
          <w:p w:rsidR="00857CB1" w:rsidRPr="00037D63" w:rsidRDefault="00857CB1" w:rsidP="00123EC5">
            <w:pPr>
              <w:pStyle w:val="41"/>
              <w:shd w:val="clear" w:color="auto" w:fill="auto"/>
              <w:spacing w:after="0" w:line="240" w:lineRule="auto"/>
              <w:jc w:val="center"/>
              <w:rPr>
                <w:sz w:val="24"/>
                <w:szCs w:val="24"/>
              </w:rPr>
            </w:pPr>
            <w:r w:rsidRPr="00037D63">
              <w:rPr>
                <w:rStyle w:val="11"/>
              </w:rPr>
              <w:t>-</w:t>
            </w:r>
          </w:p>
        </w:tc>
      </w:tr>
      <w:tr w:rsidR="00857CB1" w:rsidRPr="00037D63" w:rsidTr="00857CB1">
        <w:trPr>
          <w:trHeight w:hRule="exact" w:val="292"/>
        </w:trPr>
        <w:tc>
          <w:tcPr>
            <w:tcW w:w="5397" w:type="dxa"/>
            <w:shd w:val="clear" w:color="auto" w:fill="FFFFFF"/>
          </w:tcPr>
          <w:p w:rsidR="00857CB1" w:rsidRPr="00037D63" w:rsidRDefault="00857CB1" w:rsidP="00857CB1">
            <w:pPr>
              <w:pStyle w:val="41"/>
              <w:shd w:val="clear" w:color="auto" w:fill="auto"/>
              <w:spacing w:after="0" w:line="240" w:lineRule="auto"/>
              <w:ind w:left="140"/>
              <w:jc w:val="both"/>
              <w:rPr>
                <w:sz w:val="24"/>
                <w:szCs w:val="24"/>
              </w:rPr>
            </w:pPr>
            <w:r w:rsidRPr="00037D63">
              <w:rPr>
                <w:rStyle w:val="11"/>
              </w:rPr>
              <w:t>11. Устройство вертикальной гидроизоляции.</w:t>
            </w:r>
          </w:p>
        </w:tc>
        <w:tc>
          <w:tcPr>
            <w:tcW w:w="2126" w:type="dxa"/>
            <w:shd w:val="clear" w:color="auto" w:fill="FFFFFF"/>
            <w:vAlign w:val="center"/>
          </w:tcPr>
          <w:p w:rsidR="00857CB1" w:rsidRPr="00037D63" w:rsidRDefault="00A141BE" w:rsidP="00123EC5">
            <w:pPr>
              <w:pStyle w:val="41"/>
              <w:shd w:val="clear" w:color="auto" w:fill="auto"/>
              <w:spacing w:after="0" w:line="240" w:lineRule="auto"/>
              <w:jc w:val="center"/>
              <w:rPr>
                <w:sz w:val="24"/>
                <w:szCs w:val="24"/>
              </w:rPr>
            </w:pPr>
            <w:r>
              <w:rPr>
                <w:rStyle w:val="11"/>
              </w:rPr>
              <w:t>9</w:t>
            </w:r>
          </w:p>
        </w:tc>
        <w:tc>
          <w:tcPr>
            <w:tcW w:w="2268" w:type="dxa"/>
            <w:shd w:val="clear" w:color="auto" w:fill="FFFFFF"/>
            <w:vAlign w:val="center"/>
          </w:tcPr>
          <w:p w:rsidR="00857CB1" w:rsidRPr="00037D63" w:rsidRDefault="00857CB1" w:rsidP="00123EC5">
            <w:pPr>
              <w:pStyle w:val="41"/>
              <w:shd w:val="clear" w:color="auto" w:fill="auto"/>
              <w:spacing w:after="0" w:line="240" w:lineRule="auto"/>
              <w:jc w:val="center"/>
              <w:rPr>
                <w:sz w:val="24"/>
                <w:szCs w:val="24"/>
              </w:rPr>
            </w:pPr>
            <w:r w:rsidRPr="00037D63">
              <w:rPr>
                <w:rStyle w:val="11"/>
              </w:rPr>
              <w:t>-</w:t>
            </w:r>
          </w:p>
        </w:tc>
      </w:tr>
      <w:tr w:rsidR="00857CB1" w:rsidRPr="00037D63" w:rsidTr="00A141BE">
        <w:trPr>
          <w:trHeight w:hRule="exact" w:val="648"/>
        </w:trPr>
        <w:tc>
          <w:tcPr>
            <w:tcW w:w="5397" w:type="dxa"/>
            <w:shd w:val="clear" w:color="auto" w:fill="FFFFFF"/>
          </w:tcPr>
          <w:p w:rsidR="00857CB1" w:rsidRPr="00037D63" w:rsidRDefault="00857CB1" w:rsidP="00A141BE">
            <w:pPr>
              <w:pStyle w:val="41"/>
              <w:shd w:val="clear" w:color="auto" w:fill="auto"/>
              <w:spacing w:after="0" w:line="240" w:lineRule="auto"/>
              <w:ind w:left="140"/>
              <w:rPr>
                <w:sz w:val="24"/>
                <w:szCs w:val="24"/>
              </w:rPr>
            </w:pPr>
            <w:r w:rsidRPr="00037D63">
              <w:rPr>
                <w:rStyle w:val="11"/>
              </w:rPr>
              <w:t>12. Обратная засыпка грунта под полы с уплотнением.</w:t>
            </w:r>
          </w:p>
        </w:tc>
        <w:tc>
          <w:tcPr>
            <w:tcW w:w="2126" w:type="dxa"/>
            <w:shd w:val="clear" w:color="auto" w:fill="FFFFFF"/>
            <w:vAlign w:val="center"/>
          </w:tcPr>
          <w:p w:rsidR="00857CB1" w:rsidRPr="00037D63" w:rsidRDefault="00A141BE" w:rsidP="00123EC5">
            <w:pPr>
              <w:pStyle w:val="41"/>
              <w:shd w:val="clear" w:color="auto" w:fill="auto"/>
              <w:spacing w:after="0" w:line="240" w:lineRule="auto"/>
              <w:jc w:val="center"/>
              <w:rPr>
                <w:sz w:val="24"/>
                <w:szCs w:val="24"/>
              </w:rPr>
            </w:pPr>
            <w:r>
              <w:rPr>
                <w:rStyle w:val="11"/>
              </w:rPr>
              <w:t>6</w:t>
            </w:r>
          </w:p>
        </w:tc>
        <w:tc>
          <w:tcPr>
            <w:tcW w:w="2268" w:type="dxa"/>
            <w:shd w:val="clear" w:color="auto" w:fill="FFFFFF"/>
            <w:vAlign w:val="center"/>
          </w:tcPr>
          <w:p w:rsidR="00857CB1" w:rsidRPr="00037D63" w:rsidRDefault="00A141BE" w:rsidP="00123EC5">
            <w:pPr>
              <w:pStyle w:val="41"/>
              <w:shd w:val="clear" w:color="auto" w:fill="auto"/>
              <w:spacing w:after="0" w:line="240" w:lineRule="auto"/>
              <w:jc w:val="center"/>
              <w:rPr>
                <w:sz w:val="24"/>
                <w:szCs w:val="24"/>
              </w:rPr>
            </w:pPr>
            <w:r>
              <w:rPr>
                <w:rStyle w:val="11"/>
              </w:rPr>
              <w:t>1,5</w:t>
            </w:r>
          </w:p>
        </w:tc>
      </w:tr>
      <w:tr w:rsidR="00857CB1" w:rsidRPr="00037D63" w:rsidTr="00A141BE">
        <w:trPr>
          <w:trHeight w:hRule="exact" w:val="631"/>
        </w:trPr>
        <w:tc>
          <w:tcPr>
            <w:tcW w:w="5397" w:type="dxa"/>
            <w:shd w:val="clear" w:color="auto" w:fill="FFFFFF"/>
          </w:tcPr>
          <w:p w:rsidR="00857CB1" w:rsidRPr="00037D63" w:rsidRDefault="00857CB1" w:rsidP="00A141BE">
            <w:pPr>
              <w:pStyle w:val="41"/>
              <w:shd w:val="clear" w:color="auto" w:fill="auto"/>
              <w:spacing w:after="0" w:line="240" w:lineRule="auto"/>
              <w:ind w:left="140"/>
              <w:rPr>
                <w:rStyle w:val="11"/>
              </w:rPr>
            </w:pPr>
            <w:r w:rsidRPr="00037D63">
              <w:rPr>
                <w:rStyle w:val="23"/>
              </w:rPr>
              <w:t>13.* Обратная засыпка грунта в пазухи с уплотнением.</w:t>
            </w:r>
          </w:p>
        </w:tc>
        <w:tc>
          <w:tcPr>
            <w:tcW w:w="2126" w:type="dxa"/>
            <w:shd w:val="clear" w:color="auto" w:fill="FFFFFF"/>
            <w:vAlign w:val="center"/>
          </w:tcPr>
          <w:p w:rsidR="00857CB1" w:rsidRPr="00037D63" w:rsidRDefault="00857CB1" w:rsidP="00A141BE">
            <w:pPr>
              <w:pStyle w:val="41"/>
              <w:shd w:val="clear" w:color="auto" w:fill="auto"/>
              <w:spacing w:after="0" w:line="240" w:lineRule="auto"/>
              <w:jc w:val="center"/>
              <w:rPr>
                <w:rStyle w:val="11"/>
              </w:rPr>
            </w:pPr>
            <w:r w:rsidRPr="00037D63">
              <w:rPr>
                <w:rStyle w:val="23"/>
              </w:rPr>
              <w:t>1</w:t>
            </w:r>
            <w:r w:rsidR="00A141BE">
              <w:rPr>
                <w:rStyle w:val="23"/>
              </w:rPr>
              <w:t>0</w:t>
            </w:r>
          </w:p>
        </w:tc>
        <w:tc>
          <w:tcPr>
            <w:tcW w:w="2268" w:type="dxa"/>
            <w:shd w:val="clear" w:color="auto" w:fill="FFFFFF"/>
            <w:vAlign w:val="center"/>
          </w:tcPr>
          <w:p w:rsidR="00857CB1" w:rsidRPr="00037D63" w:rsidRDefault="00857CB1" w:rsidP="00123EC5">
            <w:pPr>
              <w:pStyle w:val="41"/>
              <w:shd w:val="clear" w:color="auto" w:fill="auto"/>
              <w:spacing w:after="0" w:line="240" w:lineRule="auto"/>
              <w:jc w:val="center"/>
              <w:rPr>
                <w:rStyle w:val="11"/>
              </w:rPr>
            </w:pPr>
            <w:r w:rsidRPr="00037D63">
              <w:rPr>
                <w:rStyle w:val="23"/>
              </w:rPr>
              <w:t>3</w:t>
            </w:r>
          </w:p>
        </w:tc>
      </w:tr>
      <w:tr w:rsidR="00857CB1" w:rsidRPr="00037D63" w:rsidTr="00857CB1">
        <w:trPr>
          <w:trHeight w:hRule="exact" w:val="282"/>
        </w:trPr>
        <w:tc>
          <w:tcPr>
            <w:tcW w:w="5397" w:type="dxa"/>
            <w:shd w:val="clear" w:color="auto" w:fill="FFFFFF"/>
          </w:tcPr>
          <w:p w:rsidR="00857CB1" w:rsidRPr="00037D63" w:rsidRDefault="00857CB1" w:rsidP="00857CB1">
            <w:pPr>
              <w:pStyle w:val="41"/>
              <w:shd w:val="clear" w:color="auto" w:fill="auto"/>
              <w:spacing w:after="0" w:line="240" w:lineRule="exact"/>
              <w:ind w:left="140"/>
              <w:jc w:val="both"/>
              <w:rPr>
                <w:sz w:val="24"/>
                <w:szCs w:val="24"/>
              </w:rPr>
            </w:pPr>
            <w:r w:rsidRPr="00037D63">
              <w:rPr>
                <w:rStyle w:val="23"/>
              </w:rPr>
              <w:t>14. Заделка стыков и швов.</w:t>
            </w:r>
          </w:p>
        </w:tc>
        <w:tc>
          <w:tcPr>
            <w:tcW w:w="2126" w:type="dxa"/>
            <w:shd w:val="clear" w:color="auto" w:fill="FFFFFF"/>
            <w:vAlign w:val="center"/>
          </w:tcPr>
          <w:p w:rsidR="00857CB1" w:rsidRPr="00037D63" w:rsidRDefault="00A141BE" w:rsidP="00123EC5">
            <w:pPr>
              <w:pStyle w:val="41"/>
              <w:shd w:val="clear" w:color="auto" w:fill="auto"/>
              <w:spacing w:after="0" w:line="240" w:lineRule="exact"/>
              <w:jc w:val="center"/>
              <w:rPr>
                <w:sz w:val="24"/>
                <w:szCs w:val="24"/>
              </w:rPr>
            </w:pPr>
            <w:r>
              <w:rPr>
                <w:rStyle w:val="23"/>
              </w:rPr>
              <w:t>42</w:t>
            </w:r>
          </w:p>
        </w:tc>
        <w:tc>
          <w:tcPr>
            <w:tcW w:w="2268" w:type="dxa"/>
            <w:shd w:val="clear" w:color="auto" w:fill="FFFFFF"/>
            <w:vAlign w:val="center"/>
          </w:tcPr>
          <w:p w:rsidR="00857CB1" w:rsidRPr="00037D63" w:rsidRDefault="00857CB1" w:rsidP="00123EC5">
            <w:pPr>
              <w:pStyle w:val="41"/>
              <w:shd w:val="clear" w:color="auto" w:fill="auto"/>
              <w:spacing w:after="0" w:line="240" w:lineRule="auto"/>
              <w:jc w:val="center"/>
              <w:rPr>
                <w:rStyle w:val="11"/>
              </w:rPr>
            </w:pPr>
          </w:p>
        </w:tc>
      </w:tr>
      <w:tr w:rsidR="00857CB1" w:rsidRPr="00037D63" w:rsidTr="00857CB1">
        <w:trPr>
          <w:trHeight w:hRule="exact" w:val="282"/>
        </w:trPr>
        <w:tc>
          <w:tcPr>
            <w:tcW w:w="5397" w:type="dxa"/>
            <w:shd w:val="clear" w:color="auto" w:fill="FFFFFF"/>
          </w:tcPr>
          <w:p w:rsidR="00857CB1" w:rsidRPr="00037D63" w:rsidRDefault="00857CB1" w:rsidP="00123EC5">
            <w:pPr>
              <w:pStyle w:val="41"/>
              <w:shd w:val="clear" w:color="auto" w:fill="auto"/>
              <w:spacing w:after="0" w:line="240" w:lineRule="exact"/>
              <w:ind w:left="80"/>
              <w:rPr>
                <w:sz w:val="24"/>
                <w:szCs w:val="24"/>
              </w:rPr>
            </w:pPr>
            <w:r w:rsidRPr="00037D63">
              <w:rPr>
                <w:rStyle w:val="23"/>
              </w:rPr>
              <w:t>15. Сварка закладных деталей.</w:t>
            </w:r>
          </w:p>
        </w:tc>
        <w:tc>
          <w:tcPr>
            <w:tcW w:w="2126" w:type="dxa"/>
            <w:shd w:val="clear" w:color="auto" w:fill="FFFFFF"/>
            <w:vAlign w:val="center"/>
          </w:tcPr>
          <w:p w:rsidR="00857CB1" w:rsidRPr="00037D63" w:rsidRDefault="00A141BE" w:rsidP="00123EC5">
            <w:pPr>
              <w:pStyle w:val="41"/>
              <w:shd w:val="clear" w:color="auto" w:fill="auto"/>
              <w:spacing w:after="0" w:line="240" w:lineRule="exact"/>
              <w:jc w:val="center"/>
              <w:rPr>
                <w:sz w:val="24"/>
                <w:szCs w:val="24"/>
              </w:rPr>
            </w:pPr>
            <w:r>
              <w:rPr>
                <w:rStyle w:val="23"/>
              </w:rPr>
              <w:t>2</w:t>
            </w:r>
            <w:r w:rsidR="00857CB1" w:rsidRPr="00037D63">
              <w:rPr>
                <w:rStyle w:val="23"/>
              </w:rPr>
              <w:t>2</w:t>
            </w:r>
          </w:p>
        </w:tc>
        <w:tc>
          <w:tcPr>
            <w:tcW w:w="2268" w:type="dxa"/>
            <w:shd w:val="clear" w:color="auto" w:fill="FFFFFF"/>
            <w:vAlign w:val="center"/>
          </w:tcPr>
          <w:p w:rsidR="00857CB1" w:rsidRPr="00037D63" w:rsidRDefault="00857CB1" w:rsidP="00123EC5">
            <w:pPr>
              <w:pStyle w:val="41"/>
              <w:shd w:val="clear" w:color="auto" w:fill="auto"/>
              <w:spacing w:after="0" w:line="240" w:lineRule="auto"/>
              <w:jc w:val="center"/>
              <w:rPr>
                <w:rStyle w:val="11"/>
              </w:rPr>
            </w:pPr>
            <w:r w:rsidRPr="00037D63">
              <w:rPr>
                <w:rStyle w:val="11"/>
              </w:rPr>
              <w:t>-</w:t>
            </w:r>
          </w:p>
        </w:tc>
      </w:tr>
    </w:tbl>
    <w:p w:rsidR="002734F1" w:rsidRPr="00037D63" w:rsidRDefault="002734F1" w:rsidP="007B24E0">
      <w:pPr>
        <w:ind w:firstLine="567"/>
        <w:jc w:val="center"/>
        <w:rPr>
          <w:b/>
          <w:sz w:val="26"/>
          <w:szCs w:val="26"/>
        </w:rPr>
      </w:pPr>
    </w:p>
    <w:p w:rsidR="00857CB1" w:rsidRPr="002A5A58" w:rsidRDefault="00857CB1" w:rsidP="002A5A58">
      <w:pPr>
        <w:pStyle w:val="41"/>
        <w:shd w:val="clear" w:color="auto" w:fill="auto"/>
        <w:spacing w:after="0"/>
        <w:ind w:left="320" w:right="120"/>
        <w:jc w:val="both"/>
        <w:rPr>
          <w:sz w:val="28"/>
          <w:szCs w:val="28"/>
        </w:rPr>
      </w:pPr>
      <w:r w:rsidRPr="002A5A58">
        <w:rPr>
          <w:rStyle w:val="0pt"/>
          <w:sz w:val="28"/>
          <w:szCs w:val="28"/>
        </w:rPr>
        <w:t xml:space="preserve">Задача№2.  </w:t>
      </w:r>
      <w:r w:rsidRPr="002A5A58">
        <w:rPr>
          <w:rStyle w:val="23"/>
          <w:sz w:val="28"/>
          <w:szCs w:val="28"/>
        </w:rPr>
        <w:t xml:space="preserve">Определите объёмы и трудоёмкость работ по устройству рулонной кровли промышленного здания с размерами в плане </w:t>
      </w:r>
      <w:r w:rsidR="00D610C3" w:rsidRPr="002A5A58">
        <w:rPr>
          <w:rStyle w:val="23"/>
          <w:sz w:val="28"/>
          <w:szCs w:val="28"/>
          <w:lang w:eastAsia="en-US" w:bidi="en-US"/>
        </w:rPr>
        <w:t>102</w:t>
      </w:r>
      <w:r w:rsidRPr="002A5A58">
        <w:rPr>
          <w:rStyle w:val="23"/>
          <w:sz w:val="28"/>
          <w:szCs w:val="28"/>
          <w:lang w:val="en-US" w:eastAsia="en-US" w:bidi="en-US"/>
        </w:rPr>
        <w:t>x</w:t>
      </w:r>
      <w:r w:rsidR="00D610C3" w:rsidRPr="002A5A58">
        <w:rPr>
          <w:rStyle w:val="23"/>
          <w:sz w:val="28"/>
          <w:szCs w:val="28"/>
          <w:lang w:eastAsia="en-US" w:bidi="en-US"/>
        </w:rPr>
        <w:t>3</w:t>
      </w:r>
      <w:r w:rsidRPr="002A5A58">
        <w:rPr>
          <w:rStyle w:val="23"/>
          <w:sz w:val="28"/>
          <w:szCs w:val="28"/>
          <w:lang w:eastAsia="en-US" w:bidi="en-US"/>
        </w:rPr>
        <w:t xml:space="preserve">6 </w:t>
      </w:r>
      <w:r w:rsidRPr="002A5A58">
        <w:rPr>
          <w:rStyle w:val="23"/>
          <w:sz w:val="28"/>
          <w:szCs w:val="28"/>
        </w:rPr>
        <w:t>м при следующем составе работ:</w:t>
      </w:r>
    </w:p>
    <w:p w:rsidR="00857CB1" w:rsidRPr="002A5A58" w:rsidRDefault="00857CB1" w:rsidP="008858A2">
      <w:pPr>
        <w:pStyle w:val="41"/>
        <w:numPr>
          <w:ilvl w:val="0"/>
          <w:numId w:val="141"/>
        </w:numPr>
        <w:shd w:val="clear" w:color="auto" w:fill="auto"/>
        <w:spacing w:after="0"/>
        <w:ind w:left="284"/>
        <w:jc w:val="both"/>
        <w:rPr>
          <w:sz w:val="28"/>
          <w:szCs w:val="28"/>
        </w:rPr>
      </w:pPr>
      <w:r w:rsidRPr="002A5A58">
        <w:rPr>
          <w:rStyle w:val="23"/>
          <w:sz w:val="28"/>
          <w:szCs w:val="28"/>
        </w:rPr>
        <w:t>устройство пароизоляции из одного слоя рулонного материала;</w:t>
      </w:r>
    </w:p>
    <w:p w:rsidR="00857CB1" w:rsidRPr="002A5A58" w:rsidRDefault="00857CB1" w:rsidP="008858A2">
      <w:pPr>
        <w:pStyle w:val="41"/>
        <w:numPr>
          <w:ilvl w:val="0"/>
          <w:numId w:val="141"/>
        </w:numPr>
        <w:shd w:val="clear" w:color="auto" w:fill="auto"/>
        <w:spacing w:after="0"/>
        <w:ind w:left="284"/>
        <w:jc w:val="both"/>
        <w:rPr>
          <w:sz w:val="28"/>
          <w:szCs w:val="28"/>
        </w:rPr>
      </w:pPr>
      <w:r w:rsidRPr="002A5A58">
        <w:rPr>
          <w:rStyle w:val="23"/>
          <w:sz w:val="28"/>
          <w:szCs w:val="28"/>
        </w:rPr>
        <w:t>устройство теплоизоляции из керамзитобетона толщиной 40 см;</w:t>
      </w:r>
    </w:p>
    <w:p w:rsidR="00857CB1" w:rsidRPr="002A5A58" w:rsidRDefault="00857CB1" w:rsidP="008858A2">
      <w:pPr>
        <w:pStyle w:val="41"/>
        <w:numPr>
          <w:ilvl w:val="0"/>
          <w:numId w:val="141"/>
        </w:numPr>
        <w:shd w:val="clear" w:color="auto" w:fill="auto"/>
        <w:spacing w:after="0"/>
        <w:ind w:left="284"/>
        <w:jc w:val="both"/>
        <w:rPr>
          <w:sz w:val="28"/>
          <w:szCs w:val="28"/>
        </w:rPr>
      </w:pPr>
      <w:r w:rsidRPr="002A5A58">
        <w:rPr>
          <w:rStyle w:val="23"/>
          <w:sz w:val="28"/>
          <w:szCs w:val="28"/>
        </w:rPr>
        <w:t>устройство цементно-песчаной стяжки;</w:t>
      </w:r>
    </w:p>
    <w:p w:rsidR="00857CB1" w:rsidRPr="002A5A58" w:rsidRDefault="00857CB1" w:rsidP="008858A2">
      <w:pPr>
        <w:pStyle w:val="41"/>
        <w:numPr>
          <w:ilvl w:val="0"/>
          <w:numId w:val="141"/>
        </w:numPr>
        <w:shd w:val="clear" w:color="auto" w:fill="auto"/>
        <w:spacing w:after="0"/>
        <w:ind w:left="284"/>
        <w:jc w:val="both"/>
        <w:rPr>
          <w:sz w:val="28"/>
          <w:szCs w:val="28"/>
        </w:rPr>
      </w:pPr>
      <w:r w:rsidRPr="002A5A58">
        <w:rPr>
          <w:rStyle w:val="23"/>
          <w:sz w:val="28"/>
          <w:szCs w:val="28"/>
        </w:rPr>
        <w:t>огрунтовка основания;</w:t>
      </w:r>
    </w:p>
    <w:p w:rsidR="00857CB1" w:rsidRPr="002A5A58" w:rsidRDefault="00857CB1" w:rsidP="008858A2">
      <w:pPr>
        <w:pStyle w:val="41"/>
        <w:numPr>
          <w:ilvl w:val="0"/>
          <w:numId w:val="141"/>
        </w:numPr>
        <w:shd w:val="clear" w:color="auto" w:fill="auto"/>
        <w:spacing w:after="0"/>
        <w:ind w:left="284"/>
        <w:jc w:val="both"/>
        <w:rPr>
          <w:sz w:val="28"/>
          <w:szCs w:val="28"/>
        </w:rPr>
      </w:pPr>
      <w:r w:rsidRPr="002A5A58">
        <w:rPr>
          <w:rStyle w:val="23"/>
          <w:sz w:val="28"/>
          <w:szCs w:val="28"/>
        </w:rPr>
        <w:t>устройство рулонного ковра из 2-х слоёв техноэласта;</w:t>
      </w:r>
    </w:p>
    <w:p w:rsidR="00857CB1" w:rsidRPr="002A5A58" w:rsidRDefault="00857CB1" w:rsidP="008858A2">
      <w:pPr>
        <w:pStyle w:val="41"/>
        <w:numPr>
          <w:ilvl w:val="0"/>
          <w:numId w:val="141"/>
        </w:numPr>
        <w:shd w:val="clear" w:color="auto" w:fill="auto"/>
        <w:spacing w:after="0"/>
        <w:ind w:left="284"/>
        <w:jc w:val="both"/>
        <w:rPr>
          <w:sz w:val="28"/>
          <w:szCs w:val="28"/>
        </w:rPr>
      </w:pPr>
      <w:r w:rsidRPr="002A5A58">
        <w:rPr>
          <w:rStyle w:val="23"/>
          <w:sz w:val="28"/>
          <w:szCs w:val="28"/>
        </w:rPr>
        <w:lastRenderedPageBreak/>
        <w:t>устройство защитного слоя.</w:t>
      </w:r>
    </w:p>
    <w:p w:rsidR="00857CB1" w:rsidRPr="002A5A58" w:rsidRDefault="00857CB1" w:rsidP="00D610C3">
      <w:pPr>
        <w:pStyle w:val="41"/>
        <w:shd w:val="clear" w:color="auto" w:fill="auto"/>
        <w:spacing w:after="0" w:line="240" w:lineRule="auto"/>
        <w:ind w:left="320"/>
        <w:rPr>
          <w:rStyle w:val="23"/>
          <w:sz w:val="28"/>
          <w:szCs w:val="28"/>
        </w:rPr>
      </w:pPr>
      <w:r w:rsidRPr="002A5A58">
        <w:rPr>
          <w:rStyle w:val="23"/>
          <w:sz w:val="28"/>
          <w:szCs w:val="28"/>
        </w:rPr>
        <w:t>Способы производства работ принять самостоятельно.</w:t>
      </w:r>
    </w:p>
    <w:p w:rsidR="00857CB1" w:rsidRPr="002A5A58" w:rsidRDefault="00857CB1" w:rsidP="00D610C3">
      <w:pPr>
        <w:pStyle w:val="41"/>
        <w:shd w:val="clear" w:color="auto" w:fill="auto"/>
        <w:spacing w:after="0" w:line="240" w:lineRule="auto"/>
        <w:ind w:right="120"/>
        <w:jc w:val="both"/>
        <w:rPr>
          <w:rStyle w:val="23"/>
          <w:sz w:val="28"/>
          <w:szCs w:val="28"/>
        </w:rPr>
      </w:pPr>
      <w:r w:rsidRPr="002A5A58">
        <w:rPr>
          <w:rStyle w:val="0pt"/>
          <w:sz w:val="28"/>
          <w:szCs w:val="28"/>
        </w:rPr>
        <w:t xml:space="preserve">Задача№3. </w:t>
      </w:r>
      <w:r w:rsidRPr="002A5A58">
        <w:rPr>
          <w:rStyle w:val="23"/>
          <w:sz w:val="28"/>
          <w:szCs w:val="28"/>
        </w:rPr>
        <w:t xml:space="preserve">Определить площади контор, гардеробных, душевых, умывальных, туалетов, помещений для сушки одежды, обогрева рабочих, приёма пищи, если наибольшее число рабочих на строительстве в одну смену </w:t>
      </w:r>
      <w:r w:rsidR="00D610C3" w:rsidRPr="002A5A58">
        <w:rPr>
          <w:rStyle w:val="23"/>
          <w:sz w:val="28"/>
          <w:szCs w:val="28"/>
        </w:rPr>
        <w:t>3</w:t>
      </w:r>
      <w:r w:rsidRPr="002A5A58">
        <w:rPr>
          <w:rStyle w:val="23"/>
          <w:sz w:val="28"/>
          <w:szCs w:val="28"/>
        </w:rPr>
        <w:t>0 человек, в том числе 7 женщин.</w:t>
      </w:r>
    </w:p>
    <w:p w:rsidR="00857CB1" w:rsidRPr="002A5A58" w:rsidRDefault="00857CB1" w:rsidP="002A5A58">
      <w:pPr>
        <w:pStyle w:val="41"/>
        <w:shd w:val="clear" w:color="auto" w:fill="auto"/>
        <w:spacing w:after="0"/>
        <w:jc w:val="both"/>
        <w:rPr>
          <w:rStyle w:val="33"/>
          <w:sz w:val="28"/>
          <w:szCs w:val="28"/>
        </w:rPr>
      </w:pPr>
      <w:r w:rsidRPr="002A5A58">
        <w:rPr>
          <w:rStyle w:val="0pt"/>
          <w:sz w:val="28"/>
          <w:szCs w:val="28"/>
        </w:rPr>
        <w:t xml:space="preserve">Задача№4. </w:t>
      </w:r>
      <w:r w:rsidRPr="002A5A58">
        <w:rPr>
          <w:rStyle w:val="33"/>
          <w:sz w:val="28"/>
          <w:szCs w:val="28"/>
        </w:rPr>
        <w:t>Определить объём и трудоёмкость работ по мокрому оштукатуриванию кирпичных стен и перегородок высотой 2,</w:t>
      </w:r>
      <w:r w:rsidR="00D610C3" w:rsidRPr="002A5A58">
        <w:rPr>
          <w:rStyle w:val="33"/>
          <w:sz w:val="28"/>
          <w:szCs w:val="28"/>
        </w:rPr>
        <w:t>5</w:t>
      </w:r>
      <w:r w:rsidRPr="002A5A58">
        <w:rPr>
          <w:rStyle w:val="33"/>
          <w:sz w:val="28"/>
          <w:szCs w:val="28"/>
        </w:rPr>
        <w:t xml:space="preserve">м, если их общая длина </w:t>
      </w:r>
      <w:r w:rsidR="00D610C3" w:rsidRPr="002A5A58">
        <w:rPr>
          <w:rStyle w:val="33"/>
          <w:sz w:val="28"/>
          <w:szCs w:val="28"/>
        </w:rPr>
        <w:t>12</w:t>
      </w:r>
      <w:r w:rsidRPr="002A5A58">
        <w:rPr>
          <w:rStyle w:val="33"/>
          <w:sz w:val="28"/>
          <w:szCs w:val="28"/>
        </w:rPr>
        <w:t>0 м. В стенах и перегородках выполнены 6 оконных проёмов размерами 2,1 х 1,2 м; 10 оконных проёмов размерами 1,8 х 1,2 м; 8 дверных проёмов размерами 2,1 х 0,9 м. Оштукатуривание стен и перегородок осуществляется с двух сторон. Способ оштукатуривания (р</w:t>
      </w:r>
      <w:r w:rsidR="00D11A0C" w:rsidRPr="002A5A58">
        <w:rPr>
          <w:rStyle w:val="33"/>
          <w:sz w:val="28"/>
          <w:szCs w:val="28"/>
        </w:rPr>
        <w:t xml:space="preserve">учной или механизированный) принять </w:t>
      </w:r>
      <w:r w:rsidRPr="002A5A58">
        <w:rPr>
          <w:rStyle w:val="33"/>
          <w:sz w:val="28"/>
          <w:szCs w:val="28"/>
        </w:rPr>
        <w:t>самостоятельно.</w:t>
      </w:r>
    </w:p>
    <w:p w:rsidR="00857CB1" w:rsidRPr="002A5A58" w:rsidRDefault="00857CB1" w:rsidP="002A5A58">
      <w:pPr>
        <w:pStyle w:val="41"/>
        <w:shd w:val="clear" w:color="auto" w:fill="auto"/>
        <w:spacing w:after="296"/>
        <w:jc w:val="both"/>
        <w:rPr>
          <w:sz w:val="28"/>
          <w:szCs w:val="28"/>
        </w:rPr>
      </w:pPr>
      <w:r w:rsidRPr="002A5A58">
        <w:rPr>
          <w:rStyle w:val="0pt"/>
          <w:sz w:val="28"/>
          <w:szCs w:val="28"/>
        </w:rPr>
        <w:t xml:space="preserve">Задача№5. </w:t>
      </w:r>
      <w:r w:rsidRPr="002A5A58">
        <w:rPr>
          <w:rStyle w:val="33"/>
          <w:sz w:val="28"/>
          <w:szCs w:val="28"/>
        </w:rPr>
        <w:t xml:space="preserve">Выбрать самоходные краны для монтажа одноэтажного трёхпролётного промышленного здания, если размеры здания в плане 72 х </w:t>
      </w:r>
      <w:r w:rsidR="00D11A0C" w:rsidRPr="002A5A58">
        <w:rPr>
          <w:rStyle w:val="33"/>
          <w:sz w:val="28"/>
          <w:szCs w:val="28"/>
        </w:rPr>
        <w:t>10</w:t>
      </w:r>
      <w:r w:rsidRPr="002A5A58">
        <w:rPr>
          <w:rStyle w:val="33"/>
          <w:sz w:val="28"/>
          <w:szCs w:val="28"/>
        </w:rPr>
        <w:t>4 м, высота 12,6 м, шаг колонн крайних рядов 6 м, среднего ряда 12 м. Исходные данные принять по табл. 2</w:t>
      </w:r>
    </w:p>
    <w:tbl>
      <w:tblPr>
        <w:tblW w:w="9933" w:type="dxa"/>
        <w:tblLayout w:type="fixed"/>
        <w:tblCellMar>
          <w:left w:w="10" w:type="dxa"/>
          <w:right w:w="10" w:type="dxa"/>
        </w:tblCellMar>
        <w:tblLook w:val="04A0"/>
      </w:tblPr>
      <w:tblGrid>
        <w:gridCol w:w="1670"/>
        <w:gridCol w:w="1277"/>
        <w:gridCol w:w="1483"/>
        <w:gridCol w:w="1250"/>
        <w:gridCol w:w="851"/>
        <w:gridCol w:w="850"/>
        <w:gridCol w:w="709"/>
        <w:gridCol w:w="851"/>
        <w:gridCol w:w="992"/>
      </w:tblGrid>
      <w:tr w:rsidR="00857CB1" w:rsidRPr="005F0788" w:rsidTr="00123EC5">
        <w:trPr>
          <w:trHeight w:hRule="exact" w:val="274"/>
        </w:trPr>
        <w:tc>
          <w:tcPr>
            <w:tcW w:w="1670" w:type="dxa"/>
            <w:vMerge w:val="restart"/>
            <w:tcBorders>
              <w:top w:val="single" w:sz="4" w:space="0" w:color="auto"/>
              <w:left w:val="single" w:sz="4" w:space="0" w:color="auto"/>
            </w:tcBorders>
            <w:shd w:val="clear" w:color="auto" w:fill="FFFFFF"/>
          </w:tcPr>
          <w:p w:rsidR="00857CB1" w:rsidRPr="005F0788" w:rsidRDefault="00857CB1" w:rsidP="00123EC5">
            <w:pPr>
              <w:pStyle w:val="41"/>
              <w:shd w:val="clear" w:color="auto" w:fill="auto"/>
              <w:spacing w:after="120" w:line="190" w:lineRule="exact"/>
              <w:jc w:val="center"/>
              <w:rPr>
                <w:sz w:val="22"/>
                <w:szCs w:val="22"/>
              </w:rPr>
            </w:pPr>
            <w:r w:rsidRPr="005F0788">
              <w:rPr>
                <w:rStyle w:val="95pt0pt"/>
                <w:sz w:val="22"/>
                <w:szCs w:val="22"/>
              </w:rPr>
              <w:t>Наименование</w:t>
            </w:r>
          </w:p>
          <w:p w:rsidR="00857CB1" w:rsidRPr="005F0788" w:rsidRDefault="00857CB1" w:rsidP="00123EC5">
            <w:pPr>
              <w:pStyle w:val="41"/>
              <w:shd w:val="clear" w:color="auto" w:fill="auto"/>
              <w:spacing w:before="120" w:after="0" w:line="190" w:lineRule="exact"/>
              <w:jc w:val="center"/>
              <w:rPr>
                <w:sz w:val="22"/>
                <w:szCs w:val="22"/>
              </w:rPr>
            </w:pPr>
            <w:r w:rsidRPr="005F0788">
              <w:rPr>
                <w:rStyle w:val="95pt0pt"/>
                <w:sz w:val="22"/>
                <w:szCs w:val="22"/>
              </w:rPr>
              <w:t>здания</w:t>
            </w:r>
          </w:p>
        </w:tc>
        <w:tc>
          <w:tcPr>
            <w:tcW w:w="2760" w:type="dxa"/>
            <w:gridSpan w:val="2"/>
            <w:tcBorders>
              <w:top w:val="single" w:sz="4" w:space="0" w:color="auto"/>
              <w:left w:val="single" w:sz="4" w:space="0" w:color="auto"/>
            </w:tcBorders>
            <w:shd w:val="clear" w:color="auto" w:fill="FFFFFF"/>
            <w:vAlign w:val="bottom"/>
          </w:tcPr>
          <w:p w:rsidR="00857CB1" w:rsidRPr="005F0788" w:rsidRDefault="00857CB1" w:rsidP="00123EC5">
            <w:pPr>
              <w:pStyle w:val="41"/>
              <w:shd w:val="clear" w:color="auto" w:fill="auto"/>
              <w:spacing w:after="0" w:line="190" w:lineRule="exact"/>
              <w:jc w:val="center"/>
              <w:rPr>
                <w:sz w:val="22"/>
                <w:szCs w:val="22"/>
              </w:rPr>
            </w:pPr>
            <w:r w:rsidRPr="005F0788">
              <w:rPr>
                <w:rStyle w:val="95pt0pt"/>
                <w:sz w:val="22"/>
                <w:szCs w:val="22"/>
              </w:rPr>
              <w:t>Размеры,м</w:t>
            </w:r>
          </w:p>
        </w:tc>
        <w:tc>
          <w:tcPr>
            <w:tcW w:w="5503" w:type="dxa"/>
            <w:gridSpan w:val="6"/>
            <w:tcBorders>
              <w:top w:val="single" w:sz="4" w:space="0" w:color="auto"/>
              <w:left w:val="single" w:sz="4" w:space="0" w:color="auto"/>
              <w:right w:val="single" w:sz="4" w:space="0" w:color="auto"/>
            </w:tcBorders>
            <w:shd w:val="clear" w:color="auto" w:fill="FFFFFF"/>
            <w:vAlign w:val="bottom"/>
          </w:tcPr>
          <w:p w:rsidR="00857CB1" w:rsidRPr="005F0788" w:rsidRDefault="00857CB1" w:rsidP="00123EC5">
            <w:pPr>
              <w:pStyle w:val="41"/>
              <w:shd w:val="clear" w:color="auto" w:fill="auto"/>
              <w:spacing w:after="0" w:line="190" w:lineRule="exact"/>
              <w:jc w:val="center"/>
              <w:rPr>
                <w:sz w:val="22"/>
                <w:szCs w:val="22"/>
              </w:rPr>
            </w:pPr>
            <w:r w:rsidRPr="005F0788">
              <w:rPr>
                <w:rStyle w:val="95pt0pt"/>
                <w:sz w:val="22"/>
                <w:szCs w:val="22"/>
              </w:rPr>
              <w:t>Масса, т</w:t>
            </w:r>
          </w:p>
        </w:tc>
      </w:tr>
      <w:tr w:rsidR="00857CB1" w:rsidRPr="005F0788" w:rsidTr="00123EC5">
        <w:trPr>
          <w:trHeight w:hRule="exact" w:val="264"/>
        </w:trPr>
        <w:tc>
          <w:tcPr>
            <w:tcW w:w="1670" w:type="dxa"/>
            <w:vMerge/>
            <w:tcBorders>
              <w:left w:val="single" w:sz="4" w:space="0" w:color="auto"/>
            </w:tcBorders>
            <w:shd w:val="clear" w:color="auto" w:fill="FFFFFF"/>
          </w:tcPr>
          <w:p w:rsidR="00857CB1" w:rsidRPr="005F0788" w:rsidRDefault="00857CB1" w:rsidP="00123EC5">
            <w:pPr>
              <w:rPr>
                <w:sz w:val="22"/>
                <w:szCs w:val="22"/>
              </w:rPr>
            </w:pPr>
          </w:p>
        </w:tc>
        <w:tc>
          <w:tcPr>
            <w:tcW w:w="2760" w:type="dxa"/>
            <w:gridSpan w:val="2"/>
            <w:tcBorders>
              <w:top w:val="single" w:sz="4" w:space="0" w:color="auto"/>
              <w:left w:val="single" w:sz="4" w:space="0" w:color="auto"/>
            </w:tcBorders>
            <w:shd w:val="clear" w:color="auto" w:fill="FFFFFF"/>
            <w:vAlign w:val="bottom"/>
          </w:tcPr>
          <w:p w:rsidR="00857CB1" w:rsidRPr="005F0788" w:rsidRDefault="00857CB1" w:rsidP="00123EC5">
            <w:pPr>
              <w:pStyle w:val="41"/>
              <w:shd w:val="clear" w:color="auto" w:fill="auto"/>
              <w:spacing w:after="0" w:line="190" w:lineRule="exact"/>
              <w:jc w:val="center"/>
              <w:rPr>
                <w:sz w:val="22"/>
                <w:szCs w:val="22"/>
              </w:rPr>
            </w:pPr>
            <w:r w:rsidRPr="005F0788">
              <w:rPr>
                <w:rStyle w:val="95pt0pt"/>
                <w:sz w:val="22"/>
                <w:szCs w:val="22"/>
              </w:rPr>
              <w:t>Фундамент под колонны</w:t>
            </w:r>
          </w:p>
        </w:tc>
        <w:tc>
          <w:tcPr>
            <w:tcW w:w="1250" w:type="dxa"/>
            <w:vMerge w:val="restart"/>
            <w:tcBorders>
              <w:top w:val="single" w:sz="4" w:space="0" w:color="auto"/>
              <w:left w:val="single" w:sz="4" w:space="0" w:color="auto"/>
            </w:tcBorders>
            <w:shd w:val="clear" w:color="auto" w:fill="FFFFFF"/>
          </w:tcPr>
          <w:p w:rsidR="00857CB1" w:rsidRPr="005F0788" w:rsidRDefault="00857CB1" w:rsidP="00123EC5">
            <w:pPr>
              <w:pStyle w:val="41"/>
              <w:shd w:val="clear" w:color="auto" w:fill="auto"/>
              <w:spacing w:after="60" w:line="190" w:lineRule="exact"/>
              <w:jc w:val="center"/>
              <w:rPr>
                <w:sz w:val="22"/>
                <w:szCs w:val="22"/>
              </w:rPr>
            </w:pPr>
            <w:r w:rsidRPr="005F0788">
              <w:rPr>
                <w:rStyle w:val="95pt0pt"/>
                <w:sz w:val="22"/>
                <w:szCs w:val="22"/>
              </w:rPr>
              <w:t>Фундаментные</w:t>
            </w:r>
          </w:p>
          <w:p w:rsidR="00857CB1" w:rsidRPr="005F0788" w:rsidRDefault="00857CB1" w:rsidP="00123EC5">
            <w:pPr>
              <w:pStyle w:val="41"/>
              <w:shd w:val="clear" w:color="auto" w:fill="auto"/>
              <w:spacing w:before="60" w:after="0" w:line="190" w:lineRule="exact"/>
              <w:jc w:val="center"/>
              <w:rPr>
                <w:sz w:val="22"/>
                <w:szCs w:val="22"/>
              </w:rPr>
            </w:pPr>
            <w:r w:rsidRPr="005F0788">
              <w:rPr>
                <w:rStyle w:val="95pt0pt"/>
                <w:sz w:val="22"/>
                <w:szCs w:val="22"/>
              </w:rPr>
              <w:t>балки</w:t>
            </w:r>
          </w:p>
        </w:tc>
        <w:tc>
          <w:tcPr>
            <w:tcW w:w="1701" w:type="dxa"/>
            <w:gridSpan w:val="2"/>
            <w:tcBorders>
              <w:top w:val="single" w:sz="4" w:space="0" w:color="auto"/>
              <w:left w:val="single" w:sz="4" w:space="0" w:color="auto"/>
            </w:tcBorders>
            <w:shd w:val="clear" w:color="auto" w:fill="FFFFFF"/>
            <w:vAlign w:val="bottom"/>
          </w:tcPr>
          <w:p w:rsidR="00857CB1" w:rsidRPr="005F0788" w:rsidRDefault="00857CB1" w:rsidP="00123EC5">
            <w:pPr>
              <w:pStyle w:val="41"/>
              <w:shd w:val="clear" w:color="auto" w:fill="auto"/>
              <w:spacing w:after="0" w:line="190" w:lineRule="exact"/>
              <w:jc w:val="center"/>
              <w:rPr>
                <w:sz w:val="22"/>
                <w:szCs w:val="22"/>
              </w:rPr>
            </w:pPr>
            <w:r w:rsidRPr="005F0788">
              <w:rPr>
                <w:rStyle w:val="95pt0pt"/>
                <w:sz w:val="22"/>
                <w:szCs w:val="22"/>
              </w:rPr>
              <w:t>колонны</w:t>
            </w:r>
          </w:p>
        </w:tc>
        <w:tc>
          <w:tcPr>
            <w:tcW w:w="709" w:type="dxa"/>
            <w:vMerge w:val="restart"/>
            <w:tcBorders>
              <w:top w:val="single" w:sz="4" w:space="0" w:color="auto"/>
              <w:left w:val="single" w:sz="4" w:space="0" w:color="auto"/>
            </w:tcBorders>
            <w:shd w:val="clear" w:color="auto" w:fill="FFFFFF"/>
            <w:textDirection w:val="btLr"/>
          </w:tcPr>
          <w:p w:rsidR="00857CB1" w:rsidRPr="005F0788" w:rsidRDefault="00857CB1" w:rsidP="00123EC5">
            <w:pPr>
              <w:pStyle w:val="41"/>
              <w:shd w:val="clear" w:color="auto" w:fill="auto"/>
              <w:spacing w:after="0" w:line="264" w:lineRule="exact"/>
              <w:jc w:val="center"/>
              <w:rPr>
                <w:sz w:val="22"/>
                <w:szCs w:val="22"/>
              </w:rPr>
            </w:pPr>
            <w:r w:rsidRPr="005F0788">
              <w:rPr>
                <w:rStyle w:val="95pt0pt"/>
                <w:sz w:val="22"/>
                <w:szCs w:val="22"/>
              </w:rPr>
              <w:t>Подкранов ые балки</w:t>
            </w:r>
          </w:p>
        </w:tc>
        <w:tc>
          <w:tcPr>
            <w:tcW w:w="851" w:type="dxa"/>
            <w:vMerge w:val="restart"/>
            <w:tcBorders>
              <w:top w:val="single" w:sz="4" w:space="0" w:color="auto"/>
              <w:left w:val="single" w:sz="4" w:space="0" w:color="auto"/>
            </w:tcBorders>
            <w:shd w:val="clear" w:color="auto" w:fill="FFFFFF"/>
            <w:textDirection w:val="btLr"/>
          </w:tcPr>
          <w:p w:rsidR="00857CB1" w:rsidRPr="005F0788" w:rsidRDefault="00857CB1" w:rsidP="00123EC5">
            <w:pPr>
              <w:pStyle w:val="41"/>
              <w:shd w:val="clear" w:color="auto" w:fill="auto"/>
              <w:spacing w:after="120" w:line="190" w:lineRule="exact"/>
              <w:jc w:val="center"/>
              <w:rPr>
                <w:sz w:val="22"/>
                <w:szCs w:val="22"/>
              </w:rPr>
            </w:pPr>
            <w:r w:rsidRPr="005F0788">
              <w:rPr>
                <w:rStyle w:val="95pt0pt"/>
                <w:sz w:val="22"/>
                <w:szCs w:val="22"/>
              </w:rPr>
              <w:t>Плиты</w:t>
            </w:r>
          </w:p>
          <w:p w:rsidR="00857CB1" w:rsidRPr="005F0788" w:rsidRDefault="00857CB1" w:rsidP="00123EC5">
            <w:pPr>
              <w:pStyle w:val="41"/>
              <w:shd w:val="clear" w:color="auto" w:fill="auto"/>
              <w:spacing w:before="120" w:after="0" w:line="190" w:lineRule="exact"/>
              <w:jc w:val="center"/>
              <w:rPr>
                <w:sz w:val="22"/>
                <w:szCs w:val="22"/>
              </w:rPr>
            </w:pPr>
            <w:r w:rsidRPr="005F0788">
              <w:rPr>
                <w:rStyle w:val="95pt0pt"/>
                <w:sz w:val="22"/>
                <w:szCs w:val="22"/>
              </w:rPr>
              <w:t>покрытия</w:t>
            </w:r>
          </w:p>
        </w:tc>
        <w:tc>
          <w:tcPr>
            <w:tcW w:w="992" w:type="dxa"/>
            <w:vMerge w:val="restart"/>
            <w:tcBorders>
              <w:top w:val="single" w:sz="4" w:space="0" w:color="auto"/>
              <w:left w:val="single" w:sz="4" w:space="0" w:color="auto"/>
              <w:right w:val="single" w:sz="4" w:space="0" w:color="auto"/>
            </w:tcBorders>
            <w:shd w:val="clear" w:color="auto" w:fill="FFFFFF"/>
            <w:textDirection w:val="btLr"/>
          </w:tcPr>
          <w:p w:rsidR="00857CB1" w:rsidRPr="005F0788" w:rsidRDefault="00857CB1" w:rsidP="00123EC5">
            <w:pPr>
              <w:pStyle w:val="41"/>
              <w:shd w:val="clear" w:color="auto" w:fill="auto"/>
              <w:spacing w:after="0" w:line="190" w:lineRule="exact"/>
              <w:jc w:val="center"/>
              <w:rPr>
                <w:sz w:val="22"/>
                <w:szCs w:val="22"/>
              </w:rPr>
            </w:pPr>
            <w:r w:rsidRPr="005F0788">
              <w:rPr>
                <w:rStyle w:val="95pt0pt"/>
                <w:sz w:val="22"/>
                <w:szCs w:val="22"/>
              </w:rPr>
              <w:t>Фермы</w:t>
            </w:r>
          </w:p>
        </w:tc>
      </w:tr>
      <w:tr w:rsidR="00857CB1" w:rsidRPr="005F0788" w:rsidTr="00123EC5">
        <w:trPr>
          <w:trHeight w:hRule="exact" w:val="1147"/>
        </w:trPr>
        <w:tc>
          <w:tcPr>
            <w:tcW w:w="1670" w:type="dxa"/>
            <w:vMerge/>
            <w:tcBorders>
              <w:left w:val="single" w:sz="4" w:space="0" w:color="auto"/>
            </w:tcBorders>
            <w:shd w:val="clear" w:color="auto" w:fill="FFFFFF"/>
          </w:tcPr>
          <w:p w:rsidR="00857CB1" w:rsidRPr="005F0788" w:rsidRDefault="00857CB1" w:rsidP="00123EC5">
            <w:pPr>
              <w:rPr>
                <w:sz w:val="22"/>
                <w:szCs w:val="22"/>
              </w:rPr>
            </w:pPr>
          </w:p>
        </w:tc>
        <w:tc>
          <w:tcPr>
            <w:tcW w:w="1277" w:type="dxa"/>
            <w:tcBorders>
              <w:top w:val="single" w:sz="4" w:space="0" w:color="auto"/>
              <w:left w:val="single" w:sz="4" w:space="0" w:color="auto"/>
            </w:tcBorders>
            <w:shd w:val="clear" w:color="auto" w:fill="FFFFFF"/>
          </w:tcPr>
          <w:p w:rsidR="00857CB1" w:rsidRPr="005F0788" w:rsidRDefault="00857CB1" w:rsidP="00123EC5">
            <w:pPr>
              <w:pStyle w:val="41"/>
              <w:shd w:val="clear" w:color="auto" w:fill="auto"/>
              <w:spacing w:after="120" w:line="190" w:lineRule="exact"/>
              <w:jc w:val="center"/>
              <w:rPr>
                <w:sz w:val="22"/>
                <w:szCs w:val="22"/>
              </w:rPr>
            </w:pPr>
            <w:r w:rsidRPr="005F0788">
              <w:rPr>
                <w:rStyle w:val="95pt0pt"/>
                <w:sz w:val="22"/>
                <w:szCs w:val="22"/>
              </w:rPr>
              <w:t>Крайнего</w:t>
            </w:r>
          </w:p>
          <w:p w:rsidR="00857CB1" w:rsidRPr="005F0788" w:rsidRDefault="00857CB1" w:rsidP="00123EC5">
            <w:pPr>
              <w:pStyle w:val="41"/>
              <w:shd w:val="clear" w:color="auto" w:fill="auto"/>
              <w:spacing w:before="120" w:after="0" w:line="190" w:lineRule="exact"/>
              <w:jc w:val="center"/>
              <w:rPr>
                <w:sz w:val="22"/>
                <w:szCs w:val="22"/>
              </w:rPr>
            </w:pPr>
            <w:r w:rsidRPr="005F0788">
              <w:rPr>
                <w:rStyle w:val="95pt0pt"/>
                <w:sz w:val="22"/>
                <w:szCs w:val="22"/>
              </w:rPr>
              <w:t>ряда</w:t>
            </w:r>
          </w:p>
        </w:tc>
        <w:tc>
          <w:tcPr>
            <w:tcW w:w="1483" w:type="dxa"/>
            <w:tcBorders>
              <w:top w:val="single" w:sz="4" w:space="0" w:color="auto"/>
              <w:left w:val="single" w:sz="4" w:space="0" w:color="auto"/>
            </w:tcBorders>
            <w:shd w:val="clear" w:color="auto" w:fill="FFFFFF"/>
          </w:tcPr>
          <w:p w:rsidR="00857CB1" w:rsidRPr="005F0788" w:rsidRDefault="00857CB1" w:rsidP="00123EC5">
            <w:pPr>
              <w:pStyle w:val="41"/>
              <w:shd w:val="clear" w:color="auto" w:fill="auto"/>
              <w:spacing w:after="120" w:line="190" w:lineRule="exact"/>
              <w:jc w:val="center"/>
              <w:rPr>
                <w:sz w:val="22"/>
                <w:szCs w:val="22"/>
              </w:rPr>
            </w:pPr>
            <w:r w:rsidRPr="005F0788">
              <w:rPr>
                <w:rStyle w:val="95pt0pt"/>
                <w:sz w:val="22"/>
                <w:szCs w:val="22"/>
              </w:rPr>
              <w:t>Среднего</w:t>
            </w:r>
          </w:p>
          <w:p w:rsidR="00857CB1" w:rsidRPr="005F0788" w:rsidRDefault="00857CB1" w:rsidP="00123EC5">
            <w:pPr>
              <w:pStyle w:val="41"/>
              <w:shd w:val="clear" w:color="auto" w:fill="auto"/>
              <w:spacing w:before="120" w:after="0" w:line="190" w:lineRule="exact"/>
              <w:jc w:val="center"/>
              <w:rPr>
                <w:sz w:val="22"/>
                <w:szCs w:val="22"/>
              </w:rPr>
            </w:pPr>
            <w:r w:rsidRPr="005F0788">
              <w:rPr>
                <w:rStyle w:val="95pt0pt"/>
                <w:sz w:val="22"/>
                <w:szCs w:val="22"/>
              </w:rPr>
              <w:t>ряда</w:t>
            </w:r>
          </w:p>
        </w:tc>
        <w:tc>
          <w:tcPr>
            <w:tcW w:w="1250" w:type="dxa"/>
            <w:vMerge/>
            <w:tcBorders>
              <w:left w:val="single" w:sz="4" w:space="0" w:color="auto"/>
            </w:tcBorders>
            <w:shd w:val="clear" w:color="auto" w:fill="FFFFFF"/>
          </w:tcPr>
          <w:p w:rsidR="00857CB1" w:rsidRPr="005F0788" w:rsidRDefault="00857CB1" w:rsidP="00123EC5">
            <w:pPr>
              <w:rPr>
                <w:sz w:val="22"/>
                <w:szCs w:val="22"/>
              </w:rPr>
            </w:pPr>
          </w:p>
        </w:tc>
        <w:tc>
          <w:tcPr>
            <w:tcW w:w="851" w:type="dxa"/>
            <w:tcBorders>
              <w:top w:val="single" w:sz="4" w:space="0" w:color="auto"/>
              <w:left w:val="single" w:sz="4" w:space="0" w:color="auto"/>
            </w:tcBorders>
            <w:shd w:val="clear" w:color="auto" w:fill="FFFFFF"/>
            <w:textDirection w:val="btLr"/>
          </w:tcPr>
          <w:p w:rsidR="00857CB1" w:rsidRPr="005F0788" w:rsidRDefault="00857CB1" w:rsidP="00123EC5">
            <w:pPr>
              <w:pStyle w:val="41"/>
              <w:shd w:val="clear" w:color="auto" w:fill="auto"/>
              <w:spacing w:after="120" w:line="190" w:lineRule="exact"/>
              <w:jc w:val="center"/>
              <w:rPr>
                <w:sz w:val="22"/>
                <w:szCs w:val="22"/>
              </w:rPr>
            </w:pPr>
            <w:r w:rsidRPr="005F0788">
              <w:rPr>
                <w:rStyle w:val="95pt0pt"/>
                <w:sz w:val="22"/>
                <w:szCs w:val="22"/>
              </w:rPr>
              <w:t>Крайнего</w:t>
            </w:r>
          </w:p>
          <w:p w:rsidR="00857CB1" w:rsidRPr="005F0788" w:rsidRDefault="00857CB1" w:rsidP="00123EC5">
            <w:pPr>
              <w:pStyle w:val="41"/>
              <w:shd w:val="clear" w:color="auto" w:fill="auto"/>
              <w:spacing w:before="120" w:after="0" w:line="190" w:lineRule="exact"/>
              <w:jc w:val="center"/>
              <w:rPr>
                <w:sz w:val="22"/>
                <w:szCs w:val="22"/>
              </w:rPr>
            </w:pPr>
            <w:r w:rsidRPr="005F0788">
              <w:rPr>
                <w:rStyle w:val="95pt0pt"/>
                <w:sz w:val="22"/>
                <w:szCs w:val="22"/>
              </w:rPr>
              <w:t>ряда</w:t>
            </w:r>
          </w:p>
        </w:tc>
        <w:tc>
          <w:tcPr>
            <w:tcW w:w="850" w:type="dxa"/>
            <w:tcBorders>
              <w:top w:val="single" w:sz="4" w:space="0" w:color="auto"/>
              <w:left w:val="single" w:sz="4" w:space="0" w:color="auto"/>
            </w:tcBorders>
            <w:shd w:val="clear" w:color="auto" w:fill="FFFFFF"/>
            <w:textDirection w:val="btLr"/>
          </w:tcPr>
          <w:p w:rsidR="00857CB1" w:rsidRPr="005F0788" w:rsidRDefault="00857CB1" w:rsidP="00123EC5">
            <w:pPr>
              <w:pStyle w:val="41"/>
              <w:shd w:val="clear" w:color="auto" w:fill="auto"/>
              <w:spacing w:after="120" w:line="190" w:lineRule="exact"/>
              <w:jc w:val="center"/>
              <w:rPr>
                <w:sz w:val="22"/>
                <w:szCs w:val="22"/>
              </w:rPr>
            </w:pPr>
            <w:r w:rsidRPr="005F0788">
              <w:rPr>
                <w:rStyle w:val="95pt0pt"/>
                <w:sz w:val="22"/>
                <w:szCs w:val="22"/>
              </w:rPr>
              <w:t>Среднего</w:t>
            </w:r>
          </w:p>
          <w:p w:rsidR="00857CB1" w:rsidRPr="005F0788" w:rsidRDefault="00857CB1" w:rsidP="00123EC5">
            <w:pPr>
              <w:pStyle w:val="41"/>
              <w:shd w:val="clear" w:color="auto" w:fill="auto"/>
              <w:spacing w:before="120" w:after="0" w:line="190" w:lineRule="exact"/>
              <w:jc w:val="center"/>
              <w:rPr>
                <w:sz w:val="22"/>
                <w:szCs w:val="22"/>
              </w:rPr>
            </w:pPr>
            <w:r w:rsidRPr="005F0788">
              <w:rPr>
                <w:rStyle w:val="95pt0pt"/>
                <w:sz w:val="22"/>
                <w:szCs w:val="22"/>
              </w:rPr>
              <w:t>ряда</w:t>
            </w:r>
          </w:p>
        </w:tc>
        <w:tc>
          <w:tcPr>
            <w:tcW w:w="709" w:type="dxa"/>
            <w:vMerge/>
            <w:tcBorders>
              <w:left w:val="single" w:sz="4" w:space="0" w:color="auto"/>
            </w:tcBorders>
            <w:shd w:val="clear" w:color="auto" w:fill="FFFFFF"/>
            <w:textDirection w:val="btLr"/>
          </w:tcPr>
          <w:p w:rsidR="00857CB1" w:rsidRPr="005F0788" w:rsidRDefault="00857CB1" w:rsidP="00123EC5">
            <w:pPr>
              <w:rPr>
                <w:sz w:val="22"/>
                <w:szCs w:val="22"/>
              </w:rPr>
            </w:pPr>
          </w:p>
        </w:tc>
        <w:tc>
          <w:tcPr>
            <w:tcW w:w="851" w:type="dxa"/>
            <w:vMerge/>
            <w:tcBorders>
              <w:left w:val="single" w:sz="4" w:space="0" w:color="auto"/>
            </w:tcBorders>
            <w:shd w:val="clear" w:color="auto" w:fill="FFFFFF"/>
            <w:textDirection w:val="btLr"/>
          </w:tcPr>
          <w:p w:rsidR="00857CB1" w:rsidRPr="005F0788" w:rsidRDefault="00857CB1" w:rsidP="00123EC5">
            <w:pPr>
              <w:rPr>
                <w:sz w:val="22"/>
                <w:szCs w:val="22"/>
              </w:rPr>
            </w:pPr>
          </w:p>
        </w:tc>
        <w:tc>
          <w:tcPr>
            <w:tcW w:w="992" w:type="dxa"/>
            <w:vMerge/>
            <w:tcBorders>
              <w:left w:val="single" w:sz="4" w:space="0" w:color="auto"/>
              <w:right w:val="single" w:sz="4" w:space="0" w:color="auto"/>
            </w:tcBorders>
            <w:shd w:val="clear" w:color="auto" w:fill="FFFFFF"/>
            <w:textDirection w:val="btLr"/>
          </w:tcPr>
          <w:p w:rsidR="00857CB1" w:rsidRPr="005F0788" w:rsidRDefault="00857CB1" w:rsidP="00123EC5">
            <w:pPr>
              <w:rPr>
                <w:sz w:val="22"/>
                <w:szCs w:val="22"/>
              </w:rPr>
            </w:pPr>
          </w:p>
        </w:tc>
      </w:tr>
      <w:tr w:rsidR="00857CB1" w:rsidRPr="005F0788" w:rsidTr="00123EC5">
        <w:trPr>
          <w:trHeight w:hRule="exact" w:val="869"/>
        </w:trPr>
        <w:tc>
          <w:tcPr>
            <w:tcW w:w="1670" w:type="dxa"/>
            <w:tcBorders>
              <w:top w:val="single" w:sz="4" w:space="0" w:color="auto"/>
              <w:left w:val="single" w:sz="4" w:space="0" w:color="auto"/>
              <w:bottom w:val="single" w:sz="4" w:space="0" w:color="auto"/>
            </w:tcBorders>
            <w:shd w:val="clear" w:color="auto" w:fill="FFFFFF"/>
          </w:tcPr>
          <w:p w:rsidR="00857CB1" w:rsidRPr="005F0788" w:rsidRDefault="00857CB1" w:rsidP="00123EC5">
            <w:pPr>
              <w:pStyle w:val="41"/>
              <w:shd w:val="clear" w:color="auto" w:fill="auto"/>
              <w:spacing w:after="0" w:line="254" w:lineRule="exact"/>
              <w:jc w:val="center"/>
              <w:rPr>
                <w:sz w:val="22"/>
                <w:szCs w:val="22"/>
              </w:rPr>
            </w:pPr>
            <w:r w:rsidRPr="005F0788">
              <w:rPr>
                <w:rStyle w:val="95pt0pt"/>
                <w:sz w:val="22"/>
                <w:szCs w:val="22"/>
              </w:rPr>
              <w:t>Одноэтажное</w:t>
            </w:r>
          </w:p>
          <w:p w:rsidR="00857CB1" w:rsidRPr="005F0788" w:rsidRDefault="00857CB1" w:rsidP="00123EC5">
            <w:pPr>
              <w:pStyle w:val="41"/>
              <w:shd w:val="clear" w:color="auto" w:fill="auto"/>
              <w:spacing w:after="0" w:line="254" w:lineRule="exact"/>
              <w:jc w:val="center"/>
              <w:rPr>
                <w:sz w:val="22"/>
                <w:szCs w:val="22"/>
              </w:rPr>
            </w:pPr>
            <w:r w:rsidRPr="005F0788">
              <w:rPr>
                <w:rStyle w:val="95pt0pt"/>
                <w:sz w:val="22"/>
                <w:szCs w:val="22"/>
              </w:rPr>
              <w:t>промышленное</w:t>
            </w:r>
          </w:p>
          <w:p w:rsidR="00857CB1" w:rsidRPr="005F0788" w:rsidRDefault="00857CB1" w:rsidP="00123EC5">
            <w:pPr>
              <w:pStyle w:val="41"/>
              <w:shd w:val="clear" w:color="auto" w:fill="auto"/>
              <w:spacing w:after="0" w:line="254" w:lineRule="exact"/>
              <w:jc w:val="center"/>
              <w:rPr>
                <w:sz w:val="22"/>
                <w:szCs w:val="22"/>
              </w:rPr>
            </w:pPr>
            <w:r w:rsidRPr="005F0788">
              <w:rPr>
                <w:rStyle w:val="95pt0pt"/>
                <w:sz w:val="22"/>
                <w:szCs w:val="22"/>
              </w:rPr>
              <w:t>здание</w:t>
            </w:r>
          </w:p>
        </w:tc>
        <w:tc>
          <w:tcPr>
            <w:tcW w:w="1277" w:type="dxa"/>
            <w:tcBorders>
              <w:top w:val="single" w:sz="4" w:space="0" w:color="auto"/>
              <w:left w:val="single" w:sz="4" w:space="0" w:color="auto"/>
              <w:bottom w:val="single" w:sz="4" w:space="0" w:color="auto"/>
            </w:tcBorders>
            <w:shd w:val="clear" w:color="auto" w:fill="FFFFFF"/>
          </w:tcPr>
          <w:p w:rsidR="00857CB1" w:rsidRPr="005F0788" w:rsidRDefault="00857CB1" w:rsidP="00123EC5">
            <w:pPr>
              <w:pStyle w:val="41"/>
              <w:shd w:val="clear" w:color="auto" w:fill="auto"/>
              <w:spacing w:after="0" w:line="190" w:lineRule="exact"/>
              <w:jc w:val="center"/>
              <w:rPr>
                <w:sz w:val="22"/>
                <w:szCs w:val="22"/>
              </w:rPr>
            </w:pPr>
            <w:r w:rsidRPr="005F0788">
              <w:rPr>
                <w:rStyle w:val="95pt0pt"/>
                <w:sz w:val="22"/>
                <w:szCs w:val="22"/>
                <w:lang w:val="en-US" w:eastAsia="en-US" w:bidi="en-US"/>
              </w:rPr>
              <w:t>3,6x2,7x1,</w:t>
            </w:r>
            <w:r w:rsidRPr="005F0788">
              <w:rPr>
                <w:rStyle w:val="95pt0pt"/>
                <w:sz w:val="22"/>
                <w:szCs w:val="22"/>
              </w:rPr>
              <w:t>5</w:t>
            </w:r>
          </w:p>
        </w:tc>
        <w:tc>
          <w:tcPr>
            <w:tcW w:w="1483" w:type="dxa"/>
            <w:tcBorders>
              <w:top w:val="single" w:sz="4" w:space="0" w:color="auto"/>
              <w:left w:val="single" w:sz="4" w:space="0" w:color="auto"/>
              <w:bottom w:val="single" w:sz="4" w:space="0" w:color="auto"/>
            </w:tcBorders>
            <w:shd w:val="clear" w:color="auto" w:fill="FFFFFF"/>
          </w:tcPr>
          <w:p w:rsidR="00857CB1" w:rsidRPr="005F0788" w:rsidRDefault="00857CB1" w:rsidP="00123EC5">
            <w:pPr>
              <w:pStyle w:val="41"/>
              <w:shd w:val="clear" w:color="auto" w:fill="auto"/>
              <w:spacing w:after="0" w:line="190" w:lineRule="exact"/>
              <w:jc w:val="center"/>
              <w:rPr>
                <w:sz w:val="22"/>
                <w:szCs w:val="22"/>
              </w:rPr>
            </w:pPr>
            <w:r w:rsidRPr="005F0788">
              <w:rPr>
                <w:rStyle w:val="95pt0pt"/>
                <w:sz w:val="22"/>
                <w:szCs w:val="22"/>
              </w:rPr>
              <w:t>4,</w:t>
            </w:r>
            <w:r w:rsidRPr="005F0788">
              <w:rPr>
                <w:rStyle w:val="95pt0pt"/>
                <w:sz w:val="22"/>
                <w:szCs w:val="22"/>
                <w:lang w:val="en-US" w:eastAsia="en-US" w:bidi="en-US"/>
              </w:rPr>
              <w:t>2x2,7x1,</w:t>
            </w:r>
            <w:r w:rsidRPr="005F0788">
              <w:rPr>
                <w:rStyle w:val="95pt0pt"/>
                <w:sz w:val="22"/>
                <w:szCs w:val="22"/>
              </w:rPr>
              <w:t>5</w:t>
            </w:r>
          </w:p>
        </w:tc>
        <w:tc>
          <w:tcPr>
            <w:tcW w:w="1250" w:type="dxa"/>
            <w:tcBorders>
              <w:top w:val="single" w:sz="4" w:space="0" w:color="auto"/>
              <w:left w:val="single" w:sz="4" w:space="0" w:color="auto"/>
              <w:bottom w:val="single" w:sz="4" w:space="0" w:color="auto"/>
            </w:tcBorders>
            <w:shd w:val="clear" w:color="auto" w:fill="FFFFFF"/>
          </w:tcPr>
          <w:p w:rsidR="00857CB1" w:rsidRPr="005F0788" w:rsidRDefault="00857CB1" w:rsidP="00123EC5">
            <w:pPr>
              <w:pStyle w:val="41"/>
              <w:shd w:val="clear" w:color="auto" w:fill="auto"/>
              <w:spacing w:after="0" w:line="190" w:lineRule="exact"/>
              <w:jc w:val="center"/>
              <w:rPr>
                <w:sz w:val="22"/>
                <w:szCs w:val="22"/>
              </w:rPr>
            </w:pPr>
            <w:r w:rsidRPr="005F0788">
              <w:rPr>
                <w:rStyle w:val="95pt0pt"/>
                <w:sz w:val="22"/>
                <w:szCs w:val="22"/>
              </w:rPr>
              <w:t>6,1</w:t>
            </w:r>
          </w:p>
        </w:tc>
        <w:tc>
          <w:tcPr>
            <w:tcW w:w="851" w:type="dxa"/>
            <w:tcBorders>
              <w:top w:val="single" w:sz="4" w:space="0" w:color="auto"/>
              <w:left w:val="single" w:sz="4" w:space="0" w:color="auto"/>
              <w:bottom w:val="single" w:sz="4" w:space="0" w:color="auto"/>
            </w:tcBorders>
            <w:shd w:val="clear" w:color="auto" w:fill="FFFFFF"/>
          </w:tcPr>
          <w:p w:rsidR="00857CB1" w:rsidRPr="005F0788" w:rsidRDefault="00857CB1" w:rsidP="00123EC5">
            <w:pPr>
              <w:pStyle w:val="41"/>
              <w:shd w:val="clear" w:color="auto" w:fill="auto"/>
              <w:spacing w:after="0" w:line="190" w:lineRule="exact"/>
              <w:jc w:val="center"/>
              <w:rPr>
                <w:sz w:val="22"/>
                <w:szCs w:val="22"/>
              </w:rPr>
            </w:pPr>
            <w:r w:rsidRPr="005F0788">
              <w:rPr>
                <w:rStyle w:val="95pt0pt"/>
                <w:sz w:val="22"/>
                <w:szCs w:val="22"/>
              </w:rPr>
              <w:t>10</w:t>
            </w:r>
          </w:p>
        </w:tc>
        <w:tc>
          <w:tcPr>
            <w:tcW w:w="850" w:type="dxa"/>
            <w:tcBorders>
              <w:top w:val="single" w:sz="4" w:space="0" w:color="auto"/>
              <w:left w:val="single" w:sz="4" w:space="0" w:color="auto"/>
              <w:bottom w:val="single" w:sz="4" w:space="0" w:color="auto"/>
            </w:tcBorders>
            <w:shd w:val="clear" w:color="auto" w:fill="FFFFFF"/>
          </w:tcPr>
          <w:p w:rsidR="00857CB1" w:rsidRPr="005F0788" w:rsidRDefault="00857CB1" w:rsidP="00123EC5">
            <w:pPr>
              <w:pStyle w:val="41"/>
              <w:shd w:val="clear" w:color="auto" w:fill="auto"/>
              <w:spacing w:after="0" w:line="190" w:lineRule="exact"/>
              <w:ind w:right="300"/>
              <w:jc w:val="right"/>
              <w:rPr>
                <w:sz w:val="22"/>
                <w:szCs w:val="22"/>
              </w:rPr>
            </w:pPr>
            <w:r w:rsidRPr="005F0788">
              <w:rPr>
                <w:rStyle w:val="95pt0pt"/>
                <w:sz w:val="22"/>
                <w:szCs w:val="22"/>
              </w:rPr>
              <w:t>11,7</w:t>
            </w:r>
          </w:p>
        </w:tc>
        <w:tc>
          <w:tcPr>
            <w:tcW w:w="709" w:type="dxa"/>
            <w:tcBorders>
              <w:top w:val="single" w:sz="4" w:space="0" w:color="auto"/>
              <w:left w:val="single" w:sz="4" w:space="0" w:color="auto"/>
              <w:bottom w:val="single" w:sz="4" w:space="0" w:color="auto"/>
            </w:tcBorders>
            <w:shd w:val="clear" w:color="auto" w:fill="FFFFFF"/>
          </w:tcPr>
          <w:p w:rsidR="00857CB1" w:rsidRPr="005F0788" w:rsidRDefault="00857CB1" w:rsidP="00123EC5">
            <w:pPr>
              <w:pStyle w:val="41"/>
              <w:shd w:val="clear" w:color="auto" w:fill="auto"/>
              <w:spacing w:after="0" w:line="190" w:lineRule="exact"/>
              <w:ind w:left="260"/>
              <w:rPr>
                <w:sz w:val="22"/>
                <w:szCs w:val="22"/>
              </w:rPr>
            </w:pPr>
            <w:r w:rsidRPr="005F0788">
              <w:rPr>
                <w:rStyle w:val="95pt0pt"/>
                <w:sz w:val="22"/>
                <w:szCs w:val="22"/>
              </w:rPr>
              <w:t>10,2</w:t>
            </w:r>
          </w:p>
        </w:tc>
        <w:tc>
          <w:tcPr>
            <w:tcW w:w="851" w:type="dxa"/>
            <w:tcBorders>
              <w:top w:val="single" w:sz="4" w:space="0" w:color="auto"/>
              <w:left w:val="single" w:sz="4" w:space="0" w:color="auto"/>
              <w:bottom w:val="single" w:sz="4" w:space="0" w:color="auto"/>
            </w:tcBorders>
            <w:shd w:val="clear" w:color="auto" w:fill="FFFFFF"/>
          </w:tcPr>
          <w:p w:rsidR="00857CB1" w:rsidRPr="005F0788" w:rsidRDefault="00857CB1" w:rsidP="00123EC5">
            <w:pPr>
              <w:pStyle w:val="41"/>
              <w:shd w:val="clear" w:color="auto" w:fill="auto"/>
              <w:spacing w:after="0" w:line="190" w:lineRule="exact"/>
              <w:ind w:left="280"/>
              <w:rPr>
                <w:sz w:val="22"/>
                <w:szCs w:val="22"/>
              </w:rPr>
            </w:pPr>
            <w:r w:rsidRPr="005F0788">
              <w:rPr>
                <w:rStyle w:val="95pt0pt"/>
                <w:sz w:val="22"/>
                <w:szCs w:val="22"/>
              </w:rPr>
              <w:t>6,6</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857CB1" w:rsidRPr="005F0788" w:rsidRDefault="00857CB1" w:rsidP="00123EC5">
            <w:pPr>
              <w:pStyle w:val="41"/>
              <w:shd w:val="clear" w:color="auto" w:fill="auto"/>
              <w:spacing w:after="0" w:line="190" w:lineRule="exact"/>
              <w:ind w:left="300"/>
              <w:rPr>
                <w:sz w:val="22"/>
                <w:szCs w:val="22"/>
              </w:rPr>
            </w:pPr>
            <w:r w:rsidRPr="005F0788">
              <w:rPr>
                <w:rStyle w:val="95pt0pt"/>
                <w:sz w:val="22"/>
                <w:szCs w:val="22"/>
              </w:rPr>
              <w:t>10,5</w:t>
            </w:r>
          </w:p>
        </w:tc>
      </w:tr>
    </w:tbl>
    <w:p w:rsidR="00857CB1" w:rsidRPr="002A5A58" w:rsidRDefault="00857CB1" w:rsidP="00342F0D">
      <w:pPr>
        <w:pStyle w:val="41"/>
        <w:shd w:val="clear" w:color="auto" w:fill="auto"/>
        <w:spacing w:after="0" w:line="240" w:lineRule="auto"/>
        <w:ind w:right="440"/>
        <w:rPr>
          <w:sz w:val="28"/>
          <w:szCs w:val="28"/>
        </w:rPr>
      </w:pPr>
      <w:r w:rsidRPr="002A5A58">
        <w:rPr>
          <w:rStyle w:val="0pt"/>
          <w:sz w:val="28"/>
          <w:szCs w:val="28"/>
        </w:rPr>
        <w:t xml:space="preserve">Задача№6. </w:t>
      </w:r>
      <w:r w:rsidRPr="002A5A58">
        <w:rPr>
          <w:sz w:val="28"/>
          <w:szCs w:val="28"/>
        </w:rPr>
        <w:t xml:space="preserve">Произведите расчёт площадей следующих административно - бытовых помещений: контора прораба, гардеробная, душевая, умывальная, туалет, помещение для приёма пищи, сушки одежды и обогрева рабочих, если по графику движения рабочей силы максимальное число рабочих на строительстве в смену </w:t>
      </w:r>
      <w:r w:rsidR="00D11A0C" w:rsidRPr="002A5A58">
        <w:rPr>
          <w:sz w:val="28"/>
          <w:szCs w:val="28"/>
        </w:rPr>
        <w:t>56</w:t>
      </w:r>
      <w:r w:rsidRPr="002A5A58">
        <w:rPr>
          <w:sz w:val="28"/>
          <w:szCs w:val="28"/>
        </w:rPr>
        <w:t>человек, из них 30 женщин.</w:t>
      </w:r>
    </w:p>
    <w:p w:rsidR="00F32FD4" w:rsidRDefault="00F32FD4" w:rsidP="00342F0D">
      <w:pPr>
        <w:pStyle w:val="41"/>
        <w:shd w:val="clear" w:color="auto" w:fill="auto"/>
        <w:spacing w:after="0"/>
        <w:ind w:right="77"/>
        <w:rPr>
          <w:rStyle w:val="0pt"/>
          <w:sz w:val="28"/>
          <w:szCs w:val="28"/>
        </w:rPr>
      </w:pPr>
    </w:p>
    <w:p w:rsidR="00857CB1" w:rsidRPr="002A5A58" w:rsidRDefault="00857CB1" w:rsidP="00342F0D">
      <w:pPr>
        <w:pStyle w:val="41"/>
        <w:shd w:val="clear" w:color="auto" w:fill="auto"/>
        <w:spacing w:after="0"/>
        <w:ind w:right="77"/>
        <w:rPr>
          <w:sz w:val="28"/>
          <w:szCs w:val="28"/>
        </w:rPr>
      </w:pPr>
      <w:r w:rsidRPr="002A5A58">
        <w:rPr>
          <w:rStyle w:val="0pt"/>
          <w:sz w:val="28"/>
          <w:szCs w:val="28"/>
        </w:rPr>
        <w:t xml:space="preserve">Задача №7. </w:t>
      </w:r>
      <w:r w:rsidRPr="002A5A58">
        <w:rPr>
          <w:sz w:val="28"/>
          <w:szCs w:val="28"/>
        </w:rPr>
        <w:t>Определить площадь территории складов для хранения сборных железобетонных конструкций и строительных материалов в объёмах, указанных в табл.3</w:t>
      </w:r>
    </w:p>
    <w:tbl>
      <w:tblPr>
        <w:tblW w:w="0" w:type="auto"/>
        <w:tblLayout w:type="fixed"/>
        <w:tblCellMar>
          <w:left w:w="10" w:type="dxa"/>
          <w:right w:w="10" w:type="dxa"/>
        </w:tblCellMar>
        <w:tblLook w:val="04A0"/>
      </w:tblPr>
      <w:tblGrid>
        <w:gridCol w:w="835"/>
        <w:gridCol w:w="6226"/>
        <w:gridCol w:w="2540"/>
      </w:tblGrid>
      <w:tr w:rsidR="00857CB1" w:rsidRPr="00A141BE" w:rsidTr="00123EC5">
        <w:trPr>
          <w:trHeight w:hRule="exact" w:val="576"/>
        </w:trPr>
        <w:tc>
          <w:tcPr>
            <w:tcW w:w="835" w:type="dxa"/>
            <w:tcBorders>
              <w:top w:val="single" w:sz="4" w:space="0" w:color="auto"/>
              <w:left w:val="single" w:sz="4" w:space="0" w:color="auto"/>
            </w:tcBorders>
            <w:shd w:val="clear" w:color="auto" w:fill="FFFFFF"/>
            <w:vAlign w:val="bottom"/>
          </w:tcPr>
          <w:p w:rsidR="00857CB1" w:rsidRPr="00A141BE" w:rsidRDefault="00857CB1" w:rsidP="00123EC5">
            <w:pPr>
              <w:pStyle w:val="41"/>
              <w:shd w:val="clear" w:color="auto" w:fill="auto"/>
              <w:spacing w:after="0" w:line="274" w:lineRule="exact"/>
              <w:jc w:val="both"/>
              <w:rPr>
                <w:sz w:val="24"/>
                <w:szCs w:val="24"/>
              </w:rPr>
            </w:pPr>
            <w:r w:rsidRPr="00A141BE">
              <w:rPr>
                <w:rStyle w:val="105pt"/>
                <w:rFonts w:eastAsiaTheme="majorEastAsia"/>
                <w:sz w:val="24"/>
                <w:szCs w:val="24"/>
              </w:rPr>
              <w:t>№ п/п</w:t>
            </w:r>
          </w:p>
        </w:tc>
        <w:tc>
          <w:tcPr>
            <w:tcW w:w="6226" w:type="dxa"/>
            <w:tcBorders>
              <w:top w:val="single" w:sz="4" w:space="0" w:color="auto"/>
              <w:left w:val="single" w:sz="4" w:space="0" w:color="auto"/>
            </w:tcBorders>
            <w:shd w:val="clear" w:color="auto" w:fill="FFFFFF"/>
            <w:vAlign w:val="bottom"/>
          </w:tcPr>
          <w:p w:rsidR="00857CB1" w:rsidRPr="00A141BE" w:rsidRDefault="00857CB1" w:rsidP="00123EC5">
            <w:pPr>
              <w:pStyle w:val="41"/>
              <w:shd w:val="clear" w:color="auto" w:fill="auto"/>
              <w:spacing w:after="0" w:line="278" w:lineRule="exact"/>
              <w:ind w:left="120"/>
              <w:rPr>
                <w:sz w:val="24"/>
                <w:szCs w:val="24"/>
              </w:rPr>
            </w:pPr>
            <w:r w:rsidRPr="00A141BE">
              <w:rPr>
                <w:rStyle w:val="105pt"/>
                <w:rFonts w:eastAsiaTheme="majorEastAsia"/>
                <w:sz w:val="24"/>
                <w:szCs w:val="24"/>
              </w:rPr>
              <w:t>Наименование сборных железобетонных элементов и строительных материалов</w:t>
            </w:r>
          </w:p>
        </w:tc>
        <w:tc>
          <w:tcPr>
            <w:tcW w:w="2540" w:type="dxa"/>
            <w:tcBorders>
              <w:top w:val="single" w:sz="4" w:space="0" w:color="auto"/>
              <w:left w:val="single" w:sz="4" w:space="0" w:color="auto"/>
              <w:right w:val="single" w:sz="4" w:space="0" w:color="auto"/>
            </w:tcBorders>
            <w:shd w:val="clear" w:color="auto" w:fill="FFFFFF"/>
          </w:tcPr>
          <w:p w:rsidR="00857CB1" w:rsidRPr="00A141BE" w:rsidRDefault="00857CB1" w:rsidP="00123EC5">
            <w:pPr>
              <w:pStyle w:val="41"/>
              <w:shd w:val="clear" w:color="auto" w:fill="auto"/>
              <w:spacing w:after="0" w:line="210" w:lineRule="exact"/>
              <w:jc w:val="center"/>
              <w:rPr>
                <w:sz w:val="24"/>
                <w:szCs w:val="24"/>
              </w:rPr>
            </w:pPr>
            <w:r w:rsidRPr="00A141BE">
              <w:rPr>
                <w:rStyle w:val="105pt"/>
                <w:rFonts w:eastAsiaTheme="majorEastAsia"/>
                <w:sz w:val="24"/>
                <w:szCs w:val="24"/>
              </w:rPr>
              <w:t xml:space="preserve">Объём, </w:t>
            </w:r>
            <w:r w:rsidRPr="00A141BE">
              <w:rPr>
                <w:rStyle w:val="105pt0"/>
                <w:sz w:val="24"/>
                <w:szCs w:val="24"/>
              </w:rPr>
              <w:t>m</w:t>
            </w:r>
            <w:r w:rsidRPr="00A141BE">
              <w:rPr>
                <w:rStyle w:val="105pt0"/>
                <w:sz w:val="24"/>
                <w:szCs w:val="24"/>
                <w:vertAlign w:val="superscript"/>
              </w:rPr>
              <w:t>j</w:t>
            </w:r>
          </w:p>
        </w:tc>
      </w:tr>
      <w:tr w:rsidR="00857CB1" w:rsidRPr="00A141BE" w:rsidTr="00123EC5">
        <w:trPr>
          <w:trHeight w:hRule="exact" w:val="288"/>
        </w:trPr>
        <w:tc>
          <w:tcPr>
            <w:tcW w:w="835" w:type="dxa"/>
            <w:tcBorders>
              <w:top w:val="single" w:sz="4" w:space="0" w:color="auto"/>
              <w:left w:val="single" w:sz="4" w:space="0" w:color="auto"/>
            </w:tcBorders>
            <w:shd w:val="clear" w:color="auto" w:fill="FFFFFF"/>
            <w:vAlign w:val="bottom"/>
          </w:tcPr>
          <w:p w:rsidR="00857CB1" w:rsidRPr="00A141BE" w:rsidRDefault="00857CB1" w:rsidP="00123EC5">
            <w:pPr>
              <w:pStyle w:val="41"/>
              <w:shd w:val="clear" w:color="auto" w:fill="auto"/>
              <w:spacing w:after="0" w:line="220" w:lineRule="exact"/>
              <w:jc w:val="center"/>
              <w:rPr>
                <w:sz w:val="24"/>
                <w:szCs w:val="24"/>
              </w:rPr>
            </w:pPr>
            <w:r w:rsidRPr="00A141BE">
              <w:rPr>
                <w:rStyle w:val="11pt1pt"/>
                <w:rFonts w:eastAsiaTheme="majorEastAsia"/>
                <w:sz w:val="24"/>
                <w:szCs w:val="24"/>
              </w:rPr>
              <w:t>1.</w:t>
            </w:r>
          </w:p>
        </w:tc>
        <w:tc>
          <w:tcPr>
            <w:tcW w:w="6226" w:type="dxa"/>
            <w:tcBorders>
              <w:top w:val="single" w:sz="4" w:space="0" w:color="auto"/>
              <w:left w:val="single" w:sz="4" w:space="0" w:color="auto"/>
            </w:tcBorders>
            <w:shd w:val="clear" w:color="auto" w:fill="FFFFFF"/>
            <w:vAlign w:val="center"/>
          </w:tcPr>
          <w:p w:rsidR="00857CB1" w:rsidRPr="00A141BE" w:rsidRDefault="00857CB1" w:rsidP="00123EC5">
            <w:pPr>
              <w:pStyle w:val="41"/>
              <w:shd w:val="clear" w:color="auto" w:fill="auto"/>
              <w:spacing w:after="0" w:line="210" w:lineRule="exact"/>
              <w:ind w:left="120"/>
              <w:rPr>
                <w:sz w:val="24"/>
                <w:szCs w:val="24"/>
              </w:rPr>
            </w:pPr>
            <w:r w:rsidRPr="00A141BE">
              <w:rPr>
                <w:rStyle w:val="105pt"/>
                <w:rFonts w:eastAsiaTheme="majorEastAsia"/>
                <w:sz w:val="24"/>
                <w:szCs w:val="24"/>
              </w:rPr>
              <w:t>Колонны</w:t>
            </w:r>
          </w:p>
        </w:tc>
        <w:tc>
          <w:tcPr>
            <w:tcW w:w="2540" w:type="dxa"/>
            <w:tcBorders>
              <w:top w:val="single" w:sz="4" w:space="0" w:color="auto"/>
              <w:left w:val="single" w:sz="4" w:space="0" w:color="auto"/>
              <w:right w:val="single" w:sz="4" w:space="0" w:color="auto"/>
            </w:tcBorders>
            <w:shd w:val="clear" w:color="auto" w:fill="FFFFFF"/>
            <w:vAlign w:val="bottom"/>
          </w:tcPr>
          <w:p w:rsidR="00857CB1" w:rsidRPr="00A141BE" w:rsidRDefault="00857CB1" w:rsidP="00123EC5">
            <w:pPr>
              <w:pStyle w:val="41"/>
              <w:shd w:val="clear" w:color="auto" w:fill="auto"/>
              <w:spacing w:after="0" w:line="210" w:lineRule="exact"/>
              <w:jc w:val="center"/>
              <w:rPr>
                <w:sz w:val="24"/>
                <w:szCs w:val="24"/>
              </w:rPr>
            </w:pPr>
            <w:r w:rsidRPr="00A141BE">
              <w:rPr>
                <w:rStyle w:val="105pt"/>
                <w:rFonts w:eastAsiaTheme="majorEastAsia"/>
                <w:sz w:val="24"/>
                <w:szCs w:val="24"/>
              </w:rPr>
              <w:t>101</w:t>
            </w:r>
          </w:p>
        </w:tc>
      </w:tr>
      <w:tr w:rsidR="00857CB1" w:rsidRPr="00A141BE" w:rsidTr="00123EC5">
        <w:trPr>
          <w:trHeight w:hRule="exact" w:val="288"/>
        </w:trPr>
        <w:tc>
          <w:tcPr>
            <w:tcW w:w="835" w:type="dxa"/>
            <w:tcBorders>
              <w:top w:val="single" w:sz="4" w:space="0" w:color="auto"/>
              <w:left w:val="single" w:sz="4" w:space="0" w:color="auto"/>
            </w:tcBorders>
            <w:shd w:val="clear" w:color="auto" w:fill="FFFFFF"/>
            <w:vAlign w:val="bottom"/>
          </w:tcPr>
          <w:p w:rsidR="00857CB1" w:rsidRPr="00A141BE" w:rsidRDefault="00857CB1" w:rsidP="00123EC5">
            <w:pPr>
              <w:pStyle w:val="41"/>
              <w:shd w:val="clear" w:color="auto" w:fill="auto"/>
              <w:spacing w:after="0" w:line="210" w:lineRule="exact"/>
              <w:jc w:val="center"/>
              <w:rPr>
                <w:sz w:val="24"/>
                <w:szCs w:val="24"/>
              </w:rPr>
            </w:pPr>
            <w:r w:rsidRPr="00A141BE">
              <w:rPr>
                <w:rStyle w:val="105pt"/>
                <w:rFonts w:eastAsiaTheme="majorEastAsia"/>
                <w:sz w:val="24"/>
                <w:szCs w:val="24"/>
              </w:rPr>
              <w:t>2.</w:t>
            </w:r>
          </w:p>
        </w:tc>
        <w:tc>
          <w:tcPr>
            <w:tcW w:w="6226" w:type="dxa"/>
            <w:tcBorders>
              <w:top w:val="single" w:sz="4" w:space="0" w:color="auto"/>
              <w:left w:val="single" w:sz="4" w:space="0" w:color="auto"/>
            </w:tcBorders>
            <w:shd w:val="clear" w:color="auto" w:fill="FFFFFF"/>
            <w:vAlign w:val="bottom"/>
          </w:tcPr>
          <w:p w:rsidR="00857CB1" w:rsidRPr="00A141BE" w:rsidRDefault="00857CB1" w:rsidP="00123EC5">
            <w:pPr>
              <w:pStyle w:val="41"/>
              <w:shd w:val="clear" w:color="auto" w:fill="auto"/>
              <w:spacing w:after="0" w:line="210" w:lineRule="exact"/>
              <w:ind w:left="120"/>
              <w:rPr>
                <w:sz w:val="24"/>
                <w:szCs w:val="24"/>
              </w:rPr>
            </w:pPr>
            <w:r w:rsidRPr="00A141BE">
              <w:rPr>
                <w:rStyle w:val="105pt"/>
                <w:rFonts w:eastAsiaTheme="majorEastAsia"/>
                <w:sz w:val="24"/>
                <w:szCs w:val="24"/>
              </w:rPr>
              <w:t>Фермы стропильные</w:t>
            </w:r>
          </w:p>
        </w:tc>
        <w:tc>
          <w:tcPr>
            <w:tcW w:w="2540" w:type="dxa"/>
            <w:tcBorders>
              <w:top w:val="single" w:sz="4" w:space="0" w:color="auto"/>
              <w:left w:val="single" w:sz="4" w:space="0" w:color="auto"/>
              <w:right w:val="single" w:sz="4" w:space="0" w:color="auto"/>
            </w:tcBorders>
            <w:shd w:val="clear" w:color="auto" w:fill="FFFFFF"/>
            <w:vAlign w:val="bottom"/>
          </w:tcPr>
          <w:p w:rsidR="00857CB1" w:rsidRPr="00A141BE" w:rsidRDefault="00857CB1" w:rsidP="00123EC5">
            <w:pPr>
              <w:pStyle w:val="41"/>
              <w:shd w:val="clear" w:color="auto" w:fill="auto"/>
              <w:spacing w:after="0" w:line="210" w:lineRule="exact"/>
              <w:jc w:val="center"/>
              <w:rPr>
                <w:sz w:val="24"/>
                <w:szCs w:val="24"/>
              </w:rPr>
            </w:pPr>
            <w:r w:rsidRPr="00A141BE">
              <w:rPr>
                <w:rStyle w:val="105pt"/>
                <w:rFonts w:eastAsiaTheme="majorEastAsia"/>
                <w:sz w:val="24"/>
                <w:szCs w:val="24"/>
              </w:rPr>
              <w:t>66</w:t>
            </w:r>
          </w:p>
        </w:tc>
      </w:tr>
      <w:tr w:rsidR="00857CB1" w:rsidRPr="00A141BE" w:rsidTr="00123EC5">
        <w:trPr>
          <w:trHeight w:hRule="exact" w:val="283"/>
        </w:trPr>
        <w:tc>
          <w:tcPr>
            <w:tcW w:w="835" w:type="dxa"/>
            <w:tcBorders>
              <w:top w:val="single" w:sz="4" w:space="0" w:color="auto"/>
              <w:left w:val="single" w:sz="4" w:space="0" w:color="auto"/>
            </w:tcBorders>
            <w:shd w:val="clear" w:color="auto" w:fill="FFFFFF"/>
            <w:vAlign w:val="bottom"/>
          </w:tcPr>
          <w:p w:rsidR="00857CB1" w:rsidRPr="00A141BE" w:rsidRDefault="00A141BE" w:rsidP="00123EC5">
            <w:pPr>
              <w:pStyle w:val="41"/>
              <w:shd w:val="clear" w:color="auto" w:fill="auto"/>
              <w:spacing w:after="0" w:line="220" w:lineRule="exact"/>
              <w:jc w:val="center"/>
              <w:rPr>
                <w:sz w:val="24"/>
                <w:szCs w:val="24"/>
              </w:rPr>
            </w:pPr>
            <w:r>
              <w:rPr>
                <w:rStyle w:val="11pt1pt"/>
                <w:rFonts w:eastAsiaTheme="majorEastAsia"/>
                <w:sz w:val="24"/>
                <w:szCs w:val="24"/>
              </w:rPr>
              <w:t>3</w:t>
            </w:r>
            <w:r w:rsidR="00857CB1" w:rsidRPr="00A141BE">
              <w:rPr>
                <w:rStyle w:val="11pt1pt"/>
                <w:rFonts w:eastAsiaTheme="majorEastAsia"/>
                <w:sz w:val="24"/>
                <w:szCs w:val="24"/>
              </w:rPr>
              <w:t>.</w:t>
            </w:r>
          </w:p>
        </w:tc>
        <w:tc>
          <w:tcPr>
            <w:tcW w:w="6226" w:type="dxa"/>
            <w:tcBorders>
              <w:top w:val="single" w:sz="4" w:space="0" w:color="auto"/>
              <w:left w:val="single" w:sz="4" w:space="0" w:color="auto"/>
            </w:tcBorders>
            <w:shd w:val="clear" w:color="auto" w:fill="FFFFFF"/>
            <w:vAlign w:val="bottom"/>
          </w:tcPr>
          <w:p w:rsidR="00857CB1" w:rsidRPr="00A141BE" w:rsidRDefault="00857CB1" w:rsidP="00123EC5">
            <w:pPr>
              <w:pStyle w:val="41"/>
              <w:shd w:val="clear" w:color="auto" w:fill="auto"/>
              <w:spacing w:after="0" w:line="210" w:lineRule="exact"/>
              <w:ind w:left="120"/>
              <w:rPr>
                <w:sz w:val="24"/>
                <w:szCs w:val="24"/>
              </w:rPr>
            </w:pPr>
            <w:r w:rsidRPr="00A141BE">
              <w:rPr>
                <w:rStyle w:val="105pt"/>
                <w:rFonts w:eastAsiaTheme="majorEastAsia"/>
                <w:sz w:val="24"/>
                <w:szCs w:val="24"/>
              </w:rPr>
              <w:t>Стеновые панели</w:t>
            </w:r>
          </w:p>
        </w:tc>
        <w:tc>
          <w:tcPr>
            <w:tcW w:w="2540" w:type="dxa"/>
            <w:tcBorders>
              <w:top w:val="single" w:sz="4" w:space="0" w:color="auto"/>
              <w:left w:val="single" w:sz="4" w:space="0" w:color="auto"/>
              <w:right w:val="single" w:sz="4" w:space="0" w:color="auto"/>
            </w:tcBorders>
            <w:shd w:val="clear" w:color="auto" w:fill="FFFFFF"/>
            <w:vAlign w:val="bottom"/>
          </w:tcPr>
          <w:p w:rsidR="00857CB1" w:rsidRPr="00A141BE" w:rsidRDefault="00857CB1" w:rsidP="00123EC5">
            <w:pPr>
              <w:pStyle w:val="41"/>
              <w:shd w:val="clear" w:color="auto" w:fill="auto"/>
              <w:spacing w:after="0" w:line="210" w:lineRule="exact"/>
              <w:jc w:val="center"/>
              <w:rPr>
                <w:sz w:val="24"/>
                <w:szCs w:val="24"/>
              </w:rPr>
            </w:pPr>
            <w:r w:rsidRPr="00A141BE">
              <w:rPr>
                <w:rStyle w:val="105pt"/>
                <w:rFonts w:eastAsiaTheme="majorEastAsia"/>
                <w:sz w:val="24"/>
                <w:szCs w:val="24"/>
              </w:rPr>
              <w:t>310</w:t>
            </w:r>
          </w:p>
        </w:tc>
      </w:tr>
      <w:tr w:rsidR="00857CB1" w:rsidRPr="00A141BE" w:rsidTr="00123EC5">
        <w:trPr>
          <w:trHeight w:hRule="exact" w:val="283"/>
        </w:trPr>
        <w:tc>
          <w:tcPr>
            <w:tcW w:w="835" w:type="dxa"/>
            <w:tcBorders>
              <w:top w:val="single" w:sz="4" w:space="0" w:color="auto"/>
              <w:left w:val="single" w:sz="4" w:space="0" w:color="auto"/>
            </w:tcBorders>
            <w:shd w:val="clear" w:color="auto" w:fill="FFFFFF"/>
            <w:vAlign w:val="bottom"/>
          </w:tcPr>
          <w:p w:rsidR="00857CB1" w:rsidRPr="00A141BE" w:rsidRDefault="00857CB1" w:rsidP="00123EC5">
            <w:pPr>
              <w:pStyle w:val="41"/>
              <w:shd w:val="clear" w:color="auto" w:fill="auto"/>
              <w:spacing w:after="0" w:line="210" w:lineRule="exact"/>
              <w:jc w:val="center"/>
              <w:rPr>
                <w:sz w:val="24"/>
                <w:szCs w:val="24"/>
              </w:rPr>
            </w:pPr>
            <w:r w:rsidRPr="00A141BE">
              <w:rPr>
                <w:rStyle w:val="105pt"/>
                <w:rFonts w:eastAsiaTheme="majorEastAsia"/>
                <w:sz w:val="24"/>
                <w:szCs w:val="24"/>
              </w:rPr>
              <w:t>4.</w:t>
            </w:r>
          </w:p>
        </w:tc>
        <w:tc>
          <w:tcPr>
            <w:tcW w:w="6226" w:type="dxa"/>
            <w:tcBorders>
              <w:top w:val="single" w:sz="4" w:space="0" w:color="auto"/>
              <w:left w:val="single" w:sz="4" w:space="0" w:color="auto"/>
            </w:tcBorders>
            <w:shd w:val="clear" w:color="auto" w:fill="FFFFFF"/>
            <w:vAlign w:val="bottom"/>
          </w:tcPr>
          <w:p w:rsidR="00857CB1" w:rsidRPr="00A141BE" w:rsidRDefault="00857CB1" w:rsidP="00123EC5">
            <w:pPr>
              <w:pStyle w:val="41"/>
              <w:shd w:val="clear" w:color="auto" w:fill="auto"/>
              <w:spacing w:after="0" w:line="210" w:lineRule="exact"/>
              <w:ind w:left="120"/>
              <w:rPr>
                <w:sz w:val="24"/>
                <w:szCs w:val="24"/>
              </w:rPr>
            </w:pPr>
            <w:r w:rsidRPr="00A141BE">
              <w:rPr>
                <w:rStyle w:val="105pt"/>
                <w:rFonts w:eastAsiaTheme="majorEastAsia"/>
                <w:sz w:val="24"/>
                <w:szCs w:val="24"/>
              </w:rPr>
              <w:t>Плиты покрытия</w:t>
            </w:r>
          </w:p>
        </w:tc>
        <w:tc>
          <w:tcPr>
            <w:tcW w:w="2540" w:type="dxa"/>
            <w:tcBorders>
              <w:top w:val="single" w:sz="4" w:space="0" w:color="auto"/>
              <w:left w:val="single" w:sz="4" w:space="0" w:color="auto"/>
              <w:right w:val="single" w:sz="4" w:space="0" w:color="auto"/>
            </w:tcBorders>
            <w:shd w:val="clear" w:color="auto" w:fill="FFFFFF"/>
            <w:vAlign w:val="bottom"/>
          </w:tcPr>
          <w:p w:rsidR="00857CB1" w:rsidRPr="00A141BE" w:rsidRDefault="00857CB1" w:rsidP="00123EC5">
            <w:pPr>
              <w:pStyle w:val="41"/>
              <w:shd w:val="clear" w:color="auto" w:fill="auto"/>
              <w:spacing w:after="0" w:line="210" w:lineRule="exact"/>
              <w:jc w:val="center"/>
              <w:rPr>
                <w:sz w:val="24"/>
                <w:szCs w:val="24"/>
              </w:rPr>
            </w:pPr>
            <w:r w:rsidRPr="00A141BE">
              <w:rPr>
                <w:rStyle w:val="105pt"/>
                <w:rFonts w:eastAsiaTheme="majorEastAsia"/>
                <w:sz w:val="24"/>
                <w:szCs w:val="24"/>
              </w:rPr>
              <w:t>96</w:t>
            </w:r>
          </w:p>
        </w:tc>
      </w:tr>
      <w:tr w:rsidR="00857CB1" w:rsidRPr="00A141BE" w:rsidTr="00123EC5">
        <w:trPr>
          <w:trHeight w:hRule="exact" w:val="288"/>
        </w:trPr>
        <w:tc>
          <w:tcPr>
            <w:tcW w:w="835" w:type="dxa"/>
            <w:tcBorders>
              <w:top w:val="single" w:sz="4" w:space="0" w:color="auto"/>
              <w:left w:val="single" w:sz="4" w:space="0" w:color="auto"/>
            </w:tcBorders>
            <w:shd w:val="clear" w:color="auto" w:fill="FFFFFF"/>
            <w:vAlign w:val="bottom"/>
          </w:tcPr>
          <w:p w:rsidR="00857CB1" w:rsidRPr="00A141BE" w:rsidRDefault="00857CB1" w:rsidP="00123EC5">
            <w:pPr>
              <w:pStyle w:val="41"/>
              <w:shd w:val="clear" w:color="auto" w:fill="auto"/>
              <w:spacing w:after="0" w:line="210" w:lineRule="exact"/>
              <w:jc w:val="center"/>
              <w:rPr>
                <w:sz w:val="24"/>
                <w:szCs w:val="24"/>
              </w:rPr>
            </w:pPr>
            <w:r w:rsidRPr="00A141BE">
              <w:rPr>
                <w:rStyle w:val="105pt"/>
                <w:rFonts w:eastAsiaTheme="majorEastAsia"/>
                <w:sz w:val="24"/>
                <w:szCs w:val="24"/>
              </w:rPr>
              <w:t>5.</w:t>
            </w:r>
          </w:p>
        </w:tc>
        <w:tc>
          <w:tcPr>
            <w:tcW w:w="6226" w:type="dxa"/>
            <w:tcBorders>
              <w:top w:val="single" w:sz="4" w:space="0" w:color="auto"/>
              <w:left w:val="single" w:sz="4" w:space="0" w:color="auto"/>
            </w:tcBorders>
            <w:shd w:val="clear" w:color="auto" w:fill="FFFFFF"/>
            <w:vAlign w:val="bottom"/>
          </w:tcPr>
          <w:p w:rsidR="00857CB1" w:rsidRPr="00A141BE" w:rsidRDefault="00857CB1" w:rsidP="00123EC5">
            <w:pPr>
              <w:pStyle w:val="41"/>
              <w:shd w:val="clear" w:color="auto" w:fill="auto"/>
              <w:spacing w:after="0" w:line="210" w:lineRule="exact"/>
              <w:ind w:left="120"/>
              <w:rPr>
                <w:sz w:val="24"/>
                <w:szCs w:val="24"/>
              </w:rPr>
            </w:pPr>
            <w:r w:rsidRPr="00A141BE">
              <w:rPr>
                <w:rStyle w:val="105pt"/>
                <w:rFonts w:eastAsiaTheme="majorEastAsia"/>
                <w:sz w:val="24"/>
                <w:szCs w:val="24"/>
              </w:rPr>
              <w:t>Фермы  подстропильные</w:t>
            </w:r>
          </w:p>
        </w:tc>
        <w:tc>
          <w:tcPr>
            <w:tcW w:w="2540" w:type="dxa"/>
            <w:tcBorders>
              <w:top w:val="single" w:sz="4" w:space="0" w:color="auto"/>
              <w:left w:val="single" w:sz="4" w:space="0" w:color="auto"/>
              <w:right w:val="single" w:sz="4" w:space="0" w:color="auto"/>
            </w:tcBorders>
            <w:shd w:val="clear" w:color="auto" w:fill="FFFFFF"/>
            <w:vAlign w:val="bottom"/>
          </w:tcPr>
          <w:p w:rsidR="00857CB1" w:rsidRPr="00A141BE" w:rsidRDefault="00857CB1" w:rsidP="00123EC5">
            <w:pPr>
              <w:pStyle w:val="41"/>
              <w:shd w:val="clear" w:color="auto" w:fill="auto"/>
              <w:spacing w:after="0" w:line="210" w:lineRule="exact"/>
              <w:jc w:val="center"/>
              <w:rPr>
                <w:sz w:val="24"/>
                <w:szCs w:val="24"/>
              </w:rPr>
            </w:pPr>
            <w:r w:rsidRPr="00A141BE">
              <w:rPr>
                <w:rStyle w:val="105pt"/>
                <w:rFonts w:eastAsiaTheme="majorEastAsia"/>
                <w:sz w:val="24"/>
                <w:szCs w:val="24"/>
              </w:rPr>
              <w:t>41</w:t>
            </w:r>
          </w:p>
        </w:tc>
      </w:tr>
      <w:tr w:rsidR="00857CB1" w:rsidRPr="00A141BE" w:rsidTr="00123EC5">
        <w:trPr>
          <w:trHeight w:hRule="exact" w:val="283"/>
        </w:trPr>
        <w:tc>
          <w:tcPr>
            <w:tcW w:w="835" w:type="dxa"/>
            <w:tcBorders>
              <w:top w:val="single" w:sz="4" w:space="0" w:color="auto"/>
              <w:left w:val="single" w:sz="4" w:space="0" w:color="auto"/>
            </w:tcBorders>
            <w:shd w:val="clear" w:color="auto" w:fill="FFFFFF"/>
            <w:vAlign w:val="bottom"/>
          </w:tcPr>
          <w:p w:rsidR="00857CB1" w:rsidRPr="00A141BE" w:rsidRDefault="00857CB1" w:rsidP="00123EC5">
            <w:pPr>
              <w:pStyle w:val="41"/>
              <w:shd w:val="clear" w:color="auto" w:fill="auto"/>
              <w:spacing w:after="0" w:line="210" w:lineRule="exact"/>
              <w:jc w:val="center"/>
              <w:rPr>
                <w:sz w:val="24"/>
                <w:szCs w:val="24"/>
              </w:rPr>
            </w:pPr>
            <w:r w:rsidRPr="00A141BE">
              <w:rPr>
                <w:rStyle w:val="105pt"/>
                <w:rFonts w:eastAsiaTheme="majorEastAsia"/>
                <w:sz w:val="24"/>
                <w:szCs w:val="24"/>
              </w:rPr>
              <w:t>6.</w:t>
            </w:r>
          </w:p>
        </w:tc>
        <w:tc>
          <w:tcPr>
            <w:tcW w:w="6226" w:type="dxa"/>
            <w:tcBorders>
              <w:top w:val="single" w:sz="4" w:space="0" w:color="auto"/>
              <w:left w:val="single" w:sz="4" w:space="0" w:color="auto"/>
            </w:tcBorders>
            <w:shd w:val="clear" w:color="auto" w:fill="FFFFFF"/>
            <w:vAlign w:val="bottom"/>
          </w:tcPr>
          <w:p w:rsidR="00857CB1" w:rsidRPr="00A141BE" w:rsidRDefault="00857CB1" w:rsidP="00123EC5">
            <w:pPr>
              <w:pStyle w:val="41"/>
              <w:shd w:val="clear" w:color="auto" w:fill="auto"/>
              <w:spacing w:after="0" w:line="210" w:lineRule="exact"/>
              <w:ind w:left="120"/>
              <w:rPr>
                <w:sz w:val="24"/>
                <w:szCs w:val="24"/>
              </w:rPr>
            </w:pPr>
            <w:r w:rsidRPr="00A141BE">
              <w:rPr>
                <w:rStyle w:val="105pt"/>
                <w:rFonts w:eastAsiaTheme="majorEastAsia"/>
                <w:sz w:val="24"/>
                <w:szCs w:val="24"/>
              </w:rPr>
              <w:t>Щебень</w:t>
            </w:r>
          </w:p>
        </w:tc>
        <w:tc>
          <w:tcPr>
            <w:tcW w:w="2540" w:type="dxa"/>
            <w:tcBorders>
              <w:top w:val="single" w:sz="4" w:space="0" w:color="auto"/>
              <w:left w:val="single" w:sz="4" w:space="0" w:color="auto"/>
              <w:right w:val="single" w:sz="4" w:space="0" w:color="auto"/>
            </w:tcBorders>
            <w:shd w:val="clear" w:color="auto" w:fill="FFFFFF"/>
            <w:vAlign w:val="bottom"/>
          </w:tcPr>
          <w:p w:rsidR="00857CB1" w:rsidRPr="00A141BE" w:rsidRDefault="00857CB1" w:rsidP="00123EC5">
            <w:pPr>
              <w:pStyle w:val="41"/>
              <w:shd w:val="clear" w:color="auto" w:fill="auto"/>
              <w:spacing w:after="0" w:line="210" w:lineRule="exact"/>
              <w:jc w:val="center"/>
              <w:rPr>
                <w:sz w:val="24"/>
                <w:szCs w:val="24"/>
              </w:rPr>
            </w:pPr>
            <w:r w:rsidRPr="00A141BE">
              <w:rPr>
                <w:rStyle w:val="105pt"/>
                <w:rFonts w:eastAsiaTheme="majorEastAsia"/>
                <w:sz w:val="24"/>
                <w:szCs w:val="24"/>
              </w:rPr>
              <w:t>72</w:t>
            </w:r>
          </w:p>
        </w:tc>
      </w:tr>
      <w:tr w:rsidR="00857CB1" w:rsidRPr="00A141BE" w:rsidTr="00123EC5">
        <w:trPr>
          <w:trHeight w:hRule="exact" w:val="288"/>
        </w:trPr>
        <w:tc>
          <w:tcPr>
            <w:tcW w:w="835" w:type="dxa"/>
            <w:tcBorders>
              <w:top w:val="single" w:sz="4" w:space="0" w:color="auto"/>
              <w:left w:val="single" w:sz="4" w:space="0" w:color="auto"/>
            </w:tcBorders>
            <w:shd w:val="clear" w:color="auto" w:fill="FFFFFF"/>
            <w:vAlign w:val="bottom"/>
          </w:tcPr>
          <w:p w:rsidR="00857CB1" w:rsidRPr="00A141BE" w:rsidRDefault="00857CB1" w:rsidP="00123EC5">
            <w:pPr>
              <w:pStyle w:val="41"/>
              <w:shd w:val="clear" w:color="auto" w:fill="auto"/>
              <w:spacing w:after="0" w:line="210" w:lineRule="exact"/>
              <w:jc w:val="center"/>
              <w:rPr>
                <w:sz w:val="24"/>
                <w:szCs w:val="24"/>
              </w:rPr>
            </w:pPr>
            <w:r w:rsidRPr="00A141BE">
              <w:rPr>
                <w:rStyle w:val="105pt"/>
                <w:rFonts w:eastAsiaTheme="majorEastAsia"/>
                <w:sz w:val="24"/>
                <w:szCs w:val="24"/>
              </w:rPr>
              <w:t>7.</w:t>
            </w:r>
          </w:p>
        </w:tc>
        <w:tc>
          <w:tcPr>
            <w:tcW w:w="6226" w:type="dxa"/>
            <w:tcBorders>
              <w:top w:val="single" w:sz="4" w:space="0" w:color="auto"/>
              <w:left w:val="single" w:sz="4" w:space="0" w:color="auto"/>
            </w:tcBorders>
            <w:shd w:val="clear" w:color="auto" w:fill="FFFFFF"/>
            <w:vAlign w:val="bottom"/>
          </w:tcPr>
          <w:p w:rsidR="00857CB1" w:rsidRPr="00A141BE" w:rsidRDefault="00857CB1" w:rsidP="00123EC5">
            <w:pPr>
              <w:pStyle w:val="41"/>
              <w:shd w:val="clear" w:color="auto" w:fill="auto"/>
              <w:spacing w:after="0" w:line="210" w:lineRule="exact"/>
              <w:ind w:left="120"/>
              <w:rPr>
                <w:sz w:val="24"/>
                <w:szCs w:val="24"/>
              </w:rPr>
            </w:pPr>
            <w:r w:rsidRPr="00A141BE">
              <w:rPr>
                <w:rStyle w:val="105pt"/>
                <w:rFonts w:eastAsiaTheme="majorEastAsia"/>
                <w:sz w:val="24"/>
                <w:szCs w:val="24"/>
              </w:rPr>
              <w:t>Песок</w:t>
            </w:r>
          </w:p>
        </w:tc>
        <w:tc>
          <w:tcPr>
            <w:tcW w:w="2540" w:type="dxa"/>
            <w:tcBorders>
              <w:top w:val="single" w:sz="4" w:space="0" w:color="auto"/>
              <w:left w:val="single" w:sz="4" w:space="0" w:color="auto"/>
              <w:right w:val="single" w:sz="4" w:space="0" w:color="auto"/>
            </w:tcBorders>
            <w:shd w:val="clear" w:color="auto" w:fill="FFFFFF"/>
            <w:vAlign w:val="bottom"/>
          </w:tcPr>
          <w:p w:rsidR="00857CB1" w:rsidRPr="00A141BE" w:rsidRDefault="00857CB1" w:rsidP="00123EC5">
            <w:pPr>
              <w:pStyle w:val="41"/>
              <w:shd w:val="clear" w:color="auto" w:fill="auto"/>
              <w:spacing w:after="0" w:line="210" w:lineRule="exact"/>
              <w:jc w:val="center"/>
              <w:rPr>
                <w:sz w:val="24"/>
                <w:szCs w:val="24"/>
              </w:rPr>
            </w:pPr>
            <w:r w:rsidRPr="00A141BE">
              <w:rPr>
                <w:rStyle w:val="105pt"/>
                <w:rFonts w:eastAsiaTheme="majorEastAsia"/>
                <w:sz w:val="24"/>
                <w:szCs w:val="24"/>
              </w:rPr>
              <w:t>115</w:t>
            </w:r>
          </w:p>
        </w:tc>
      </w:tr>
      <w:tr w:rsidR="00857CB1" w:rsidRPr="00A141BE" w:rsidTr="00123EC5">
        <w:trPr>
          <w:trHeight w:hRule="exact" w:val="336"/>
        </w:trPr>
        <w:tc>
          <w:tcPr>
            <w:tcW w:w="835" w:type="dxa"/>
            <w:tcBorders>
              <w:top w:val="single" w:sz="4" w:space="0" w:color="auto"/>
              <w:left w:val="single" w:sz="4" w:space="0" w:color="auto"/>
              <w:bottom w:val="single" w:sz="4" w:space="0" w:color="auto"/>
            </w:tcBorders>
            <w:shd w:val="clear" w:color="auto" w:fill="FFFFFF"/>
            <w:vAlign w:val="bottom"/>
          </w:tcPr>
          <w:p w:rsidR="00857CB1" w:rsidRPr="00A141BE" w:rsidRDefault="00857CB1" w:rsidP="00123EC5">
            <w:pPr>
              <w:pStyle w:val="41"/>
              <w:shd w:val="clear" w:color="auto" w:fill="auto"/>
              <w:spacing w:after="0" w:line="210" w:lineRule="exact"/>
              <w:jc w:val="center"/>
              <w:rPr>
                <w:sz w:val="24"/>
                <w:szCs w:val="24"/>
              </w:rPr>
            </w:pPr>
            <w:r w:rsidRPr="00A141BE">
              <w:rPr>
                <w:rStyle w:val="105pt"/>
                <w:rFonts w:eastAsiaTheme="majorEastAsia"/>
                <w:sz w:val="24"/>
                <w:szCs w:val="24"/>
              </w:rPr>
              <w:t>8.</w:t>
            </w:r>
          </w:p>
        </w:tc>
        <w:tc>
          <w:tcPr>
            <w:tcW w:w="6226" w:type="dxa"/>
            <w:tcBorders>
              <w:top w:val="single" w:sz="4" w:space="0" w:color="auto"/>
              <w:left w:val="single" w:sz="4" w:space="0" w:color="auto"/>
              <w:bottom w:val="single" w:sz="4" w:space="0" w:color="auto"/>
            </w:tcBorders>
            <w:shd w:val="clear" w:color="auto" w:fill="FFFFFF"/>
            <w:vAlign w:val="center"/>
          </w:tcPr>
          <w:p w:rsidR="00857CB1" w:rsidRPr="00A141BE" w:rsidRDefault="00857CB1" w:rsidP="00123EC5">
            <w:pPr>
              <w:pStyle w:val="41"/>
              <w:shd w:val="clear" w:color="auto" w:fill="auto"/>
              <w:spacing w:after="0" w:line="210" w:lineRule="exact"/>
              <w:ind w:left="120"/>
              <w:rPr>
                <w:sz w:val="24"/>
                <w:szCs w:val="24"/>
              </w:rPr>
            </w:pPr>
            <w:r w:rsidRPr="00A141BE">
              <w:rPr>
                <w:rStyle w:val="105pt"/>
                <w:rFonts w:eastAsiaTheme="majorEastAsia"/>
                <w:sz w:val="24"/>
                <w:szCs w:val="24"/>
              </w:rPr>
              <w:t>Керамзитовый гравий</w:t>
            </w:r>
          </w:p>
        </w:tc>
        <w:tc>
          <w:tcPr>
            <w:tcW w:w="2540" w:type="dxa"/>
            <w:tcBorders>
              <w:top w:val="single" w:sz="4" w:space="0" w:color="auto"/>
              <w:left w:val="single" w:sz="4" w:space="0" w:color="auto"/>
              <w:bottom w:val="single" w:sz="4" w:space="0" w:color="auto"/>
              <w:right w:val="single" w:sz="4" w:space="0" w:color="auto"/>
            </w:tcBorders>
            <w:shd w:val="clear" w:color="auto" w:fill="FFFFFF"/>
            <w:vAlign w:val="center"/>
          </w:tcPr>
          <w:p w:rsidR="00857CB1" w:rsidRPr="00A141BE" w:rsidRDefault="00857CB1" w:rsidP="00123EC5">
            <w:pPr>
              <w:pStyle w:val="41"/>
              <w:shd w:val="clear" w:color="auto" w:fill="auto"/>
              <w:spacing w:after="0" w:line="210" w:lineRule="exact"/>
              <w:jc w:val="center"/>
              <w:rPr>
                <w:sz w:val="24"/>
                <w:szCs w:val="24"/>
              </w:rPr>
            </w:pPr>
            <w:r w:rsidRPr="00A141BE">
              <w:rPr>
                <w:rStyle w:val="105pt"/>
                <w:rFonts w:eastAsiaTheme="majorEastAsia"/>
                <w:sz w:val="24"/>
                <w:szCs w:val="24"/>
              </w:rPr>
              <w:t>88</w:t>
            </w:r>
          </w:p>
        </w:tc>
      </w:tr>
    </w:tbl>
    <w:p w:rsidR="00F32FD4" w:rsidRDefault="00F32FD4" w:rsidP="00342F0D">
      <w:pPr>
        <w:pStyle w:val="41"/>
        <w:shd w:val="clear" w:color="auto" w:fill="auto"/>
        <w:spacing w:after="0"/>
        <w:rPr>
          <w:rStyle w:val="0pt"/>
          <w:sz w:val="28"/>
          <w:szCs w:val="28"/>
        </w:rPr>
      </w:pPr>
    </w:p>
    <w:p w:rsidR="00FF6E37" w:rsidRPr="002A5A58" w:rsidRDefault="00857CB1" w:rsidP="00342F0D">
      <w:pPr>
        <w:pStyle w:val="41"/>
        <w:shd w:val="clear" w:color="auto" w:fill="auto"/>
        <w:spacing w:after="0"/>
        <w:rPr>
          <w:rStyle w:val="23"/>
          <w:sz w:val="28"/>
          <w:szCs w:val="28"/>
        </w:rPr>
      </w:pPr>
      <w:r w:rsidRPr="002A5A58">
        <w:rPr>
          <w:rStyle w:val="0pt"/>
          <w:sz w:val="28"/>
          <w:szCs w:val="28"/>
        </w:rPr>
        <w:lastRenderedPageBreak/>
        <w:t xml:space="preserve">Задача№8. </w:t>
      </w:r>
      <w:r w:rsidRPr="002A5A58">
        <w:rPr>
          <w:rStyle w:val="23"/>
          <w:sz w:val="28"/>
          <w:szCs w:val="28"/>
        </w:rPr>
        <w:t xml:space="preserve">Выбрать башенный кран для монтажа 3-этажного </w:t>
      </w:r>
      <w:r w:rsidR="00042A1D" w:rsidRPr="002A5A58">
        <w:rPr>
          <w:rStyle w:val="23"/>
          <w:sz w:val="28"/>
          <w:szCs w:val="28"/>
        </w:rPr>
        <w:t>жил</w:t>
      </w:r>
      <w:r w:rsidRPr="002A5A58">
        <w:rPr>
          <w:rStyle w:val="23"/>
          <w:sz w:val="28"/>
          <w:szCs w:val="28"/>
        </w:rPr>
        <w:t xml:space="preserve">ого здания, если размеры здания в плане </w:t>
      </w:r>
      <w:r w:rsidRPr="002A5A58">
        <w:rPr>
          <w:rStyle w:val="23"/>
          <w:sz w:val="28"/>
          <w:szCs w:val="28"/>
          <w:lang w:eastAsia="en-US" w:bidi="en-US"/>
        </w:rPr>
        <w:t>36</w:t>
      </w:r>
      <w:r w:rsidRPr="002A5A58">
        <w:rPr>
          <w:rStyle w:val="23"/>
          <w:sz w:val="28"/>
          <w:szCs w:val="28"/>
          <w:lang w:val="en-US" w:eastAsia="en-US" w:bidi="en-US"/>
        </w:rPr>
        <w:t>x</w:t>
      </w:r>
      <w:r w:rsidR="00042A1D" w:rsidRPr="002A5A58">
        <w:rPr>
          <w:rStyle w:val="23"/>
          <w:sz w:val="28"/>
          <w:szCs w:val="28"/>
          <w:lang w:eastAsia="en-US" w:bidi="en-US"/>
        </w:rPr>
        <w:t>12</w:t>
      </w:r>
      <w:r w:rsidRPr="002A5A58">
        <w:rPr>
          <w:rStyle w:val="23"/>
          <w:sz w:val="28"/>
          <w:szCs w:val="28"/>
          <w:lang w:eastAsia="en-US" w:bidi="en-US"/>
        </w:rPr>
        <w:t xml:space="preserve"> </w:t>
      </w:r>
      <w:r w:rsidRPr="002A5A58">
        <w:rPr>
          <w:rStyle w:val="23"/>
          <w:sz w:val="28"/>
          <w:szCs w:val="28"/>
        </w:rPr>
        <w:t xml:space="preserve">м, высота </w:t>
      </w:r>
      <w:r w:rsidR="00042A1D" w:rsidRPr="002A5A58">
        <w:rPr>
          <w:rStyle w:val="23"/>
          <w:sz w:val="28"/>
          <w:szCs w:val="28"/>
        </w:rPr>
        <w:t>этажа 3</w:t>
      </w:r>
      <w:r w:rsidRPr="002A5A58">
        <w:rPr>
          <w:rStyle w:val="23"/>
          <w:sz w:val="28"/>
          <w:szCs w:val="28"/>
        </w:rPr>
        <w:t xml:space="preserve"> м. </w:t>
      </w:r>
      <w:r w:rsidR="00FF6E37" w:rsidRPr="002A5A58">
        <w:rPr>
          <w:rStyle w:val="23"/>
          <w:sz w:val="28"/>
          <w:szCs w:val="28"/>
        </w:rPr>
        <w:t xml:space="preserve">Массу элементов принять по таблице </w:t>
      </w:r>
      <w:r w:rsidR="00342F0D" w:rsidRPr="002A5A58">
        <w:rPr>
          <w:rStyle w:val="23"/>
          <w:sz w:val="28"/>
          <w:szCs w:val="28"/>
        </w:rPr>
        <w:t>4.</w:t>
      </w:r>
    </w:p>
    <w:p w:rsidR="00FF6E37" w:rsidRPr="002A5A58" w:rsidRDefault="00FF6E37" w:rsidP="00FF6E37">
      <w:pPr>
        <w:pStyle w:val="41"/>
        <w:shd w:val="clear" w:color="auto" w:fill="auto"/>
        <w:spacing w:after="0" w:line="240" w:lineRule="exact"/>
        <w:ind w:right="420"/>
        <w:jc w:val="right"/>
        <w:rPr>
          <w:rStyle w:val="23"/>
          <w:sz w:val="28"/>
          <w:szCs w:val="28"/>
        </w:rPr>
      </w:pPr>
      <w:r w:rsidRPr="002A5A58">
        <w:rPr>
          <w:rStyle w:val="23"/>
          <w:sz w:val="28"/>
          <w:szCs w:val="28"/>
        </w:rPr>
        <w:t>табл.4</w:t>
      </w:r>
    </w:p>
    <w:tbl>
      <w:tblPr>
        <w:tblpPr w:leftFromText="180" w:rightFromText="180" w:vertAnchor="text" w:horzAnchor="margin" w:tblpY="164"/>
        <w:tblW w:w="103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17"/>
        <w:gridCol w:w="2118"/>
        <w:gridCol w:w="2169"/>
        <w:gridCol w:w="565"/>
        <w:gridCol w:w="553"/>
        <w:gridCol w:w="12"/>
        <w:gridCol w:w="571"/>
        <w:gridCol w:w="567"/>
        <w:gridCol w:w="992"/>
        <w:gridCol w:w="992"/>
        <w:gridCol w:w="993"/>
      </w:tblGrid>
      <w:tr w:rsidR="00FF6E37" w:rsidRPr="00342F0D" w:rsidTr="00FF6E37">
        <w:trPr>
          <w:cantSplit/>
          <w:trHeight w:val="259"/>
        </w:trPr>
        <w:tc>
          <w:tcPr>
            <w:tcW w:w="817" w:type="dxa"/>
            <w:vMerge w:val="restart"/>
          </w:tcPr>
          <w:p w:rsidR="00FF6E37" w:rsidRPr="00342F0D" w:rsidRDefault="00FF6E37" w:rsidP="00342F0D">
            <w:pPr>
              <w:pStyle w:val="12"/>
              <w:jc w:val="center"/>
              <w:rPr>
                <w:b/>
                <w:sz w:val="24"/>
                <w:szCs w:val="24"/>
              </w:rPr>
            </w:pPr>
            <w:r w:rsidRPr="00342F0D">
              <w:rPr>
                <w:b/>
                <w:sz w:val="24"/>
                <w:szCs w:val="24"/>
              </w:rPr>
              <w:t>№ п/п</w:t>
            </w:r>
          </w:p>
        </w:tc>
        <w:tc>
          <w:tcPr>
            <w:tcW w:w="2118" w:type="dxa"/>
            <w:vMerge w:val="restart"/>
          </w:tcPr>
          <w:p w:rsidR="00FF6E37" w:rsidRPr="00342F0D" w:rsidRDefault="00FF6E37" w:rsidP="00342F0D">
            <w:pPr>
              <w:pStyle w:val="12"/>
              <w:jc w:val="center"/>
              <w:rPr>
                <w:b/>
                <w:sz w:val="24"/>
                <w:szCs w:val="24"/>
              </w:rPr>
            </w:pPr>
            <w:r w:rsidRPr="00342F0D">
              <w:rPr>
                <w:b/>
                <w:sz w:val="24"/>
                <w:szCs w:val="24"/>
              </w:rPr>
              <w:t>Обозначение</w:t>
            </w:r>
          </w:p>
        </w:tc>
        <w:tc>
          <w:tcPr>
            <w:tcW w:w="2169" w:type="dxa"/>
            <w:vMerge w:val="restart"/>
          </w:tcPr>
          <w:p w:rsidR="00FF6E37" w:rsidRPr="00342F0D" w:rsidRDefault="00FF6E37" w:rsidP="00342F0D">
            <w:pPr>
              <w:pStyle w:val="12"/>
              <w:jc w:val="center"/>
              <w:rPr>
                <w:b/>
                <w:sz w:val="24"/>
                <w:szCs w:val="24"/>
              </w:rPr>
            </w:pPr>
            <w:r w:rsidRPr="00342F0D">
              <w:rPr>
                <w:b/>
                <w:sz w:val="24"/>
                <w:szCs w:val="24"/>
              </w:rPr>
              <w:t>наименование</w:t>
            </w:r>
          </w:p>
        </w:tc>
        <w:tc>
          <w:tcPr>
            <w:tcW w:w="3260" w:type="dxa"/>
            <w:gridSpan w:val="6"/>
          </w:tcPr>
          <w:p w:rsidR="00FF6E37" w:rsidRPr="00342F0D" w:rsidRDefault="00FF6E37" w:rsidP="00342F0D">
            <w:pPr>
              <w:pStyle w:val="12"/>
              <w:jc w:val="center"/>
              <w:rPr>
                <w:b/>
                <w:sz w:val="24"/>
                <w:szCs w:val="24"/>
              </w:rPr>
            </w:pPr>
            <w:r w:rsidRPr="00342F0D">
              <w:rPr>
                <w:b/>
                <w:sz w:val="24"/>
                <w:szCs w:val="24"/>
              </w:rPr>
              <w:t>Кол. на этаж</w:t>
            </w:r>
          </w:p>
        </w:tc>
        <w:tc>
          <w:tcPr>
            <w:tcW w:w="992" w:type="dxa"/>
            <w:vMerge w:val="restart"/>
          </w:tcPr>
          <w:p w:rsidR="00FF6E37" w:rsidRPr="00342F0D" w:rsidRDefault="00FF6E37" w:rsidP="00342F0D">
            <w:pPr>
              <w:pStyle w:val="12"/>
              <w:jc w:val="center"/>
              <w:rPr>
                <w:b/>
                <w:sz w:val="24"/>
                <w:szCs w:val="24"/>
              </w:rPr>
            </w:pPr>
            <w:r w:rsidRPr="00342F0D">
              <w:rPr>
                <w:b/>
                <w:sz w:val="24"/>
                <w:szCs w:val="24"/>
              </w:rPr>
              <w:t>масса ед.кг.</w:t>
            </w:r>
          </w:p>
        </w:tc>
        <w:tc>
          <w:tcPr>
            <w:tcW w:w="993" w:type="dxa"/>
            <w:vMerge w:val="restart"/>
            <w:textDirection w:val="btLr"/>
          </w:tcPr>
          <w:p w:rsidR="00FF6E37" w:rsidRPr="00342F0D" w:rsidRDefault="00FF6E37" w:rsidP="00342F0D">
            <w:pPr>
              <w:pStyle w:val="12"/>
              <w:ind w:left="113" w:right="113"/>
              <w:jc w:val="center"/>
              <w:rPr>
                <w:b/>
                <w:sz w:val="24"/>
                <w:szCs w:val="24"/>
              </w:rPr>
            </w:pPr>
            <w:r w:rsidRPr="00342F0D">
              <w:rPr>
                <w:b/>
                <w:sz w:val="24"/>
                <w:szCs w:val="24"/>
              </w:rPr>
              <w:t>прим</w:t>
            </w:r>
          </w:p>
        </w:tc>
      </w:tr>
      <w:tr w:rsidR="00FF6E37" w:rsidRPr="00342F0D" w:rsidTr="00FF6E37">
        <w:trPr>
          <w:cantSplit/>
          <w:trHeight w:val="411"/>
        </w:trPr>
        <w:tc>
          <w:tcPr>
            <w:tcW w:w="817" w:type="dxa"/>
            <w:vMerge/>
          </w:tcPr>
          <w:p w:rsidR="00FF6E37" w:rsidRPr="00342F0D" w:rsidRDefault="00FF6E37" w:rsidP="00342F0D">
            <w:pPr>
              <w:pStyle w:val="12"/>
              <w:jc w:val="center"/>
              <w:rPr>
                <w:b/>
                <w:sz w:val="24"/>
                <w:szCs w:val="24"/>
              </w:rPr>
            </w:pPr>
          </w:p>
        </w:tc>
        <w:tc>
          <w:tcPr>
            <w:tcW w:w="2118" w:type="dxa"/>
            <w:vMerge/>
          </w:tcPr>
          <w:p w:rsidR="00FF6E37" w:rsidRPr="00342F0D" w:rsidRDefault="00FF6E37" w:rsidP="00342F0D">
            <w:pPr>
              <w:pStyle w:val="12"/>
              <w:jc w:val="center"/>
              <w:rPr>
                <w:b/>
                <w:sz w:val="24"/>
                <w:szCs w:val="24"/>
              </w:rPr>
            </w:pPr>
          </w:p>
        </w:tc>
        <w:tc>
          <w:tcPr>
            <w:tcW w:w="2169" w:type="dxa"/>
            <w:vMerge/>
          </w:tcPr>
          <w:p w:rsidR="00FF6E37" w:rsidRPr="00342F0D" w:rsidRDefault="00FF6E37" w:rsidP="00342F0D">
            <w:pPr>
              <w:pStyle w:val="12"/>
              <w:jc w:val="center"/>
              <w:rPr>
                <w:b/>
                <w:sz w:val="24"/>
                <w:szCs w:val="24"/>
              </w:rPr>
            </w:pPr>
          </w:p>
        </w:tc>
        <w:tc>
          <w:tcPr>
            <w:tcW w:w="565" w:type="dxa"/>
          </w:tcPr>
          <w:p w:rsidR="00FF6E37" w:rsidRPr="00342F0D" w:rsidRDefault="00FF6E37" w:rsidP="00342F0D">
            <w:pPr>
              <w:pStyle w:val="12"/>
              <w:jc w:val="center"/>
              <w:rPr>
                <w:b/>
                <w:sz w:val="24"/>
                <w:szCs w:val="24"/>
              </w:rPr>
            </w:pPr>
            <w:r w:rsidRPr="00342F0D">
              <w:rPr>
                <w:b/>
                <w:sz w:val="24"/>
                <w:szCs w:val="24"/>
              </w:rPr>
              <w:t xml:space="preserve">1 </w:t>
            </w:r>
          </w:p>
        </w:tc>
        <w:tc>
          <w:tcPr>
            <w:tcW w:w="553" w:type="dxa"/>
          </w:tcPr>
          <w:p w:rsidR="00FF6E37" w:rsidRPr="00342F0D" w:rsidRDefault="00FF6E37" w:rsidP="00342F0D">
            <w:pPr>
              <w:pStyle w:val="12"/>
              <w:jc w:val="center"/>
              <w:rPr>
                <w:b/>
                <w:sz w:val="24"/>
                <w:szCs w:val="24"/>
              </w:rPr>
            </w:pPr>
            <w:r w:rsidRPr="00342F0D">
              <w:rPr>
                <w:b/>
                <w:sz w:val="24"/>
                <w:szCs w:val="24"/>
              </w:rPr>
              <w:t>2</w:t>
            </w:r>
          </w:p>
        </w:tc>
        <w:tc>
          <w:tcPr>
            <w:tcW w:w="583" w:type="dxa"/>
            <w:gridSpan w:val="2"/>
          </w:tcPr>
          <w:p w:rsidR="00FF6E37" w:rsidRPr="00342F0D" w:rsidRDefault="00FF6E37" w:rsidP="00342F0D">
            <w:pPr>
              <w:pStyle w:val="12"/>
              <w:jc w:val="center"/>
              <w:rPr>
                <w:b/>
                <w:sz w:val="24"/>
                <w:szCs w:val="24"/>
              </w:rPr>
            </w:pPr>
            <w:r w:rsidRPr="00342F0D">
              <w:rPr>
                <w:b/>
                <w:sz w:val="24"/>
                <w:szCs w:val="24"/>
              </w:rPr>
              <w:t>3</w:t>
            </w:r>
          </w:p>
        </w:tc>
        <w:tc>
          <w:tcPr>
            <w:tcW w:w="567" w:type="dxa"/>
          </w:tcPr>
          <w:p w:rsidR="00FF6E37" w:rsidRPr="00342F0D" w:rsidRDefault="00FF6E37" w:rsidP="00342F0D">
            <w:pPr>
              <w:pStyle w:val="12"/>
              <w:jc w:val="center"/>
              <w:rPr>
                <w:b/>
                <w:sz w:val="24"/>
                <w:szCs w:val="24"/>
              </w:rPr>
            </w:pPr>
            <w:r w:rsidRPr="00342F0D">
              <w:rPr>
                <w:b/>
                <w:sz w:val="24"/>
                <w:szCs w:val="24"/>
              </w:rPr>
              <w:t>4</w:t>
            </w:r>
          </w:p>
        </w:tc>
        <w:tc>
          <w:tcPr>
            <w:tcW w:w="992" w:type="dxa"/>
          </w:tcPr>
          <w:p w:rsidR="00FF6E37" w:rsidRPr="00342F0D" w:rsidRDefault="00FF6E37" w:rsidP="00342F0D">
            <w:pPr>
              <w:pStyle w:val="12"/>
              <w:jc w:val="center"/>
              <w:rPr>
                <w:b/>
                <w:sz w:val="24"/>
                <w:szCs w:val="24"/>
              </w:rPr>
            </w:pPr>
            <w:r w:rsidRPr="00342F0D">
              <w:rPr>
                <w:b/>
                <w:sz w:val="24"/>
                <w:szCs w:val="24"/>
              </w:rPr>
              <w:t>всего</w:t>
            </w:r>
          </w:p>
        </w:tc>
        <w:tc>
          <w:tcPr>
            <w:tcW w:w="992" w:type="dxa"/>
            <w:vMerge/>
          </w:tcPr>
          <w:p w:rsidR="00FF6E37" w:rsidRPr="00342F0D" w:rsidRDefault="00FF6E37" w:rsidP="00342F0D">
            <w:pPr>
              <w:pStyle w:val="12"/>
              <w:jc w:val="center"/>
              <w:rPr>
                <w:b/>
                <w:sz w:val="24"/>
                <w:szCs w:val="24"/>
              </w:rPr>
            </w:pPr>
          </w:p>
        </w:tc>
        <w:tc>
          <w:tcPr>
            <w:tcW w:w="993" w:type="dxa"/>
            <w:vMerge/>
          </w:tcPr>
          <w:p w:rsidR="00FF6E37" w:rsidRPr="00342F0D" w:rsidRDefault="00FF6E37" w:rsidP="00342F0D">
            <w:pPr>
              <w:pStyle w:val="12"/>
              <w:jc w:val="center"/>
              <w:rPr>
                <w:b/>
                <w:sz w:val="24"/>
                <w:szCs w:val="24"/>
              </w:rPr>
            </w:pPr>
          </w:p>
        </w:tc>
      </w:tr>
      <w:tr w:rsidR="00FF6E37" w:rsidRPr="00342F0D" w:rsidTr="00FF6E37">
        <w:trPr>
          <w:trHeight w:val="307"/>
        </w:trPr>
        <w:tc>
          <w:tcPr>
            <w:tcW w:w="10349" w:type="dxa"/>
            <w:gridSpan w:val="11"/>
          </w:tcPr>
          <w:p w:rsidR="00FF6E37" w:rsidRPr="00342F0D" w:rsidRDefault="00FF6E37" w:rsidP="00342F0D">
            <w:pPr>
              <w:pStyle w:val="12"/>
              <w:jc w:val="center"/>
              <w:rPr>
                <w:sz w:val="24"/>
                <w:szCs w:val="24"/>
              </w:rPr>
            </w:pPr>
            <w:r w:rsidRPr="00342F0D">
              <w:rPr>
                <w:b/>
                <w:sz w:val="24"/>
                <w:szCs w:val="24"/>
              </w:rPr>
              <w:t>Фундаментные подушки</w:t>
            </w:r>
          </w:p>
        </w:tc>
      </w:tr>
      <w:tr w:rsidR="00FF6E37" w:rsidRPr="00342F0D" w:rsidTr="00FF6E37">
        <w:trPr>
          <w:trHeight w:val="288"/>
        </w:trPr>
        <w:tc>
          <w:tcPr>
            <w:tcW w:w="817" w:type="dxa"/>
          </w:tcPr>
          <w:p w:rsidR="00FF6E37" w:rsidRPr="00342F0D" w:rsidRDefault="00FF6E37" w:rsidP="00342F0D">
            <w:pPr>
              <w:jc w:val="center"/>
            </w:pPr>
            <w:r w:rsidRPr="00342F0D">
              <w:t>ФЛ1</w:t>
            </w:r>
          </w:p>
        </w:tc>
        <w:tc>
          <w:tcPr>
            <w:tcW w:w="2118" w:type="dxa"/>
          </w:tcPr>
          <w:p w:rsidR="00FF6E37" w:rsidRPr="00342F0D" w:rsidRDefault="00FF6E37" w:rsidP="00342F0D">
            <w:pPr>
              <w:jc w:val="center"/>
            </w:pPr>
            <w:r w:rsidRPr="00342F0D">
              <w:t>Серия 112-5</w:t>
            </w:r>
          </w:p>
        </w:tc>
        <w:tc>
          <w:tcPr>
            <w:tcW w:w="2169" w:type="dxa"/>
          </w:tcPr>
          <w:p w:rsidR="00FF6E37" w:rsidRPr="00342F0D" w:rsidRDefault="00FF6E37" w:rsidP="00342F0D">
            <w:pPr>
              <w:jc w:val="center"/>
            </w:pPr>
            <w:r w:rsidRPr="00342F0D">
              <w:t>ФЛ-24.12-8</w:t>
            </w:r>
          </w:p>
        </w:tc>
        <w:tc>
          <w:tcPr>
            <w:tcW w:w="565" w:type="dxa"/>
          </w:tcPr>
          <w:p w:rsidR="00FF6E37" w:rsidRPr="00342F0D" w:rsidRDefault="00FF6E37" w:rsidP="00342F0D">
            <w:pPr>
              <w:jc w:val="center"/>
            </w:pPr>
          </w:p>
        </w:tc>
        <w:tc>
          <w:tcPr>
            <w:tcW w:w="553" w:type="dxa"/>
          </w:tcPr>
          <w:p w:rsidR="00FF6E37" w:rsidRPr="00342F0D" w:rsidRDefault="00FF6E37" w:rsidP="00342F0D">
            <w:pPr>
              <w:jc w:val="center"/>
            </w:pPr>
          </w:p>
        </w:tc>
        <w:tc>
          <w:tcPr>
            <w:tcW w:w="583" w:type="dxa"/>
            <w:gridSpan w:val="2"/>
          </w:tcPr>
          <w:p w:rsidR="00FF6E37" w:rsidRPr="00342F0D" w:rsidRDefault="00FF6E37" w:rsidP="00342F0D">
            <w:pPr>
              <w:jc w:val="center"/>
            </w:pPr>
          </w:p>
        </w:tc>
        <w:tc>
          <w:tcPr>
            <w:tcW w:w="567" w:type="dxa"/>
          </w:tcPr>
          <w:p w:rsidR="00FF6E37" w:rsidRPr="00342F0D" w:rsidRDefault="00FF6E37" w:rsidP="00342F0D">
            <w:pPr>
              <w:jc w:val="center"/>
            </w:pPr>
          </w:p>
        </w:tc>
        <w:tc>
          <w:tcPr>
            <w:tcW w:w="992" w:type="dxa"/>
          </w:tcPr>
          <w:p w:rsidR="00FF6E37" w:rsidRPr="00342F0D" w:rsidRDefault="00FF6E37" w:rsidP="00342F0D">
            <w:pPr>
              <w:jc w:val="center"/>
            </w:pPr>
            <w:r w:rsidRPr="00342F0D">
              <w:t>22</w:t>
            </w:r>
          </w:p>
        </w:tc>
        <w:tc>
          <w:tcPr>
            <w:tcW w:w="992" w:type="dxa"/>
          </w:tcPr>
          <w:p w:rsidR="00FF6E37" w:rsidRPr="00342F0D" w:rsidRDefault="00FF6E37" w:rsidP="00342F0D">
            <w:pPr>
              <w:jc w:val="center"/>
            </w:pPr>
            <w:r w:rsidRPr="00342F0D">
              <w:t>1630</w:t>
            </w:r>
          </w:p>
        </w:tc>
        <w:tc>
          <w:tcPr>
            <w:tcW w:w="993" w:type="dxa"/>
          </w:tcPr>
          <w:p w:rsidR="00FF6E37" w:rsidRPr="00342F0D" w:rsidRDefault="00FF6E37" w:rsidP="00342F0D">
            <w:pPr>
              <w:pStyle w:val="12"/>
              <w:jc w:val="center"/>
              <w:rPr>
                <w:sz w:val="24"/>
                <w:szCs w:val="24"/>
              </w:rPr>
            </w:pPr>
          </w:p>
        </w:tc>
      </w:tr>
      <w:tr w:rsidR="00FF6E37" w:rsidRPr="00342F0D" w:rsidTr="00FF6E37">
        <w:trPr>
          <w:trHeight w:val="307"/>
        </w:trPr>
        <w:tc>
          <w:tcPr>
            <w:tcW w:w="817" w:type="dxa"/>
          </w:tcPr>
          <w:p w:rsidR="00FF6E37" w:rsidRPr="00342F0D" w:rsidRDefault="00FF6E37" w:rsidP="00342F0D">
            <w:pPr>
              <w:jc w:val="center"/>
            </w:pPr>
            <w:r w:rsidRPr="00342F0D">
              <w:t>ФЛ2</w:t>
            </w:r>
          </w:p>
        </w:tc>
        <w:tc>
          <w:tcPr>
            <w:tcW w:w="2118" w:type="dxa"/>
          </w:tcPr>
          <w:p w:rsidR="00FF6E37" w:rsidRPr="00342F0D" w:rsidRDefault="00FF6E37" w:rsidP="00342F0D">
            <w:pPr>
              <w:jc w:val="center"/>
            </w:pPr>
            <w:r w:rsidRPr="00342F0D">
              <w:t>Серия 112-5</w:t>
            </w:r>
          </w:p>
        </w:tc>
        <w:tc>
          <w:tcPr>
            <w:tcW w:w="2169" w:type="dxa"/>
          </w:tcPr>
          <w:p w:rsidR="00FF6E37" w:rsidRPr="00342F0D" w:rsidRDefault="00FF6E37" w:rsidP="00342F0D">
            <w:pPr>
              <w:jc w:val="center"/>
            </w:pPr>
            <w:r w:rsidRPr="00342F0D">
              <w:t>ФЛ-24.10-4</w:t>
            </w:r>
          </w:p>
        </w:tc>
        <w:tc>
          <w:tcPr>
            <w:tcW w:w="565" w:type="dxa"/>
          </w:tcPr>
          <w:p w:rsidR="00FF6E37" w:rsidRPr="00342F0D" w:rsidRDefault="00FF6E37" w:rsidP="00342F0D">
            <w:pPr>
              <w:jc w:val="center"/>
            </w:pPr>
          </w:p>
        </w:tc>
        <w:tc>
          <w:tcPr>
            <w:tcW w:w="553" w:type="dxa"/>
          </w:tcPr>
          <w:p w:rsidR="00FF6E37" w:rsidRPr="00342F0D" w:rsidRDefault="00FF6E37" w:rsidP="00342F0D">
            <w:pPr>
              <w:jc w:val="center"/>
            </w:pPr>
          </w:p>
        </w:tc>
        <w:tc>
          <w:tcPr>
            <w:tcW w:w="583" w:type="dxa"/>
            <w:gridSpan w:val="2"/>
          </w:tcPr>
          <w:p w:rsidR="00FF6E37" w:rsidRPr="00342F0D" w:rsidRDefault="00FF6E37" w:rsidP="00342F0D">
            <w:pPr>
              <w:jc w:val="center"/>
            </w:pPr>
          </w:p>
        </w:tc>
        <w:tc>
          <w:tcPr>
            <w:tcW w:w="567" w:type="dxa"/>
          </w:tcPr>
          <w:p w:rsidR="00FF6E37" w:rsidRPr="00342F0D" w:rsidRDefault="00FF6E37" w:rsidP="00342F0D">
            <w:pPr>
              <w:jc w:val="center"/>
            </w:pPr>
          </w:p>
        </w:tc>
        <w:tc>
          <w:tcPr>
            <w:tcW w:w="992" w:type="dxa"/>
          </w:tcPr>
          <w:p w:rsidR="00FF6E37" w:rsidRPr="00342F0D" w:rsidRDefault="00FF6E37" w:rsidP="00342F0D">
            <w:pPr>
              <w:jc w:val="center"/>
            </w:pPr>
            <w:r w:rsidRPr="00342F0D">
              <w:t>12</w:t>
            </w:r>
          </w:p>
        </w:tc>
        <w:tc>
          <w:tcPr>
            <w:tcW w:w="992" w:type="dxa"/>
          </w:tcPr>
          <w:p w:rsidR="00FF6E37" w:rsidRPr="00342F0D" w:rsidRDefault="00FF6E37" w:rsidP="00342F0D">
            <w:pPr>
              <w:jc w:val="center"/>
            </w:pPr>
            <w:r w:rsidRPr="00342F0D">
              <w:t>780</w:t>
            </w:r>
          </w:p>
        </w:tc>
        <w:tc>
          <w:tcPr>
            <w:tcW w:w="993" w:type="dxa"/>
          </w:tcPr>
          <w:p w:rsidR="00FF6E37" w:rsidRPr="00342F0D" w:rsidRDefault="00FF6E37" w:rsidP="00342F0D">
            <w:pPr>
              <w:pStyle w:val="12"/>
              <w:jc w:val="center"/>
              <w:rPr>
                <w:sz w:val="24"/>
                <w:szCs w:val="24"/>
              </w:rPr>
            </w:pPr>
          </w:p>
        </w:tc>
      </w:tr>
      <w:tr w:rsidR="00FF6E37" w:rsidRPr="00342F0D" w:rsidTr="00FF6E37">
        <w:trPr>
          <w:trHeight w:val="307"/>
        </w:trPr>
        <w:tc>
          <w:tcPr>
            <w:tcW w:w="817" w:type="dxa"/>
          </w:tcPr>
          <w:p w:rsidR="00FF6E37" w:rsidRPr="00342F0D" w:rsidRDefault="00FF6E37" w:rsidP="00342F0D">
            <w:pPr>
              <w:jc w:val="center"/>
            </w:pPr>
            <w:r w:rsidRPr="00342F0D">
              <w:t>ФЛ3</w:t>
            </w:r>
          </w:p>
        </w:tc>
        <w:tc>
          <w:tcPr>
            <w:tcW w:w="2118" w:type="dxa"/>
          </w:tcPr>
          <w:p w:rsidR="00FF6E37" w:rsidRPr="00342F0D" w:rsidRDefault="00FF6E37" w:rsidP="00342F0D">
            <w:pPr>
              <w:jc w:val="center"/>
            </w:pPr>
            <w:r w:rsidRPr="00342F0D">
              <w:t>Серия 112-5</w:t>
            </w:r>
          </w:p>
        </w:tc>
        <w:tc>
          <w:tcPr>
            <w:tcW w:w="2169" w:type="dxa"/>
          </w:tcPr>
          <w:p w:rsidR="00FF6E37" w:rsidRPr="00342F0D" w:rsidRDefault="00FF6E37" w:rsidP="00342F0D">
            <w:pPr>
              <w:jc w:val="center"/>
            </w:pPr>
            <w:r w:rsidRPr="00342F0D">
              <w:t>ФЛ-20.12-3</w:t>
            </w:r>
          </w:p>
        </w:tc>
        <w:tc>
          <w:tcPr>
            <w:tcW w:w="565" w:type="dxa"/>
          </w:tcPr>
          <w:p w:rsidR="00FF6E37" w:rsidRPr="00342F0D" w:rsidRDefault="00FF6E37" w:rsidP="00342F0D">
            <w:pPr>
              <w:jc w:val="center"/>
            </w:pPr>
          </w:p>
        </w:tc>
        <w:tc>
          <w:tcPr>
            <w:tcW w:w="553" w:type="dxa"/>
          </w:tcPr>
          <w:p w:rsidR="00FF6E37" w:rsidRPr="00342F0D" w:rsidRDefault="00FF6E37" w:rsidP="00342F0D">
            <w:pPr>
              <w:jc w:val="center"/>
            </w:pPr>
          </w:p>
        </w:tc>
        <w:tc>
          <w:tcPr>
            <w:tcW w:w="583" w:type="dxa"/>
            <w:gridSpan w:val="2"/>
          </w:tcPr>
          <w:p w:rsidR="00FF6E37" w:rsidRPr="00342F0D" w:rsidRDefault="00FF6E37" w:rsidP="00342F0D">
            <w:pPr>
              <w:jc w:val="center"/>
            </w:pPr>
          </w:p>
        </w:tc>
        <w:tc>
          <w:tcPr>
            <w:tcW w:w="567" w:type="dxa"/>
          </w:tcPr>
          <w:p w:rsidR="00FF6E37" w:rsidRPr="00342F0D" w:rsidRDefault="00FF6E37" w:rsidP="00342F0D">
            <w:pPr>
              <w:jc w:val="center"/>
            </w:pPr>
          </w:p>
        </w:tc>
        <w:tc>
          <w:tcPr>
            <w:tcW w:w="992" w:type="dxa"/>
          </w:tcPr>
          <w:p w:rsidR="00FF6E37" w:rsidRPr="00342F0D" w:rsidRDefault="00FF6E37" w:rsidP="00342F0D">
            <w:pPr>
              <w:jc w:val="center"/>
            </w:pPr>
            <w:r w:rsidRPr="00342F0D">
              <w:t>2</w:t>
            </w:r>
          </w:p>
        </w:tc>
        <w:tc>
          <w:tcPr>
            <w:tcW w:w="992" w:type="dxa"/>
          </w:tcPr>
          <w:p w:rsidR="00FF6E37" w:rsidRPr="00342F0D" w:rsidRDefault="00FF6E37" w:rsidP="00342F0D">
            <w:pPr>
              <w:jc w:val="center"/>
            </w:pPr>
            <w:r w:rsidRPr="00342F0D">
              <w:t>500</w:t>
            </w:r>
          </w:p>
        </w:tc>
        <w:tc>
          <w:tcPr>
            <w:tcW w:w="993" w:type="dxa"/>
          </w:tcPr>
          <w:p w:rsidR="00FF6E37" w:rsidRPr="00342F0D" w:rsidRDefault="00FF6E37" w:rsidP="00342F0D">
            <w:pPr>
              <w:pStyle w:val="12"/>
              <w:jc w:val="center"/>
              <w:rPr>
                <w:sz w:val="24"/>
                <w:szCs w:val="24"/>
              </w:rPr>
            </w:pPr>
          </w:p>
        </w:tc>
      </w:tr>
      <w:tr w:rsidR="00FF6E37" w:rsidRPr="00342F0D" w:rsidTr="00FF6E37">
        <w:trPr>
          <w:trHeight w:val="288"/>
        </w:trPr>
        <w:tc>
          <w:tcPr>
            <w:tcW w:w="10349" w:type="dxa"/>
            <w:gridSpan w:val="11"/>
          </w:tcPr>
          <w:p w:rsidR="00FF6E37" w:rsidRPr="00342F0D" w:rsidRDefault="00FF6E37" w:rsidP="00342F0D">
            <w:pPr>
              <w:pStyle w:val="12"/>
              <w:jc w:val="center"/>
              <w:rPr>
                <w:sz w:val="24"/>
                <w:szCs w:val="24"/>
              </w:rPr>
            </w:pPr>
            <w:r w:rsidRPr="00342F0D">
              <w:rPr>
                <w:b/>
                <w:sz w:val="24"/>
                <w:szCs w:val="24"/>
              </w:rPr>
              <w:t>Фундаментные блоки</w:t>
            </w:r>
          </w:p>
        </w:tc>
      </w:tr>
      <w:tr w:rsidR="00FF6E37" w:rsidRPr="00342F0D" w:rsidTr="00FF6E37">
        <w:trPr>
          <w:trHeight w:val="288"/>
        </w:trPr>
        <w:tc>
          <w:tcPr>
            <w:tcW w:w="817" w:type="dxa"/>
          </w:tcPr>
          <w:p w:rsidR="00FF6E37" w:rsidRPr="00342F0D" w:rsidRDefault="00FF6E37" w:rsidP="00342F0D">
            <w:pPr>
              <w:jc w:val="center"/>
            </w:pPr>
            <w:r w:rsidRPr="00342F0D">
              <w:t>ФБ1</w:t>
            </w:r>
          </w:p>
        </w:tc>
        <w:tc>
          <w:tcPr>
            <w:tcW w:w="2118" w:type="dxa"/>
          </w:tcPr>
          <w:p w:rsidR="00FF6E37" w:rsidRPr="00342F0D" w:rsidRDefault="00FF6E37" w:rsidP="00342F0D">
            <w:pPr>
              <w:jc w:val="center"/>
            </w:pPr>
            <w:r w:rsidRPr="00342F0D">
              <w:t>ГОСТ 13579-78</w:t>
            </w:r>
          </w:p>
        </w:tc>
        <w:tc>
          <w:tcPr>
            <w:tcW w:w="2169" w:type="dxa"/>
          </w:tcPr>
          <w:p w:rsidR="00FF6E37" w:rsidRPr="00342F0D" w:rsidRDefault="00FF6E37" w:rsidP="00342F0D">
            <w:pPr>
              <w:jc w:val="center"/>
            </w:pPr>
            <w:r w:rsidRPr="00342F0D">
              <w:t>ФБС 24.6.6Т</w:t>
            </w:r>
          </w:p>
        </w:tc>
        <w:tc>
          <w:tcPr>
            <w:tcW w:w="565" w:type="dxa"/>
          </w:tcPr>
          <w:p w:rsidR="00FF6E37" w:rsidRPr="00342F0D" w:rsidRDefault="00FF6E37" w:rsidP="00342F0D">
            <w:pPr>
              <w:jc w:val="center"/>
            </w:pPr>
          </w:p>
        </w:tc>
        <w:tc>
          <w:tcPr>
            <w:tcW w:w="553" w:type="dxa"/>
          </w:tcPr>
          <w:p w:rsidR="00FF6E37" w:rsidRPr="00342F0D" w:rsidRDefault="00FF6E37" w:rsidP="00342F0D">
            <w:pPr>
              <w:jc w:val="center"/>
            </w:pPr>
          </w:p>
        </w:tc>
        <w:tc>
          <w:tcPr>
            <w:tcW w:w="583" w:type="dxa"/>
            <w:gridSpan w:val="2"/>
          </w:tcPr>
          <w:p w:rsidR="00FF6E37" w:rsidRPr="00342F0D" w:rsidRDefault="00FF6E37" w:rsidP="00342F0D">
            <w:pPr>
              <w:jc w:val="center"/>
            </w:pPr>
          </w:p>
        </w:tc>
        <w:tc>
          <w:tcPr>
            <w:tcW w:w="567" w:type="dxa"/>
          </w:tcPr>
          <w:p w:rsidR="00FF6E37" w:rsidRPr="00342F0D" w:rsidRDefault="00FF6E37" w:rsidP="00342F0D">
            <w:pPr>
              <w:jc w:val="center"/>
            </w:pPr>
          </w:p>
        </w:tc>
        <w:tc>
          <w:tcPr>
            <w:tcW w:w="992" w:type="dxa"/>
          </w:tcPr>
          <w:p w:rsidR="00FF6E37" w:rsidRPr="00342F0D" w:rsidRDefault="00FF6E37" w:rsidP="00342F0D">
            <w:pPr>
              <w:jc w:val="center"/>
            </w:pPr>
            <w:r w:rsidRPr="00342F0D">
              <w:t>48</w:t>
            </w:r>
          </w:p>
        </w:tc>
        <w:tc>
          <w:tcPr>
            <w:tcW w:w="992" w:type="dxa"/>
          </w:tcPr>
          <w:p w:rsidR="00FF6E37" w:rsidRPr="00342F0D" w:rsidRDefault="00FF6E37" w:rsidP="00342F0D">
            <w:pPr>
              <w:jc w:val="center"/>
            </w:pPr>
            <w:r w:rsidRPr="00342F0D">
              <w:t>1960</w:t>
            </w:r>
          </w:p>
        </w:tc>
        <w:tc>
          <w:tcPr>
            <w:tcW w:w="993" w:type="dxa"/>
          </w:tcPr>
          <w:p w:rsidR="00FF6E37" w:rsidRPr="00342F0D" w:rsidRDefault="00FF6E37" w:rsidP="00342F0D">
            <w:pPr>
              <w:pStyle w:val="12"/>
              <w:jc w:val="center"/>
              <w:rPr>
                <w:sz w:val="24"/>
                <w:szCs w:val="24"/>
              </w:rPr>
            </w:pPr>
          </w:p>
        </w:tc>
      </w:tr>
      <w:tr w:rsidR="00FF6E37" w:rsidRPr="00342F0D" w:rsidTr="00FF6E37">
        <w:trPr>
          <w:trHeight w:val="288"/>
        </w:trPr>
        <w:tc>
          <w:tcPr>
            <w:tcW w:w="817" w:type="dxa"/>
          </w:tcPr>
          <w:p w:rsidR="00FF6E37" w:rsidRPr="00342F0D" w:rsidRDefault="00FF6E37" w:rsidP="00342F0D">
            <w:pPr>
              <w:jc w:val="center"/>
            </w:pPr>
            <w:r w:rsidRPr="00342F0D">
              <w:t>ФБ2</w:t>
            </w:r>
          </w:p>
        </w:tc>
        <w:tc>
          <w:tcPr>
            <w:tcW w:w="2118" w:type="dxa"/>
          </w:tcPr>
          <w:p w:rsidR="00FF6E37" w:rsidRPr="00342F0D" w:rsidRDefault="00FF6E37" w:rsidP="00342F0D">
            <w:pPr>
              <w:jc w:val="center"/>
            </w:pPr>
            <w:r w:rsidRPr="00342F0D">
              <w:t>ГОСТ 13579-78</w:t>
            </w:r>
          </w:p>
        </w:tc>
        <w:tc>
          <w:tcPr>
            <w:tcW w:w="2169" w:type="dxa"/>
          </w:tcPr>
          <w:p w:rsidR="00FF6E37" w:rsidRPr="00342F0D" w:rsidRDefault="00FF6E37" w:rsidP="00342F0D">
            <w:pPr>
              <w:jc w:val="center"/>
            </w:pPr>
            <w:r w:rsidRPr="00342F0D">
              <w:t>ФБС 12.6.6Т</w:t>
            </w:r>
          </w:p>
        </w:tc>
        <w:tc>
          <w:tcPr>
            <w:tcW w:w="565" w:type="dxa"/>
          </w:tcPr>
          <w:p w:rsidR="00FF6E37" w:rsidRPr="00342F0D" w:rsidRDefault="00FF6E37" w:rsidP="00342F0D">
            <w:pPr>
              <w:jc w:val="center"/>
            </w:pPr>
          </w:p>
        </w:tc>
        <w:tc>
          <w:tcPr>
            <w:tcW w:w="553" w:type="dxa"/>
          </w:tcPr>
          <w:p w:rsidR="00FF6E37" w:rsidRPr="00342F0D" w:rsidRDefault="00FF6E37" w:rsidP="00342F0D">
            <w:pPr>
              <w:jc w:val="center"/>
            </w:pPr>
          </w:p>
        </w:tc>
        <w:tc>
          <w:tcPr>
            <w:tcW w:w="583" w:type="dxa"/>
            <w:gridSpan w:val="2"/>
          </w:tcPr>
          <w:p w:rsidR="00FF6E37" w:rsidRPr="00342F0D" w:rsidRDefault="00FF6E37" w:rsidP="00342F0D">
            <w:pPr>
              <w:jc w:val="center"/>
            </w:pPr>
          </w:p>
        </w:tc>
        <w:tc>
          <w:tcPr>
            <w:tcW w:w="567" w:type="dxa"/>
          </w:tcPr>
          <w:p w:rsidR="00FF6E37" w:rsidRPr="00342F0D" w:rsidRDefault="00FF6E37" w:rsidP="00342F0D">
            <w:pPr>
              <w:jc w:val="center"/>
            </w:pPr>
          </w:p>
        </w:tc>
        <w:tc>
          <w:tcPr>
            <w:tcW w:w="992" w:type="dxa"/>
          </w:tcPr>
          <w:p w:rsidR="00FF6E37" w:rsidRPr="00342F0D" w:rsidRDefault="00FF6E37" w:rsidP="00342F0D">
            <w:pPr>
              <w:jc w:val="center"/>
            </w:pPr>
            <w:r w:rsidRPr="00342F0D">
              <w:t>6</w:t>
            </w:r>
          </w:p>
        </w:tc>
        <w:tc>
          <w:tcPr>
            <w:tcW w:w="992" w:type="dxa"/>
          </w:tcPr>
          <w:p w:rsidR="00FF6E37" w:rsidRPr="00342F0D" w:rsidRDefault="00FF6E37" w:rsidP="00342F0D">
            <w:pPr>
              <w:jc w:val="center"/>
            </w:pPr>
            <w:r w:rsidRPr="00342F0D">
              <w:t>960</w:t>
            </w:r>
          </w:p>
        </w:tc>
        <w:tc>
          <w:tcPr>
            <w:tcW w:w="993" w:type="dxa"/>
          </w:tcPr>
          <w:p w:rsidR="00FF6E37" w:rsidRPr="00342F0D" w:rsidRDefault="00FF6E37" w:rsidP="00342F0D">
            <w:pPr>
              <w:pStyle w:val="12"/>
              <w:jc w:val="center"/>
              <w:rPr>
                <w:sz w:val="24"/>
                <w:szCs w:val="24"/>
              </w:rPr>
            </w:pPr>
          </w:p>
        </w:tc>
      </w:tr>
      <w:tr w:rsidR="00FF6E37" w:rsidRPr="00342F0D" w:rsidTr="00FF6E37">
        <w:trPr>
          <w:trHeight w:val="307"/>
        </w:trPr>
        <w:tc>
          <w:tcPr>
            <w:tcW w:w="817" w:type="dxa"/>
          </w:tcPr>
          <w:p w:rsidR="00FF6E37" w:rsidRPr="00342F0D" w:rsidRDefault="00FF6E37" w:rsidP="00342F0D">
            <w:pPr>
              <w:jc w:val="center"/>
            </w:pPr>
            <w:r w:rsidRPr="00342F0D">
              <w:t>ФБ3</w:t>
            </w:r>
          </w:p>
        </w:tc>
        <w:tc>
          <w:tcPr>
            <w:tcW w:w="2118" w:type="dxa"/>
          </w:tcPr>
          <w:p w:rsidR="00FF6E37" w:rsidRPr="00342F0D" w:rsidRDefault="00FF6E37" w:rsidP="00342F0D">
            <w:pPr>
              <w:jc w:val="center"/>
            </w:pPr>
            <w:r w:rsidRPr="00342F0D">
              <w:t>ГОСТ 13579-78</w:t>
            </w:r>
          </w:p>
        </w:tc>
        <w:tc>
          <w:tcPr>
            <w:tcW w:w="2169" w:type="dxa"/>
          </w:tcPr>
          <w:p w:rsidR="00FF6E37" w:rsidRPr="00342F0D" w:rsidRDefault="00FF6E37" w:rsidP="00342F0D">
            <w:pPr>
              <w:jc w:val="center"/>
            </w:pPr>
            <w:r w:rsidRPr="00342F0D">
              <w:t>ФБС 9.6.6Т</w:t>
            </w:r>
          </w:p>
        </w:tc>
        <w:tc>
          <w:tcPr>
            <w:tcW w:w="565" w:type="dxa"/>
          </w:tcPr>
          <w:p w:rsidR="00FF6E37" w:rsidRPr="00342F0D" w:rsidRDefault="00FF6E37" w:rsidP="00342F0D">
            <w:pPr>
              <w:jc w:val="center"/>
            </w:pPr>
          </w:p>
        </w:tc>
        <w:tc>
          <w:tcPr>
            <w:tcW w:w="565" w:type="dxa"/>
            <w:gridSpan w:val="2"/>
          </w:tcPr>
          <w:p w:rsidR="00FF6E37" w:rsidRPr="00342F0D" w:rsidRDefault="00FF6E37" w:rsidP="00342F0D">
            <w:pPr>
              <w:jc w:val="center"/>
            </w:pPr>
          </w:p>
        </w:tc>
        <w:tc>
          <w:tcPr>
            <w:tcW w:w="571" w:type="dxa"/>
          </w:tcPr>
          <w:p w:rsidR="00FF6E37" w:rsidRPr="00342F0D" w:rsidRDefault="00FF6E37" w:rsidP="00342F0D">
            <w:pPr>
              <w:jc w:val="center"/>
            </w:pPr>
          </w:p>
        </w:tc>
        <w:tc>
          <w:tcPr>
            <w:tcW w:w="567" w:type="dxa"/>
          </w:tcPr>
          <w:p w:rsidR="00FF6E37" w:rsidRPr="00342F0D" w:rsidRDefault="00FF6E37" w:rsidP="00342F0D">
            <w:pPr>
              <w:jc w:val="center"/>
            </w:pPr>
          </w:p>
        </w:tc>
        <w:tc>
          <w:tcPr>
            <w:tcW w:w="992" w:type="dxa"/>
          </w:tcPr>
          <w:p w:rsidR="00FF6E37" w:rsidRPr="00342F0D" w:rsidRDefault="00FF6E37" w:rsidP="00342F0D">
            <w:pPr>
              <w:jc w:val="center"/>
            </w:pPr>
            <w:r w:rsidRPr="00342F0D">
              <w:t>12</w:t>
            </w:r>
          </w:p>
        </w:tc>
        <w:tc>
          <w:tcPr>
            <w:tcW w:w="992" w:type="dxa"/>
          </w:tcPr>
          <w:p w:rsidR="00FF6E37" w:rsidRPr="00342F0D" w:rsidRDefault="00FF6E37" w:rsidP="00342F0D">
            <w:pPr>
              <w:jc w:val="center"/>
            </w:pPr>
            <w:r w:rsidRPr="00342F0D">
              <w:t>590</w:t>
            </w:r>
          </w:p>
        </w:tc>
        <w:tc>
          <w:tcPr>
            <w:tcW w:w="993" w:type="dxa"/>
          </w:tcPr>
          <w:p w:rsidR="00FF6E37" w:rsidRPr="00342F0D" w:rsidRDefault="00FF6E37" w:rsidP="00342F0D">
            <w:pPr>
              <w:jc w:val="center"/>
            </w:pPr>
          </w:p>
        </w:tc>
      </w:tr>
      <w:tr w:rsidR="00FF6E37" w:rsidRPr="00342F0D" w:rsidTr="00FF6E37">
        <w:trPr>
          <w:trHeight w:val="307"/>
        </w:trPr>
        <w:tc>
          <w:tcPr>
            <w:tcW w:w="817" w:type="dxa"/>
          </w:tcPr>
          <w:p w:rsidR="00FF6E37" w:rsidRPr="00342F0D" w:rsidRDefault="00FF6E37" w:rsidP="00342F0D">
            <w:pPr>
              <w:jc w:val="center"/>
            </w:pPr>
            <w:r w:rsidRPr="00342F0D">
              <w:t>ФБ4</w:t>
            </w:r>
          </w:p>
        </w:tc>
        <w:tc>
          <w:tcPr>
            <w:tcW w:w="2118" w:type="dxa"/>
          </w:tcPr>
          <w:p w:rsidR="00FF6E37" w:rsidRPr="00342F0D" w:rsidRDefault="00FF6E37" w:rsidP="00342F0D">
            <w:pPr>
              <w:jc w:val="center"/>
            </w:pPr>
            <w:r w:rsidRPr="00342F0D">
              <w:t>ГОСТ 13579-78</w:t>
            </w:r>
          </w:p>
        </w:tc>
        <w:tc>
          <w:tcPr>
            <w:tcW w:w="2169" w:type="dxa"/>
          </w:tcPr>
          <w:p w:rsidR="00FF6E37" w:rsidRPr="00342F0D" w:rsidRDefault="00FF6E37" w:rsidP="00342F0D">
            <w:pPr>
              <w:jc w:val="center"/>
            </w:pPr>
            <w:r w:rsidRPr="00342F0D">
              <w:t>ФБС 24.4.6Т</w:t>
            </w:r>
          </w:p>
        </w:tc>
        <w:tc>
          <w:tcPr>
            <w:tcW w:w="565" w:type="dxa"/>
          </w:tcPr>
          <w:p w:rsidR="00FF6E37" w:rsidRPr="00342F0D" w:rsidRDefault="00FF6E37" w:rsidP="00342F0D">
            <w:pPr>
              <w:jc w:val="center"/>
            </w:pPr>
          </w:p>
        </w:tc>
        <w:tc>
          <w:tcPr>
            <w:tcW w:w="565" w:type="dxa"/>
            <w:gridSpan w:val="2"/>
          </w:tcPr>
          <w:p w:rsidR="00FF6E37" w:rsidRPr="00342F0D" w:rsidRDefault="00FF6E37" w:rsidP="00342F0D">
            <w:pPr>
              <w:jc w:val="center"/>
            </w:pPr>
          </w:p>
        </w:tc>
        <w:tc>
          <w:tcPr>
            <w:tcW w:w="571" w:type="dxa"/>
          </w:tcPr>
          <w:p w:rsidR="00FF6E37" w:rsidRPr="00342F0D" w:rsidRDefault="00FF6E37" w:rsidP="00342F0D">
            <w:pPr>
              <w:jc w:val="center"/>
            </w:pPr>
          </w:p>
        </w:tc>
        <w:tc>
          <w:tcPr>
            <w:tcW w:w="567" w:type="dxa"/>
          </w:tcPr>
          <w:p w:rsidR="00FF6E37" w:rsidRPr="00342F0D" w:rsidRDefault="00FF6E37" w:rsidP="00342F0D">
            <w:pPr>
              <w:jc w:val="center"/>
            </w:pPr>
          </w:p>
        </w:tc>
        <w:tc>
          <w:tcPr>
            <w:tcW w:w="992" w:type="dxa"/>
          </w:tcPr>
          <w:p w:rsidR="00FF6E37" w:rsidRPr="00342F0D" w:rsidRDefault="00FF6E37" w:rsidP="00342F0D">
            <w:pPr>
              <w:jc w:val="center"/>
            </w:pPr>
            <w:r w:rsidRPr="00342F0D">
              <w:t>24</w:t>
            </w:r>
          </w:p>
        </w:tc>
        <w:tc>
          <w:tcPr>
            <w:tcW w:w="992" w:type="dxa"/>
          </w:tcPr>
          <w:p w:rsidR="00FF6E37" w:rsidRPr="00342F0D" w:rsidRDefault="00FF6E37" w:rsidP="00342F0D">
            <w:pPr>
              <w:jc w:val="center"/>
            </w:pPr>
            <w:r w:rsidRPr="00342F0D">
              <w:t>590</w:t>
            </w:r>
          </w:p>
        </w:tc>
        <w:tc>
          <w:tcPr>
            <w:tcW w:w="993" w:type="dxa"/>
          </w:tcPr>
          <w:p w:rsidR="00FF6E37" w:rsidRPr="00342F0D" w:rsidRDefault="00FF6E37" w:rsidP="00342F0D">
            <w:pPr>
              <w:jc w:val="center"/>
            </w:pPr>
          </w:p>
        </w:tc>
      </w:tr>
      <w:tr w:rsidR="00FF6E37" w:rsidRPr="00342F0D" w:rsidTr="00FF6E37">
        <w:trPr>
          <w:trHeight w:val="307"/>
        </w:trPr>
        <w:tc>
          <w:tcPr>
            <w:tcW w:w="817" w:type="dxa"/>
          </w:tcPr>
          <w:p w:rsidR="00FF6E37" w:rsidRPr="00342F0D" w:rsidRDefault="00FF6E37" w:rsidP="00342F0D">
            <w:pPr>
              <w:jc w:val="center"/>
            </w:pPr>
            <w:r w:rsidRPr="00342F0D">
              <w:t>ФБ5</w:t>
            </w:r>
          </w:p>
        </w:tc>
        <w:tc>
          <w:tcPr>
            <w:tcW w:w="2118" w:type="dxa"/>
          </w:tcPr>
          <w:p w:rsidR="00FF6E37" w:rsidRPr="00342F0D" w:rsidRDefault="00FF6E37" w:rsidP="00342F0D">
            <w:pPr>
              <w:jc w:val="center"/>
            </w:pPr>
            <w:r w:rsidRPr="00342F0D">
              <w:t>ГОСТ 13579-78</w:t>
            </w:r>
          </w:p>
        </w:tc>
        <w:tc>
          <w:tcPr>
            <w:tcW w:w="2169" w:type="dxa"/>
          </w:tcPr>
          <w:p w:rsidR="00FF6E37" w:rsidRPr="00342F0D" w:rsidRDefault="00FF6E37" w:rsidP="00342F0D">
            <w:pPr>
              <w:jc w:val="center"/>
            </w:pPr>
            <w:r w:rsidRPr="00342F0D">
              <w:t>ФБС 12.4.6Т</w:t>
            </w:r>
          </w:p>
        </w:tc>
        <w:tc>
          <w:tcPr>
            <w:tcW w:w="565" w:type="dxa"/>
          </w:tcPr>
          <w:p w:rsidR="00FF6E37" w:rsidRPr="00342F0D" w:rsidRDefault="00FF6E37" w:rsidP="00342F0D">
            <w:pPr>
              <w:jc w:val="center"/>
            </w:pPr>
          </w:p>
        </w:tc>
        <w:tc>
          <w:tcPr>
            <w:tcW w:w="565" w:type="dxa"/>
            <w:gridSpan w:val="2"/>
          </w:tcPr>
          <w:p w:rsidR="00FF6E37" w:rsidRPr="00342F0D" w:rsidRDefault="00FF6E37" w:rsidP="00342F0D">
            <w:pPr>
              <w:jc w:val="center"/>
            </w:pPr>
          </w:p>
        </w:tc>
        <w:tc>
          <w:tcPr>
            <w:tcW w:w="571" w:type="dxa"/>
          </w:tcPr>
          <w:p w:rsidR="00FF6E37" w:rsidRPr="00342F0D" w:rsidRDefault="00FF6E37" w:rsidP="00342F0D">
            <w:pPr>
              <w:jc w:val="center"/>
            </w:pPr>
          </w:p>
        </w:tc>
        <w:tc>
          <w:tcPr>
            <w:tcW w:w="567" w:type="dxa"/>
          </w:tcPr>
          <w:p w:rsidR="00FF6E37" w:rsidRPr="00342F0D" w:rsidRDefault="00FF6E37" w:rsidP="00342F0D">
            <w:pPr>
              <w:jc w:val="center"/>
            </w:pPr>
          </w:p>
        </w:tc>
        <w:tc>
          <w:tcPr>
            <w:tcW w:w="992" w:type="dxa"/>
          </w:tcPr>
          <w:p w:rsidR="00FF6E37" w:rsidRPr="00342F0D" w:rsidRDefault="00FF6E37" w:rsidP="00342F0D">
            <w:pPr>
              <w:jc w:val="center"/>
            </w:pPr>
            <w:r w:rsidRPr="00342F0D">
              <w:t>6</w:t>
            </w:r>
          </w:p>
        </w:tc>
        <w:tc>
          <w:tcPr>
            <w:tcW w:w="992" w:type="dxa"/>
          </w:tcPr>
          <w:p w:rsidR="00FF6E37" w:rsidRPr="00342F0D" w:rsidRDefault="00FF6E37" w:rsidP="00342F0D">
            <w:pPr>
              <w:jc w:val="center"/>
            </w:pPr>
            <w:r w:rsidRPr="00342F0D">
              <w:t>640</w:t>
            </w:r>
          </w:p>
        </w:tc>
        <w:tc>
          <w:tcPr>
            <w:tcW w:w="993" w:type="dxa"/>
          </w:tcPr>
          <w:p w:rsidR="00FF6E37" w:rsidRPr="00342F0D" w:rsidRDefault="00FF6E37" w:rsidP="00342F0D">
            <w:pPr>
              <w:jc w:val="center"/>
            </w:pPr>
          </w:p>
        </w:tc>
      </w:tr>
      <w:tr w:rsidR="00FF6E37" w:rsidRPr="00342F0D" w:rsidTr="00FF6E37">
        <w:trPr>
          <w:trHeight w:val="307"/>
        </w:trPr>
        <w:tc>
          <w:tcPr>
            <w:tcW w:w="817" w:type="dxa"/>
          </w:tcPr>
          <w:p w:rsidR="00FF6E37" w:rsidRPr="00342F0D" w:rsidRDefault="00FF6E37" w:rsidP="00342F0D">
            <w:pPr>
              <w:jc w:val="center"/>
            </w:pPr>
            <w:r w:rsidRPr="00342F0D">
              <w:t>ФБ6</w:t>
            </w:r>
          </w:p>
        </w:tc>
        <w:tc>
          <w:tcPr>
            <w:tcW w:w="2118" w:type="dxa"/>
          </w:tcPr>
          <w:p w:rsidR="00FF6E37" w:rsidRPr="00342F0D" w:rsidRDefault="00FF6E37" w:rsidP="00342F0D">
            <w:pPr>
              <w:jc w:val="center"/>
            </w:pPr>
            <w:r w:rsidRPr="00342F0D">
              <w:t>ГОСТ 13579-78</w:t>
            </w:r>
          </w:p>
        </w:tc>
        <w:tc>
          <w:tcPr>
            <w:tcW w:w="2169" w:type="dxa"/>
          </w:tcPr>
          <w:p w:rsidR="00FF6E37" w:rsidRPr="00342F0D" w:rsidRDefault="00FF6E37" w:rsidP="00342F0D">
            <w:pPr>
              <w:jc w:val="center"/>
            </w:pPr>
            <w:r w:rsidRPr="00342F0D">
              <w:t>ФБС 9.4.4Т</w:t>
            </w:r>
          </w:p>
        </w:tc>
        <w:tc>
          <w:tcPr>
            <w:tcW w:w="565" w:type="dxa"/>
          </w:tcPr>
          <w:p w:rsidR="00FF6E37" w:rsidRPr="00342F0D" w:rsidRDefault="00FF6E37" w:rsidP="00342F0D">
            <w:pPr>
              <w:jc w:val="center"/>
            </w:pPr>
          </w:p>
        </w:tc>
        <w:tc>
          <w:tcPr>
            <w:tcW w:w="565" w:type="dxa"/>
            <w:gridSpan w:val="2"/>
          </w:tcPr>
          <w:p w:rsidR="00FF6E37" w:rsidRPr="00342F0D" w:rsidRDefault="00FF6E37" w:rsidP="00342F0D">
            <w:pPr>
              <w:jc w:val="center"/>
            </w:pPr>
          </w:p>
        </w:tc>
        <w:tc>
          <w:tcPr>
            <w:tcW w:w="571" w:type="dxa"/>
          </w:tcPr>
          <w:p w:rsidR="00FF6E37" w:rsidRPr="00342F0D" w:rsidRDefault="00FF6E37" w:rsidP="00342F0D">
            <w:pPr>
              <w:jc w:val="center"/>
            </w:pPr>
          </w:p>
        </w:tc>
        <w:tc>
          <w:tcPr>
            <w:tcW w:w="567" w:type="dxa"/>
          </w:tcPr>
          <w:p w:rsidR="00FF6E37" w:rsidRPr="00342F0D" w:rsidRDefault="00FF6E37" w:rsidP="00342F0D">
            <w:pPr>
              <w:jc w:val="center"/>
            </w:pPr>
          </w:p>
        </w:tc>
        <w:tc>
          <w:tcPr>
            <w:tcW w:w="992" w:type="dxa"/>
          </w:tcPr>
          <w:p w:rsidR="00FF6E37" w:rsidRPr="00342F0D" w:rsidRDefault="00FF6E37" w:rsidP="00342F0D">
            <w:pPr>
              <w:jc w:val="center"/>
            </w:pPr>
            <w:r w:rsidRPr="00342F0D">
              <w:t>6</w:t>
            </w:r>
          </w:p>
        </w:tc>
        <w:tc>
          <w:tcPr>
            <w:tcW w:w="992" w:type="dxa"/>
          </w:tcPr>
          <w:p w:rsidR="00FF6E37" w:rsidRPr="00342F0D" w:rsidRDefault="00FF6E37" w:rsidP="00342F0D">
            <w:pPr>
              <w:jc w:val="center"/>
            </w:pPr>
            <w:r w:rsidRPr="00342F0D">
              <w:t>470</w:t>
            </w:r>
          </w:p>
        </w:tc>
        <w:tc>
          <w:tcPr>
            <w:tcW w:w="993" w:type="dxa"/>
          </w:tcPr>
          <w:p w:rsidR="00FF6E37" w:rsidRPr="00342F0D" w:rsidRDefault="00FF6E37" w:rsidP="00342F0D">
            <w:pPr>
              <w:jc w:val="center"/>
            </w:pPr>
          </w:p>
        </w:tc>
      </w:tr>
      <w:tr w:rsidR="00FF6E37" w:rsidRPr="00342F0D" w:rsidTr="00FF6E37">
        <w:trPr>
          <w:trHeight w:val="288"/>
        </w:trPr>
        <w:tc>
          <w:tcPr>
            <w:tcW w:w="10349" w:type="dxa"/>
            <w:gridSpan w:val="11"/>
          </w:tcPr>
          <w:p w:rsidR="00FF6E37" w:rsidRPr="00342F0D" w:rsidRDefault="00FF6E37" w:rsidP="00342F0D">
            <w:pPr>
              <w:jc w:val="center"/>
            </w:pPr>
            <w:r w:rsidRPr="00342F0D">
              <w:rPr>
                <w:b/>
              </w:rPr>
              <w:t>Плиты перекрытия и покрытия</w:t>
            </w:r>
          </w:p>
        </w:tc>
      </w:tr>
      <w:tr w:rsidR="00FF6E37" w:rsidRPr="00342F0D" w:rsidTr="00FF6E37">
        <w:trPr>
          <w:trHeight w:val="345"/>
        </w:trPr>
        <w:tc>
          <w:tcPr>
            <w:tcW w:w="817" w:type="dxa"/>
          </w:tcPr>
          <w:p w:rsidR="00FF6E37" w:rsidRPr="00342F0D" w:rsidRDefault="00FF6E37" w:rsidP="00342F0D">
            <w:pPr>
              <w:pStyle w:val="12"/>
              <w:jc w:val="center"/>
              <w:rPr>
                <w:sz w:val="24"/>
                <w:szCs w:val="24"/>
              </w:rPr>
            </w:pPr>
            <w:r w:rsidRPr="00342F0D">
              <w:rPr>
                <w:sz w:val="24"/>
                <w:szCs w:val="24"/>
              </w:rPr>
              <w:t>П-1</w:t>
            </w:r>
          </w:p>
        </w:tc>
        <w:tc>
          <w:tcPr>
            <w:tcW w:w="2118" w:type="dxa"/>
          </w:tcPr>
          <w:p w:rsidR="00FF6E37" w:rsidRPr="00342F0D" w:rsidRDefault="00FF6E37" w:rsidP="00342F0D">
            <w:pPr>
              <w:pStyle w:val="12"/>
              <w:jc w:val="center"/>
              <w:rPr>
                <w:sz w:val="24"/>
                <w:szCs w:val="24"/>
              </w:rPr>
            </w:pPr>
            <w:r w:rsidRPr="00342F0D">
              <w:rPr>
                <w:sz w:val="24"/>
                <w:szCs w:val="24"/>
              </w:rPr>
              <w:t>Серия 1.141-1</w:t>
            </w:r>
          </w:p>
        </w:tc>
        <w:tc>
          <w:tcPr>
            <w:tcW w:w="2169" w:type="dxa"/>
          </w:tcPr>
          <w:p w:rsidR="00FF6E37" w:rsidRPr="00342F0D" w:rsidRDefault="00FF6E37" w:rsidP="00342F0D">
            <w:pPr>
              <w:pStyle w:val="12"/>
              <w:jc w:val="center"/>
              <w:rPr>
                <w:sz w:val="24"/>
                <w:szCs w:val="24"/>
              </w:rPr>
            </w:pPr>
            <w:r w:rsidRPr="00342F0D">
              <w:rPr>
                <w:sz w:val="24"/>
                <w:szCs w:val="24"/>
              </w:rPr>
              <w:t>1ПК-60.10</w:t>
            </w:r>
          </w:p>
        </w:tc>
        <w:tc>
          <w:tcPr>
            <w:tcW w:w="565" w:type="dxa"/>
          </w:tcPr>
          <w:p w:rsidR="00FF6E37" w:rsidRPr="00342F0D" w:rsidRDefault="00FF6E37" w:rsidP="00342F0D">
            <w:pPr>
              <w:pStyle w:val="12"/>
              <w:rPr>
                <w:sz w:val="24"/>
                <w:szCs w:val="24"/>
              </w:rPr>
            </w:pPr>
            <w:r w:rsidRPr="00342F0D">
              <w:rPr>
                <w:sz w:val="24"/>
                <w:szCs w:val="24"/>
              </w:rPr>
              <w:t>16</w:t>
            </w:r>
          </w:p>
        </w:tc>
        <w:tc>
          <w:tcPr>
            <w:tcW w:w="565" w:type="dxa"/>
            <w:gridSpan w:val="2"/>
          </w:tcPr>
          <w:p w:rsidR="00FF6E37" w:rsidRPr="00342F0D" w:rsidRDefault="00FF6E37" w:rsidP="00342F0D">
            <w:pPr>
              <w:pStyle w:val="12"/>
              <w:jc w:val="center"/>
              <w:rPr>
                <w:sz w:val="24"/>
                <w:szCs w:val="24"/>
              </w:rPr>
            </w:pPr>
            <w:r w:rsidRPr="00342F0D">
              <w:rPr>
                <w:sz w:val="24"/>
                <w:szCs w:val="24"/>
              </w:rPr>
              <w:t>16</w:t>
            </w:r>
          </w:p>
        </w:tc>
        <w:tc>
          <w:tcPr>
            <w:tcW w:w="571" w:type="dxa"/>
          </w:tcPr>
          <w:p w:rsidR="00FF6E37" w:rsidRPr="00342F0D" w:rsidRDefault="00FF6E37" w:rsidP="00342F0D">
            <w:pPr>
              <w:pStyle w:val="12"/>
              <w:jc w:val="center"/>
              <w:rPr>
                <w:sz w:val="24"/>
                <w:szCs w:val="24"/>
              </w:rPr>
            </w:pPr>
          </w:p>
        </w:tc>
        <w:tc>
          <w:tcPr>
            <w:tcW w:w="567" w:type="dxa"/>
          </w:tcPr>
          <w:p w:rsidR="00FF6E37" w:rsidRPr="00342F0D" w:rsidRDefault="00FF6E37" w:rsidP="00342F0D">
            <w:pPr>
              <w:pStyle w:val="12"/>
              <w:jc w:val="center"/>
              <w:rPr>
                <w:sz w:val="24"/>
                <w:szCs w:val="24"/>
              </w:rPr>
            </w:pPr>
          </w:p>
        </w:tc>
        <w:tc>
          <w:tcPr>
            <w:tcW w:w="992" w:type="dxa"/>
          </w:tcPr>
          <w:p w:rsidR="00FF6E37" w:rsidRPr="00342F0D" w:rsidRDefault="00FF6E37" w:rsidP="00342F0D">
            <w:pPr>
              <w:pStyle w:val="12"/>
              <w:jc w:val="center"/>
              <w:rPr>
                <w:sz w:val="24"/>
                <w:szCs w:val="24"/>
              </w:rPr>
            </w:pPr>
            <w:r w:rsidRPr="00342F0D">
              <w:rPr>
                <w:sz w:val="24"/>
                <w:szCs w:val="24"/>
              </w:rPr>
              <w:t>139</w:t>
            </w:r>
          </w:p>
        </w:tc>
        <w:tc>
          <w:tcPr>
            <w:tcW w:w="992" w:type="dxa"/>
          </w:tcPr>
          <w:p w:rsidR="00FF6E37" w:rsidRPr="00342F0D" w:rsidRDefault="00FF6E37" w:rsidP="00342F0D">
            <w:pPr>
              <w:pStyle w:val="12"/>
              <w:jc w:val="center"/>
              <w:rPr>
                <w:sz w:val="24"/>
                <w:szCs w:val="24"/>
              </w:rPr>
            </w:pPr>
            <w:r w:rsidRPr="00342F0D">
              <w:rPr>
                <w:sz w:val="24"/>
                <w:szCs w:val="24"/>
              </w:rPr>
              <w:t>2100</w:t>
            </w:r>
          </w:p>
        </w:tc>
        <w:tc>
          <w:tcPr>
            <w:tcW w:w="993" w:type="dxa"/>
          </w:tcPr>
          <w:p w:rsidR="00FF6E37" w:rsidRPr="00342F0D" w:rsidRDefault="00FF6E37" w:rsidP="00342F0D">
            <w:pPr>
              <w:pStyle w:val="12"/>
              <w:jc w:val="center"/>
              <w:rPr>
                <w:sz w:val="24"/>
                <w:szCs w:val="24"/>
              </w:rPr>
            </w:pPr>
          </w:p>
        </w:tc>
      </w:tr>
      <w:tr w:rsidR="00FF6E37" w:rsidRPr="00342F0D" w:rsidTr="00FF6E37">
        <w:trPr>
          <w:trHeight w:val="288"/>
        </w:trPr>
        <w:tc>
          <w:tcPr>
            <w:tcW w:w="817" w:type="dxa"/>
          </w:tcPr>
          <w:p w:rsidR="00FF6E37" w:rsidRPr="00342F0D" w:rsidRDefault="00FF6E37" w:rsidP="00342F0D">
            <w:pPr>
              <w:pStyle w:val="12"/>
              <w:jc w:val="center"/>
              <w:rPr>
                <w:sz w:val="24"/>
                <w:szCs w:val="24"/>
              </w:rPr>
            </w:pPr>
            <w:r w:rsidRPr="00342F0D">
              <w:rPr>
                <w:sz w:val="24"/>
                <w:szCs w:val="24"/>
              </w:rPr>
              <w:t>П-2</w:t>
            </w:r>
          </w:p>
        </w:tc>
        <w:tc>
          <w:tcPr>
            <w:tcW w:w="2118" w:type="dxa"/>
          </w:tcPr>
          <w:p w:rsidR="00FF6E37" w:rsidRPr="00342F0D" w:rsidRDefault="00FF6E37" w:rsidP="00342F0D">
            <w:pPr>
              <w:pStyle w:val="12"/>
              <w:jc w:val="center"/>
              <w:rPr>
                <w:sz w:val="24"/>
                <w:szCs w:val="24"/>
              </w:rPr>
            </w:pPr>
            <w:r w:rsidRPr="00342F0D">
              <w:rPr>
                <w:sz w:val="24"/>
                <w:szCs w:val="24"/>
              </w:rPr>
              <w:t>Серия 1.141-1</w:t>
            </w:r>
          </w:p>
        </w:tc>
        <w:tc>
          <w:tcPr>
            <w:tcW w:w="2169" w:type="dxa"/>
          </w:tcPr>
          <w:p w:rsidR="00FF6E37" w:rsidRPr="00342F0D" w:rsidRDefault="00FF6E37" w:rsidP="00342F0D">
            <w:pPr>
              <w:pStyle w:val="12"/>
              <w:jc w:val="center"/>
              <w:rPr>
                <w:sz w:val="24"/>
                <w:szCs w:val="24"/>
              </w:rPr>
            </w:pPr>
            <w:r w:rsidRPr="00342F0D">
              <w:rPr>
                <w:sz w:val="24"/>
                <w:szCs w:val="24"/>
              </w:rPr>
              <w:t>1ПК-60.12</w:t>
            </w:r>
          </w:p>
        </w:tc>
        <w:tc>
          <w:tcPr>
            <w:tcW w:w="565" w:type="dxa"/>
          </w:tcPr>
          <w:p w:rsidR="00FF6E37" w:rsidRPr="00342F0D" w:rsidRDefault="00FF6E37" w:rsidP="00342F0D">
            <w:pPr>
              <w:pStyle w:val="12"/>
              <w:jc w:val="center"/>
              <w:rPr>
                <w:sz w:val="24"/>
                <w:szCs w:val="24"/>
              </w:rPr>
            </w:pPr>
            <w:r w:rsidRPr="00342F0D">
              <w:rPr>
                <w:sz w:val="24"/>
                <w:szCs w:val="24"/>
              </w:rPr>
              <w:t>5</w:t>
            </w:r>
          </w:p>
        </w:tc>
        <w:tc>
          <w:tcPr>
            <w:tcW w:w="565" w:type="dxa"/>
            <w:gridSpan w:val="2"/>
          </w:tcPr>
          <w:p w:rsidR="00FF6E37" w:rsidRPr="00342F0D" w:rsidRDefault="00FF6E37" w:rsidP="00342F0D">
            <w:pPr>
              <w:pStyle w:val="12"/>
              <w:jc w:val="center"/>
              <w:rPr>
                <w:sz w:val="24"/>
                <w:szCs w:val="24"/>
              </w:rPr>
            </w:pPr>
            <w:r w:rsidRPr="00342F0D">
              <w:rPr>
                <w:sz w:val="24"/>
                <w:szCs w:val="24"/>
              </w:rPr>
              <w:t>10</w:t>
            </w:r>
          </w:p>
        </w:tc>
        <w:tc>
          <w:tcPr>
            <w:tcW w:w="571" w:type="dxa"/>
          </w:tcPr>
          <w:p w:rsidR="00FF6E37" w:rsidRPr="00342F0D" w:rsidRDefault="00FF6E37" w:rsidP="00342F0D">
            <w:pPr>
              <w:pStyle w:val="12"/>
              <w:jc w:val="center"/>
              <w:rPr>
                <w:sz w:val="24"/>
                <w:szCs w:val="24"/>
              </w:rPr>
            </w:pPr>
          </w:p>
        </w:tc>
        <w:tc>
          <w:tcPr>
            <w:tcW w:w="567" w:type="dxa"/>
          </w:tcPr>
          <w:p w:rsidR="00FF6E37" w:rsidRPr="00342F0D" w:rsidRDefault="00FF6E37" w:rsidP="00342F0D">
            <w:pPr>
              <w:pStyle w:val="12"/>
              <w:jc w:val="center"/>
              <w:rPr>
                <w:sz w:val="24"/>
                <w:szCs w:val="24"/>
              </w:rPr>
            </w:pPr>
          </w:p>
        </w:tc>
        <w:tc>
          <w:tcPr>
            <w:tcW w:w="992" w:type="dxa"/>
          </w:tcPr>
          <w:p w:rsidR="00FF6E37" w:rsidRPr="00342F0D" w:rsidRDefault="00FF6E37" w:rsidP="00342F0D">
            <w:pPr>
              <w:pStyle w:val="12"/>
              <w:jc w:val="center"/>
              <w:rPr>
                <w:sz w:val="24"/>
                <w:szCs w:val="24"/>
              </w:rPr>
            </w:pPr>
            <w:r w:rsidRPr="00342F0D">
              <w:rPr>
                <w:sz w:val="24"/>
                <w:szCs w:val="24"/>
              </w:rPr>
              <w:t>8</w:t>
            </w:r>
          </w:p>
        </w:tc>
        <w:tc>
          <w:tcPr>
            <w:tcW w:w="992" w:type="dxa"/>
          </w:tcPr>
          <w:p w:rsidR="00FF6E37" w:rsidRPr="00342F0D" w:rsidRDefault="00FF6E37" w:rsidP="00342F0D">
            <w:pPr>
              <w:pStyle w:val="12"/>
              <w:jc w:val="center"/>
              <w:rPr>
                <w:sz w:val="24"/>
                <w:szCs w:val="24"/>
              </w:rPr>
            </w:pPr>
            <w:r w:rsidRPr="00342F0D">
              <w:rPr>
                <w:sz w:val="24"/>
                <w:szCs w:val="24"/>
              </w:rPr>
              <w:t>2500</w:t>
            </w:r>
          </w:p>
        </w:tc>
        <w:tc>
          <w:tcPr>
            <w:tcW w:w="993" w:type="dxa"/>
          </w:tcPr>
          <w:p w:rsidR="00FF6E37" w:rsidRPr="00342F0D" w:rsidRDefault="00FF6E37" w:rsidP="00342F0D">
            <w:pPr>
              <w:jc w:val="center"/>
            </w:pPr>
          </w:p>
        </w:tc>
      </w:tr>
      <w:tr w:rsidR="00FF6E37" w:rsidRPr="00342F0D" w:rsidTr="00FF6E37">
        <w:trPr>
          <w:trHeight w:val="288"/>
        </w:trPr>
        <w:tc>
          <w:tcPr>
            <w:tcW w:w="817" w:type="dxa"/>
          </w:tcPr>
          <w:p w:rsidR="00FF6E37" w:rsidRPr="00342F0D" w:rsidRDefault="00FF6E37" w:rsidP="00342F0D">
            <w:pPr>
              <w:pStyle w:val="12"/>
              <w:jc w:val="center"/>
              <w:rPr>
                <w:sz w:val="24"/>
                <w:szCs w:val="24"/>
              </w:rPr>
            </w:pPr>
            <w:r w:rsidRPr="00342F0D">
              <w:rPr>
                <w:sz w:val="24"/>
                <w:szCs w:val="24"/>
              </w:rPr>
              <w:t>П-3</w:t>
            </w:r>
          </w:p>
        </w:tc>
        <w:tc>
          <w:tcPr>
            <w:tcW w:w="2118" w:type="dxa"/>
          </w:tcPr>
          <w:p w:rsidR="00FF6E37" w:rsidRPr="00342F0D" w:rsidRDefault="00FF6E37" w:rsidP="00342F0D">
            <w:pPr>
              <w:pStyle w:val="12"/>
              <w:jc w:val="center"/>
              <w:rPr>
                <w:sz w:val="24"/>
                <w:szCs w:val="24"/>
              </w:rPr>
            </w:pPr>
            <w:r w:rsidRPr="00342F0D">
              <w:rPr>
                <w:sz w:val="24"/>
                <w:szCs w:val="24"/>
              </w:rPr>
              <w:t>Серия 1.141-1</w:t>
            </w:r>
          </w:p>
        </w:tc>
        <w:tc>
          <w:tcPr>
            <w:tcW w:w="2169" w:type="dxa"/>
          </w:tcPr>
          <w:p w:rsidR="00FF6E37" w:rsidRPr="00342F0D" w:rsidRDefault="00FF6E37" w:rsidP="00342F0D">
            <w:pPr>
              <w:pStyle w:val="12"/>
              <w:jc w:val="center"/>
              <w:rPr>
                <w:sz w:val="24"/>
                <w:szCs w:val="24"/>
              </w:rPr>
            </w:pPr>
            <w:r w:rsidRPr="00342F0D">
              <w:rPr>
                <w:sz w:val="24"/>
                <w:szCs w:val="24"/>
              </w:rPr>
              <w:t>2ПК-53.10</w:t>
            </w:r>
          </w:p>
        </w:tc>
        <w:tc>
          <w:tcPr>
            <w:tcW w:w="565" w:type="dxa"/>
          </w:tcPr>
          <w:p w:rsidR="00FF6E37" w:rsidRPr="00342F0D" w:rsidRDefault="00FF6E37" w:rsidP="00342F0D">
            <w:pPr>
              <w:pStyle w:val="12"/>
              <w:jc w:val="center"/>
              <w:rPr>
                <w:sz w:val="24"/>
                <w:szCs w:val="24"/>
              </w:rPr>
            </w:pPr>
            <w:r w:rsidRPr="00342F0D">
              <w:rPr>
                <w:sz w:val="24"/>
                <w:szCs w:val="24"/>
              </w:rPr>
              <w:t>2</w:t>
            </w:r>
          </w:p>
        </w:tc>
        <w:tc>
          <w:tcPr>
            <w:tcW w:w="565" w:type="dxa"/>
            <w:gridSpan w:val="2"/>
          </w:tcPr>
          <w:p w:rsidR="00FF6E37" w:rsidRPr="00342F0D" w:rsidRDefault="00FF6E37" w:rsidP="00342F0D">
            <w:pPr>
              <w:pStyle w:val="12"/>
              <w:jc w:val="center"/>
              <w:rPr>
                <w:sz w:val="24"/>
                <w:szCs w:val="24"/>
              </w:rPr>
            </w:pPr>
            <w:r w:rsidRPr="00342F0D">
              <w:rPr>
                <w:sz w:val="24"/>
                <w:szCs w:val="24"/>
              </w:rPr>
              <w:t>2</w:t>
            </w:r>
          </w:p>
        </w:tc>
        <w:tc>
          <w:tcPr>
            <w:tcW w:w="571" w:type="dxa"/>
          </w:tcPr>
          <w:p w:rsidR="00FF6E37" w:rsidRPr="00342F0D" w:rsidRDefault="00FF6E37" w:rsidP="00342F0D">
            <w:pPr>
              <w:pStyle w:val="12"/>
              <w:jc w:val="center"/>
              <w:rPr>
                <w:sz w:val="24"/>
                <w:szCs w:val="24"/>
              </w:rPr>
            </w:pPr>
          </w:p>
        </w:tc>
        <w:tc>
          <w:tcPr>
            <w:tcW w:w="567" w:type="dxa"/>
          </w:tcPr>
          <w:p w:rsidR="00FF6E37" w:rsidRPr="00342F0D" w:rsidRDefault="00FF6E37" w:rsidP="00342F0D">
            <w:pPr>
              <w:pStyle w:val="12"/>
              <w:jc w:val="center"/>
              <w:rPr>
                <w:sz w:val="24"/>
                <w:szCs w:val="24"/>
              </w:rPr>
            </w:pPr>
          </w:p>
        </w:tc>
        <w:tc>
          <w:tcPr>
            <w:tcW w:w="992" w:type="dxa"/>
          </w:tcPr>
          <w:p w:rsidR="00FF6E37" w:rsidRPr="00342F0D" w:rsidRDefault="00FF6E37" w:rsidP="00342F0D">
            <w:pPr>
              <w:pStyle w:val="12"/>
              <w:jc w:val="center"/>
              <w:rPr>
                <w:sz w:val="24"/>
                <w:szCs w:val="24"/>
              </w:rPr>
            </w:pPr>
            <w:r w:rsidRPr="00342F0D">
              <w:rPr>
                <w:sz w:val="24"/>
                <w:szCs w:val="24"/>
              </w:rPr>
              <w:t>24</w:t>
            </w:r>
          </w:p>
        </w:tc>
        <w:tc>
          <w:tcPr>
            <w:tcW w:w="992" w:type="dxa"/>
          </w:tcPr>
          <w:p w:rsidR="00FF6E37" w:rsidRPr="00342F0D" w:rsidRDefault="00FF6E37" w:rsidP="00342F0D">
            <w:pPr>
              <w:pStyle w:val="12"/>
              <w:jc w:val="center"/>
              <w:rPr>
                <w:sz w:val="24"/>
                <w:szCs w:val="24"/>
              </w:rPr>
            </w:pPr>
            <w:r w:rsidRPr="00342F0D">
              <w:rPr>
                <w:sz w:val="24"/>
                <w:szCs w:val="24"/>
              </w:rPr>
              <w:t>900</w:t>
            </w:r>
          </w:p>
        </w:tc>
        <w:tc>
          <w:tcPr>
            <w:tcW w:w="993" w:type="dxa"/>
          </w:tcPr>
          <w:p w:rsidR="00FF6E37" w:rsidRPr="00342F0D" w:rsidRDefault="00FF6E37" w:rsidP="00342F0D">
            <w:pPr>
              <w:jc w:val="center"/>
            </w:pPr>
          </w:p>
        </w:tc>
      </w:tr>
      <w:tr w:rsidR="00FF6E37" w:rsidRPr="00342F0D" w:rsidTr="00FF6E37">
        <w:trPr>
          <w:trHeight w:val="345"/>
        </w:trPr>
        <w:tc>
          <w:tcPr>
            <w:tcW w:w="817" w:type="dxa"/>
          </w:tcPr>
          <w:p w:rsidR="00FF6E37" w:rsidRPr="00342F0D" w:rsidRDefault="00FF6E37" w:rsidP="00342F0D">
            <w:pPr>
              <w:pStyle w:val="12"/>
              <w:jc w:val="center"/>
              <w:rPr>
                <w:sz w:val="24"/>
                <w:szCs w:val="24"/>
              </w:rPr>
            </w:pPr>
            <w:r w:rsidRPr="00342F0D">
              <w:rPr>
                <w:sz w:val="24"/>
                <w:szCs w:val="24"/>
              </w:rPr>
              <w:t>П-4</w:t>
            </w:r>
          </w:p>
        </w:tc>
        <w:tc>
          <w:tcPr>
            <w:tcW w:w="2118" w:type="dxa"/>
          </w:tcPr>
          <w:p w:rsidR="00FF6E37" w:rsidRPr="00342F0D" w:rsidRDefault="00FF6E37" w:rsidP="00342F0D">
            <w:pPr>
              <w:pStyle w:val="12"/>
              <w:jc w:val="center"/>
              <w:rPr>
                <w:sz w:val="24"/>
                <w:szCs w:val="24"/>
              </w:rPr>
            </w:pPr>
            <w:r w:rsidRPr="00342F0D">
              <w:rPr>
                <w:sz w:val="24"/>
                <w:szCs w:val="24"/>
              </w:rPr>
              <w:t>Серия 1.141-1</w:t>
            </w:r>
          </w:p>
        </w:tc>
        <w:tc>
          <w:tcPr>
            <w:tcW w:w="2169" w:type="dxa"/>
          </w:tcPr>
          <w:p w:rsidR="00FF6E37" w:rsidRPr="00342F0D" w:rsidRDefault="00FF6E37" w:rsidP="00342F0D">
            <w:pPr>
              <w:pStyle w:val="61"/>
              <w:jc w:val="center"/>
              <w:rPr>
                <w:sz w:val="24"/>
                <w:szCs w:val="24"/>
              </w:rPr>
            </w:pPr>
            <w:r w:rsidRPr="00342F0D">
              <w:rPr>
                <w:sz w:val="24"/>
                <w:szCs w:val="24"/>
              </w:rPr>
              <w:t>2ПК-53.12</w:t>
            </w:r>
          </w:p>
        </w:tc>
        <w:tc>
          <w:tcPr>
            <w:tcW w:w="565" w:type="dxa"/>
          </w:tcPr>
          <w:p w:rsidR="00FF6E37" w:rsidRPr="00342F0D" w:rsidRDefault="00FF6E37" w:rsidP="00342F0D">
            <w:pPr>
              <w:pStyle w:val="12"/>
              <w:jc w:val="center"/>
              <w:rPr>
                <w:sz w:val="24"/>
                <w:szCs w:val="24"/>
              </w:rPr>
            </w:pPr>
            <w:r w:rsidRPr="00342F0D">
              <w:rPr>
                <w:sz w:val="24"/>
                <w:szCs w:val="24"/>
              </w:rPr>
              <w:t>1</w:t>
            </w:r>
          </w:p>
        </w:tc>
        <w:tc>
          <w:tcPr>
            <w:tcW w:w="565" w:type="dxa"/>
            <w:gridSpan w:val="2"/>
          </w:tcPr>
          <w:p w:rsidR="00FF6E37" w:rsidRPr="00342F0D" w:rsidRDefault="00FF6E37" w:rsidP="00342F0D">
            <w:pPr>
              <w:pStyle w:val="12"/>
              <w:jc w:val="center"/>
              <w:rPr>
                <w:sz w:val="24"/>
                <w:szCs w:val="24"/>
              </w:rPr>
            </w:pPr>
            <w:r w:rsidRPr="00342F0D">
              <w:rPr>
                <w:sz w:val="24"/>
                <w:szCs w:val="24"/>
              </w:rPr>
              <w:t>0</w:t>
            </w:r>
          </w:p>
        </w:tc>
        <w:tc>
          <w:tcPr>
            <w:tcW w:w="571" w:type="dxa"/>
          </w:tcPr>
          <w:p w:rsidR="00FF6E37" w:rsidRPr="00342F0D" w:rsidRDefault="00FF6E37" w:rsidP="00342F0D">
            <w:pPr>
              <w:pStyle w:val="12"/>
              <w:jc w:val="center"/>
              <w:rPr>
                <w:sz w:val="24"/>
                <w:szCs w:val="24"/>
              </w:rPr>
            </w:pPr>
          </w:p>
        </w:tc>
        <w:tc>
          <w:tcPr>
            <w:tcW w:w="567" w:type="dxa"/>
          </w:tcPr>
          <w:p w:rsidR="00FF6E37" w:rsidRPr="00342F0D" w:rsidRDefault="00FF6E37" w:rsidP="00342F0D">
            <w:pPr>
              <w:pStyle w:val="12"/>
              <w:jc w:val="center"/>
              <w:rPr>
                <w:sz w:val="24"/>
                <w:szCs w:val="24"/>
              </w:rPr>
            </w:pPr>
          </w:p>
        </w:tc>
        <w:tc>
          <w:tcPr>
            <w:tcW w:w="992" w:type="dxa"/>
          </w:tcPr>
          <w:p w:rsidR="00FF6E37" w:rsidRPr="00342F0D" w:rsidRDefault="00FF6E37" w:rsidP="00342F0D">
            <w:pPr>
              <w:pStyle w:val="12"/>
              <w:jc w:val="center"/>
              <w:rPr>
                <w:sz w:val="24"/>
                <w:szCs w:val="24"/>
              </w:rPr>
            </w:pPr>
            <w:r w:rsidRPr="00342F0D">
              <w:rPr>
                <w:sz w:val="24"/>
                <w:szCs w:val="24"/>
              </w:rPr>
              <w:t>12</w:t>
            </w:r>
          </w:p>
        </w:tc>
        <w:tc>
          <w:tcPr>
            <w:tcW w:w="992" w:type="dxa"/>
          </w:tcPr>
          <w:p w:rsidR="00FF6E37" w:rsidRPr="00342F0D" w:rsidRDefault="00FF6E37" w:rsidP="00342F0D">
            <w:pPr>
              <w:pStyle w:val="12"/>
              <w:jc w:val="center"/>
              <w:rPr>
                <w:sz w:val="24"/>
                <w:szCs w:val="24"/>
              </w:rPr>
            </w:pPr>
            <w:r w:rsidRPr="00342F0D">
              <w:rPr>
                <w:sz w:val="24"/>
                <w:szCs w:val="24"/>
              </w:rPr>
              <w:t>1100</w:t>
            </w:r>
          </w:p>
        </w:tc>
        <w:tc>
          <w:tcPr>
            <w:tcW w:w="993" w:type="dxa"/>
          </w:tcPr>
          <w:p w:rsidR="00FF6E37" w:rsidRPr="00342F0D" w:rsidRDefault="00FF6E37" w:rsidP="00342F0D">
            <w:pPr>
              <w:pStyle w:val="12"/>
              <w:jc w:val="center"/>
              <w:rPr>
                <w:sz w:val="24"/>
                <w:szCs w:val="24"/>
              </w:rPr>
            </w:pPr>
          </w:p>
        </w:tc>
      </w:tr>
      <w:tr w:rsidR="00FF6E37" w:rsidRPr="00342F0D" w:rsidTr="00FF6E37">
        <w:trPr>
          <w:trHeight w:val="345"/>
        </w:trPr>
        <w:tc>
          <w:tcPr>
            <w:tcW w:w="817" w:type="dxa"/>
          </w:tcPr>
          <w:p w:rsidR="00FF6E37" w:rsidRPr="00342F0D" w:rsidRDefault="00FF6E37" w:rsidP="00342F0D">
            <w:pPr>
              <w:jc w:val="center"/>
            </w:pPr>
            <w:r w:rsidRPr="00342F0D">
              <w:t>П-5</w:t>
            </w:r>
          </w:p>
        </w:tc>
        <w:tc>
          <w:tcPr>
            <w:tcW w:w="2118" w:type="dxa"/>
          </w:tcPr>
          <w:p w:rsidR="00FF6E37" w:rsidRPr="00342F0D" w:rsidRDefault="00FF6E37" w:rsidP="00342F0D">
            <w:pPr>
              <w:pStyle w:val="12"/>
              <w:jc w:val="center"/>
              <w:rPr>
                <w:sz w:val="24"/>
                <w:szCs w:val="24"/>
              </w:rPr>
            </w:pPr>
            <w:r w:rsidRPr="00342F0D">
              <w:rPr>
                <w:sz w:val="24"/>
                <w:szCs w:val="24"/>
              </w:rPr>
              <w:t>Серия 1.141-1</w:t>
            </w:r>
          </w:p>
        </w:tc>
        <w:tc>
          <w:tcPr>
            <w:tcW w:w="2169" w:type="dxa"/>
          </w:tcPr>
          <w:p w:rsidR="00FF6E37" w:rsidRPr="00342F0D" w:rsidRDefault="00FF6E37" w:rsidP="00342F0D">
            <w:pPr>
              <w:pStyle w:val="12"/>
              <w:jc w:val="center"/>
              <w:rPr>
                <w:sz w:val="24"/>
                <w:szCs w:val="24"/>
              </w:rPr>
            </w:pPr>
            <w:r w:rsidRPr="00342F0D">
              <w:rPr>
                <w:sz w:val="24"/>
                <w:szCs w:val="24"/>
              </w:rPr>
              <w:t>3ПК-57.12</w:t>
            </w:r>
          </w:p>
        </w:tc>
        <w:tc>
          <w:tcPr>
            <w:tcW w:w="565" w:type="dxa"/>
          </w:tcPr>
          <w:p w:rsidR="00FF6E37" w:rsidRPr="00342F0D" w:rsidRDefault="00FF6E37" w:rsidP="00342F0D">
            <w:pPr>
              <w:pStyle w:val="12"/>
              <w:jc w:val="center"/>
              <w:rPr>
                <w:sz w:val="24"/>
                <w:szCs w:val="24"/>
              </w:rPr>
            </w:pPr>
            <w:r w:rsidRPr="00342F0D">
              <w:rPr>
                <w:sz w:val="24"/>
                <w:szCs w:val="24"/>
              </w:rPr>
              <w:t>0</w:t>
            </w:r>
          </w:p>
        </w:tc>
        <w:tc>
          <w:tcPr>
            <w:tcW w:w="565" w:type="dxa"/>
            <w:gridSpan w:val="2"/>
          </w:tcPr>
          <w:p w:rsidR="00FF6E37" w:rsidRPr="00342F0D" w:rsidRDefault="00FF6E37" w:rsidP="00342F0D">
            <w:pPr>
              <w:pStyle w:val="12"/>
              <w:jc w:val="center"/>
              <w:rPr>
                <w:sz w:val="24"/>
                <w:szCs w:val="24"/>
              </w:rPr>
            </w:pPr>
            <w:r w:rsidRPr="00342F0D">
              <w:rPr>
                <w:sz w:val="24"/>
                <w:szCs w:val="24"/>
              </w:rPr>
              <w:t>1</w:t>
            </w:r>
          </w:p>
        </w:tc>
        <w:tc>
          <w:tcPr>
            <w:tcW w:w="571" w:type="dxa"/>
          </w:tcPr>
          <w:p w:rsidR="00FF6E37" w:rsidRPr="00342F0D" w:rsidRDefault="00FF6E37" w:rsidP="00342F0D">
            <w:pPr>
              <w:pStyle w:val="12"/>
              <w:jc w:val="center"/>
              <w:rPr>
                <w:sz w:val="24"/>
                <w:szCs w:val="24"/>
              </w:rPr>
            </w:pPr>
          </w:p>
        </w:tc>
        <w:tc>
          <w:tcPr>
            <w:tcW w:w="567" w:type="dxa"/>
          </w:tcPr>
          <w:p w:rsidR="00FF6E37" w:rsidRPr="00342F0D" w:rsidRDefault="00FF6E37" w:rsidP="00342F0D">
            <w:pPr>
              <w:pStyle w:val="12"/>
              <w:jc w:val="center"/>
              <w:rPr>
                <w:sz w:val="24"/>
                <w:szCs w:val="24"/>
              </w:rPr>
            </w:pPr>
          </w:p>
        </w:tc>
        <w:tc>
          <w:tcPr>
            <w:tcW w:w="992" w:type="dxa"/>
          </w:tcPr>
          <w:p w:rsidR="00FF6E37" w:rsidRPr="00342F0D" w:rsidRDefault="00FF6E37" w:rsidP="00342F0D">
            <w:pPr>
              <w:pStyle w:val="12"/>
              <w:jc w:val="center"/>
              <w:rPr>
                <w:sz w:val="24"/>
                <w:szCs w:val="24"/>
              </w:rPr>
            </w:pPr>
            <w:r w:rsidRPr="00342F0D">
              <w:rPr>
                <w:sz w:val="24"/>
                <w:szCs w:val="24"/>
              </w:rPr>
              <w:t>20</w:t>
            </w:r>
          </w:p>
        </w:tc>
        <w:tc>
          <w:tcPr>
            <w:tcW w:w="992" w:type="dxa"/>
          </w:tcPr>
          <w:p w:rsidR="00FF6E37" w:rsidRPr="00342F0D" w:rsidRDefault="00FF6E37" w:rsidP="00342F0D">
            <w:pPr>
              <w:pStyle w:val="12"/>
              <w:jc w:val="center"/>
              <w:rPr>
                <w:sz w:val="24"/>
                <w:szCs w:val="24"/>
              </w:rPr>
            </w:pPr>
            <w:r w:rsidRPr="00342F0D">
              <w:rPr>
                <w:sz w:val="24"/>
                <w:szCs w:val="24"/>
              </w:rPr>
              <w:t>1250</w:t>
            </w:r>
          </w:p>
        </w:tc>
        <w:tc>
          <w:tcPr>
            <w:tcW w:w="993" w:type="dxa"/>
          </w:tcPr>
          <w:p w:rsidR="00FF6E37" w:rsidRPr="00342F0D" w:rsidRDefault="00FF6E37" w:rsidP="00342F0D">
            <w:pPr>
              <w:pStyle w:val="12"/>
              <w:jc w:val="center"/>
              <w:rPr>
                <w:sz w:val="24"/>
                <w:szCs w:val="24"/>
              </w:rPr>
            </w:pPr>
          </w:p>
        </w:tc>
      </w:tr>
    </w:tbl>
    <w:p w:rsidR="00F32FD4" w:rsidRDefault="00F32FD4" w:rsidP="00037D63">
      <w:pPr>
        <w:pStyle w:val="41"/>
        <w:shd w:val="clear" w:color="auto" w:fill="auto"/>
        <w:spacing w:after="0"/>
        <w:ind w:right="420"/>
        <w:rPr>
          <w:rStyle w:val="0pt"/>
          <w:sz w:val="28"/>
          <w:szCs w:val="28"/>
        </w:rPr>
      </w:pPr>
    </w:p>
    <w:p w:rsidR="00855E72" w:rsidRDefault="00855E72" w:rsidP="00037D63">
      <w:pPr>
        <w:pStyle w:val="41"/>
        <w:shd w:val="clear" w:color="auto" w:fill="auto"/>
        <w:spacing w:after="0"/>
        <w:ind w:right="420"/>
        <w:rPr>
          <w:rStyle w:val="23"/>
          <w:sz w:val="28"/>
          <w:szCs w:val="28"/>
        </w:rPr>
      </w:pPr>
      <w:r w:rsidRPr="002A5A58">
        <w:rPr>
          <w:rStyle w:val="0pt"/>
          <w:sz w:val="28"/>
          <w:szCs w:val="28"/>
        </w:rPr>
        <w:t xml:space="preserve">Задача№9. </w:t>
      </w:r>
      <w:r w:rsidRPr="002A5A58">
        <w:rPr>
          <w:rStyle w:val="23"/>
          <w:sz w:val="28"/>
          <w:szCs w:val="28"/>
        </w:rPr>
        <w:t>Произвести экономическое сравнение двух самоходных кранов на гусеничном ходу со стрелами длиной не менее 30 м и максимальной грузоподъёмностью 20 - 25 т. Марки кранов подобрать самостоятельно.</w:t>
      </w:r>
    </w:p>
    <w:p w:rsidR="00F32FD4" w:rsidRPr="002A5A58" w:rsidRDefault="00F32FD4" w:rsidP="00037D63">
      <w:pPr>
        <w:pStyle w:val="41"/>
        <w:shd w:val="clear" w:color="auto" w:fill="auto"/>
        <w:spacing w:after="0"/>
        <w:ind w:right="420"/>
        <w:rPr>
          <w:rStyle w:val="23"/>
          <w:sz w:val="28"/>
          <w:szCs w:val="28"/>
        </w:rPr>
      </w:pPr>
    </w:p>
    <w:p w:rsidR="00855E72" w:rsidRPr="002A5A58" w:rsidRDefault="00855E72" w:rsidP="00FF6E37">
      <w:pPr>
        <w:pStyle w:val="41"/>
        <w:shd w:val="clear" w:color="auto" w:fill="auto"/>
        <w:spacing w:after="0" w:line="240" w:lineRule="auto"/>
        <w:ind w:right="320"/>
        <w:rPr>
          <w:sz w:val="28"/>
          <w:szCs w:val="28"/>
        </w:rPr>
      </w:pPr>
      <w:r w:rsidRPr="002A5A58">
        <w:rPr>
          <w:rStyle w:val="af1"/>
          <w:sz w:val="28"/>
          <w:szCs w:val="28"/>
        </w:rPr>
        <w:t xml:space="preserve">Задача№10. </w:t>
      </w:r>
      <w:r w:rsidRPr="002A5A58">
        <w:rPr>
          <w:rStyle w:val="23"/>
          <w:sz w:val="28"/>
          <w:szCs w:val="28"/>
        </w:rPr>
        <w:t xml:space="preserve">Построить </w:t>
      </w:r>
      <w:r w:rsidR="00FF6E37" w:rsidRPr="002A5A58">
        <w:rPr>
          <w:rStyle w:val="23"/>
          <w:sz w:val="28"/>
          <w:szCs w:val="28"/>
        </w:rPr>
        <w:t xml:space="preserve">фрагмент </w:t>
      </w:r>
      <w:r w:rsidRPr="002A5A58">
        <w:rPr>
          <w:rStyle w:val="23"/>
          <w:sz w:val="28"/>
          <w:szCs w:val="28"/>
        </w:rPr>
        <w:t>сетев</w:t>
      </w:r>
      <w:r w:rsidR="00FF6E37" w:rsidRPr="002A5A58">
        <w:rPr>
          <w:rStyle w:val="23"/>
          <w:sz w:val="28"/>
          <w:szCs w:val="28"/>
        </w:rPr>
        <w:t xml:space="preserve">ого </w:t>
      </w:r>
      <w:r w:rsidRPr="002A5A58">
        <w:rPr>
          <w:rStyle w:val="23"/>
          <w:sz w:val="28"/>
          <w:szCs w:val="28"/>
        </w:rPr>
        <w:t xml:space="preserve"> график</w:t>
      </w:r>
      <w:r w:rsidR="00FF6E37" w:rsidRPr="002A5A58">
        <w:rPr>
          <w:rStyle w:val="23"/>
          <w:sz w:val="28"/>
          <w:szCs w:val="28"/>
        </w:rPr>
        <w:t xml:space="preserve">а </w:t>
      </w:r>
      <w:r w:rsidRPr="002A5A58">
        <w:rPr>
          <w:rStyle w:val="23"/>
          <w:sz w:val="28"/>
          <w:szCs w:val="28"/>
        </w:rPr>
        <w:t xml:space="preserve"> на монтаж надземной части одноэтажного промышленного здания при следующих сроках монтажа (в днях):</w:t>
      </w:r>
    </w:p>
    <w:p w:rsidR="00855E72" w:rsidRPr="002A5A58" w:rsidRDefault="00855E72" w:rsidP="00341FF7">
      <w:pPr>
        <w:pStyle w:val="41"/>
        <w:numPr>
          <w:ilvl w:val="0"/>
          <w:numId w:val="134"/>
        </w:numPr>
        <w:shd w:val="clear" w:color="auto" w:fill="auto"/>
        <w:spacing w:after="0" w:line="240" w:lineRule="auto"/>
        <w:rPr>
          <w:sz w:val="28"/>
          <w:szCs w:val="28"/>
        </w:rPr>
      </w:pPr>
      <w:r w:rsidRPr="002A5A58">
        <w:rPr>
          <w:rStyle w:val="23"/>
          <w:sz w:val="28"/>
          <w:szCs w:val="28"/>
        </w:rPr>
        <w:t xml:space="preserve"> колонны - </w:t>
      </w:r>
      <w:r w:rsidR="00FF6E37" w:rsidRPr="002A5A58">
        <w:rPr>
          <w:rStyle w:val="23"/>
          <w:sz w:val="28"/>
          <w:szCs w:val="28"/>
        </w:rPr>
        <w:t>1</w:t>
      </w:r>
      <w:r w:rsidRPr="002A5A58">
        <w:rPr>
          <w:rStyle w:val="23"/>
          <w:sz w:val="28"/>
          <w:szCs w:val="28"/>
        </w:rPr>
        <w:t>0;</w:t>
      </w:r>
    </w:p>
    <w:p w:rsidR="00855E72" w:rsidRPr="002A5A58" w:rsidRDefault="00855E72" w:rsidP="00341FF7">
      <w:pPr>
        <w:pStyle w:val="41"/>
        <w:numPr>
          <w:ilvl w:val="0"/>
          <w:numId w:val="134"/>
        </w:numPr>
        <w:shd w:val="clear" w:color="auto" w:fill="auto"/>
        <w:spacing w:after="0"/>
        <w:rPr>
          <w:sz w:val="28"/>
          <w:szCs w:val="28"/>
        </w:rPr>
      </w:pPr>
      <w:r w:rsidRPr="002A5A58">
        <w:rPr>
          <w:rStyle w:val="23"/>
          <w:sz w:val="28"/>
          <w:szCs w:val="28"/>
        </w:rPr>
        <w:t xml:space="preserve"> подкрановые балки - </w:t>
      </w:r>
      <w:r w:rsidR="00FF6E37" w:rsidRPr="002A5A58">
        <w:rPr>
          <w:rStyle w:val="23"/>
          <w:sz w:val="28"/>
          <w:szCs w:val="28"/>
        </w:rPr>
        <w:t>5</w:t>
      </w:r>
      <w:r w:rsidRPr="002A5A58">
        <w:rPr>
          <w:rStyle w:val="23"/>
          <w:sz w:val="28"/>
          <w:szCs w:val="28"/>
        </w:rPr>
        <w:t>;</w:t>
      </w:r>
    </w:p>
    <w:p w:rsidR="00855E72" w:rsidRPr="002A5A58" w:rsidRDefault="00855E72" w:rsidP="00341FF7">
      <w:pPr>
        <w:pStyle w:val="41"/>
        <w:numPr>
          <w:ilvl w:val="0"/>
          <w:numId w:val="134"/>
        </w:numPr>
        <w:shd w:val="clear" w:color="auto" w:fill="auto"/>
        <w:spacing w:after="0"/>
        <w:rPr>
          <w:sz w:val="28"/>
          <w:szCs w:val="28"/>
        </w:rPr>
      </w:pPr>
      <w:r w:rsidRPr="002A5A58">
        <w:rPr>
          <w:rStyle w:val="23"/>
          <w:sz w:val="28"/>
          <w:szCs w:val="28"/>
        </w:rPr>
        <w:t xml:space="preserve"> подстропильные фермы - </w:t>
      </w:r>
      <w:r w:rsidR="00FF6E37" w:rsidRPr="002A5A58">
        <w:rPr>
          <w:rStyle w:val="23"/>
          <w:sz w:val="28"/>
          <w:szCs w:val="28"/>
        </w:rPr>
        <w:t>4</w:t>
      </w:r>
      <w:r w:rsidRPr="002A5A58">
        <w:rPr>
          <w:rStyle w:val="23"/>
          <w:sz w:val="28"/>
          <w:szCs w:val="28"/>
        </w:rPr>
        <w:t>;</w:t>
      </w:r>
    </w:p>
    <w:p w:rsidR="00855E72" w:rsidRPr="002A5A58" w:rsidRDefault="00855E72" w:rsidP="00341FF7">
      <w:pPr>
        <w:pStyle w:val="41"/>
        <w:numPr>
          <w:ilvl w:val="0"/>
          <w:numId w:val="134"/>
        </w:numPr>
        <w:shd w:val="clear" w:color="auto" w:fill="auto"/>
        <w:spacing w:after="0"/>
        <w:rPr>
          <w:sz w:val="28"/>
          <w:szCs w:val="28"/>
        </w:rPr>
      </w:pPr>
      <w:r w:rsidRPr="002A5A58">
        <w:rPr>
          <w:rStyle w:val="23"/>
          <w:sz w:val="28"/>
          <w:szCs w:val="28"/>
        </w:rPr>
        <w:t xml:space="preserve"> стропильные фермы и плиты покрытия - </w:t>
      </w:r>
      <w:r w:rsidR="00FF6E37" w:rsidRPr="002A5A58">
        <w:rPr>
          <w:rStyle w:val="23"/>
          <w:sz w:val="28"/>
          <w:szCs w:val="28"/>
        </w:rPr>
        <w:t>24</w:t>
      </w:r>
      <w:r w:rsidRPr="002A5A58">
        <w:rPr>
          <w:rStyle w:val="23"/>
          <w:sz w:val="28"/>
          <w:szCs w:val="28"/>
        </w:rPr>
        <w:t>;</w:t>
      </w:r>
    </w:p>
    <w:p w:rsidR="00855E72" w:rsidRPr="002A5A58" w:rsidRDefault="00855E72" w:rsidP="00341FF7">
      <w:pPr>
        <w:pStyle w:val="41"/>
        <w:numPr>
          <w:ilvl w:val="0"/>
          <w:numId w:val="134"/>
        </w:numPr>
        <w:shd w:val="clear" w:color="auto" w:fill="auto"/>
        <w:spacing w:after="0"/>
        <w:rPr>
          <w:sz w:val="28"/>
          <w:szCs w:val="28"/>
        </w:rPr>
      </w:pPr>
      <w:r w:rsidRPr="002A5A58">
        <w:rPr>
          <w:rStyle w:val="23"/>
          <w:sz w:val="28"/>
          <w:szCs w:val="28"/>
        </w:rPr>
        <w:t xml:space="preserve"> стеновые панели - </w:t>
      </w:r>
      <w:r w:rsidR="00FF6E37" w:rsidRPr="002A5A58">
        <w:rPr>
          <w:rStyle w:val="23"/>
          <w:sz w:val="28"/>
          <w:szCs w:val="28"/>
        </w:rPr>
        <w:t>27</w:t>
      </w:r>
      <w:r w:rsidRPr="002A5A58">
        <w:rPr>
          <w:rStyle w:val="23"/>
          <w:sz w:val="28"/>
          <w:szCs w:val="28"/>
        </w:rPr>
        <w:t>.</w:t>
      </w:r>
    </w:p>
    <w:p w:rsidR="002734F1" w:rsidRPr="002A5A58" w:rsidRDefault="002734F1" w:rsidP="007B24E0">
      <w:pPr>
        <w:ind w:firstLine="567"/>
        <w:jc w:val="center"/>
        <w:rPr>
          <w:b/>
          <w:sz w:val="28"/>
          <w:szCs w:val="28"/>
        </w:rPr>
      </w:pPr>
    </w:p>
    <w:p w:rsidR="007C583D" w:rsidRPr="002A5A58" w:rsidRDefault="006A7E40" w:rsidP="007B24E0">
      <w:pPr>
        <w:ind w:firstLine="567"/>
        <w:jc w:val="center"/>
        <w:rPr>
          <w:sz w:val="28"/>
          <w:szCs w:val="28"/>
        </w:rPr>
      </w:pPr>
      <w:r w:rsidRPr="002A5A58">
        <w:rPr>
          <w:b/>
          <w:sz w:val="28"/>
          <w:szCs w:val="28"/>
        </w:rPr>
        <w:t>2.4</w:t>
      </w:r>
      <w:r w:rsidR="00E02813" w:rsidRPr="002A5A58">
        <w:rPr>
          <w:b/>
          <w:sz w:val="28"/>
          <w:szCs w:val="28"/>
        </w:rPr>
        <w:t>.</w:t>
      </w:r>
      <w:r w:rsidR="005E6E5F" w:rsidRPr="002A5A58">
        <w:rPr>
          <w:b/>
          <w:sz w:val="28"/>
          <w:szCs w:val="28"/>
        </w:rPr>
        <w:t>Т</w:t>
      </w:r>
      <w:r w:rsidR="00B7266E" w:rsidRPr="002A5A58">
        <w:rPr>
          <w:b/>
          <w:sz w:val="28"/>
          <w:szCs w:val="28"/>
        </w:rPr>
        <w:t>естовые  задания  при  подготовке  к  дифференцированному  зачету  и  экзамену.</w:t>
      </w:r>
    </w:p>
    <w:p w:rsidR="00B7266E" w:rsidRPr="002A5A58" w:rsidRDefault="00F46AD4" w:rsidP="009F7451">
      <w:pPr>
        <w:rPr>
          <w:b/>
          <w:i/>
          <w:sz w:val="28"/>
          <w:szCs w:val="28"/>
        </w:rPr>
      </w:pPr>
      <w:r w:rsidRPr="002A5A58">
        <w:rPr>
          <w:b/>
          <w:i/>
          <w:sz w:val="28"/>
          <w:szCs w:val="28"/>
        </w:rPr>
        <w:t>Правильность тестовых заданий проверить на консультации</w:t>
      </w:r>
    </w:p>
    <w:p w:rsidR="002734F1" w:rsidRPr="002A5A58" w:rsidRDefault="002734F1" w:rsidP="00A3677C">
      <w:pPr>
        <w:ind w:firstLine="567"/>
        <w:rPr>
          <w:b/>
          <w:sz w:val="28"/>
          <w:szCs w:val="28"/>
        </w:rPr>
      </w:pPr>
    </w:p>
    <w:p w:rsidR="00C9615C" w:rsidRPr="002A5A58" w:rsidRDefault="002734F1" w:rsidP="00C9615C">
      <w:pPr>
        <w:ind w:firstLine="567"/>
        <w:jc w:val="center"/>
        <w:rPr>
          <w:b/>
          <w:sz w:val="28"/>
          <w:szCs w:val="28"/>
        </w:rPr>
      </w:pPr>
      <w:r w:rsidRPr="002A5A58">
        <w:rPr>
          <w:b/>
          <w:sz w:val="28"/>
          <w:szCs w:val="28"/>
        </w:rPr>
        <w:t>Раздел 1</w:t>
      </w:r>
      <w:r w:rsidR="00342F0D" w:rsidRPr="002A5A58">
        <w:rPr>
          <w:b/>
          <w:sz w:val="28"/>
          <w:szCs w:val="28"/>
        </w:rPr>
        <w:t xml:space="preserve">. </w:t>
      </w:r>
      <w:r w:rsidRPr="002A5A58">
        <w:rPr>
          <w:b/>
          <w:sz w:val="28"/>
          <w:szCs w:val="28"/>
        </w:rPr>
        <w:t xml:space="preserve">тема 1.4. Архитектура зданий. </w:t>
      </w:r>
    </w:p>
    <w:p w:rsidR="00C9615C" w:rsidRPr="002A5A58" w:rsidRDefault="00C9615C" w:rsidP="0036344F">
      <w:pPr>
        <w:shd w:val="clear" w:color="auto" w:fill="FFFFFF"/>
        <w:tabs>
          <w:tab w:val="left" w:pos="480"/>
        </w:tabs>
        <w:spacing w:beforeLines="20"/>
        <w:jc w:val="center"/>
        <w:rPr>
          <w:sz w:val="28"/>
          <w:szCs w:val="28"/>
        </w:rPr>
      </w:pPr>
      <w:r w:rsidRPr="002A5A58">
        <w:rPr>
          <w:b/>
          <w:bCs/>
          <w:spacing w:val="-4"/>
          <w:sz w:val="28"/>
          <w:szCs w:val="28"/>
        </w:rPr>
        <w:t>Общие сведения о зданиях.</w:t>
      </w:r>
    </w:p>
    <w:p w:rsidR="00F32FD4" w:rsidRDefault="00F32FD4" w:rsidP="0036344F">
      <w:pPr>
        <w:shd w:val="clear" w:color="auto" w:fill="FFFFFF"/>
        <w:tabs>
          <w:tab w:val="left" w:pos="0"/>
        </w:tabs>
        <w:spacing w:beforeLines="20"/>
        <w:rPr>
          <w:b/>
          <w:bCs/>
          <w:spacing w:val="4"/>
          <w:sz w:val="28"/>
          <w:szCs w:val="28"/>
        </w:rPr>
      </w:pPr>
    </w:p>
    <w:p w:rsidR="00C9615C" w:rsidRPr="002A5A58" w:rsidRDefault="00C9615C" w:rsidP="0036344F">
      <w:pPr>
        <w:shd w:val="clear" w:color="auto" w:fill="FFFFFF"/>
        <w:tabs>
          <w:tab w:val="left" w:pos="0"/>
        </w:tabs>
        <w:spacing w:beforeLines="20"/>
        <w:rPr>
          <w:b/>
          <w:bCs/>
          <w:spacing w:val="4"/>
          <w:sz w:val="28"/>
          <w:szCs w:val="28"/>
        </w:rPr>
      </w:pPr>
      <w:r w:rsidRPr="002A5A58">
        <w:rPr>
          <w:b/>
          <w:bCs/>
          <w:spacing w:val="4"/>
          <w:sz w:val="28"/>
          <w:szCs w:val="28"/>
        </w:rPr>
        <w:lastRenderedPageBreak/>
        <w:t>Задание №1. Установить соответствие.</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744"/>
      </w:tblGrid>
      <w:tr w:rsidR="00C9615C" w:rsidRPr="006D0CA0" w:rsidTr="00342F0D">
        <w:trPr>
          <w:trHeight w:val="1819"/>
        </w:trPr>
        <w:tc>
          <w:tcPr>
            <w:tcW w:w="4744" w:type="dxa"/>
            <w:tcBorders>
              <w:top w:val="nil"/>
              <w:left w:val="nil"/>
              <w:bottom w:val="nil"/>
              <w:right w:val="nil"/>
            </w:tcBorders>
          </w:tcPr>
          <w:p w:rsidR="00C9615C" w:rsidRPr="006D0CA0" w:rsidRDefault="00C9615C" w:rsidP="0036344F">
            <w:pPr>
              <w:pStyle w:val="a7"/>
              <w:numPr>
                <w:ilvl w:val="0"/>
                <w:numId w:val="5"/>
              </w:numPr>
              <w:shd w:val="clear" w:color="auto" w:fill="FFFFFF"/>
              <w:tabs>
                <w:tab w:val="left" w:pos="480"/>
              </w:tabs>
              <w:spacing w:beforeLines="20"/>
              <w:contextualSpacing w:val="0"/>
            </w:pPr>
            <w:r w:rsidRPr="006D0CA0">
              <w:t>Объемно-планировочное решение -</w:t>
            </w:r>
          </w:p>
          <w:p w:rsidR="00C9615C" w:rsidRPr="006D0CA0" w:rsidRDefault="00C9615C" w:rsidP="0036344F">
            <w:pPr>
              <w:pStyle w:val="a7"/>
              <w:numPr>
                <w:ilvl w:val="0"/>
                <w:numId w:val="5"/>
              </w:numPr>
              <w:shd w:val="clear" w:color="auto" w:fill="FFFFFF"/>
              <w:tabs>
                <w:tab w:val="left" w:pos="480"/>
              </w:tabs>
              <w:spacing w:beforeLines="20"/>
              <w:contextualSpacing w:val="0"/>
            </w:pPr>
            <w:r w:rsidRPr="006D0CA0">
              <w:t>Этажи -</w:t>
            </w:r>
          </w:p>
          <w:p w:rsidR="00C9615C" w:rsidRPr="006D0CA0" w:rsidRDefault="00C9615C" w:rsidP="0036344F">
            <w:pPr>
              <w:pStyle w:val="a7"/>
              <w:numPr>
                <w:ilvl w:val="0"/>
                <w:numId w:val="5"/>
              </w:numPr>
              <w:shd w:val="clear" w:color="auto" w:fill="FFFFFF"/>
              <w:tabs>
                <w:tab w:val="left" w:pos="480"/>
              </w:tabs>
              <w:spacing w:beforeLines="20"/>
              <w:contextualSpacing w:val="0"/>
            </w:pPr>
            <w:r w:rsidRPr="006D0CA0">
              <w:t>Объемно планировочные элементы -</w:t>
            </w:r>
          </w:p>
        </w:tc>
      </w:tr>
    </w:tbl>
    <w:p w:rsidR="00C9615C" w:rsidRPr="00F1657B" w:rsidRDefault="00C9615C" w:rsidP="00C9615C">
      <w:pPr>
        <w:rPr>
          <w:vanish/>
          <w:sz w:val="26"/>
          <w:szCs w:val="26"/>
        </w:rPr>
      </w:pPr>
    </w:p>
    <w:tbl>
      <w:tblPr>
        <w:tblpPr w:leftFromText="180" w:rightFromText="180" w:vertAnchor="text" w:horzAnchor="page" w:tblpX="6005" w:tblpY="6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119"/>
      </w:tblGrid>
      <w:tr w:rsidR="00C9615C" w:rsidRPr="006D0CA0" w:rsidTr="00342F0D">
        <w:trPr>
          <w:trHeight w:val="1695"/>
        </w:trPr>
        <w:tc>
          <w:tcPr>
            <w:tcW w:w="5119" w:type="dxa"/>
            <w:tcBorders>
              <w:top w:val="nil"/>
              <w:left w:val="nil"/>
              <w:bottom w:val="nil"/>
              <w:right w:val="nil"/>
            </w:tcBorders>
          </w:tcPr>
          <w:p w:rsidR="00C9615C" w:rsidRPr="006D0CA0" w:rsidRDefault="00C9615C" w:rsidP="0036344F">
            <w:pPr>
              <w:pStyle w:val="a7"/>
              <w:numPr>
                <w:ilvl w:val="0"/>
                <w:numId w:val="7"/>
              </w:numPr>
              <w:tabs>
                <w:tab w:val="left" w:pos="480"/>
              </w:tabs>
              <w:spacing w:beforeLines="20"/>
              <w:ind w:left="0" w:firstLine="0"/>
              <w:contextualSpacing w:val="0"/>
            </w:pPr>
            <w:r w:rsidRPr="006D0CA0">
              <w:t>Помещения,</w:t>
            </w:r>
            <w:r w:rsidR="006D0CA0" w:rsidRPr="006D0CA0">
              <w:t xml:space="preserve"> </w:t>
            </w:r>
            <w:r w:rsidRPr="006D0CA0">
              <w:t>расположенные  между перекрытиями.</w:t>
            </w:r>
          </w:p>
          <w:p w:rsidR="00C9615C" w:rsidRPr="006D0CA0" w:rsidRDefault="00C9615C" w:rsidP="0036344F">
            <w:pPr>
              <w:pStyle w:val="a7"/>
              <w:numPr>
                <w:ilvl w:val="0"/>
                <w:numId w:val="7"/>
              </w:numPr>
              <w:tabs>
                <w:tab w:val="left" w:pos="480"/>
              </w:tabs>
              <w:spacing w:beforeLines="20"/>
              <w:contextualSpacing w:val="0"/>
            </w:pPr>
            <w:r w:rsidRPr="006D0CA0">
              <w:t>Система размещения помещений в здании.</w:t>
            </w:r>
          </w:p>
          <w:p w:rsidR="00C9615C" w:rsidRPr="006D0CA0" w:rsidRDefault="00C9615C" w:rsidP="0036344F">
            <w:pPr>
              <w:pStyle w:val="a7"/>
              <w:numPr>
                <w:ilvl w:val="0"/>
                <w:numId w:val="7"/>
              </w:numPr>
              <w:tabs>
                <w:tab w:val="left" w:pos="480"/>
              </w:tabs>
              <w:spacing w:beforeLines="20"/>
              <w:contextualSpacing w:val="0"/>
            </w:pPr>
            <w:r w:rsidRPr="006D0CA0">
              <w:t>Комнаты, кухни, лестничная клетка и другие помещения.</w:t>
            </w:r>
          </w:p>
        </w:tc>
      </w:tr>
    </w:tbl>
    <w:p w:rsidR="00C9615C" w:rsidRPr="00F1657B" w:rsidRDefault="00C9615C" w:rsidP="0036344F">
      <w:pPr>
        <w:shd w:val="clear" w:color="auto" w:fill="FFFFFF"/>
        <w:tabs>
          <w:tab w:val="left" w:pos="480"/>
        </w:tabs>
        <w:spacing w:beforeLines="20"/>
        <w:rPr>
          <w:sz w:val="26"/>
          <w:szCs w:val="26"/>
        </w:rPr>
      </w:pPr>
    </w:p>
    <w:p w:rsidR="00C9615C" w:rsidRPr="00F32FD4" w:rsidRDefault="00C9615C" w:rsidP="0036344F">
      <w:pPr>
        <w:shd w:val="clear" w:color="auto" w:fill="FFFFFF"/>
        <w:tabs>
          <w:tab w:val="left" w:pos="480"/>
        </w:tabs>
        <w:spacing w:beforeLines="20"/>
        <w:rPr>
          <w:b/>
          <w:bCs/>
          <w:spacing w:val="4"/>
          <w:sz w:val="28"/>
          <w:szCs w:val="28"/>
        </w:rPr>
      </w:pPr>
      <w:r w:rsidRPr="00F32FD4">
        <w:rPr>
          <w:b/>
          <w:bCs/>
          <w:spacing w:val="4"/>
          <w:sz w:val="28"/>
          <w:szCs w:val="28"/>
        </w:rPr>
        <w:t>Задание №2. Установить соответствие.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785"/>
        <w:gridCol w:w="4786"/>
      </w:tblGrid>
      <w:tr w:rsidR="00C9615C" w:rsidRPr="006D0CA0" w:rsidTr="006E67F4">
        <w:tc>
          <w:tcPr>
            <w:tcW w:w="4785" w:type="dxa"/>
            <w:tcBorders>
              <w:top w:val="nil"/>
              <w:left w:val="nil"/>
              <w:bottom w:val="nil"/>
              <w:right w:val="nil"/>
            </w:tcBorders>
          </w:tcPr>
          <w:p w:rsidR="00C9615C" w:rsidRPr="006D0CA0" w:rsidRDefault="00C9615C" w:rsidP="0036344F">
            <w:pPr>
              <w:tabs>
                <w:tab w:val="left" w:pos="480"/>
              </w:tabs>
              <w:spacing w:beforeLines="20"/>
            </w:pPr>
            <w:r w:rsidRPr="006D0CA0">
              <w:t>Конструкции стен:</w:t>
            </w:r>
          </w:p>
          <w:p w:rsidR="00C9615C" w:rsidRPr="006D0CA0" w:rsidRDefault="00C9615C" w:rsidP="0036344F">
            <w:pPr>
              <w:pStyle w:val="a7"/>
              <w:numPr>
                <w:ilvl w:val="0"/>
                <w:numId w:val="6"/>
              </w:numPr>
              <w:tabs>
                <w:tab w:val="left" w:pos="480"/>
              </w:tabs>
              <w:spacing w:beforeLines="20"/>
              <w:contextualSpacing w:val="0"/>
            </w:pPr>
            <w:r w:rsidRPr="006D0CA0">
              <w:t>Мелкоэлементные -</w:t>
            </w:r>
          </w:p>
          <w:p w:rsidR="00C9615C" w:rsidRPr="006D0CA0" w:rsidRDefault="00C9615C" w:rsidP="0036344F">
            <w:pPr>
              <w:pStyle w:val="a7"/>
              <w:numPr>
                <w:ilvl w:val="0"/>
                <w:numId w:val="6"/>
              </w:numPr>
              <w:tabs>
                <w:tab w:val="left" w:pos="480"/>
              </w:tabs>
              <w:spacing w:beforeLines="20"/>
              <w:contextualSpacing w:val="0"/>
            </w:pPr>
            <w:r w:rsidRPr="006D0CA0">
              <w:t>Крупноэлементные  -</w:t>
            </w:r>
          </w:p>
        </w:tc>
        <w:tc>
          <w:tcPr>
            <w:tcW w:w="4786" w:type="dxa"/>
            <w:tcBorders>
              <w:top w:val="nil"/>
              <w:left w:val="nil"/>
              <w:bottom w:val="nil"/>
              <w:right w:val="nil"/>
            </w:tcBorders>
          </w:tcPr>
          <w:p w:rsidR="00C9615C" w:rsidRPr="006D0CA0" w:rsidRDefault="00C9615C" w:rsidP="0036344F">
            <w:pPr>
              <w:tabs>
                <w:tab w:val="left" w:pos="480"/>
              </w:tabs>
              <w:spacing w:beforeLines="20"/>
            </w:pPr>
            <w:r w:rsidRPr="006D0CA0">
              <w:t>Материалы стен:</w:t>
            </w:r>
          </w:p>
          <w:p w:rsidR="00C9615C" w:rsidRPr="006D0CA0" w:rsidRDefault="00C9615C" w:rsidP="0036344F">
            <w:pPr>
              <w:pStyle w:val="a7"/>
              <w:numPr>
                <w:ilvl w:val="0"/>
                <w:numId w:val="8"/>
              </w:numPr>
              <w:tabs>
                <w:tab w:val="left" w:pos="480"/>
              </w:tabs>
              <w:spacing w:beforeLines="20"/>
              <w:contextualSpacing w:val="0"/>
            </w:pPr>
            <w:r w:rsidRPr="006D0CA0">
              <w:t>Кирпич.</w:t>
            </w:r>
          </w:p>
          <w:p w:rsidR="00C9615C" w:rsidRPr="006D0CA0" w:rsidRDefault="00C9615C" w:rsidP="0036344F">
            <w:pPr>
              <w:pStyle w:val="a7"/>
              <w:numPr>
                <w:ilvl w:val="0"/>
                <w:numId w:val="8"/>
              </w:numPr>
              <w:tabs>
                <w:tab w:val="left" w:pos="480"/>
              </w:tabs>
              <w:spacing w:beforeLines="20"/>
              <w:contextualSpacing w:val="0"/>
            </w:pPr>
            <w:r w:rsidRPr="006D0CA0">
              <w:t>Мелкие блоки.</w:t>
            </w:r>
          </w:p>
          <w:p w:rsidR="00C9615C" w:rsidRPr="006D0CA0" w:rsidRDefault="00C9615C" w:rsidP="0036344F">
            <w:pPr>
              <w:pStyle w:val="a7"/>
              <w:numPr>
                <w:ilvl w:val="0"/>
                <w:numId w:val="8"/>
              </w:numPr>
              <w:tabs>
                <w:tab w:val="left" w:pos="480"/>
              </w:tabs>
              <w:spacing w:beforeLines="20"/>
              <w:contextualSpacing w:val="0"/>
            </w:pPr>
            <w:r w:rsidRPr="006D0CA0">
              <w:t>Керамический камень.</w:t>
            </w:r>
          </w:p>
          <w:p w:rsidR="00C9615C" w:rsidRPr="006D0CA0" w:rsidRDefault="00C9615C" w:rsidP="0036344F">
            <w:pPr>
              <w:pStyle w:val="a7"/>
              <w:numPr>
                <w:ilvl w:val="0"/>
                <w:numId w:val="8"/>
              </w:numPr>
              <w:tabs>
                <w:tab w:val="left" w:pos="480"/>
              </w:tabs>
              <w:spacing w:beforeLines="20"/>
              <w:contextualSpacing w:val="0"/>
            </w:pPr>
            <w:r w:rsidRPr="006D0CA0">
              <w:t xml:space="preserve">Кирпич, мелкие  блоки, керамический камень </w:t>
            </w:r>
          </w:p>
          <w:p w:rsidR="00C9615C" w:rsidRPr="006D0CA0" w:rsidRDefault="00C9615C" w:rsidP="0036344F">
            <w:pPr>
              <w:pStyle w:val="a7"/>
              <w:numPr>
                <w:ilvl w:val="0"/>
                <w:numId w:val="8"/>
              </w:numPr>
              <w:tabs>
                <w:tab w:val="left" w:pos="480"/>
              </w:tabs>
              <w:spacing w:beforeLines="20"/>
              <w:contextualSpacing w:val="0"/>
              <w:rPr>
                <w:iCs/>
              </w:rPr>
            </w:pPr>
            <w:r w:rsidRPr="006D0CA0">
              <w:t>Крупные блоки панели.</w:t>
            </w:r>
          </w:p>
        </w:tc>
      </w:tr>
    </w:tbl>
    <w:p w:rsidR="00C9615C" w:rsidRPr="00F32FD4" w:rsidRDefault="00C9615C" w:rsidP="0036344F">
      <w:pPr>
        <w:shd w:val="clear" w:color="auto" w:fill="FFFFFF"/>
        <w:tabs>
          <w:tab w:val="left" w:pos="480"/>
        </w:tabs>
        <w:spacing w:beforeLines="20"/>
        <w:rPr>
          <w:b/>
          <w:bCs/>
          <w:spacing w:val="4"/>
          <w:sz w:val="28"/>
          <w:szCs w:val="28"/>
        </w:rPr>
      </w:pPr>
      <w:r w:rsidRPr="00F32FD4">
        <w:rPr>
          <w:b/>
          <w:bCs/>
          <w:spacing w:val="4"/>
          <w:sz w:val="28"/>
          <w:szCs w:val="28"/>
        </w:rPr>
        <w:t>Задание №3. Дополнить предложение:</w:t>
      </w:r>
    </w:p>
    <w:p w:rsidR="00C9615C" w:rsidRPr="00F32FD4" w:rsidRDefault="00C9615C" w:rsidP="0036344F">
      <w:pPr>
        <w:shd w:val="clear" w:color="auto" w:fill="FFFFFF"/>
        <w:tabs>
          <w:tab w:val="left" w:pos="480"/>
        </w:tabs>
        <w:spacing w:beforeLines="20"/>
        <w:rPr>
          <w:spacing w:val="4"/>
          <w:sz w:val="28"/>
          <w:szCs w:val="28"/>
        </w:rPr>
      </w:pPr>
      <w:r w:rsidRPr="00F32FD4">
        <w:rPr>
          <w:spacing w:val="4"/>
          <w:sz w:val="28"/>
          <w:szCs w:val="28"/>
        </w:rPr>
        <w:t>Постройками технического назначения называются</w:t>
      </w:r>
      <w:r w:rsidR="006D0CA0" w:rsidRPr="00F32FD4">
        <w:rPr>
          <w:spacing w:val="4"/>
          <w:sz w:val="28"/>
          <w:szCs w:val="28"/>
        </w:rPr>
        <w:t xml:space="preserve"> </w:t>
      </w:r>
      <w:r w:rsidRPr="00F32FD4">
        <w:rPr>
          <w:spacing w:val="4"/>
          <w:sz w:val="28"/>
          <w:szCs w:val="28"/>
        </w:rPr>
        <w:t>____________________.</w:t>
      </w:r>
    </w:p>
    <w:p w:rsidR="00C9615C" w:rsidRPr="00F32FD4" w:rsidRDefault="00C9615C" w:rsidP="0036344F">
      <w:pPr>
        <w:shd w:val="clear" w:color="auto" w:fill="FFFFFF"/>
        <w:tabs>
          <w:tab w:val="left" w:pos="480"/>
        </w:tabs>
        <w:spacing w:beforeLines="20"/>
        <w:rPr>
          <w:b/>
          <w:bCs/>
          <w:spacing w:val="4"/>
          <w:sz w:val="28"/>
          <w:szCs w:val="28"/>
        </w:rPr>
      </w:pPr>
      <w:r w:rsidRPr="00F32FD4">
        <w:rPr>
          <w:b/>
          <w:bCs/>
          <w:spacing w:val="4"/>
          <w:sz w:val="28"/>
          <w:szCs w:val="28"/>
        </w:rPr>
        <w:t>Задание №4. Дополнить предложение:</w:t>
      </w:r>
    </w:p>
    <w:p w:rsidR="00C9615C" w:rsidRPr="00F32FD4" w:rsidRDefault="00C9615C" w:rsidP="0036344F">
      <w:pPr>
        <w:shd w:val="clear" w:color="auto" w:fill="FFFFFF"/>
        <w:tabs>
          <w:tab w:val="left" w:pos="480"/>
        </w:tabs>
        <w:spacing w:beforeLines="20"/>
        <w:rPr>
          <w:spacing w:val="4"/>
          <w:sz w:val="28"/>
          <w:szCs w:val="28"/>
        </w:rPr>
      </w:pPr>
      <w:r w:rsidRPr="00F32FD4">
        <w:rPr>
          <w:spacing w:val="4"/>
          <w:sz w:val="28"/>
          <w:szCs w:val="28"/>
        </w:rPr>
        <w:t>Способность конструкций сохранить при пожаре функции несущих и ограждающих   называются ___________________.</w:t>
      </w:r>
    </w:p>
    <w:p w:rsidR="00C9615C" w:rsidRPr="00F32FD4" w:rsidRDefault="00C9615C" w:rsidP="0036344F">
      <w:pPr>
        <w:shd w:val="clear" w:color="auto" w:fill="FFFFFF"/>
        <w:tabs>
          <w:tab w:val="left" w:pos="480"/>
        </w:tabs>
        <w:spacing w:beforeLines="20"/>
        <w:rPr>
          <w:b/>
          <w:bCs/>
          <w:spacing w:val="4"/>
          <w:sz w:val="28"/>
          <w:szCs w:val="28"/>
        </w:rPr>
      </w:pPr>
      <w:r w:rsidRPr="00F32FD4">
        <w:rPr>
          <w:b/>
          <w:bCs/>
          <w:spacing w:val="4"/>
          <w:sz w:val="28"/>
          <w:szCs w:val="28"/>
        </w:rPr>
        <w:t>Задание №5. Установить</w:t>
      </w:r>
      <w:r w:rsidR="00CA0F0C" w:rsidRPr="00F32FD4">
        <w:rPr>
          <w:b/>
          <w:bCs/>
          <w:spacing w:val="4"/>
          <w:sz w:val="28"/>
          <w:szCs w:val="28"/>
        </w:rPr>
        <w:t xml:space="preserve"> </w:t>
      </w:r>
      <w:r w:rsidRPr="00F32FD4">
        <w:rPr>
          <w:b/>
          <w:bCs/>
          <w:spacing w:val="4"/>
          <w:sz w:val="28"/>
          <w:szCs w:val="28"/>
        </w:rPr>
        <w:t>соответствие.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785"/>
        <w:gridCol w:w="4786"/>
      </w:tblGrid>
      <w:tr w:rsidR="00C9615C" w:rsidRPr="006D0CA0" w:rsidTr="006E67F4">
        <w:tc>
          <w:tcPr>
            <w:tcW w:w="4785" w:type="dxa"/>
            <w:tcBorders>
              <w:top w:val="nil"/>
              <w:left w:val="nil"/>
              <w:bottom w:val="nil"/>
              <w:right w:val="nil"/>
            </w:tcBorders>
          </w:tcPr>
          <w:p w:rsidR="00C9615C" w:rsidRPr="006D0CA0" w:rsidRDefault="00C9615C" w:rsidP="0036344F">
            <w:pPr>
              <w:tabs>
                <w:tab w:val="left" w:pos="480"/>
              </w:tabs>
              <w:spacing w:beforeLines="20"/>
              <w:rPr>
                <w:spacing w:val="4"/>
              </w:rPr>
            </w:pPr>
            <w:r w:rsidRPr="006D0CA0">
              <w:rPr>
                <w:spacing w:val="4"/>
              </w:rPr>
              <w:t>Класс здания по этажности:</w:t>
            </w:r>
          </w:p>
          <w:p w:rsidR="00C9615C" w:rsidRPr="006D0CA0" w:rsidRDefault="00C9615C" w:rsidP="0036344F">
            <w:pPr>
              <w:pStyle w:val="a7"/>
              <w:numPr>
                <w:ilvl w:val="0"/>
                <w:numId w:val="9"/>
              </w:numPr>
              <w:tabs>
                <w:tab w:val="left" w:pos="480"/>
              </w:tabs>
              <w:spacing w:beforeLines="20"/>
              <w:contextualSpacing w:val="0"/>
              <w:rPr>
                <w:spacing w:val="4"/>
              </w:rPr>
            </w:pPr>
            <w:r w:rsidRPr="006D0CA0">
              <w:rPr>
                <w:spacing w:val="4"/>
              </w:rPr>
              <w:t>Малоэтажные -</w:t>
            </w:r>
          </w:p>
          <w:p w:rsidR="00C9615C" w:rsidRPr="006D0CA0" w:rsidRDefault="00C9615C" w:rsidP="0036344F">
            <w:pPr>
              <w:pStyle w:val="a7"/>
              <w:numPr>
                <w:ilvl w:val="0"/>
                <w:numId w:val="9"/>
              </w:numPr>
              <w:tabs>
                <w:tab w:val="left" w:pos="480"/>
              </w:tabs>
              <w:spacing w:beforeLines="20"/>
              <w:contextualSpacing w:val="0"/>
              <w:rPr>
                <w:spacing w:val="4"/>
              </w:rPr>
            </w:pPr>
            <w:r w:rsidRPr="006D0CA0">
              <w:rPr>
                <w:spacing w:val="4"/>
              </w:rPr>
              <w:t>Средней этажности -</w:t>
            </w:r>
          </w:p>
          <w:p w:rsidR="00C9615C" w:rsidRPr="006D0CA0" w:rsidRDefault="00C9615C" w:rsidP="0036344F">
            <w:pPr>
              <w:pStyle w:val="a7"/>
              <w:numPr>
                <w:ilvl w:val="0"/>
                <w:numId w:val="9"/>
              </w:numPr>
              <w:tabs>
                <w:tab w:val="left" w:pos="480"/>
              </w:tabs>
              <w:spacing w:beforeLines="20"/>
              <w:contextualSpacing w:val="0"/>
              <w:rPr>
                <w:spacing w:val="4"/>
              </w:rPr>
            </w:pPr>
            <w:r w:rsidRPr="006D0CA0">
              <w:rPr>
                <w:spacing w:val="4"/>
              </w:rPr>
              <w:t>Высотные -</w:t>
            </w:r>
          </w:p>
        </w:tc>
        <w:tc>
          <w:tcPr>
            <w:tcW w:w="4786" w:type="dxa"/>
            <w:tcBorders>
              <w:top w:val="nil"/>
              <w:left w:val="nil"/>
              <w:bottom w:val="nil"/>
              <w:right w:val="nil"/>
            </w:tcBorders>
          </w:tcPr>
          <w:p w:rsidR="00C9615C" w:rsidRPr="006D0CA0" w:rsidRDefault="00C9615C" w:rsidP="0036344F">
            <w:pPr>
              <w:tabs>
                <w:tab w:val="left" w:pos="480"/>
              </w:tabs>
              <w:spacing w:beforeLines="20"/>
              <w:rPr>
                <w:spacing w:val="4"/>
              </w:rPr>
            </w:pPr>
            <w:r w:rsidRPr="006D0CA0">
              <w:rPr>
                <w:spacing w:val="4"/>
              </w:rPr>
              <w:t>Количество этажей:</w:t>
            </w:r>
          </w:p>
          <w:p w:rsidR="00C9615C" w:rsidRPr="006D0CA0" w:rsidRDefault="00C9615C" w:rsidP="0036344F">
            <w:pPr>
              <w:pStyle w:val="a7"/>
              <w:numPr>
                <w:ilvl w:val="0"/>
                <w:numId w:val="42"/>
              </w:numPr>
              <w:tabs>
                <w:tab w:val="left" w:pos="480"/>
              </w:tabs>
              <w:spacing w:beforeLines="20"/>
              <w:contextualSpacing w:val="0"/>
              <w:rPr>
                <w:spacing w:val="4"/>
              </w:rPr>
            </w:pPr>
            <w:r w:rsidRPr="006D0CA0">
              <w:rPr>
                <w:spacing w:val="4"/>
              </w:rPr>
              <w:t>До 5 этажей.</w:t>
            </w:r>
          </w:p>
          <w:p w:rsidR="00C9615C" w:rsidRPr="006D0CA0" w:rsidRDefault="00C9615C" w:rsidP="0036344F">
            <w:pPr>
              <w:pStyle w:val="a7"/>
              <w:numPr>
                <w:ilvl w:val="0"/>
                <w:numId w:val="42"/>
              </w:numPr>
              <w:tabs>
                <w:tab w:val="left" w:pos="480"/>
              </w:tabs>
              <w:spacing w:beforeLines="20"/>
              <w:contextualSpacing w:val="0"/>
              <w:rPr>
                <w:spacing w:val="4"/>
              </w:rPr>
            </w:pPr>
            <w:r w:rsidRPr="006D0CA0">
              <w:rPr>
                <w:spacing w:val="4"/>
              </w:rPr>
              <w:t>5-7 этажей.</w:t>
            </w:r>
          </w:p>
          <w:p w:rsidR="00C9615C" w:rsidRPr="006D0CA0" w:rsidRDefault="00C9615C" w:rsidP="0036344F">
            <w:pPr>
              <w:pStyle w:val="a7"/>
              <w:numPr>
                <w:ilvl w:val="0"/>
                <w:numId w:val="42"/>
              </w:numPr>
              <w:tabs>
                <w:tab w:val="left" w:pos="480"/>
              </w:tabs>
              <w:spacing w:beforeLines="20"/>
              <w:contextualSpacing w:val="0"/>
              <w:rPr>
                <w:spacing w:val="4"/>
              </w:rPr>
            </w:pPr>
            <w:r w:rsidRPr="006D0CA0">
              <w:rPr>
                <w:spacing w:val="4"/>
              </w:rPr>
              <w:t>5-12 этажей.</w:t>
            </w:r>
          </w:p>
          <w:p w:rsidR="00C9615C" w:rsidRPr="006D0CA0" w:rsidRDefault="00C9615C" w:rsidP="0036344F">
            <w:pPr>
              <w:pStyle w:val="a7"/>
              <w:numPr>
                <w:ilvl w:val="0"/>
                <w:numId w:val="42"/>
              </w:numPr>
              <w:tabs>
                <w:tab w:val="left" w:pos="480"/>
              </w:tabs>
              <w:spacing w:beforeLines="20"/>
              <w:contextualSpacing w:val="0"/>
              <w:rPr>
                <w:spacing w:val="4"/>
              </w:rPr>
            </w:pPr>
            <w:r w:rsidRPr="006D0CA0">
              <w:rPr>
                <w:spacing w:val="4"/>
              </w:rPr>
              <w:t>Более 12 этажей.</w:t>
            </w:r>
          </w:p>
          <w:p w:rsidR="00C9615C" w:rsidRPr="006D0CA0" w:rsidRDefault="00C9615C" w:rsidP="0036344F">
            <w:pPr>
              <w:pStyle w:val="a7"/>
              <w:numPr>
                <w:ilvl w:val="0"/>
                <w:numId w:val="42"/>
              </w:numPr>
              <w:tabs>
                <w:tab w:val="left" w:pos="480"/>
              </w:tabs>
              <w:spacing w:beforeLines="20"/>
              <w:contextualSpacing w:val="0"/>
              <w:rPr>
                <w:spacing w:val="4"/>
              </w:rPr>
            </w:pPr>
            <w:r w:rsidRPr="006D0CA0">
              <w:rPr>
                <w:spacing w:val="4"/>
              </w:rPr>
              <w:t>До 3 этажей.</w:t>
            </w:r>
          </w:p>
        </w:tc>
      </w:tr>
    </w:tbl>
    <w:p w:rsidR="00C9615C" w:rsidRPr="00F32FD4" w:rsidRDefault="00C9615C" w:rsidP="0036344F">
      <w:pPr>
        <w:shd w:val="clear" w:color="auto" w:fill="FFFFFF"/>
        <w:tabs>
          <w:tab w:val="left" w:pos="480"/>
        </w:tabs>
        <w:spacing w:beforeLines="20"/>
        <w:rPr>
          <w:b/>
          <w:bCs/>
          <w:spacing w:val="4"/>
          <w:sz w:val="28"/>
          <w:szCs w:val="28"/>
        </w:rPr>
      </w:pPr>
      <w:r w:rsidRPr="00F32FD4">
        <w:rPr>
          <w:b/>
          <w:bCs/>
          <w:spacing w:val="4"/>
          <w:sz w:val="28"/>
          <w:szCs w:val="28"/>
        </w:rPr>
        <w:t>Задание №6. Дополнить предложение:</w:t>
      </w:r>
    </w:p>
    <w:p w:rsidR="00C9615C" w:rsidRPr="00F32FD4" w:rsidRDefault="00C9615C" w:rsidP="0036344F">
      <w:pPr>
        <w:shd w:val="clear" w:color="auto" w:fill="FFFFFF"/>
        <w:tabs>
          <w:tab w:val="left" w:pos="480"/>
        </w:tabs>
        <w:spacing w:beforeLines="20"/>
        <w:rPr>
          <w:spacing w:val="4"/>
          <w:sz w:val="28"/>
          <w:szCs w:val="28"/>
        </w:rPr>
      </w:pPr>
      <w:r w:rsidRPr="00F32FD4">
        <w:rPr>
          <w:spacing w:val="4"/>
          <w:sz w:val="28"/>
          <w:szCs w:val="28"/>
        </w:rPr>
        <w:t>Расстояние между продольными  координационными осями называется __________________________.</w:t>
      </w:r>
    </w:p>
    <w:p w:rsidR="00C9615C" w:rsidRPr="00F32FD4" w:rsidRDefault="00C9615C" w:rsidP="0036344F">
      <w:pPr>
        <w:shd w:val="clear" w:color="auto" w:fill="FFFFFF"/>
        <w:tabs>
          <w:tab w:val="left" w:pos="480"/>
        </w:tabs>
        <w:spacing w:beforeLines="20"/>
        <w:rPr>
          <w:b/>
          <w:bCs/>
          <w:spacing w:val="4"/>
          <w:sz w:val="28"/>
          <w:szCs w:val="28"/>
        </w:rPr>
      </w:pPr>
      <w:r w:rsidRPr="00F32FD4">
        <w:rPr>
          <w:b/>
          <w:bCs/>
          <w:spacing w:val="4"/>
          <w:sz w:val="28"/>
          <w:szCs w:val="28"/>
        </w:rPr>
        <w:t>Задание № 7. Дополнить предложение:</w:t>
      </w:r>
    </w:p>
    <w:p w:rsidR="00C9615C" w:rsidRPr="00F32FD4" w:rsidRDefault="00C9615C" w:rsidP="0036344F">
      <w:pPr>
        <w:shd w:val="clear" w:color="auto" w:fill="FFFFFF"/>
        <w:tabs>
          <w:tab w:val="left" w:pos="480"/>
        </w:tabs>
        <w:spacing w:beforeLines="20"/>
        <w:rPr>
          <w:spacing w:val="4"/>
          <w:sz w:val="28"/>
          <w:szCs w:val="28"/>
        </w:rPr>
      </w:pPr>
      <w:r w:rsidRPr="00F32FD4">
        <w:rPr>
          <w:spacing w:val="4"/>
          <w:sz w:val="28"/>
          <w:szCs w:val="28"/>
        </w:rPr>
        <w:t>Отбор наиболее технически современных и экономически целесообразных конструкций, пригодных для многократного использования в строительстве, называется ______________________.</w:t>
      </w:r>
    </w:p>
    <w:p w:rsidR="00C9615C" w:rsidRPr="00F32FD4" w:rsidRDefault="00C9615C" w:rsidP="0036344F">
      <w:pPr>
        <w:shd w:val="clear" w:color="auto" w:fill="FFFFFF"/>
        <w:tabs>
          <w:tab w:val="left" w:pos="480"/>
        </w:tabs>
        <w:spacing w:beforeLines="20"/>
        <w:rPr>
          <w:b/>
          <w:bCs/>
          <w:spacing w:val="4"/>
          <w:sz w:val="28"/>
          <w:szCs w:val="28"/>
        </w:rPr>
      </w:pPr>
    </w:p>
    <w:p w:rsidR="00C9615C" w:rsidRPr="00F32FD4" w:rsidRDefault="00C9615C" w:rsidP="0036344F">
      <w:pPr>
        <w:shd w:val="clear" w:color="auto" w:fill="FFFFFF"/>
        <w:tabs>
          <w:tab w:val="left" w:pos="480"/>
        </w:tabs>
        <w:spacing w:beforeLines="20"/>
        <w:jc w:val="center"/>
        <w:rPr>
          <w:b/>
          <w:bCs/>
          <w:spacing w:val="-4"/>
          <w:sz w:val="28"/>
          <w:szCs w:val="28"/>
        </w:rPr>
      </w:pPr>
      <w:r w:rsidRPr="00F32FD4">
        <w:rPr>
          <w:b/>
          <w:bCs/>
          <w:spacing w:val="-4"/>
          <w:sz w:val="28"/>
          <w:szCs w:val="28"/>
        </w:rPr>
        <w:t>Основные  конструктивные элементы зданий.</w:t>
      </w:r>
    </w:p>
    <w:p w:rsidR="00C9615C" w:rsidRPr="00F32FD4" w:rsidRDefault="00C9615C" w:rsidP="0036344F">
      <w:pPr>
        <w:shd w:val="clear" w:color="auto" w:fill="FFFFFF"/>
        <w:tabs>
          <w:tab w:val="left" w:pos="480"/>
        </w:tabs>
        <w:spacing w:beforeLines="20"/>
        <w:jc w:val="center"/>
        <w:rPr>
          <w:b/>
          <w:bCs/>
          <w:spacing w:val="-4"/>
          <w:sz w:val="28"/>
          <w:szCs w:val="28"/>
        </w:rPr>
      </w:pPr>
      <w:r w:rsidRPr="00F32FD4">
        <w:rPr>
          <w:b/>
          <w:bCs/>
          <w:spacing w:val="-4"/>
          <w:sz w:val="28"/>
          <w:szCs w:val="28"/>
        </w:rPr>
        <w:t>Несущий остов и конструктивные  системы зданий.</w:t>
      </w:r>
    </w:p>
    <w:p w:rsidR="00167EC0" w:rsidRPr="00F32FD4" w:rsidRDefault="00167EC0" w:rsidP="0036344F">
      <w:pPr>
        <w:shd w:val="clear" w:color="auto" w:fill="FFFFFF"/>
        <w:tabs>
          <w:tab w:val="left" w:pos="480"/>
        </w:tabs>
        <w:spacing w:beforeLines="20"/>
        <w:jc w:val="center"/>
        <w:rPr>
          <w:b/>
          <w:bCs/>
          <w:spacing w:val="-2"/>
          <w:sz w:val="28"/>
          <w:szCs w:val="28"/>
        </w:rPr>
      </w:pPr>
    </w:p>
    <w:p w:rsidR="00C9615C" w:rsidRPr="00F32FD4" w:rsidRDefault="00C9615C" w:rsidP="0036344F">
      <w:pPr>
        <w:shd w:val="clear" w:color="auto" w:fill="FFFFFF"/>
        <w:tabs>
          <w:tab w:val="left" w:pos="0"/>
        </w:tabs>
        <w:spacing w:beforeLines="20"/>
        <w:rPr>
          <w:b/>
          <w:bCs/>
          <w:spacing w:val="4"/>
          <w:sz w:val="28"/>
          <w:szCs w:val="28"/>
        </w:rPr>
      </w:pPr>
      <w:r w:rsidRPr="00F32FD4">
        <w:rPr>
          <w:b/>
          <w:bCs/>
          <w:spacing w:val="4"/>
          <w:sz w:val="28"/>
          <w:szCs w:val="28"/>
        </w:rPr>
        <w:t>Задание №1. Дополнить предложение:</w:t>
      </w:r>
    </w:p>
    <w:p w:rsidR="00C9615C" w:rsidRPr="00F32FD4" w:rsidRDefault="00C9615C" w:rsidP="0036344F">
      <w:pPr>
        <w:shd w:val="clear" w:color="auto" w:fill="FFFFFF"/>
        <w:tabs>
          <w:tab w:val="left" w:pos="480"/>
        </w:tabs>
        <w:spacing w:beforeLines="20"/>
        <w:rPr>
          <w:spacing w:val="4"/>
          <w:sz w:val="28"/>
          <w:szCs w:val="28"/>
        </w:rPr>
      </w:pPr>
      <w:r w:rsidRPr="00F32FD4">
        <w:rPr>
          <w:spacing w:val="4"/>
          <w:sz w:val="28"/>
          <w:szCs w:val="28"/>
        </w:rPr>
        <w:t>Горизонтальные конструктивные элементы, разделяющие здания на этажи и передающие нагрузки  на стены или колонны, называются ____________.</w:t>
      </w:r>
    </w:p>
    <w:p w:rsidR="00C9615C" w:rsidRPr="00F32FD4" w:rsidRDefault="00C9615C" w:rsidP="0036344F">
      <w:pPr>
        <w:shd w:val="clear" w:color="auto" w:fill="FFFFFF"/>
        <w:tabs>
          <w:tab w:val="left" w:pos="480"/>
        </w:tabs>
        <w:spacing w:beforeLines="20"/>
        <w:rPr>
          <w:b/>
          <w:bCs/>
          <w:spacing w:val="4"/>
          <w:sz w:val="28"/>
          <w:szCs w:val="28"/>
        </w:rPr>
      </w:pPr>
      <w:r w:rsidRPr="00F32FD4">
        <w:rPr>
          <w:b/>
          <w:bCs/>
          <w:spacing w:val="4"/>
          <w:sz w:val="28"/>
          <w:szCs w:val="28"/>
        </w:rPr>
        <w:t>Задание №2. Дополнить предложение:</w:t>
      </w:r>
    </w:p>
    <w:p w:rsidR="00C9615C" w:rsidRPr="00F32FD4" w:rsidRDefault="00C9615C" w:rsidP="0036344F">
      <w:pPr>
        <w:shd w:val="clear" w:color="auto" w:fill="FFFFFF"/>
        <w:tabs>
          <w:tab w:val="left" w:pos="480"/>
        </w:tabs>
        <w:spacing w:beforeLines="20"/>
        <w:rPr>
          <w:spacing w:val="4"/>
          <w:sz w:val="28"/>
          <w:szCs w:val="28"/>
        </w:rPr>
      </w:pPr>
      <w:r w:rsidRPr="00F32FD4">
        <w:rPr>
          <w:spacing w:val="4"/>
          <w:sz w:val="28"/>
          <w:szCs w:val="28"/>
        </w:rPr>
        <w:lastRenderedPageBreak/>
        <w:t>Светопрозрачные</w:t>
      </w:r>
      <w:r w:rsidR="005B2797" w:rsidRPr="00F32FD4">
        <w:rPr>
          <w:spacing w:val="4"/>
          <w:sz w:val="28"/>
          <w:szCs w:val="28"/>
        </w:rPr>
        <w:t xml:space="preserve"> </w:t>
      </w:r>
      <w:r w:rsidRPr="00F32FD4">
        <w:rPr>
          <w:spacing w:val="4"/>
          <w:sz w:val="28"/>
          <w:szCs w:val="28"/>
        </w:rPr>
        <w:t>ограждения,  предназначенные для освещения и проветривания помещений, называется</w:t>
      </w:r>
      <w:r w:rsidR="005B2797" w:rsidRPr="00F32FD4">
        <w:rPr>
          <w:spacing w:val="4"/>
          <w:sz w:val="28"/>
          <w:szCs w:val="28"/>
        </w:rPr>
        <w:t xml:space="preserve"> </w:t>
      </w:r>
      <w:r w:rsidRPr="00F32FD4">
        <w:rPr>
          <w:spacing w:val="4"/>
          <w:sz w:val="28"/>
          <w:szCs w:val="28"/>
        </w:rPr>
        <w:t>____________________.</w:t>
      </w:r>
    </w:p>
    <w:p w:rsidR="00C9615C" w:rsidRPr="00F32FD4" w:rsidRDefault="00C9615C" w:rsidP="0036344F">
      <w:pPr>
        <w:shd w:val="clear" w:color="auto" w:fill="FFFFFF"/>
        <w:tabs>
          <w:tab w:val="left" w:pos="480"/>
        </w:tabs>
        <w:spacing w:beforeLines="20"/>
        <w:rPr>
          <w:b/>
          <w:bCs/>
          <w:spacing w:val="4"/>
          <w:sz w:val="28"/>
          <w:szCs w:val="28"/>
        </w:rPr>
      </w:pPr>
      <w:r w:rsidRPr="00F32FD4">
        <w:rPr>
          <w:b/>
          <w:bCs/>
          <w:spacing w:val="4"/>
          <w:sz w:val="28"/>
          <w:szCs w:val="28"/>
        </w:rPr>
        <w:t>Задание №3. Дополнить предложение:</w:t>
      </w:r>
    </w:p>
    <w:p w:rsidR="00C9615C" w:rsidRPr="00F32FD4" w:rsidRDefault="00C9615C" w:rsidP="0036344F">
      <w:pPr>
        <w:shd w:val="clear" w:color="auto" w:fill="FFFFFF"/>
        <w:tabs>
          <w:tab w:val="left" w:pos="480"/>
        </w:tabs>
        <w:spacing w:beforeLines="20"/>
        <w:rPr>
          <w:spacing w:val="4"/>
          <w:sz w:val="28"/>
          <w:szCs w:val="28"/>
        </w:rPr>
      </w:pPr>
      <w:r w:rsidRPr="00F32FD4">
        <w:rPr>
          <w:spacing w:val="4"/>
          <w:sz w:val="28"/>
          <w:szCs w:val="28"/>
        </w:rPr>
        <w:t>Конструктивные элементы, предназначенные для связи между этажами, называются _________________.</w:t>
      </w:r>
    </w:p>
    <w:p w:rsidR="00C9615C" w:rsidRPr="00F32FD4" w:rsidRDefault="00C9615C" w:rsidP="0036344F">
      <w:pPr>
        <w:shd w:val="clear" w:color="auto" w:fill="FFFFFF"/>
        <w:tabs>
          <w:tab w:val="left" w:pos="480"/>
        </w:tabs>
        <w:spacing w:beforeLines="20"/>
        <w:rPr>
          <w:b/>
          <w:bCs/>
          <w:spacing w:val="4"/>
          <w:sz w:val="28"/>
          <w:szCs w:val="28"/>
        </w:rPr>
      </w:pPr>
      <w:r w:rsidRPr="00F32FD4">
        <w:rPr>
          <w:b/>
          <w:bCs/>
          <w:spacing w:val="4"/>
          <w:sz w:val="28"/>
          <w:szCs w:val="28"/>
        </w:rPr>
        <w:t>Задание №4. Установить соответствие: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785"/>
        <w:gridCol w:w="4786"/>
      </w:tblGrid>
      <w:tr w:rsidR="00C9615C" w:rsidRPr="006D0CA0" w:rsidTr="006E67F4">
        <w:tc>
          <w:tcPr>
            <w:tcW w:w="4785" w:type="dxa"/>
            <w:tcBorders>
              <w:top w:val="nil"/>
              <w:left w:val="nil"/>
              <w:bottom w:val="nil"/>
              <w:right w:val="nil"/>
            </w:tcBorders>
          </w:tcPr>
          <w:p w:rsidR="00C9615C" w:rsidRPr="006D0CA0" w:rsidRDefault="00C9615C" w:rsidP="0036344F">
            <w:pPr>
              <w:tabs>
                <w:tab w:val="left" w:pos="480"/>
              </w:tabs>
              <w:spacing w:beforeLines="20"/>
              <w:rPr>
                <w:spacing w:val="4"/>
              </w:rPr>
            </w:pPr>
            <w:r w:rsidRPr="006D0CA0">
              <w:rPr>
                <w:spacing w:val="4"/>
              </w:rPr>
              <w:t>Характеристики здания:</w:t>
            </w:r>
          </w:p>
          <w:p w:rsidR="00C9615C" w:rsidRPr="006D0CA0" w:rsidRDefault="00C9615C" w:rsidP="0036344F">
            <w:pPr>
              <w:pStyle w:val="a7"/>
              <w:numPr>
                <w:ilvl w:val="0"/>
                <w:numId w:val="10"/>
              </w:numPr>
              <w:tabs>
                <w:tab w:val="left" w:pos="480"/>
              </w:tabs>
              <w:spacing w:beforeLines="20"/>
              <w:contextualSpacing w:val="0"/>
              <w:rPr>
                <w:spacing w:val="4"/>
              </w:rPr>
            </w:pPr>
            <w:r w:rsidRPr="006D0CA0">
              <w:rPr>
                <w:spacing w:val="4"/>
              </w:rPr>
              <w:t>Прочность</w:t>
            </w:r>
          </w:p>
          <w:p w:rsidR="00C9615C" w:rsidRPr="006D0CA0" w:rsidRDefault="00C9615C" w:rsidP="0036344F">
            <w:pPr>
              <w:pStyle w:val="a7"/>
              <w:numPr>
                <w:ilvl w:val="0"/>
                <w:numId w:val="10"/>
              </w:numPr>
              <w:tabs>
                <w:tab w:val="left" w:pos="480"/>
              </w:tabs>
              <w:spacing w:beforeLines="20"/>
              <w:contextualSpacing w:val="0"/>
              <w:rPr>
                <w:spacing w:val="4"/>
              </w:rPr>
            </w:pPr>
            <w:r w:rsidRPr="006D0CA0">
              <w:rPr>
                <w:spacing w:val="4"/>
              </w:rPr>
              <w:t>Пространственная жесткость -</w:t>
            </w:r>
          </w:p>
        </w:tc>
        <w:tc>
          <w:tcPr>
            <w:tcW w:w="4786" w:type="dxa"/>
            <w:tcBorders>
              <w:top w:val="nil"/>
              <w:left w:val="nil"/>
              <w:bottom w:val="nil"/>
              <w:right w:val="nil"/>
            </w:tcBorders>
          </w:tcPr>
          <w:p w:rsidR="00C9615C" w:rsidRPr="006D0CA0" w:rsidRDefault="00C9615C" w:rsidP="0036344F">
            <w:pPr>
              <w:tabs>
                <w:tab w:val="left" w:pos="480"/>
              </w:tabs>
              <w:spacing w:beforeLines="20"/>
              <w:rPr>
                <w:spacing w:val="4"/>
              </w:rPr>
            </w:pPr>
            <w:r w:rsidRPr="006D0CA0">
              <w:rPr>
                <w:spacing w:val="4"/>
              </w:rPr>
              <w:t>Способность здания:</w:t>
            </w:r>
          </w:p>
          <w:p w:rsidR="00C9615C" w:rsidRPr="006D0CA0" w:rsidRDefault="00C9615C" w:rsidP="0036344F">
            <w:pPr>
              <w:pStyle w:val="a7"/>
              <w:numPr>
                <w:ilvl w:val="0"/>
                <w:numId w:val="43"/>
              </w:numPr>
              <w:tabs>
                <w:tab w:val="left" w:pos="480"/>
              </w:tabs>
              <w:spacing w:beforeLines="20"/>
              <w:contextualSpacing w:val="0"/>
              <w:rPr>
                <w:spacing w:val="4"/>
              </w:rPr>
            </w:pPr>
            <w:r w:rsidRPr="006D0CA0">
              <w:rPr>
                <w:spacing w:val="4"/>
              </w:rPr>
              <w:t>Сохранять свою форму под воздействием нагрузок.</w:t>
            </w:r>
          </w:p>
          <w:p w:rsidR="00C9615C" w:rsidRPr="006D0CA0" w:rsidRDefault="00C9615C" w:rsidP="0036344F">
            <w:pPr>
              <w:pStyle w:val="a7"/>
              <w:numPr>
                <w:ilvl w:val="0"/>
                <w:numId w:val="43"/>
              </w:numPr>
              <w:tabs>
                <w:tab w:val="left" w:pos="480"/>
              </w:tabs>
              <w:spacing w:beforeLines="20"/>
              <w:contextualSpacing w:val="0"/>
              <w:rPr>
                <w:spacing w:val="4"/>
              </w:rPr>
            </w:pPr>
            <w:r w:rsidRPr="006D0CA0">
              <w:rPr>
                <w:spacing w:val="4"/>
              </w:rPr>
              <w:t>Воспринимать нагрузки без разрушения.</w:t>
            </w:r>
          </w:p>
          <w:p w:rsidR="00C9615C" w:rsidRPr="006D0CA0" w:rsidRDefault="00C9615C" w:rsidP="0036344F">
            <w:pPr>
              <w:pStyle w:val="a7"/>
              <w:numPr>
                <w:ilvl w:val="0"/>
                <w:numId w:val="43"/>
              </w:numPr>
              <w:tabs>
                <w:tab w:val="left" w:pos="480"/>
              </w:tabs>
              <w:spacing w:beforeLines="20"/>
              <w:contextualSpacing w:val="0"/>
              <w:rPr>
                <w:spacing w:val="4"/>
              </w:rPr>
            </w:pPr>
            <w:r w:rsidRPr="006D0CA0">
              <w:rPr>
                <w:spacing w:val="4"/>
              </w:rPr>
              <w:t>Сохранять равновесие под нагрузкой</w:t>
            </w:r>
          </w:p>
        </w:tc>
      </w:tr>
    </w:tbl>
    <w:p w:rsidR="00C9615C" w:rsidRPr="00F32FD4" w:rsidRDefault="00C9615C" w:rsidP="0036344F">
      <w:pPr>
        <w:shd w:val="clear" w:color="auto" w:fill="FFFFFF"/>
        <w:tabs>
          <w:tab w:val="left" w:pos="480"/>
        </w:tabs>
        <w:spacing w:beforeLines="20"/>
        <w:rPr>
          <w:b/>
          <w:bCs/>
          <w:spacing w:val="4"/>
          <w:sz w:val="28"/>
          <w:szCs w:val="28"/>
        </w:rPr>
      </w:pPr>
      <w:r w:rsidRPr="00F32FD4">
        <w:rPr>
          <w:b/>
          <w:bCs/>
          <w:spacing w:val="4"/>
          <w:sz w:val="28"/>
          <w:szCs w:val="28"/>
        </w:rPr>
        <w:t>Задание №5. Дополнить предложение:</w:t>
      </w:r>
    </w:p>
    <w:p w:rsidR="00C9615C" w:rsidRPr="00F32FD4" w:rsidRDefault="00C9615C" w:rsidP="0036344F">
      <w:pPr>
        <w:shd w:val="clear" w:color="auto" w:fill="FFFFFF"/>
        <w:tabs>
          <w:tab w:val="left" w:pos="480"/>
        </w:tabs>
        <w:spacing w:beforeLines="20"/>
        <w:rPr>
          <w:spacing w:val="4"/>
          <w:sz w:val="28"/>
          <w:szCs w:val="28"/>
        </w:rPr>
      </w:pPr>
      <w:r w:rsidRPr="00F32FD4">
        <w:rPr>
          <w:spacing w:val="4"/>
          <w:sz w:val="28"/>
          <w:szCs w:val="28"/>
        </w:rPr>
        <w:t>Пространственная система, состоящая из колонны, балок, ригелей и других элементов, называется ______________.</w:t>
      </w:r>
    </w:p>
    <w:p w:rsidR="00C9615C" w:rsidRPr="00F32FD4" w:rsidRDefault="00C9615C" w:rsidP="0036344F">
      <w:pPr>
        <w:shd w:val="clear" w:color="auto" w:fill="FFFFFF"/>
        <w:tabs>
          <w:tab w:val="left" w:pos="480"/>
        </w:tabs>
        <w:spacing w:beforeLines="20"/>
        <w:rPr>
          <w:b/>
          <w:bCs/>
          <w:spacing w:val="4"/>
          <w:sz w:val="28"/>
          <w:szCs w:val="28"/>
        </w:rPr>
      </w:pPr>
      <w:r w:rsidRPr="00F32FD4">
        <w:rPr>
          <w:b/>
          <w:bCs/>
          <w:spacing w:val="4"/>
          <w:sz w:val="28"/>
          <w:szCs w:val="28"/>
        </w:rPr>
        <w:t>Задание №6. Дополнить предложение:</w:t>
      </w:r>
    </w:p>
    <w:p w:rsidR="00C9615C" w:rsidRPr="00F32FD4" w:rsidRDefault="00C9615C" w:rsidP="0036344F">
      <w:pPr>
        <w:shd w:val="clear" w:color="auto" w:fill="FFFFFF"/>
        <w:tabs>
          <w:tab w:val="left" w:pos="480"/>
        </w:tabs>
        <w:spacing w:beforeLines="20"/>
        <w:rPr>
          <w:spacing w:val="4"/>
          <w:sz w:val="28"/>
          <w:szCs w:val="28"/>
        </w:rPr>
      </w:pPr>
      <w:r w:rsidRPr="00F32FD4">
        <w:rPr>
          <w:spacing w:val="4"/>
          <w:sz w:val="28"/>
          <w:szCs w:val="28"/>
        </w:rPr>
        <w:t>Вертикальные ограждения, разделяющие смежные помещения, называются</w:t>
      </w:r>
      <w:r w:rsidR="005B2797" w:rsidRPr="00F32FD4">
        <w:rPr>
          <w:spacing w:val="4"/>
          <w:sz w:val="28"/>
          <w:szCs w:val="28"/>
        </w:rPr>
        <w:t xml:space="preserve"> </w:t>
      </w:r>
      <w:r w:rsidRPr="00F32FD4">
        <w:rPr>
          <w:spacing w:val="4"/>
          <w:sz w:val="28"/>
          <w:szCs w:val="28"/>
        </w:rPr>
        <w:t>____________________.</w:t>
      </w:r>
    </w:p>
    <w:p w:rsidR="00C9615C" w:rsidRPr="00F32FD4" w:rsidRDefault="00C9615C" w:rsidP="0036344F">
      <w:pPr>
        <w:shd w:val="clear" w:color="auto" w:fill="FFFFFF"/>
        <w:tabs>
          <w:tab w:val="left" w:pos="480"/>
        </w:tabs>
        <w:spacing w:beforeLines="20"/>
        <w:rPr>
          <w:b/>
          <w:bCs/>
          <w:spacing w:val="4"/>
          <w:sz w:val="28"/>
          <w:szCs w:val="28"/>
        </w:rPr>
      </w:pPr>
      <w:r w:rsidRPr="00F32FD4">
        <w:rPr>
          <w:b/>
          <w:bCs/>
          <w:spacing w:val="4"/>
          <w:sz w:val="28"/>
          <w:szCs w:val="28"/>
        </w:rPr>
        <w:t>Задание №7. Дополнить предложение:</w:t>
      </w:r>
    </w:p>
    <w:p w:rsidR="00C9615C" w:rsidRPr="00F32FD4" w:rsidRDefault="00C9615C" w:rsidP="0036344F">
      <w:pPr>
        <w:shd w:val="clear" w:color="auto" w:fill="FFFFFF"/>
        <w:tabs>
          <w:tab w:val="left" w:pos="480"/>
        </w:tabs>
        <w:spacing w:beforeLines="20"/>
        <w:rPr>
          <w:spacing w:val="4"/>
          <w:sz w:val="28"/>
          <w:szCs w:val="28"/>
        </w:rPr>
      </w:pPr>
      <w:r w:rsidRPr="00F32FD4">
        <w:rPr>
          <w:spacing w:val="4"/>
          <w:sz w:val="28"/>
          <w:szCs w:val="28"/>
        </w:rPr>
        <w:t>Завершающая часть  здания и защищающая его от воздействия внешней среды называется</w:t>
      </w:r>
      <w:r w:rsidR="005B2797" w:rsidRPr="00F32FD4">
        <w:rPr>
          <w:spacing w:val="4"/>
          <w:sz w:val="28"/>
          <w:szCs w:val="28"/>
        </w:rPr>
        <w:t xml:space="preserve"> </w:t>
      </w:r>
      <w:r w:rsidRPr="00F32FD4">
        <w:rPr>
          <w:spacing w:val="4"/>
          <w:sz w:val="28"/>
          <w:szCs w:val="28"/>
        </w:rPr>
        <w:t>_____________________.</w:t>
      </w:r>
    </w:p>
    <w:p w:rsidR="00C9615C" w:rsidRPr="00F32FD4" w:rsidRDefault="00C9615C" w:rsidP="0036344F">
      <w:pPr>
        <w:shd w:val="clear" w:color="auto" w:fill="FFFFFF"/>
        <w:tabs>
          <w:tab w:val="left" w:pos="480"/>
        </w:tabs>
        <w:spacing w:beforeLines="20"/>
        <w:rPr>
          <w:b/>
          <w:bCs/>
          <w:spacing w:val="4"/>
          <w:sz w:val="28"/>
          <w:szCs w:val="28"/>
        </w:rPr>
      </w:pPr>
      <w:r w:rsidRPr="00F32FD4">
        <w:rPr>
          <w:b/>
          <w:bCs/>
          <w:spacing w:val="4"/>
          <w:sz w:val="28"/>
          <w:szCs w:val="28"/>
        </w:rPr>
        <w:t>Задание №8. Дополнить предложение:</w:t>
      </w:r>
    </w:p>
    <w:p w:rsidR="00C9615C" w:rsidRPr="00F32FD4" w:rsidRDefault="00C9615C" w:rsidP="0036344F">
      <w:pPr>
        <w:shd w:val="clear" w:color="auto" w:fill="FFFFFF"/>
        <w:tabs>
          <w:tab w:val="left" w:pos="480"/>
        </w:tabs>
        <w:spacing w:beforeLines="20"/>
        <w:rPr>
          <w:spacing w:val="4"/>
          <w:sz w:val="28"/>
          <w:szCs w:val="28"/>
        </w:rPr>
      </w:pPr>
      <w:r w:rsidRPr="00F32FD4">
        <w:rPr>
          <w:spacing w:val="4"/>
          <w:sz w:val="28"/>
          <w:szCs w:val="28"/>
        </w:rPr>
        <w:t>Пространственное сочетание несущих элементов здания характеризуют  его ______________________.</w:t>
      </w:r>
    </w:p>
    <w:p w:rsidR="00C9615C" w:rsidRPr="00F32FD4" w:rsidRDefault="00C9615C" w:rsidP="0036344F">
      <w:pPr>
        <w:shd w:val="clear" w:color="auto" w:fill="FFFFFF"/>
        <w:tabs>
          <w:tab w:val="left" w:pos="480"/>
        </w:tabs>
        <w:spacing w:beforeLines="20"/>
        <w:rPr>
          <w:b/>
          <w:bCs/>
          <w:spacing w:val="4"/>
          <w:sz w:val="28"/>
          <w:szCs w:val="28"/>
        </w:rPr>
      </w:pPr>
      <w:r w:rsidRPr="00F32FD4">
        <w:rPr>
          <w:b/>
          <w:bCs/>
          <w:spacing w:val="4"/>
          <w:sz w:val="28"/>
          <w:szCs w:val="28"/>
        </w:rPr>
        <w:t>Задание №9. Установить соответствия: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785"/>
        <w:gridCol w:w="4786"/>
      </w:tblGrid>
      <w:tr w:rsidR="00C9615C" w:rsidRPr="006D0CA0" w:rsidTr="006E67F4">
        <w:tc>
          <w:tcPr>
            <w:tcW w:w="4785" w:type="dxa"/>
            <w:tcBorders>
              <w:top w:val="nil"/>
              <w:left w:val="nil"/>
              <w:bottom w:val="nil"/>
              <w:right w:val="nil"/>
            </w:tcBorders>
          </w:tcPr>
          <w:p w:rsidR="00C9615C" w:rsidRPr="006D0CA0" w:rsidRDefault="00C9615C" w:rsidP="0036344F">
            <w:pPr>
              <w:tabs>
                <w:tab w:val="left" w:pos="480"/>
              </w:tabs>
              <w:spacing w:beforeLines="20"/>
              <w:rPr>
                <w:spacing w:val="4"/>
              </w:rPr>
            </w:pPr>
            <w:r w:rsidRPr="006D0CA0">
              <w:rPr>
                <w:spacing w:val="4"/>
              </w:rPr>
              <w:t>Конструкция стен зданий:</w:t>
            </w:r>
          </w:p>
          <w:p w:rsidR="00C9615C" w:rsidRPr="006D0CA0" w:rsidRDefault="00C9615C" w:rsidP="0036344F">
            <w:pPr>
              <w:pStyle w:val="a7"/>
              <w:numPr>
                <w:ilvl w:val="0"/>
                <w:numId w:val="11"/>
              </w:numPr>
              <w:tabs>
                <w:tab w:val="left" w:pos="480"/>
              </w:tabs>
              <w:spacing w:beforeLines="20"/>
              <w:contextualSpacing w:val="0"/>
              <w:rPr>
                <w:spacing w:val="4"/>
              </w:rPr>
            </w:pPr>
            <w:r w:rsidRPr="006D0CA0">
              <w:rPr>
                <w:spacing w:val="4"/>
              </w:rPr>
              <w:t>Несущие  -</w:t>
            </w:r>
          </w:p>
          <w:p w:rsidR="00C9615C" w:rsidRPr="006D0CA0" w:rsidRDefault="00C9615C" w:rsidP="0036344F">
            <w:pPr>
              <w:pStyle w:val="a7"/>
              <w:numPr>
                <w:ilvl w:val="0"/>
                <w:numId w:val="11"/>
              </w:numPr>
              <w:tabs>
                <w:tab w:val="left" w:pos="480"/>
              </w:tabs>
              <w:spacing w:beforeLines="20"/>
              <w:contextualSpacing w:val="0"/>
              <w:rPr>
                <w:spacing w:val="4"/>
              </w:rPr>
            </w:pPr>
            <w:r w:rsidRPr="006D0CA0">
              <w:rPr>
                <w:spacing w:val="4"/>
              </w:rPr>
              <w:t>Самонесущие -</w:t>
            </w:r>
          </w:p>
          <w:p w:rsidR="00C9615C" w:rsidRPr="006D0CA0" w:rsidRDefault="00C9615C" w:rsidP="0036344F">
            <w:pPr>
              <w:pStyle w:val="a7"/>
              <w:numPr>
                <w:ilvl w:val="0"/>
                <w:numId w:val="11"/>
              </w:numPr>
              <w:tabs>
                <w:tab w:val="left" w:pos="480"/>
              </w:tabs>
              <w:spacing w:beforeLines="20"/>
              <w:contextualSpacing w:val="0"/>
              <w:rPr>
                <w:spacing w:val="4"/>
              </w:rPr>
            </w:pPr>
            <w:r w:rsidRPr="006D0CA0">
              <w:rPr>
                <w:spacing w:val="4"/>
              </w:rPr>
              <w:t>Навесные (не несущие) -</w:t>
            </w:r>
          </w:p>
        </w:tc>
        <w:tc>
          <w:tcPr>
            <w:tcW w:w="4786" w:type="dxa"/>
            <w:tcBorders>
              <w:top w:val="nil"/>
              <w:left w:val="nil"/>
              <w:bottom w:val="nil"/>
              <w:right w:val="nil"/>
            </w:tcBorders>
          </w:tcPr>
          <w:p w:rsidR="00C9615C" w:rsidRPr="006D0CA0" w:rsidRDefault="00C9615C" w:rsidP="0036344F">
            <w:pPr>
              <w:tabs>
                <w:tab w:val="left" w:pos="480"/>
              </w:tabs>
              <w:spacing w:beforeLines="20"/>
              <w:rPr>
                <w:spacing w:val="4"/>
              </w:rPr>
            </w:pPr>
            <w:r w:rsidRPr="006D0CA0">
              <w:rPr>
                <w:spacing w:val="4"/>
              </w:rPr>
              <w:t>Воспринимают нагрузку:</w:t>
            </w:r>
          </w:p>
          <w:p w:rsidR="00C9615C" w:rsidRPr="006D0CA0" w:rsidRDefault="00C9615C" w:rsidP="0036344F">
            <w:pPr>
              <w:pStyle w:val="a7"/>
              <w:numPr>
                <w:ilvl w:val="0"/>
                <w:numId w:val="44"/>
              </w:numPr>
              <w:tabs>
                <w:tab w:val="left" w:pos="480"/>
              </w:tabs>
              <w:spacing w:beforeLines="20"/>
              <w:contextualSpacing w:val="0"/>
              <w:rPr>
                <w:spacing w:val="4"/>
              </w:rPr>
            </w:pPr>
            <w:r w:rsidRPr="006D0CA0">
              <w:rPr>
                <w:spacing w:val="4"/>
              </w:rPr>
              <w:t>Только от собственного веса.</w:t>
            </w:r>
          </w:p>
          <w:p w:rsidR="00C9615C" w:rsidRPr="006D0CA0" w:rsidRDefault="00C9615C" w:rsidP="0036344F">
            <w:pPr>
              <w:pStyle w:val="a7"/>
              <w:numPr>
                <w:ilvl w:val="0"/>
                <w:numId w:val="44"/>
              </w:numPr>
              <w:tabs>
                <w:tab w:val="left" w:pos="480"/>
              </w:tabs>
              <w:spacing w:beforeLines="20"/>
              <w:contextualSpacing w:val="0"/>
              <w:rPr>
                <w:spacing w:val="4"/>
              </w:rPr>
            </w:pPr>
            <w:r w:rsidRPr="006D0CA0">
              <w:rPr>
                <w:spacing w:val="4"/>
              </w:rPr>
              <w:t>От собственного веса (в пределах этажа) и передают ее на перекрытие.</w:t>
            </w:r>
          </w:p>
          <w:p w:rsidR="00C9615C" w:rsidRPr="006D0CA0" w:rsidRDefault="00C9615C" w:rsidP="0036344F">
            <w:pPr>
              <w:pStyle w:val="a7"/>
              <w:numPr>
                <w:ilvl w:val="0"/>
                <w:numId w:val="44"/>
              </w:numPr>
              <w:tabs>
                <w:tab w:val="left" w:pos="480"/>
              </w:tabs>
              <w:spacing w:beforeLines="20"/>
              <w:contextualSpacing w:val="0"/>
              <w:rPr>
                <w:spacing w:val="4"/>
              </w:rPr>
            </w:pPr>
            <w:r w:rsidRPr="006D0CA0">
              <w:rPr>
                <w:spacing w:val="4"/>
              </w:rPr>
              <w:t>От собственного веса и опирающихся на них конструктивных элементов.</w:t>
            </w:r>
          </w:p>
          <w:p w:rsidR="00C9615C" w:rsidRPr="006D0CA0" w:rsidRDefault="00C9615C" w:rsidP="0036344F">
            <w:pPr>
              <w:pStyle w:val="a7"/>
              <w:numPr>
                <w:ilvl w:val="0"/>
                <w:numId w:val="44"/>
              </w:numPr>
              <w:tabs>
                <w:tab w:val="left" w:pos="480"/>
              </w:tabs>
              <w:spacing w:beforeLines="20"/>
              <w:contextualSpacing w:val="0"/>
              <w:rPr>
                <w:spacing w:val="4"/>
              </w:rPr>
            </w:pPr>
            <w:r w:rsidRPr="006D0CA0">
              <w:rPr>
                <w:spacing w:val="4"/>
              </w:rPr>
              <w:t>От опирающихся на них элементов.</w:t>
            </w:r>
          </w:p>
          <w:p w:rsidR="00C9615C" w:rsidRPr="006D0CA0" w:rsidRDefault="00C9615C" w:rsidP="0036344F">
            <w:pPr>
              <w:tabs>
                <w:tab w:val="left" w:pos="480"/>
              </w:tabs>
              <w:spacing w:beforeLines="20"/>
              <w:ind w:left="360"/>
              <w:rPr>
                <w:spacing w:val="4"/>
              </w:rPr>
            </w:pPr>
          </w:p>
        </w:tc>
      </w:tr>
    </w:tbl>
    <w:p w:rsidR="00C9615C" w:rsidRPr="00F1657B" w:rsidRDefault="00C9615C" w:rsidP="00C9615C">
      <w:pPr>
        <w:rPr>
          <w:b/>
          <w:bCs/>
          <w:spacing w:val="8"/>
          <w:sz w:val="26"/>
          <w:szCs w:val="26"/>
        </w:rPr>
      </w:pPr>
    </w:p>
    <w:p w:rsidR="00C9615C" w:rsidRPr="00F32FD4" w:rsidRDefault="00C9615C" w:rsidP="0036344F">
      <w:pPr>
        <w:shd w:val="clear" w:color="auto" w:fill="FFFFFF"/>
        <w:tabs>
          <w:tab w:val="left" w:pos="480"/>
        </w:tabs>
        <w:spacing w:beforeLines="20"/>
        <w:jc w:val="center"/>
        <w:rPr>
          <w:sz w:val="28"/>
          <w:szCs w:val="28"/>
        </w:rPr>
      </w:pPr>
      <w:r w:rsidRPr="00F32FD4">
        <w:rPr>
          <w:b/>
          <w:bCs/>
          <w:spacing w:val="-4"/>
          <w:sz w:val="28"/>
          <w:szCs w:val="28"/>
        </w:rPr>
        <w:t>Основания и фундаменты.</w:t>
      </w:r>
    </w:p>
    <w:p w:rsidR="00C9615C" w:rsidRPr="00F32FD4" w:rsidRDefault="00C9615C" w:rsidP="0036344F">
      <w:pPr>
        <w:shd w:val="clear" w:color="auto" w:fill="FFFFFF"/>
        <w:tabs>
          <w:tab w:val="left" w:pos="480"/>
        </w:tabs>
        <w:spacing w:beforeLines="20"/>
        <w:rPr>
          <w:spacing w:val="3"/>
          <w:sz w:val="28"/>
          <w:szCs w:val="28"/>
        </w:rPr>
      </w:pPr>
      <w:r w:rsidRPr="00F32FD4">
        <w:rPr>
          <w:spacing w:val="3"/>
          <w:sz w:val="28"/>
          <w:szCs w:val="28"/>
        </w:rPr>
        <w:tab/>
      </w:r>
      <w:r w:rsidR="006D0CA0" w:rsidRPr="00F32FD4">
        <w:rPr>
          <w:spacing w:val="3"/>
          <w:sz w:val="28"/>
          <w:szCs w:val="28"/>
        </w:rPr>
        <w:t xml:space="preserve"> </w:t>
      </w:r>
    </w:p>
    <w:p w:rsidR="00C9615C" w:rsidRPr="00F32FD4" w:rsidRDefault="00C9615C" w:rsidP="0036344F">
      <w:pPr>
        <w:shd w:val="clear" w:color="auto" w:fill="FFFFFF"/>
        <w:tabs>
          <w:tab w:val="left" w:pos="480"/>
        </w:tabs>
        <w:spacing w:beforeLines="20"/>
        <w:rPr>
          <w:b/>
          <w:bCs/>
          <w:spacing w:val="4"/>
          <w:sz w:val="28"/>
          <w:szCs w:val="28"/>
        </w:rPr>
      </w:pPr>
      <w:r w:rsidRPr="00F32FD4">
        <w:rPr>
          <w:b/>
          <w:bCs/>
          <w:spacing w:val="4"/>
          <w:sz w:val="28"/>
          <w:szCs w:val="28"/>
        </w:rPr>
        <w:t>Задание №1. Установить соответствие: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785"/>
        <w:gridCol w:w="4786"/>
      </w:tblGrid>
      <w:tr w:rsidR="00C9615C" w:rsidRPr="006D0CA0" w:rsidTr="006E67F4">
        <w:tc>
          <w:tcPr>
            <w:tcW w:w="4785" w:type="dxa"/>
            <w:tcBorders>
              <w:top w:val="nil"/>
              <w:left w:val="nil"/>
              <w:bottom w:val="nil"/>
              <w:right w:val="nil"/>
            </w:tcBorders>
          </w:tcPr>
          <w:p w:rsidR="00C9615C" w:rsidRPr="006D0CA0" w:rsidRDefault="00C9615C" w:rsidP="0036344F">
            <w:pPr>
              <w:tabs>
                <w:tab w:val="left" w:pos="480"/>
              </w:tabs>
              <w:spacing w:beforeLines="20"/>
              <w:rPr>
                <w:spacing w:val="4"/>
              </w:rPr>
            </w:pPr>
            <w:r w:rsidRPr="006D0CA0">
              <w:rPr>
                <w:spacing w:val="4"/>
              </w:rPr>
              <w:t>Признаки классификации:</w:t>
            </w:r>
          </w:p>
          <w:p w:rsidR="00C9615C" w:rsidRPr="006D0CA0" w:rsidRDefault="00C9615C" w:rsidP="0036344F">
            <w:pPr>
              <w:pStyle w:val="a7"/>
              <w:numPr>
                <w:ilvl w:val="0"/>
                <w:numId w:val="13"/>
              </w:numPr>
              <w:tabs>
                <w:tab w:val="left" w:pos="480"/>
              </w:tabs>
              <w:spacing w:beforeLines="20"/>
              <w:contextualSpacing w:val="0"/>
              <w:rPr>
                <w:spacing w:val="4"/>
              </w:rPr>
            </w:pPr>
            <w:r w:rsidRPr="006D0CA0">
              <w:rPr>
                <w:spacing w:val="4"/>
              </w:rPr>
              <w:t>По материалу -</w:t>
            </w:r>
          </w:p>
          <w:p w:rsidR="00C9615C" w:rsidRPr="006D0CA0" w:rsidRDefault="00C9615C" w:rsidP="0036344F">
            <w:pPr>
              <w:pStyle w:val="a7"/>
              <w:numPr>
                <w:ilvl w:val="0"/>
                <w:numId w:val="13"/>
              </w:numPr>
              <w:tabs>
                <w:tab w:val="left" w:pos="480"/>
              </w:tabs>
              <w:spacing w:beforeLines="20"/>
              <w:contextualSpacing w:val="0"/>
              <w:rPr>
                <w:spacing w:val="4"/>
              </w:rPr>
            </w:pPr>
            <w:r w:rsidRPr="006D0CA0">
              <w:rPr>
                <w:spacing w:val="4"/>
              </w:rPr>
              <w:t>По глубине заложения -</w:t>
            </w:r>
          </w:p>
          <w:p w:rsidR="00C9615C" w:rsidRPr="006D0CA0" w:rsidRDefault="00C9615C" w:rsidP="0036344F">
            <w:pPr>
              <w:pStyle w:val="a7"/>
              <w:numPr>
                <w:ilvl w:val="0"/>
                <w:numId w:val="13"/>
              </w:numPr>
              <w:tabs>
                <w:tab w:val="left" w:pos="480"/>
              </w:tabs>
              <w:spacing w:beforeLines="20"/>
              <w:contextualSpacing w:val="0"/>
              <w:rPr>
                <w:spacing w:val="4"/>
              </w:rPr>
            </w:pPr>
            <w:r w:rsidRPr="006D0CA0">
              <w:rPr>
                <w:spacing w:val="4"/>
              </w:rPr>
              <w:t>По характеру работы -</w:t>
            </w:r>
          </w:p>
          <w:p w:rsidR="00C9615C" w:rsidRPr="006D0CA0" w:rsidRDefault="00C9615C" w:rsidP="0036344F">
            <w:pPr>
              <w:pStyle w:val="a7"/>
              <w:numPr>
                <w:ilvl w:val="0"/>
                <w:numId w:val="13"/>
              </w:numPr>
              <w:tabs>
                <w:tab w:val="left" w:pos="480"/>
              </w:tabs>
              <w:spacing w:beforeLines="20"/>
              <w:contextualSpacing w:val="0"/>
              <w:rPr>
                <w:spacing w:val="4"/>
              </w:rPr>
            </w:pPr>
            <w:r w:rsidRPr="006D0CA0">
              <w:rPr>
                <w:spacing w:val="4"/>
              </w:rPr>
              <w:lastRenderedPageBreak/>
              <w:t>По конструктивным решениям</w:t>
            </w:r>
          </w:p>
        </w:tc>
        <w:tc>
          <w:tcPr>
            <w:tcW w:w="4786" w:type="dxa"/>
            <w:tcBorders>
              <w:top w:val="nil"/>
              <w:left w:val="nil"/>
              <w:bottom w:val="nil"/>
              <w:right w:val="nil"/>
            </w:tcBorders>
          </w:tcPr>
          <w:p w:rsidR="00C9615C" w:rsidRPr="006D0CA0" w:rsidRDefault="00C9615C" w:rsidP="0036344F">
            <w:pPr>
              <w:tabs>
                <w:tab w:val="left" w:pos="480"/>
              </w:tabs>
              <w:spacing w:beforeLines="20"/>
              <w:rPr>
                <w:spacing w:val="4"/>
              </w:rPr>
            </w:pPr>
            <w:r w:rsidRPr="006D0CA0">
              <w:rPr>
                <w:spacing w:val="4"/>
              </w:rPr>
              <w:lastRenderedPageBreak/>
              <w:t>Свайные фундаменты:</w:t>
            </w:r>
          </w:p>
          <w:p w:rsidR="00C9615C" w:rsidRPr="006D0CA0" w:rsidRDefault="00C9615C" w:rsidP="0036344F">
            <w:pPr>
              <w:pStyle w:val="a7"/>
              <w:numPr>
                <w:ilvl w:val="0"/>
                <w:numId w:val="12"/>
              </w:numPr>
              <w:tabs>
                <w:tab w:val="left" w:pos="480"/>
              </w:tabs>
              <w:spacing w:beforeLines="20"/>
              <w:contextualSpacing w:val="0"/>
              <w:rPr>
                <w:spacing w:val="4"/>
              </w:rPr>
            </w:pPr>
            <w:r w:rsidRPr="006D0CA0">
              <w:rPr>
                <w:spacing w:val="4"/>
              </w:rPr>
              <w:t>Сваи-стойки и висячие сваи.</w:t>
            </w:r>
          </w:p>
          <w:p w:rsidR="00C9615C" w:rsidRPr="006D0CA0" w:rsidRDefault="00C9615C" w:rsidP="0036344F">
            <w:pPr>
              <w:pStyle w:val="a7"/>
              <w:numPr>
                <w:ilvl w:val="0"/>
                <w:numId w:val="12"/>
              </w:numPr>
              <w:tabs>
                <w:tab w:val="left" w:pos="480"/>
              </w:tabs>
              <w:spacing w:beforeLines="20"/>
              <w:contextualSpacing w:val="0"/>
              <w:rPr>
                <w:spacing w:val="4"/>
              </w:rPr>
            </w:pPr>
            <w:r w:rsidRPr="006D0CA0">
              <w:rPr>
                <w:spacing w:val="4"/>
              </w:rPr>
              <w:t>Забивные и набивные.</w:t>
            </w:r>
          </w:p>
          <w:p w:rsidR="00C9615C" w:rsidRPr="006D0CA0" w:rsidRDefault="00C9615C" w:rsidP="0036344F">
            <w:pPr>
              <w:pStyle w:val="a7"/>
              <w:numPr>
                <w:ilvl w:val="0"/>
                <w:numId w:val="12"/>
              </w:numPr>
              <w:tabs>
                <w:tab w:val="left" w:pos="480"/>
              </w:tabs>
              <w:spacing w:beforeLines="20"/>
              <w:contextualSpacing w:val="0"/>
              <w:rPr>
                <w:spacing w:val="4"/>
              </w:rPr>
            </w:pPr>
            <w:r w:rsidRPr="006D0CA0">
              <w:rPr>
                <w:spacing w:val="4"/>
              </w:rPr>
              <w:t>Короткие(3,6м) и длинные (16м)</w:t>
            </w:r>
          </w:p>
          <w:p w:rsidR="00C9615C" w:rsidRPr="006D0CA0" w:rsidRDefault="00C9615C" w:rsidP="0036344F">
            <w:pPr>
              <w:pStyle w:val="a7"/>
              <w:numPr>
                <w:ilvl w:val="0"/>
                <w:numId w:val="12"/>
              </w:numPr>
              <w:tabs>
                <w:tab w:val="left" w:pos="480"/>
              </w:tabs>
              <w:spacing w:beforeLines="20"/>
              <w:contextualSpacing w:val="0"/>
              <w:rPr>
                <w:spacing w:val="4"/>
              </w:rPr>
            </w:pPr>
            <w:r w:rsidRPr="006D0CA0">
              <w:rPr>
                <w:spacing w:val="4"/>
              </w:rPr>
              <w:lastRenderedPageBreak/>
              <w:t>Железобетонные, бетонные, деревянные, металлические.</w:t>
            </w:r>
          </w:p>
          <w:p w:rsidR="00C9615C" w:rsidRPr="006D0CA0" w:rsidRDefault="00C9615C" w:rsidP="0036344F">
            <w:pPr>
              <w:pStyle w:val="a7"/>
              <w:numPr>
                <w:ilvl w:val="0"/>
                <w:numId w:val="12"/>
              </w:numPr>
              <w:tabs>
                <w:tab w:val="left" w:pos="480"/>
              </w:tabs>
              <w:spacing w:beforeLines="20"/>
              <w:contextualSpacing w:val="0"/>
              <w:rPr>
                <w:spacing w:val="4"/>
              </w:rPr>
            </w:pPr>
            <w:r w:rsidRPr="006D0CA0">
              <w:rPr>
                <w:spacing w:val="4"/>
              </w:rPr>
              <w:t>Сборные и монолитные.</w:t>
            </w:r>
          </w:p>
          <w:p w:rsidR="00C9615C" w:rsidRPr="006D0CA0" w:rsidRDefault="00C9615C" w:rsidP="0036344F">
            <w:pPr>
              <w:pStyle w:val="a7"/>
              <w:tabs>
                <w:tab w:val="left" w:pos="480"/>
              </w:tabs>
              <w:spacing w:beforeLines="20"/>
              <w:rPr>
                <w:spacing w:val="4"/>
              </w:rPr>
            </w:pPr>
          </w:p>
        </w:tc>
      </w:tr>
    </w:tbl>
    <w:p w:rsidR="00C9615C" w:rsidRPr="00F32FD4" w:rsidRDefault="00C9615C" w:rsidP="0036344F">
      <w:pPr>
        <w:shd w:val="clear" w:color="auto" w:fill="FFFFFF"/>
        <w:tabs>
          <w:tab w:val="left" w:pos="480"/>
        </w:tabs>
        <w:spacing w:beforeLines="20"/>
        <w:rPr>
          <w:b/>
          <w:bCs/>
          <w:spacing w:val="4"/>
          <w:sz w:val="28"/>
          <w:szCs w:val="28"/>
        </w:rPr>
      </w:pPr>
      <w:r w:rsidRPr="00F32FD4">
        <w:rPr>
          <w:b/>
          <w:bCs/>
          <w:spacing w:val="4"/>
          <w:sz w:val="28"/>
          <w:szCs w:val="28"/>
        </w:rPr>
        <w:lastRenderedPageBreak/>
        <w:t>Задание №2. Выбрать номер правильного ответа.</w:t>
      </w:r>
    </w:p>
    <w:p w:rsidR="00C9615C" w:rsidRPr="00F32FD4" w:rsidRDefault="00C9615C" w:rsidP="0036344F">
      <w:pPr>
        <w:shd w:val="clear" w:color="auto" w:fill="FFFFFF"/>
        <w:tabs>
          <w:tab w:val="left" w:pos="480"/>
        </w:tabs>
        <w:spacing w:beforeLines="20"/>
        <w:rPr>
          <w:spacing w:val="4"/>
          <w:sz w:val="28"/>
          <w:szCs w:val="28"/>
        </w:rPr>
      </w:pPr>
      <w:r w:rsidRPr="00F32FD4">
        <w:rPr>
          <w:spacing w:val="4"/>
          <w:sz w:val="28"/>
          <w:szCs w:val="28"/>
        </w:rPr>
        <w:t>Назначение отмостки:</w:t>
      </w:r>
    </w:p>
    <w:p w:rsidR="00C9615C" w:rsidRPr="00F32FD4" w:rsidRDefault="00C9615C" w:rsidP="0036344F">
      <w:pPr>
        <w:pStyle w:val="a7"/>
        <w:numPr>
          <w:ilvl w:val="0"/>
          <w:numId w:val="14"/>
        </w:numPr>
        <w:shd w:val="clear" w:color="auto" w:fill="FFFFFF"/>
        <w:tabs>
          <w:tab w:val="left" w:pos="480"/>
        </w:tabs>
        <w:spacing w:beforeLines="20"/>
        <w:contextualSpacing w:val="0"/>
        <w:rPr>
          <w:spacing w:val="4"/>
          <w:sz w:val="28"/>
          <w:szCs w:val="28"/>
        </w:rPr>
      </w:pPr>
      <w:r w:rsidRPr="00F32FD4">
        <w:rPr>
          <w:spacing w:val="4"/>
          <w:sz w:val="28"/>
          <w:szCs w:val="28"/>
        </w:rPr>
        <w:t>Равномерная осадка здания.</w:t>
      </w:r>
    </w:p>
    <w:p w:rsidR="00C9615C" w:rsidRPr="00F32FD4" w:rsidRDefault="00C9615C" w:rsidP="0036344F">
      <w:pPr>
        <w:pStyle w:val="a7"/>
        <w:numPr>
          <w:ilvl w:val="0"/>
          <w:numId w:val="14"/>
        </w:numPr>
        <w:shd w:val="clear" w:color="auto" w:fill="FFFFFF"/>
        <w:tabs>
          <w:tab w:val="left" w:pos="480"/>
        </w:tabs>
        <w:spacing w:beforeLines="20"/>
        <w:contextualSpacing w:val="0"/>
        <w:rPr>
          <w:spacing w:val="4"/>
          <w:sz w:val="28"/>
          <w:szCs w:val="28"/>
        </w:rPr>
      </w:pPr>
      <w:r w:rsidRPr="00F32FD4">
        <w:rPr>
          <w:spacing w:val="4"/>
          <w:sz w:val="28"/>
          <w:szCs w:val="28"/>
        </w:rPr>
        <w:t>Отвод атмосферных вод от стен и фундаментов.</w:t>
      </w:r>
    </w:p>
    <w:p w:rsidR="00C9615C" w:rsidRPr="00F32FD4" w:rsidRDefault="00C9615C" w:rsidP="0036344F">
      <w:pPr>
        <w:pStyle w:val="a7"/>
        <w:numPr>
          <w:ilvl w:val="0"/>
          <w:numId w:val="14"/>
        </w:numPr>
        <w:shd w:val="clear" w:color="auto" w:fill="FFFFFF"/>
        <w:tabs>
          <w:tab w:val="left" w:pos="480"/>
        </w:tabs>
        <w:spacing w:beforeLines="20"/>
        <w:contextualSpacing w:val="0"/>
        <w:rPr>
          <w:spacing w:val="4"/>
          <w:sz w:val="28"/>
          <w:szCs w:val="28"/>
        </w:rPr>
      </w:pPr>
      <w:r w:rsidRPr="00F32FD4">
        <w:rPr>
          <w:spacing w:val="4"/>
          <w:sz w:val="28"/>
          <w:szCs w:val="28"/>
        </w:rPr>
        <w:t>Обеспечение устойчивости здания.</w:t>
      </w:r>
    </w:p>
    <w:p w:rsidR="00C9615C" w:rsidRPr="00F32FD4" w:rsidRDefault="00C9615C" w:rsidP="0036344F">
      <w:pPr>
        <w:shd w:val="clear" w:color="auto" w:fill="FFFFFF"/>
        <w:tabs>
          <w:tab w:val="left" w:pos="480"/>
        </w:tabs>
        <w:spacing w:beforeLines="20"/>
        <w:rPr>
          <w:b/>
          <w:bCs/>
          <w:spacing w:val="4"/>
          <w:sz w:val="28"/>
          <w:szCs w:val="28"/>
        </w:rPr>
      </w:pPr>
      <w:r w:rsidRPr="00F32FD4">
        <w:rPr>
          <w:b/>
          <w:bCs/>
          <w:spacing w:val="4"/>
          <w:sz w:val="28"/>
          <w:szCs w:val="28"/>
        </w:rPr>
        <w:t>Задание №3. Выбрать номер правильного ответа.</w:t>
      </w:r>
    </w:p>
    <w:p w:rsidR="00C9615C" w:rsidRPr="00F32FD4" w:rsidRDefault="00C9615C" w:rsidP="0036344F">
      <w:pPr>
        <w:shd w:val="clear" w:color="auto" w:fill="FFFFFF"/>
        <w:tabs>
          <w:tab w:val="left" w:pos="480"/>
        </w:tabs>
        <w:spacing w:beforeLines="20"/>
        <w:rPr>
          <w:spacing w:val="4"/>
          <w:sz w:val="28"/>
          <w:szCs w:val="28"/>
        </w:rPr>
      </w:pPr>
      <w:r w:rsidRPr="00F32FD4">
        <w:rPr>
          <w:spacing w:val="4"/>
          <w:sz w:val="28"/>
          <w:szCs w:val="28"/>
        </w:rPr>
        <w:t>Высота уступа ленточного фундамента на местности с уклоном</w:t>
      </w:r>
    </w:p>
    <w:p w:rsidR="00C9615C" w:rsidRPr="00F32FD4" w:rsidRDefault="00C9615C" w:rsidP="0036344F">
      <w:pPr>
        <w:pStyle w:val="a7"/>
        <w:numPr>
          <w:ilvl w:val="0"/>
          <w:numId w:val="15"/>
        </w:numPr>
        <w:shd w:val="clear" w:color="auto" w:fill="FFFFFF"/>
        <w:tabs>
          <w:tab w:val="left" w:pos="480"/>
        </w:tabs>
        <w:spacing w:beforeLines="20"/>
        <w:contextualSpacing w:val="0"/>
        <w:rPr>
          <w:spacing w:val="4"/>
          <w:sz w:val="28"/>
          <w:szCs w:val="28"/>
        </w:rPr>
      </w:pPr>
      <w:r w:rsidRPr="00F32FD4">
        <w:rPr>
          <w:spacing w:val="4"/>
          <w:sz w:val="28"/>
          <w:szCs w:val="28"/>
        </w:rPr>
        <w:t>Не больше 0,5   2. Не меньше 0,5  3. 1м.</w:t>
      </w:r>
    </w:p>
    <w:p w:rsidR="0076540C" w:rsidRPr="00F32FD4" w:rsidRDefault="0076540C" w:rsidP="0036344F">
      <w:pPr>
        <w:pStyle w:val="a7"/>
        <w:shd w:val="clear" w:color="auto" w:fill="FFFFFF"/>
        <w:tabs>
          <w:tab w:val="left" w:pos="480"/>
        </w:tabs>
        <w:spacing w:beforeLines="20"/>
        <w:rPr>
          <w:b/>
          <w:bCs/>
          <w:spacing w:val="4"/>
          <w:sz w:val="28"/>
          <w:szCs w:val="28"/>
        </w:rPr>
      </w:pPr>
    </w:p>
    <w:p w:rsidR="00C9615C" w:rsidRPr="00F32FD4" w:rsidRDefault="00C9615C" w:rsidP="0036344F">
      <w:pPr>
        <w:pStyle w:val="a7"/>
        <w:shd w:val="clear" w:color="auto" w:fill="FFFFFF"/>
        <w:tabs>
          <w:tab w:val="left" w:pos="480"/>
        </w:tabs>
        <w:spacing w:beforeLines="20"/>
        <w:ind w:left="0"/>
        <w:rPr>
          <w:spacing w:val="4"/>
          <w:sz w:val="28"/>
          <w:szCs w:val="28"/>
        </w:rPr>
      </w:pPr>
      <w:r w:rsidRPr="00F32FD4">
        <w:rPr>
          <w:b/>
          <w:bCs/>
          <w:spacing w:val="4"/>
          <w:sz w:val="28"/>
          <w:szCs w:val="28"/>
        </w:rPr>
        <w:t>Задание №4. Выбрать номер правильного ответа.</w:t>
      </w:r>
    </w:p>
    <w:p w:rsidR="00C9615C" w:rsidRPr="00F32FD4" w:rsidRDefault="00C9615C" w:rsidP="0036344F">
      <w:pPr>
        <w:shd w:val="clear" w:color="auto" w:fill="FFFFFF"/>
        <w:tabs>
          <w:tab w:val="left" w:pos="480"/>
        </w:tabs>
        <w:spacing w:beforeLines="20"/>
        <w:rPr>
          <w:spacing w:val="4"/>
          <w:sz w:val="28"/>
          <w:szCs w:val="28"/>
        </w:rPr>
      </w:pPr>
      <w:r w:rsidRPr="00F32FD4">
        <w:rPr>
          <w:spacing w:val="4"/>
          <w:sz w:val="28"/>
          <w:szCs w:val="28"/>
        </w:rPr>
        <w:t>Фундамент, располагающийся под всей площадью здания, называется:</w:t>
      </w:r>
    </w:p>
    <w:p w:rsidR="00C9615C" w:rsidRPr="00F32FD4" w:rsidRDefault="00C9615C" w:rsidP="0036344F">
      <w:pPr>
        <w:pStyle w:val="a7"/>
        <w:numPr>
          <w:ilvl w:val="0"/>
          <w:numId w:val="16"/>
        </w:numPr>
        <w:shd w:val="clear" w:color="auto" w:fill="FFFFFF"/>
        <w:tabs>
          <w:tab w:val="left" w:pos="480"/>
        </w:tabs>
        <w:spacing w:beforeLines="20"/>
        <w:contextualSpacing w:val="0"/>
        <w:rPr>
          <w:spacing w:val="4"/>
          <w:sz w:val="28"/>
          <w:szCs w:val="28"/>
        </w:rPr>
      </w:pPr>
      <w:r w:rsidRPr="00F32FD4">
        <w:rPr>
          <w:spacing w:val="4"/>
          <w:sz w:val="28"/>
          <w:szCs w:val="28"/>
        </w:rPr>
        <w:t>Ленточным.</w:t>
      </w:r>
    </w:p>
    <w:p w:rsidR="00C9615C" w:rsidRPr="00F32FD4" w:rsidRDefault="00C9615C" w:rsidP="0036344F">
      <w:pPr>
        <w:pStyle w:val="a7"/>
        <w:numPr>
          <w:ilvl w:val="0"/>
          <w:numId w:val="16"/>
        </w:numPr>
        <w:shd w:val="clear" w:color="auto" w:fill="FFFFFF"/>
        <w:tabs>
          <w:tab w:val="left" w:pos="480"/>
        </w:tabs>
        <w:spacing w:beforeLines="20"/>
        <w:contextualSpacing w:val="0"/>
        <w:rPr>
          <w:spacing w:val="4"/>
          <w:sz w:val="28"/>
          <w:szCs w:val="28"/>
        </w:rPr>
      </w:pPr>
      <w:r w:rsidRPr="00F32FD4">
        <w:rPr>
          <w:spacing w:val="4"/>
          <w:sz w:val="28"/>
          <w:szCs w:val="28"/>
        </w:rPr>
        <w:t>Сплошным.</w:t>
      </w:r>
    </w:p>
    <w:p w:rsidR="00C9615C" w:rsidRPr="00F32FD4" w:rsidRDefault="00C9615C" w:rsidP="0036344F">
      <w:pPr>
        <w:pStyle w:val="a7"/>
        <w:numPr>
          <w:ilvl w:val="0"/>
          <w:numId w:val="16"/>
        </w:numPr>
        <w:shd w:val="clear" w:color="auto" w:fill="FFFFFF"/>
        <w:tabs>
          <w:tab w:val="left" w:pos="480"/>
        </w:tabs>
        <w:spacing w:beforeLines="20"/>
        <w:contextualSpacing w:val="0"/>
        <w:rPr>
          <w:spacing w:val="4"/>
          <w:sz w:val="28"/>
          <w:szCs w:val="28"/>
        </w:rPr>
      </w:pPr>
      <w:r w:rsidRPr="00F32FD4">
        <w:rPr>
          <w:spacing w:val="4"/>
          <w:sz w:val="28"/>
          <w:szCs w:val="28"/>
        </w:rPr>
        <w:t>Свайным.</w:t>
      </w:r>
    </w:p>
    <w:p w:rsidR="00C9615C" w:rsidRPr="00F32FD4" w:rsidRDefault="00C9615C" w:rsidP="0036344F">
      <w:pPr>
        <w:pStyle w:val="a7"/>
        <w:numPr>
          <w:ilvl w:val="0"/>
          <w:numId w:val="16"/>
        </w:numPr>
        <w:shd w:val="clear" w:color="auto" w:fill="FFFFFF"/>
        <w:tabs>
          <w:tab w:val="left" w:pos="480"/>
        </w:tabs>
        <w:spacing w:beforeLines="20"/>
        <w:contextualSpacing w:val="0"/>
        <w:rPr>
          <w:spacing w:val="4"/>
          <w:sz w:val="28"/>
          <w:szCs w:val="28"/>
        </w:rPr>
      </w:pPr>
      <w:r w:rsidRPr="00F32FD4">
        <w:rPr>
          <w:spacing w:val="4"/>
          <w:sz w:val="28"/>
          <w:szCs w:val="28"/>
        </w:rPr>
        <w:t xml:space="preserve">Столбчатым. </w:t>
      </w:r>
    </w:p>
    <w:p w:rsidR="00C9615C" w:rsidRPr="00F32FD4" w:rsidRDefault="00C9615C" w:rsidP="0036344F">
      <w:pPr>
        <w:shd w:val="clear" w:color="auto" w:fill="FFFFFF"/>
        <w:tabs>
          <w:tab w:val="left" w:pos="480"/>
        </w:tabs>
        <w:spacing w:beforeLines="20"/>
        <w:rPr>
          <w:b/>
          <w:bCs/>
          <w:spacing w:val="4"/>
          <w:sz w:val="28"/>
          <w:szCs w:val="28"/>
        </w:rPr>
      </w:pPr>
      <w:r w:rsidRPr="00F32FD4">
        <w:rPr>
          <w:b/>
          <w:bCs/>
          <w:spacing w:val="4"/>
          <w:sz w:val="28"/>
          <w:szCs w:val="28"/>
        </w:rPr>
        <w:t>Задание №5. Дополнить предложение.</w:t>
      </w:r>
    </w:p>
    <w:p w:rsidR="00C9615C" w:rsidRPr="00F32FD4" w:rsidRDefault="00C9615C" w:rsidP="0036344F">
      <w:pPr>
        <w:shd w:val="clear" w:color="auto" w:fill="FFFFFF"/>
        <w:tabs>
          <w:tab w:val="left" w:pos="480"/>
        </w:tabs>
        <w:spacing w:beforeLines="20"/>
        <w:rPr>
          <w:spacing w:val="4"/>
          <w:sz w:val="28"/>
          <w:szCs w:val="28"/>
        </w:rPr>
      </w:pPr>
      <w:r w:rsidRPr="00F32FD4">
        <w:rPr>
          <w:spacing w:val="4"/>
          <w:sz w:val="28"/>
          <w:szCs w:val="28"/>
        </w:rPr>
        <w:t>Помещение подземного этажа высотой меньше 2м называется____________.</w:t>
      </w:r>
    </w:p>
    <w:p w:rsidR="00C9615C" w:rsidRPr="00F32FD4" w:rsidRDefault="00C9615C" w:rsidP="0036344F">
      <w:pPr>
        <w:shd w:val="clear" w:color="auto" w:fill="FFFFFF"/>
        <w:tabs>
          <w:tab w:val="left" w:pos="480"/>
        </w:tabs>
        <w:spacing w:beforeLines="20"/>
        <w:rPr>
          <w:b/>
          <w:bCs/>
          <w:spacing w:val="4"/>
          <w:sz w:val="28"/>
          <w:szCs w:val="28"/>
        </w:rPr>
      </w:pPr>
      <w:r w:rsidRPr="00F32FD4">
        <w:rPr>
          <w:b/>
          <w:bCs/>
          <w:spacing w:val="4"/>
          <w:sz w:val="28"/>
          <w:szCs w:val="28"/>
        </w:rPr>
        <w:t>Задание №6. Дополнить предложение.</w:t>
      </w:r>
    </w:p>
    <w:p w:rsidR="00C9615C" w:rsidRPr="00F32FD4" w:rsidRDefault="00C9615C" w:rsidP="0036344F">
      <w:pPr>
        <w:shd w:val="clear" w:color="auto" w:fill="FFFFFF"/>
        <w:tabs>
          <w:tab w:val="left" w:pos="480"/>
        </w:tabs>
        <w:spacing w:beforeLines="20"/>
        <w:rPr>
          <w:spacing w:val="4"/>
          <w:sz w:val="28"/>
          <w:szCs w:val="28"/>
        </w:rPr>
      </w:pPr>
      <w:r w:rsidRPr="00F32FD4">
        <w:rPr>
          <w:spacing w:val="4"/>
          <w:sz w:val="28"/>
          <w:szCs w:val="28"/>
        </w:rPr>
        <w:t>Световой колодец перед окном подвального помещения называется ____________.</w:t>
      </w:r>
    </w:p>
    <w:p w:rsidR="00C9615C" w:rsidRPr="00F32FD4" w:rsidRDefault="00C9615C" w:rsidP="0036344F">
      <w:pPr>
        <w:shd w:val="clear" w:color="auto" w:fill="FFFFFF"/>
        <w:tabs>
          <w:tab w:val="left" w:pos="480"/>
        </w:tabs>
        <w:spacing w:beforeLines="20"/>
        <w:rPr>
          <w:b/>
          <w:bCs/>
          <w:spacing w:val="4"/>
          <w:sz w:val="28"/>
          <w:szCs w:val="28"/>
        </w:rPr>
      </w:pPr>
      <w:r w:rsidRPr="00F32FD4">
        <w:rPr>
          <w:b/>
          <w:bCs/>
          <w:spacing w:val="4"/>
          <w:sz w:val="28"/>
          <w:szCs w:val="28"/>
        </w:rPr>
        <w:t>Задание №7. Установить соответствия.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785"/>
        <w:gridCol w:w="4786"/>
      </w:tblGrid>
      <w:tr w:rsidR="00C9615C" w:rsidRPr="006D0CA0" w:rsidTr="006E67F4">
        <w:tc>
          <w:tcPr>
            <w:tcW w:w="4785" w:type="dxa"/>
            <w:tcBorders>
              <w:top w:val="nil"/>
              <w:left w:val="nil"/>
              <w:bottom w:val="nil"/>
              <w:right w:val="nil"/>
            </w:tcBorders>
          </w:tcPr>
          <w:p w:rsidR="00C9615C" w:rsidRPr="006D0CA0" w:rsidRDefault="00C9615C" w:rsidP="0036344F">
            <w:pPr>
              <w:tabs>
                <w:tab w:val="left" w:pos="480"/>
              </w:tabs>
              <w:spacing w:beforeLines="20"/>
              <w:rPr>
                <w:spacing w:val="4"/>
              </w:rPr>
            </w:pPr>
            <w:r w:rsidRPr="006D0CA0">
              <w:rPr>
                <w:spacing w:val="4"/>
              </w:rPr>
              <w:t>Массив грунта,</w:t>
            </w:r>
          </w:p>
          <w:p w:rsidR="00C9615C" w:rsidRPr="006D0CA0" w:rsidRDefault="00C9615C" w:rsidP="0036344F">
            <w:pPr>
              <w:pStyle w:val="a7"/>
              <w:numPr>
                <w:ilvl w:val="0"/>
                <w:numId w:val="17"/>
              </w:numPr>
              <w:tabs>
                <w:tab w:val="left" w:pos="480"/>
              </w:tabs>
              <w:spacing w:beforeLines="20"/>
              <w:contextualSpacing w:val="0"/>
              <w:rPr>
                <w:spacing w:val="4"/>
              </w:rPr>
            </w:pPr>
            <w:r w:rsidRPr="006D0CA0">
              <w:rPr>
                <w:spacing w:val="4"/>
              </w:rPr>
              <w:t>Способный</w:t>
            </w:r>
            <w:r w:rsidR="005B2797" w:rsidRPr="006D0CA0">
              <w:rPr>
                <w:spacing w:val="4"/>
              </w:rPr>
              <w:t xml:space="preserve"> </w:t>
            </w:r>
            <w:r w:rsidRPr="006D0CA0">
              <w:rPr>
                <w:spacing w:val="4"/>
              </w:rPr>
              <w:t>воспринимать нагрузки  -</w:t>
            </w:r>
          </w:p>
          <w:p w:rsidR="00C9615C" w:rsidRPr="006D0CA0" w:rsidRDefault="00C9615C" w:rsidP="0036344F">
            <w:pPr>
              <w:pStyle w:val="a7"/>
              <w:numPr>
                <w:ilvl w:val="0"/>
                <w:numId w:val="17"/>
              </w:numPr>
              <w:tabs>
                <w:tab w:val="left" w:pos="480"/>
              </w:tabs>
              <w:spacing w:beforeLines="20"/>
              <w:contextualSpacing w:val="0"/>
              <w:rPr>
                <w:spacing w:val="4"/>
              </w:rPr>
            </w:pPr>
            <w:r w:rsidRPr="006D0CA0">
              <w:rPr>
                <w:spacing w:val="4"/>
              </w:rPr>
              <w:t>Требующий упрочнение для восприятия нагрузок от здания</w:t>
            </w:r>
          </w:p>
        </w:tc>
        <w:tc>
          <w:tcPr>
            <w:tcW w:w="4786" w:type="dxa"/>
            <w:tcBorders>
              <w:top w:val="nil"/>
              <w:left w:val="nil"/>
              <w:bottom w:val="nil"/>
              <w:right w:val="nil"/>
            </w:tcBorders>
          </w:tcPr>
          <w:p w:rsidR="00C9615C" w:rsidRPr="006D0CA0" w:rsidRDefault="00C9615C" w:rsidP="0036344F">
            <w:pPr>
              <w:tabs>
                <w:tab w:val="left" w:pos="480"/>
              </w:tabs>
              <w:spacing w:beforeLines="20"/>
              <w:rPr>
                <w:spacing w:val="4"/>
              </w:rPr>
            </w:pPr>
            <w:r w:rsidRPr="006D0CA0">
              <w:rPr>
                <w:spacing w:val="4"/>
              </w:rPr>
              <w:t>Основание:</w:t>
            </w:r>
          </w:p>
          <w:p w:rsidR="00C9615C" w:rsidRPr="006D0CA0" w:rsidRDefault="00C9615C" w:rsidP="0036344F">
            <w:pPr>
              <w:pStyle w:val="a7"/>
              <w:numPr>
                <w:ilvl w:val="0"/>
                <w:numId w:val="18"/>
              </w:numPr>
              <w:tabs>
                <w:tab w:val="left" w:pos="480"/>
              </w:tabs>
              <w:spacing w:beforeLines="20"/>
              <w:contextualSpacing w:val="0"/>
              <w:rPr>
                <w:spacing w:val="4"/>
              </w:rPr>
            </w:pPr>
            <w:r w:rsidRPr="006D0CA0">
              <w:rPr>
                <w:spacing w:val="4"/>
              </w:rPr>
              <w:t>Искусственное.</w:t>
            </w:r>
          </w:p>
          <w:p w:rsidR="00C9615C" w:rsidRPr="006D0CA0" w:rsidRDefault="00C9615C" w:rsidP="0036344F">
            <w:pPr>
              <w:pStyle w:val="a7"/>
              <w:numPr>
                <w:ilvl w:val="0"/>
                <w:numId w:val="18"/>
              </w:numPr>
              <w:tabs>
                <w:tab w:val="left" w:pos="480"/>
              </w:tabs>
              <w:spacing w:beforeLines="20"/>
              <w:contextualSpacing w:val="0"/>
              <w:rPr>
                <w:spacing w:val="4"/>
              </w:rPr>
            </w:pPr>
            <w:r w:rsidRPr="006D0CA0">
              <w:rPr>
                <w:spacing w:val="4"/>
              </w:rPr>
              <w:t>Естественное.</w:t>
            </w:r>
          </w:p>
          <w:p w:rsidR="00C9615C" w:rsidRPr="006D0CA0" w:rsidRDefault="00C9615C" w:rsidP="0036344F">
            <w:pPr>
              <w:pStyle w:val="a7"/>
              <w:numPr>
                <w:ilvl w:val="0"/>
                <w:numId w:val="18"/>
              </w:numPr>
              <w:tabs>
                <w:tab w:val="left" w:pos="480"/>
              </w:tabs>
              <w:spacing w:beforeLines="20"/>
              <w:contextualSpacing w:val="0"/>
              <w:rPr>
                <w:spacing w:val="4"/>
              </w:rPr>
            </w:pPr>
            <w:r w:rsidRPr="006D0CA0">
              <w:rPr>
                <w:spacing w:val="4"/>
              </w:rPr>
              <w:t>Комбинированное.</w:t>
            </w:r>
          </w:p>
          <w:p w:rsidR="00C9615C" w:rsidRPr="006D0CA0" w:rsidRDefault="00C9615C" w:rsidP="0036344F">
            <w:pPr>
              <w:pStyle w:val="a7"/>
              <w:tabs>
                <w:tab w:val="left" w:pos="480"/>
              </w:tabs>
              <w:spacing w:beforeLines="20"/>
              <w:rPr>
                <w:spacing w:val="4"/>
              </w:rPr>
            </w:pPr>
          </w:p>
        </w:tc>
      </w:tr>
    </w:tbl>
    <w:p w:rsidR="00C9615C" w:rsidRPr="00F32FD4" w:rsidRDefault="00C9615C" w:rsidP="0036344F">
      <w:pPr>
        <w:shd w:val="clear" w:color="auto" w:fill="FFFFFF"/>
        <w:tabs>
          <w:tab w:val="left" w:pos="480"/>
        </w:tabs>
        <w:spacing w:beforeLines="20"/>
        <w:rPr>
          <w:b/>
          <w:bCs/>
          <w:spacing w:val="4"/>
          <w:sz w:val="28"/>
          <w:szCs w:val="28"/>
        </w:rPr>
      </w:pPr>
      <w:r w:rsidRPr="00F32FD4">
        <w:rPr>
          <w:b/>
          <w:bCs/>
          <w:spacing w:val="4"/>
          <w:sz w:val="28"/>
          <w:szCs w:val="28"/>
        </w:rPr>
        <w:t>Задание №8. Выбрать номер правильного ответа.</w:t>
      </w:r>
    </w:p>
    <w:p w:rsidR="00C9615C" w:rsidRPr="00F32FD4" w:rsidRDefault="00C9615C" w:rsidP="0036344F">
      <w:pPr>
        <w:shd w:val="clear" w:color="auto" w:fill="FFFFFF"/>
        <w:tabs>
          <w:tab w:val="left" w:pos="480"/>
        </w:tabs>
        <w:spacing w:beforeLines="20"/>
        <w:rPr>
          <w:spacing w:val="4"/>
          <w:sz w:val="28"/>
          <w:szCs w:val="28"/>
        </w:rPr>
      </w:pPr>
      <w:r w:rsidRPr="00F32FD4">
        <w:rPr>
          <w:spacing w:val="4"/>
          <w:sz w:val="28"/>
          <w:szCs w:val="28"/>
        </w:rPr>
        <w:t>Устройство прерывистых ленточных фундаментов</w:t>
      </w:r>
    </w:p>
    <w:p w:rsidR="00C9615C" w:rsidRPr="00F32FD4" w:rsidRDefault="00C9615C" w:rsidP="0036344F">
      <w:pPr>
        <w:pStyle w:val="a7"/>
        <w:numPr>
          <w:ilvl w:val="0"/>
          <w:numId w:val="19"/>
        </w:numPr>
        <w:shd w:val="clear" w:color="auto" w:fill="FFFFFF"/>
        <w:tabs>
          <w:tab w:val="left" w:pos="480"/>
        </w:tabs>
        <w:spacing w:beforeLines="20"/>
        <w:contextualSpacing w:val="0"/>
        <w:rPr>
          <w:spacing w:val="4"/>
          <w:sz w:val="28"/>
          <w:szCs w:val="28"/>
        </w:rPr>
      </w:pPr>
      <w:r w:rsidRPr="00F32FD4">
        <w:rPr>
          <w:spacing w:val="4"/>
          <w:sz w:val="28"/>
          <w:szCs w:val="28"/>
        </w:rPr>
        <w:t>Снизить расход материалов.</w:t>
      </w:r>
    </w:p>
    <w:p w:rsidR="00C9615C" w:rsidRPr="00F32FD4" w:rsidRDefault="00C9615C" w:rsidP="0036344F">
      <w:pPr>
        <w:pStyle w:val="a7"/>
        <w:numPr>
          <w:ilvl w:val="0"/>
          <w:numId w:val="19"/>
        </w:numPr>
        <w:shd w:val="clear" w:color="auto" w:fill="FFFFFF"/>
        <w:tabs>
          <w:tab w:val="left" w:pos="480"/>
        </w:tabs>
        <w:spacing w:beforeLines="20"/>
        <w:contextualSpacing w:val="0"/>
        <w:rPr>
          <w:spacing w:val="4"/>
          <w:sz w:val="28"/>
          <w:szCs w:val="28"/>
        </w:rPr>
      </w:pPr>
      <w:r w:rsidRPr="00F32FD4">
        <w:rPr>
          <w:spacing w:val="4"/>
          <w:sz w:val="28"/>
          <w:szCs w:val="28"/>
        </w:rPr>
        <w:t>Уменьшить затраты труда.</w:t>
      </w:r>
    </w:p>
    <w:p w:rsidR="00C9615C" w:rsidRPr="00F32FD4" w:rsidRDefault="00C9615C" w:rsidP="009979C9">
      <w:pPr>
        <w:pStyle w:val="a7"/>
        <w:numPr>
          <w:ilvl w:val="0"/>
          <w:numId w:val="19"/>
        </w:numPr>
        <w:spacing w:line="276" w:lineRule="auto"/>
        <w:contextualSpacing w:val="0"/>
        <w:rPr>
          <w:spacing w:val="4"/>
          <w:sz w:val="28"/>
          <w:szCs w:val="28"/>
        </w:rPr>
      </w:pPr>
      <w:r w:rsidRPr="00F32FD4">
        <w:rPr>
          <w:spacing w:val="4"/>
          <w:sz w:val="28"/>
          <w:szCs w:val="28"/>
        </w:rPr>
        <w:t>Снизить расход материалов, уменьшить затраты труда.</w:t>
      </w:r>
    </w:p>
    <w:p w:rsidR="00C9615C" w:rsidRPr="00F32FD4" w:rsidRDefault="00C9615C" w:rsidP="009979C9">
      <w:pPr>
        <w:pStyle w:val="a7"/>
        <w:numPr>
          <w:ilvl w:val="0"/>
          <w:numId w:val="19"/>
        </w:numPr>
        <w:spacing w:line="276" w:lineRule="auto"/>
        <w:contextualSpacing w:val="0"/>
        <w:rPr>
          <w:spacing w:val="4"/>
          <w:sz w:val="28"/>
          <w:szCs w:val="28"/>
        </w:rPr>
      </w:pPr>
      <w:r w:rsidRPr="00F32FD4">
        <w:rPr>
          <w:spacing w:val="4"/>
          <w:sz w:val="28"/>
          <w:szCs w:val="28"/>
        </w:rPr>
        <w:t>Снизить расход материалов, уменьшить затраты труда, полнее использовать несущую способность фундаментов.</w:t>
      </w:r>
    </w:p>
    <w:p w:rsidR="00C9615C" w:rsidRPr="00F32FD4" w:rsidRDefault="00C9615C" w:rsidP="0036344F">
      <w:pPr>
        <w:shd w:val="clear" w:color="auto" w:fill="FFFFFF"/>
        <w:tabs>
          <w:tab w:val="left" w:pos="480"/>
        </w:tabs>
        <w:spacing w:beforeLines="20"/>
        <w:rPr>
          <w:b/>
          <w:bCs/>
          <w:spacing w:val="4"/>
          <w:sz w:val="28"/>
          <w:szCs w:val="28"/>
        </w:rPr>
      </w:pPr>
      <w:r w:rsidRPr="00F32FD4">
        <w:rPr>
          <w:b/>
          <w:bCs/>
          <w:spacing w:val="4"/>
          <w:sz w:val="28"/>
          <w:szCs w:val="28"/>
        </w:rPr>
        <w:t>Задание №9. Выбрать номер правильного ответа.</w:t>
      </w:r>
    </w:p>
    <w:p w:rsidR="00C9615C" w:rsidRPr="00F32FD4" w:rsidRDefault="00C9615C" w:rsidP="0036344F">
      <w:pPr>
        <w:shd w:val="clear" w:color="auto" w:fill="FFFFFF"/>
        <w:tabs>
          <w:tab w:val="left" w:pos="480"/>
        </w:tabs>
        <w:spacing w:beforeLines="20"/>
        <w:rPr>
          <w:spacing w:val="4"/>
          <w:sz w:val="28"/>
          <w:szCs w:val="28"/>
        </w:rPr>
      </w:pPr>
      <w:r w:rsidRPr="00F32FD4">
        <w:rPr>
          <w:spacing w:val="4"/>
          <w:sz w:val="28"/>
          <w:szCs w:val="28"/>
        </w:rPr>
        <w:t>Отдельные опоры зданий  опираются на фундаменты</w:t>
      </w:r>
    </w:p>
    <w:p w:rsidR="00C9615C" w:rsidRPr="00F32FD4" w:rsidRDefault="00C9615C" w:rsidP="0036344F">
      <w:pPr>
        <w:pStyle w:val="a7"/>
        <w:numPr>
          <w:ilvl w:val="0"/>
          <w:numId w:val="20"/>
        </w:numPr>
        <w:shd w:val="clear" w:color="auto" w:fill="FFFFFF"/>
        <w:tabs>
          <w:tab w:val="left" w:pos="480"/>
        </w:tabs>
        <w:spacing w:beforeLines="20"/>
        <w:contextualSpacing w:val="0"/>
        <w:rPr>
          <w:spacing w:val="4"/>
          <w:sz w:val="28"/>
          <w:szCs w:val="28"/>
        </w:rPr>
      </w:pPr>
      <w:r w:rsidRPr="00F32FD4">
        <w:rPr>
          <w:spacing w:val="4"/>
          <w:sz w:val="28"/>
          <w:szCs w:val="28"/>
        </w:rPr>
        <w:t xml:space="preserve">Ленточные </w:t>
      </w:r>
    </w:p>
    <w:p w:rsidR="00C9615C" w:rsidRPr="00F32FD4" w:rsidRDefault="00C9615C" w:rsidP="0036344F">
      <w:pPr>
        <w:pStyle w:val="a7"/>
        <w:numPr>
          <w:ilvl w:val="0"/>
          <w:numId w:val="20"/>
        </w:numPr>
        <w:shd w:val="clear" w:color="auto" w:fill="FFFFFF"/>
        <w:tabs>
          <w:tab w:val="left" w:pos="480"/>
        </w:tabs>
        <w:spacing w:beforeLines="20"/>
        <w:contextualSpacing w:val="0"/>
        <w:rPr>
          <w:spacing w:val="4"/>
          <w:sz w:val="28"/>
          <w:szCs w:val="28"/>
        </w:rPr>
      </w:pPr>
      <w:r w:rsidRPr="00F32FD4">
        <w:rPr>
          <w:spacing w:val="4"/>
          <w:sz w:val="28"/>
          <w:szCs w:val="28"/>
        </w:rPr>
        <w:t xml:space="preserve">Столбчатые и ленточные </w:t>
      </w:r>
    </w:p>
    <w:p w:rsidR="00C9615C" w:rsidRPr="00F32FD4" w:rsidRDefault="00C9615C" w:rsidP="0036344F">
      <w:pPr>
        <w:pStyle w:val="a7"/>
        <w:numPr>
          <w:ilvl w:val="0"/>
          <w:numId w:val="20"/>
        </w:numPr>
        <w:shd w:val="clear" w:color="auto" w:fill="FFFFFF"/>
        <w:tabs>
          <w:tab w:val="left" w:pos="480"/>
        </w:tabs>
        <w:spacing w:beforeLines="20"/>
        <w:contextualSpacing w:val="0"/>
        <w:rPr>
          <w:spacing w:val="4"/>
          <w:sz w:val="28"/>
          <w:szCs w:val="28"/>
        </w:rPr>
      </w:pPr>
      <w:r w:rsidRPr="00F32FD4">
        <w:rPr>
          <w:spacing w:val="4"/>
          <w:sz w:val="28"/>
          <w:szCs w:val="28"/>
        </w:rPr>
        <w:lastRenderedPageBreak/>
        <w:t>Столбчатые, сплошные и свайные</w:t>
      </w:r>
    </w:p>
    <w:p w:rsidR="00C9615C" w:rsidRPr="00F32FD4" w:rsidRDefault="00C9615C" w:rsidP="0036344F">
      <w:pPr>
        <w:shd w:val="clear" w:color="auto" w:fill="FFFFFF"/>
        <w:tabs>
          <w:tab w:val="left" w:pos="480"/>
        </w:tabs>
        <w:spacing w:beforeLines="20"/>
        <w:rPr>
          <w:spacing w:val="4"/>
          <w:sz w:val="28"/>
          <w:szCs w:val="28"/>
        </w:rPr>
      </w:pPr>
      <w:r w:rsidRPr="00F32FD4">
        <w:rPr>
          <w:b/>
          <w:bCs/>
          <w:spacing w:val="4"/>
          <w:sz w:val="28"/>
          <w:szCs w:val="28"/>
        </w:rPr>
        <w:t>Задание №10. Установить соответствия.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785"/>
        <w:gridCol w:w="4786"/>
      </w:tblGrid>
      <w:tr w:rsidR="00C9615C" w:rsidRPr="006D0CA0" w:rsidTr="006E67F4">
        <w:tc>
          <w:tcPr>
            <w:tcW w:w="4785" w:type="dxa"/>
            <w:tcBorders>
              <w:top w:val="nil"/>
              <w:left w:val="nil"/>
              <w:bottom w:val="nil"/>
              <w:right w:val="nil"/>
            </w:tcBorders>
          </w:tcPr>
          <w:p w:rsidR="00C9615C" w:rsidRPr="006D0CA0" w:rsidRDefault="00C9615C" w:rsidP="0036344F">
            <w:pPr>
              <w:tabs>
                <w:tab w:val="left" w:pos="480"/>
              </w:tabs>
              <w:spacing w:beforeLines="20"/>
            </w:pPr>
            <w:r w:rsidRPr="006D0CA0">
              <w:t>Разновидности фундаментов:</w:t>
            </w:r>
          </w:p>
          <w:p w:rsidR="00C9615C" w:rsidRPr="006D0CA0" w:rsidRDefault="00C9615C" w:rsidP="0036344F">
            <w:pPr>
              <w:pStyle w:val="a7"/>
              <w:numPr>
                <w:ilvl w:val="0"/>
                <w:numId w:val="21"/>
              </w:numPr>
              <w:tabs>
                <w:tab w:val="left" w:pos="480"/>
              </w:tabs>
              <w:spacing w:beforeLines="20"/>
              <w:contextualSpacing w:val="0"/>
            </w:pPr>
            <w:r w:rsidRPr="006D0CA0">
              <w:t>Из природного камня, бутобетонные,  бетонные, железобетонные, кирпичные-</w:t>
            </w:r>
          </w:p>
          <w:p w:rsidR="00C9615C" w:rsidRPr="006D0CA0" w:rsidRDefault="00C9615C" w:rsidP="0036344F">
            <w:pPr>
              <w:pStyle w:val="a7"/>
              <w:numPr>
                <w:ilvl w:val="0"/>
                <w:numId w:val="21"/>
              </w:numPr>
              <w:tabs>
                <w:tab w:val="left" w:pos="480"/>
              </w:tabs>
              <w:spacing w:beforeLines="20"/>
              <w:contextualSpacing w:val="0"/>
            </w:pPr>
            <w:r w:rsidRPr="006D0CA0">
              <w:t>«Гибкие» работающие на сжатие и изгиб -</w:t>
            </w:r>
          </w:p>
          <w:p w:rsidR="00C9615C" w:rsidRPr="006D0CA0" w:rsidRDefault="00C9615C" w:rsidP="0036344F">
            <w:pPr>
              <w:pStyle w:val="a7"/>
              <w:numPr>
                <w:ilvl w:val="0"/>
                <w:numId w:val="21"/>
              </w:numPr>
              <w:tabs>
                <w:tab w:val="left" w:pos="480"/>
              </w:tabs>
              <w:spacing w:beforeLines="20"/>
              <w:contextualSpacing w:val="0"/>
            </w:pPr>
            <w:r w:rsidRPr="006D0CA0">
              <w:t>Сборные и монолитные -</w:t>
            </w:r>
          </w:p>
          <w:p w:rsidR="00C9615C" w:rsidRPr="006D0CA0" w:rsidRDefault="00C9615C" w:rsidP="0036344F">
            <w:pPr>
              <w:pStyle w:val="a7"/>
              <w:numPr>
                <w:ilvl w:val="0"/>
                <w:numId w:val="21"/>
              </w:numPr>
              <w:tabs>
                <w:tab w:val="left" w:pos="480"/>
              </w:tabs>
              <w:spacing w:beforeLines="20"/>
              <w:contextualSpacing w:val="0"/>
            </w:pPr>
            <w:r w:rsidRPr="006D0CA0">
              <w:t>Ленточные, столбчатые, сплошные и свайные –</w:t>
            </w:r>
          </w:p>
        </w:tc>
        <w:tc>
          <w:tcPr>
            <w:tcW w:w="4786" w:type="dxa"/>
            <w:tcBorders>
              <w:top w:val="nil"/>
              <w:left w:val="nil"/>
              <w:bottom w:val="nil"/>
              <w:right w:val="nil"/>
            </w:tcBorders>
          </w:tcPr>
          <w:p w:rsidR="00C9615C" w:rsidRPr="006D0CA0" w:rsidRDefault="00C9615C" w:rsidP="0036344F">
            <w:pPr>
              <w:tabs>
                <w:tab w:val="left" w:pos="480"/>
              </w:tabs>
              <w:spacing w:beforeLines="20"/>
            </w:pPr>
            <w:r w:rsidRPr="006D0CA0">
              <w:t>Признаки классификации:</w:t>
            </w:r>
          </w:p>
          <w:p w:rsidR="00C9615C" w:rsidRPr="006D0CA0" w:rsidRDefault="00C9615C" w:rsidP="0036344F">
            <w:pPr>
              <w:pStyle w:val="a7"/>
              <w:numPr>
                <w:ilvl w:val="0"/>
                <w:numId w:val="22"/>
              </w:numPr>
              <w:tabs>
                <w:tab w:val="left" w:pos="480"/>
              </w:tabs>
              <w:spacing w:beforeLines="20"/>
              <w:contextualSpacing w:val="0"/>
            </w:pPr>
            <w:r w:rsidRPr="006D0CA0">
              <w:t>Глубина заложения.</w:t>
            </w:r>
          </w:p>
          <w:p w:rsidR="00C9615C" w:rsidRPr="006D0CA0" w:rsidRDefault="00C9615C" w:rsidP="0036344F">
            <w:pPr>
              <w:pStyle w:val="a7"/>
              <w:numPr>
                <w:ilvl w:val="0"/>
                <w:numId w:val="22"/>
              </w:numPr>
              <w:tabs>
                <w:tab w:val="left" w:pos="480"/>
              </w:tabs>
              <w:spacing w:beforeLines="20"/>
              <w:contextualSpacing w:val="0"/>
            </w:pPr>
            <w:r w:rsidRPr="006D0CA0">
              <w:t>Конструктивные схемы.</w:t>
            </w:r>
          </w:p>
          <w:p w:rsidR="00C9615C" w:rsidRPr="006D0CA0" w:rsidRDefault="00C9615C" w:rsidP="0036344F">
            <w:pPr>
              <w:pStyle w:val="a7"/>
              <w:numPr>
                <w:ilvl w:val="0"/>
                <w:numId w:val="22"/>
              </w:numPr>
              <w:tabs>
                <w:tab w:val="left" w:pos="480"/>
              </w:tabs>
              <w:spacing w:beforeLines="20"/>
              <w:contextualSpacing w:val="0"/>
            </w:pPr>
            <w:r w:rsidRPr="006D0CA0">
              <w:t>Способы возведения.</w:t>
            </w:r>
          </w:p>
          <w:p w:rsidR="00C9615C" w:rsidRPr="006D0CA0" w:rsidRDefault="00C9615C" w:rsidP="0036344F">
            <w:pPr>
              <w:pStyle w:val="a7"/>
              <w:numPr>
                <w:ilvl w:val="0"/>
                <w:numId w:val="22"/>
              </w:numPr>
              <w:tabs>
                <w:tab w:val="left" w:pos="480"/>
              </w:tabs>
              <w:spacing w:beforeLines="20"/>
              <w:contextualSpacing w:val="0"/>
            </w:pPr>
            <w:r w:rsidRPr="006D0CA0">
              <w:t>Характер работы.</w:t>
            </w:r>
          </w:p>
          <w:p w:rsidR="00C9615C" w:rsidRPr="006D0CA0" w:rsidRDefault="00C9615C" w:rsidP="0036344F">
            <w:pPr>
              <w:pStyle w:val="a7"/>
              <w:numPr>
                <w:ilvl w:val="0"/>
                <w:numId w:val="22"/>
              </w:numPr>
              <w:tabs>
                <w:tab w:val="left" w:pos="480"/>
              </w:tabs>
              <w:spacing w:beforeLines="20"/>
              <w:contextualSpacing w:val="0"/>
            </w:pPr>
            <w:r w:rsidRPr="006D0CA0">
              <w:t>Материал.</w:t>
            </w:r>
          </w:p>
        </w:tc>
      </w:tr>
    </w:tbl>
    <w:p w:rsidR="00C9615C" w:rsidRPr="00F32FD4" w:rsidRDefault="00C9615C" w:rsidP="0036344F">
      <w:pPr>
        <w:shd w:val="clear" w:color="auto" w:fill="FFFFFF"/>
        <w:tabs>
          <w:tab w:val="left" w:pos="480"/>
        </w:tabs>
        <w:spacing w:beforeLines="20"/>
        <w:rPr>
          <w:sz w:val="28"/>
          <w:szCs w:val="28"/>
        </w:rPr>
      </w:pPr>
      <w:r w:rsidRPr="00F32FD4">
        <w:rPr>
          <w:b/>
          <w:bCs/>
          <w:sz w:val="28"/>
          <w:szCs w:val="28"/>
        </w:rPr>
        <w:t>Задание  № 11.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В виде массивной, монолитной, железобетонной плиты устраивается фундамент  -</w:t>
      </w:r>
    </w:p>
    <w:p w:rsidR="00C9615C" w:rsidRPr="00F32FD4" w:rsidRDefault="00C9615C" w:rsidP="0036344F">
      <w:pPr>
        <w:pStyle w:val="a7"/>
        <w:numPr>
          <w:ilvl w:val="0"/>
          <w:numId w:val="135"/>
        </w:numPr>
        <w:shd w:val="clear" w:color="auto" w:fill="FFFFFF"/>
        <w:tabs>
          <w:tab w:val="left" w:pos="480"/>
        </w:tabs>
        <w:spacing w:beforeLines="20"/>
        <w:rPr>
          <w:sz w:val="28"/>
          <w:szCs w:val="28"/>
        </w:rPr>
      </w:pPr>
      <w:r w:rsidRPr="00F32FD4">
        <w:rPr>
          <w:sz w:val="28"/>
          <w:szCs w:val="28"/>
        </w:rPr>
        <w:t>Ленточный.</w:t>
      </w:r>
    </w:p>
    <w:p w:rsidR="00C9615C" w:rsidRPr="00F32FD4" w:rsidRDefault="00C9615C" w:rsidP="0036344F">
      <w:pPr>
        <w:pStyle w:val="a7"/>
        <w:numPr>
          <w:ilvl w:val="0"/>
          <w:numId w:val="135"/>
        </w:numPr>
        <w:shd w:val="clear" w:color="auto" w:fill="FFFFFF"/>
        <w:tabs>
          <w:tab w:val="left" w:pos="480"/>
        </w:tabs>
        <w:spacing w:beforeLines="20"/>
        <w:rPr>
          <w:sz w:val="28"/>
          <w:szCs w:val="28"/>
        </w:rPr>
      </w:pPr>
      <w:r w:rsidRPr="00F32FD4">
        <w:rPr>
          <w:sz w:val="28"/>
          <w:szCs w:val="28"/>
        </w:rPr>
        <w:t>Столбчатый.</w:t>
      </w:r>
    </w:p>
    <w:p w:rsidR="00C9615C" w:rsidRPr="00F32FD4" w:rsidRDefault="00C9615C" w:rsidP="0036344F">
      <w:pPr>
        <w:pStyle w:val="a7"/>
        <w:numPr>
          <w:ilvl w:val="0"/>
          <w:numId w:val="135"/>
        </w:numPr>
        <w:shd w:val="clear" w:color="auto" w:fill="FFFFFF"/>
        <w:tabs>
          <w:tab w:val="left" w:pos="480"/>
        </w:tabs>
        <w:spacing w:beforeLines="20"/>
        <w:rPr>
          <w:sz w:val="28"/>
          <w:szCs w:val="28"/>
        </w:rPr>
      </w:pPr>
      <w:r w:rsidRPr="00F32FD4">
        <w:rPr>
          <w:sz w:val="28"/>
          <w:szCs w:val="28"/>
        </w:rPr>
        <w:t>Свайный.</w:t>
      </w:r>
    </w:p>
    <w:p w:rsidR="00C9615C" w:rsidRPr="00F32FD4" w:rsidRDefault="00C9615C" w:rsidP="0036344F">
      <w:pPr>
        <w:pStyle w:val="a7"/>
        <w:numPr>
          <w:ilvl w:val="0"/>
          <w:numId w:val="135"/>
        </w:numPr>
        <w:shd w:val="clear" w:color="auto" w:fill="FFFFFF"/>
        <w:tabs>
          <w:tab w:val="left" w:pos="480"/>
        </w:tabs>
        <w:spacing w:beforeLines="20"/>
        <w:rPr>
          <w:sz w:val="28"/>
          <w:szCs w:val="28"/>
        </w:rPr>
      </w:pPr>
      <w:r w:rsidRPr="00F32FD4">
        <w:rPr>
          <w:sz w:val="28"/>
          <w:szCs w:val="28"/>
        </w:rPr>
        <w:t>Сплошной.</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 12. Выбрать номер правильного ответа.</w:t>
      </w:r>
    </w:p>
    <w:p w:rsidR="00C9615C" w:rsidRPr="00F32FD4" w:rsidRDefault="00C9615C" w:rsidP="0036344F">
      <w:pPr>
        <w:shd w:val="clear" w:color="auto" w:fill="FFFFFF"/>
        <w:tabs>
          <w:tab w:val="left" w:pos="480"/>
        </w:tabs>
        <w:spacing w:beforeLines="20"/>
        <w:ind w:left="360"/>
        <w:rPr>
          <w:sz w:val="28"/>
          <w:szCs w:val="28"/>
        </w:rPr>
      </w:pPr>
      <w:r w:rsidRPr="00F32FD4">
        <w:rPr>
          <w:sz w:val="28"/>
          <w:szCs w:val="28"/>
        </w:rPr>
        <w:t>Отсеки ленточного фундамента  в  местах осадочного шва между собой -</w:t>
      </w:r>
    </w:p>
    <w:p w:rsidR="00C9615C" w:rsidRPr="00F32FD4" w:rsidRDefault="00C9615C" w:rsidP="0036344F">
      <w:pPr>
        <w:pStyle w:val="a7"/>
        <w:numPr>
          <w:ilvl w:val="0"/>
          <w:numId w:val="24"/>
        </w:numPr>
        <w:shd w:val="clear" w:color="auto" w:fill="FFFFFF"/>
        <w:tabs>
          <w:tab w:val="left" w:pos="480"/>
        </w:tabs>
        <w:spacing w:beforeLines="20"/>
        <w:contextualSpacing w:val="0"/>
        <w:rPr>
          <w:sz w:val="28"/>
          <w:szCs w:val="28"/>
        </w:rPr>
      </w:pPr>
      <w:r w:rsidRPr="00F32FD4">
        <w:rPr>
          <w:sz w:val="28"/>
          <w:szCs w:val="28"/>
        </w:rPr>
        <w:t>Не связаны.</w:t>
      </w:r>
    </w:p>
    <w:p w:rsidR="00C9615C" w:rsidRPr="00F32FD4" w:rsidRDefault="00C9615C" w:rsidP="0036344F">
      <w:pPr>
        <w:pStyle w:val="a7"/>
        <w:numPr>
          <w:ilvl w:val="0"/>
          <w:numId w:val="24"/>
        </w:numPr>
        <w:shd w:val="clear" w:color="auto" w:fill="FFFFFF"/>
        <w:tabs>
          <w:tab w:val="left" w:pos="480"/>
        </w:tabs>
        <w:spacing w:beforeLines="20"/>
        <w:contextualSpacing w:val="0"/>
        <w:rPr>
          <w:sz w:val="28"/>
          <w:szCs w:val="28"/>
        </w:rPr>
      </w:pPr>
      <w:r w:rsidRPr="00F32FD4">
        <w:rPr>
          <w:sz w:val="28"/>
          <w:szCs w:val="28"/>
        </w:rPr>
        <w:t>Связаны.</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 13.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Техническое подполье от подвала отличается -</w:t>
      </w:r>
    </w:p>
    <w:p w:rsidR="00C9615C" w:rsidRPr="00F32FD4" w:rsidRDefault="00C9615C" w:rsidP="0036344F">
      <w:pPr>
        <w:pStyle w:val="a7"/>
        <w:numPr>
          <w:ilvl w:val="0"/>
          <w:numId w:val="25"/>
        </w:numPr>
        <w:shd w:val="clear" w:color="auto" w:fill="FFFFFF"/>
        <w:tabs>
          <w:tab w:val="left" w:pos="480"/>
        </w:tabs>
        <w:spacing w:beforeLines="20"/>
        <w:contextualSpacing w:val="0"/>
        <w:rPr>
          <w:sz w:val="28"/>
          <w:szCs w:val="28"/>
        </w:rPr>
      </w:pPr>
      <w:r w:rsidRPr="00F32FD4">
        <w:rPr>
          <w:sz w:val="28"/>
          <w:szCs w:val="28"/>
        </w:rPr>
        <w:t>Меньшей высотой помещения.</w:t>
      </w:r>
    </w:p>
    <w:p w:rsidR="00C9615C" w:rsidRPr="00F32FD4" w:rsidRDefault="00C9615C" w:rsidP="0036344F">
      <w:pPr>
        <w:pStyle w:val="a7"/>
        <w:numPr>
          <w:ilvl w:val="0"/>
          <w:numId w:val="25"/>
        </w:numPr>
        <w:shd w:val="clear" w:color="auto" w:fill="FFFFFF"/>
        <w:tabs>
          <w:tab w:val="left" w:pos="480"/>
        </w:tabs>
        <w:spacing w:beforeLines="20"/>
        <w:contextualSpacing w:val="0"/>
        <w:rPr>
          <w:sz w:val="28"/>
          <w:szCs w:val="28"/>
        </w:rPr>
      </w:pPr>
      <w:r w:rsidRPr="00F32FD4">
        <w:rPr>
          <w:sz w:val="28"/>
          <w:szCs w:val="28"/>
        </w:rPr>
        <w:t>Характером использования помещения.</w:t>
      </w:r>
    </w:p>
    <w:p w:rsidR="00C9615C" w:rsidRPr="00F32FD4" w:rsidRDefault="00C9615C" w:rsidP="0036344F">
      <w:pPr>
        <w:pStyle w:val="a7"/>
        <w:numPr>
          <w:ilvl w:val="0"/>
          <w:numId w:val="25"/>
        </w:numPr>
        <w:shd w:val="clear" w:color="auto" w:fill="FFFFFF"/>
        <w:tabs>
          <w:tab w:val="left" w:pos="480"/>
        </w:tabs>
        <w:spacing w:beforeLines="20"/>
        <w:contextualSpacing w:val="0"/>
        <w:rPr>
          <w:sz w:val="28"/>
          <w:szCs w:val="28"/>
        </w:rPr>
      </w:pPr>
      <w:r w:rsidRPr="00F32FD4">
        <w:rPr>
          <w:sz w:val="28"/>
          <w:szCs w:val="28"/>
        </w:rPr>
        <w:t>Конструкцией пола.</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 14. Дополнить предложение.</w:t>
      </w:r>
    </w:p>
    <w:p w:rsidR="00C9615C" w:rsidRPr="00F32FD4" w:rsidRDefault="00C9615C" w:rsidP="0036344F">
      <w:pPr>
        <w:shd w:val="clear" w:color="auto" w:fill="FFFFFF"/>
        <w:tabs>
          <w:tab w:val="left" w:pos="480"/>
        </w:tabs>
        <w:spacing w:beforeLines="20"/>
        <w:rPr>
          <w:sz w:val="28"/>
          <w:szCs w:val="28"/>
        </w:rPr>
      </w:pPr>
      <w:r w:rsidRPr="00F32FD4">
        <w:rPr>
          <w:sz w:val="28"/>
          <w:szCs w:val="28"/>
        </w:rPr>
        <w:t>Балка, объединяющая  сваи поверху, называется</w:t>
      </w:r>
      <w:r w:rsidR="005B2797" w:rsidRPr="00F32FD4">
        <w:rPr>
          <w:sz w:val="28"/>
          <w:szCs w:val="28"/>
        </w:rPr>
        <w:t xml:space="preserve"> </w:t>
      </w:r>
      <w:r w:rsidRPr="00F32FD4">
        <w:rPr>
          <w:sz w:val="28"/>
          <w:szCs w:val="28"/>
        </w:rPr>
        <w:t>___________________.</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 15. Установить соответствия.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723"/>
        <w:gridCol w:w="4723"/>
      </w:tblGrid>
      <w:tr w:rsidR="00C9615C" w:rsidRPr="006D0CA0" w:rsidTr="006D0CA0">
        <w:trPr>
          <w:trHeight w:val="1819"/>
        </w:trPr>
        <w:tc>
          <w:tcPr>
            <w:tcW w:w="4723" w:type="dxa"/>
            <w:tcBorders>
              <w:top w:val="nil"/>
              <w:left w:val="nil"/>
              <w:bottom w:val="nil"/>
              <w:right w:val="nil"/>
            </w:tcBorders>
          </w:tcPr>
          <w:p w:rsidR="00C9615C" w:rsidRPr="006D0CA0" w:rsidRDefault="00C9615C" w:rsidP="0036344F">
            <w:pPr>
              <w:pStyle w:val="a7"/>
              <w:numPr>
                <w:ilvl w:val="0"/>
                <w:numId w:val="26"/>
              </w:numPr>
              <w:tabs>
                <w:tab w:val="left" w:pos="480"/>
              </w:tabs>
              <w:spacing w:beforeLines="20"/>
              <w:contextualSpacing w:val="0"/>
            </w:pPr>
            <w:r w:rsidRPr="006D0CA0">
              <w:t>Глубина заложения фундамента</w:t>
            </w:r>
          </w:p>
          <w:p w:rsidR="00C9615C" w:rsidRPr="006D0CA0" w:rsidRDefault="00C9615C" w:rsidP="0036344F">
            <w:pPr>
              <w:pStyle w:val="a7"/>
              <w:numPr>
                <w:ilvl w:val="0"/>
                <w:numId w:val="26"/>
              </w:numPr>
              <w:tabs>
                <w:tab w:val="left" w:pos="480"/>
              </w:tabs>
              <w:spacing w:beforeLines="20"/>
              <w:contextualSpacing w:val="0"/>
            </w:pPr>
            <w:r w:rsidRPr="006D0CA0">
              <w:t>Требования к основанию -</w:t>
            </w:r>
          </w:p>
          <w:p w:rsidR="00C9615C" w:rsidRPr="006D0CA0" w:rsidRDefault="00C9615C" w:rsidP="0036344F">
            <w:pPr>
              <w:pStyle w:val="a7"/>
              <w:numPr>
                <w:ilvl w:val="0"/>
                <w:numId w:val="26"/>
              </w:numPr>
              <w:tabs>
                <w:tab w:val="left" w:pos="480"/>
              </w:tabs>
              <w:spacing w:beforeLines="20"/>
              <w:contextualSpacing w:val="0"/>
            </w:pPr>
            <w:r w:rsidRPr="006D0CA0">
              <w:t>Требования к фундаментам -</w:t>
            </w:r>
          </w:p>
        </w:tc>
        <w:tc>
          <w:tcPr>
            <w:tcW w:w="4723" w:type="dxa"/>
            <w:tcBorders>
              <w:top w:val="nil"/>
              <w:left w:val="nil"/>
              <w:bottom w:val="nil"/>
              <w:right w:val="nil"/>
            </w:tcBorders>
          </w:tcPr>
          <w:p w:rsidR="00C9615C" w:rsidRPr="006D0CA0" w:rsidRDefault="00C9615C" w:rsidP="0036344F">
            <w:pPr>
              <w:pStyle w:val="a7"/>
              <w:numPr>
                <w:ilvl w:val="0"/>
                <w:numId w:val="27"/>
              </w:numPr>
              <w:tabs>
                <w:tab w:val="left" w:pos="480"/>
              </w:tabs>
              <w:spacing w:beforeLines="20"/>
              <w:contextualSpacing w:val="0"/>
            </w:pPr>
            <w:r w:rsidRPr="006D0CA0">
              <w:t>Прочность,  устойчивость, долговечность, индустриальность, экономичность.</w:t>
            </w:r>
          </w:p>
          <w:p w:rsidR="00C9615C" w:rsidRPr="006D0CA0" w:rsidRDefault="00C9615C" w:rsidP="0036344F">
            <w:pPr>
              <w:pStyle w:val="a7"/>
              <w:numPr>
                <w:ilvl w:val="0"/>
                <w:numId w:val="27"/>
              </w:numPr>
              <w:tabs>
                <w:tab w:val="left" w:pos="480"/>
              </w:tabs>
              <w:spacing w:beforeLines="20"/>
              <w:contextualSpacing w:val="0"/>
            </w:pPr>
            <w:r w:rsidRPr="006D0CA0">
              <w:t>Расстояние от спланированной поверхности  грунта  до уровня подошвы фундамента.</w:t>
            </w:r>
          </w:p>
          <w:p w:rsidR="00C9615C" w:rsidRPr="006D0CA0" w:rsidRDefault="00C9615C" w:rsidP="0036344F">
            <w:pPr>
              <w:pStyle w:val="a7"/>
              <w:tabs>
                <w:tab w:val="left" w:pos="480"/>
              </w:tabs>
              <w:spacing w:beforeLines="20"/>
            </w:pPr>
          </w:p>
        </w:tc>
      </w:tr>
    </w:tbl>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 16.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Идеальным основанием является грунт:</w:t>
      </w:r>
    </w:p>
    <w:p w:rsidR="00167EC0" w:rsidRPr="00F32FD4" w:rsidRDefault="00C9615C" w:rsidP="0036344F">
      <w:pPr>
        <w:pStyle w:val="a7"/>
        <w:numPr>
          <w:ilvl w:val="0"/>
          <w:numId w:val="28"/>
        </w:numPr>
        <w:shd w:val="clear" w:color="auto" w:fill="FFFFFF"/>
        <w:tabs>
          <w:tab w:val="left" w:pos="480"/>
        </w:tabs>
        <w:spacing w:beforeLines="20"/>
        <w:ind w:left="426"/>
        <w:contextualSpacing w:val="0"/>
        <w:rPr>
          <w:sz w:val="28"/>
          <w:szCs w:val="28"/>
        </w:rPr>
      </w:pPr>
      <w:r w:rsidRPr="00F32FD4">
        <w:rPr>
          <w:sz w:val="28"/>
          <w:szCs w:val="28"/>
        </w:rPr>
        <w:t>Крупнообломочный.</w:t>
      </w:r>
    </w:p>
    <w:p w:rsidR="00167EC0" w:rsidRPr="00F32FD4" w:rsidRDefault="00C9615C" w:rsidP="0036344F">
      <w:pPr>
        <w:pStyle w:val="a7"/>
        <w:numPr>
          <w:ilvl w:val="0"/>
          <w:numId w:val="28"/>
        </w:numPr>
        <w:shd w:val="clear" w:color="auto" w:fill="FFFFFF"/>
        <w:tabs>
          <w:tab w:val="left" w:pos="480"/>
        </w:tabs>
        <w:spacing w:beforeLines="20"/>
        <w:ind w:left="426"/>
        <w:contextualSpacing w:val="0"/>
        <w:rPr>
          <w:sz w:val="28"/>
          <w:szCs w:val="28"/>
        </w:rPr>
      </w:pPr>
      <w:r w:rsidRPr="00F32FD4">
        <w:rPr>
          <w:sz w:val="28"/>
          <w:szCs w:val="28"/>
        </w:rPr>
        <w:t xml:space="preserve"> Песчаный.     </w:t>
      </w:r>
    </w:p>
    <w:p w:rsidR="00C9615C" w:rsidRPr="00F32FD4" w:rsidRDefault="00C9615C" w:rsidP="0036344F">
      <w:pPr>
        <w:pStyle w:val="a7"/>
        <w:numPr>
          <w:ilvl w:val="0"/>
          <w:numId w:val="28"/>
        </w:numPr>
        <w:shd w:val="clear" w:color="auto" w:fill="FFFFFF"/>
        <w:tabs>
          <w:tab w:val="left" w:pos="480"/>
        </w:tabs>
        <w:spacing w:beforeLines="20"/>
        <w:ind w:left="426"/>
        <w:contextualSpacing w:val="0"/>
        <w:rPr>
          <w:sz w:val="28"/>
          <w:szCs w:val="28"/>
        </w:rPr>
      </w:pPr>
      <w:r w:rsidRPr="00F32FD4">
        <w:rPr>
          <w:sz w:val="28"/>
          <w:szCs w:val="28"/>
        </w:rPr>
        <w:t>Глинистый.</w:t>
      </w:r>
    </w:p>
    <w:p w:rsidR="00167EC0" w:rsidRPr="00F32FD4" w:rsidRDefault="00C9615C" w:rsidP="0036344F">
      <w:pPr>
        <w:pStyle w:val="a7"/>
        <w:numPr>
          <w:ilvl w:val="0"/>
          <w:numId w:val="26"/>
        </w:numPr>
        <w:shd w:val="clear" w:color="auto" w:fill="FFFFFF"/>
        <w:tabs>
          <w:tab w:val="left" w:pos="480"/>
        </w:tabs>
        <w:spacing w:beforeLines="20"/>
        <w:ind w:left="426"/>
        <w:contextualSpacing w:val="0"/>
        <w:rPr>
          <w:sz w:val="28"/>
          <w:szCs w:val="28"/>
        </w:rPr>
      </w:pPr>
      <w:r w:rsidRPr="00F32FD4">
        <w:rPr>
          <w:sz w:val="28"/>
          <w:szCs w:val="28"/>
        </w:rPr>
        <w:t>Скальный.</w:t>
      </w:r>
    </w:p>
    <w:p w:rsidR="00C9615C" w:rsidRPr="00F32FD4" w:rsidRDefault="00C9615C" w:rsidP="0036344F">
      <w:pPr>
        <w:pStyle w:val="a7"/>
        <w:numPr>
          <w:ilvl w:val="0"/>
          <w:numId w:val="26"/>
        </w:numPr>
        <w:shd w:val="clear" w:color="auto" w:fill="FFFFFF"/>
        <w:tabs>
          <w:tab w:val="left" w:pos="480"/>
        </w:tabs>
        <w:spacing w:beforeLines="20"/>
        <w:ind w:left="426"/>
        <w:contextualSpacing w:val="0"/>
        <w:rPr>
          <w:sz w:val="28"/>
          <w:szCs w:val="28"/>
        </w:rPr>
      </w:pPr>
      <w:r w:rsidRPr="00F32FD4">
        <w:rPr>
          <w:sz w:val="28"/>
          <w:szCs w:val="28"/>
        </w:rPr>
        <w:lastRenderedPageBreak/>
        <w:t>Насыпной.</w:t>
      </w:r>
    </w:p>
    <w:p w:rsidR="00C9615C" w:rsidRPr="00F32FD4" w:rsidRDefault="00C9615C" w:rsidP="0036344F">
      <w:pPr>
        <w:shd w:val="clear" w:color="auto" w:fill="FFFFFF"/>
        <w:tabs>
          <w:tab w:val="left" w:pos="480"/>
        </w:tabs>
        <w:spacing w:beforeLines="20"/>
        <w:jc w:val="center"/>
        <w:rPr>
          <w:sz w:val="28"/>
          <w:szCs w:val="28"/>
        </w:rPr>
      </w:pPr>
      <w:r w:rsidRPr="00F32FD4">
        <w:rPr>
          <w:b/>
          <w:bCs/>
          <w:spacing w:val="-4"/>
          <w:sz w:val="28"/>
          <w:szCs w:val="28"/>
        </w:rPr>
        <w:t>Стены и отдельные опоры.</w:t>
      </w:r>
    </w:p>
    <w:p w:rsidR="00C9615C" w:rsidRPr="00F32FD4" w:rsidRDefault="00C9615C" w:rsidP="0036344F">
      <w:pPr>
        <w:shd w:val="clear" w:color="auto" w:fill="FFFFFF"/>
        <w:tabs>
          <w:tab w:val="left" w:pos="0"/>
        </w:tabs>
        <w:spacing w:beforeLines="20"/>
        <w:rPr>
          <w:b/>
          <w:bCs/>
          <w:spacing w:val="4"/>
          <w:sz w:val="28"/>
          <w:szCs w:val="28"/>
        </w:rPr>
      </w:pPr>
      <w:r w:rsidRPr="00F32FD4">
        <w:rPr>
          <w:b/>
          <w:bCs/>
          <w:spacing w:val="4"/>
          <w:sz w:val="28"/>
          <w:szCs w:val="28"/>
        </w:rPr>
        <w:t>Задание №1. Установить соответствие: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785"/>
        <w:gridCol w:w="4786"/>
      </w:tblGrid>
      <w:tr w:rsidR="00C9615C" w:rsidRPr="006D0CA0" w:rsidTr="006E67F4">
        <w:tc>
          <w:tcPr>
            <w:tcW w:w="4785" w:type="dxa"/>
            <w:tcBorders>
              <w:top w:val="nil"/>
              <w:left w:val="nil"/>
              <w:bottom w:val="nil"/>
              <w:right w:val="nil"/>
            </w:tcBorders>
          </w:tcPr>
          <w:p w:rsidR="00C9615C" w:rsidRPr="006D0CA0" w:rsidRDefault="00C9615C" w:rsidP="0036344F">
            <w:pPr>
              <w:pStyle w:val="a7"/>
              <w:numPr>
                <w:ilvl w:val="0"/>
                <w:numId w:val="29"/>
              </w:numPr>
              <w:tabs>
                <w:tab w:val="left" w:pos="480"/>
              </w:tabs>
              <w:spacing w:beforeLines="20"/>
              <w:contextualSpacing w:val="0"/>
            </w:pPr>
            <w:r w:rsidRPr="006D0CA0">
              <w:t>Сандрик -</w:t>
            </w:r>
          </w:p>
          <w:p w:rsidR="00C9615C" w:rsidRPr="006D0CA0" w:rsidRDefault="00C9615C" w:rsidP="0036344F">
            <w:pPr>
              <w:pStyle w:val="a7"/>
              <w:numPr>
                <w:ilvl w:val="0"/>
                <w:numId w:val="29"/>
              </w:numPr>
              <w:tabs>
                <w:tab w:val="left" w:pos="480"/>
              </w:tabs>
              <w:spacing w:beforeLines="20"/>
              <w:contextualSpacing w:val="0"/>
            </w:pPr>
            <w:r w:rsidRPr="006D0CA0">
              <w:t>Поясок  -</w:t>
            </w:r>
          </w:p>
          <w:p w:rsidR="00C9615C" w:rsidRPr="006D0CA0" w:rsidRDefault="00C9615C" w:rsidP="0036344F">
            <w:pPr>
              <w:pStyle w:val="a7"/>
              <w:numPr>
                <w:ilvl w:val="0"/>
                <w:numId w:val="29"/>
              </w:numPr>
              <w:tabs>
                <w:tab w:val="left" w:pos="480"/>
              </w:tabs>
              <w:spacing w:beforeLines="20"/>
              <w:contextualSpacing w:val="0"/>
            </w:pPr>
            <w:r w:rsidRPr="006D0CA0">
              <w:t>Венчающий карниз -</w:t>
            </w:r>
          </w:p>
        </w:tc>
        <w:tc>
          <w:tcPr>
            <w:tcW w:w="4786" w:type="dxa"/>
            <w:tcBorders>
              <w:top w:val="nil"/>
              <w:left w:val="nil"/>
              <w:bottom w:val="nil"/>
              <w:right w:val="nil"/>
            </w:tcBorders>
          </w:tcPr>
          <w:p w:rsidR="00C9615C" w:rsidRPr="006D0CA0" w:rsidRDefault="00C9615C" w:rsidP="0036344F">
            <w:pPr>
              <w:pStyle w:val="a7"/>
              <w:numPr>
                <w:ilvl w:val="0"/>
                <w:numId w:val="30"/>
              </w:numPr>
              <w:tabs>
                <w:tab w:val="left" w:pos="480"/>
              </w:tabs>
              <w:spacing w:beforeLines="20"/>
              <w:contextualSpacing w:val="0"/>
            </w:pPr>
            <w:r w:rsidRPr="006D0CA0">
              <w:t>Вертикальный выступ стены.</w:t>
            </w:r>
          </w:p>
          <w:p w:rsidR="00C9615C" w:rsidRPr="006D0CA0" w:rsidRDefault="00C9615C" w:rsidP="0036344F">
            <w:pPr>
              <w:pStyle w:val="a7"/>
              <w:numPr>
                <w:ilvl w:val="0"/>
                <w:numId w:val="30"/>
              </w:numPr>
              <w:tabs>
                <w:tab w:val="left" w:pos="480"/>
              </w:tabs>
              <w:spacing w:beforeLines="20"/>
              <w:contextualSpacing w:val="0"/>
            </w:pPr>
            <w:r w:rsidRPr="006D0CA0">
              <w:t>Карниз над проемом.</w:t>
            </w:r>
          </w:p>
          <w:p w:rsidR="00C9615C" w:rsidRPr="006D0CA0" w:rsidRDefault="00C9615C" w:rsidP="0036344F">
            <w:pPr>
              <w:pStyle w:val="a7"/>
              <w:numPr>
                <w:ilvl w:val="0"/>
                <w:numId w:val="30"/>
              </w:numPr>
              <w:tabs>
                <w:tab w:val="left" w:pos="480"/>
              </w:tabs>
              <w:spacing w:beforeLines="20"/>
              <w:contextualSpacing w:val="0"/>
            </w:pPr>
            <w:r w:rsidRPr="006D0CA0">
              <w:t>Карниз в уровне.</w:t>
            </w:r>
            <w:r w:rsidR="00CA0F0C" w:rsidRPr="006D0CA0">
              <w:t xml:space="preserve"> </w:t>
            </w:r>
            <w:r w:rsidRPr="006D0CA0">
              <w:t>междуэтажного перекрытия.</w:t>
            </w:r>
          </w:p>
          <w:p w:rsidR="00C9615C" w:rsidRPr="006D0CA0" w:rsidRDefault="00C9615C" w:rsidP="0036344F">
            <w:pPr>
              <w:pStyle w:val="a7"/>
              <w:numPr>
                <w:ilvl w:val="0"/>
                <w:numId w:val="30"/>
              </w:numPr>
              <w:tabs>
                <w:tab w:val="left" w:pos="480"/>
              </w:tabs>
              <w:spacing w:beforeLines="20"/>
              <w:contextualSpacing w:val="0"/>
            </w:pPr>
            <w:r w:rsidRPr="006D0CA0">
              <w:t>Горизонтальный выступ, завершающий верх стены.</w:t>
            </w:r>
          </w:p>
        </w:tc>
      </w:tr>
    </w:tbl>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№2. Дополнить предложение.</w:t>
      </w:r>
    </w:p>
    <w:p w:rsidR="00C9615C" w:rsidRPr="00F32FD4" w:rsidRDefault="00C9615C" w:rsidP="0036344F">
      <w:pPr>
        <w:shd w:val="clear" w:color="auto" w:fill="FFFFFF"/>
        <w:tabs>
          <w:tab w:val="left" w:pos="480"/>
        </w:tabs>
        <w:spacing w:beforeLines="20"/>
        <w:rPr>
          <w:sz w:val="28"/>
          <w:szCs w:val="28"/>
        </w:rPr>
      </w:pPr>
      <w:r w:rsidRPr="00F32FD4">
        <w:rPr>
          <w:sz w:val="28"/>
          <w:szCs w:val="28"/>
        </w:rPr>
        <w:t>Увеличить несущую способность кирпичных  столбов  можно_____________.</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 3.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Конструкции, перекрывающие проем в стене -</w:t>
      </w:r>
    </w:p>
    <w:p w:rsidR="00C9615C" w:rsidRPr="00F32FD4" w:rsidRDefault="00C9615C" w:rsidP="0036344F">
      <w:pPr>
        <w:pStyle w:val="a7"/>
        <w:numPr>
          <w:ilvl w:val="0"/>
          <w:numId w:val="31"/>
        </w:numPr>
        <w:shd w:val="clear" w:color="auto" w:fill="FFFFFF"/>
        <w:tabs>
          <w:tab w:val="left" w:pos="480"/>
        </w:tabs>
        <w:spacing w:beforeLines="20"/>
        <w:contextualSpacing w:val="0"/>
        <w:rPr>
          <w:sz w:val="28"/>
          <w:szCs w:val="28"/>
        </w:rPr>
      </w:pPr>
      <w:r w:rsidRPr="00F32FD4">
        <w:rPr>
          <w:sz w:val="28"/>
          <w:szCs w:val="28"/>
        </w:rPr>
        <w:t>Карниз.</w:t>
      </w:r>
    </w:p>
    <w:p w:rsidR="00C9615C" w:rsidRPr="00F32FD4" w:rsidRDefault="00C9615C" w:rsidP="0036344F">
      <w:pPr>
        <w:pStyle w:val="a7"/>
        <w:numPr>
          <w:ilvl w:val="0"/>
          <w:numId w:val="31"/>
        </w:numPr>
        <w:shd w:val="clear" w:color="auto" w:fill="FFFFFF"/>
        <w:tabs>
          <w:tab w:val="left" w:pos="480"/>
        </w:tabs>
        <w:spacing w:beforeLines="20"/>
        <w:contextualSpacing w:val="0"/>
        <w:rPr>
          <w:sz w:val="28"/>
          <w:szCs w:val="28"/>
        </w:rPr>
      </w:pPr>
      <w:r w:rsidRPr="00F32FD4">
        <w:rPr>
          <w:sz w:val="28"/>
          <w:szCs w:val="28"/>
        </w:rPr>
        <w:t>Пилястры.</w:t>
      </w:r>
    </w:p>
    <w:p w:rsidR="00C9615C" w:rsidRPr="00F32FD4" w:rsidRDefault="00C9615C" w:rsidP="0036344F">
      <w:pPr>
        <w:pStyle w:val="a7"/>
        <w:numPr>
          <w:ilvl w:val="0"/>
          <w:numId w:val="31"/>
        </w:numPr>
        <w:shd w:val="clear" w:color="auto" w:fill="FFFFFF"/>
        <w:tabs>
          <w:tab w:val="left" w:pos="480"/>
        </w:tabs>
        <w:spacing w:beforeLines="20"/>
        <w:contextualSpacing w:val="0"/>
        <w:rPr>
          <w:sz w:val="28"/>
          <w:szCs w:val="28"/>
        </w:rPr>
      </w:pPr>
      <w:r w:rsidRPr="00F32FD4">
        <w:rPr>
          <w:sz w:val="28"/>
          <w:szCs w:val="28"/>
        </w:rPr>
        <w:t>Перемычки.</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 4.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 xml:space="preserve">Многорядная система перевязки – это </w:t>
      </w:r>
    </w:p>
    <w:p w:rsidR="00C9615C" w:rsidRPr="00F32FD4" w:rsidRDefault="00C9615C" w:rsidP="0036344F">
      <w:pPr>
        <w:pStyle w:val="a7"/>
        <w:numPr>
          <w:ilvl w:val="0"/>
          <w:numId w:val="32"/>
        </w:numPr>
        <w:shd w:val="clear" w:color="auto" w:fill="FFFFFF"/>
        <w:tabs>
          <w:tab w:val="left" w:pos="480"/>
        </w:tabs>
        <w:spacing w:beforeLines="20"/>
        <w:contextualSpacing w:val="0"/>
        <w:rPr>
          <w:sz w:val="28"/>
          <w:szCs w:val="28"/>
        </w:rPr>
      </w:pPr>
      <w:r w:rsidRPr="00F32FD4">
        <w:rPr>
          <w:sz w:val="28"/>
          <w:szCs w:val="28"/>
        </w:rPr>
        <w:t>укладка  тычковых рядов через 5 ложковых.</w:t>
      </w:r>
    </w:p>
    <w:p w:rsidR="00C9615C" w:rsidRPr="00F32FD4" w:rsidRDefault="00C9615C" w:rsidP="0036344F">
      <w:pPr>
        <w:pStyle w:val="a7"/>
        <w:numPr>
          <w:ilvl w:val="0"/>
          <w:numId w:val="32"/>
        </w:numPr>
        <w:shd w:val="clear" w:color="auto" w:fill="FFFFFF"/>
        <w:tabs>
          <w:tab w:val="left" w:pos="480"/>
        </w:tabs>
        <w:spacing w:beforeLines="20"/>
        <w:contextualSpacing w:val="0"/>
        <w:rPr>
          <w:sz w:val="28"/>
          <w:szCs w:val="28"/>
        </w:rPr>
      </w:pPr>
      <w:r w:rsidRPr="00F32FD4">
        <w:rPr>
          <w:sz w:val="28"/>
          <w:szCs w:val="28"/>
        </w:rPr>
        <w:t>чередование по высоте кладки тычковых и ложковых рядов.</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 5.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Здания, в которых стены смонтированы из больших искусственных камней, называют</w:t>
      </w:r>
    </w:p>
    <w:p w:rsidR="00C9615C" w:rsidRPr="00F32FD4" w:rsidRDefault="00C9615C" w:rsidP="0036344F">
      <w:pPr>
        <w:pStyle w:val="a7"/>
        <w:numPr>
          <w:ilvl w:val="0"/>
          <w:numId w:val="33"/>
        </w:numPr>
        <w:shd w:val="clear" w:color="auto" w:fill="FFFFFF"/>
        <w:tabs>
          <w:tab w:val="left" w:pos="480"/>
        </w:tabs>
        <w:spacing w:beforeLines="20"/>
        <w:contextualSpacing w:val="0"/>
        <w:rPr>
          <w:sz w:val="28"/>
          <w:szCs w:val="28"/>
        </w:rPr>
      </w:pPr>
      <w:r w:rsidRPr="00F32FD4">
        <w:rPr>
          <w:sz w:val="28"/>
          <w:szCs w:val="28"/>
        </w:rPr>
        <w:t>Панельными.</w:t>
      </w:r>
    </w:p>
    <w:p w:rsidR="00C9615C" w:rsidRPr="00F32FD4" w:rsidRDefault="00C9615C" w:rsidP="0036344F">
      <w:pPr>
        <w:pStyle w:val="a7"/>
        <w:numPr>
          <w:ilvl w:val="0"/>
          <w:numId w:val="33"/>
        </w:numPr>
        <w:shd w:val="clear" w:color="auto" w:fill="FFFFFF"/>
        <w:tabs>
          <w:tab w:val="left" w:pos="480"/>
        </w:tabs>
        <w:spacing w:beforeLines="20"/>
        <w:contextualSpacing w:val="0"/>
        <w:rPr>
          <w:sz w:val="28"/>
          <w:szCs w:val="28"/>
        </w:rPr>
      </w:pPr>
      <w:r w:rsidRPr="00F32FD4">
        <w:rPr>
          <w:sz w:val="28"/>
          <w:szCs w:val="28"/>
        </w:rPr>
        <w:t>Крупноблочными.</w:t>
      </w:r>
    </w:p>
    <w:p w:rsidR="00C9615C" w:rsidRPr="00F32FD4" w:rsidRDefault="00C9615C" w:rsidP="0036344F">
      <w:pPr>
        <w:pStyle w:val="a7"/>
        <w:numPr>
          <w:ilvl w:val="0"/>
          <w:numId w:val="33"/>
        </w:numPr>
        <w:shd w:val="clear" w:color="auto" w:fill="FFFFFF"/>
        <w:tabs>
          <w:tab w:val="left" w:pos="480"/>
        </w:tabs>
        <w:spacing w:beforeLines="20"/>
        <w:contextualSpacing w:val="0"/>
        <w:rPr>
          <w:sz w:val="28"/>
          <w:szCs w:val="28"/>
        </w:rPr>
      </w:pPr>
      <w:r w:rsidRPr="00F32FD4">
        <w:rPr>
          <w:sz w:val="28"/>
          <w:szCs w:val="28"/>
        </w:rPr>
        <w:t>Монолитными.</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 6. Дополнить предложение.</w:t>
      </w:r>
    </w:p>
    <w:p w:rsidR="00C9615C" w:rsidRPr="00F32FD4" w:rsidRDefault="00C9615C" w:rsidP="0036344F">
      <w:pPr>
        <w:shd w:val="clear" w:color="auto" w:fill="FFFFFF"/>
        <w:tabs>
          <w:tab w:val="left" w:pos="480"/>
        </w:tabs>
        <w:spacing w:beforeLines="20"/>
        <w:rPr>
          <w:sz w:val="28"/>
          <w:szCs w:val="28"/>
        </w:rPr>
      </w:pPr>
      <w:r w:rsidRPr="00F32FD4">
        <w:rPr>
          <w:sz w:val="28"/>
          <w:szCs w:val="28"/>
        </w:rPr>
        <w:t>Вертикальный выступ стены прямоугольного сечения называется</w:t>
      </w:r>
      <w:r w:rsidR="005B2797" w:rsidRPr="00F32FD4">
        <w:rPr>
          <w:sz w:val="28"/>
          <w:szCs w:val="28"/>
        </w:rPr>
        <w:t xml:space="preserve"> </w:t>
      </w:r>
      <w:r w:rsidRPr="00F32FD4">
        <w:rPr>
          <w:sz w:val="28"/>
          <w:szCs w:val="28"/>
        </w:rPr>
        <w:t>__________.</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 7.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Осадочный шов устраивается -</w:t>
      </w:r>
    </w:p>
    <w:p w:rsidR="00C9615C" w:rsidRPr="00F32FD4" w:rsidRDefault="00C9615C" w:rsidP="0036344F">
      <w:pPr>
        <w:pStyle w:val="a7"/>
        <w:numPr>
          <w:ilvl w:val="0"/>
          <w:numId w:val="34"/>
        </w:numPr>
        <w:shd w:val="clear" w:color="auto" w:fill="FFFFFF"/>
        <w:tabs>
          <w:tab w:val="left" w:pos="480"/>
        </w:tabs>
        <w:spacing w:beforeLines="20"/>
        <w:contextualSpacing w:val="0"/>
        <w:rPr>
          <w:sz w:val="28"/>
          <w:szCs w:val="28"/>
        </w:rPr>
      </w:pPr>
      <w:r w:rsidRPr="00F32FD4">
        <w:rPr>
          <w:sz w:val="28"/>
          <w:szCs w:val="28"/>
        </w:rPr>
        <w:t>На протяженных участках стен.</w:t>
      </w:r>
    </w:p>
    <w:p w:rsidR="00C9615C" w:rsidRPr="00F32FD4" w:rsidRDefault="00C9615C" w:rsidP="0036344F">
      <w:pPr>
        <w:pStyle w:val="a7"/>
        <w:numPr>
          <w:ilvl w:val="0"/>
          <w:numId w:val="34"/>
        </w:numPr>
        <w:shd w:val="clear" w:color="auto" w:fill="FFFFFF"/>
        <w:tabs>
          <w:tab w:val="left" w:pos="480"/>
        </w:tabs>
        <w:spacing w:beforeLines="20"/>
        <w:contextualSpacing w:val="0"/>
        <w:rPr>
          <w:sz w:val="28"/>
          <w:szCs w:val="28"/>
        </w:rPr>
      </w:pPr>
      <w:r w:rsidRPr="00F32FD4">
        <w:rPr>
          <w:sz w:val="28"/>
          <w:szCs w:val="28"/>
        </w:rPr>
        <w:t>В местах примыкания разновысотных участков стен.</w:t>
      </w:r>
    </w:p>
    <w:p w:rsidR="00C9615C" w:rsidRPr="00F32FD4" w:rsidRDefault="00C9615C" w:rsidP="0036344F">
      <w:pPr>
        <w:pStyle w:val="a7"/>
        <w:numPr>
          <w:ilvl w:val="0"/>
          <w:numId w:val="34"/>
        </w:numPr>
        <w:shd w:val="clear" w:color="auto" w:fill="FFFFFF"/>
        <w:tabs>
          <w:tab w:val="left" w:pos="480"/>
        </w:tabs>
        <w:spacing w:beforeLines="20"/>
        <w:contextualSpacing w:val="0"/>
        <w:rPr>
          <w:sz w:val="28"/>
          <w:szCs w:val="28"/>
        </w:rPr>
      </w:pPr>
      <w:r w:rsidRPr="00F32FD4">
        <w:rPr>
          <w:sz w:val="28"/>
          <w:szCs w:val="28"/>
        </w:rPr>
        <w:t>На границах грунтов с разной сжимаемостью.</w:t>
      </w:r>
    </w:p>
    <w:p w:rsidR="00C9615C" w:rsidRPr="00F32FD4" w:rsidRDefault="00C9615C" w:rsidP="0036344F">
      <w:pPr>
        <w:pStyle w:val="a7"/>
        <w:numPr>
          <w:ilvl w:val="0"/>
          <w:numId w:val="34"/>
        </w:numPr>
        <w:shd w:val="clear" w:color="auto" w:fill="FFFFFF"/>
        <w:tabs>
          <w:tab w:val="left" w:pos="480"/>
        </w:tabs>
        <w:spacing w:beforeLines="20"/>
        <w:contextualSpacing w:val="0"/>
        <w:rPr>
          <w:sz w:val="28"/>
          <w:szCs w:val="28"/>
        </w:rPr>
      </w:pPr>
      <w:r w:rsidRPr="00F32FD4">
        <w:rPr>
          <w:sz w:val="28"/>
          <w:szCs w:val="28"/>
        </w:rPr>
        <w:t>В местах пристройки  к существующему зданию.</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 8.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 xml:space="preserve">Увеличение площади и лучшая освещенность помещения достигаются устройством </w:t>
      </w:r>
    </w:p>
    <w:p w:rsidR="00C9615C" w:rsidRPr="00F32FD4" w:rsidRDefault="00C9615C" w:rsidP="0036344F">
      <w:pPr>
        <w:pStyle w:val="a7"/>
        <w:numPr>
          <w:ilvl w:val="0"/>
          <w:numId w:val="35"/>
        </w:numPr>
        <w:shd w:val="clear" w:color="auto" w:fill="FFFFFF"/>
        <w:tabs>
          <w:tab w:val="left" w:pos="480"/>
        </w:tabs>
        <w:spacing w:beforeLines="20"/>
        <w:ind w:left="709"/>
        <w:contextualSpacing w:val="0"/>
        <w:rPr>
          <w:sz w:val="28"/>
          <w:szCs w:val="28"/>
        </w:rPr>
      </w:pPr>
      <w:r w:rsidRPr="00F32FD4">
        <w:rPr>
          <w:sz w:val="28"/>
          <w:szCs w:val="28"/>
        </w:rPr>
        <w:t>Балкона.</w:t>
      </w:r>
    </w:p>
    <w:p w:rsidR="00C9615C" w:rsidRPr="00F32FD4" w:rsidRDefault="00C9615C" w:rsidP="0036344F">
      <w:pPr>
        <w:pStyle w:val="a7"/>
        <w:numPr>
          <w:ilvl w:val="0"/>
          <w:numId w:val="35"/>
        </w:numPr>
        <w:shd w:val="clear" w:color="auto" w:fill="FFFFFF"/>
        <w:tabs>
          <w:tab w:val="left" w:pos="480"/>
        </w:tabs>
        <w:spacing w:beforeLines="20"/>
        <w:ind w:left="709"/>
        <w:contextualSpacing w:val="0"/>
        <w:rPr>
          <w:sz w:val="28"/>
          <w:szCs w:val="28"/>
        </w:rPr>
      </w:pPr>
      <w:r w:rsidRPr="00F32FD4">
        <w:rPr>
          <w:sz w:val="28"/>
          <w:szCs w:val="28"/>
        </w:rPr>
        <w:t>Эркера.</w:t>
      </w:r>
    </w:p>
    <w:p w:rsidR="00C9615C" w:rsidRPr="00F32FD4" w:rsidRDefault="00C9615C" w:rsidP="0036344F">
      <w:pPr>
        <w:pStyle w:val="a7"/>
        <w:numPr>
          <w:ilvl w:val="0"/>
          <w:numId w:val="35"/>
        </w:numPr>
        <w:shd w:val="clear" w:color="auto" w:fill="FFFFFF"/>
        <w:tabs>
          <w:tab w:val="left" w:pos="480"/>
        </w:tabs>
        <w:spacing w:beforeLines="20"/>
        <w:ind w:left="709"/>
        <w:contextualSpacing w:val="0"/>
        <w:rPr>
          <w:sz w:val="28"/>
          <w:szCs w:val="28"/>
        </w:rPr>
      </w:pPr>
      <w:r w:rsidRPr="00F32FD4">
        <w:rPr>
          <w:sz w:val="28"/>
          <w:szCs w:val="28"/>
        </w:rPr>
        <w:t xml:space="preserve">Лоджии </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lastRenderedPageBreak/>
        <w:t>Задание  № 9.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 xml:space="preserve">Однорядная система перевязки – это </w:t>
      </w:r>
    </w:p>
    <w:p w:rsidR="00C9615C" w:rsidRPr="00F32FD4" w:rsidRDefault="00C9615C" w:rsidP="0036344F">
      <w:pPr>
        <w:pStyle w:val="a7"/>
        <w:numPr>
          <w:ilvl w:val="0"/>
          <w:numId w:val="36"/>
        </w:numPr>
        <w:shd w:val="clear" w:color="auto" w:fill="FFFFFF"/>
        <w:tabs>
          <w:tab w:val="left" w:pos="480"/>
        </w:tabs>
        <w:spacing w:beforeLines="20"/>
        <w:contextualSpacing w:val="0"/>
        <w:rPr>
          <w:sz w:val="28"/>
          <w:szCs w:val="28"/>
        </w:rPr>
      </w:pPr>
      <w:r w:rsidRPr="00F32FD4">
        <w:rPr>
          <w:sz w:val="28"/>
          <w:szCs w:val="28"/>
        </w:rPr>
        <w:t>Чередование тычковых и ложковых рядов.</w:t>
      </w:r>
    </w:p>
    <w:p w:rsidR="00C9615C" w:rsidRPr="00F32FD4" w:rsidRDefault="00C9615C" w:rsidP="0036344F">
      <w:pPr>
        <w:pStyle w:val="a7"/>
        <w:numPr>
          <w:ilvl w:val="0"/>
          <w:numId w:val="36"/>
        </w:numPr>
        <w:shd w:val="clear" w:color="auto" w:fill="FFFFFF"/>
        <w:tabs>
          <w:tab w:val="left" w:pos="480"/>
        </w:tabs>
        <w:spacing w:beforeLines="20"/>
        <w:contextualSpacing w:val="0"/>
        <w:rPr>
          <w:sz w:val="28"/>
          <w:szCs w:val="28"/>
        </w:rPr>
      </w:pPr>
      <w:r w:rsidRPr="00F32FD4">
        <w:rPr>
          <w:sz w:val="28"/>
          <w:szCs w:val="28"/>
        </w:rPr>
        <w:t>Укладка тычковых  рядов через 5  ложковых.</w:t>
      </w:r>
    </w:p>
    <w:p w:rsidR="00C9615C" w:rsidRPr="00F32FD4" w:rsidRDefault="00C9615C" w:rsidP="0036344F">
      <w:pPr>
        <w:shd w:val="clear" w:color="auto" w:fill="FFFFFF"/>
        <w:tabs>
          <w:tab w:val="left" w:pos="0"/>
        </w:tabs>
        <w:spacing w:beforeLines="20"/>
        <w:rPr>
          <w:sz w:val="28"/>
          <w:szCs w:val="28"/>
        </w:rPr>
      </w:pPr>
      <w:r w:rsidRPr="00F32FD4">
        <w:rPr>
          <w:b/>
          <w:bCs/>
          <w:sz w:val="28"/>
          <w:szCs w:val="28"/>
        </w:rPr>
        <w:t>Задание  № 10.Выбрать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 xml:space="preserve">Температурный шов не допускает появление трещин </w:t>
      </w:r>
    </w:p>
    <w:p w:rsidR="00C9615C" w:rsidRPr="00F32FD4" w:rsidRDefault="00C9615C" w:rsidP="0036344F">
      <w:pPr>
        <w:pStyle w:val="a7"/>
        <w:numPr>
          <w:ilvl w:val="0"/>
          <w:numId w:val="37"/>
        </w:numPr>
        <w:shd w:val="clear" w:color="auto" w:fill="FFFFFF"/>
        <w:tabs>
          <w:tab w:val="left" w:pos="480"/>
        </w:tabs>
        <w:spacing w:beforeLines="20"/>
        <w:contextualSpacing w:val="0"/>
        <w:rPr>
          <w:sz w:val="28"/>
          <w:szCs w:val="28"/>
        </w:rPr>
      </w:pPr>
      <w:r w:rsidRPr="00F32FD4">
        <w:rPr>
          <w:sz w:val="28"/>
          <w:szCs w:val="28"/>
        </w:rPr>
        <w:t>От неравномерной осадки здания.</w:t>
      </w:r>
    </w:p>
    <w:p w:rsidR="00C9615C" w:rsidRPr="00F32FD4" w:rsidRDefault="00C9615C" w:rsidP="0036344F">
      <w:pPr>
        <w:pStyle w:val="a7"/>
        <w:numPr>
          <w:ilvl w:val="0"/>
          <w:numId w:val="37"/>
        </w:numPr>
        <w:shd w:val="clear" w:color="auto" w:fill="FFFFFF"/>
        <w:tabs>
          <w:tab w:val="left" w:pos="480"/>
        </w:tabs>
        <w:spacing w:beforeLines="20"/>
        <w:contextualSpacing w:val="0"/>
        <w:rPr>
          <w:sz w:val="28"/>
          <w:szCs w:val="28"/>
        </w:rPr>
      </w:pPr>
      <w:r w:rsidRPr="00F32FD4">
        <w:rPr>
          <w:sz w:val="28"/>
          <w:szCs w:val="28"/>
        </w:rPr>
        <w:t>При температурных деформациях.</w:t>
      </w:r>
    </w:p>
    <w:p w:rsidR="00C9615C" w:rsidRPr="00F32FD4" w:rsidRDefault="00C9615C" w:rsidP="0036344F">
      <w:pPr>
        <w:shd w:val="clear" w:color="auto" w:fill="FFFFFF"/>
        <w:tabs>
          <w:tab w:val="left" w:pos="480"/>
        </w:tabs>
        <w:spacing w:beforeLines="20"/>
        <w:rPr>
          <w:sz w:val="28"/>
          <w:szCs w:val="28"/>
        </w:rPr>
      </w:pPr>
      <w:r w:rsidRPr="00F32FD4">
        <w:rPr>
          <w:b/>
          <w:bCs/>
          <w:sz w:val="28"/>
          <w:szCs w:val="28"/>
        </w:rPr>
        <w:t>Задание  № 11.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Отдельные опоры  являются конструктивными элементами  -</w:t>
      </w:r>
    </w:p>
    <w:p w:rsidR="00C9615C" w:rsidRPr="00F32FD4" w:rsidRDefault="00C9615C" w:rsidP="0036344F">
      <w:pPr>
        <w:pStyle w:val="a7"/>
        <w:numPr>
          <w:ilvl w:val="0"/>
          <w:numId w:val="38"/>
        </w:numPr>
        <w:shd w:val="clear" w:color="auto" w:fill="FFFFFF"/>
        <w:tabs>
          <w:tab w:val="left" w:pos="480"/>
        </w:tabs>
        <w:spacing w:beforeLines="20"/>
        <w:contextualSpacing w:val="0"/>
        <w:rPr>
          <w:sz w:val="28"/>
          <w:szCs w:val="28"/>
        </w:rPr>
      </w:pPr>
      <w:r w:rsidRPr="00F32FD4">
        <w:rPr>
          <w:sz w:val="28"/>
          <w:szCs w:val="28"/>
        </w:rPr>
        <w:t>Бескаркасных зданий.</w:t>
      </w:r>
    </w:p>
    <w:p w:rsidR="00C9615C" w:rsidRPr="00F32FD4" w:rsidRDefault="00C9615C" w:rsidP="0036344F">
      <w:pPr>
        <w:pStyle w:val="a7"/>
        <w:numPr>
          <w:ilvl w:val="0"/>
          <w:numId w:val="38"/>
        </w:numPr>
        <w:shd w:val="clear" w:color="auto" w:fill="FFFFFF"/>
        <w:tabs>
          <w:tab w:val="left" w:pos="480"/>
        </w:tabs>
        <w:spacing w:beforeLines="20"/>
        <w:contextualSpacing w:val="0"/>
        <w:rPr>
          <w:sz w:val="28"/>
          <w:szCs w:val="28"/>
        </w:rPr>
      </w:pPr>
      <w:r w:rsidRPr="00F32FD4">
        <w:rPr>
          <w:sz w:val="28"/>
          <w:szCs w:val="28"/>
        </w:rPr>
        <w:t>Каркасных зданий.</w:t>
      </w:r>
    </w:p>
    <w:p w:rsidR="00C9615C" w:rsidRPr="00F32FD4" w:rsidRDefault="00C9615C" w:rsidP="0036344F">
      <w:pPr>
        <w:pStyle w:val="a7"/>
        <w:numPr>
          <w:ilvl w:val="0"/>
          <w:numId w:val="38"/>
        </w:numPr>
        <w:shd w:val="clear" w:color="auto" w:fill="FFFFFF"/>
        <w:tabs>
          <w:tab w:val="left" w:pos="480"/>
        </w:tabs>
        <w:spacing w:beforeLines="20"/>
        <w:contextualSpacing w:val="0"/>
        <w:rPr>
          <w:sz w:val="28"/>
          <w:szCs w:val="28"/>
        </w:rPr>
      </w:pPr>
      <w:r w:rsidRPr="00F32FD4">
        <w:rPr>
          <w:sz w:val="28"/>
          <w:szCs w:val="28"/>
        </w:rPr>
        <w:t>Зданий с неполным каркасом.</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№12. Установить соответствия.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785"/>
        <w:gridCol w:w="4786"/>
      </w:tblGrid>
      <w:tr w:rsidR="00C9615C" w:rsidRPr="00457F3C" w:rsidTr="006E67F4">
        <w:tc>
          <w:tcPr>
            <w:tcW w:w="4785" w:type="dxa"/>
            <w:tcBorders>
              <w:top w:val="nil"/>
              <w:left w:val="nil"/>
              <w:bottom w:val="nil"/>
              <w:right w:val="nil"/>
            </w:tcBorders>
          </w:tcPr>
          <w:p w:rsidR="00C9615C" w:rsidRPr="00457F3C" w:rsidRDefault="00C9615C" w:rsidP="0036344F">
            <w:pPr>
              <w:tabs>
                <w:tab w:val="left" w:pos="480"/>
              </w:tabs>
              <w:spacing w:beforeLines="20"/>
            </w:pPr>
            <w:r w:rsidRPr="00457F3C">
              <w:t>Признаки классификации:</w:t>
            </w:r>
          </w:p>
          <w:p w:rsidR="00C9615C" w:rsidRPr="00457F3C" w:rsidRDefault="00C9615C" w:rsidP="0036344F">
            <w:pPr>
              <w:pStyle w:val="a7"/>
              <w:numPr>
                <w:ilvl w:val="0"/>
                <w:numId w:val="39"/>
              </w:numPr>
              <w:tabs>
                <w:tab w:val="left" w:pos="480"/>
              </w:tabs>
              <w:spacing w:beforeLines="20"/>
              <w:contextualSpacing w:val="0"/>
            </w:pPr>
            <w:r w:rsidRPr="00457F3C">
              <w:t>По конструкции -</w:t>
            </w:r>
          </w:p>
          <w:p w:rsidR="00C9615C" w:rsidRPr="00457F3C" w:rsidRDefault="00C9615C" w:rsidP="0036344F">
            <w:pPr>
              <w:pStyle w:val="a7"/>
              <w:numPr>
                <w:ilvl w:val="0"/>
                <w:numId w:val="39"/>
              </w:numPr>
              <w:tabs>
                <w:tab w:val="left" w:pos="480"/>
              </w:tabs>
              <w:spacing w:beforeLines="20"/>
              <w:contextualSpacing w:val="0"/>
            </w:pPr>
            <w:r w:rsidRPr="00457F3C">
              <w:t>По местоположению  -</w:t>
            </w:r>
          </w:p>
          <w:p w:rsidR="00C9615C" w:rsidRPr="00457F3C" w:rsidRDefault="00C9615C" w:rsidP="0036344F">
            <w:pPr>
              <w:pStyle w:val="a7"/>
              <w:numPr>
                <w:ilvl w:val="0"/>
                <w:numId w:val="39"/>
              </w:numPr>
              <w:tabs>
                <w:tab w:val="left" w:pos="480"/>
              </w:tabs>
              <w:spacing w:beforeLines="20"/>
              <w:contextualSpacing w:val="0"/>
            </w:pPr>
            <w:r w:rsidRPr="00457F3C">
              <w:t>По статической работе -</w:t>
            </w:r>
          </w:p>
        </w:tc>
        <w:tc>
          <w:tcPr>
            <w:tcW w:w="4786" w:type="dxa"/>
            <w:tcBorders>
              <w:top w:val="nil"/>
              <w:left w:val="nil"/>
              <w:bottom w:val="nil"/>
              <w:right w:val="nil"/>
            </w:tcBorders>
          </w:tcPr>
          <w:p w:rsidR="00C9615C" w:rsidRPr="00457F3C" w:rsidRDefault="00C9615C" w:rsidP="0036344F">
            <w:pPr>
              <w:tabs>
                <w:tab w:val="left" w:pos="480"/>
              </w:tabs>
              <w:spacing w:beforeLines="20"/>
            </w:pPr>
            <w:r w:rsidRPr="00457F3C">
              <w:t>Разновидности стен:</w:t>
            </w:r>
          </w:p>
          <w:p w:rsidR="00C9615C" w:rsidRPr="00457F3C" w:rsidRDefault="00C9615C" w:rsidP="0036344F">
            <w:pPr>
              <w:pStyle w:val="a7"/>
              <w:numPr>
                <w:ilvl w:val="0"/>
                <w:numId w:val="40"/>
              </w:numPr>
              <w:tabs>
                <w:tab w:val="left" w:pos="480"/>
              </w:tabs>
              <w:spacing w:beforeLines="20"/>
              <w:contextualSpacing w:val="0"/>
            </w:pPr>
            <w:r w:rsidRPr="00457F3C">
              <w:t>Наружные, внутренние.</w:t>
            </w:r>
          </w:p>
          <w:p w:rsidR="00C9615C" w:rsidRPr="00457F3C" w:rsidRDefault="00C9615C" w:rsidP="0036344F">
            <w:pPr>
              <w:pStyle w:val="a7"/>
              <w:numPr>
                <w:ilvl w:val="0"/>
                <w:numId w:val="40"/>
              </w:numPr>
              <w:tabs>
                <w:tab w:val="left" w:pos="480"/>
              </w:tabs>
              <w:spacing w:beforeLines="20"/>
              <w:contextualSpacing w:val="0"/>
            </w:pPr>
            <w:r w:rsidRPr="00457F3C">
              <w:t>Несущие, самонесущие, навесные.</w:t>
            </w:r>
          </w:p>
          <w:p w:rsidR="00C9615C" w:rsidRPr="00457F3C" w:rsidRDefault="00C9615C" w:rsidP="0036344F">
            <w:pPr>
              <w:pStyle w:val="a7"/>
              <w:numPr>
                <w:ilvl w:val="0"/>
                <w:numId w:val="40"/>
              </w:numPr>
              <w:tabs>
                <w:tab w:val="left" w:pos="480"/>
              </w:tabs>
              <w:spacing w:beforeLines="20"/>
              <w:contextualSpacing w:val="0"/>
            </w:pPr>
            <w:r w:rsidRPr="00457F3C">
              <w:t>Мелкоэлементные, крупноэлементные.</w:t>
            </w:r>
          </w:p>
          <w:p w:rsidR="00C9615C" w:rsidRPr="00457F3C" w:rsidRDefault="00C9615C" w:rsidP="0036344F">
            <w:pPr>
              <w:pStyle w:val="a7"/>
              <w:numPr>
                <w:ilvl w:val="0"/>
                <w:numId w:val="40"/>
              </w:numPr>
              <w:tabs>
                <w:tab w:val="left" w:pos="480"/>
              </w:tabs>
              <w:spacing w:beforeLines="20"/>
              <w:contextualSpacing w:val="0"/>
            </w:pPr>
            <w:r w:rsidRPr="00457F3C">
              <w:t>Поперечные, продольные.</w:t>
            </w:r>
          </w:p>
        </w:tc>
      </w:tr>
    </w:tbl>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 13.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Температурные швы устраиваются -</w:t>
      </w:r>
    </w:p>
    <w:p w:rsidR="00C9615C" w:rsidRPr="00F32FD4" w:rsidRDefault="00C9615C" w:rsidP="0036344F">
      <w:pPr>
        <w:pStyle w:val="a7"/>
        <w:numPr>
          <w:ilvl w:val="0"/>
          <w:numId w:val="41"/>
        </w:numPr>
        <w:shd w:val="clear" w:color="auto" w:fill="FFFFFF"/>
        <w:tabs>
          <w:tab w:val="left" w:pos="480"/>
        </w:tabs>
        <w:spacing w:beforeLines="20"/>
        <w:contextualSpacing w:val="0"/>
        <w:rPr>
          <w:sz w:val="28"/>
          <w:szCs w:val="28"/>
        </w:rPr>
      </w:pPr>
      <w:r w:rsidRPr="00F32FD4">
        <w:rPr>
          <w:sz w:val="28"/>
          <w:szCs w:val="28"/>
        </w:rPr>
        <w:t>В местах пристройки к зданию.</w:t>
      </w:r>
    </w:p>
    <w:p w:rsidR="00C9615C" w:rsidRPr="00F32FD4" w:rsidRDefault="00C9615C" w:rsidP="0036344F">
      <w:pPr>
        <w:pStyle w:val="a7"/>
        <w:numPr>
          <w:ilvl w:val="0"/>
          <w:numId w:val="41"/>
        </w:numPr>
        <w:shd w:val="clear" w:color="auto" w:fill="FFFFFF"/>
        <w:tabs>
          <w:tab w:val="left" w:pos="480"/>
        </w:tabs>
        <w:spacing w:beforeLines="20"/>
        <w:contextualSpacing w:val="0"/>
        <w:rPr>
          <w:sz w:val="28"/>
          <w:szCs w:val="28"/>
        </w:rPr>
      </w:pPr>
      <w:r w:rsidRPr="00F32FD4">
        <w:rPr>
          <w:sz w:val="28"/>
          <w:szCs w:val="28"/>
        </w:rPr>
        <w:t>На границе грунтов, неоднородных по геологическому строению.</w:t>
      </w:r>
    </w:p>
    <w:p w:rsidR="00C9615C" w:rsidRPr="00F32FD4" w:rsidRDefault="00C9615C" w:rsidP="0036344F">
      <w:pPr>
        <w:pStyle w:val="a7"/>
        <w:numPr>
          <w:ilvl w:val="0"/>
          <w:numId w:val="41"/>
        </w:numPr>
        <w:shd w:val="clear" w:color="auto" w:fill="FFFFFF"/>
        <w:tabs>
          <w:tab w:val="left" w:pos="480"/>
        </w:tabs>
        <w:spacing w:beforeLines="20"/>
        <w:contextualSpacing w:val="0"/>
        <w:rPr>
          <w:sz w:val="28"/>
          <w:szCs w:val="28"/>
        </w:rPr>
      </w:pPr>
      <w:r w:rsidRPr="00F32FD4">
        <w:rPr>
          <w:sz w:val="28"/>
          <w:szCs w:val="28"/>
        </w:rPr>
        <w:t>На протяженных участках стен.</w:t>
      </w:r>
    </w:p>
    <w:p w:rsidR="00C9615C" w:rsidRPr="00F32FD4" w:rsidRDefault="00C9615C" w:rsidP="0036344F">
      <w:pPr>
        <w:pStyle w:val="a7"/>
        <w:shd w:val="clear" w:color="auto" w:fill="FFFFFF"/>
        <w:tabs>
          <w:tab w:val="left" w:pos="480"/>
        </w:tabs>
        <w:spacing w:beforeLines="20"/>
        <w:ind w:left="1080"/>
        <w:rPr>
          <w:sz w:val="28"/>
          <w:szCs w:val="28"/>
        </w:rPr>
      </w:pPr>
    </w:p>
    <w:p w:rsidR="00C9615C" w:rsidRPr="00F32FD4" w:rsidRDefault="00C9615C" w:rsidP="0036344F">
      <w:pPr>
        <w:shd w:val="clear" w:color="auto" w:fill="FFFFFF"/>
        <w:tabs>
          <w:tab w:val="left" w:pos="480"/>
        </w:tabs>
        <w:spacing w:beforeLines="20"/>
        <w:jc w:val="center"/>
        <w:rPr>
          <w:sz w:val="28"/>
          <w:szCs w:val="28"/>
        </w:rPr>
      </w:pPr>
      <w:r w:rsidRPr="00F32FD4">
        <w:rPr>
          <w:b/>
          <w:bCs/>
          <w:spacing w:val="-4"/>
          <w:sz w:val="28"/>
          <w:szCs w:val="28"/>
        </w:rPr>
        <w:t>Перекрытия и полы</w:t>
      </w:r>
    </w:p>
    <w:p w:rsidR="00C9615C" w:rsidRPr="00F32FD4" w:rsidRDefault="00C9615C" w:rsidP="0036344F">
      <w:pPr>
        <w:shd w:val="clear" w:color="auto" w:fill="FFFFFF"/>
        <w:tabs>
          <w:tab w:val="left" w:pos="0"/>
        </w:tabs>
        <w:spacing w:beforeLines="20"/>
        <w:rPr>
          <w:b/>
          <w:bCs/>
          <w:sz w:val="28"/>
          <w:szCs w:val="28"/>
        </w:rPr>
      </w:pPr>
      <w:r w:rsidRPr="00F32FD4">
        <w:rPr>
          <w:b/>
          <w:bCs/>
          <w:sz w:val="28"/>
          <w:szCs w:val="28"/>
        </w:rPr>
        <w:t>Задание №1. Установить соответствие.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785"/>
        <w:gridCol w:w="4786"/>
      </w:tblGrid>
      <w:tr w:rsidR="00C9615C" w:rsidRPr="00457F3C" w:rsidTr="006E67F4">
        <w:tc>
          <w:tcPr>
            <w:tcW w:w="4785" w:type="dxa"/>
            <w:tcBorders>
              <w:top w:val="nil"/>
              <w:left w:val="nil"/>
              <w:bottom w:val="nil"/>
              <w:right w:val="nil"/>
            </w:tcBorders>
          </w:tcPr>
          <w:p w:rsidR="00C9615C" w:rsidRPr="00457F3C" w:rsidRDefault="00C9615C" w:rsidP="0036344F">
            <w:pPr>
              <w:tabs>
                <w:tab w:val="left" w:pos="480"/>
              </w:tabs>
              <w:spacing w:beforeLines="20"/>
            </w:pPr>
            <w:r w:rsidRPr="00457F3C">
              <w:t>Виды перекрытий:</w:t>
            </w:r>
          </w:p>
          <w:p w:rsidR="00C9615C" w:rsidRPr="00457F3C" w:rsidRDefault="00C9615C" w:rsidP="0036344F">
            <w:pPr>
              <w:pStyle w:val="a7"/>
              <w:numPr>
                <w:ilvl w:val="0"/>
                <w:numId w:val="45"/>
              </w:numPr>
              <w:tabs>
                <w:tab w:val="left" w:pos="480"/>
              </w:tabs>
              <w:spacing w:beforeLines="20"/>
              <w:contextualSpacing w:val="0"/>
            </w:pPr>
            <w:r w:rsidRPr="00457F3C">
              <w:t>Междуэтажное перекрытие -</w:t>
            </w:r>
          </w:p>
          <w:p w:rsidR="00C9615C" w:rsidRPr="00457F3C" w:rsidRDefault="00C9615C" w:rsidP="0036344F">
            <w:pPr>
              <w:pStyle w:val="a7"/>
              <w:numPr>
                <w:ilvl w:val="0"/>
                <w:numId w:val="45"/>
              </w:numPr>
              <w:tabs>
                <w:tab w:val="left" w:pos="480"/>
              </w:tabs>
              <w:spacing w:beforeLines="20"/>
              <w:contextualSpacing w:val="0"/>
            </w:pPr>
            <w:r w:rsidRPr="00457F3C">
              <w:t>Перекрытие санузлов -</w:t>
            </w:r>
          </w:p>
          <w:p w:rsidR="00C9615C" w:rsidRPr="00457F3C" w:rsidRDefault="00C9615C" w:rsidP="0036344F">
            <w:pPr>
              <w:pStyle w:val="a7"/>
              <w:numPr>
                <w:ilvl w:val="0"/>
                <w:numId w:val="45"/>
              </w:numPr>
              <w:tabs>
                <w:tab w:val="left" w:pos="480"/>
              </w:tabs>
              <w:spacing w:beforeLines="20"/>
              <w:contextualSpacing w:val="0"/>
            </w:pPr>
            <w:r w:rsidRPr="00457F3C">
              <w:t>Чердачное перекрытие -</w:t>
            </w:r>
          </w:p>
        </w:tc>
        <w:tc>
          <w:tcPr>
            <w:tcW w:w="4786" w:type="dxa"/>
            <w:tcBorders>
              <w:top w:val="nil"/>
              <w:left w:val="nil"/>
              <w:bottom w:val="nil"/>
              <w:right w:val="nil"/>
            </w:tcBorders>
          </w:tcPr>
          <w:p w:rsidR="00C9615C" w:rsidRPr="00457F3C" w:rsidRDefault="00C9615C" w:rsidP="0036344F">
            <w:pPr>
              <w:tabs>
                <w:tab w:val="left" w:pos="480"/>
              </w:tabs>
              <w:spacing w:beforeLines="20"/>
            </w:pPr>
            <w:r w:rsidRPr="00457F3C">
              <w:t>Содержание требований:</w:t>
            </w:r>
          </w:p>
          <w:p w:rsidR="00C9615C" w:rsidRPr="00457F3C" w:rsidRDefault="00C9615C" w:rsidP="0036344F">
            <w:pPr>
              <w:pStyle w:val="a7"/>
              <w:numPr>
                <w:ilvl w:val="0"/>
                <w:numId w:val="46"/>
              </w:numPr>
              <w:tabs>
                <w:tab w:val="left" w:pos="480"/>
              </w:tabs>
              <w:spacing w:beforeLines="20"/>
              <w:contextualSpacing w:val="0"/>
            </w:pPr>
            <w:r w:rsidRPr="00457F3C">
              <w:t>Прочность.</w:t>
            </w:r>
          </w:p>
          <w:p w:rsidR="00C9615C" w:rsidRPr="00457F3C" w:rsidRDefault="00C9615C" w:rsidP="0036344F">
            <w:pPr>
              <w:pStyle w:val="a7"/>
              <w:numPr>
                <w:ilvl w:val="0"/>
                <w:numId w:val="46"/>
              </w:numPr>
              <w:tabs>
                <w:tab w:val="left" w:pos="480"/>
              </w:tabs>
              <w:spacing w:beforeLines="20"/>
              <w:contextualSpacing w:val="0"/>
            </w:pPr>
            <w:r w:rsidRPr="00457F3C">
              <w:t>Жесткость.</w:t>
            </w:r>
          </w:p>
          <w:p w:rsidR="00C9615C" w:rsidRPr="00457F3C" w:rsidRDefault="00C9615C" w:rsidP="0036344F">
            <w:pPr>
              <w:pStyle w:val="a7"/>
              <w:numPr>
                <w:ilvl w:val="0"/>
                <w:numId w:val="46"/>
              </w:numPr>
              <w:tabs>
                <w:tab w:val="left" w:pos="480"/>
              </w:tabs>
              <w:spacing w:beforeLines="20"/>
              <w:contextualSpacing w:val="0"/>
            </w:pPr>
            <w:r w:rsidRPr="00457F3C">
              <w:t>Водопроницаемость.</w:t>
            </w:r>
          </w:p>
          <w:p w:rsidR="00C9615C" w:rsidRPr="00457F3C" w:rsidRDefault="00C9615C" w:rsidP="0036344F">
            <w:pPr>
              <w:pStyle w:val="a7"/>
              <w:numPr>
                <w:ilvl w:val="0"/>
                <w:numId w:val="46"/>
              </w:numPr>
              <w:tabs>
                <w:tab w:val="left" w:pos="480"/>
              </w:tabs>
              <w:spacing w:beforeLines="20"/>
              <w:contextualSpacing w:val="0"/>
            </w:pPr>
            <w:r w:rsidRPr="00457F3C">
              <w:t>Достаточная теплоизоляция.</w:t>
            </w:r>
          </w:p>
          <w:p w:rsidR="00C9615C" w:rsidRPr="00457F3C" w:rsidRDefault="00C9615C" w:rsidP="0036344F">
            <w:pPr>
              <w:pStyle w:val="a7"/>
              <w:numPr>
                <w:ilvl w:val="0"/>
                <w:numId w:val="46"/>
              </w:numPr>
              <w:tabs>
                <w:tab w:val="left" w:pos="480"/>
              </w:tabs>
              <w:spacing w:beforeLines="20"/>
              <w:contextualSpacing w:val="0"/>
            </w:pPr>
            <w:r w:rsidRPr="00457F3C">
              <w:t>Экономичность.</w:t>
            </w:r>
          </w:p>
        </w:tc>
      </w:tr>
    </w:tbl>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 2.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Для анкеровки сборных железобетонных плит в кирпичных стенах используют</w:t>
      </w:r>
    </w:p>
    <w:p w:rsidR="00C9615C" w:rsidRPr="00F32FD4" w:rsidRDefault="00C9615C" w:rsidP="0036344F">
      <w:pPr>
        <w:pStyle w:val="a7"/>
        <w:numPr>
          <w:ilvl w:val="0"/>
          <w:numId w:val="47"/>
        </w:numPr>
        <w:shd w:val="clear" w:color="auto" w:fill="FFFFFF"/>
        <w:tabs>
          <w:tab w:val="left" w:pos="480"/>
        </w:tabs>
        <w:spacing w:beforeLines="20"/>
        <w:contextualSpacing w:val="0"/>
        <w:rPr>
          <w:sz w:val="28"/>
          <w:szCs w:val="28"/>
        </w:rPr>
      </w:pPr>
      <w:r w:rsidRPr="00F32FD4">
        <w:rPr>
          <w:sz w:val="28"/>
          <w:szCs w:val="28"/>
        </w:rPr>
        <w:t>Стальные связи, заделанные в стену.</w:t>
      </w:r>
    </w:p>
    <w:p w:rsidR="00C9615C" w:rsidRPr="00F32FD4" w:rsidRDefault="00C9615C" w:rsidP="0036344F">
      <w:pPr>
        <w:pStyle w:val="a7"/>
        <w:numPr>
          <w:ilvl w:val="0"/>
          <w:numId w:val="47"/>
        </w:numPr>
        <w:shd w:val="clear" w:color="auto" w:fill="FFFFFF"/>
        <w:tabs>
          <w:tab w:val="left" w:pos="480"/>
        </w:tabs>
        <w:spacing w:beforeLines="20"/>
        <w:contextualSpacing w:val="0"/>
        <w:rPr>
          <w:sz w:val="28"/>
          <w:szCs w:val="28"/>
        </w:rPr>
      </w:pPr>
      <w:r w:rsidRPr="00F32FD4">
        <w:rPr>
          <w:sz w:val="28"/>
          <w:szCs w:val="28"/>
        </w:rPr>
        <w:t>Стальные связи, закрепленные к монтажным петлям.</w:t>
      </w:r>
    </w:p>
    <w:p w:rsidR="00C9615C" w:rsidRDefault="00C9615C" w:rsidP="0036344F">
      <w:pPr>
        <w:pStyle w:val="a7"/>
        <w:numPr>
          <w:ilvl w:val="0"/>
          <w:numId w:val="47"/>
        </w:numPr>
        <w:shd w:val="clear" w:color="auto" w:fill="FFFFFF"/>
        <w:tabs>
          <w:tab w:val="left" w:pos="480"/>
        </w:tabs>
        <w:spacing w:beforeLines="20"/>
        <w:contextualSpacing w:val="0"/>
        <w:rPr>
          <w:sz w:val="28"/>
          <w:szCs w:val="28"/>
        </w:rPr>
      </w:pPr>
      <w:r w:rsidRPr="00F32FD4">
        <w:rPr>
          <w:sz w:val="28"/>
          <w:szCs w:val="28"/>
        </w:rPr>
        <w:t>Стальные связи, приваренные к закладным деталям.</w:t>
      </w:r>
    </w:p>
    <w:p w:rsidR="00F32FD4" w:rsidRDefault="00F32FD4" w:rsidP="0036344F">
      <w:pPr>
        <w:shd w:val="clear" w:color="auto" w:fill="FFFFFF"/>
        <w:tabs>
          <w:tab w:val="left" w:pos="480"/>
        </w:tabs>
        <w:spacing w:beforeLines="20"/>
        <w:rPr>
          <w:sz w:val="28"/>
          <w:szCs w:val="28"/>
        </w:rPr>
      </w:pPr>
    </w:p>
    <w:p w:rsidR="00F32FD4" w:rsidRPr="00F32FD4" w:rsidRDefault="00F32FD4" w:rsidP="0036344F">
      <w:pPr>
        <w:shd w:val="clear" w:color="auto" w:fill="FFFFFF"/>
        <w:tabs>
          <w:tab w:val="left" w:pos="480"/>
        </w:tabs>
        <w:spacing w:beforeLines="20"/>
        <w:rPr>
          <w:sz w:val="28"/>
          <w:szCs w:val="28"/>
        </w:rPr>
      </w:pP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lastRenderedPageBreak/>
        <w:t xml:space="preserve">Задание № 3. Дополнить предложение </w:t>
      </w:r>
    </w:p>
    <w:p w:rsidR="00C9615C" w:rsidRPr="00F32FD4" w:rsidRDefault="00C9615C" w:rsidP="0036344F">
      <w:pPr>
        <w:shd w:val="clear" w:color="auto" w:fill="FFFFFF"/>
        <w:tabs>
          <w:tab w:val="left" w:pos="480"/>
        </w:tabs>
        <w:spacing w:beforeLines="20"/>
        <w:rPr>
          <w:sz w:val="28"/>
          <w:szCs w:val="28"/>
        </w:rPr>
      </w:pPr>
      <w:r w:rsidRPr="00F32FD4">
        <w:rPr>
          <w:sz w:val="28"/>
          <w:szCs w:val="28"/>
        </w:rPr>
        <w:t>Вид монолитного перекрытия при одинаковой высоте  главных и второстепенных балок</w:t>
      </w:r>
      <w:r w:rsidR="005B2797" w:rsidRPr="00F32FD4">
        <w:rPr>
          <w:sz w:val="28"/>
          <w:szCs w:val="28"/>
        </w:rPr>
        <w:t xml:space="preserve"> </w:t>
      </w:r>
      <w:r w:rsidRPr="00F32FD4">
        <w:rPr>
          <w:sz w:val="28"/>
          <w:szCs w:val="28"/>
        </w:rPr>
        <w:t>___________________.</w:t>
      </w:r>
    </w:p>
    <w:p w:rsidR="00C9615C" w:rsidRPr="00F32FD4" w:rsidRDefault="00C9615C" w:rsidP="0076540C">
      <w:pPr>
        <w:jc w:val="left"/>
        <w:rPr>
          <w:b/>
          <w:color w:val="FF0000"/>
          <w:sz w:val="28"/>
          <w:szCs w:val="28"/>
        </w:rPr>
      </w:pPr>
      <w:r w:rsidRPr="00F32FD4">
        <w:rPr>
          <w:b/>
          <w:bCs/>
          <w:sz w:val="28"/>
          <w:szCs w:val="28"/>
        </w:rPr>
        <w:t>Задание № 4. .Установить соответствие.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785"/>
        <w:gridCol w:w="4786"/>
      </w:tblGrid>
      <w:tr w:rsidR="00C9615C" w:rsidRPr="00457F3C" w:rsidTr="006E67F4">
        <w:tc>
          <w:tcPr>
            <w:tcW w:w="4785" w:type="dxa"/>
            <w:tcBorders>
              <w:top w:val="nil"/>
              <w:left w:val="nil"/>
              <w:bottom w:val="nil"/>
              <w:right w:val="nil"/>
            </w:tcBorders>
          </w:tcPr>
          <w:p w:rsidR="00C9615C" w:rsidRPr="00457F3C" w:rsidRDefault="00C9615C" w:rsidP="0036344F">
            <w:pPr>
              <w:tabs>
                <w:tab w:val="left" w:pos="480"/>
              </w:tabs>
              <w:spacing w:beforeLines="20"/>
            </w:pPr>
            <w:r w:rsidRPr="00457F3C">
              <w:t>Виды плит и стен:</w:t>
            </w:r>
          </w:p>
          <w:p w:rsidR="00C9615C" w:rsidRPr="00457F3C" w:rsidRDefault="00C9615C" w:rsidP="0036344F">
            <w:pPr>
              <w:pStyle w:val="a7"/>
              <w:numPr>
                <w:ilvl w:val="0"/>
                <w:numId w:val="48"/>
              </w:numPr>
              <w:tabs>
                <w:tab w:val="left" w:pos="480"/>
              </w:tabs>
              <w:spacing w:beforeLines="20"/>
              <w:contextualSpacing w:val="0"/>
            </w:pPr>
            <w:r w:rsidRPr="00457F3C">
              <w:t>Многопустотные</w:t>
            </w:r>
            <w:r w:rsidR="005B2797" w:rsidRPr="00457F3C">
              <w:t xml:space="preserve"> </w:t>
            </w:r>
            <w:r w:rsidRPr="00457F3C">
              <w:t>плиты в кирпичные стены -</w:t>
            </w:r>
          </w:p>
          <w:p w:rsidR="00C9615C" w:rsidRPr="00457F3C" w:rsidRDefault="00C9615C" w:rsidP="0036344F">
            <w:pPr>
              <w:pStyle w:val="a7"/>
              <w:numPr>
                <w:ilvl w:val="0"/>
                <w:numId w:val="48"/>
              </w:numPr>
              <w:tabs>
                <w:tab w:val="left" w:pos="480"/>
              </w:tabs>
              <w:spacing w:beforeLines="20"/>
              <w:contextualSpacing w:val="0"/>
            </w:pPr>
            <w:r w:rsidRPr="00457F3C">
              <w:t>Многопустотные плиты  в панельные стены -</w:t>
            </w:r>
          </w:p>
          <w:p w:rsidR="00C9615C" w:rsidRPr="00457F3C" w:rsidRDefault="00C9615C" w:rsidP="0036344F">
            <w:pPr>
              <w:pStyle w:val="a7"/>
              <w:numPr>
                <w:ilvl w:val="0"/>
                <w:numId w:val="48"/>
              </w:numPr>
              <w:tabs>
                <w:tab w:val="left" w:pos="480"/>
              </w:tabs>
              <w:spacing w:beforeLines="20"/>
              <w:contextualSpacing w:val="0"/>
            </w:pPr>
            <w:r w:rsidRPr="00457F3C">
              <w:t>Сплошные плоские плиты в панельные стены –</w:t>
            </w:r>
          </w:p>
          <w:p w:rsidR="00C9615C" w:rsidRPr="00457F3C" w:rsidRDefault="00C9615C" w:rsidP="0036344F">
            <w:pPr>
              <w:pStyle w:val="a7"/>
              <w:tabs>
                <w:tab w:val="left" w:pos="480"/>
              </w:tabs>
              <w:spacing w:beforeLines="20"/>
            </w:pPr>
          </w:p>
        </w:tc>
        <w:tc>
          <w:tcPr>
            <w:tcW w:w="4786" w:type="dxa"/>
            <w:tcBorders>
              <w:top w:val="nil"/>
              <w:left w:val="nil"/>
              <w:bottom w:val="nil"/>
              <w:right w:val="nil"/>
            </w:tcBorders>
          </w:tcPr>
          <w:p w:rsidR="00C9615C" w:rsidRPr="00457F3C" w:rsidRDefault="00C9615C" w:rsidP="0036344F">
            <w:pPr>
              <w:tabs>
                <w:tab w:val="left" w:pos="480"/>
              </w:tabs>
              <w:spacing w:beforeLines="20"/>
            </w:pPr>
            <w:r w:rsidRPr="00457F3C">
              <w:t>Глубина заделки плит (мм):</w:t>
            </w:r>
          </w:p>
          <w:p w:rsidR="00C9615C" w:rsidRPr="00457F3C" w:rsidRDefault="00C9615C" w:rsidP="0036344F">
            <w:pPr>
              <w:pStyle w:val="a7"/>
              <w:numPr>
                <w:ilvl w:val="0"/>
                <w:numId w:val="49"/>
              </w:numPr>
              <w:tabs>
                <w:tab w:val="left" w:pos="480"/>
              </w:tabs>
              <w:spacing w:beforeLines="20"/>
              <w:contextualSpacing w:val="0"/>
            </w:pPr>
            <w:r w:rsidRPr="00457F3C">
              <w:t>100-120мм.</w:t>
            </w:r>
          </w:p>
          <w:p w:rsidR="00C9615C" w:rsidRPr="00457F3C" w:rsidRDefault="00C9615C" w:rsidP="0036344F">
            <w:pPr>
              <w:pStyle w:val="a7"/>
              <w:numPr>
                <w:ilvl w:val="0"/>
                <w:numId w:val="49"/>
              </w:numPr>
              <w:tabs>
                <w:tab w:val="left" w:pos="480"/>
              </w:tabs>
              <w:spacing w:beforeLines="20"/>
              <w:contextualSpacing w:val="0"/>
            </w:pPr>
            <w:r w:rsidRPr="00457F3C">
              <w:t>100мм.</w:t>
            </w:r>
          </w:p>
          <w:p w:rsidR="00C9615C" w:rsidRPr="00457F3C" w:rsidRDefault="00C9615C" w:rsidP="0036344F">
            <w:pPr>
              <w:pStyle w:val="a7"/>
              <w:numPr>
                <w:ilvl w:val="0"/>
                <w:numId w:val="49"/>
              </w:numPr>
              <w:tabs>
                <w:tab w:val="left" w:pos="480"/>
              </w:tabs>
              <w:spacing w:beforeLines="20"/>
              <w:contextualSpacing w:val="0"/>
            </w:pPr>
            <w:r w:rsidRPr="00457F3C">
              <w:t>50-70мм.</w:t>
            </w:r>
          </w:p>
          <w:p w:rsidR="00C9615C" w:rsidRPr="00457F3C" w:rsidRDefault="00C9615C" w:rsidP="0036344F">
            <w:pPr>
              <w:pStyle w:val="a7"/>
              <w:numPr>
                <w:ilvl w:val="0"/>
                <w:numId w:val="49"/>
              </w:numPr>
              <w:tabs>
                <w:tab w:val="left" w:pos="480"/>
              </w:tabs>
              <w:spacing w:beforeLines="20"/>
              <w:contextualSpacing w:val="0"/>
            </w:pPr>
            <w:r w:rsidRPr="00457F3C">
              <w:t>80-100мм.</w:t>
            </w:r>
          </w:p>
        </w:tc>
      </w:tr>
    </w:tbl>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 5.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Утеплитель в чердачном перекрытии  от конденсации в нем водяного пара защищают -</w:t>
      </w:r>
    </w:p>
    <w:p w:rsidR="00C9615C" w:rsidRPr="00F32FD4" w:rsidRDefault="00C9615C" w:rsidP="0036344F">
      <w:pPr>
        <w:pStyle w:val="a7"/>
        <w:numPr>
          <w:ilvl w:val="0"/>
          <w:numId w:val="50"/>
        </w:numPr>
        <w:shd w:val="clear" w:color="auto" w:fill="FFFFFF"/>
        <w:tabs>
          <w:tab w:val="left" w:pos="480"/>
        </w:tabs>
        <w:spacing w:beforeLines="20"/>
        <w:contextualSpacing w:val="0"/>
        <w:rPr>
          <w:sz w:val="28"/>
          <w:szCs w:val="28"/>
        </w:rPr>
      </w:pPr>
      <w:r w:rsidRPr="00F32FD4">
        <w:rPr>
          <w:sz w:val="28"/>
          <w:szCs w:val="28"/>
        </w:rPr>
        <w:t>Обмазкой битумной мастикой.</w:t>
      </w:r>
    </w:p>
    <w:p w:rsidR="00C9615C" w:rsidRPr="00F32FD4" w:rsidRDefault="00C9615C" w:rsidP="0036344F">
      <w:pPr>
        <w:pStyle w:val="a7"/>
        <w:numPr>
          <w:ilvl w:val="0"/>
          <w:numId w:val="50"/>
        </w:numPr>
        <w:shd w:val="clear" w:color="auto" w:fill="FFFFFF"/>
        <w:tabs>
          <w:tab w:val="left" w:pos="480"/>
        </w:tabs>
        <w:spacing w:beforeLines="20"/>
        <w:contextualSpacing w:val="0"/>
        <w:rPr>
          <w:sz w:val="28"/>
          <w:szCs w:val="28"/>
        </w:rPr>
      </w:pPr>
      <w:r w:rsidRPr="00F32FD4">
        <w:rPr>
          <w:sz w:val="28"/>
          <w:szCs w:val="28"/>
        </w:rPr>
        <w:t>Слоем шлакоизвесткового раствора.</w:t>
      </w:r>
    </w:p>
    <w:p w:rsidR="00C9615C" w:rsidRPr="00F32FD4" w:rsidRDefault="00C9615C" w:rsidP="0036344F">
      <w:pPr>
        <w:pStyle w:val="a7"/>
        <w:numPr>
          <w:ilvl w:val="0"/>
          <w:numId w:val="50"/>
        </w:numPr>
        <w:shd w:val="clear" w:color="auto" w:fill="FFFFFF"/>
        <w:tabs>
          <w:tab w:val="left" w:pos="480"/>
        </w:tabs>
        <w:spacing w:beforeLines="20"/>
        <w:contextualSpacing w:val="0"/>
        <w:rPr>
          <w:sz w:val="28"/>
          <w:szCs w:val="28"/>
        </w:rPr>
      </w:pPr>
      <w:r w:rsidRPr="00F32FD4">
        <w:rPr>
          <w:sz w:val="28"/>
          <w:szCs w:val="28"/>
        </w:rPr>
        <w:t>Укладкой пергамина и толя.</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№6. Дополнить предложение.</w:t>
      </w:r>
    </w:p>
    <w:p w:rsidR="00C9615C" w:rsidRPr="00F32FD4" w:rsidRDefault="00C9615C" w:rsidP="0036344F">
      <w:pPr>
        <w:shd w:val="clear" w:color="auto" w:fill="FFFFFF"/>
        <w:tabs>
          <w:tab w:val="left" w:pos="480"/>
        </w:tabs>
        <w:spacing w:beforeLines="20"/>
        <w:rPr>
          <w:sz w:val="28"/>
          <w:szCs w:val="28"/>
        </w:rPr>
      </w:pPr>
      <w:r w:rsidRPr="00F32FD4">
        <w:rPr>
          <w:sz w:val="28"/>
          <w:szCs w:val="28"/>
        </w:rPr>
        <w:t>Несущий элемент безбалочного монолитного перекрытия,  служащий для равномерного распределения нагрузки, называют ___________________.</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 7.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Для анкеровки сборных железобетонных плит в панельных стенах используют</w:t>
      </w:r>
    </w:p>
    <w:p w:rsidR="00C9615C" w:rsidRPr="00F32FD4" w:rsidRDefault="00C9615C" w:rsidP="0036344F">
      <w:pPr>
        <w:pStyle w:val="a7"/>
        <w:numPr>
          <w:ilvl w:val="0"/>
          <w:numId w:val="51"/>
        </w:numPr>
        <w:shd w:val="clear" w:color="auto" w:fill="FFFFFF"/>
        <w:tabs>
          <w:tab w:val="left" w:pos="480"/>
        </w:tabs>
        <w:spacing w:beforeLines="20"/>
        <w:contextualSpacing w:val="0"/>
        <w:rPr>
          <w:sz w:val="28"/>
          <w:szCs w:val="28"/>
        </w:rPr>
      </w:pPr>
      <w:r w:rsidRPr="00F32FD4">
        <w:rPr>
          <w:sz w:val="28"/>
          <w:szCs w:val="28"/>
        </w:rPr>
        <w:t>Стержни, приваренные к выпускам арматуры.</w:t>
      </w:r>
    </w:p>
    <w:p w:rsidR="00C9615C" w:rsidRPr="00F32FD4" w:rsidRDefault="00C9615C" w:rsidP="0036344F">
      <w:pPr>
        <w:pStyle w:val="a7"/>
        <w:numPr>
          <w:ilvl w:val="0"/>
          <w:numId w:val="51"/>
        </w:numPr>
        <w:shd w:val="clear" w:color="auto" w:fill="FFFFFF"/>
        <w:tabs>
          <w:tab w:val="left" w:pos="480"/>
        </w:tabs>
        <w:spacing w:beforeLines="20"/>
        <w:contextualSpacing w:val="0"/>
        <w:rPr>
          <w:sz w:val="28"/>
          <w:szCs w:val="28"/>
        </w:rPr>
      </w:pPr>
      <w:r w:rsidRPr="00F32FD4">
        <w:rPr>
          <w:sz w:val="28"/>
          <w:szCs w:val="28"/>
        </w:rPr>
        <w:t>Стальные связи, заделанные в стену.</w:t>
      </w:r>
    </w:p>
    <w:p w:rsidR="00C9615C" w:rsidRPr="00F32FD4" w:rsidRDefault="00C9615C" w:rsidP="0036344F">
      <w:pPr>
        <w:pStyle w:val="a7"/>
        <w:numPr>
          <w:ilvl w:val="0"/>
          <w:numId w:val="51"/>
        </w:numPr>
        <w:shd w:val="clear" w:color="auto" w:fill="FFFFFF"/>
        <w:tabs>
          <w:tab w:val="left" w:pos="480"/>
        </w:tabs>
        <w:spacing w:beforeLines="20"/>
        <w:contextualSpacing w:val="0"/>
        <w:rPr>
          <w:sz w:val="28"/>
          <w:szCs w:val="28"/>
        </w:rPr>
      </w:pPr>
      <w:r w:rsidRPr="00F32FD4">
        <w:rPr>
          <w:sz w:val="28"/>
          <w:szCs w:val="28"/>
        </w:rPr>
        <w:t>Стальные связи, приваренные к закладным деталям.</w:t>
      </w:r>
    </w:p>
    <w:p w:rsidR="00C9615C" w:rsidRPr="00F32FD4" w:rsidRDefault="00C9615C" w:rsidP="0036344F">
      <w:pPr>
        <w:shd w:val="clear" w:color="auto" w:fill="FFFFFF"/>
        <w:tabs>
          <w:tab w:val="left" w:pos="480"/>
        </w:tabs>
        <w:spacing w:beforeLines="20"/>
        <w:rPr>
          <w:sz w:val="28"/>
          <w:szCs w:val="28"/>
        </w:rPr>
      </w:pPr>
      <w:r w:rsidRPr="00F32FD4">
        <w:rPr>
          <w:b/>
          <w:bCs/>
          <w:sz w:val="28"/>
          <w:szCs w:val="28"/>
        </w:rPr>
        <w:t>Задание №8. Установить соответствие</w:t>
      </w:r>
    </w:p>
    <w:p w:rsidR="00C9615C" w:rsidRPr="00F32FD4" w:rsidRDefault="00C9615C" w:rsidP="0036344F">
      <w:pPr>
        <w:shd w:val="clear" w:color="auto" w:fill="FFFFFF"/>
        <w:tabs>
          <w:tab w:val="left" w:pos="480"/>
        </w:tabs>
        <w:spacing w:beforeLines="20"/>
        <w:rPr>
          <w:sz w:val="28"/>
          <w:szCs w:val="28"/>
        </w:rPr>
      </w:pPr>
      <w:r w:rsidRPr="00F32FD4">
        <w:rPr>
          <w:sz w:val="28"/>
          <w:szCs w:val="28"/>
        </w:rPr>
        <w:t>Несущими элементами монолитных железобетонных перекрытий являются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785"/>
        <w:gridCol w:w="4786"/>
      </w:tblGrid>
      <w:tr w:rsidR="00C9615C" w:rsidRPr="00457F3C" w:rsidTr="006E67F4">
        <w:tc>
          <w:tcPr>
            <w:tcW w:w="4785" w:type="dxa"/>
            <w:tcBorders>
              <w:top w:val="nil"/>
              <w:left w:val="nil"/>
              <w:bottom w:val="nil"/>
              <w:right w:val="nil"/>
            </w:tcBorders>
          </w:tcPr>
          <w:p w:rsidR="00C9615C" w:rsidRPr="00457F3C" w:rsidRDefault="00C9615C" w:rsidP="0036344F">
            <w:pPr>
              <w:tabs>
                <w:tab w:val="left" w:pos="480"/>
              </w:tabs>
              <w:spacing w:beforeLines="20"/>
            </w:pPr>
            <w:r w:rsidRPr="00457F3C">
              <w:t>Вид перекрытия:</w:t>
            </w:r>
          </w:p>
          <w:p w:rsidR="00C9615C" w:rsidRPr="00457F3C" w:rsidRDefault="00C9615C" w:rsidP="0036344F">
            <w:pPr>
              <w:pStyle w:val="a7"/>
              <w:numPr>
                <w:ilvl w:val="0"/>
                <w:numId w:val="52"/>
              </w:numPr>
              <w:tabs>
                <w:tab w:val="left" w:pos="480"/>
              </w:tabs>
              <w:spacing w:beforeLines="20"/>
              <w:contextualSpacing w:val="0"/>
            </w:pPr>
            <w:r w:rsidRPr="00457F3C">
              <w:t>Кессонное -</w:t>
            </w:r>
          </w:p>
          <w:p w:rsidR="00C9615C" w:rsidRPr="00457F3C" w:rsidRDefault="00C9615C" w:rsidP="0036344F">
            <w:pPr>
              <w:pStyle w:val="a7"/>
              <w:numPr>
                <w:ilvl w:val="0"/>
                <w:numId w:val="52"/>
              </w:numPr>
              <w:tabs>
                <w:tab w:val="left" w:pos="480"/>
              </w:tabs>
              <w:spacing w:beforeLines="20"/>
              <w:contextualSpacing w:val="0"/>
            </w:pPr>
            <w:r w:rsidRPr="00457F3C">
              <w:t>Безбалочное-</w:t>
            </w:r>
          </w:p>
        </w:tc>
        <w:tc>
          <w:tcPr>
            <w:tcW w:w="4786" w:type="dxa"/>
            <w:tcBorders>
              <w:top w:val="nil"/>
              <w:left w:val="nil"/>
              <w:bottom w:val="nil"/>
              <w:right w:val="nil"/>
            </w:tcBorders>
          </w:tcPr>
          <w:p w:rsidR="00C9615C" w:rsidRPr="00457F3C" w:rsidRDefault="00C9615C" w:rsidP="0036344F">
            <w:pPr>
              <w:tabs>
                <w:tab w:val="left" w:pos="480"/>
              </w:tabs>
              <w:spacing w:beforeLines="20"/>
            </w:pPr>
            <w:r w:rsidRPr="00457F3C">
              <w:t>Элементы:</w:t>
            </w:r>
          </w:p>
          <w:p w:rsidR="00C9615C" w:rsidRPr="00457F3C" w:rsidRDefault="00C9615C" w:rsidP="0036344F">
            <w:pPr>
              <w:pStyle w:val="a7"/>
              <w:numPr>
                <w:ilvl w:val="0"/>
                <w:numId w:val="53"/>
              </w:numPr>
              <w:tabs>
                <w:tab w:val="left" w:pos="480"/>
              </w:tabs>
              <w:spacing w:beforeLines="20"/>
              <w:contextualSpacing w:val="0"/>
            </w:pPr>
            <w:r w:rsidRPr="00457F3C">
              <w:t>Плита.</w:t>
            </w:r>
          </w:p>
          <w:p w:rsidR="00C9615C" w:rsidRPr="00457F3C" w:rsidRDefault="00C9615C" w:rsidP="0036344F">
            <w:pPr>
              <w:pStyle w:val="a7"/>
              <w:numPr>
                <w:ilvl w:val="0"/>
                <w:numId w:val="53"/>
              </w:numPr>
              <w:tabs>
                <w:tab w:val="left" w:pos="480"/>
              </w:tabs>
              <w:spacing w:beforeLines="20"/>
              <w:contextualSpacing w:val="0"/>
            </w:pPr>
            <w:r w:rsidRPr="00457F3C">
              <w:t>Колонна.</w:t>
            </w:r>
          </w:p>
          <w:p w:rsidR="00C9615C" w:rsidRPr="00457F3C" w:rsidRDefault="00C9615C" w:rsidP="0036344F">
            <w:pPr>
              <w:pStyle w:val="a7"/>
              <w:numPr>
                <w:ilvl w:val="0"/>
                <w:numId w:val="53"/>
              </w:numPr>
              <w:tabs>
                <w:tab w:val="left" w:pos="480"/>
              </w:tabs>
              <w:spacing w:beforeLines="20"/>
              <w:contextualSpacing w:val="0"/>
            </w:pPr>
            <w:r w:rsidRPr="00457F3C">
              <w:t>Система пересекающихся балок</w:t>
            </w:r>
          </w:p>
          <w:p w:rsidR="00C9615C" w:rsidRPr="00457F3C" w:rsidRDefault="00C9615C" w:rsidP="0036344F">
            <w:pPr>
              <w:pStyle w:val="a7"/>
              <w:numPr>
                <w:ilvl w:val="0"/>
                <w:numId w:val="53"/>
              </w:numPr>
              <w:tabs>
                <w:tab w:val="left" w:pos="480"/>
              </w:tabs>
              <w:spacing w:beforeLines="20"/>
              <w:contextualSpacing w:val="0"/>
            </w:pPr>
            <w:r w:rsidRPr="00457F3C">
              <w:t>Главные балки.</w:t>
            </w:r>
          </w:p>
        </w:tc>
      </w:tr>
    </w:tbl>
    <w:p w:rsidR="00C9615C" w:rsidRPr="00F1657B" w:rsidRDefault="00C9615C" w:rsidP="0036344F">
      <w:pPr>
        <w:shd w:val="clear" w:color="auto" w:fill="FFFFFF"/>
        <w:tabs>
          <w:tab w:val="left" w:pos="480"/>
        </w:tabs>
        <w:spacing w:beforeLines="20"/>
        <w:rPr>
          <w:sz w:val="26"/>
          <w:szCs w:val="26"/>
        </w:rPr>
      </w:pPr>
    </w:p>
    <w:p w:rsidR="00C9615C" w:rsidRPr="00F32FD4" w:rsidRDefault="00C9615C" w:rsidP="0036344F">
      <w:pPr>
        <w:shd w:val="clear" w:color="auto" w:fill="FFFFFF"/>
        <w:tabs>
          <w:tab w:val="left" w:pos="480"/>
        </w:tabs>
        <w:spacing w:beforeLines="20"/>
        <w:jc w:val="center"/>
        <w:rPr>
          <w:b/>
          <w:bCs/>
          <w:spacing w:val="-4"/>
          <w:sz w:val="28"/>
          <w:szCs w:val="28"/>
        </w:rPr>
      </w:pPr>
      <w:r w:rsidRPr="00F32FD4">
        <w:rPr>
          <w:b/>
          <w:bCs/>
          <w:spacing w:val="-4"/>
          <w:sz w:val="28"/>
          <w:szCs w:val="28"/>
        </w:rPr>
        <w:t>Окна и двери</w:t>
      </w:r>
    </w:p>
    <w:p w:rsidR="00C9615C" w:rsidRPr="00F32FD4" w:rsidRDefault="00C9615C" w:rsidP="0036344F">
      <w:pPr>
        <w:shd w:val="clear" w:color="auto" w:fill="FFFFFF"/>
        <w:tabs>
          <w:tab w:val="left" w:pos="0"/>
        </w:tabs>
        <w:spacing w:beforeLines="20"/>
        <w:rPr>
          <w:b/>
          <w:bCs/>
          <w:sz w:val="28"/>
          <w:szCs w:val="28"/>
        </w:rPr>
      </w:pPr>
      <w:r w:rsidRPr="00F32FD4">
        <w:rPr>
          <w:b/>
          <w:bCs/>
          <w:sz w:val="28"/>
          <w:szCs w:val="28"/>
        </w:rPr>
        <w:t>Задание №1. Установить соответствие.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785"/>
        <w:gridCol w:w="4786"/>
      </w:tblGrid>
      <w:tr w:rsidR="00C9615C" w:rsidRPr="00F1657B" w:rsidTr="006E67F4">
        <w:tc>
          <w:tcPr>
            <w:tcW w:w="4785" w:type="dxa"/>
            <w:tcBorders>
              <w:top w:val="nil"/>
              <w:left w:val="nil"/>
              <w:bottom w:val="nil"/>
              <w:right w:val="nil"/>
            </w:tcBorders>
          </w:tcPr>
          <w:p w:rsidR="00C9615C" w:rsidRPr="00F1657B" w:rsidRDefault="00C9615C" w:rsidP="0036344F">
            <w:pPr>
              <w:tabs>
                <w:tab w:val="left" w:pos="480"/>
              </w:tabs>
              <w:spacing w:beforeLines="20"/>
              <w:rPr>
                <w:sz w:val="26"/>
                <w:szCs w:val="26"/>
              </w:rPr>
            </w:pPr>
            <w:r w:rsidRPr="00F1657B">
              <w:rPr>
                <w:sz w:val="26"/>
                <w:szCs w:val="26"/>
              </w:rPr>
              <w:t>Элементы:</w:t>
            </w:r>
          </w:p>
          <w:p w:rsidR="00C9615C" w:rsidRPr="00F1657B" w:rsidRDefault="00C9615C" w:rsidP="0036344F">
            <w:pPr>
              <w:pStyle w:val="a7"/>
              <w:numPr>
                <w:ilvl w:val="0"/>
                <w:numId w:val="54"/>
              </w:numPr>
              <w:tabs>
                <w:tab w:val="left" w:pos="480"/>
              </w:tabs>
              <w:spacing w:beforeLines="20"/>
              <w:contextualSpacing w:val="0"/>
              <w:rPr>
                <w:sz w:val="26"/>
                <w:szCs w:val="26"/>
              </w:rPr>
            </w:pPr>
            <w:r w:rsidRPr="00F1657B">
              <w:rPr>
                <w:sz w:val="26"/>
                <w:szCs w:val="26"/>
              </w:rPr>
              <w:t>Оконная коробка -</w:t>
            </w:r>
          </w:p>
          <w:p w:rsidR="00C9615C" w:rsidRPr="00F1657B" w:rsidRDefault="00C9615C" w:rsidP="0036344F">
            <w:pPr>
              <w:pStyle w:val="a7"/>
              <w:numPr>
                <w:ilvl w:val="0"/>
                <w:numId w:val="54"/>
              </w:numPr>
              <w:tabs>
                <w:tab w:val="left" w:pos="480"/>
              </w:tabs>
              <w:spacing w:beforeLines="20"/>
              <w:contextualSpacing w:val="0"/>
              <w:rPr>
                <w:sz w:val="26"/>
                <w:szCs w:val="26"/>
              </w:rPr>
            </w:pPr>
            <w:r w:rsidRPr="00F1657B">
              <w:rPr>
                <w:sz w:val="26"/>
                <w:szCs w:val="26"/>
              </w:rPr>
              <w:t>Оконный переплет -</w:t>
            </w:r>
          </w:p>
        </w:tc>
        <w:tc>
          <w:tcPr>
            <w:tcW w:w="4786" w:type="dxa"/>
            <w:tcBorders>
              <w:top w:val="nil"/>
              <w:left w:val="nil"/>
              <w:bottom w:val="nil"/>
              <w:right w:val="nil"/>
            </w:tcBorders>
          </w:tcPr>
          <w:p w:rsidR="00C9615C" w:rsidRPr="00F1657B" w:rsidRDefault="00C9615C" w:rsidP="0036344F">
            <w:pPr>
              <w:pStyle w:val="a7"/>
              <w:numPr>
                <w:ilvl w:val="0"/>
                <w:numId w:val="55"/>
              </w:numPr>
              <w:tabs>
                <w:tab w:val="left" w:pos="480"/>
              </w:tabs>
              <w:spacing w:beforeLines="20"/>
              <w:contextualSpacing w:val="0"/>
              <w:rPr>
                <w:sz w:val="26"/>
                <w:szCs w:val="26"/>
              </w:rPr>
            </w:pPr>
            <w:r w:rsidRPr="00F1657B">
              <w:rPr>
                <w:sz w:val="26"/>
                <w:szCs w:val="26"/>
              </w:rPr>
              <w:t>Контурная обвязка.</w:t>
            </w:r>
          </w:p>
          <w:p w:rsidR="00C9615C" w:rsidRPr="00F1657B" w:rsidRDefault="00C9615C" w:rsidP="0036344F">
            <w:pPr>
              <w:pStyle w:val="a7"/>
              <w:numPr>
                <w:ilvl w:val="0"/>
                <w:numId w:val="55"/>
              </w:numPr>
              <w:tabs>
                <w:tab w:val="left" w:pos="480"/>
              </w:tabs>
              <w:spacing w:beforeLines="20"/>
              <w:contextualSpacing w:val="0"/>
              <w:rPr>
                <w:sz w:val="26"/>
                <w:szCs w:val="26"/>
              </w:rPr>
            </w:pPr>
            <w:r w:rsidRPr="00F1657B">
              <w:rPr>
                <w:sz w:val="26"/>
                <w:szCs w:val="26"/>
              </w:rPr>
              <w:t>Импост.</w:t>
            </w:r>
          </w:p>
          <w:p w:rsidR="00C9615C" w:rsidRPr="00F1657B" w:rsidRDefault="00C9615C" w:rsidP="0036344F">
            <w:pPr>
              <w:pStyle w:val="a7"/>
              <w:numPr>
                <w:ilvl w:val="0"/>
                <w:numId w:val="55"/>
              </w:numPr>
              <w:tabs>
                <w:tab w:val="left" w:pos="480"/>
              </w:tabs>
              <w:spacing w:beforeLines="20"/>
              <w:contextualSpacing w:val="0"/>
              <w:rPr>
                <w:sz w:val="26"/>
                <w:szCs w:val="26"/>
              </w:rPr>
            </w:pPr>
            <w:r w:rsidRPr="00F1657B">
              <w:rPr>
                <w:sz w:val="26"/>
                <w:szCs w:val="26"/>
              </w:rPr>
              <w:t>Средник.</w:t>
            </w:r>
          </w:p>
          <w:p w:rsidR="00C9615C" w:rsidRPr="00F1657B" w:rsidRDefault="00C9615C" w:rsidP="0036344F">
            <w:pPr>
              <w:pStyle w:val="a7"/>
              <w:numPr>
                <w:ilvl w:val="0"/>
                <w:numId w:val="55"/>
              </w:numPr>
              <w:tabs>
                <w:tab w:val="left" w:pos="480"/>
              </w:tabs>
              <w:spacing w:beforeLines="20"/>
              <w:contextualSpacing w:val="0"/>
              <w:rPr>
                <w:sz w:val="26"/>
                <w:szCs w:val="26"/>
              </w:rPr>
            </w:pPr>
            <w:r w:rsidRPr="00F1657B">
              <w:rPr>
                <w:sz w:val="26"/>
                <w:szCs w:val="26"/>
              </w:rPr>
              <w:t>Створки и форточки.</w:t>
            </w:r>
          </w:p>
          <w:p w:rsidR="00C9615C" w:rsidRPr="00F1657B" w:rsidRDefault="00C9615C" w:rsidP="0036344F">
            <w:pPr>
              <w:pStyle w:val="a7"/>
              <w:numPr>
                <w:ilvl w:val="0"/>
                <w:numId w:val="55"/>
              </w:numPr>
              <w:tabs>
                <w:tab w:val="left" w:pos="480"/>
              </w:tabs>
              <w:spacing w:beforeLines="20"/>
              <w:contextualSpacing w:val="0"/>
              <w:rPr>
                <w:sz w:val="26"/>
                <w:szCs w:val="26"/>
              </w:rPr>
            </w:pPr>
            <w:r w:rsidRPr="00F1657B">
              <w:rPr>
                <w:sz w:val="26"/>
                <w:szCs w:val="26"/>
              </w:rPr>
              <w:t>Фрамуга.</w:t>
            </w:r>
          </w:p>
        </w:tc>
      </w:tr>
    </w:tbl>
    <w:p w:rsidR="00F32FD4" w:rsidRDefault="00F32FD4" w:rsidP="0036344F">
      <w:pPr>
        <w:shd w:val="clear" w:color="auto" w:fill="FFFFFF"/>
        <w:tabs>
          <w:tab w:val="left" w:pos="480"/>
        </w:tabs>
        <w:spacing w:beforeLines="20"/>
        <w:rPr>
          <w:b/>
          <w:bCs/>
          <w:sz w:val="26"/>
          <w:szCs w:val="26"/>
        </w:rPr>
      </w:pP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lastRenderedPageBreak/>
        <w:t>Задание  № 2.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Элементами филенчатых дверей  являются:</w:t>
      </w:r>
    </w:p>
    <w:p w:rsidR="00C9615C" w:rsidRPr="00F32FD4" w:rsidRDefault="00C9615C" w:rsidP="0036344F">
      <w:pPr>
        <w:pStyle w:val="a7"/>
        <w:numPr>
          <w:ilvl w:val="0"/>
          <w:numId w:val="56"/>
        </w:numPr>
        <w:shd w:val="clear" w:color="auto" w:fill="FFFFFF"/>
        <w:tabs>
          <w:tab w:val="left" w:pos="480"/>
        </w:tabs>
        <w:spacing w:beforeLines="20"/>
        <w:contextualSpacing w:val="0"/>
        <w:rPr>
          <w:sz w:val="28"/>
          <w:szCs w:val="28"/>
        </w:rPr>
      </w:pPr>
      <w:r w:rsidRPr="00F32FD4">
        <w:rPr>
          <w:sz w:val="28"/>
          <w:szCs w:val="28"/>
        </w:rPr>
        <w:t>Облицовка. 2. Филенка. 3. Контурная обвязка.</w:t>
      </w:r>
    </w:p>
    <w:p w:rsidR="00C9615C" w:rsidRPr="00F32FD4" w:rsidRDefault="00C9615C" w:rsidP="0036344F">
      <w:pPr>
        <w:pStyle w:val="a7"/>
        <w:shd w:val="clear" w:color="auto" w:fill="FFFFFF"/>
        <w:tabs>
          <w:tab w:val="left" w:pos="480"/>
        </w:tabs>
        <w:spacing w:beforeLines="20"/>
        <w:contextualSpacing w:val="0"/>
        <w:rPr>
          <w:sz w:val="28"/>
          <w:szCs w:val="28"/>
        </w:rPr>
      </w:pPr>
      <w:r w:rsidRPr="00F32FD4">
        <w:rPr>
          <w:sz w:val="28"/>
          <w:szCs w:val="28"/>
        </w:rPr>
        <w:t>4. Средник.  5.  Деревянно-реечный каркас.</w:t>
      </w:r>
    </w:p>
    <w:p w:rsidR="00C9615C" w:rsidRPr="00F32FD4" w:rsidRDefault="00C9615C" w:rsidP="0036344F">
      <w:pPr>
        <w:pStyle w:val="a7"/>
        <w:shd w:val="clear" w:color="auto" w:fill="FFFFFF"/>
        <w:tabs>
          <w:tab w:val="left" w:pos="480"/>
        </w:tabs>
        <w:spacing w:beforeLines="20"/>
        <w:ind w:left="0"/>
        <w:contextualSpacing w:val="0"/>
        <w:rPr>
          <w:sz w:val="28"/>
          <w:szCs w:val="28"/>
        </w:rPr>
      </w:pPr>
      <w:r w:rsidRPr="00F32FD4">
        <w:rPr>
          <w:b/>
          <w:bCs/>
          <w:sz w:val="28"/>
          <w:szCs w:val="28"/>
        </w:rPr>
        <w:t>Задание № 3. Дополнить предложение.</w:t>
      </w:r>
    </w:p>
    <w:p w:rsidR="00C9615C" w:rsidRPr="00F32FD4" w:rsidRDefault="00C9615C" w:rsidP="0036344F">
      <w:pPr>
        <w:shd w:val="clear" w:color="auto" w:fill="FFFFFF"/>
        <w:tabs>
          <w:tab w:val="left" w:pos="480"/>
        </w:tabs>
        <w:spacing w:beforeLines="20"/>
        <w:rPr>
          <w:sz w:val="28"/>
          <w:szCs w:val="28"/>
        </w:rPr>
      </w:pPr>
      <w:r w:rsidRPr="00F32FD4">
        <w:rPr>
          <w:sz w:val="28"/>
          <w:szCs w:val="28"/>
        </w:rPr>
        <w:t>Дверная коробка с навешанным на нее дверным полотном называется</w:t>
      </w:r>
      <w:r w:rsidR="005B2797" w:rsidRPr="00F32FD4">
        <w:rPr>
          <w:sz w:val="28"/>
          <w:szCs w:val="28"/>
        </w:rPr>
        <w:t xml:space="preserve"> </w:t>
      </w:r>
      <w:r w:rsidRPr="00F32FD4">
        <w:rPr>
          <w:sz w:val="28"/>
          <w:szCs w:val="28"/>
        </w:rPr>
        <w:t>___________.</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 4.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Для оконных блоков со спаренными дверными переплетами характерны преимущества:</w:t>
      </w:r>
    </w:p>
    <w:p w:rsidR="00C9615C" w:rsidRPr="00F32FD4" w:rsidRDefault="00C9615C" w:rsidP="0036344F">
      <w:pPr>
        <w:pStyle w:val="a7"/>
        <w:numPr>
          <w:ilvl w:val="0"/>
          <w:numId w:val="57"/>
        </w:numPr>
        <w:shd w:val="clear" w:color="auto" w:fill="FFFFFF"/>
        <w:tabs>
          <w:tab w:val="left" w:pos="480"/>
        </w:tabs>
        <w:spacing w:beforeLines="20"/>
        <w:contextualSpacing w:val="0"/>
        <w:rPr>
          <w:sz w:val="28"/>
          <w:szCs w:val="28"/>
        </w:rPr>
      </w:pPr>
      <w:r w:rsidRPr="00F32FD4">
        <w:rPr>
          <w:sz w:val="28"/>
          <w:szCs w:val="28"/>
        </w:rPr>
        <w:t>Высокая светоактивность.</w:t>
      </w:r>
    </w:p>
    <w:p w:rsidR="00C9615C" w:rsidRPr="00F32FD4" w:rsidRDefault="00C9615C" w:rsidP="0036344F">
      <w:pPr>
        <w:pStyle w:val="a7"/>
        <w:numPr>
          <w:ilvl w:val="0"/>
          <w:numId w:val="57"/>
        </w:numPr>
        <w:shd w:val="clear" w:color="auto" w:fill="FFFFFF"/>
        <w:tabs>
          <w:tab w:val="left" w:pos="480"/>
        </w:tabs>
        <w:spacing w:beforeLines="20"/>
        <w:contextualSpacing w:val="0"/>
        <w:rPr>
          <w:sz w:val="28"/>
          <w:szCs w:val="28"/>
        </w:rPr>
      </w:pPr>
      <w:r w:rsidRPr="00F32FD4">
        <w:rPr>
          <w:sz w:val="28"/>
          <w:szCs w:val="28"/>
        </w:rPr>
        <w:t>Значительные теплопотери.</w:t>
      </w:r>
    </w:p>
    <w:p w:rsidR="00C9615C" w:rsidRPr="00F32FD4" w:rsidRDefault="00C9615C" w:rsidP="0036344F">
      <w:pPr>
        <w:pStyle w:val="a7"/>
        <w:numPr>
          <w:ilvl w:val="0"/>
          <w:numId w:val="57"/>
        </w:numPr>
        <w:shd w:val="clear" w:color="auto" w:fill="FFFFFF"/>
        <w:tabs>
          <w:tab w:val="left" w:pos="480"/>
        </w:tabs>
        <w:spacing w:beforeLines="20"/>
        <w:contextualSpacing w:val="0"/>
        <w:rPr>
          <w:sz w:val="28"/>
          <w:szCs w:val="28"/>
        </w:rPr>
      </w:pPr>
      <w:r w:rsidRPr="00F32FD4">
        <w:rPr>
          <w:sz w:val="28"/>
          <w:szCs w:val="28"/>
        </w:rPr>
        <w:t>Ограниченная область применения.</w:t>
      </w:r>
    </w:p>
    <w:p w:rsidR="00C9615C" w:rsidRPr="00F32FD4" w:rsidRDefault="00C9615C" w:rsidP="0036344F">
      <w:pPr>
        <w:pStyle w:val="a7"/>
        <w:numPr>
          <w:ilvl w:val="0"/>
          <w:numId w:val="57"/>
        </w:numPr>
        <w:shd w:val="clear" w:color="auto" w:fill="FFFFFF"/>
        <w:tabs>
          <w:tab w:val="left" w:pos="480"/>
        </w:tabs>
        <w:spacing w:beforeLines="20"/>
        <w:contextualSpacing w:val="0"/>
        <w:rPr>
          <w:sz w:val="28"/>
          <w:szCs w:val="28"/>
        </w:rPr>
      </w:pPr>
      <w:r w:rsidRPr="00F32FD4">
        <w:rPr>
          <w:sz w:val="28"/>
          <w:szCs w:val="28"/>
        </w:rPr>
        <w:t>Меньший расход древесины.</w:t>
      </w:r>
    </w:p>
    <w:p w:rsidR="00C9615C" w:rsidRPr="00F32FD4" w:rsidRDefault="00C9615C" w:rsidP="0036344F">
      <w:pPr>
        <w:pStyle w:val="a7"/>
        <w:numPr>
          <w:ilvl w:val="0"/>
          <w:numId w:val="57"/>
        </w:numPr>
        <w:shd w:val="clear" w:color="auto" w:fill="FFFFFF"/>
        <w:tabs>
          <w:tab w:val="left" w:pos="480"/>
        </w:tabs>
        <w:spacing w:beforeLines="20"/>
        <w:contextualSpacing w:val="0"/>
        <w:rPr>
          <w:sz w:val="28"/>
          <w:szCs w:val="28"/>
        </w:rPr>
      </w:pPr>
      <w:r w:rsidRPr="00F32FD4">
        <w:rPr>
          <w:sz w:val="28"/>
          <w:szCs w:val="28"/>
        </w:rPr>
        <w:t>Меньшая трудоемкость   изготовления.</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 5. Дополнить предложение.</w:t>
      </w:r>
    </w:p>
    <w:p w:rsidR="00C9615C" w:rsidRPr="00F32FD4" w:rsidRDefault="00C9615C" w:rsidP="0036344F">
      <w:pPr>
        <w:shd w:val="clear" w:color="auto" w:fill="FFFFFF"/>
        <w:tabs>
          <w:tab w:val="left" w:pos="480"/>
        </w:tabs>
        <w:spacing w:beforeLines="20"/>
        <w:rPr>
          <w:sz w:val="28"/>
          <w:szCs w:val="28"/>
        </w:rPr>
      </w:pPr>
      <w:r w:rsidRPr="00F32FD4">
        <w:rPr>
          <w:sz w:val="28"/>
          <w:szCs w:val="28"/>
        </w:rPr>
        <w:t>При значительных размерах окон для повышения их жесткости коробки имеют дополнительный элемент ____________________.</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 6. Дополнить предложение.</w:t>
      </w:r>
    </w:p>
    <w:p w:rsidR="00C9615C" w:rsidRPr="00F32FD4" w:rsidRDefault="00C9615C" w:rsidP="0036344F">
      <w:pPr>
        <w:shd w:val="clear" w:color="auto" w:fill="FFFFFF"/>
        <w:tabs>
          <w:tab w:val="left" w:pos="480"/>
        </w:tabs>
        <w:spacing w:beforeLines="20"/>
        <w:rPr>
          <w:sz w:val="28"/>
          <w:szCs w:val="28"/>
        </w:rPr>
      </w:pPr>
      <w:r w:rsidRPr="00F32FD4">
        <w:rPr>
          <w:sz w:val="28"/>
          <w:szCs w:val="28"/>
        </w:rPr>
        <w:t>Глухие переплеты, фрамуги и створки состоят из горбыльков и</w:t>
      </w:r>
      <w:r w:rsidR="005B2797" w:rsidRPr="00F32FD4">
        <w:rPr>
          <w:sz w:val="28"/>
          <w:szCs w:val="28"/>
        </w:rPr>
        <w:t xml:space="preserve"> </w:t>
      </w:r>
      <w:r w:rsidRPr="00F32FD4">
        <w:rPr>
          <w:sz w:val="28"/>
          <w:szCs w:val="28"/>
        </w:rPr>
        <w:t>____________.</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 7. Дополнить предложение.</w:t>
      </w:r>
    </w:p>
    <w:p w:rsidR="00C9615C" w:rsidRPr="00F32FD4" w:rsidRDefault="00C9615C" w:rsidP="0036344F">
      <w:pPr>
        <w:shd w:val="clear" w:color="auto" w:fill="FFFFFF"/>
        <w:tabs>
          <w:tab w:val="left" w:pos="480"/>
        </w:tabs>
        <w:spacing w:beforeLines="20"/>
        <w:rPr>
          <w:sz w:val="28"/>
          <w:szCs w:val="28"/>
        </w:rPr>
      </w:pPr>
      <w:r w:rsidRPr="00F32FD4">
        <w:rPr>
          <w:sz w:val="28"/>
          <w:szCs w:val="28"/>
        </w:rPr>
        <w:t xml:space="preserve">В перегородках зазор между дверной коробкой и конструкцией ограждения закрывают __________________. </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 8.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Элементами щитовых дверей являются:</w:t>
      </w:r>
    </w:p>
    <w:p w:rsidR="00C9615C" w:rsidRPr="00F32FD4" w:rsidRDefault="00C9615C" w:rsidP="0036344F">
      <w:pPr>
        <w:pStyle w:val="a7"/>
        <w:numPr>
          <w:ilvl w:val="0"/>
          <w:numId w:val="58"/>
        </w:numPr>
        <w:shd w:val="clear" w:color="auto" w:fill="FFFFFF"/>
        <w:tabs>
          <w:tab w:val="left" w:pos="480"/>
        </w:tabs>
        <w:spacing w:beforeLines="20"/>
        <w:contextualSpacing w:val="0"/>
        <w:rPr>
          <w:sz w:val="28"/>
          <w:szCs w:val="28"/>
        </w:rPr>
      </w:pPr>
      <w:r w:rsidRPr="00F32FD4">
        <w:rPr>
          <w:sz w:val="28"/>
          <w:szCs w:val="28"/>
        </w:rPr>
        <w:t>Контурная обвязка.</w:t>
      </w:r>
    </w:p>
    <w:p w:rsidR="00C9615C" w:rsidRPr="00F32FD4" w:rsidRDefault="00C9615C" w:rsidP="0036344F">
      <w:pPr>
        <w:pStyle w:val="a7"/>
        <w:numPr>
          <w:ilvl w:val="0"/>
          <w:numId w:val="58"/>
        </w:numPr>
        <w:shd w:val="clear" w:color="auto" w:fill="FFFFFF"/>
        <w:tabs>
          <w:tab w:val="left" w:pos="480"/>
        </w:tabs>
        <w:spacing w:beforeLines="20"/>
        <w:contextualSpacing w:val="0"/>
        <w:rPr>
          <w:sz w:val="28"/>
          <w:szCs w:val="28"/>
        </w:rPr>
      </w:pPr>
      <w:r w:rsidRPr="00F32FD4">
        <w:rPr>
          <w:sz w:val="28"/>
          <w:szCs w:val="28"/>
        </w:rPr>
        <w:t>Средник.</w:t>
      </w:r>
    </w:p>
    <w:p w:rsidR="00C9615C" w:rsidRPr="00F32FD4" w:rsidRDefault="00C9615C" w:rsidP="0036344F">
      <w:pPr>
        <w:pStyle w:val="a7"/>
        <w:numPr>
          <w:ilvl w:val="0"/>
          <w:numId w:val="58"/>
        </w:numPr>
        <w:shd w:val="clear" w:color="auto" w:fill="FFFFFF"/>
        <w:tabs>
          <w:tab w:val="left" w:pos="480"/>
        </w:tabs>
        <w:spacing w:beforeLines="20"/>
        <w:contextualSpacing w:val="0"/>
        <w:rPr>
          <w:sz w:val="28"/>
          <w:szCs w:val="28"/>
        </w:rPr>
      </w:pPr>
      <w:r w:rsidRPr="00F32FD4">
        <w:rPr>
          <w:sz w:val="28"/>
          <w:szCs w:val="28"/>
        </w:rPr>
        <w:t>Облицовка.</w:t>
      </w:r>
    </w:p>
    <w:p w:rsidR="00C9615C" w:rsidRPr="00F32FD4" w:rsidRDefault="00C9615C" w:rsidP="0036344F">
      <w:pPr>
        <w:pStyle w:val="a7"/>
        <w:numPr>
          <w:ilvl w:val="0"/>
          <w:numId w:val="58"/>
        </w:numPr>
        <w:shd w:val="clear" w:color="auto" w:fill="FFFFFF"/>
        <w:tabs>
          <w:tab w:val="left" w:pos="480"/>
        </w:tabs>
        <w:spacing w:beforeLines="20"/>
        <w:contextualSpacing w:val="0"/>
        <w:rPr>
          <w:sz w:val="28"/>
          <w:szCs w:val="28"/>
        </w:rPr>
      </w:pPr>
      <w:r w:rsidRPr="00F32FD4">
        <w:rPr>
          <w:sz w:val="28"/>
          <w:szCs w:val="28"/>
        </w:rPr>
        <w:t>Деревянно-реечный каркас.</w:t>
      </w:r>
    </w:p>
    <w:p w:rsidR="00C9615C" w:rsidRPr="00F32FD4" w:rsidRDefault="00C9615C" w:rsidP="0036344F">
      <w:pPr>
        <w:pStyle w:val="a7"/>
        <w:numPr>
          <w:ilvl w:val="0"/>
          <w:numId w:val="58"/>
        </w:numPr>
        <w:shd w:val="clear" w:color="auto" w:fill="FFFFFF"/>
        <w:tabs>
          <w:tab w:val="left" w:pos="480"/>
        </w:tabs>
        <w:spacing w:beforeLines="20"/>
        <w:contextualSpacing w:val="0"/>
        <w:rPr>
          <w:sz w:val="28"/>
          <w:szCs w:val="28"/>
        </w:rPr>
      </w:pPr>
      <w:r w:rsidRPr="00F32FD4">
        <w:rPr>
          <w:sz w:val="28"/>
          <w:szCs w:val="28"/>
        </w:rPr>
        <w:t>Филенка.</w:t>
      </w:r>
    </w:p>
    <w:p w:rsidR="00C9615C" w:rsidRPr="00F32FD4" w:rsidRDefault="00C9615C" w:rsidP="0036344F">
      <w:pPr>
        <w:shd w:val="clear" w:color="auto" w:fill="FFFFFF"/>
        <w:tabs>
          <w:tab w:val="left" w:pos="480"/>
        </w:tabs>
        <w:spacing w:beforeLines="20"/>
        <w:jc w:val="center"/>
        <w:rPr>
          <w:sz w:val="28"/>
          <w:szCs w:val="28"/>
        </w:rPr>
      </w:pPr>
      <w:r w:rsidRPr="00F32FD4">
        <w:rPr>
          <w:b/>
          <w:bCs/>
          <w:spacing w:val="-4"/>
          <w:sz w:val="28"/>
          <w:szCs w:val="28"/>
        </w:rPr>
        <w:t>Крыши.</w:t>
      </w:r>
    </w:p>
    <w:p w:rsidR="00C9615C" w:rsidRPr="00F32FD4" w:rsidRDefault="00C9615C" w:rsidP="0036344F">
      <w:pPr>
        <w:shd w:val="clear" w:color="auto" w:fill="FFFFFF"/>
        <w:tabs>
          <w:tab w:val="left" w:pos="0"/>
        </w:tabs>
        <w:spacing w:beforeLines="20"/>
        <w:rPr>
          <w:b/>
          <w:bCs/>
          <w:sz w:val="28"/>
          <w:szCs w:val="28"/>
        </w:rPr>
      </w:pPr>
      <w:r w:rsidRPr="00F32FD4">
        <w:rPr>
          <w:b/>
          <w:bCs/>
          <w:sz w:val="28"/>
          <w:szCs w:val="28"/>
        </w:rPr>
        <w:t>Задание №1. Установить соответствие.</w:t>
      </w:r>
    </w:p>
    <w:tbl>
      <w:tblPr>
        <w:tblW w:w="104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936"/>
        <w:gridCol w:w="6551"/>
      </w:tblGrid>
      <w:tr w:rsidR="00C9615C" w:rsidRPr="00F32FD4" w:rsidTr="0076540C">
        <w:trPr>
          <w:trHeight w:val="2210"/>
        </w:trPr>
        <w:tc>
          <w:tcPr>
            <w:tcW w:w="3936" w:type="dxa"/>
            <w:tcBorders>
              <w:top w:val="nil"/>
              <w:left w:val="nil"/>
              <w:bottom w:val="nil"/>
              <w:right w:val="nil"/>
            </w:tcBorders>
          </w:tcPr>
          <w:p w:rsidR="00C9615C" w:rsidRPr="00F32FD4" w:rsidRDefault="00C9615C" w:rsidP="0036344F">
            <w:pPr>
              <w:pStyle w:val="a7"/>
              <w:numPr>
                <w:ilvl w:val="0"/>
                <w:numId w:val="59"/>
              </w:numPr>
              <w:tabs>
                <w:tab w:val="left" w:pos="480"/>
              </w:tabs>
              <w:spacing w:beforeLines="20"/>
              <w:contextualSpacing w:val="0"/>
            </w:pPr>
            <w:r w:rsidRPr="00F32FD4">
              <w:t>Крыша -</w:t>
            </w:r>
          </w:p>
          <w:p w:rsidR="00C9615C" w:rsidRPr="00F32FD4" w:rsidRDefault="00C9615C" w:rsidP="0036344F">
            <w:pPr>
              <w:pStyle w:val="a7"/>
              <w:numPr>
                <w:ilvl w:val="0"/>
                <w:numId w:val="59"/>
              </w:numPr>
              <w:tabs>
                <w:tab w:val="left" w:pos="480"/>
              </w:tabs>
              <w:spacing w:beforeLines="20"/>
              <w:contextualSpacing w:val="0"/>
            </w:pPr>
            <w:r w:rsidRPr="00F32FD4">
              <w:t>Покрытие  -</w:t>
            </w:r>
          </w:p>
        </w:tc>
        <w:tc>
          <w:tcPr>
            <w:tcW w:w="6551" w:type="dxa"/>
            <w:tcBorders>
              <w:top w:val="nil"/>
              <w:left w:val="nil"/>
              <w:bottom w:val="nil"/>
              <w:right w:val="nil"/>
            </w:tcBorders>
          </w:tcPr>
          <w:p w:rsidR="00C9615C" w:rsidRPr="00F32FD4" w:rsidRDefault="00C9615C" w:rsidP="0036344F">
            <w:pPr>
              <w:pStyle w:val="a7"/>
              <w:numPr>
                <w:ilvl w:val="0"/>
                <w:numId w:val="60"/>
              </w:numPr>
              <w:tabs>
                <w:tab w:val="left" w:pos="480"/>
              </w:tabs>
              <w:spacing w:beforeLines="20"/>
              <w:contextualSpacing w:val="0"/>
            </w:pPr>
            <w:r w:rsidRPr="00F32FD4">
              <w:t>Наклонная поверхность кровли.</w:t>
            </w:r>
          </w:p>
          <w:p w:rsidR="00C9615C" w:rsidRPr="00F32FD4" w:rsidRDefault="00C9615C" w:rsidP="0036344F">
            <w:pPr>
              <w:pStyle w:val="a7"/>
              <w:numPr>
                <w:ilvl w:val="0"/>
                <w:numId w:val="60"/>
              </w:numPr>
              <w:tabs>
                <w:tab w:val="left" w:pos="480"/>
              </w:tabs>
              <w:spacing w:beforeLines="20"/>
              <w:contextualSpacing w:val="0"/>
            </w:pPr>
            <w:r w:rsidRPr="00F32FD4">
              <w:t>Совокупность конструктивных элементов, завершающих здание и защищающих его от внешней среды.</w:t>
            </w:r>
          </w:p>
          <w:p w:rsidR="00C9615C" w:rsidRPr="00F32FD4" w:rsidRDefault="00C9615C" w:rsidP="0036344F">
            <w:pPr>
              <w:pStyle w:val="a7"/>
              <w:numPr>
                <w:ilvl w:val="0"/>
                <w:numId w:val="60"/>
              </w:numPr>
              <w:tabs>
                <w:tab w:val="left" w:pos="480"/>
              </w:tabs>
              <w:spacing w:beforeLines="20"/>
              <w:contextualSpacing w:val="0"/>
            </w:pPr>
            <w:r w:rsidRPr="00F32FD4">
              <w:t>Завершающая часть здания, объединяющая перекрытия верхнего этажа и кровлю в один  конструктивный элемент.</w:t>
            </w:r>
          </w:p>
        </w:tc>
      </w:tr>
    </w:tbl>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 2. Дополнить предложение.</w:t>
      </w:r>
    </w:p>
    <w:p w:rsidR="00C9615C" w:rsidRPr="00F32FD4" w:rsidRDefault="00C9615C" w:rsidP="0036344F">
      <w:pPr>
        <w:shd w:val="clear" w:color="auto" w:fill="FFFFFF"/>
        <w:tabs>
          <w:tab w:val="left" w:pos="480"/>
        </w:tabs>
        <w:spacing w:beforeLines="20"/>
        <w:rPr>
          <w:sz w:val="28"/>
          <w:szCs w:val="28"/>
        </w:rPr>
      </w:pPr>
      <w:r w:rsidRPr="00F32FD4">
        <w:rPr>
          <w:sz w:val="28"/>
          <w:szCs w:val="28"/>
        </w:rPr>
        <w:t>Наклонная поверхность кровли называется ___________________.</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lastRenderedPageBreak/>
        <w:t>Задание №3. Установить соответствие.</w:t>
      </w:r>
    </w:p>
    <w:tbl>
      <w:tblPr>
        <w:tblW w:w="102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936"/>
        <w:gridCol w:w="6333"/>
      </w:tblGrid>
      <w:tr w:rsidR="00C9615C" w:rsidRPr="00F32FD4" w:rsidTr="0076540C">
        <w:trPr>
          <w:trHeight w:val="2484"/>
        </w:trPr>
        <w:tc>
          <w:tcPr>
            <w:tcW w:w="3936" w:type="dxa"/>
            <w:tcBorders>
              <w:top w:val="nil"/>
              <w:left w:val="nil"/>
              <w:bottom w:val="nil"/>
              <w:right w:val="nil"/>
            </w:tcBorders>
          </w:tcPr>
          <w:p w:rsidR="00C9615C" w:rsidRPr="00F32FD4" w:rsidRDefault="00C9615C" w:rsidP="0036344F">
            <w:pPr>
              <w:tabs>
                <w:tab w:val="left" w:pos="480"/>
              </w:tabs>
              <w:spacing w:beforeLines="20"/>
            </w:pPr>
            <w:r w:rsidRPr="00F32FD4">
              <w:t>Виды слоев совмещенной крыши, обеспечивающие:</w:t>
            </w:r>
          </w:p>
          <w:p w:rsidR="00C9615C" w:rsidRPr="00F32FD4" w:rsidRDefault="00C9615C" w:rsidP="0036344F">
            <w:pPr>
              <w:pStyle w:val="a7"/>
              <w:numPr>
                <w:ilvl w:val="0"/>
                <w:numId w:val="61"/>
              </w:numPr>
              <w:tabs>
                <w:tab w:val="left" w:pos="480"/>
              </w:tabs>
              <w:spacing w:beforeLines="20"/>
              <w:contextualSpacing w:val="0"/>
            </w:pPr>
            <w:r w:rsidRPr="00F32FD4">
              <w:t>Гидроизоляцию -</w:t>
            </w:r>
          </w:p>
          <w:p w:rsidR="00C9615C" w:rsidRPr="00F32FD4" w:rsidRDefault="00C9615C" w:rsidP="0036344F">
            <w:pPr>
              <w:pStyle w:val="a7"/>
              <w:numPr>
                <w:ilvl w:val="0"/>
                <w:numId w:val="61"/>
              </w:numPr>
              <w:tabs>
                <w:tab w:val="left" w:pos="480"/>
              </w:tabs>
              <w:spacing w:beforeLines="20"/>
              <w:contextualSpacing w:val="0"/>
            </w:pPr>
            <w:r w:rsidRPr="00F32FD4">
              <w:t>Теплоизоляцию -</w:t>
            </w:r>
          </w:p>
          <w:p w:rsidR="00C9615C" w:rsidRPr="00F32FD4" w:rsidRDefault="00C9615C" w:rsidP="0036344F">
            <w:pPr>
              <w:pStyle w:val="a7"/>
              <w:numPr>
                <w:ilvl w:val="0"/>
                <w:numId w:val="61"/>
              </w:numPr>
              <w:tabs>
                <w:tab w:val="left" w:pos="480"/>
              </w:tabs>
              <w:spacing w:beforeLines="20"/>
              <w:contextualSpacing w:val="0"/>
            </w:pPr>
            <w:r w:rsidRPr="00F32FD4">
              <w:t>Несущую способность -</w:t>
            </w:r>
          </w:p>
        </w:tc>
        <w:tc>
          <w:tcPr>
            <w:tcW w:w="6333" w:type="dxa"/>
            <w:tcBorders>
              <w:top w:val="nil"/>
              <w:left w:val="nil"/>
              <w:bottom w:val="nil"/>
              <w:right w:val="nil"/>
            </w:tcBorders>
          </w:tcPr>
          <w:p w:rsidR="00C9615C" w:rsidRPr="00F32FD4" w:rsidRDefault="00C9615C" w:rsidP="0036344F">
            <w:pPr>
              <w:tabs>
                <w:tab w:val="left" w:pos="480"/>
              </w:tabs>
              <w:spacing w:beforeLines="20"/>
            </w:pPr>
            <w:r w:rsidRPr="00F32FD4">
              <w:t>Материалы:</w:t>
            </w:r>
          </w:p>
          <w:p w:rsidR="00C9615C" w:rsidRPr="00F32FD4" w:rsidRDefault="00C9615C" w:rsidP="0036344F">
            <w:pPr>
              <w:pStyle w:val="a7"/>
              <w:numPr>
                <w:ilvl w:val="0"/>
                <w:numId w:val="62"/>
              </w:numPr>
              <w:tabs>
                <w:tab w:val="left" w:pos="480"/>
              </w:tabs>
              <w:spacing w:beforeLines="20"/>
              <w:contextualSpacing w:val="0"/>
            </w:pPr>
            <w:r w:rsidRPr="00F32FD4">
              <w:t>Выравнивающая стяжка.</w:t>
            </w:r>
          </w:p>
          <w:p w:rsidR="00C9615C" w:rsidRPr="00F32FD4" w:rsidRDefault="00C9615C" w:rsidP="0036344F">
            <w:pPr>
              <w:pStyle w:val="a7"/>
              <w:numPr>
                <w:ilvl w:val="0"/>
                <w:numId w:val="62"/>
              </w:numPr>
              <w:tabs>
                <w:tab w:val="left" w:pos="480"/>
              </w:tabs>
              <w:spacing w:beforeLines="20"/>
              <w:contextualSpacing w:val="0"/>
            </w:pPr>
            <w:r w:rsidRPr="00F32FD4">
              <w:t>Минераловатные  плиты.</w:t>
            </w:r>
          </w:p>
          <w:p w:rsidR="00C9615C" w:rsidRPr="00F32FD4" w:rsidRDefault="00C9615C" w:rsidP="0036344F">
            <w:pPr>
              <w:pStyle w:val="a7"/>
              <w:numPr>
                <w:ilvl w:val="0"/>
                <w:numId w:val="62"/>
              </w:numPr>
              <w:tabs>
                <w:tab w:val="left" w:pos="480"/>
              </w:tabs>
              <w:spacing w:beforeLines="20"/>
              <w:contextualSpacing w:val="0"/>
            </w:pPr>
            <w:r w:rsidRPr="00F32FD4">
              <w:t>Слой битумной мастики.</w:t>
            </w:r>
          </w:p>
          <w:p w:rsidR="00C9615C" w:rsidRPr="00F32FD4" w:rsidRDefault="00C9615C" w:rsidP="0036344F">
            <w:pPr>
              <w:pStyle w:val="a7"/>
              <w:numPr>
                <w:ilvl w:val="0"/>
                <w:numId w:val="62"/>
              </w:numPr>
              <w:tabs>
                <w:tab w:val="left" w:pos="480"/>
              </w:tabs>
              <w:spacing w:beforeLines="20"/>
              <w:contextualSpacing w:val="0"/>
            </w:pPr>
            <w:r w:rsidRPr="00F32FD4">
              <w:t>Панель перекрытия.</w:t>
            </w:r>
          </w:p>
          <w:p w:rsidR="00C9615C" w:rsidRPr="00F32FD4" w:rsidRDefault="00C9615C" w:rsidP="0036344F">
            <w:pPr>
              <w:pStyle w:val="a7"/>
              <w:numPr>
                <w:ilvl w:val="0"/>
                <w:numId w:val="62"/>
              </w:numPr>
              <w:tabs>
                <w:tab w:val="left" w:pos="480"/>
              </w:tabs>
              <w:spacing w:beforeLines="20"/>
              <w:contextualSpacing w:val="0"/>
            </w:pPr>
            <w:r w:rsidRPr="00F32FD4">
              <w:t>Рулонный ковер кровли.</w:t>
            </w:r>
          </w:p>
          <w:p w:rsidR="00C9615C" w:rsidRPr="00F32FD4" w:rsidRDefault="00C9615C" w:rsidP="0036344F">
            <w:pPr>
              <w:pStyle w:val="a7"/>
              <w:numPr>
                <w:ilvl w:val="0"/>
                <w:numId w:val="62"/>
              </w:numPr>
              <w:tabs>
                <w:tab w:val="left" w:pos="480"/>
              </w:tabs>
              <w:spacing w:beforeLines="20"/>
              <w:contextualSpacing w:val="0"/>
            </w:pPr>
            <w:r w:rsidRPr="00F32FD4">
              <w:t xml:space="preserve">Гравий, </w:t>
            </w:r>
            <w:r w:rsidR="0076540C" w:rsidRPr="00F32FD4">
              <w:t>у</w:t>
            </w:r>
            <w:r w:rsidRPr="00F32FD4">
              <w:t>топленный в мастику.</w:t>
            </w:r>
          </w:p>
        </w:tc>
      </w:tr>
    </w:tbl>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 4.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На скатных крышах необходимо ограждение при высоте -</w:t>
      </w:r>
    </w:p>
    <w:p w:rsidR="00C9615C" w:rsidRPr="00F32FD4" w:rsidRDefault="00C9615C" w:rsidP="0036344F">
      <w:pPr>
        <w:pStyle w:val="a7"/>
        <w:numPr>
          <w:ilvl w:val="0"/>
          <w:numId w:val="63"/>
        </w:numPr>
        <w:shd w:val="clear" w:color="auto" w:fill="FFFFFF"/>
        <w:tabs>
          <w:tab w:val="left" w:pos="480"/>
        </w:tabs>
        <w:spacing w:beforeLines="20"/>
        <w:contextualSpacing w:val="0"/>
        <w:rPr>
          <w:sz w:val="28"/>
          <w:szCs w:val="28"/>
        </w:rPr>
      </w:pPr>
      <w:r w:rsidRPr="00F32FD4">
        <w:rPr>
          <w:sz w:val="28"/>
          <w:szCs w:val="28"/>
        </w:rPr>
        <w:t>Общественных зданий более 10м.</w:t>
      </w:r>
    </w:p>
    <w:p w:rsidR="00C9615C" w:rsidRPr="00F32FD4" w:rsidRDefault="00C9615C" w:rsidP="0036344F">
      <w:pPr>
        <w:pStyle w:val="a7"/>
        <w:numPr>
          <w:ilvl w:val="0"/>
          <w:numId w:val="63"/>
        </w:numPr>
        <w:shd w:val="clear" w:color="auto" w:fill="FFFFFF"/>
        <w:tabs>
          <w:tab w:val="left" w:pos="480"/>
        </w:tabs>
        <w:spacing w:beforeLines="20"/>
        <w:contextualSpacing w:val="0"/>
        <w:rPr>
          <w:sz w:val="28"/>
          <w:szCs w:val="28"/>
        </w:rPr>
      </w:pPr>
      <w:r w:rsidRPr="00F32FD4">
        <w:rPr>
          <w:sz w:val="28"/>
          <w:szCs w:val="28"/>
        </w:rPr>
        <w:t>Жилых домов свыше 3 этажей.</w:t>
      </w:r>
    </w:p>
    <w:p w:rsidR="00C9615C" w:rsidRPr="00F32FD4" w:rsidRDefault="00C9615C" w:rsidP="0036344F">
      <w:pPr>
        <w:pStyle w:val="a7"/>
        <w:numPr>
          <w:ilvl w:val="0"/>
          <w:numId w:val="63"/>
        </w:numPr>
        <w:shd w:val="clear" w:color="auto" w:fill="FFFFFF"/>
        <w:tabs>
          <w:tab w:val="left" w:pos="480"/>
        </w:tabs>
        <w:spacing w:beforeLines="20"/>
        <w:contextualSpacing w:val="0"/>
        <w:rPr>
          <w:sz w:val="28"/>
          <w:szCs w:val="28"/>
        </w:rPr>
      </w:pPr>
      <w:r w:rsidRPr="00F32FD4">
        <w:rPr>
          <w:sz w:val="28"/>
          <w:szCs w:val="28"/>
        </w:rPr>
        <w:t>Жилых домов свыше 5этажей.</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№5. Дополнить предложение.</w:t>
      </w:r>
    </w:p>
    <w:p w:rsidR="00C9615C" w:rsidRPr="00F32FD4" w:rsidRDefault="00C9615C" w:rsidP="0036344F">
      <w:pPr>
        <w:shd w:val="clear" w:color="auto" w:fill="FFFFFF"/>
        <w:tabs>
          <w:tab w:val="left" w:pos="480"/>
        </w:tabs>
        <w:spacing w:beforeLines="20"/>
        <w:rPr>
          <w:sz w:val="28"/>
          <w:szCs w:val="28"/>
        </w:rPr>
      </w:pPr>
      <w:r w:rsidRPr="00F32FD4">
        <w:rPr>
          <w:sz w:val="28"/>
          <w:szCs w:val="28"/>
        </w:rPr>
        <w:t>Замкнутый объем между  крышей и перекрытием верхнего этажа называется</w:t>
      </w:r>
      <w:r w:rsidR="005B2797" w:rsidRPr="00F32FD4">
        <w:rPr>
          <w:sz w:val="28"/>
          <w:szCs w:val="28"/>
        </w:rPr>
        <w:t xml:space="preserve"> </w:t>
      </w:r>
      <w:r w:rsidRPr="00F32FD4">
        <w:rPr>
          <w:sz w:val="28"/>
          <w:szCs w:val="28"/>
        </w:rPr>
        <w:t>____________.</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 6. Выбрать номер</w:t>
      </w:r>
      <w:r w:rsidR="005B2797" w:rsidRPr="00F32FD4">
        <w:rPr>
          <w:b/>
          <w:bCs/>
          <w:sz w:val="28"/>
          <w:szCs w:val="28"/>
        </w:rPr>
        <w:t xml:space="preserve"> </w:t>
      </w:r>
      <w:r w:rsidRPr="00F32FD4">
        <w:rPr>
          <w:b/>
          <w:bCs/>
          <w:sz w:val="28"/>
          <w:szCs w:val="28"/>
        </w:rPr>
        <w:t>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Совмещенная крыша – это конструкция, выполняющая функции:</w:t>
      </w:r>
    </w:p>
    <w:p w:rsidR="00C9615C" w:rsidRPr="00F32FD4" w:rsidRDefault="00C9615C" w:rsidP="0036344F">
      <w:pPr>
        <w:pStyle w:val="a7"/>
        <w:numPr>
          <w:ilvl w:val="0"/>
          <w:numId w:val="64"/>
        </w:numPr>
        <w:shd w:val="clear" w:color="auto" w:fill="FFFFFF"/>
        <w:tabs>
          <w:tab w:val="left" w:pos="480"/>
        </w:tabs>
        <w:spacing w:beforeLines="20"/>
        <w:contextualSpacing w:val="0"/>
        <w:rPr>
          <w:sz w:val="28"/>
          <w:szCs w:val="28"/>
        </w:rPr>
      </w:pPr>
      <w:r w:rsidRPr="00F32FD4">
        <w:rPr>
          <w:sz w:val="28"/>
          <w:szCs w:val="28"/>
        </w:rPr>
        <w:t>Звукоизолирующие.</w:t>
      </w:r>
    </w:p>
    <w:p w:rsidR="00C9615C" w:rsidRPr="00F32FD4" w:rsidRDefault="00C9615C" w:rsidP="0036344F">
      <w:pPr>
        <w:pStyle w:val="a7"/>
        <w:numPr>
          <w:ilvl w:val="0"/>
          <w:numId w:val="64"/>
        </w:numPr>
        <w:shd w:val="clear" w:color="auto" w:fill="FFFFFF"/>
        <w:tabs>
          <w:tab w:val="left" w:pos="480"/>
        </w:tabs>
        <w:spacing w:beforeLines="20"/>
        <w:contextualSpacing w:val="0"/>
        <w:rPr>
          <w:sz w:val="28"/>
          <w:szCs w:val="28"/>
        </w:rPr>
      </w:pPr>
      <w:r w:rsidRPr="00F32FD4">
        <w:rPr>
          <w:sz w:val="28"/>
          <w:szCs w:val="28"/>
        </w:rPr>
        <w:t>Несущие.</w:t>
      </w:r>
    </w:p>
    <w:p w:rsidR="00C9615C" w:rsidRPr="00F32FD4" w:rsidRDefault="00C9615C" w:rsidP="0036344F">
      <w:pPr>
        <w:pStyle w:val="a7"/>
        <w:numPr>
          <w:ilvl w:val="0"/>
          <w:numId w:val="64"/>
        </w:numPr>
        <w:shd w:val="clear" w:color="auto" w:fill="FFFFFF"/>
        <w:tabs>
          <w:tab w:val="left" w:pos="480"/>
        </w:tabs>
        <w:spacing w:beforeLines="20"/>
        <w:contextualSpacing w:val="0"/>
        <w:rPr>
          <w:sz w:val="28"/>
          <w:szCs w:val="28"/>
        </w:rPr>
      </w:pPr>
      <w:r w:rsidRPr="00F32FD4">
        <w:rPr>
          <w:sz w:val="28"/>
          <w:szCs w:val="28"/>
        </w:rPr>
        <w:t>Теплозащитные.</w:t>
      </w:r>
    </w:p>
    <w:p w:rsidR="00C9615C" w:rsidRPr="00F32FD4" w:rsidRDefault="00C9615C" w:rsidP="0036344F">
      <w:pPr>
        <w:pStyle w:val="a7"/>
        <w:numPr>
          <w:ilvl w:val="0"/>
          <w:numId w:val="64"/>
        </w:numPr>
        <w:shd w:val="clear" w:color="auto" w:fill="FFFFFF"/>
        <w:tabs>
          <w:tab w:val="left" w:pos="480"/>
        </w:tabs>
        <w:spacing w:beforeLines="20"/>
        <w:contextualSpacing w:val="0"/>
        <w:rPr>
          <w:sz w:val="28"/>
          <w:szCs w:val="28"/>
        </w:rPr>
      </w:pPr>
      <w:r w:rsidRPr="00F32FD4">
        <w:rPr>
          <w:sz w:val="28"/>
          <w:szCs w:val="28"/>
        </w:rPr>
        <w:t>Гидроизоляционные.</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 7.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Полотнища стеклохолста, армирующие мастичную кровлю, укладывают -</w:t>
      </w:r>
    </w:p>
    <w:p w:rsidR="00C9615C" w:rsidRPr="00F32FD4" w:rsidRDefault="00C9615C" w:rsidP="0036344F">
      <w:pPr>
        <w:pStyle w:val="a7"/>
        <w:numPr>
          <w:ilvl w:val="0"/>
          <w:numId w:val="65"/>
        </w:numPr>
        <w:shd w:val="clear" w:color="auto" w:fill="FFFFFF"/>
        <w:tabs>
          <w:tab w:val="left" w:pos="480"/>
        </w:tabs>
        <w:spacing w:beforeLines="20"/>
        <w:contextualSpacing w:val="0"/>
        <w:rPr>
          <w:sz w:val="28"/>
          <w:szCs w:val="28"/>
        </w:rPr>
      </w:pPr>
      <w:r w:rsidRPr="00F32FD4">
        <w:rPr>
          <w:sz w:val="28"/>
          <w:szCs w:val="28"/>
        </w:rPr>
        <w:t>В продольном направлении.</w:t>
      </w:r>
    </w:p>
    <w:p w:rsidR="00C9615C" w:rsidRPr="00F32FD4" w:rsidRDefault="00C9615C" w:rsidP="0036344F">
      <w:pPr>
        <w:pStyle w:val="a7"/>
        <w:numPr>
          <w:ilvl w:val="0"/>
          <w:numId w:val="65"/>
        </w:numPr>
        <w:shd w:val="clear" w:color="auto" w:fill="FFFFFF"/>
        <w:tabs>
          <w:tab w:val="left" w:pos="480"/>
        </w:tabs>
        <w:spacing w:beforeLines="20"/>
        <w:contextualSpacing w:val="0"/>
        <w:rPr>
          <w:sz w:val="28"/>
          <w:szCs w:val="28"/>
        </w:rPr>
      </w:pPr>
      <w:r w:rsidRPr="00F32FD4">
        <w:rPr>
          <w:sz w:val="28"/>
          <w:szCs w:val="28"/>
        </w:rPr>
        <w:t>В перекрестном направлении.</w:t>
      </w:r>
    </w:p>
    <w:p w:rsidR="00C9615C" w:rsidRPr="00F32FD4" w:rsidRDefault="00C9615C" w:rsidP="0036344F">
      <w:pPr>
        <w:pStyle w:val="a7"/>
        <w:numPr>
          <w:ilvl w:val="0"/>
          <w:numId w:val="65"/>
        </w:numPr>
        <w:shd w:val="clear" w:color="auto" w:fill="FFFFFF"/>
        <w:tabs>
          <w:tab w:val="left" w:pos="480"/>
        </w:tabs>
        <w:spacing w:beforeLines="20"/>
        <w:contextualSpacing w:val="0"/>
        <w:rPr>
          <w:sz w:val="28"/>
          <w:szCs w:val="28"/>
        </w:rPr>
      </w:pPr>
      <w:r w:rsidRPr="00F32FD4">
        <w:rPr>
          <w:sz w:val="28"/>
          <w:szCs w:val="28"/>
        </w:rPr>
        <w:t>В поперечном направлении.</w:t>
      </w:r>
    </w:p>
    <w:p w:rsidR="00C9615C" w:rsidRPr="00F32FD4" w:rsidRDefault="00C9615C" w:rsidP="0036344F">
      <w:pPr>
        <w:pStyle w:val="a7"/>
        <w:numPr>
          <w:ilvl w:val="0"/>
          <w:numId w:val="65"/>
        </w:numPr>
        <w:shd w:val="clear" w:color="auto" w:fill="FFFFFF"/>
        <w:tabs>
          <w:tab w:val="left" w:pos="480"/>
        </w:tabs>
        <w:spacing w:beforeLines="20"/>
        <w:contextualSpacing w:val="0"/>
        <w:rPr>
          <w:sz w:val="28"/>
          <w:szCs w:val="28"/>
        </w:rPr>
      </w:pPr>
      <w:r w:rsidRPr="00F32FD4">
        <w:rPr>
          <w:sz w:val="28"/>
          <w:szCs w:val="28"/>
        </w:rPr>
        <w:t>Через слой мастики.</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 8. Дополнить предложение.</w:t>
      </w:r>
    </w:p>
    <w:p w:rsidR="00C9615C" w:rsidRPr="00F32FD4" w:rsidRDefault="00C9615C" w:rsidP="0036344F">
      <w:pPr>
        <w:shd w:val="clear" w:color="auto" w:fill="FFFFFF"/>
        <w:tabs>
          <w:tab w:val="left" w:pos="480"/>
        </w:tabs>
        <w:spacing w:beforeLines="20"/>
        <w:rPr>
          <w:sz w:val="28"/>
          <w:szCs w:val="28"/>
        </w:rPr>
      </w:pPr>
      <w:r w:rsidRPr="00F32FD4">
        <w:rPr>
          <w:sz w:val="28"/>
          <w:szCs w:val="28"/>
        </w:rPr>
        <w:t>Пересечение скатов в форме западающего угла в многоскатной крыше называется</w:t>
      </w:r>
      <w:r w:rsidR="005B2797" w:rsidRPr="00F32FD4">
        <w:rPr>
          <w:sz w:val="28"/>
          <w:szCs w:val="28"/>
        </w:rPr>
        <w:t xml:space="preserve"> </w:t>
      </w:r>
      <w:r w:rsidRPr="00F32FD4">
        <w:rPr>
          <w:sz w:val="28"/>
          <w:szCs w:val="28"/>
        </w:rPr>
        <w:t>____________________.</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 9.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Основанием для устройства гидроизоляционного слоя кровли является -</w:t>
      </w:r>
    </w:p>
    <w:p w:rsidR="00C9615C" w:rsidRPr="00F32FD4" w:rsidRDefault="00C9615C" w:rsidP="0036344F">
      <w:pPr>
        <w:pStyle w:val="a7"/>
        <w:numPr>
          <w:ilvl w:val="0"/>
          <w:numId w:val="66"/>
        </w:numPr>
        <w:shd w:val="clear" w:color="auto" w:fill="FFFFFF"/>
        <w:tabs>
          <w:tab w:val="left" w:pos="480"/>
        </w:tabs>
        <w:spacing w:beforeLines="20"/>
        <w:contextualSpacing w:val="0"/>
        <w:rPr>
          <w:sz w:val="28"/>
          <w:szCs w:val="28"/>
        </w:rPr>
      </w:pPr>
      <w:r w:rsidRPr="00F32FD4">
        <w:rPr>
          <w:sz w:val="28"/>
          <w:szCs w:val="28"/>
        </w:rPr>
        <w:t>Цементная или асфальтобетонная стяжка.</w:t>
      </w:r>
    </w:p>
    <w:p w:rsidR="00C9615C" w:rsidRPr="00F32FD4" w:rsidRDefault="00C9615C" w:rsidP="0036344F">
      <w:pPr>
        <w:pStyle w:val="a7"/>
        <w:numPr>
          <w:ilvl w:val="0"/>
          <w:numId w:val="66"/>
        </w:numPr>
        <w:shd w:val="clear" w:color="auto" w:fill="FFFFFF"/>
        <w:tabs>
          <w:tab w:val="left" w:pos="480"/>
        </w:tabs>
        <w:spacing w:beforeLines="20"/>
        <w:contextualSpacing w:val="0"/>
        <w:rPr>
          <w:sz w:val="28"/>
          <w:szCs w:val="28"/>
        </w:rPr>
      </w:pPr>
      <w:r w:rsidRPr="00F32FD4">
        <w:rPr>
          <w:sz w:val="28"/>
          <w:szCs w:val="28"/>
        </w:rPr>
        <w:t>Четыре слоя рубероида на битумной мастике.</w:t>
      </w:r>
    </w:p>
    <w:p w:rsidR="00C9615C" w:rsidRPr="00F32FD4" w:rsidRDefault="00C9615C" w:rsidP="0036344F">
      <w:pPr>
        <w:pStyle w:val="a7"/>
        <w:numPr>
          <w:ilvl w:val="0"/>
          <w:numId w:val="66"/>
        </w:numPr>
        <w:shd w:val="clear" w:color="auto" w:fill="FFFFFF"/>
        <w:tabs>
          <w:tab w:val="left" w:pos="480"/>
        </w:tabs>
        <w:spacing w:beforeLines="20"/>
        <w:contextualSpacing w:val="0"/>
        <w:rPr>
          <w:sz w:val="28"/>
          <w:szCs w:val="28"/>
        </w:rPr>
      </w:pPr>
      <w:r w:rsidRPr="00F32FD4">
        <w:rPr>
          <w:sz w:val="28"/>
          <w:szCs w:val="28"/>
        </w:rPr>
        <w:t xml:space="preserve">Гравий, </w:t>
      </w:r>
      <w:r w:rsidR="005B2797" w:rsidRPr="00F32FD4">
        <w:rPr>
          <w:sz w:val="28"/>
          <w:szCs w:val="28"/>
        </w:rPr>
        <w:t>у</w:t>
      </w:r>
      <w:r w:rsidRPr="00F32FD4">
        <w:rPr>
          <w:sz w:val="28"/>
          <w:szCs w:val="28"/>
        </w:rPr>
        <w:t>топленный в мастику.</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 10. Дополнить предложение</w:t>
      </w:r>
    </w:p>
    <w:p w:rsidR="00C9615C" w:rsidRPr="00F32FD4" w:rsidRDefault="00C9615C" w:rsidP="0036344F">
      <w:pPr>
        <w:shd w:val="clear" w:color="auto" w:fill="FFFFFF"/>
        <w:tabs>
          <w:tab w:val="left" w:pos="480"/>
        </w:tabs>
        <w:spacing w:beforeLines="20"/>
        <w:rPr>
          <w:b/>
          <w:bCs/>
          <w:sz w:val="28"/>
          <w:szCs w:val="28"/>
        </w:rPr>
      </w:pPr>
      <w:r w:rsidRPr="00F32FD4">
        <w:rPr>
          <w:sz w:val="28"/>
          <w:szCs w:val="28"/>
        </w:rPr>
        <w:t>Опорной частью наклонных стропил в двускатной крыше является</w:t>
      </w:r>
      <w:r w:rsidR="005B2797" w:rsidRPr="00F32FD4">
        <w:rPr>
          <w:sz w:val="28"/>
          <w:szCs w:val="28"/>
        </w:rPr>
        <w:t xml:space="preserve"> </w:t>
      </w:r>
      <w:r w:rsidRPr="00F32FD4">
        <w:rPr>
          <w:sz w:val="28"/>
          <w:szCs w:val="28"/>
        </w:rPr>
        <w:t>__________.</w:t>
      </w:r>
    </w:p>
    <w:p w:rsidR="00457F3C" w:rsidRPr="00F32FD4" w:rsidRDefault="00457F3C" w:rsidP="0036344F">
      <w:pPr>
        <w:shd w:val="clear" w:color="auto" w:fill="FFFFFF"/>
        <w:tabs>
          <w:tab w:val="left" w:pos="480"/>
        </w:tabs>
        <w:spacing w:beforeLines="20"/>
        <w:jc w:val="center"/>
        <w:rPr>
          <w:b/>
          <w:bCs/>
          <w:spacing w:val="8"/>
          <w:sz w:val="28"/>
          <w:szCs w:val="28"/>
        </w:rPr>
      </w:pPr>
    </w:p>
    <w:p w:rsidR="00F32FD4" w:rsidRDefault="00F32FD4" w:rsidP="0036344F">
      <w:pPr>
        <w:shd w:val="clear" w:color="auto" w:fill="FFFFFF"/>
        <w:tabs>
          <w:tab w:val="left" w:pos="480"/>
        </w:tabs>
        <w:spacing w:beforeLines="20"/>
        <w:jc w:val="center"/>
        <w:rPr>
          <w:b/>
          <w:bCs/>
          <w:spacing w:val="-4"/>
          <w:sz w:val="28"/>
          <w:szCs w:val="28"/>
        </w:rPr>
      </w:pPr>
    </w:p>
    <w:p w:rsidR="00457F3C" w:rsidRPr="00F32FD4" w:rsidRDefault="00C9615C" w:rsidP="0036344F">
      <w:pPr>
        <w:shd w:val="clear" w:color="auto" w:fill="FFFFFF"/>
        <w:tabs>
          <w:tab w:val="left" w:pos="480"/>
        </w:tabs>
        <w:spacing w:beforeLines="20"/>
        <w:jc w:val="center"/>
        <w:rPr>
          <w:sz w:val="28"/>
          <w:szCs w:val="28"/>
        </w:rPr>
      </w:pPr>
      <w:r w:rsidRPr="00F32FD4">
        <w:rPr>
          <w:b/>
          <w:bCs/>
          <w:spacing w:val="-4"/>
          <w:sz w:val="28"/>
          <w:szCs w:val="28"/>
        </w:rPr>
        <w:lastRenderedPageBreak/>
        <w:t>Лестницы.</w:t>
      </w:r>
    </w:p>
    <w:p w:rsidR="00C9615C" w:rsidRPr="00F32FD4" w:rsidRDefault="00C9615C" w:rsidP="0036344F">
      <w:pPr>
        <w:shd w:val="clear" w:color="auto" w:fill="FFFFFF"/>
        <w:tabs>
          <w:tab w:val="left" w:pos="480"/>
        </w:tabs>
        <w:spacing w:beforeLines="20"/>
        <w:jc w:val="left"/>
        <w:rPr>
          <w:sz w:val="28"/>
          <w:szCs w:val="28"/>
        </w:rPr>
      </w:pPr>
      <w:r w:rsidRPr="00F32FD4">
        <w:rPr>
          <w:b/>
          <w:bCs/>
          <w:sz w:val="28"/>
          <w:szCs w:val="28"/>
        </w:rPr>
        <w:t>Задание  № 1.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Вертикальная грань ступеней называется -</w:t>
      </w:r>
    </w:p>
    <w:p w:rsidR="00C9615C" w:rsidRPr="00F32FD4" w:rsidRDefault="00C9615C" w:rsidP="0036344F">
      <w:pPr>
        <w:pStyle w:val="a7"/>
        <w:numPr>
          <w:ilvl w:val="0"/>
          <w:numId w:val="67"/>
        </w:numPr>
        <w:shd w:val="clear" w:color="auto" w:fill="FFFFFF"/>
        <w:tabs>
          <w:tab w:val="left" w:pos="480"/>
        </w:tabs>
        <w:spacing w:beforeLines="20"/>
        <w:contextualSpacing w:val="0"/>
        <w:rPr>
          <w:sz w:val="28"/>
          <w:szCs w:val="28"/>
        </w:rPr>
      </w:pPr>
      <w:r w:rsidRPr="00F32FD4">
        <w:rPr>
          <w:sz w:val="28"/>
          <w:szCs w:val="28"/>
        </w:rPr>
        <w:t>Фризовой.</w:t>
      </w:r>
    </w:p>
    <w:p w:rsidR="00C9615C" w:rsidRPr="00F32FD4" w:rsidRDefault="00C9615C" w:rsidP="0036344F">
      <w:pPr>
        <w:pStyle w:val="a7"/>
        <w:numPr>
          <w:ilvl w:val="0"/>
          <w:numId w:val="67"/>
        </w:numPr>
        <w:shd w:val="clear" w:color="auto" w:fill="FFFFFF"/>
        <w:tabs>
          <w:tab w:val="left" w:pos="480"/>
        </w:tabs>
        <w:spacing w:beforeLines="20"/>
        <w:contextualSpacing w:val="0"/>
        <w:rPr>
          <w:sz w:val="28"/>
          <w:szCs w:val="28"/>
        </w:rPr>
      </w:pPr>
      <w:r w:rsidRPr="00F32FD4">
        <w:rPr>
          <w:sz w:val="28"/>
          <w:szCs w:val="28"/>
        </w:rPr>
        <w:t>Проступью.</w:t>
      </w:r>
    </w:p>
    <w:p w:rsidR="00C9615C" w:rsidRPr="00F32FD4" w:rsidRDefault="00C9615C" w:rsidP="0036344F">
      <w:pPr>
        <w:pStyle w:val="a7"/>
        <w:numPr>
          <w:ilvl w:val="0"/>
          <w:numId w:val="67"/>
        </w:numPr>
        <w:shd w:val="clear" w:color="auto" w:fill="FFFFFF"/>
        <w:tabs>
          <w:tab w:val="left" w:pos="480"/>
        </w:tabs>
        <w:spacing w:beforeLines="20"/>
        <w:contextualSpacing w:val="0"/>
        <w:rPr>
          <w:sz w:val="28"/>
          <w:szCs w:val="28"/>
        </w:rPr>
      </w:pPr>
      <w:r w:rsidRPr="00F32FD4">
        <w:rPr>
          <w:sz w:val="28"/>
          <w:szCs w:val="28"/>
        </w:rPr>
        <w:t>Подступенком.</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 2. Дополнить предложение.</w:t>
      </w:r>
    </w:p>
    <w:p w:rsidR="00C9615C" w:rsidRPr="00F32FD4" w:rsidRDefault="00C9615C" w:rsidP="0036344F">
      <w:pPr>
        <w:shd w:val="clear" w:color="auto" w:fill="FFFFFF"/>
        <w:tabs>
          <w:tab w:val="left" w:pos="480"/>
        </w:tabs>
        <w:spacing w:beforeLines="20"/>
        <w:rPr>
          <w:sz w:val="28"/>
          <w:szCs w:val="28"/>
        </w:rPr>
      </w:pPr>
      <w:r w:rsidRPr="00F32FD4">
        <w:rPr>
          <w:sz w:val="28"/>
          <w:szCs w:val="28"/>
        </w:rPr>
        <w:t>Горизонтальный элемент, расположенный между этажами и в уровне этажей, называется</w:t>
      </w:r>
      <w:r w:rsidR="005B2797" w:rsidRPr="00F32FD4">
        <w:rPr>
          <w:sz w:val="28"/>
          <w:szCs w:val="28"/>
        </w:rPr>
        <w:t xml:space="preserve"> </w:t>
      </w:r>
      <w:r w:rsidRPr="00F32FD4">
        <w:rPr>
          <w:sz w:val="28"/>
          <w:szCs w:val="28"/>
        </w:rPr>
        <w:t>_________________.</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 3. Установить соответствие.</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652"/>
        <w:gridCol w:w="6379"/>
      </w:tblGrid>
      <w:tr w:rsidR="00C9615C" w:rsidRPr="00F32FD4" w:rsidTr="0076540C">
        <w:tc>
          <w:tcPr>
            <w:tcW w:w="3652" w:type="dxa"/>
            <w:tcBorders>
              <w:top w:val="nil"/>
              <w:left w:val="nil"/>
              <w:bottom w:val="nil"/>
              <w:right w:val="nil"/>
            </w:tcBorders>
          </w:tcPr>
          <w:p w:rsidR="00C9615C" w:rsidRPr="00F32FD4" w:rsidRDefault="00C9615C" w:rsidP="0036344F">
            <w:pPr>
              <w:tabs>
                <w:tab w:val="left" w:pos="480"/>
              </w:tabs>
              <w:spacing w:beforeLines="20"/>
            </w:pPr>
            <w:r w:rsidRPr="00F32FD4">
              <w:t>Вид лестницы:</w:t>
            </w:r>
          </w:p>
          <w:p w:rsidR="00C9615C" w:rsidRPr="00F32FD4" w:rsidRDefault="00C9615C" w:rsidP="0036344F">
            <w:pPr>
              <w:pStyle w:val="a7"/>
              <w:numPr>
                <w:ilvl w:val="0"/>
                <w:numId w:val="68"/>
              </w:numPr>
              <w:tabs>
                <w:tab w:val="left" w:pos="480"/>
              </w:tabs>
              <w:spacing w:beforeLines="20"/>
              <w:contextualSpacing w:val="0"/>
            </w:pPr>
            <w:r w:rsidRPr="00F32FD4">
              <w:t>Аварийная  -</w:t>
            </w:r>
          </w:p>
          <w:p w:rsidR="00C9615C" w:rsidRPr="00F32FD4" w:rsidRDefault="00C9615C" w:rsidP="0036344F">
            <w:pPr>
              <w:pStyle w:val="a7"/>
              <w:numPr>
                <w:ilvl w:val="0"/>
                <w:numId w:val="68"/>
              </w:numPr>
              <w:tabs>
                <w:tab w:val="left" w:pos="480"/>
              </w:tabs>
              <w:spacing w:beforeLines="20"/>
              <w:contextualSpacing w:val="0"/>
            </w:pPr>
            <w:r w:rsidRPr="00F32FD4">
              <w:t>Пожарная  -</w:t>
            </w:r>
          </w:p>
        </w:tc>
        <w:tc>
          <w:tcPr>
            <w:tcW w:w="6379" w:type="dxa"/>
            <w:tcBorders>
              <w:top w:val="nil"/>
              <w:left w:val="nil"/>
              <w:bottom w:val="nil"/>
              <w:right w:val="nil"/>
            </w:tcBorders>
          </w:tcPr>
          <w:p w:rsidR="00C9615C" w:rsidRPr="00F32FD4" w:rsidRDefault="00C9615C" w:rsidP="0036344F">
            <w:pPr>
              <w:tabs>
                <w:tab w:val="left" w:pos="480"/>
              </w:tabs>
              <w:spacing w:beforeLines="20"/>
            </w:pPr>
            <w:r w:rsidRPr="00F32FD4">
              <w:t>Признаки отличия:</w:t>
            </w:r>
          </w:p>
          <w:p w:rsidR="00C9615C" w:rsidRPr="00F32FD4" w:rsidRDefault="00C9615C" w:rsidP="0036344F">
            <w:pPr>
              <w:pStyle w:val="a7"/>
              <w:numPr>
                <w:ilvl w:val="0"/>
                <w:numId w:val="69"/>
              </w:numPr>
              <w:tabs>
                <w:tab w:val="left" w:pos="480"/>
              </w:tabs>
              <w:spacing w:beforeLines="20"/>
              <w:contextualSpacing w:val="0"/>
            </w:pPr>
            <w:r w:rsidRPr="00F32FD4">
              <w:t>Нет промежуточных площадок.</w:t>
            </w:r>
          </w:p>
          <w:p w:rsidR="00C9615C" w:rsidRPr="00F32FD4" w:rsidRDefault="00C9615C" w:rsidP="0036344F">
            <w:pPr>
              <w:pStyle w:val="a7"/>
              <w:numPr>
                <w:ilvl w:val="0"/>
                <w:numId w:val="69"/>
              </w:numPr>
              <w:tabs>
                <w:tab w:val="left" w:pos="480"/>
              </w:tabs>
              <w:spacing w:beforeLines="20"/>
              <w:contextualSpacing w:val="0"/>
            </w:pPr>
            <w:r w:rsidRPr="00F32FD4">
              <w:t>Лестницы располагаются под  углом 45º.</w:t>
            </w:r>
          </w:p>
          <w:p w:rsidR="00C9615C" w:rsidRPr="00F32FD4" w:rsidRDefault="00C9615C" w:rsidP="0036344F">
            <w:pPr>
              <w:pStyle w:val="a7"/>
              <w:numPr>
                <w:ilvl w:val="0"/>
                <w:numId w:val="69"/>
              </w:numPr>
              <w:tabs>
                <w:tab w:val="left" w:pos="480"/>
              </w:tabs>
              <w:spacing w:beforeLines="20"/>
              <w:contextualSpacing w:val="0"/>
            </w:pPr>
            <w:r w:rsidRPr="00F32FD4">
              <w:t>На уровне оконных проемов предусмотрены площадки.</w:t>
            </w:r>
          </w:p>
          <w:p w:rsidR="00C9615C" w:rsidRPr="00F32FD4" w:rsidRDefault="00C9615C" w:rsidP="0036344F">
            <w:pPr>
              <w:pStyle w:val="a7"/>
              <w:numPr>
                <w:ilvl w:val="0"/>
                <w:numId w:val="69"/>
              </w:numPr>
              <w:tabs>
                <w:tab w:val="left" w:pos="480"/>
              </w:tabs>
              <w:spacing w:beforeLines="20"/>
              <w:contextualSpacing w:val="0"/>
            </w:pPr>
            <w:r w:rsidRPr="00F32FD4">
              <w:t>Не доходит до земли на 2,5м.</w:t>
            </w:r>
          </w:p>
        </w:tc>
      </w:tr>
    </w:tbl>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 4.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Ширина лестничного марша уменьшается, если стойки ограждения закреплены</w:t>
      </w:r>
    </w:p>
    <w:p w:rsidR="00C9615C" w:rsidRPr="00F32FD4" w:rsidRDefault="00C9615C" w:rsidP="0036344F">
      <w:pPr>
        <w:pStyle w:val="a7"/>
        <w:numPr>
          <w:ilvl w:val="0"/>
          <w:numId w:val="70"/>
        </w:numPr>
        <w:shd w:val="clear" w:color="auto" w:fill="FFFFFF"/>
        <w:tabs>
          <w:tab w:val="left" w:pos="480"/>
        </w:tabs>
        <w:spacing w:beforeLines="20"/>
        <w:contextualSpacing w:val="0"/>
        <w:rPr>
          <w:sz w:val="28"/>
          <w:szCs w:val="28"/>
        </w:rPr>
      </w:pPr>
      <w:r w:rsidRPr="00F32FD4">
        <w:rPr>
          <w:sz w:val="28"/>
          <w:szCs w:val="28"/>
        </w:rPr>
        <w:t>В гнездах.</w:t>
      </w:r>
    </w:p>
    <w:p w:rsidR="00C9615C" w:rsidRPr="00F32FD4" w:rsidRDefault="00C9615C" w:rsidP="0036344F">
      <w:pPr>
        <w:pStyle w:val="a7"/>
        <w:numPr>
          <w:ilvl w:val="0"/>
          <w:numId w:val="70"/>
        </w:numPr>
        <w:shd w:val="clear" w:color="auto" w:fill="FFFFFF"/>
        <w:tabs>
          <w:tab w:val="left" w:pos="480"/>
        </w:tabs>
        <w:spacing w:beforeLines="20"/>
        <w:contextualSpacing w:val="0"/>
        <w:rPr>
          <w:sz w:val="28"/>
          <w:szCs w:val="28"/>
        </w:rPr>
      </w:pPr>
      <w:r w:rsidRPr="00F32FD4">
        <w:rPr>
          <w:sz w:val="28"/>
          <w:szCs w:val="28"/>
        </w:rPr>
        <w:t>К торцам ступеней.</w:t>
      </w:r>
    </w:p>
    <w:p w:rsidR="00C9615C" w:rsidRPr="00F32FD4" w:rsidRDefault="00C9615C" w:rsidP="0036344F">
      <w:pPr>
        <w:shd w:val="clear" w:color="auto" w:fill="FFFFFF"/>
        <w:tabs>
          <w:tab w:val="left" w:pos="480"/>
        </w:tabs>
        <w:spacing w:beforeLines="20"/>
        <w:rPr>
          <w:sz w:val="28"/>
          <w:szCs w:val="28"/>
        </w:rPr>
      </w:pPr>
      <w:r w:rsidRPr="00F32FD4">
        <w:rPr>
          <w:b/>
          <w:bCs/>
          <w:sz w:val="28"/>
          <w:szCs w:val="28"/>
        </w:rPr>
        <w:t>Задание №5. Установить соответствия.</w:t>
      </w:r>
    </w:p>
    <w:p w:rsidR="00C9615C" w:rsidRPr="00F32FD4" w:rsidRDefault="00C9615C" w:rsidP="0036344F">
      <w:pPr>
        <w:shd w:val="clear" w:color="auto" w:fill="FFFFFF"/>
        <w:tabs>
          <w:tab w:val="left" w:pos="480"/>
        </w:tabs>
        <w:spacing w:beforeLines="20"/>
        <w:rPr>
          <w:sz w:val="28"/>
          <w:szCs w:val="28"/>
        </w:rPr>
      </w:pPr>
      <w:r w:rsidRPr="00F32FD4">
        <w:rPr>
          <w:sz w:val="28"/>
          <w:szCs w:val="28"/>
        </w:rPr>
        <w:t>Средства сообщения между этажами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652"/>
        <w:gridCol w:w="6379"/>
      </w:tblGrid>
      <w:tr w:rsidR="00C9615C" w:rsidRPr="00F32FD4" w:rsidTr="0076540C">
        <w:tc>
          <w:tcPr>
            <w:tcW w:w="3652" w:type="dxa"/>
            <w:tcBorders>
              <w:top w:val="nil"/>
              <w:left w:val="nil"/>
              <w:bottom w:val="nil"/>
              <w:right w:val="nil"/>
            </w:tcBorders>
          </w:tcPr>
          <w:p w:rsidR="00C9615C" w:rsidRPr="00F32FD4" w:rsidRDefault="00C9615C" w:rsidP="0036344F">
            <w:pPr>
              <w:pStyle w:val="a7"/>
              <w:numPr>
                <w:ilvl w:val="0"/>
                <w:numId w:val="71"/>
              </w:numPr>
              <w:tabs>
                <w:tab w:val="left" w:pos="480"/>
              </w:tabs>
              <w:spacing w:beforeLines="20"/>
              <w:contextualSpacing w:val="0"/>
            </w:pPr>
            <w:r w:rsidRPr="00F32FD4">
              <w:t>Механические -</w:t>
            </w:r>
          </w:p>
          <w:p w:rsidR="00C9615C" w:rsidRPr="00F32FD4" w:rsidRDefault="00C9615C" w:rsidP="0036344F">
            <w:pPr>
              <w:pStyle w:val="a7"/>
              <w:numPr>
                <w:ilvl w:val="0"/>
                <w:numId w:val="71"/>
              </w:numPr>
              <w:tabs>
                <w:tab w:val="left" w:pos="480"/>
              </w:tabs>
              <w:spacing w:beforeLines="20"/>
              <w:contextualSpacing w:val="0"/>
            </w:pPr>
            <w:r w:rsidRPr="00F32FD4">
              <w:t>Конструктивные  -</w:t>
            </w:r>
          </w:p>
        </w:tc>
        <w:tc>
          <w:tcPr>
            <w:tcW w:w="6379" w:type="dxa"/>
            <w:tcBorders>
              <w:top w:val="nil"/>
              <w:left w:val="nil"/>
              <w:bottom w:val="nil"/>
              <w:right w:val="nil"/>
            </w:tcBorders>
          </w:tcPr>
          <w:p w:rsidR="00C9615C" w:rsidRPr="00F32FD4" w:rsidRDefault="00C9615C" w:rsidP="0036344F">
            <w:pPr>
              <w:pStyle w:val="a7"/>
              <w:numPr>
                <w:ilvl w:val="0"/>
                <w:numId w:val="72"/>
              </w:numPr>
              <w:tabs>
                <w:tab w:val="left" w:pos="480"/>
              </w:tabs>
              <w:spacing w:beforeLines="20"/>
              <w:contextualSpacing w:val="0"/>
            </w:pPr>
            <w:r w:rsidRPr="00F32FD4">
              <w:t>Лифты.</w:t>
            </w:r>
          </w:p>
          <w:p w:rsidR="00C9615C" w:rsidRPr="00F32FD4" w:rsidRDefault="00C9615C" w:rsidP="0036344F">
            <w:pPr>
              <w:pStyle w:val="a7"/>
              <w:numPr>
                <w:ilvl w:val="0"/>
                <w:numId w:val="72"/>
              </w:numPr>
              <w:tabs>
                <w:tab w:val="left" w:pos="480"/>
              </w:tabs>
              <w:spacing w:beforeLines="20"/>
              <w:contextualSpacing w:val="0"/>
            </w:pPr>
            <w:r w:rsidRPr="00F32FD4">
              <w:t>Эскалаторы.</w:t>
            </w:r>
          </w:p>
          <w:p w:rsidR="00C9615C" w:rsidRPr="00F32FD4" w:rsidRDefault="00C9615C" w:rsidP="0036344F">
            <w:pPr>
              <w:pStyle w:val="a7"/>
              <w:numPr>
                <w:ilvl w:val="0"/>
                <w:numId w:val="72"/>
              </w:numPr>
              <w:tabs>
                <w:tab w:val="left" w:pos="480"/>
              </w:tabs>
              <w:spacing w:beforeLines="20"/>
              <w:contextualSpacing w:val="0"/>
            </w:pPr>
            <w:r w:rsidRPr="00F32FD4">
              <w:t>Пандусы.</w:t>
            </w:r>
          </w:p>
          <w:p w:rsidR="00C9615C" w:rsidRPr="00F32FD4" w:rsidRDefault="00C9615C" w:rsidP="0036344F">
            <w:pPr>
              <w:pStyle w:val="a7"/>
              <w:tabs>
                <w:tab w:val="left" w:pos="480"/>
              </w:tabs>
              <w:spacing w:beforeLines="20"/>
            </w:pPr>
          </w:p>
        </w:tc>
      </w:tr>
    </w:tbl>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 6.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Опорный элемент сборного марша, к которому примыкают ступени сбоку</w:t>
      </w:r>
    </w:p>
    <w:p w:rsidR="00C9615C" w:rsidRPr="00F32FD4" w:rsidRDefault="00C9615C" w:rsidP="0036344F">
      <w:pPr>
        <w:shd w:val="clear" w:color="auto" w:fill="FFFFFF"/>
        <w:tabs>
          <w:tab w:val="left" w:pos="480"/>
        </w:tabs>
        <w:spacing w:beforeLines="20"/>
        <w:rPr>
          <w:sz w:val="28"/>
          <w:szCs w:val="28"/>
        </w:rPr>
      </w:pPr>
      <w:r w:rsidRPr="00F32FD4">
        <w:rPr>
          <w:sz w:val="28"/>
          <w:szCs w:val="28"/>
        </w:rPr>
        <w:t>называется -</w:t>
      </w:r>
    </w:p>
    <w:p w:rsidR="00C9615C" w:rsidRPr="00F32FD4" w:rsidRDefault="00C9615C" w:rsidP="0036344F">
      <w:pPr>
        <w:pStyle w:val="a7"/>
        <w:numPr>
          <w:ilvl w:val="0"/>
          <w:numId w:val="73"/>
        </w:numPr>
        <w:shd w:val="clear" w:color="auto" w:fill="FFFFFF"/>
        <w:tabs>
          <w:tab w:val="left" w:pos="480"/>
        </w:tabs>
        <w:spacing w:beforeLines="20"/>
        <w:contextualSpacing w:val="0"/>
        <w:rPr>
          <w:sz w:val="28"/>
          <w:szCs w:val="28"/>
        </w:rPr>
      </w:pPr>
      <w:r w:rsidRPr="00F32FD4">
        <w:rPr>
          <w:sz w:val="28"/>
          <w:szCs w:val="28"/>
        </w:rPr>
        <w:t>Косоур.</w:t>
      </w:r>
    </w:p>
    <w:p w:rsidR="00C9615C" w:rsidRPr="00F32FD4" w:rsidRDefault="00C9615C" w:rsidP="0036344F">
      <w:pPr>
        <w:pStyle w:val="a7"/>
        <w:numPr>
          <w:ilvl w:val="0"/>
          <w:numId w:val="73"/>
        </w:numPr>
        <w:shd w:val="clear" w:color="auto" w:fill="FFFFFF"/>
        <w:tabs>
          <w:tab w:val="left" w:pos="480"/>
        </w:tabs>
        <w:spacing w:beforeLines="20"/>
        <w:contextualSpacing w:val="0"/>
        <w:rPr>
          <w:sz w:val="28"/>
          <w:szCs w:val="28"/>
        </w:rPr>
      </w:pPr>
      <w:r w:rsidRPr="00F32FD4">
        <w:rPr>
          <w:sz w:val="28"/>
          <w:szCs w:val="28"/>
        </w:rPr>
        <w:t>Тет</w:t>
      </w:r>
      <w:r w:rsidR="00DD7096" w:rsidRPr="00F32FD4">
        <w:rPr>
          <w:sz w:val="28"/>
          <w:szCs w:val="28"/>
        </w:rPr>
        <w:t>и</w:t>
      </w:r>
      <w:r w:rsidRPr="00F32FD4">
        <w:rPr>
          <w:sz w:val="28"/>
          <w:szCs w:val="28"/>
        </w:rPr>
        <w:t>ва.</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 xml:space="preserve">Задание №7. Дополнить предложение </w:t>
      </w:r>
    </w:p>
    <w:p w:rsidR="00C9615C" w:rsidRPr="00F32FD4" w:rsidRDefault="00C9615C" w:rsidP="0036344F">
      <w:pPr>
        <w:shd w:val="clear" w:color="auto" w:fill="FFFFFF"/>
        <w:tabs>
          <w:tab w:val="left" w:pos="480"/>
        </w:tabs>
        <w:spacing w:beforeLines="20"/>
        <w:rPr>
          <w:sz w:val="28"/>
          <w:szCs w:val="28"/>
        </w:rPr>
      </w:pPr>
      <w:r w:rsidRPr="00F32FD4">
        <w:rPr>
          <w:sz w:val="28"/>
          <w:szCs w:val="28"/>
        </w:rPr>
        <w:t>Ступени, примыкающие к лестничной площадке, называют</w:t>
      </w:r>
      <w:r w:rsidR="005B2797" w:rsidRPr="00F32FD4">
        <w:rPr>
          <w:sz w:val="28"/>
          <w:szCs w:val="28"/>
        </w:rPr>
        <w:t xml:space="preserve"> </w:t>
      </w:r>
      <w:r w:rsidRPr="00F32FD4">
        <w:rPr>
          <w:sz w:val="28"/>
          <w:szCs w:val="28"/>
        </w:rPr>
        <w:t>_____________.</w:t>
      </w:r>
    </w:p>
    <w:p w:rsidR="00CF7D27" w:rsidRPr="00F32FD4" w:rsidRDefault="00CF7D27" w:rsidP="0036344F">
      <w:pPr>
        <w:shd w:val="clear" w:color="auto" w:fill="FFFFFF"/>
        <w:tabs>
          <w:tab w:val="left" w:pos="480"/>
        </w:tabs>
        <w:spacing w:beforeLines="20"/>
        <w:rPr>
          <w:b/>
          <w:bCs/>
          <w:sz w:val="28"/>
          <w:szCs w:val="28"/>
        </w:rPr>
      </w:pPr>
    </w:p>
    <w:p w:rsidR="00C9615C" w:rsidRPr="00F32FD4" w:rsidRDefault="00C9615C" w:rsidP="0036344F">
      <w:pPr>
        <w:shd w:val="clear" w:color="auto" w:fill="FFFFFF"/>
        <w:tabs>
          <w:tab w:val="left" w:pos="480"/>
        </w:tabs>
        <w:spacing w:beforeLines="20"/>
        <w:rPr>
          <w:rStyle w:val="ad"/>
          <w:b w:val="0"/>
          <w:bCs w:val="0"/>
          <w:i w:val="0"/>
          <w:iCs w:val="0"/>
          <w:sz w:val="28"/>
          <w:szCs w:val="28"/>
        </w:rPr>
      </w:pPr>
      <w:r w:rsidRPr="00F32FD4">
        <w:rPr>
          <w:b/>
          <w:bCs/>
          <w:sz w:val="28"/>
          <w:szCs w:val="28"/>
        </w:rPr>
        <w:t>Задание  № 8.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Размер  проступи ступени -</w:t>
      </w:r>
    </w:p>
    <w:p w:rsidR="00C9615C" w:rsidRPr="00F32FD4" w:rsidRDefault="00C9615C" w:rsidP="0036344F">
      <w:pPr>
        <w:pStyle w:val="a7"/>
        <w:numPr>
          <w:ilvl w:val="0"/>
          <w:numId w:val="74"/>
        </w:numPr>
        <w:shd w:val="clear" w:color="auto" w:fill="FFFFFF"/>
        <w:tabs>
          <w:tab w:val="left" w:pos="480"/>
        </w:tabs>
        <w:spacing w:beforeLines="20"/>
        <w:contextualSpacing w:val="0"/>
        <w:rPr>
          <w:sz w:val="28"/>
          <w:szCs w:val="28"/>
        </w:rPr>
      </w:pPr>
      <w:r w:rsidRPr="00F32FD4">
        <w:rPr>
          <w:sz w:val="28"/>
          <w:szCs w:val="28"/>
        </w:rPr>
        <w:t>300мм.</w:t>
      </w:r>
    </w:p>
    <w:p w:rsidR="00C9615C" w:rsidRPr="00F32FD4" w:rsidRDefault="00C9615C" w:rsidP="0036344F">
      <w:pPr>
        <w:pStyle w:val="a7"/>
        <w:numPr>
          <w:ilvl w:val="0"/>
          <w:numId w:val="74"/>
        </w:numPr>
        <w:shd w:val="clear" w:color="auto" w:fill="FFFFFF"/>
        <w:tabs>
          <w:tab w:val="left" w:pos="480"/>
        </w:tabs>
        <w:spacing w:beforeLines="20"/>
        <w:contextualSpacing w:val="0"/>
        <w:rPr>
          <w:sz w:val="28"/>
          <w:szCs w:val="28"/>
        </w:rPr>
      </w:pPr>
      <w:r w:rsidRPr="00F32FD4">
        <w:rPr>
          <w:sz w:val="28"/>
          <w:szCs w:val="28"/>
        </w:rPr>
        <w:t>150мм.</w:t>
      </w:r>
    </w:p>
    <w:p w:rsidR="00C9615C" w:rsidRPr="00F32FD4" w:rsidRDefault="00C9615C" w:rsidP="0036344F">
      <w:pPr>
        <w:pBdr>
          <w:bottom w:val="single" w:sz="12" w:space="1" w:color="auto"/>
        </w:pBdr>
        <w:shd w:val="clear" w:color="auto" w:fill="FFFFFF"/>
        <w:tabs>
          <w:tab w:val="left" w:pos="480"/>
        </w:tabs>
        <w:spacing w:beforeLines="20"/>
        <w:jc w:val="center"/>
        <w:rPr>
          <w:b/>
          <w:bCs/>
          <w:spacing w:val="-7"/>
          <w:sz w:val="28"/>
          <w:szCs w:val="28"/>
        </w:rPr>
      </w:pPr>
      <w:r w:rsidRPr="00F32FD4">
        <w:rPr>
          <w:b/>
          <w:bCs/>
          <w:spacing w:val="-7"/>
          <w:sz w:val="28"/>
          <w:szCs w:val="28"/>
        </w:rPr>
        <w:t>Железобетонный каркас промышленных зданий.</w:t>
      </w:r>
    </w:p>
    <w:p w:rsidR="00C9615C" w:rsidRPr="00F32FD4" w:rsidRDefault="00C9615C" w:rsidP="0036344F">
      <w:pPr>
        <w:shd w:val="clear" w:color="auto" w:fill="FFFFFF"/>
        <w:tabs>
          <w:tab w:val="left" w:pos="480"/>
        </w:tabs>
        <w:spacing w:beforeLines="20"/>
        <w:rPr>
          <w:sz w:val="28"/>
          <w:szCs w:val="28"/>
        </w:rPr>
      </w:pPr>
      <w:r w:rsidRPr="00F32FD4">
        <w:rPr>
          <w:b/>
          <w:bCs/>
          <w:sz w:val="28"/>
          <w:szCs w:val="28"/>
        </w:rPr>
        <w:t>Задание №1.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В каком из вариантов рекомендуется применять железобетонный каркас?</w:t>
      </w:r>
    </w:p>
    <w:p w:rsidR="00C9615C" w:rsidRPr="00F32FD4" w:rsidRDefault="00C9615C" w:rsidP="0036344F">
      <w:pPr>
        <w:pStyle w:val="a7"/>
        <w:numPr>
          <w:ilvl w:val="0"/>
          <w:numId w:val="75"/>
        </w:numPr>
        <w:shd w:val="clear" w:color="auto" w:fill="FFFFFF"/>
        <w:tabs>
          <w:tab w:val="left" w:pos="480"/>
        </w:tabs>
        <w:spacing w:beforeLines="20"/>
        <w:contextualSpacing w:val="0"/>
        <w:rPr>
          <w:sz w:val="28"/>
          <w:szCs w:val="28"/>
        </w:rPr>
      </w:pPr>
      <w:r w:rsidRPr="00F32FD4">
        <w:rPr>
          <w:sz w:val="28"/>
          <w:szCs w:val="28"/>
        </w:rPr>
        <w:lastRenderedPageBreak/>
        <w:t>Пролет от 18 м, высота цеха 10,8 м, грузоподъемность крана 20 т.</w:t>
      </w:r>
    </w:p>
    <w:p w:rsidR="00C9615C" w:rsidRPr="00F32FD4" w:rsidRDefault="00C9615C" w:rsidP="0036344F">
      <w:pPr>
        <w:pStyle w:val="a7"/>
        <w:numPr>
          <w:ilvl w:val="0"/>
          <w:numId w:val="75"/>
        </w:numPr>
        <w:shd w:val="clear" w:color="auto" w:fill="FFFFFF"/>
        <w:tabs>
          <w:tab w:val="left" w:pos="480"/>
        </w:tabs>
        <w:spacing w:beforeLines="20"/>
        <w:contextualSpacing w:val="0"/>
        <w:rPr>
          <w:sz w:val="28"/>
          <w:szCs w:val="28"/>
        </w:rPr>
      </w:pPr>
      <w:r w:rsidRPr="00F32FD4">
        <w:rPr>
          <w:sz w:val="28"/>
          <w:szCs w:val="28"/>
        </w:rPr>
        <w:t>Пролет от 30 м, высота цеха 16,2 м, грузоподъемность крана 40 т.</w:t>
      </w:r>
    </w:p>
    <w:p w:rsidR="00C9615C" w:rsidRPr="00F32FD4" w:rsidRDefault="00C9615C" w:rsidP="0036344F">
      <w:pPr>
        <w:pStyle w:val="a7"/>
        <w:numPr>
          <w:ilvl w:val="0"/>
          <w:numId w:val="75"/>
        </w:numPr>
        <w:shd w:val="clear" w:color="auto" w:fill="FFFFFF"/>
        <w:tabs>
          <w:tab w:val="left" w:pos="480"/>
        </w:tabs>
        <w:spacing w:beforeLines="20"/>
        <w:contextualSpacing w:val="0"/>
        <w:rPr>
          <w:sz w:val="28"/>
          <w:szCs w:val="28"/>
        </w:rPr>
      </w:pPr>
      <w:r w:rsidRPr="00F32FD4">
        <w:rPr>
          <w:sz w:val="28"/>
          <w:szCs w:val="28"/>
        </w:rPr>
        <w:t>Пролет от 24 м, высота цеха 14,4 м, грузоподъемность крана 80 т.</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№2.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Для каких высот рекомендуется использовать двухветвевые колонны.</w:t>
      </w:r>
    </w:p>
    <w:p w:rsidR="00C9615C" w:rsidRPr="00F32FD4" w:rsidRDefault="00C9615C" w:rsidP="0036344F">
      <w:pPr>
        <w:pStyle w:val="a7"/>
        <w:numPr>
          <w:ilvl w:val="0"/>
          <w:numId w:val="76"/>
        </w:numPr>
        <w:shd w:val="clear" w:color="auto" w:fill="FFFFFF"/>
        <w:tabs>
          <w:tab w:val="left" w:pos="480"/>
        </w:tabs>
        <w:spacing w:beforeLines="20"/>
        <w:contextualSpacing w:val="0"/>
        <w:rPr>
          <w:sz w:val="28"/>
          <w:szCs w:val="28"/>
        </w:rPr>
      </w:pPr>
      <w:r w:rsidRPr="00F32FD4">
        <w:rPr>
          <w:sz w:val="28"/>
          <w:szCs w:val="28"/>
        </w:rPr>
        <w:t>От 8,4 до 12,6 м.</w:t>
      </w:r>
    </w:p>
    <w:p w:rsidR="00C9615C" w:rsidRPr="00F32FD4" w:rsidRDefault="00C9615C" w:rsidP="0036344F">
      <w:pPr>
        <w:pStyle w:val="a7"/>
        <w:numPr>
          <w:ilvl w:val="0"/>
          <w:numId w:val="76"/>
        </w:numPr>
        <w:shd w:val="clear" w:color="auto" w:fill="FFFFFF"/>
        <w:tabs>
          <w:tab w:val="left" w:pos="480"/>
        </w:tabs>
        <w:spacing w:beforeLines="20"/>
        <w:contextualSpacing w:val="0"/>
        <w:rPr>
          <w:sz w:val="28"/>
          <w:szCs w:val="28"/>
        </w:rPr>
      </w:pPr>
      <w:r w:rsidRPr="00F32FD4">
        <w:rPr>
          <w:sz w:val="28"/>
          <w:szCs w:val="28"/>
        </w:rPr>
        <w:t>От 10,8 до 14,4 м.</w:t>
      </w:r>
    </w:p>
    <w:p w:rsidR="00C9615C" w:rsidRPr="00F32FD4" w:rsidRDefault="00C9615C" w:rsidP="0036344F">
      <w:pPr>
        <w:pStyle w:val="a7"/>
        <w:numPr>
          <w:ilvl w:val="0"/>
          <w:numId w:val="76"/>
        </w:numPr>
        <w:shd w:val="clear" w:color="auto" w:fill="FFFFFF"/>
        <w:tabs>
          <w:tab w:val="left" w:pos="480"/>
        </w:tabs>
        <w:spacing w:beforeLines="20"/>
        <w:contextualSpacing w:val="0"/>
        <w:rPr>
          <w:sz w:val="28"/>
          <w:szCs w:val="28"/>
        </w:rPr>
      </w:pPr>
      <w:r w:rsidRPr="00F32FD4">
        <w:rPr>
          <w:sz w:val="28"/>
          <w:szCs w:val="28"/>
        </w:rPr>
        <w:t>От  10,8 до 18,0 м.</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№3.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При каких крановых нагрузках рекомендуется применять  железобетонные конструкции?</w:t>
      </w:r>
    </w:p>
    <w:p w:rsidR="0076540C" w:rsidRPr="00F32FD4" w:rsidRDefault="0076540C" w:rsidP="0036344F">
      <w:pPr>
        <w:pStyle w:val="a7"/>
        <w:numPr>
          <w:ilvl w:val="0"/>
          <w:numId w:val="77"/>
        </w:numPr>
        <w:shd w:val="clear" w:color="auto" w:fill="FFFFFF"/>
        <w:tabs>
          <w:tab w:val="left" w:pos="480"/>
        </w:tabs>
        <w:spacing w:beforeLines="20"/>
        <w:contextualSpacing w:val="0"/>
        <w:rPr>
          <w:sz w:val="28"/>
          <w:szCs w:val="28"/>
        </w:rPr>
      </w:pPr>
      <w:r w:rsidRPr="00F32FD4">
        <w:rPr>
          <w:sz w:val="28"/>
          <w:szCs w:val="28"/>
        </w:rPr>
        <w:t xml:space="preserve"> </w:t>
      </w:r>
      <w:r w:rsidR="00C9615C" w:rsidRPr="00F32FD4">
        <w:rPr>
          <w:sz w:val="28"/>
          <w:szCs w:val="28"/>
        </w:rPr>
        <w:t xml:space="preserve">До 30 т.     </w:t>
      </w:r>
    </w:p>
    <w:p w:rsidR="0076540C" w:rsidRPr="00F32FD4" w:rsidRDefault="00C9615C" w:rsidP="0036344F">
      <w:pPr>
        <w:pStyle w:val="a7"/>
        <w:numPr>
          <w:ilvl w:val="0"/>
          <w:numId w:val="77"/>
        </w:numPr>
        <w:shd w:val="clear" w:color="auto" w:fill="FFFFFF"/>
        <w:tabs>
          <w:tab w:val="left" w:pos="480"/>
        </w:tabs>
        <w:spacing w:beforeLines="20"/>
        <w:contextualSpacing w:val="0"/>
        <w:rPr>
          <w:sz w:val="28"/>
          <w:szCs w:val="28"/>
        </w:rPr>
      </w:pPr>
      <w:r w:rsidRPr="00F32FD4">
        <w:rPr>
          <w:sz w:val="28"/>
          <w:szCs w:val="28"/>
        </w:rPr>
        <w:t xml:space="preserve"> </w:t>
      </w:r>
      <w:r w:rsidR="0076540C" w:rsidRPr="00F32FD4">
        <w:rPr>
          <w:sz w:val="28"/>
          <w:szCs w:val="28"/>
        </w:rPr>
        <w:t xml:space="preserve"> До </w:t>
      </w:r>
      <w:r w:rsidRPr="00F32FD4">
        <w:rPr>
          <w:sz w:val="28"/>
          <w:szCs w:val="28"/>
        </w:rPr>
        <w:t xml:space="preserve">20 т.     </w:t>
      </w:r>
    </w:p>
    <w:p w:rsidR="00C9615C" w:rsidRPr="00F32FD4" w:rsidRDefault="00C9615C" w:rsidP="0036344F">
      <w:pPr>
        <w:pStyle w:val="a7"/>
        <w:numPr>
          <w:ilvl w:val="0"/>
          <w:numId w:val="77"/>
        </w:numPr>
        <w:shd w:val="clear" w:color="auto" w:fill="FFFFFF"/>
        <w:tabs>
          <w:tab w:val="left" w:pos="480"/>
        </w:tabs>
        <w:spacing w:beforeLines="20"/>
        <w:contextualSpacing w:val="0"/>
        <w:rPr>
          <w:sz w:val="28"/>
          <w:szCs w:val="28"/>
        </w:rPr>
      </w:pPr>
      <w:r w:rsidRPr="00F32FD4">
        <w:rPr>
          <w:sz w:val="28"/>
          <w:szCs w:val="28"/>
        </w:rPr>
        <w:t xml:space="preserve"> До 50 т.</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№4. Закончить предложение.</w:t>
      </w:r>
    </w:p>
    <w:p w:rsidR="00C9615C" w:rsidRPr="00F32FD4" w:rsidRDefault="00C9615C" w:rsidP="0036344F">
      <w:pPr>
        <w:shd w:val="clear" w:color="auto" w:fill="FFFFFF"/>
        <w:tabs>
          <w:tab w:val="left" w:pos="480"/>
        </w:tabs>
        <w:spacing w:beforeLines="20"/>
        <w:rPr>
          <w:sz w:val="28"/>
          <w:szCs w:val="28"/>
        </w:rPr>
      </w:pPr>
      <w:r w:rsidRPr="00F32FD4">
        <w:rPr>
          <w:sz w:val="28"/>
          <w:szCs w:val="28"/>
        </w:rPr>
        <w:t>Верхняя плоскость фундамента называется</w:t>
      </w:r>
      <w:r w:rsidR="005B2797" w:rsidRPr="00F32FD4">
        <w:rPr>
          <w:sz w:val="28"/>
          <w:szCs w:val="28"/>
        </w:rPr>
        <w:t xml:space="preserve"> </w:t>
      </w:r>
      <w:r w:rsidRPr="00F32FD4">
        <w:rPr>
          <w:sz w:val="28"/>
          <w:szCs w:val="28"/>
        </w:rPr>
        <w:t>__________________.</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№5.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Сечение фундаментной балки зависит:</w:t>
      </w:r>
    </w:p>
    <w:p w:rsidR="00C9615C" w:rsidRPr="00F32FD4" w:rsidRDefault="00C9615C" w:rsidP="0036344F">
      <w:pPr>
        <w:pStyle w:val="a7"/>
        <w:numPr>
          <w:ilvl w:val="0"/>
          <w:numId w:val="78"/>
        </w:numPr>
        <w:shd w:val="clear" w:color="auto" w:fill="FFFFFF"/>
        <w:tabs>
          <w:tab w:val="left" w:pos="480"/>
        </w:tabs>
        <w:spacing w:beforeLines="20"/>
        <w:contextualSpacing w:val="0"/>
        <w:rPr>
          <w:sz w:val="28"/>
          <w:szCs w:val="28"/>
        </w:rPr>
      </w:pPr>
      <w:r w:rsidRPr="00F32FD4">
        <w:rPr>
          <w:sz w:val="28"/>
          <w:szCs w:val="28"/>
        </w:rPr>
        <w:t>От высоты подколонника.</w:t>
      </w:r>
    </w:p>
    <w:p w:rsidR="00C9615C" w:rsidRPr="00F32FD4" w:rsidRDefault="00C9615C" w:rsidP="0036344F">
      <w:pPr>
        <w:pStyle w:val="a7"/>
        <w:numPr>
          <w:ilvl w:val="0"/>
          <w:numId w:val="78"/>
        </w:numPr>
        <w:shd w:val="clear" w:color="auto" w:fill="FFFFFF"/>
        <w:tabs>
          <w:tab w:val="left" w:pos="480"/>
        </w:tabs>
        <w:spacing w:beforeLines="20"/>
        <w:contextualSpacing w:val="0"/>
        <w:rPr>
          <w:sz w:val="28"/>
          <w:szCs w:val="28"/>
        </w:rPr>
      </w:pPr>
      <w:r w:rsidRPr="00F32FD4">
        <w:rPr>
          <w:sz w:val="28"/>
          <w:szCs w:val="28"/>
        </w:rPr>
        <w:t>От толщины стены.</w:t>
      </w:r>
    </w:p>
    <w:p w:rsidR="00C9615C" w:rsidRPr="00F32FD4" w:rsidRDefault="00C9615C" w:rsidP="0036344F">
      <w:pPr>
        <w:pStyle w:val="a7"/>
        <w:numPr>
          <w:ilvl w:val="0"/>
          <w:numId w:val="78"/>
        </w:numPr>
        <w:shd w:val="clear" w:color="auto" w:fill="FFFFFF"/>
        <w:tabs>
          <w:tab w:val="left" w:pos="480"/>
        </w:tabs>
        <w:spacing w:beforeLines="20"/>
        <w:contextualSpacing w:val="0"/>
        <w:rPr>
          <w:sz w:val="28"/>
          <w:szCs w:val="28"/>
        </w:rPr>
      </w:pPr>
      <w:r w:rsidRPr="00F32FD4">
        <w:rPr>
          <w:sz w:val="28"/>
          <w:szCs w:val="28"/>
        </w:rPr>
        <w:t>От длины фундаментной балки.</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№6.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Пространственная жесткость  железобетонного каркаса обеспечивается:</w:t>
      </w:r>
    </w:p>
    <w:p w:rsidR="00C9615C" w:rsidRPr="00F32FD4" w:rsidRDefault="00C9615C" w:rsidP="0036344F">
      <w:pPr>
        <w:pStyle w:val="a7"/>
        <w:numPr>
          <w:ilvl w:val="0"/>
          <w:numId w:val="79"/>
        </w:numPr>
        <w:shd w:val="clear" w:color="auto" w:fill="FFFFFF"/>
        <w:tabs>
          <w:tab w:val="left" w:pos="480"/>
        </w:tabs>
        <w:spacing w:beforeLines="20"/>
        <w:contextualSpacing w:val="0"/>
        <w:rPr>
          <w:sz w:val="28"/>
          <w:szCs w:val="28"/>
        </w:rPr>
      </w:pPr>
      <w:r w:rsidRPr="00F32FD4">
        <w:rPr>
          <w:sz w:val="28"/>
          <w:szCs w:val="28"/>
        </w:rPr>
        <w:t>Устройством вертикальных связей между колоннами.</w:t>
      </w:r>
    </w:p>
    <w:p w:rsidR="00C9615C" w:rsidRPr="00F32FD4" w:rsidRDefault="00C9615C" w:rsidP="0036344F">
      <w:pPr>
        <w:pStyle w:val="a7"/>
        <w:numPr>
          <w:ilvl w:val="0"/>
          <w:numId w:val="79"/>
        </w:numPr>
        <w:shd w:val="clear" w:color="auto" w:fill="FFFFFF"/>
        <w:tabs>
          <w:tab w:val="left" w:pos="480"/>
        </w:tabs>
        <w:spacing w:beforeLines="20"/>
        <w:contextualSpacing w:val="0"/>
        <w:rPr>
          <w:sz w:val="28"/>
          <w:szCs w:val="28"/>
        </w:rPr>
      </w:pPr>
      <w:r w:rsidRPr="00F32FD4">
        <w:rPr>
          <w:sz w:val="28"/>
          <w:szCs w:val="28"/>
        </w:rPr>
        <w:t>Устройствам горизонтальных связей по нижним и верхним поясам ферм.</w:t>
      </w:r>
    </w:p>
    <w:p w:rsidR="00C9615C" w:rsidRPr="00F32FD4" w:rsidRDefault="00C9615C" w:rsidP="0036344F">
      <w:pPr>
        <w:pStyle w:val="a7"/>
        <w:numPr>
          <w:ilvl w:val="0"/>
          <w:numId w:val="79"/>
        </w:numPr>
        <w:shd w:val="clear" w:color="auto" w:fill="FFFFFF"/>
        <w:tabs>
          <w:tab w:val="left" w:pos="480"/>
        </w:tabs>
        <w:spacing w:beforeLines="20"/>
        <w:contextualSpacing w:val="0"/>
        <w:rPr>
          <w:sz w:val="28"/>
          <w:szCs w:val="28"/>
        </w:rPr>
      </w:pPr>
      <w:r w:rsidRPr="00F32FD4">
        <w:rPr>
          <w:sz w:val="28"/>
          <w:szCs w:val="28"/>
        </w:rPr>
        <w:t>Устройством вертикальных связей между колоннами  и плитами покрытия.</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№7.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Чем преимущественно обусловлено уширение  стакана фундамента в верхней части?</w:t>
      </w:r>
    </w:p>
    <w:p w:rsidR="00C9615C" w:rsidRPr="00F32FD4" w:rsidRDefault="00C9615C" w:rsidP="0036344F">
      <w:pPr>
        <w:pStyle w:val="a7"/>
        <w:numPr>
          <w:ilvl w:val="0"/>
          <w:numId w:val="80"/>
        </w:numPr>
        <w:shd w:val="clear" w:color="auto" w:fill="FFFFFF"/>
        <w:tabs>
          <w:tab w:val="left" w:pos="480"/>
        </w:tabs>
        <w:spacing w:beforeLines="20"/>
        <w:contextualSpacing w:val="0"/>
        <w:rPr>
          <w:sz w:val="28"/>
          <w:szCs w:val="28"/>
        </w:rPr>
      </w:pPr>
      <w:r w:rsidRPr="00F32FD4">
        <w:rPr>
          <w:sz w:val="28"/>
          <w:szCs w:val="28"/>
        </w:rPr>
        <w:t>Для облегчения монтажа колонны.</w:t>
      </w:r>
    </w:p>
    <w:p w:rsidR="00C9615C" w:rsidRPr="00F32FD4" w:rsidRDefault="00C9615C" w:rsidP="0036344F">
      <w:pPr>
        <w:pStyle w:val="a7"/>
        <w:numPr>
          <w:ilvl w:val="0"/>
          <w:numId w:val="80"/>
        </w:numPr>
        <w:shd w:val="clear" w:color="auto" w:fill="FFFFFF"/>
        <w:tabs>
          <w:tab w:val="left" w:pos="480"/>
        </w:tabs>
        <w:spacing w:beforeLines="20"/>
        <w:contextualSpacing w:val="0"/>
        <w:rPr>
          <w:sz w:val="28"/>
          <w:szCs w:val="28"/>
        </w:rPr>
      </w:pPr>
      <w:r w:rsidRPr="00F32FD4">
        <w:rPr>
          <w:sz w:val="28"/>
          <w:szCs w:val="28"/>
        </w:rPr>
        <w:t>Для улучшения заделки колонны в фундамент.</w:t>
      </w:r>
    </w:p>
    <w:p w:rsidR="00C9615C" w:rsidRPr="00F32FD4" w:rsidRDefault="00C9615C" w:rsidP="0036344F">
      <w:pPr>
        <w:pStyle w:val="a7"/>
        <w:numPr>
          <w:ilvl w:val="0"/>
          <w:numId w:val="80"/>
        </w:numPr>
        <w:shd w:val="clear" w:color="auto" w:fill="FFFFFF"/>
        <w:tabs>
          <w:tab w:val="left" w:pos="480"/>
        </w:tabs>
        <w:spacing w:beforeLines="20"/>
        <w:contextualSpacing w:val="0"/>
        <w:rPr>
          <w:sz w:val="28"/>
          <w:szCs w:val="28"/>
        </w:rPr>
      </w:pPr>
      <w:r w:rsidRPr="00F32FD4">
        <w:rPr>
          <w:sz w:val="28"/>
          <w:szCs w:val="28"/>
        </w:rPr>
        <w:t>Технологичностью изготовления фундамента.</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№8. Закончить предложение.</w:t>
      </w:r>
    </w:p>
    <w:p w:rsidR="00C9615C" w:rsidRPr="00F32FD4" w:rsidRDefault="00C9615C" w:rsidP="0036344F">
      <w:pPr>
        <w:shd w:val="clear" w:color="auto" w:fill="FFFFFF"/>
        <w:tabs>
          <w:tab w:val="left" w:pos="480"/>
        </w:tabs>
        <w:spacing w:beforeLines="20"/>
        <w:rPr>
          <w:sz w:val="28"/>
          <w:szCs w:val="28"/>
        </w:rPr>
      </w:pPr>
      <w:r w:rsidRPr="00F32FD4">
        <w:rPr>
          <w:sz w:val="28"/>
          <w:szCs w:val="28"/>
        </w:rPr>
        <w:t>Нижняя плоскость фундамента называется _________________.</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№9.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Для зданий без мостовых кранов применяются колонны:</w:t>
      </w:r>
    </w:p>
    <w:p w:rsidR="00C9615C" w:rsidRPr="00F32FD4" w:rsidRDefault="00C9615C" w:rsidP="0036344F">
      <w:pPr>
        <w:pStyle w:val="a7"/>
        <w:numPr>
          <w:ilvl w:val="0"/>
          <w:numId w:val="81"/>
        </w:numPr>
        <w:shd w:val="clear" w:color="auto" w:fill="FFFFFF"/>
        <w:tabs>
          <w:tab w:val="left" w:pos="480"/>
        </w:tabs>
        <w:spacing w:beforeLines="20"/>
        <w:contextualSpacing w:val="0"/>
        <w:rPr>
          <w:sz w:val="28"/>
          <w:szCs w:val="28"/>
        </w:rPr>
      </w:pPr>
      <w:r w:rsidRPr="00F32FD4">
        <w:rPr>
          <w:sz w:val="28"/>
          <w:szCs w:val="28"/>
        </w:rPr>
        <w:t>Постоянного по высоте сечения с консолями.</w:t>
      </w:r>
    </w:p>
    <w:p w:rsidR="00C9615C" w:rsidRPr="00F32FD4" w:rsidRDefault="00C9615C" w:rsidP="0036344F">
      <w:pPr>
        <w:pStyle w:val="a7"/>
        <w:numPr>
          <w:ilvl w:val="0"/>
          <w:numId w:val="81"/>
        </w:numPr>
        <w:shd w:val="clear" w:color="auto" w:fill="FFFFFF"/>
        <w:tabs>
          <w:tab w:val="left" w:pos="480"/>
        </w:tabs>
        <w:spacing w:beforeLines="20"/>
        <w:contextualSpacing w:val="0"/>
        <w:rPr>
          <w:sz w:val="28"/>
          <w:szCs w:val="28"/>
        </w:rPr>
      </w:pPr>
      <w:r w:rsidRPr="00F32FD4">
        <w:rPr>
          <w:sz w:val="28"/>
          <w:szCs w:val="28"/>
        </w:rPr>
        <w:t>Постоянного по высоте сечения.</w:t>
      </w:r>
    </w:p>
    <w:p w:rsidR="00C9615C" w:rsidRPr="00F32FD4" w:rsidRDefault="00C9615C" w:rsidP="0036344F">
      <w:pPr>
        <w:pStyle w:val="a7"/>
        <w:numPr>
          <w:ilvl w:val="0"/>
          <w:numId w:val="81"/>
        </w:numPr>
        <w:shd w:val="clear" w:color="auto" w:fill="FFFFFF"/>
        <w:tabs>
          <w:tab w:val="left" w:pos="480"/>
        </w:tabs>
        <w:spacing w:beforeLines="20"/>
        <w:contextualSpacing w:val="0"/>
        <w:rPr>
          <w:sz w:val="28"/>
          <w:szCs w:val="28"/>
        </w:rPr>
      </w:pPr>
      <w:r w:rsidRPr="00F32FD4">
        <w:rPr>
          <w:sz w:val="28"/>
          <w:szCs w:val="28"/>
        </w:rPr>
        <w:t>Ступенчатые,  сплошного  и  сквозного  сечения.</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lastRenderedPageBreak/>
        <w:t>Задание №10. Закончить предложение.</w:t>
      </w:r>
    </w:p>
    <w:p w:rsidR="00C9615C" w:rsidRPr="00F32FD4" w:rsidRDefault="00C9615C" w:rsidP="0036344F">
      <w:pPr>
        <w:shd w:val="clear" w:color="auto" w:fill="FFFFFF"/>
        <w:tabs>
          <w:tab w:val="left" w:pos="480"/>
        </w:tabs>
        <w:spacing w:beforeLines="20"/>
        <w:jc w:val="left"/>
        <w:rPr>
          <w:b/>
          <w:bCs/>
          <w:sz w:val="28"/>
          <w:szCs w:val="28"/>
        </w:rPr>
      </w:pPr>
      <w:r w:rsidRPr="00F32FD4">
        <w:rPr>
          <w:sz w:val="28"/>
          <w:szCs w:val="28"/>
        </w:rPr>
        <w:t>Совокупность расстояний в продольном и поперечном направлениях называется</w:t>
      </w:r>
      <w:r w:rsidR="005B2797" w:rsidRPr="00F32FD4">
        <w:rPr>
          <w:sz w:val="28"/>
          <w:szCs w:val="28"/>
        </w:rPr>
        <w:t xml:space="preserve"> </w:t>
      </w:r>
      <w:r w:rsidRPr="00F32FD4">
        <w:rPr>
          <w:sz w:val="28"/>
          <w:szCs w:val="28"/>
        </w:rPr>
        <w:t>__________________.</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№11. Закончить предложение.</w:t>
      </w:r>
    </w:p>
    <w:p w:rsidR="00C9615C" w:rsidRPr="00F32FD4" w:rsidRDefault="00C9615C" w:rsidP="0036344F">
      <w:pPr>
        <w:shd w:val="clear" w:color="auto" w:fill="FFFFFF"/>
        <w:tabs>
          <w:tab w:val="left" w:pos="480"/>
        </w:tabs>
        <w:spacing w:beforeLines="20"/>
        <w:rPr>
          <w:sz w:val="28"/>
          <w:szCs w:val="28"/>
        </w:rPr>
      </w:pPr>
      <w:r w:rsidRPr="00F32FD4">
        <w:rPr>
          <w:sz w:val="28"/>
          <w:szCs w:val="28"/>
        </w:rPr>
        <w:t xml:space="preserve">Во избежание деформации фундаментных балок вследствие </w:t>
      </w:r>
      <w:r w:rsidR="005B2797" w:rsidRPr="00F32FD4">
        <w:rPr>
          <w:sz w:val="28"/>
          <w:szCs w:val="28"/>
        </w:rPr>
        <w:t>вспучивания</w:t>
      </w:r>
      <w:r w:rsidRPr="00F32FD4">
        <w:rPr>
          <w:sz w:val="28"/>
          <w:szCs w:val="28"/>
        </w:rPr>
        <w:t xml:space="preserve"> грунтов снизу и с боков балок выполняют подсыпку</w:t>
      </w:r>
      <w:r w:rsidR="005B2797" w:rsidRPr="00F32FD4">
        <w:rPr>
          <w:sz w:val="28"/>
          <w:szCs w:val="28"/>
        </w:rPr>
        <w:t xml:space="preserve"> </w:t>
      </w:r>
      <w:r w:rsidRPr="00F32FD4">
        <w:rPr>
          <w:sz w:val="28"/>
          <w:szCs w:val="28"/>
        </w:rPr>
        <w:t>____________.</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№12.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На сколько глубина стакана больше заводимой части колонны в стакан?</w:t>
      </w:r>
    </w:p>
    <w:p w:rsidR="00C9615C" w:rsidRPr="00F32FD4" w:rsidRDefault="00C9615C" w:rsidP="0036344F">
      <w:pPr>
        <w:pStyle w:val="a7"/>
        <w:numPr>
          <w:ilvl w:val="0"/>
          <w:numId w:val="82"/>
        </w:numPr>
        <w:shd w:val="clear" w:color="auto" w:fill="FFFFFF"/>
        <w:tabs>
          <w:tab w:val="left" w:pos="480"/>
        </w:tabs>
        <w:spacing w:beforeLines="20"/>
        <w:ind w:left="426"/>
        <w:contextualSpacing w:val="0"/>
        <w:rPr>
          <w:sz w:val="28"/>
          <w:szCs w:val="28"/>
        </w:rPr>
      </w:pPr>
      <w:r w:rsidRPr="00F32FD4">
        <w:rPr>
          <w:sz w:val="28"/>
          <w:szCs w:val="28"/>
        </w:rPr>
        <w:t>50 мм.</w:t>
      </w:r>
    </w:p>
    <w:p w:rsidR="00C9615C" w:rsidRPr="00F32FD4" w:rsidRDefault="00C9615C" w:rsidP="0036344F">
      <w:pPr>
        <w:pStyle w:val="a7"/>
        <w:numPr>
          <w:ilvl w:val="0"/>
          <w:numId w:val="82"/>
        </w:numPr>
        <w:shd w:val="clear" w:color="auto" w:fill="FFFFFF"/>
        <w:tabs>
          <w:tab w:val="left" w:pos="480"/>
        </w:tabs>
        <w:spacing w:beforeLines="20"/>
        <w:ind w:left="426"/>
        <w:contextualSpacing w:val="0"/>
        <w:rPr>
          <w:sz w:val="28"/>
          <w:szCs w:val="28"/>
        </w:rPr>
      </w:pPr>
      <w:r w:rsidRPr="00F32FD4">
        <w:rPr>
          <w:sz w:val="28"/>
          <w:szCs w:val="28"/>
        </w:rPr>
        <w:t>50-150 мм.</w:t>
      </w:r>
    </w:p>
    <w:p w:rsidR="00C9615C" w:rsidRPr="00F32FD4" w:rsidRDefault="00C9615C" w:rsidP="0036344F">
      <w:pPr>
        <w:pStyle w:val="a7"/>
        <w:numPr>
          <w:ilvl w:val="0"/>
          <w:numId w:val="82"/>
        </w:numPr>
        <w:shd w:val="clear" w:color="auto" w:fill="FFFFFF"/>
        <w:tabs>
          <w:tab w:val="left" w:pos="480"/>
        </w:tabs>
        <w:spacing w:beforeLines="20"/>
        <w:ind w:left="426"/>
        <w:contextualSpacing w:val="0"/>
        <w:rPr>
          <w:sz w:val="28"/>
          <w:szCs w:val="28"/>
        </w:rPr>
      </w:pPr>
      <w:r w:rsidRPr="00F32FD4">
        <w:rPr>
          <w:sz w:val="28"/>
          <w:szCs w:val="28"/>
        </w:rPr>
        <w:t>100-200 мм.</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№13.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Вертикальные связи между колоннами устанавливаются:</w:t>
      </w:r>
    </w:p>
    <w:p w:rsidR="00C9615C" w:rsidRPr="00F32FD4" w:rsidRDefault="00C9615C" w:rsidP="0036344F">
      <w:pPr>
        <w:pStyle w:val="a7"/>
        <w:numPr>
          <w:ilvl w:val="0"/>
          <w:numId w:val="83"/>
        </w:numPr>
        <w:shd w:val="clear" w:color="auto" w:fill="FFFFFF"/>
        <w:spacing w:beforeLines="20"/>
        <w:contextualSpacing w:val="0"/>
        <w:rPr>
          <w:sz w:val="28"/>
          <w:szCs w:val="28"/>
        </w:rPr>
      </w:pPr>
      <w:r w:rsidRPr="00F32FD4">
        <w:rPr>
          <w:sz w:val="28"/>
          <w:szCs w:val="28"/>
        </w:rPr>
        <w:t>В торцах температурного блока в каждом ряду колонн.</w:t>
      </w:r>
    </w:p>
    <w:p w:rsidR="00C9615C" w:rsidRPr="00F32FD4" w:rsidRDefault="00C9615C" w:rsidP="0036344F">
      <w:pPr>
        <w:pStyle w:val="a7"/>
        <w:numPr>
          <w:ilvl w:val="0"/>
          <w:numId w:val="83"/>
        </w:numPr>
        <w:shd w:val="clear" w:color="auto" w:fill="FFFFFF"/>
        <w:spacing w:beforeLines="20"/>
        <w:contextualSpacing w:val="0"/>
        <w:rPr>
          <w:sz w:val="28"/>
          <w:szCs w:val="28"/>
        </w:rPr>
      </w:pPr>
      <w:r w:rsidRPr="00F32FD4">
        <w:rPr>
          <w:sz w:val="28"/>
          <w:szCs w:val="28"/>
        </w:rPr>
        <w:t>В середине температурного блока по крайним рядам колонн.</w:t>
      </w:r>
    </w:p>
    <w:p w:rsidR="00C9615C" w:rsidRPr="00F32FD4" w:rsidRDefault="00C9615C" w:rsidP="0036344F">
      <w:pPr>
        <w:pStyle w:val="a7"/>
        <w:numPr>
          <w:ilvl w:val="0"/>
          <w:numId w:val="83"/>
        </w:numPr>
        <w:shd w:val="clear" w:color="auto" w:fill="FFFFFF"/>
        <w:spacing w:beforeLines="20"/>
        <w:contextualSpacing w:val="0"/>
        <w:rPr>
          <w:sz w:val="28"/>
          <w:szCs w:val="28"/>
        </w:rPr>
      </w:pPr>
      <w:r w:rsidRPr="00F32FD4">
        <w:rPr>
          <w:sz w:val="28"/>
          <w:szCs w:val="28"/>
        </w:rPr>
        <w:t>В середине температурного блока  в каждом ряду колонн.</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№14.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Колонны высотой более 14,4 м и при грузоподъемности  крана  30 т и более к продольной разбивочной оси имеют привязку:</w:t>
      </w:r>
    </w:p>
    <w:p w:rsidR="00C9615C" w:rsidRPr="00F32FD4" w:rsidRDefault="00C9615C" w:rsidP="0036344F">
      <w:pPr>
        <w:pStyle w:val="a7"/>
        <w:numPr>
          <w:ilvl w:val="0"/>
          <w:numId w:val="84"/>
        </w:numPr>
        <w:shd w:val="clear" w:color="auto" w:fill="FFFFFF"/>
        <w:tabs>
          <w:tab w:val="left" w:pos="480"/>
        </w:tabs>
        <w:spacing w:beforeLines="20"/>
        <w:contextualSpacing w:val="0"/>
        <w:rPr>
          <w:sz w:val="28"/>
          <w:szCs w:val="28"/>
        </w:rPr>
      </w:pPr>
      <w:r w:rsidRPr="00F32FD4">
        <w:rPr>
          <w:sz w:val="28"/>
          <w:szCs w:val="28"/>
        </w:rPr>
        <w:t xml:space="preserve">Нулевую. </w:t>
      </w:r>
    </w:p>
    <w:p w:rsidR="00C9615C" w:rsidRPr="00F32FD4" w:rsidRDefault="00C9615C" w:rsidP="0036344F">
      <w:pPr>
        <w:pStyle w:val="a7"/>
        <w:numPr>
          <w:ilvl w:val="0"/>
          <w:numId w:val="84"/>
        </w:numPr>
        <w:shd w:val="clear" w:color="auto" w:fill="FFFFFF"/>
        <w:tabs>
          <w:tab w:val="left" w:pos="480"/>
        </w:tabs>
        <w:spacing w:beforeLines="20"/>
        <w:contextualSpacing w:val="0"/>
        <w:rPr>
          <w:sz w:val="28"/>
          <w:szCs w:val="28"/>
        </w:rPr>
      </w:pPr>
      <w:r w:rsidRPr="00F32FD4">
        <w:rPr>
          <w:sz w:val="28"/>
          <w:szCs w:val="28"/>
        </w:rPr>
        <w:t>250 мм.</w:t>
      </w:r>
    </w:p>
    <w:p w:rsidR="00C9615C" w:rsidRPr="00F32FD4" w:rsidRDefault="00C9615C" w:rsidP="0036344F">
      <w:pPr>
        <w:pStyle w:val="a7"/>
        <w:numPr>
          <w:ilvl w:val="0"/>
          <w:numId w:val="84"/>
        </w:numPr>
        <w:shd w:val="clear" w:color="auto" w:fill="FFFFFF"/>
        <w:tabs>
          <w:tab w:val="left" w:pos="480"/>
        </w:tabs>
        <w:spacing w:beforeLines="20"/>
        <w:contextualSpacing w:val="0"/>
        <w:rPr>
          <w:sz w:val="28"/>
          <w:szCs w:val="28"/>
        </w:rPr>
      </w:pPr>
      <w:r w:rsidRPr="00F32FD4">
        <w:rPr>
          <w:sz w:val="28"/>
          <w:szCs w:val="28"/>
        </w:rPr>
        <w:t>Центральную.</w:t>
      </w:r>
    </w:p>
    <w:p w:rsidR="00CF7D27" w:rsidRPr="00F32FD4" w:rsidRDefault="00CF7D27" w:rsidP="0036344F">
      <w:pPr>
        <w:shd w:val="clear" w:color="auto" w:fill="FFFFFF"/>
        <w:tabs>
          <w:tab w:val="left" w:pos="480"/>
        </w:tabs>
        <w:spacing w:beforeLines="20"/>
        <w:jc w:val="center"/>
        <w:rPr>
          <w:b/>
          <w:bCs/>
          <w:spacing w:val="8"/>
          <w:sz w:val="28"/>
          <w:szCs w:val="28"/>
        </w:rPr>
      </w:pPr>
    </w:p>
    <w:p w:rsidR="00C9615C" w:rsidRPr="00F32FD4" w:rsidRDefault="00C9615C" w:rsidP="0036344F">
      <w:pPr>
        <w:shd w:val="clear" w:color="auto" w:fill="FFFFFF"/>
        <w:tabs>
          <w:tab w:val="left" w:pos="480"/>
        </w:tabs>
        <w:spacing w:beforeLines="20"/>
        <w:jc w:val="center"/>
        <w:rPr>
          <w:b/>
          <w:bCs/>
          <w:spacing w:val="-4"/>
          <w:sz w:val="28"/>
          <w:szCs w:val="28"/>
        </w:rPr>
      </w:pPr>
      <w:r w:rsidRPr="00F32FD4">
        <w:rPr>
          <w:b/>
          <w:bCs/>
          <w:spacing w:val="-4"/>
          <w:sz w:val="28"/>
          <w:szCs w:val="28"/>
        </w:rPr>
        <w:t>Стальные конструкции одноэтажных промышленных зданий.</w:t>
      </w:r>
    </w:p>
    <w:p w:rsidR="00CF7D27" w:rsidRPr="00F32FD4" w:rsidRDefault="00CF7D27" w:rsidP="0036344F">
      <w:pPr>
        <w:shd w:val="clear" w:color="auto" w:fill="FFFFFF"/>
        <w:tabs>
          <w:tab w:val="left" w:pos="480"/>
        </w:tabs>
        <w:spacing w:beforeLines="20"/>
        <w:jc w:val="center"/>
        <w:rPr>
          <w:sz w:val="28"/>
          <w:szCs w:val="28"/>
        </w:rPr>
      </w:pPr>
    </w:p>
    <w:p w:rsidR="00C9615C" w:rsidRPr="00F32FD4" w:rsidRDefault="00C9615C" w:rsidP="0036344F">
      <w:pPr>
        <w:shd w:val="clear" w:color="auto" w:fill="FFFFFF"/>
        <w:tabs>
          <w:tab w:val="left" w:pos="0"/>
        </w:tabs>
        <w:spacing w:beforeLines="20"/>
        <w:jc w:val="left"/>
        <w:rPr>
          <w:sz w:val="28"/>
          <w:szCs w:val="28"/>
        </w:rPr>
      </w:pPr>
      <w:r w:rsidRPr="00F32FD4">
        <w:rPr>
          <w:b/>
          <w:bCs/>
          <w:sz w:val="28"/>
          <w:szCs w:val="28"/>
        </w:rPr>
        <w:t>Задание №1.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Для крайних колонн одноэтажных промышленных зданий установлены следующие привязки к продольным координационным осям:</w:t>
      </w:r>
    </w:p>
    <w:p w:rsidR="00C9615C" w:rsidRPr="00F32FD4" w:rsidRDefault="00C9615C" w:rsidP="0036344F">
      <w:pPr>
        <w:pStyle w:val="a7"/>
        <w:numPr>
          <w:ilvl w:val="0"/>
          <w:numId w:val="85"/>
        </w:numPr>
        <w:shd w:val="clear" w:color="auto" w:fill="FFFFFF"/>
        <w:tabs>
          <w:tab w:val="left" w:pos="480"/>
        </w:tabs>
        <w:spacing w:beforeLines="20"/>
        <w:contextualSpacing w:val="0"/>
        <w:rPr>
          <w:sz w:val="28"/>
          <w:szCs w:val="28"/>
        </w:rPr>
      </w:pPr>
      <w:r w:rsidRPr="00F32FD4">
        <w:rPr>
          <w:sz w:val="28"/>
          <w:szCs w:val="28"/>
        </w:rPr>
        <w:t>0 и 250 мм.</w:t>
      </w:r>
    </w:p>
    <w:p w:rsidR="00C9615C" w:rsidRPr="00F32FD4" w:rsidRDefault="00C9615C" w:rsidP="0036344F">
      <w:pPr>
        <w:pStyle w:val="a7"/>
        <w:numPr>
          <w:ilvl w:val="0"/>
          <w:numId w:val="85"/>
        </w:numPr>
        <w:shd w:val="clear" w:color="auto" w:fill="FFFFFF"/>
        <w:tabs>
          <w:tab w:val="left" w:pos="480"/>
        </w:tabs>
        <w:spacing w:beforeLines="20"/>
        <w:contextualSpacing w:val="0"/>
        <w:rPr>
          <w:sz w:val="28"/>
          <w:szCs w:val="28"/>
        </w:rPr>
      </w:pPr>
      <w:r w:rsidRPr="00F32FD4">
        <w:rPr>
          <w:sz w:val="28"/>
          <w:szCs w:val="28"/>
        </w:rPr>
        <w:t>Размер, кратный 250 мм.</w:t>
      </w:r>
    </w:p>
    <w:p w:rsidR="00C9615C" w:rsidRPr="00F32FD4" w:rsidRDefault="00C9615C" w:rsidP="0036344F">
      <w:pPr>
        <w:pStyle w:val="a7"/>
        <w:numPr>
          <w:ilvl w:val="0"/>
          <w:numId w:val="85"/>
        </w:numPr>
        <w:shd w:val="clear" w:color="auto" w:fill="FFFFFF"/>
        <w:tabs>
          <w:tab w:val="left" w:pos="480"/>
        </w:tabs>
        <w:spacing w:beforeLines="20"/>
        <w:contextualSpacing w:val="0"/>
        <w:rPr>
          <w:sz w:val="28"/>
          <w:szCs w:val="28"/>
        </w:rPr>
      </w:pPr>
      <w:r w:rsidRPr="00F32FD4">
        <w:rPr>
          <w:sz w:val="28"/>
          <w:szCs w:val="28"/>
        </w:rPr>
        <w:t>0, 500 мм, 250 мм.</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№2.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 xml:space="preserve">Какую высоту сечения имеет опорная стойка крайней  колонны при опирании  фермы сверху, если привязка колонны к продольной координационной  оси равна 250 мм? </w:t>
      </w:r>
    </w:p>
    <w:p w:rsidR="00C9615C" w:rsidRPr="00F32FD4" w:rsidRDefault="00C9615C" w:rsidP="0036344F">
      <w:pPr>
        <w:pStyle w:val="a7"/>
        <w:numPr>
          <w:ilvl w:val="0"/>
          <w:numId w:val="86"/>
        </w:numPr>
        <w:shd w:val="clear" w:color="auto" w:fill="FFFFFF"/>
        <w:tabs>
          <w:tab w:val="left" w:pos="480"/>
        </w:tabs>
        <w:spacing w:beforeLines="20"/>
        <w:contextualSpacing w:val="0"/>
        <w:rPr>
          <w:sz w:val="28"/>
          <w:szCs w:val="28"/>
        </w:rPr>
      </w:pPr>
      <w:r w:rsidRPr="00F32FD4">
        <w:rPr>
          <w:sz w:val="28"/>
          <w:szCs w:val="28"/>
        </w:rPr>
        <w:t>200 мм.</w:t>
      </w:r>
    </w:p>
    <w:p w:rsidR="00C9615C" w:rsidRPr="00F32FD4" w:rsidRDefault="00C9615C" w:rsidP="0036344F">
      <w:pPr>
        <w:pStyle w:val="a7"/>
        <w:numPr>
          <w:ilvl w:val="0"/>
          <w:numId w:val="86"/>
        </w:numPr>
        <w:shd w:val="clear" w:color="auto" w:fill="FFFFFF"/>
        <w:tabs>
          <w:tab w:val="left" w:pos="480"/>
        </w:tabs>
        <w:spacing w:beforeLines="20"/>
        <w:contextualSpacing w:val="0"/>
        <w:rPr>
          <w:sz w:val="28"/>
          <w:szCs w:val="28"/>
        </w:rPr>
      </w:pPr>
      <w:r w:rsidRPr="00F32FD4">
        <w:rPr>
          <w:sz w:val="28"/>
          <w:szCs w:val="28"/>
        </w:rPr>
        <w:t>250 мм.</w:t>
      </w:r>
    </w:p>
    <w:p w:rsidR="00C9615C" w:rsidRPr="00F32FD4" w:rsidRDefault="00C9615C" w:rsidP="0036344F">
      <w:pPr>
        <w:pStyle w:val="a7"/>
        <w:numPr>
          <w:ilvl w:val="0"/>
          <w:numId w:val="86"/>
        </w:numPr>
        <w:shd w:val="clear" w:color="auto" w:fill="FFFFFF"/>
        <w:tabs>
          <w:tab w:val="left" w:pos="480"/>
        </w:tabs>
        <w:spacing w:beforeLines="20"/>
        <w:contextualSpacing w:val="0"/>
        <w:rPr>
          <w:sz w:val="28"/>
          <w:szCs w:val="28"/>
        </w:rPr>
      </w:pPr>
      <w:r w:rsidRPr="00F32FD4">
        <w:rPr>
          <w:sz w:val="28"/>
          <w:szCs w:val="28"/>
        </w:rPr>
        <w:t>3500 мм.</w:t>
      </w:r>
    </w:p>
    <w:p w:rsidR="00C9615C" w:rsidRDefault="00C9615C" w:rsidP="0036344F">
      <w:pPr>
        <w:pStyle w:val="a7"/>
        <w:numPr>
          <w:ilvl w:val="0"/>
          <w:numId w:val="86"/>
        </w:numPr>
        <w:shd w:val="clear" w:color="auto" w:fill="FFFFFF"/>
        <w:tabs>
          <w:tab w:val="left" w:pos="480"/>
        </w:tabs>
        <w:spacing w:beforeLines="20"/>
        <w:contextualSpacing w:val="0"/>
        <w:rPr>
          <w:sz w:val="28"/>
          <w:szCs w:val="28"/>
        </w:rPr>
      </w:pPr>
      <w:r w:rsidRPr="00F32FD4">
        <w:rPr>
          <w:sz w:val="28"/>
          <w:szCs w:val="28"/>
        </w:rPr>
        <w:t>450 мм.</w:t>
      </w:r>
    </w:p>
    <w:p w:rsidR="00F32FD4" w:rsidRPr="00F32FD4" w:rsidRDefault="00F32FD4" w:rsidP="0036344F">
      <w:pPr>
        <w:shd w:val="clear" w:color="auto" w:fill="FFFFFF"/>
        <w:tabs>
          <w:tab w:val="left" w:pos="480"/>
        </w:tabs>
        <w:spacing w:beforeLines="20"/>
        <w:rPr>
          <w:sz w:val="28"/>
          <w:szCs w:val="28"/>
        </w:rPr>
      </w:pP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lastRenderedPageBreak/>
        <w:t>Задание №3.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Крайние подкрановые балки, устанавливаемые в торцах и у температурного шва?</w:t>
      </w:r>
    </w:p>
    <w:p w:rsidR="00C9615C" w:rsidRPr="00F32FD4" w:rsidRDefault="00C9615C" w:rsidP="0036344F">
      <w:pPr>
        <w:pStyle w:val="a7"/>
        <w:numPr>
          <w:ilvl w:val="0"/>
          <w:numId w:val="87"/>
        </w:numPr>
        <w:shd w:val="clear" w:color="auto" w:fill="FFFFFF"/>
        <w:tabs>
          <w:tab w:val="left" w:pos="480"/>
        </w:tabs>
        <w:spacing w:beforeLines="20"/>
        <w:contextualSpacing w:val="0"/>
        <w:rPr>
          <w:sz w:val="28"/>
          <w:szCs w:val="28"/>
        </w:rPr>
      </w:pPr>
      <w:r w:rsidRPr="00F32FD4">
        <w:rPr>
          <w:sz w:val="28"/>
          <w:szCs w:val="28"/>
        </w:rPr>
        <w:t>Укорочены  на 500 мм.</w:t>
      </w:r>
    </w:p>
    <w:p w:rsidR="00C9615C" w:rsidRPr="00F32FD4" w:rsidRDefault="00C9615C" w:rsidP="0036344F">
      <w:pPr>
        <w:pStyle w:val="a7"/>
        <w:numPr>
          <w:ilvl w:val="0"/>
          <w:numId w:val="87"/>
        </w:numPr>
        <w:shd w:val="clear" w:color="auto" w:fill="FFFFFF"/>
        <w:tabs>
          <w:tab w:val="left" w:pos="480"/>
        </w:tabs>
        <w:spacing w:beforeLines="20"/>
        <w:contextualSpacing w:val="0"/>
        <w:rPr>
          <w:sz w:val="28"/>
          <w:szCs w:val="28"/>
        </w:rPr>
      </w:pPr>
      <w:r w:rsidRPr="00F32FD4">
        <w:rPr>
          <w:sz w:val="28"/>
          <w:szCs w:val="28"/>
        </w:rPr>
        <w:t>Опорная часть отодвинута на 500 мм.</w:t>
      </w:r>
    </w:p>
    <w:p w:rsidR="00C9615C" w:rsidRPr="00F32FD4" w:rsidRDefault="00C9615C" w:rsidP="0036344F">
      <w:pPr>
        <w:pStyle w:val="a7"/>
        <w:numPr>
          <w:ilvl w:val="0"/>
          <w:numId w:val="87"/>
        </w:numPr>
        <w:shd w:val="clear" w:color="auto" w:fill="FFFFFF"/>
        <w:tabs>
          <w:tab w:val="left" w:pos="480"/>
        </w:tabs>
        <w:spacing w:beforeLines="20"/>
        <w:contextualSpacing w:val="0"/>
        <w:rPr>
          <w:sz w:val="28"/>
          <w:szCs w:val="28"/>
        </w:rPr>
      </w:pPr>
      <w:r w:rsidRPr="00F32FD4">
        <w:rPr>
          <w:sz w:val="28"/>
          <w:szCs w:val="28"/>
        </w:rPr>
        <w:t>Ни чем не отличаются от средних подкрановых балок.</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№4. Закончить предложение.</w:t>
      </w:r>
    </w:p>
    <w:p w:rsidR="00C9615C" w:rsidRPr="00F32FD4" w:rsidRDefault="00C9615C" w:rsidP="0036344F">
      <w:pPr>
        <w:shd w:val="clear" w:color="auto" w:fill="FFFFFF"/>
        <w:tabs>
          <w:tab w:val="left" w:pos="480"/>
        </w:tabs>
        <w:spacing w:beforeLines="20"/>
        <w:rPr>
          <w:b/>
          <w:bCs/>
          <w:sz w:val="28"/>
          <w:szCs w:val="28"/>
        </w:rPr>
      </w:pPr>
      <w:r w:rsidRPr="00F32FD4">
        <w:rPr>
          <w:sz w:val="28"/>
          <w:szCs w:val="28"/>
        </w:rPr>
        <w:t>Надкрановая часть двухветвевой металлической колонны в сечении представляет  собой _______________.</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№5.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Вертикальные связи по колоннам обеспечивают:</w:t>
      </w:r>
    </w:p>
    <w:p w:rsidR="00C9615C" w:rsidRPr="00F32FD4" w:rsidRDefault="00C9615C" w:rsidP="0036344F">
      <w:pPr>
        <w:pStyle w:val="a7"/>
        <w:numPr>
          <w:ilvl w:val="0"/>
          <w:numId w:val="88"/>
        </w:numPr>
        <w:shd w:val="clear" w:color="auto" w:fill="FFFFFF"/>
        <w:tabs>
          <w:tab w:val="left" w:pos="480"/>
        </w:tabs>
        <w:spacing w:beforeLines="20"/>
        <w:contextualSpacing w:val="0"/>
        <w:rPr>
          <w:sz w:val="28"/>
          <w:szCs w:val="28"/>
        </w:rPr>
      </w:pPr>
      <w:r w:rsidRPr="00F32FD4">
        <w:rPr>
          <w:sz w:val="28"/>
          <w:szCs w:val="28"/>
        </w:rPr>
        <w:t>Геометрическую неизменяемость рамы каркаса.</w:t>
      </w:r>
    </w:p>
    <w:p w:rsidR="00C9615C" w:rsidRPr="00F32FD4" w:rsidRDefault="00C9615C" w:rsidP="0036344F">
      <w:pPr>
        <w:pStyle w:val="a7"/>
        <w:numPr>
          <w:ilvl w:val="0"/>
          <w:numId w:val="88"/>
        </w:numPr>
        <w:shd w:val="clear" w:color="auto" w:fill="FFFFFF"/>
        <w:tabs>
          <w:tab w:val="left" w:pos="480"/>
        </w:tabs>
        <w:spacing w:beforeLines="20"/>
        <w:contextualSpacing w:val="0"/>
        <w:rPr>
          <w:sz w:val="28"/>
          <w:szCs w:val="28"/>
        </w:rPr>
      </w:pPr>
      <w:r w:rsidRPr="00F32FD4">
        <w:rPr>
          <w:sz w:val="28"/>
          <w:szCs w:val="28"/>
        </w:rPr>
        <w:t>Продольную жесткость каркаса.</w:t>
      </w:r>
    </w:p>
    <w:p w:rsidR="00C9615C" w:rsidRPr="00F32FD4" w:rsidRDefault="00C9615C" w:rsidP="0036344F">
      <w:pPr>
        <w:pStyle w:val="a7"/>
        <w:numPr>
          <w:ilvl w:val="0"/>
          <w:numId w:val="88"/>
        </w:numPr>
        <w:shd w:val="clear" w:color="auto" w:fill="FFFFFF"/>
        <w:tabs>
          <w:tab w:val="left" w:pos="480"/>
        </w:tabs>
        <w:spacing w:beforeLines="20"/>
        <w:contextualSpacing w:val="0"/>
        <w:rPr>
          <w:sz w:val="28"/>
          <w:szCs w:val="28"/>
        </w:rPr>
      </w:pPr>
      <w:r w:rsidRPr="00F32FD4">
        <w:rPr>
          <w:sz w:val="28"/>
          <w:szCs w:val="28"/>
        </w:rPr>
        <w:t>Восприятие температурных усилий и деформаций.</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№6.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Подкрановые балки между собой соединяются:</w:t>
      </w:r>
    </w:p>
    <w:p w:rsidR="00C9615C" w:rsidRPr="00F32FD4" w:rsidRDefault="00C9615C" w:rsidP="0036344F">
      <w:pPr>
        <w:pStyle w:val="a7"/>
        <w:numPr>
          <w:ilvl w:val="0"/>
          <w:numId w:val="89"/>
        </w:numPr>
        <w:shd w:val="clear" w:color="auto" w:fill="FFFFFF"/>
        <w:tabs>
          <w:tab w:val="left" w:pos="480"/>
        </w:tabs>
        <w:spacing w:beforeLines="20"/>
        <w:contextualSpacing w:val="0"/>
        <w:rPr>
          <w:sz w:val="28"/>
          <w:szCs w:val="28"/>
        </w:rPr>
      </w:pPr>
      <w:r w:rsidRPr="00F32FD4">
        <w:rPr>
          <w:sz w:val="28"/>
          <w:szCs w:val="28"/>
        </w:rPr>
        <w:t>На болтах, проходящих через опорные ребра.</w:t>
      </w:r>
    </w:p>
    <w:p w:rsidR="00C9615C" w:rsidRPr="00F32FD4" w:rsidRDefault="00C9615C" w:rsidP="0036344F">
      <w:pPr>
        <w:pStyle w:val="a7"/>
        <w:numPr>
          <w:ilvl w:val="0"/>
          <w:numId w:val="89"/>
        </w:numPr>
        <w:shd w:val="clear" w:color="auto" w:fill="FFFFFF"/>
        <w:tabs>
          <w:tab w:val="left" w:pos="480"/>
        </w:tabs>
        <w:spacing w:beforeLines="20"/>
        <w:contextualSpacing w:val="0"/>
        <w:rPr>
          <w:sz w:val="28"/>
          <w:szCs w:val="28"/>
        </w:rPr>
      </w:pPr>
      <w:r w:rsidRPr="00F32FD4">
        <w:rPr>
          <w:sz w:val="28"/>
          <w:szCs w:val="28"/>
        </w:rPr>
        <w:t>На монтажной сварке.</w:t>
      </w:r>
    </w:p>
    <w:p w:rsidR="00C9615C" w:rsidRPr="00F32FD4" w:rsidRDefault="00C9615C" w:rsidP="0036344F">
      <w:pPr>
        <w:pStyle w:val="a7"/>
        <w:numPr>
          <w:ilvl w:val="0"/>
          <w:numId w:val="89"/>
        </w:numPr>
        <w:shd w:val="clear" w:color="auto" w:fill="FFFFFF"/>
        <w:tabs>
          <w:tab w:val="left" w:pos="480"/>
        </w:tabs>
        <w:spacing w:beforeLines="20"/>
        <w:contextualSpacing w:val="0"/>
        <w:rPr>
          <w:sz w:val="28"/>
          <w:szCs w:val="28"/>
        </w:rPr>
      </w:pPr>
      <w:r w:rsidRPr="00F32FD4">
        <w:rPr>
          <w:sz w:val="28"/>
          <w:szCs w:val="28"/>
        </w:rPr>
        <w:t>На высокопрочных болтах и сварке.</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№7.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Перепад высот между пролетами в одном направлении устраивают:</w:t>
      </w:r>
    </w:p>
    <w:p w:rsidR="00C9615C" w:rsidRPr="00F32FD4" w:rsidRDefault="00C9615C" w:rsidP="0036344F">
      <w:pPr>
        <w:pStyle w:val="a7"/>
        <w:numPr>
          <w:ilvl w:val="0"/>
          <w:numId w:val="90"/>
        </w:numPr>
        <w:shd w:val="clear" w:color="auto" w:fill="FFFFFF"/>
        <w:tabs>
          <w:tab w:val="left" w:pos="480"/>
        </w:tabs>
        <w:spacing w:beforeLines="20"/>
        <w:contextualSpacing w:val="0"/>
        <w:rPr>
          <w:sz w:val="28"/>
          <w:szCs w:val="28"/>
        </w:rPr>
      </w:pPr>
      <w:r w:rsidRPr="00F32FD4">
        <w:rPr>
          <w:sz w:val="28"/>
          <w:szCs w:val="28"/>
        </w:rPr>
        <w:t>На спаренных колоннах со вставкой, с соблюдением правил привязки к продольным координационным осям.</w:t>
      </w:r>
    </w:p>
    <w:p w:rsidR="00C9615C" w:rsidRPr="00F32FD4" w:rsidRDefault="00C9615C" w:rsidP="0036344F">
      <w:pPr>
        <w:pStyle w:val="a7"/>
        <w:numPr>
          <w:ilvl w:val="0"/>
          <w:numId w:val="90"/>
        </w:numPr>
        <w:shd w:val="clear" w:color="auto" w:fill="FFFFFF"/>
        <w:tabs>
          <w:tab w:val="left" w:pos="480"/>
        </w:tabs>
        <w:spacing w:beforeLines="20"/>
        <w:contextualSpacing w:val="0"/>
        <w:rPr>
          <w:sz w:val="28"/>
          <w:szCs w:val="28"/>
        </w:rPr>
      </w:pPr>
      <w:r w:rsidRPr="00F32FD4">
        <w:rPr>
          <w:sz w:val="28"/>
          <w:szCs w:val="28"/>
        </w:rPr>
        <w:t>На одной колонне.</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№8.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Подкрановые связи по колоннам устанавливают:</w:t>
      </w:r>
    </w:p>
    <w:p w:rsidR="00C9615C" w:rsidRPr="00F32FD4" w:rsidRDefault="00C9615C" w:rsidP="0036344F">
      <w:pPr>
        <w:pStyle w:val="a7"/>
        <w:numPr>
          <w:ilvl w:val="0"/>
          <w:numId w:val="91"/>
        </w:numPr>
        <w:shd w:val="clear" w:color="auto" w:fill="FFFFFF"/>
        <w:tabs>
          <w:tab w:val="left" w:pos="480"/>
        </w:tabs>
        <w:spacing w:beforeLines="20"/>
        <w:contextualSpacing w:val="0"/>
        <w:rPr>
          <w:sz w:val="28"/>
          <w:szCs w:val="28"/>
        </w:rPr>
      </w:pPr>
      <w:r w:rsidRPr="00F32FD4">
        <w:rPr>
          <w:sz w:val="28"/>
          <w:szCs w:val="28"/>
        </w:rPr>
        <w:t xml:space="preserve"> В каждом ряду посередине и торцах температурного отсека.</w:t>
      </w:r>
    </w:p>
    <w:p w:rsidR="00C9615C" w:rsidRPr="00F32FD4" w:rsidRDefault="00C9615C" w:rsidP="0036344F">
      <w:pPr>
        <w:pStyle w:val="a7"/>
        <w:numPr>
          <w:ilvl w:val="0"/>
          <w:numId w:val="91"/>
        </w:numPr>
        <w:shd w:val="clear" w:color="auto" w:fill="FFFFFF"/>
        <w:tabs>
          <w:tab w:val="left" w:pos="480"/>
        </w:tabs>
        <w:spacing w:beforeLines="20"/>
        <w:contextualSpacing w:val="0"/>
        <w:rPr>
          <w:sz w:val="28"/>
          <w:szCs w:val="28"/>
        </w:rPr>
      </w:pPr>
      <w:r w:rsidRPr="00F32FD4">
        <w:rPr>
          <w:sz w:val="28"/>
          <w:szCs w:val="28"/>
        </w:rPr>
        <w:t xml:space="preserve"> В крайних рядах посередине температурного отсека.</w:t>
      </w:r>
    </w:p>
    <w:p w:rsidR="00C9615C" w:rsidRPr="00F32FD4" w:rsidRDefault="00C9615C" w:rsidP="0036344F">
      <w:pPr>
        <w:pStyle w:val="a7"/>
        <w:numPr>
          <w:ilvl w:val="0"/>
          <w:numId w:val="91"/>
        </w:numPr>
        <w:shd w:val="clear" w:color="auto" w:fill="FFFFFF"/>
        <w:tabs>
          <w:tab w:val="left" w:pos="480"/>
        </w:tabs>
        <w:spacing w:beforeLines="20"/>
        <w:contextualSpacing w:val="0"/>
        <w:rPr>
          <w:sz w:val="28"/>
          <w:szCs w:val="28"/>
        </w:rPr>
      </w:pPr>
      <w:r w:rsidRPr="00F32FD4">
        <w:rPr>
          <w:sz w:val="28"/>
          <w:szCs w:val="28"/>
        </w:rPr>
        <w:t xml:space="preserve"> В каждом ряду посередине температурного отсека.</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№9.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Металлические подкрановые балки имеют сечение:</w:t>
      </w:r>
    </w:p>
    <w:p w:rsidR="00C9615C" w:rsidRPr="00F32FD4" w:rsidRDefault="00C9615C" w:rsidP="0036344F">
      <w:pPr>
        <w:pStyle w:val="a7"/>
        <w:numPr>
          <w:ilvl w:val="0"/>
          <w:numId w:val="92"/>
        </w:numPr>
        <w:shd w:val="clear" w:color="auto" w:fill="FFFFFF"/>
        <w:tabs>
          <w:tab w:val="left" w:pos="480"/>
        </w:tabs>
        <w:spacing w:beforeLines="20"/>
        <w:contextualSpacing w:val="0"/>
        <w:rPr>
          <w:sz w:val="28"/>
          <w:szCs w:val="28"/>
        </w:rPr>
      </w:pPr>
      <w:r w:rsidRPr="00F32FD4">
        <w:rPr>
          <w:sz w:val="28"/>
          <w:szCs w:val="28"/>
        </w:rPr>
        <w:t>Двутавровое.     2. Тавровое.   3.  Трапецеидальное.</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№10.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Связи по нижнему поясу ферм устанавливаются:</w:t>
      </w:r>
    </w:p>
    <w:p w:rsidR="00C9615C" w:rsidRPr="00F32FD4" w:rsidRDefault="00C9615C" w:rsidP="0036344F">
      <w:pPr>
        <w:pStyle w:val="a7"/>
        <w:numPr>
          <w:ilvl w:val="0"/>
          <w:numId w:val="93"/>
        </w:numPr>
        <w:shd w:val="clear" w:color="auto" w:fill="FFFFFF"/>
        <w:tabs>
          <w:tab w:val="left" w:pos="480"/>
        </w:tabs>
        <w:spacing w:beforeLines="20"/>
        <w:contextualSpacing w:val="0"/>
        <w:rPr>
          <w:sz w:val="28"/>
          <w:szCs w:val="28"/>
        </w:rPr>
      </w:pPr>
      <w:r w:rsidRPr="00F32FD4">
        <w:rPr>
          <w:sz w:val="28"/>
          <w:szCs w:val="28"/>
        </w:rPr>
        <w:t>Поперек пролетов в торцах и у температурного шва.</w:t>
      </w:r>
    </w:p>
    <w:p w:rsidR="00C9615C" w:rsidRPr="00F32FD4" w:rsidRDefault="00C9615C" w:rsidP="0036344F">
      <w:pPr>
        <w:pStyle w:val="a7"/>
        <w:numPr>
          <w:ilvl w:val="0"/>
          <w:numId w:val="93"/>
        </w:numPr>
        <w:shd w:val="clear" w:color="auto" w:fill="FFFFFF"/>
        <w:tabs>
          <w:tab w:val="left" w:pos="480"/>
        </w:tabs>
        <w:spacing w:beforeLines="20"/>
        <w:contextualSpacing w:val="0"/>
        <w:rPr>
          <w:sz w:val="28"/>
          <w:szCs w:val="28"/>
        </w:rPr>
      </w:pPr>
      <w:r w:rsidRPr="00F32FD4">
        <w:rPr>
          <w:sz w:val="28"/>
          <w:szCs w:val="28"/>
        </w:rPr>
        <w:t>Вдоль пролетов между крайними панелями ферм.</w:t>
      </w:r>
    </w:p>
    <w:p w:rsidR="00C9615C" w:rsidRPr="00F32FD4" w:rsidRDefault="00C9615C" w:rsidP="0036344F">
      <w:pPr>
        <w:pStyle w:val="a7"/>
        <w:numPr>
          <w:ilvl w:val="0"/>
          <w:numId w:val="93"/>
        </w:numPr>
        <w:shd w:val="clear" w:color="auto" w:fill="FFFFFF"/>
        <w:tabs>
          <w:tab w:val="left" w:pos="480"/>
        </w:tabs>
        <w:spacing w:beforeLines="20"/>
        <w:contextualSpacing w:val="0"/>
        <w:rPr>
          <w:sz w:val="28"/>
          <w:szCs w:val="28"/>
        </w:rPr>
      </w:pPr>
      <w:r w:rsidRPr="00F32FD4">
        <w:rPr>
          <w:sz w:val="28"/>
          <w:szCs w:val="28"/>
        </w:rPr>
        <w:t>Поперек и вдоль пролетов.</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№11.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Поперечные ребра жесткости в сплошной подкрановой балке обеспечивают:</w:t>
      </w:r>
    </w:p>
    <w:p w:rsidR="00C9615C" w:rsidRPr="00F32FD4" w:rsidRDefault="00C9615C" w:rsidP="0036344F">
      <w:pPr>
        <w:pStyle w:val="a7"/>
        <w:numPr>
          <w:ilvl w:val="0"/>
          <w:numId w:val="94"/>
        </w:numPr>
        <w:shd w:val="clear" w:color="auto" w:fill="FFFFFF"/>
        <w:tabs>
          <w:tab w:val="left" w:pos="480"/>
        </w:tabs>
        <w:spacing w:beforeLines="20"/>
        <w:contextualSpacing w:val="0"/>
        <w:rPr>
          <w:sz w:val="28"/>
          <w:szCs w:val="28"/>
        </w:rPr>
      </w:pPr>
      <w:r w:rsidRPr="00F32FD4">
        <w:rPr>
          <w:sz w:val="28"/>
          <w:szCs w:val="28"/>
        </w:rPr>
        <w:lastRenderedPageBreak/>
        <w:t>Общую устойчивость балки.</w:t>
      </w:r>
    </w:p>
    <w:p w:rsidR="00C9615C" w:rsidRPr="00F32FD4" w:rsidRDefault="00C9615C" w:rsidP="0036344F">
      <w:pPr>
        <w:pStyle w:val="a7"/>
        <w:numPr>
          <w:ilvl w:val="0"/>
          <w:numId w:val="94"/>
        </w:numPr>
        <w:shd w:val="clear" w:color="auto" w:fill="FFFFFF"/>
        <w:tabs>
          <w:tab w:val="left" w:pos="480"/>
        </w:tabs>
        <w:spacing w:beforeLines="20"/>
        <w:contextualSpacing w:val="0"/>
        <w:rPr>
          <w:sz w:val="28"/>
          <w:szCs w:val="28"/>
        </w:rPr>
      </w:pPr>
      <w:r w:rsidRPr="00F32FD4">
        <w:rPr>
          <w:sz w:val="28"/>
          <w:szCs w:val="28"/>
        </w:rPr>
        <w:t>Местную устойчивость верхнего пояса балки.</w:t>
      </w:r>
    </w:p>
    <w:p w:rsidR="00C9615C" w:rsidRPr="00F32FD4" w:rsidRDefault="00C9615C" w:rsidP="0036344F">
      <w:pPr>
        <w:pStyle w:val="a7"/>
        <w:numPr>
          <w:ilvl w:val="0"/>
          <w:numId w:val="94"/>
        </w:numPr>
        <w:shd w:val="clear" w:color="auto" w:fill="FFFFFF"/>
        <w:tabs>
          <w:tab w:val="left" w:pos="480"/>
        </w:tabs>
        <w:spacing w:beforeLines="20"/>
        <w:contextualSpacing w:val="0"/>
        <w:rPr>
          <w:sz w:val="28"/>
          <w:szCs w:val="28"/>
        </w:rPr>
      </w:pPr>
      <w:r w:rsidRPr="00F32FD4">
        <w:rPr>
          <w:sz w:val="28"/>
          <w:szCs w:val="28"/>
        </w:rPr>
        <w:t>Местную устойчивость стенки балки.</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№12.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Верхний и нижний пояса стальных ферм имеют уклон:</w:t>
      </w:r>
    </w:p>
    <w:p w:rsidR="00C9615C" w:rsidRPr="00F32FD4" w:rsidRDefault="00C9615C" w:rsidP="0036344F">
      <w:pPr>
        <w:pStyle w:val="a7"/>
        <w:numPr>
          <w:ilvl w:val="0"/>
          <w:numId w:val="95"/>
        </w:numPr>
        <w:shd w:val="clear" w:color="auto" w:fill="FFFFFF"/>
        <w:tabs>
          <w:tab w:val="left" w:pos="480"/>
        </w:tabs>
        <w:spacing w:beforeLines="20"/>
        <w:contextualSpacing w:val="0"/>
        <w:rPr>
          <w:sz w:val="28"/>
          <w:szCs w:val="28"/>
        </w:rPr>
      </w:pPr>
      <w:r w:rsidRPr="00F32FD4">
        <w:rPr>
          <w:sz w:val="28"/>
          <w:szCs w:val="28"/>
        </w:rPr>
        <w:t>5%.     2. 3,3%.     3.   1,5%.</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№13.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 xml:space="preserve">    При шаге стропильных ферм 12 м, при покрытии  из профилированного стального листа применяют прогоны:</w:t>
      </w:r>
    </w:p>
    <w:p w:rsidR="00C9615C" w:rsidRPr="00F32FD4" w:rsidRDefault="00C9615C" w:rsidP="0036344F">
      <w:pPr>
        <w:pStyle w:val="a7"/>
        <w:numPr>
          <w:ilvl w:val="0"/>
          <w:numId w:val="96"/>
        </w:numPr>
        <w:shd w:val="clear" w:color="auto" w:fill="FFFFFF"/>
        <w:tabs>
          <w:tab w:val="left" w:pos="480"/>
        </w:tabs>
        <w:spacing w:beforeLines="20"/>
        <w:contextualSpacing w:val="0"/>
        <w:rPr>
          <w:sz w:val="28"/>
          <w:szCs w:val="28"/>
        </w:rPr>
      </w:pPr>
      <w:r w:rsidRPr="00F32FD4">
        <w:rPr>
          <w:sz w:val="28"/>
          <w:szCs w:val="28"/>
        </w:rPr>
        <w:t>Прокатные швеллеры №24.</w:t>
      </w:r>
    </w:p>
    <w:p w:rsidR="00C9615C" w:rsidRPr="00F32FD4" w:rsidRDefault="00C9615C" w:rsidP="0036344F">
      <w:pPr>
        <w:pStyle w:val="a7"/>
        <w:numPr>
          <w:ilvl w:val="0"/>
          <w:numId w:val="96"/>
        </w:numPr>
        <w:shd w:val="clear" w:color="auto" w:fill="FFFFFF"/>
        <w:tabs>
          <w:tab w:val="left" w:pos="480"/>
        </w:tabs>
        <w:spacing w:beforeLines="20"/>
        <w:contextualSpacing w:val="0"/>
        <w:rPr>
          <w:sz w:val="28"/>
          <w:szCs w:val="28"/>
        </w:rPr>
      </w:pPr>
      <w:r w:rsidRPr="00F32FD4">
        <w:rPr>
          <w:sz w:val="28"/>
          <w:szCs w:val="28"/>
        </w:rPr>
        <w:t>Решетчатые прогоны.</w:t>
      </w:r>
    </w:p>
    <w:p w:rsidR="00C9615C" w:rsidRPr="00F32FD4" w:rsidRDefault="00C9615C" w:rsidP="0036344F">
      <w:pPr>
        <w:pStyle w:val="a7"/>
        <w:numPr>
          <w:ilvl w:val="0"/>
          <w:numId w:val="96"/>
        </w:numPr>
        <w:shd w:val="clear" w:color="auto" w:fill="FFFFFF"/>
        <w:tabs>
          <w:tab w:val="left" w:pos="480"/>
        </w:tabs>
        <w:spacing w:beforeLines="20"/>
        <w:contextualSpacing w:val="0"/>
        <w:rPr>
          <w:sz w:val="28"/>
          <w:szCs w:val="28"/>
        </w:rPr>
      </w:pPr>
      <w:r w:rsidRPr="00F32FD4">
        <w:rPr>
          <w:sz w:val="28"/>
          <w:szCs w:val="28"/>
        </w:rPr>
        <w:t>Прокатные двутавры №30.</w:t>
      </w:r>
    </w:p>
    <w:p w:rsidR="0076540C" w:rsidRPr="00F32FD4" w:rsidRDefault="0076540C" w:rsidP="0036344F">
      <w:pPr>
        <w:shd w:val="clear" w:color="auto" w:fill="FFFFFF"/>
        <w:tabs>
          <w:tab w:val="left" w:pos="480"/>
        </w:tabs>
        <w:spacing w:beforeLines="20"/>
        <w:rPr>
          <w:sz w:val="28"/>
          <w:szCs w:val="28"/>
        </w:rPr>
      </w:pPr>
    </w:p>
    <w:p w:rsidR="00C9615C" w:rsidRDefault="00C9615C" w:rsidP="0036344F">
      <w:pPr>
        <w:shd w:val="clear" w:color="auto" w:fill="FFFFFF"/>
        <w:tabs>
          <w:tab w:val="left" w:pos="480"/>
        </w:tabs>
        <w:spacing w:beforeLines="20"/>
        <w:jc w:val="center"/>
        <w:rPr>
          <w:b/>
          <w:bCs/>
          <w:spacing w:val="-4"/>
          <w:sz w:val="28"/>
          <w:szCs w:val="28"/>
        </w:rPr>
      </w:pPr>
      <w:r w:rsidRPr="00F32FD4">
        <w:rPr>
          <w:b/>
          <w:bCs/>
          <w:spacing w:val="-4"/>
          <w:sz w:val="28"/>
          <w:szCs w:val="28"/>
        </w:rPr>
        <w:t>Стены.</w:t>
      </w:r>
    </w:p>
    <w:p w:rsidR="00F32FD4" w:rsidRPr="00F32FD4" w:rsidRDefault="00F32FD4" w:rsidP="0036344F">
      <w:pPr>
        <w:shd w:val="clear" w:color="auto" w:fill="FFFFFF"/>
        <w:tabs>
          <w:tab w:val="left" w:pos="480"/>
        </w:tabs>
        <w:spacing w:beforeLines="20"/>
        <w:jc w:val="center"/>
        <w:rPr>
          <w:sz w:val="28"/>
          <w:szCs w:val="28"/>
        </w:rPr>
      </w:pPr>
    </w:p>
    <w:p w:rsidR="00C9615C" w:rsidRPr="00F32FD4" w:rsidRDefault="00C9615C" w:rsidP="0036344F">
      <w:pPr>
        <w:shd w:val="clear" w:color="auto" w:fill="FFFFFF"/>
        <w:tabs>
          <w:tab w:val="left" w:pos="0"/>
        </w:tabs>
        <w:spacing w:beforeLines="20"/>
        <w:rPr>
          <w:sz w:val="28"/>
          <w:szCs w:val="28"/>
        </w:rPr>
      </w:pPr>
      <w:r w:rsidRPr="00F32FD4">
        <w:rPr>
          <w:b/>
          <w:bCs/>
          <w:sz w:val="28"/>
          <w:szCs w:val="28"/>
        </w:rPr>
        <w:t>Задание №1.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Навесная стена промышленного здания передает собственную нагрузку?</w:t>
      </w:r>
    </w:p>
    <w:p w:rsidR="00C9615C" w:rsidRPr="00F32FD4" w:rsidRDefault="00C9615C" w:rsidP="0036344F">
      <w:pPr>
        <w:pStyle w:val="a7"/>
        <w:numPr>
          <w:ilvl w:val="0"/>
          <w:numId w:val="97"/>
        </w:numPr>
        <w:shd w:val="clear" w:color="auto" w:fill="FFFFFF"/>
        <w:tabs>
          <w:tab w:val="left" w:pos="480"/>
        </w:tabs>
        <w:spacing w:beforeLines="20"/>
        <w:contextualSpacing w:val="0"/>
        <w:rPr>
          <w:sz w:val="28"/>
          <w:szCs w:val="28"/>
        </w:rPr>
      </w:pPr>
      <w:r w:rsidRPr="00F32FD4">
        <w:rPr>
          <w:sz w:val="28"/>
          <w:szCs w:val="28"/>
        </w:rPr>
        <w:t>На фундаментную  балку.</w:t>
      </w:r>
    </w:p>
    <w:p w:rsidR="00C9615C" w:rsidRPr="00F32FD4" w:rsidRDefault="00C9615C" w:rsidP="0036344F">
      <w:pPr>
        <w:pStyle w:val="a7"/>
        <w:numPr>
          <w:ilvl w:val="0"/>
          <w:numId w:val="97"/>
        </w:numPr>
        <w:shd w:val="clear" w:color="auto" w:fill="FFFFFF"/>
        <w:tabs>
          <w:tab w:val="left" w:pos="480"/>
        </w:tabs>
        <w:spacing w:beforeLines="20"/>
        <w:contextualSpacing w:val="0"/>
        <w:rPr>
          <w:sz w:val="28"/>
          <w:szCs w:val="28"/>
        </w:rPr>
      </w:pPr>
      <w:r w:rsidRPr="00F32FD4">
        <w:rPr>
          <w:sz w:val="28"/>
          <w:szCs w:val="28"/>
        </w:rPr>
        <w:t>На нижележащие конструкции стен.</w:t>
      </w:r>
    </w:p>
    <w:p w:rsidR="0076540C" w:rsidRPr="00F32FD4" w:rsidRDefault="00C9615C" w:rsidP="0036344F">
      <w:pPr>
        <w:pStyle w:val="a7"/>
        <w:numPr>
          <w:ilvl w:val="0"/>
          <w:numId w:val="97"/>
        </w:numPr>
        <w:shd w:val="clear" w:color="auto" w:fill="FFFFFF"/>
        <w:tabs>
          <w:tab w:val="left" w:pos="480"/>
        </w:tabs>
        <w:spacing w:beforeLines="20"/>
        <w:contextualSpacing w:val="0"/>
        <w:rPr>
          <w:sz w:val="28"/>
          <w:szCs w:val="28"/>
        </w:rPr>
      </w:pPr>
      <w:r w:rsidRPr="00F32FD4">
        <w:rPr>
          <w:sz w:val="28"/>
          <w:szCs w:val="28"/>
        </w:rPr>
        <w:t>На колонну через опорный столик.</w:t>
      </w:r>
    </w:p>
    <w:p w:rsidR="00C9615C" w:rsidRPr="00F32FD4" w:rsidRDefault="00C9615C" w:rsidP="0036344F">
      <w:pPr>
        <w:shd w:val="clear" w:color="auto" w:fill="FFFFFF"/>
        <w:tabs>
          <w:tab w:val="left" w:pos="480"/>
        </w:tabs>
        <w:spacing w:beforeLines="20"/>
        <w:rPr>
          <w:sz w:val="28"/>
          <w:szCs w:val="28"/>
        </w:rPr>
      </w:pPr>
      <w:r w:rsidRPr="00F32FD4">
        <w:rPr>
          <w:b/>
          <w:bCs/>
          <w:sz w:val="28"/>
          <w:szCs w:val="28"/>
        </w:rPr>
        <w:t>Задание №2. Закончить предложение.</w:t>
      </w:r>
    </w:p>
    <w:p w:rsidR="00C9615C" w:rsidRPr="00F32FD4" w:rsidRDefault="00C9615C" w:rsidP="0036344F">
      <w:pPr>
        <w:shd w:val="clear" w:color="auto" w:fill="FFFFFF"/>
        <w:tabs>
          <w:tab w:val="left" w:pos="480"/>
        </w:tabs>
        <w:spacing w:beforeLines="20"/>
        <w:rPr>
          <w:sz w:val="28"/>
          <w:szCs w:val="28"/>
        </w:rPr>
      </w:pPr>
      <w:r w:rsidRPr="00F32FD4">
        <w:rPr>
          <w:sz w:val="28"/>
          <w:szCs w:val="28"/>
        </w:rPr>
        <w:t>Стена, воспринимающая нагрузку от вышерасположенных конструкций, называется</w:t>
      </w:r>
      <w:r w:rsidR="005B2797" w:rsidRPr="00F32FD4">
        <w:rPr>
          <w:sz w:val="28"/>
          <w:szCs w:val="28"/>
        </w:rPr>
        <w:t xml:space="preserve"> </w:t>
      </w:r>
      <w:r w:rsidRPr="00F32FD4">
        <w:rPr>
          <w:sz w:val="28"/>
          <w:szCs w:val="28"/>
        </w:rPr>
        <w:t>_______________.</w:t>
      </w:r>
    </w:p>
    <w:p w:rsidR="00C9615C" w:rsidRPr="00F32FD4" w:rsidRDefault="00C9615C" w:rsidP="0036344F">
      <w:pPr>
        <w:shd w:val="clear" w:color="auto" w:fill="FFFFFF"/>
        <w:tabs>
          <w:tab w:val="left" w:pos="480"/>
        </w:tabs>
        <w:spacing w:beforeLines="20"/>
        <w:rPr>
          <w:sz w:val="28"/>
          <w:szCs w:val="28"/>
        </w:rPr>
      </w:pPr>
      <w:r w:rsidRPr="00F32FD4">
        <w:rPr>
          <w:b/>
          <w:bCs/>
          <w:sz w:val="28"/>
          <w:szCs w:val="28"/>
        </w:rPr>
        <w:t>Задание №3.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 xml:space="preserve">    Однослойная стеновая панель отапливаемого промышленного здания  изготовляется:</w:t>
      </w:r>
    </w:p>
    <w:p w:rsidR="00C9615C" w:rsidRPr="00F32FD4" w:rsidRDefault="00C9615C" w:rsidP="0036344F">
      <w:pPr>
        <w:pStyle w:val="a7"/>
        <w:numPr>
          <w:ilvl w:val="0"/>
          <w:numId w:val="98"/>
        </w:numPr>
        <w:shd w:val="clear" w:color="auto" w:fill="FFFFFF"/>
        <w:tabs>
          <w:tab w:val="left" w:pos="480"/>
        </w:tabs>
        <w:spacing w:beforeLines="20"/>
        <w:contextualSpacing w:val="0"/>
        <w:rPr>
          <w:sz w:val="28"/>
          <w:szCs w:val="28"/>
        </w:rPr>
      </w:pPr>
      <w:r w:rsidRPr="00F32FD4">
        <w:rPr>
          <w:sz w:val="28"/>
          <w:szCs w:val="28"/>
        </w:rPr>
        <w:t>Из ячеистого бетона.</w:t>
      </w:r>
    </w:p>
    <w:p w:rsidR="00C9615C" w:rsidRPr="00F32FD4" w:rsidRDefault="00C9615C" w:rsidP="0036344F">
      <w:pPr>
        <w:pStyle w:val="a7"/>
        <w:numPr>
          <w:ilvl w:val="0"/>
          <w:numId w:val="98"/>
        </w:numPr>
        <w:shd w:val="clear" w:color="auto" w:fill="FFFFFF"/>
        <w:tabs>
          <w:tab w:val="left" w:pos="480"/>
        </w:tabs>
        <w:spacing w:beforeLines="20"/>
        <w:contextualSpacing w:val="0"/>
        <w:rPr>
          <w:sz w:val="28"/>
          <w:szCs w:val="28"/>
        </w:rPr>
      </w:pPr>
      <w:r w:rsidRPr="00F32FD4">
        <w:rPr>
          <w:sz w:val="28"/>
          <w:szCs w:val="28"/>
        </w:rPr>
        <w:t>Из легкого бетона.</w:t>
      </w:r>
    </w:p>
    <w:p w:rsidR="00C9615C" w:rsidRPr="00F32FD4" w:rsidRDefault="00C9615C" w:rsidP="0036344F">
      <w:pPr>
        <w:pStyle w:val="a7"/>
        <w:numPr>
          <w:ilvl w:val="0"/>
          <w:numId w:val="98"/>
        </w:numPr>
        <w:shd w:val="clear" w:color="auto" w:fill="FFFFFF"/>
        <w:tabs>
          <w:tab w:val="left" w:pos="480"/>
        </w:tabs>
        <w:spacing w:beforeLines="20"/>
        <w:contextualSpacing w:val="0"/>
        <w:rPr>
          <w:sz w:val="28"/>
          <w:szCs w:val="28"/>
        </w:rPr>
      </w:pPr>
      <w:r w:rsidRPr="00F32FD4">
        <w:rPr>
          <w:sz w:val="28"/>
          <w:szCs w:val="28"/>
        </w:rPr>
        <w:t>Из фактурного слоя из цементно-песчаного раствора.</w:t>
      </w:r>
    </w:p>
    <w:p w:rsidR="00C9615C" w:rsidRPr="00F32FD4" w:rsidRDefault="00C9615C" w:rsidP="0036344F">
      <w:pPr>
        <w:pStyle w:val="a7"/>
        <w:numPr>
          <w:ilvl w:val="0"/>
          <w:numId w:val="98"/>
        </w:numPr>
        <w:shd w:val="clear" w:color="auto" w:fill="FFFFFF"/>
        <w:tabs>
          <w:tab w:val="left" w:pos="480"/>
        </w:tabs>
        <w:spacing w:beforeLines="20"/>
        <w:contextualSpacing w:val="0"/>
        <w:rPr>
          <w:sz w:val="28"/>
          <w:szCs w:val="28"/>
        </w:rPr>
      </w:pPr>
      <w:r w:rsidRPr="00F32FD4">
        <w:rPr>
          <w:sz w:val="28"/>
          <w:szCs w:val="28"/>
        </w:rPr>
        <w:t>Железобетона.</w:t>
      </w:r>
    </w:p>
    <w:p w:rsidR="00C9615C" w:rsidRPr="00F32FD4" w:rsidRDefault="00C9615C" w:rsidP="0036344F">
      <w:pPr>
        <w:shd w:val="clear" w:color="auto" w:fill="FFFFFF"/>
        <w:tabs>
          <w:tab w:val="left" w:pos="480"/>
        </w:tabs>
        <w:spacing w:beforeLines="20"/>
        <w:rPr>
          <w:sz w:val="28"/>
          <w:szCs w:val="28"/>
        </w:rPr>
      </w:pPr>
      <w:r w:rsidRPr="00F32FD4">
        <w:rPr>
          <w:b/>
          <w:bCs/>
          <w:sz w:val="28"/>
          <w:szCs w:val="28"/>
        </w:rPr>
        <w:t>Задание №4.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Фахверк торцовой стены промышленного здания - это:</w:t>
      </w:r>
    </w:p>
    <w:p w:rsidR="00C9615C" w:rsidRPr="00F32FD4" w:rsidRDefault="00C9615C" w:rsidP="0036344F">
      <w:pPr>
        <w:pStyle w:val="a7"/>
        <w:numPr>
          <w:ilvl w:val="0"/>
          <w:numId w:val="99"/>
        </w:numPr>
        <w:shd w:val="clear" w:color="auto" w:fill="FFFFFF"/>
        <w:tabs>
          <w:tab w:val="left" w:pos="480"/>
        </w:tabs>
        <w:spacing w:beforeLines="20"/>
        <w:contextualSpacing w:val="0"/>
        <w:rPr>
          <w:sz w:val="28"/>
          <w:szCs w:val="28"/>
        </w:rPr>
      </w:pPr>
      <w:r w:rsidRPr="00F32FD4">
        <w:rPr>
          <w:sz w:val="28"/>
          <w:szCs w:val="28"/>
        </w:rPr>
        <w:t>Специальная балка, идущая вдоль продольной стены промышленного здания.</w:t>
      </w:r>
    </w:p>
    <w:p w:rsidR="00C9615C" w:rsidRPr="00F32FD4" w:rsidRDefault="00C9615C" w:rsidP="0036344F">
      <w:pPr>
        <w:pStyle w:val="a7"/>
        <w:numPr>
          <w:ilvl w:val="0"/>
          <w:numId w:val="99"/>
        </w:numPr>
        <w:shd w:val="clear" w:color="auto" w:fill="FFFFFF"/>
        <w:tabs>
          <w:tab w:val="left" w:pos="480"/>
        </w:tabs>
        <w:spacing w:beforeLines="20"/>
        <w:contextualSpacing w:val="0"/>
        <w:rPr>
          <w:sz w:val="28"/>
          <w:szCs w:val="28"/>
        </w:rPr>
      </w:pPr>
      <w:r w:rsidRPr="00F32FD4">
        <w:rPr>
          <w:sz w:val="28"/>
          <w:szCs w:val="28"/>
        </w:rPr>
        <w:t>Специальный каркас для устройства торцовой стены.</w:t>
      </w:r>
    </w:p>
    <w:p w:rsidR="00C9615C" w:rsidRPr="00F32FD4" w:rsidRDefault="00C9615C" w:rsidP="0036344F">
      <w:pPr>
        <w:pStyle w:val="a7"/>
        <w:numPr>
          <w:ilvl w:val="0"/>
          <w:numId w:val="99"/>
        </w:numPr>
        <w:shd w:val="clear" w:color="auto" w:fill="FFFFFF"/>
        <w:tabs>
          <w:tab w:val="left" w:pos="480"/>
        </w:tabs>
        <w:spacing w:beforeLines="20"/>
        <w:contextualSpacing w:val="0"/>
        <w:rPr>
          <w:sz w:val="28"/>
          <w:szCs w:val="28"/>
        </w:rPr>
      </w:pPr>
      <w:r w:rsidRPr="00F32FD4">
        <w:rPr>
          <w:sz w:val="28"/>
          <w:szCs w:val="28"/>
        </w:rPr>
        <w:t>Элемент, обеспечивающий жесткость ряда колонн в продольном направлении.</w:t>
      </w:r>
    </w:p>
    <w:p w:rsidR="00C9615C" w:rsidRPr="00F32FD4" w:rsidRDefault="00C9615C" w:rsidP="0036344F">
      <w:pPr>
        <w:shd w:val="clear" w:color="auto" w:fill="FFFFFF"/>
        <w:tabs>
          <w:tab w:val="left" w:pos="480"/>
        </w:tabs>
        <w:spacing w:beforeLines="20"/>
        <w:rPr>
          <w:sz w:val="28"/>
          <w:szCs w:val="28"/>
        </w:rPr>
      </w:pPr>
      <w:r w:rsidRPr="00F32FD4">
        <w:rPr>
          <w:b/>
          <w:bCs/>
          <w:sz w:val="28"/>
          <w:szCs w:val="28"/>
        </w:rPr>
        <w:t>Задание №5.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Стеновые панели в  промышленном зданий имеют модуль по высоте:</w:t>
      </w:r>
    </w:p>
    <w:p w:rsidR="00C9615C" w:rsidRPr="00F32FD4" w:rsidRDefault="00C9615C" w:rsidP="0036344F">
      <w:pPr>
        <w:pStyle w:val="a7"/>
        <w:numPr>
          <w:ilvl w:val="0"/>
          <w:numId w:val="100"/>
        </w:numPr>
        <w:shd w:val="clear" w:color="auto" w:fill="FFFFFF"/>
        <w:tabs>
          <w:tab w:val="left" w:pos="480"/>
        </w:tabs>
        <w:spacing w:beforeLines="20"/>
        <w:contextualSpacing w:val="0"/>
        <w:rPr>
          <w:sz w:val="28"/>
          <w:szCs w:val="28"/>
        </w:rPr>
      </w:pPr>
      <w:r w:rsidRPr="00F32FD4">
        <w:rPr>
          <w:sz w:val="28"/>
          <w:szCs w:val="28"/>
        </w:rPr>
        <w:t>0,5 м.                                              3. 1,0м.</w:t>
      </w:r>
    </w:p>
    <w:p w:rsidR="00C9615C" w:rsidRPr="00F32FD4" w:rsidRDefault="00C9615C" w:rsidP="0036344F">
      <w:pPr>
        <w:pStyle w:val="a7"/>
        <w:numPr>
          <w:ilvl w:val="0"/>
          <w:numId w:val="100"/>
        </w:numPr>
        <w:shd w:val="clear" w:color="auto" w:fill="FFFFFF"/>
        <w:tabs>
          <w:tab w:val="left" w:pos="480"/>
        </w:tabs>
        <w:spacing w:beforeLines="20"/>
        <w:contextualSpacing w:val="0"/>
        <w:rPr>
          <w:sz w:val="28"/>
          <w:szCs w:val="28"/>
        </w:rPr>
      </w:pPr>
      <w:r w:rsidRPr="00F32FD4">
        <w:rPr>
          <w:sz w:val="28"/>
          <w:szCs w:val="28"/>
        </w:rPr>
        <w:lastRenderedPageBreak/>
        <w:t>0,6 м.                                              4. 1,2м</w:t>
      </w:r>
    </w:p>
    <w:p w:rsidR="00C9615C" w:rsidRPr="00F32FD4" w:rsidRDefault="00C9615C" w:rsidP="0036344F">
      <w:pPr>
        <w:shd w:val="clear" w:color="auto" w:fill="FFFFFF"/>
        <w:tabs>
          <w:tab w:val="left" w:pos="480"/>
        </w:tabs>
        <w:spacing w:beforeLines="20"/>
        <w:rPr>
          <w:sz w:val="28"/>
          <w:szCs w:val="28"/>
        </w:rPr>
      </w:pPr>
      <w:r w:rsidRPr="00F32FD4">
        <w:rPr>
          <w:b/>
          <w:bCs/>
          <w:sz w:val="28"/>
          <w:szCs w:val="28"/>
        </w:rPr>
        <w:t>Задание №6. Выбрать номер правильного ответа.</w:t>
      </w:r>
    </w:p>
    <w:p w:rsidR="00C9615C" w:rsidRPr="00F32FD4" w:rsidRDefault="00C9615C" w:rsidP="0036344F">
      <w:pPr>
        <w:shd w:val="clear" w:color="auto" w:fill="FFFFFF"/>
        <w:tabs>
          <w:tab w:val="left" w:pos="480"/>
        </w:tabs>
        <w:spacing w:beforeLines="20"/>
        <w:ind w:left="75"/>
        <w:rPr>
          <w:sz w:val="28"/>
          <w:szCs w:val="28"/>
        </w:rPr>
      </w:pPr>
      <w:r w:rsidRPr="00F32FD4">
        <w:rPr>
          <w:sz w:val="28"/>
          <w:szCs w:val="28"/>
        </w:rPr>
        <w:t xml:space="preserve">    Стены промышленного здания в железобетонном каркасе к продольной разбивочной оси имеют привязку:</w:t>
      </w:r>
    </w:p>
    <w:p w:rsidR="00C9615C" w:rsidRPr="00F32FD4" w:rsidRDefault="00C9615C" w:rsidP="0036344F">
      <w:pPr>
        <w:pStyle w:val="a7"/>
        <w:numPr>
          <w:ilvl w:val="0"/>
          <w:numId w:val="101"/>
        </w:numPr>
        <w:shd w:val="clear" w:color="auto" w:fill="FFFFFF"/>
        <w:tabs>
          <w:tab w:val="left" w:pos="480"/>
        </w:tabs>
        <w:spacing w:beforeLines="20"/>
        <w:contextualSpacing w:val="0"/>
        <w:rPr>
          <w:sz w:val="28"/>
          <w:szCs w:val="28"/>
        </w:rPr>
      </w:pPr>
      <w:r w:rsidRPr="00F32FD4">
        <w:rPr>
          <w:sz w:val="28"/>
          <w:szCs w:val="28"/>
        </w:rPr>
        <w:t>250 мм.</w:t>
      </w:r>
    </w:p>
    <w:p w:rsidR="00C9615C" w:rsidRPr="00F32FD4" w:rsidRDefault="00C9615C" w:rsidP="0036344F">
      <w:pPr>
        <w:pStyle w:val="a7"/>
        <w:numPr>
          <w:ilvl w:val="0"/>
          <w:numId w:val="101"/>
        </w:numPr>
        <w:shd w:val="clear" w:color="auto" w:fill="FFFFFF"/>
        <w:tabs>
          <w:tab w:val="left" w:pos="480"/>
        </w:tabs>
        <w:spacing w:beforeLines="20"/>
        <w:contextualSpacing w:val="0"/>
        <w:rPr>
          <w:sz w:val="28"/>
          <w:szCs w:val="28"/>
        </w:rPr>
      </w:pPr>
      <w:r w:rsidRPr="00F32FD4">
        <w:rPr>
          <w:sz w:val="28"/>
          <w:szCs w:val="28"/>
        </w:rPr>
        <w:t>Нулевую.</w:t>
      </w:r>
    </w:p>
    <w:p w:rsidR="00C9615C" w:rsidRPr="00F32FD4" w:rsidRDefault="00C9615C" w:rsidP="0036344F">
      <w:pPr>
        <w:pStyle w:val="a7"/>
        <w:numPr>
          <w:ilvl w:val="0"/>
          <w:numId w:val="101"/>
        </w:numPr>
        <w:shd w:val="clear" w:color="auto" w:fill="FFFFFF"/>
        <w:tabs>
          <w:tab w:val="left" w:pos="480"/>
        </w:tabs>
        <w:spacing w:beforeLines="20"/>
        <w:contextualSpacing w:val="0"/>
        <w:rPr>
          <w:sz w:val="28"/>
          <w:szCs w:val="28"/>
        </w:rPr>
      </w:pPr>
      <w:r w:rsidRPr="00F32FD4">
        <w:rPr>
          <w:sz w:val="28"/>
          <w:szCs w:val="28"/>
        </w:rPr>
        <w:t>Центральную.</w:t>
      </w:r>
    </w:p>
    <w:p w:rsidR="00C9615C" w:rsidRPr="00F32FD4" w:rsidRDefault="00C9615C" w:rsidP="0036344F">
      <w:pPr>
        <w:shd w:val="clear" w:color="auto" w:fill="FFFFFF"/>
        <w:tabs>
          <w:tab w:val="left" w:pos="480"/>
        </w:tabs>
        <w:spacing w:beforeLines="20"/>
        <w:rPr>
          <w:sz w:val="28"/>
          <w:szCs w:val="28"/>
        </w:rPr>
      </w:pPr>
      <w:r w:rsidRPr="00F32FD4">
        <w:rPr>
          <w:b/>
          <w:bCs/>
          <w:sz w:val="28"/>
          <w:szCs w:val="28"/>
        </w:rPr>
        <w:t>Задание №7. Выбрать номер правильного ответа.</w:t>
      </w:r>
    </w:p>
    <w:p w:rsidR="00C9615C" w:rsidRPr="00F32FD4" w:rsidRDefault="00C9615C" w:rsidP="0036344F">
      <w:pPr>
        <w:shd w:val="clear" w:color="auto" w:fill="FFFFFF"/>
        <w:tabs>
          <w:tab w:val="left" w:pos="480"/>
        </w:tabs>
        <w:spacing w:beforeLines="20"/>
        <w:ind w:left="75"/>
        <w:rPr>
          <w:sz w:val="28"/>
          <w:szCs w:val="28"/>
        </w:rPr>
      </w:pPr>
      <w:r w:rsidRPr="00F32FD4">
        <w:rPr>
          <w:sz w:val="28"/>
          <w:szCs w:val="28"/>
        </w:rPr>
        <w:t>Стены промышленного здания из листового материала можно выполнить:</w:t>
      </w:r>
    </w:p>
    <w:p w:rsidR="00C9615C" w:rsidRPr="00F32FD4" w:rsidRDefault="00C9615C" w:rsidP="0036344F">
      <w:pPr>
        <w:pStyle w:val="a7"/>
        <w:numPr>
          <w:ilvl w:val="0"/>
          <w:numId w:val="102"/>
        </w:numPr>
        <w:shd w:val="clear" w:color="auto" w:fill="FFFFFF"/>
        <w:tabs>
          <w:tab w:val="left" w:pos="480"/>
        </w:tabs>
        <w:spacing w:beforeLines="20"/>
        <w:contextualSpacing w:val="0"/>
        <w:rPr>
          <w:sz w:val="28"/>
          <w:szCs w:val="28"/>
        </w:rPr>
      </w:pPr>
      <w:r w:rsidRPr="00F32FD4">
        <w:rPr>
          <w:sz w:val="28"/>
          <w:szCs w:val="28"/>
        </w:rPr>
        <w:t>Несущими.</w:t>
      </w:r>
    </w:p>
    <w:p w:rsidR="00C9615C" w:rsidRPr="00F32FD4" w:rsidRDefault="00C9615C" w:rsidP="0036344F">
      <w:pPr>
        <w:pStyle w:val="a7"/>
        <w:numPr>
          <w:ilvl w:val="0"/>
          <w:numId w:val="102"/>
        </w:numPr>
        <w:shd w:val="clear" w:color="auto" w:fill="FFFFFF"/>
        <w:tabs>
          <w:tab w:val="left" w:pos="480"/>
        </w:tabs>
        <w:spacing w:beforeLines="20"/>
        <w:contextualSpacing w:val="0"/>
        <w:rPr>
          <w:sz w:val="28"/>
          <w:szCs w:val="28"/>
        </w:rPr>
      </w:pPr>
      <w:r w:rsidRPr="00F32FD4">
        <w:rPr>
          <w:sz w:val="28"/>
          <w:szCs w:val="28"/>
        </w:rPr>
        <w:t>Самонесущими.</w:t>
      </w:r>
    </w:p>
    <w:p w:rsidR="00C9615C" w:rsidRPr="00F32FD4" w:rsidRDefault="00C9615C" w:rsidP="0036344F">
      <w:pPr>
        <w:pStyle w:val="a7"/>
        <w:numPr>
          <w:ilvl w:val="0"/>
          <w:numId w:val="102"/>
        </w:numPr>
        <w:shd w:val="clear" w:color="auto" w:fill="FFFFFF"/>
        <w:tabs>
          <w:tab w:val="left" w:pos="480"/>
        </w:tabs>
        <w:spacing w:beforeLines="20"/>
        <w:contextualSpacing w:val="0"/>
        <w:rPr>
          <w:sz w:val="28"/>
          <w:szCs w:val="28"/>
        </w:rPr>
      </w:pPr>
      <w:r w:rsidRPr="00F32FD4">
        <w:rPr>
          <w:sz w:val="28"/>
          <w:szCs w:val="28"/>
        </w:rPr>
        <w:t>Навесными.</w:t>
      </w:r>
    </w:p>
    <w:p w:rsidR="00C9615C" w:rsidRPr="00F32FD4" w:rsidRDefault="00C9615C" w:rsidP="0036344F">
      <w:pPr>
        <w:shd w:val="clear" w:color="auto" w:fill="FFFFFF"/>
        <w:tabs>
          <w:tab w:val="left" w:pos="480"/>
        </w:tabs>
        <w:spacing w:beforeLines="20"/>
        <w:rPr>
          <w:sz w:val="28"/>
          <w:szCs w:val="28"/>
        </w:rPr>
      </w:pPr>
      <w:r w:rsidRPr="00F32FD4">
        <w:rPr>
          <w:b/>
          <w:bCs/>
          <w:sz w:val="28"/>
          <w:szCs w:val="28"/>
        </w:rPr>
        <w:t>Задание №8. Выбрать номер правильного ответа.</w:t>
      </w:r>
    </w:p>
    <w:p w:rsidR="00C9615C" w:rsidRPr="00F32FD4" w:rsidRDefault="00C9615C" w:rsidP="0036344F">
      <w:pPr>
        <w:shd w:val="clear" w:color="auto" w:fill="FFFFFF"/>
        <w:tabs>
          <w:tab w:val="left" w:pos="480"/>
        </w:tabs>
        <w:spacing w:beforeLines="20"/>
        <w:ind w:left="75"/>
        <w:rPr>
          <w:sz w:val="28"/>
          <w:szCs w:val="28"/>
        </w:rPr>
      </w:pPr>
      <w:r w:rsidRPr="00F32FD4">
        <w:rPr>
          <w:sz w:val="28"/>
          <w:szCs w:val="28"/>
        </w:rPr>
        <w:t>Обвязочная балка в системе каркаса здания служит:   для</w:t>
      </w:r>
    </w:p>
    <w:p w:rsidR="00C9615C" w:rsidRPr="00F32FD4" w:rsidRDefault="00C9615C" w:rsidP="0036344F">
      <w:pPr>
        <w:pStyle w:val="a7"/>
        <w:numPr>
          <w:ilvl w:val="0"/>
          <w:numId w:val="103"/>
        </w:numPr>
        <w:shd w:val="clear" w:color="auto" w:fill="FFFFFF"/>
        <w:tabs>
          <w:tab w:val="left" w:pos="480"/>
        </w:tabs>
        <w:spacing w:beforeLines="20"/>
        <w:contextualSpacing w:val="0"/>
        <w:rPr>
          <w:sz w:val="28"/>
          <w:szCs w:val="28"/>
        </w:rPr>
      </w:pPr>
      <w:r w:rsidRPr="00F32FD4">
        <w:rPr>
          <w:sz w:val="28"/>
          <w:szCs w:val="28"/>
        </w:rPr>
        <w:t>Закрепления и увеличения жесткости колонн фахверка.</w:t>
      </w:r>
    </w:p>
    <w:p w:rsidR="00C9615C" w:rsidRPr="00F32FD4" w:rsidRDefault="00C9615C" w:rsidP="0036344F">
      <w:pPr>
        <w:pStyle w:val="a7"/>
        <w:numPr>
          <w:ilvl w:val="0"/>
          <w:numId w:val="103"/>
        </w:numPr>
        <w:shd w:val="clear" w:color="auto" w:fill="FFFFFF"/>
        <w:tabs>
          <w:tab w:val="left" w:pos="480"/>
        </w:tabs>
        <w:spacing w:beforeLines="20"/>
        <w:contextualSpacing w:val="0"/>
        <w:rPr>
          <w:sz w:val="28"/>
          <w:szCs w:val="28"/>
        </w:rPr>
      </w:pPr>
      <w:r w:rsidRPr="00F32FD4">
        <w:rPr>
          <w:sz w:val="28"/>
          <w:szCs w:val="28"/>
        </w:rPr>
        <w:t>Устройства участка стены над проемом.</w:t>
      </w:r>
    </w:p>
    <w:p w:rsidR="00C9615C" w:rsidRPr="00F32FD4" w:rsidRDefault="00C9615C" w:rsidP="0036344F">
      <w:pPr>
        <w:pStyle w:val="a7"/>
        <w:numPr>
          <w:ilvl w:val="0"/>
          <w:numId w:val="103"/>
        </w:numPr>
        <w:shd w:val="clear" w:color="auto" w:fill="FFFFFF"/>
        <w:tabs>
          <w:tab w:val="left" w:pos="480"/>
        </w:tabs>
        <w:spacing w:beforeLines="20"/>
        <w:contextualSpacing w:val="0"/>
        <w:rPr>
          <w:sz w:val="28"/>
          <w:szCs w:val="28"/>
        </w:rPr>
      </w:pPr>
      <w:r w:rsidRPr="00F32FD4">
        <w:rPr>
          <w:sz w:val="28"/>
          <w:szCs w:val="28"/>
        </w:rPr>
        <w:t>Устройства крестовой связи в каркасе.</w:t>
      </w:r>
    </w:p>
    <w:p w:rsidR="00C9615C" w:rsidRPr="00F32FD4" w:rsidRDefault="00C9615C" w:rsidP="0036344F">
      <w:pPr>
        <w:shd w:val="clear" w:color="auto" w:fill="FFFFFF"/>
        <w:tabs>
          <w:tab w:val="left" w:pos="480"/>
        </w:tabs>
        <w:spacing w:beforeLines="20"/>
        <w:rPr>
          <w:sz w:val="28"/>
          <w:szCs w:val="28"/>
        </w:rPr>
      </w:pPr>
      <w:r w:rsidRPr="00F32FD4">
        <w:rPr>
          <w:b/>
          <w:bCs/>
          <w:sz w:val="28"/>
          <w:szCs w:val="28"/>
        </w:rPr>
        <w:t>Задание №9.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 xml:space="preserve">    При использовании стен из профилированного стального листа над оконными проемами используют ригель:</w:t>
      </w:r>
    </w:p>
    <w:p w:rsidR="00C9615C" w:rsidRPr="00F32FD4" w:rsidRDefault="00C9615C" w:rsidP="0036344F">
      <w:pPr>
        <w:pStyle w:val="a7"/>
        <w:numPr>
          <w:ilvl w:val="0"/>
          <w:numId w:val="104"/>
        </w:numPr>
        <w:shd w:val="clear" w:color="auto" w:fill="FFFFFF"/>
        <w:tabs>
          <w:tab w:val="left" w:pos="480"/>
        </w:tabs>
        <w:spacing w:beforeLines="20"/>
        <w:contextualSpacing w:val="0"/>
        <w:rPr>
          <w:sz w:val="28"/>
          <w:szCs w:val="28"/>
        </w:rPr>
      </w:pPr>
      <w:r w:rsidRPr="00F32FD4">
        <w:rPr>
          <w:sz w:val="28"/>
          <w:szCs w:val="28"/>
        </w:rPr>
        <w:t>Цокольный.</w:t>
      </w:r>
    </w:p>
    <w:p w:rsidR="00C9615C" w:rsidRPr="00F32FD4" w:rsidRDefault="00C9615C" w:rsidP="0036344F">
      <w:pPr>
        <w:pStyle w:val="a7"/>
        <w:numPr>
          <w:ilvl w:val="0"/>
          <w:numId w:val="104"/>
        </w:numPr>
        <w:shd w:val="clear" w:color="auto" w:fill="FFFFFF"/>
        <w:tabs>
          <w:tab w:val="left" w:pos="480"/>
        </w:tabs>
        <w:spacing w:beforeLines="20"/>
        <w:contextualSpacing w:val="0"/>
        <w:rPr>
          <w:sz w:val="28"/>
          <w:szCs w:val="28"/>
        </w:rPr>
      </w:pPr>
      <w:r w:rsidRPr="00F32FD4">
        <w:rPr>
          <w:sz w:val="28"/>
          <w:szCs w:val="28"/>
        </w:rPr>
        <w:t>Стыковой.</w:t>
      </w:r>
    </w:p>
    <w:p w:rsidR="00C9615C" w:rsidRPr="00F32FD4" w:rsidRDefault="00C9615C" w:rsidP="0036344F">
      <w:pPr>
        <w:pStyle w:val="a7"/>
        <w:numPr>
          <w:ilvl w:val="0"/>
          <w:numId w:val="104"/>
        </w:numPr>
        <w:shd w:val="clear" w:color="auto" w:fill="FFFFFF"/>
        <w:tabs>
          <w:tab w:val="left" w:pos="480"/>
        </w:tabs>
        <w:spacing w:beforeLines="20"/>
        <w:contextualSpacing w:val="0"/>
        <w:rPr>
          <w:sz w:val="28"/>
          <w:szCs w:val="28"/>
        </w:rPr>
      </w:pPr>
      <w:r w:rsidRPr="00F32FD4">
        <w:rPr>
          <w:sz w:val="28"/>
          <w:szCs w:val="28"/>
        </w:rPr>
        <w:t>Опорный.</w:t>
      </w:r>
    </w:p>
    <w:p w:rsidR="00C9615C" w:rsidRPr="00F32FD4" w:rsidRDefault="00C9615C" w:rsidP="0036344F">
      <w:pPr>
        <w:pStyle w:val="a7"/>
        <w:numPr>
          <w:ilvl w:val="0"/>
          <w:numId w:val="104"/>
        </w:numPr>
        <w:shd w:val="clear" w:color="auto" w:fill="FFFFFF"/>
        <w:tabs>
          <w:tab w:val="left" w:pos="480"/>
        </w:tabs>
        <w:spacing w:beforeLines="20"/>
        <w:contextualSpacing w:val="0"/>
        <w:rPr>
          <w:sz w:val="28"/>
          <w:szCs w:val="28"/>
        </w:rPr>
      </w:pPr>
      <w:r w:rsidRPr="00F32FD4">
        <w:rPr>
          <w:sz w:val="28"/>
          <w:szCs w:val="28"/>
        </w:rPr>
        <w:t>Рядовой.</w:t>
      </w:r>
    </w:p>
    <w:p w:rsidR="00C9615C" w:rsidRDefault="00C9615C" w:rsidP="0036344F">
      <w:pPr>
        <w:shd w:val="clear" w:color="auto" w:fill="FFFFFF"/>
        <w:tabs>
          <w:tab w:val="left" w:pos="480"/>
        </w:tabs>
        <w:spacing w:beforeLines="20"/>
        <w:jc w:val="center"/>
        <w:rPr>
          <w:b/>
          <w:bCs/>
          <w:spacing w:val="-4"/>
          <w:sz w:val="28"/>
          <w:szCs w:val="28"/>
        </w:rPr>
      </w:pPr>
      <w:r w:rsidRPr="00F32FD4">
        <w:rPr>
          <w:b/>
          <w:bCs/>
          <w:spacing w:val="-4"/>
          <w:sz w:val="28"/>
          <w:szCs w:val="28"/>
        </w:rPr>
        <w:t>Покрытия. Фонари.</w:t>
      </w:r>
    </w:p>
    <w:p w:rsidR="00F32FD4" w:rsidRPr="00F32FD4" w:rsidRDefault="00F32FD4" w:rsidP="0036344F">
      <w:pPr>
        <w:shd w:val="clear" w:color="auto" w:fill="FFFFFF"/>
        <w:tabs>
          <w:tab w:val="left" w:pos="480"/>
        </w:tabs>
        <w:spacing w:beforeLines="20"/>
        <w:jc w:val="center"/>
        <w:rPr>
          <w:sz w:val="28"/>
          <w:szCs w:val="28"/>
        </w:rPr>
      </w:pPr>
    </w:p>
    <w:p w:rsidR="00C9615C" w:rsidRPr="00F32FD4" w:rsidRDefault="00C9615C" w:rsidP="0036344F">
      <w:pPr>
        <w:shd w:val="clear" w:color="auto" w:fill="FFFFFF"/>
        <w:spacing w:beforeLines="20"/>
        <w:rPr>
          <w:b/>
          <w:bCs/>
          <w:sz w:val="28"/>
          <w:szCs w:val="28"/>
        </w:rPr>
      </w:pPr>
      <w:r w:rsidRPr="00F32FD4">
        <w:rPr>
          <w:b/>
          <w:bCs/>
          <w:sz w:val="28"/>
          <w:szCs w:val="28"/>
        </w:rPr>
        <w:t>Задание №1. Выбрать номер правильного ответа.</w:t>
      </w:r>
    </w:p>
    <w:p w:rsidR="00C9615C" w:rsidRPr="00F32FD4" w:rsidRDefault="00C9615C" w:rsidP="0036344F">
      <w:pPr>
        <w:shd w:val="clear" w:color="auto" w:fill="FFFFFF"/>
        <w:tabs>
          <w:tab w:val="left" w:pos="0"/>
        </w:tabs>
        <w:spacing w:beforeLines="20"/>
        <w:rPr>
          <w:sz w:val="28"/>
          <w:szCs w:val="28"/>
        </w:rPr>
      </w:pPr>
      <w:r w:rsidRPr="00F32FD4">
        <w:rPr>
          <w:sz w:val="28"/>
          <w:szCs w:val="28"/>
        </w:rPr>
        <w:t>Расстояния между водоприемными воронками:</w:t>
      </w:r>
    </w:p>
    <w:p w:rsidR="00C9615C" w:rsidRPr="00F32FD4" w:rsidRDefault="00C9615C" w:rsidP="0036344F">
      <w:pPr>
        <w:pStyle w:val="a7"/>
        <w:numPr>
          <w:ilvl w:val="0"/>
          <w:numId w:val="115"/>
        </w:numPr>
        <w:shd w:val="clear" w:color="auto" w:fill="FFFFFF"/>
        <w:tabs>
          <w:tab w:val="left" w:pos="0"/>
        </w:tabs>
        <w:spacing w:beforeLines="20"/>
        <w:ind w:left="709"/>
        <w:rPr>
          <w:sz w:val="28"/>
          <w:szCs w:val="28"/>
        </w:rPr>
      </w:pPr>
      <w:r w:rsidRPr="00F32FD4">
        <w:rPr>
          <w:sz w:val="28"/>
          <w:szCs w:val="28"/>
        </w:rPr>
        <w:t>Не больше 60 м.   2. Не больше 45 м.   3.  Не больше 48 м.</w:t>
      </w:r>
    </w:p>
    <w:p w:rsidR="00C9615C" w:rsidRPr="00F32FD4" w:rsidRDefault="00C9615C" w:rsidP="0036344F">
      <w:pPr>
        <w:shd w:val="clear" w:color="auto" w:fill="FFFFFF"/>
        <w:tabs>
          <w:tab w:val="left" w:pos="480"/>
        </w:tabs>
        <w:spacing w:beforeLines="20"/>
        <w:rPr>
          <w:sz w:val="28"/>
          <w:szCs w:val="28"/>
        </w:rPr>
      </w:pPr>
      <w:r w:rsidRPr="00F32FD4">
        <w:rPr>
          <w:b/>
          <w:bCs/>
          <w:sz w:val="28"/>
          <w:szCs w:val="28"/>
        </w:rPr>
        <w:t>Задание №2.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Пароизоляция в конструкции покрытия служит:</w:t>
      </w:r>
    </w:p>
    <w:p w:rsidR="00C9615C" w:rsidRPr="00F32FD4" w:rsidRDefault="00C9615C" w:rsidP="0036344F">
      <w:pPr>
        <w:pStyle w:val="a7"/>
        <w:numPr>
          <w:ilvl w:val="0"/>
          <w:numId w:val="105"/>
        </w:numPr>
        <w:shd w:val="clear" w:color="auto" w:fill="FFFFFF"/>
        <w:tabs>
          <w:tab w:val="left" w:pos="480"/>
        </w:tabs>
        <w:spacing w:beforeLines="20"/>
        <w:contextualSpacing w:val="0"/>
        <w:rPr>
          <w:sz w:val="28"/>
          <w:szCs w:val="28"/>
        </w:rPr>
      </w:pPr>
      <w:r w:rsidRPr="00F32FD4">
        <w:rPr>
          <w:sz w:val="28"/>
          <w:szCs w:val="28"/>
        </w:rPr>
        <w:t>Для гидроизоляции кровли.</w:t>
      </w:r>
    </w:p>
    <w:p w:rsidR="00C9615C" w:rsidRPr="00F32FD4" w:rsidRDefault="00C9615C" w:rsidP="0036344F">
      <w:pPr>
        <w:pStyle w:val="a7"/>
        <w:numPr>
          <w:ilvl w:val="0"/>
          <w:numId w:val="105"/>
        </w:numPr>
        <w:shd w:val="clear" w:color="auto" w:fill="FFFFFF"/>
        <w:tabs>
          <w:tab w:val="left" w:pos="480"/>
        </w:tabs>
        <w:spacing w:beforeLines="20"/>
        <w:contextualSpacing w:val="0"/>
        <w:rPr>
          <w:sz w:val="28"/>
          <w:szCs w:val="28"/>
        </w:rPr>
      </w:pPr>
      <w:r w:rsidRPr="00F32FD4">
        <w:rPr>
          <w:sz w:val="28"/>
          <w:szCs w:val="28"/>
        </w:rPr>
        <w:t>Для защиты плиты покрытия и фермы от влаги.</w:t>
      </w:r>
    </w:p>
    <w:p w:rsidR="00C9615C" w:rsidRPr="00F32FD4" w:rsidRDefault="00C9615C" w:rsidP="0036344F">
      <w:pPr>
        <w:pStyle w:val="a7"/>
        <w:numPr>
          <w:ilvl w:val="0"/>
          <w:numId w:val="105"/>
        </w:numPr>
        <w:shd w:val="clear" w:color="auto" w:fill="FFFFFF"/>
        <w:tabs>
          <w:tab w:val="left" w:pos="480"/>
        </w:tabs>
        <w:spacing w:beforeLines="20"/>
        <w:contextualSpacing w:val="0"/>
        <w:rPr>
          <w:sz w:val="28"/>
          <w:szCs w:val="28"/>
        </w:rPr>
      </w:pPr>
      <w:r w:rsidRPr="00F32FD4">
        <w:rPr>
          <w:sz w:val="28"/>
          <w:szCs w:val="28"/>
        </w:rPr>
        <w:t>Для защиты утеплителя от увлажнения.</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№3.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Толщина утеплителя на покрытии здания определяется условиями:</w:t>
      </w:r>
    </w:p>
    <w:p w:rsidR="00C9615C" w:rsidRPr="00F32FD4" w:rsidRDefault="00C9615C" w:rsidP="0036344F">
      <w:pPr>
        <w:pStyle w:val="a7"/>
        <w:numPr>
          <w:ilvl w:val="0"/>
          <w:numId w:val="106"/>
        </w:numPr>
        <w:shd w:val="clear" w:color="auto" w:fill="FFFFFF"/>
        <w:tabs>
          <w:tab w:val="left" w:pos="480"/>
        </w:tabs>
        <w:spacing w:beforeLines="20"/>
        <w:contextualSpacing w:val="0"/>
        <w:rPr>
          <w:sz w:val="28"/>
          <w:szCs w:val="28"/>
        </w:rPr>
      </w:pPr>
      <w:r w:rsidRPr="00F32FD4">
        <w:rPr>
          <w:sz w:val="28"/>
          <w:szCs w:val="28"/>
        </w:rPr>
        <w:t>Минимальных потерь.</w:t>
      </w:r>
    </w:p>
    <w:p w:rsidR="00C9615C" w:rsidRPr="00F32FD4" w:rsidRDefault="00C9615C" w:rsidP="0036344F">
      <w:pPr>
        <w:pStyle w:val="a7"/>
        <w:numPr>
          <w:ilvl w:val="0"/>
          <w:numId w:val="106"/>
        </w:numPr>
        <w:shd w:val="clear" w:color="auto" w:fill="FFFFFF"/>
        <w:tabs>
          <w:tab w:val="left" w:pos="480"/>
        </w:tabs>
        <w:spacing w:beforeLines="20"/>
        <w:contextualSpacing w:val="0"/>
        <w:rPr>
          <w:sz w:val="28"/>
          <w:szCs w:val="28"/>
        </w:rPr>
      </w:pPr>
      <w:r w:rsidRPr="00F32FD4">
        <w:rPr>
          <w:sz w:val="28"/>
          <w:szCs w:val="28"/>
        </w:rPr>
        <w:t>Получения на внутренней поверхности кровли заданной температуры.</w:t>
      </w:r>
    </w:p>
    <w:p w:rsidR="00C9615C" w:rsidRPr="00F32FD4" w:rsidRDefault="00C9615C" w:rsidP="0036344F">
      <w:pPr>
        <w:pStyle w:val="a7"/>
        <w:numPr>
          <w:ilvl w:val="0"/>
          <w:numId w:val="106"/>
        </w:numPr>
        <w:shd w:val="clear" w:color="auto" w:fill="FFFFFF"/>
        <w:tabs>
          <w:tab w:val="left" w:pos="480"/>
        </w:tabs>
        <w:spacing w:beforeLines="20"/>
        <w:contextualSpacing w:val="0"/>
        <w:rPr>
          <w:sz w:val="28"/>
          <w:szCs w:val="28"/>
        </w:rPr>
      </w:pPr>
      <w:r w:rsidRPr="00F32FD4">
        <w:rPr>
          <w:sz w:val="28"/>
          <w:szCs w:val="28"/>
        </w:rPr>
        <w:t>Таяния снега на крыше – самоочищения кровли.</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lastRenderedPageBreak/>
        <w:t>Задание №4.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Светоаэрационный фонарь в промышленном   здании служит:</w:t>
      </w:r>
    </w:p>
    <w:p w:rsidR="00C9615C" w:rsidRPr="00F32FD4" w:rsidRDefault="00C9615C" w:rsidP="0036344F">
      <w:pPr>
        <w:pStyle w:val="a7"/>
        <w:numPr>
          <w:ilvl w:val="0"/>
          <w:numId w:val="107"/>
        </w:numPr>
        <w:shd w:val="clear" w:color="auto" w:fill="FFFFFF"/>
        <w:tabs>
          <w:tab w:val="left" w:pos="480"/>
        </w:tabs>
        <w:spacing w:beforeLines="20"/>
        <w:contextualSpacing w:val="0"/>
        <w:rPr>
          <w:sz w:val="28"/>
          <w:szCs w:val="28"/>
        </w:rPr>
      </w:pPr>
      <w:r w:rsidRPr="00F32FD4">
        <w:rPr>
          <w:sz w:val="28"/>
          <w:szCs w:val="28"/>
        </w:rPr>
        <w:t>Для освещения помещения.</w:t>
      </w:r>
    </w:p>
    <w:p w:rsidR="00C9615C" w:rsidRPr="00F32FD4" w:rsidRDefault="00C9615C" w:rsidP="0036344F">
      <w:pPr>
        <w:pStyle w:val="a7"/>
        <w:numPr>
          <w:ilvl w:val="0"/>
          <w:numId w:val="107"/>
        </w:numPr>
        <w:shd w:val="clear" w:color="auto" w:fill="FFFFFF"/>
        <w:tabs>
          <w:tab w:val="left" w:pos="480"/>
        </w:tabs>
        <w:spacing w:beforeLines="20"/>
        <w:contextualSpacing w:val="0"/>
        <w:rPr>
          <w:sz w:val="28"/>
          <w:szCs w:val="28"/>
        </w:rPr>
      </w:pPr>
      <w:r w:rsidRPr="00F32FD4">
        <w:rPr>
          <w:sz w:val="28"/>
          <w:szCs w:val="28"/>
        </w:rPr>
        <w:t>Аэрации помещения.</w:t>
      </w:r>
    </w:p>
    <w:p w:rsidR="00C9615C" w:rsidRPr="00F32FD4" w:rsidRDefault="00C9615C" w:rsidP="0036344F">
      <w:pPr>
        <w:pStyle w:val="a7"/>
        <w:numPr>
          <w:ilvl w:val="0"/>
          <w:numId w:val="107"/>
        </w:numPr>
        <w:shd w:val="clear" w:color="auto" w:fill="FFFFFF"/>
        <w:tabs>
          <w:tab w:val="left" w:pos="480"/>
        </w:tabs>
        <w:spacing w:beforeLines="20"/>
        <w:contextualSpacing w:val="0"/>
        <w:rPr>
          <w:sz w:val="28"/>
          <w:szCs w:val="28"/>
        </w:rPr>
      </w:pPr>
      <w:r w:rsidRPr="00F32FD4">
        <w:rPr>
          <w:sz w:val="28"/>
          <w:szCs w:val="28"/>
        </w:rPr>
        <w:t>Аэрации и освещения помещения.</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№5.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Аэрационный фонарь в промышленном здании служит:</w:t>
      </w:r>
    </w:p>
    <w:p w:rsidR="00C9615C" w:rsidRPr="00F32FD4" w:rsidRDefault="00C9615C" w:rsidP="0036344F">
      <w:pPr>
        <w:pStyle w:val="a7"/>
        <w:numPr>
          <w:ilvl w:val="0"/>
          <w:numId w:val="108"/>
        </w:numPr>
        <w:shd w:val="clear" w:color="auto" w:fill="FFFFFF"/>
        <w:tabs>
          <w:tab w:val="left" w:pos="480"/>
        </w:tabs>
        <w:spacing w:beforeLines="20"/>
        <w:contextualSpacing w:val="0"/>
        <w:rPr>
          <w:sz w:val="28"/>
          <w:szCs w:val="28"/>
        </w:rPr>
      </w:pPr>
      <w:r w:rsidRPr="00F32FD4">
        <w:rPr>
          <w:sz w:val="28"/>
          <w:szCs w:val="28"/>
        </w:rPr>
        <w:t>Для аэрации помещения.</w:t>
      </w:r>
    </w:p>
    <w:p w:rsidR="00C9615C" w:rsidRPr="00F32FD4" w:rsidRDefault="00C9615C" w:rsidP="0036344F">
      <w:pPr>
        <w:pStyle w:val="a7"/>
        <w:numPr>
          <w:ilvl w:val="0"/>
          <w:numId w:val="108"/>
        </w:numPr>
        <w:shd w:val="clear" w:color="auto" w:fill="FFFFFF"/>
        <w:tabs>
          <w:tab w:val="left" w:pos="480"/>
        </w:tabs>
        <w:spacing w:beforeLines="20"/>
        <w:contextualSpacing w:val="0"/>
        <w:rPr>
          <w:sz w:val="28"/>
          <w:szCs w:val="28"/>
        </w:rPr>
      </w:pPr>
      <w:r w:rsidRPr="00F32FD4">
        <w:rPr>
          <w:sz w:val="28"/>
          <w:szCs w:val="28"/>
        </w:rPr>
        <w:t>Аэрации и освещения помещения.</w:t>
      </w:r>
    </w:p>
    <w:p w:rsidR="00C9615C" w:rsidRPr="00F32FD4" w:rsidRDefault="00C9615C" w:rsidP="0036344F">
      <w:pPr>
        <w:pStyle w:val="a7"/>
        <w:numPr>
          <w:ilvl w:val="0"/>
          <w:numId w:val="108"/>
        </w:numPr>
        <w:shd w:val="clear" w:color="auto" w:fill="FFFFFF"/>
        <w:tabs>
          <w:tab w:val="left" w:pos="480"/>
        </w:tabs>
        <w:spacing w:beforeLines="20"/>
        <w:contextualSpacing w:val="0"/>
        <w:rPr>
          <w:sz w:val="28"/>
          <w:szCs w:val="28"/>
        </w:rPr>
      </w:pPr>
      <w:r w:rsidRPr="00F32FD4">
        <w:rPr>
          <w:sz w:val="28"/>
          <w:szCs w:val="28"/>
        </w:rPr>
        <w:t>Освещения помещения.</w:t>
      </w:r>
    </w:p>
    <w:p w:rsidR="00F32FD4" w:rsidRDefault="00F32FD4" w:rsidP="0036344F">
      <w:pPr>
        <w:shd w:val="clear" w:color="auto" w:fill="FFFFFF"/>
        <w:tabs>
          <w:tab w:val="left" w:pos="480"/>
        </w:tabs>
        <w:spacing w:beforeLines="20"/>
        <w:jc w:val="center"/>
        <w:rPr>
          <w:b/>
          <w:bCs/>
          <w:spacing w:val="-4"/>
          <w:sz w:val="28"/>
          <w:szCs w:val="28"/>
        </w:rPr>
      </w:pPr>
    </w:p>
    <w:p w:rsidR="00C9615C" w:rsidRDefault="00C9615C" w:rsidP="0036344F">
      <w:pPr>
        <w:shd w:val="clear" w:color="auto" w:fill="FFFFFF"/>
        <w:tabs>
          <w:tab w:val="left" w:pos="480"/>
        </w:tabs>
        <w:spacing w:beforeLines="20"/>
        <w:jc w:val="center"/>
        <w:rPr>
          <w:b/>
          <w:bCs/>
          <w:spacing w:val="-4"/>
          <w:sz w:val="28"/>
          <w:szCs w:val="28"/>
        </w:rPr>
      </w:pPr>
      <w:r w:rsidRPr="00F32FD4">
        <w:rPr>
          <w:b/>
          <w:bCs/>
          <w:spacing w:val="-4"/>
          <w:sz w:val="28"/>
          <w:szCs w:val="28"/>
        </w:rPr>
        <w:t>Окна, двери, ворота.</w:t>
      </w:r>
    </w:p>
    <w:p w:rsidR="00F32FD4" w:rsidRPr="00F32FD4" w:rsidRDefault="00F32FD4" w:rsidP="0036344F">
      <w:pPr>
        <w:shd w:val="clear" w:color="auto" w:fill="FFFFFF"/>
        <w:tabs>
          <w:tab w:val="left" w:pos="480"/>
        </w:tabs>
        <w:spacing w:beforeLines="20"/>
        <w:jc w:val="center"/>
        <w:rPr>
          <w:sz w:val="28"/>
          <w:szCs w:val="28"/>
        </w:rPr>
      </w:pPr>
    </w:p>
    <w:p w:rsidR="00C9615C" w:rsidRPr="00F32FD4" w:rsidRDefault="00C9615C" w:rsidP="0036344F">
      <w:pPr>
        <w:shd w:val="clear" w:color="auto" w:fill="FFFFFF"/>
        <w:spacing w:beforeLines="20"/>
        <w:rPr>
          <w:b/>
          <w:bCs/>
          <w:sz w:val="28"/>
          <w:szCs w:val="28"/>
        </w:rPr>
      </w:pPr>
      <w:r w:rsidRPr="00F32FD4">
        <w:rPr>
          <w:b/>
          <w:bCs/>
          <w:sz w:val="28"/>
          <w:szCs w:val="28"/>
        </w:rPr>
        <w:t>Задание №1.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Какую конструкцию переплетов, из предложенных, предпочтительно применять для промышленного  здания с влажными условиями внутренней среды?</w:t>
      </w:r>
    </w:p>
    <w:p w:rsidR="00C9615C" w:rsidRPr="00F32FD4" w:rsidRDefault="00C9615C" w:rsidP="0036344F">
      <w:pPr>
        <w:pStyle w:val="a7"/>
        <w:numPr>
          <w:ilvl w:val="0"/>
          <w:numId w:val="109"/>
        </w:numPr>
        <w:shd w:val="clear" w:color="auto" w:fill="FFFFFF"/>
        <w:tabs>
          <w:tab w:val="left" w:pos="0"/>
        </w:tabs>
        <w:spacing w:beforeLines="20"/>
        <w:ind w:left="0" w:firstLine="0"/>
        <w:contextualSpacing w:val="0"/>
        <w:rPr>
          <w:sz w:val="28"/>
          <w:szCs w:val="28"/>
        </w:rPr>
      </w:pPr>
      <w:r w:rsidRPr="00F32FD4">
        <w:rPr>
          <w:sz w:val="28"/>
          <w:szCs w:val="28"/>
        </w:rPr>
        <w:t>Металлические переплеты.</w:t>
      </w:r>
    </w:p>
    <w:p w:rsidR="00C9615C" w:rsidRPr="00F32FD4" w:rsidRDefault="00C9615C" w:rsidP="0036344F">
      <w:pPr>
        <w:pStyle w:val="a7"/>
        <w:numPr>
          <w:ilvl w:val="0"/>
          <w:numId w:val="109"/>
        </w:numPr>
        <w:shd w:val="clear" w:color="auto" w:fill="FFFFFF"/>
        <w:tabs>
          <w:tab w:val="left" w:pos="0"/>
        </w:tabs>
        <w:spacing w:beforeLines="20"/>
        <w:ind w:left="0" w:firstLine="0"/>
        <w:contextualSpacing w:val="0"/>
        <w:rPr>
          <w:sz w:val="28"/>
          <w:szCs w:val="28"/>
        </w:rPr>
      </w:pPr>
      <w:r w:rsidRPr="00F32FD4">
        <w:rPr>
          <w:sz w:val="28"/>
          <w:szCs w:val="28"/>
        </w:rPr>
        <w:t>Стекложелезобетонное заполнение.</w:t>
      </w:r>
    </w:p>
    <w:p w:rsidR="00C9615C" w:rsidRPr="00F32FD4" w:rsidRDefault="00C9615C" w:rsidP="0036344F">
      <w:pPr>
        <w:pStyle w:val="a7"/>
        <w:numPr>
          <w:ilvl w:val="0"/>
          <w:numId w:val="109"/>
        </w:numPr>
        <w:shd w:val="clear" w:color="auto" w:fill="FFFFFF"/>
        <w:tabs>
          <w:tab w:val="left" w:pos="0"/>
        </w:tabs>
        <w:spacing w:beforeLines="20"/>
        <w:ind w:left="0" w:firstLine="0"/>
        <w:contextualSpacing w:val="0"/>
        <w:rPr>
          <w:sz w:val="28"/>
          <w:szCs w:val="28"/>
        </w:rPr>
      </w:pPr>
      <w:r w:rsidRPr="00F32FD4">
        <w:rPr>
          <w:sz w:val="28"/>
          <w:szCs w:val="28"/>
        </w:rPr>
        <w:t>Деревянные переплеты.</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№2.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Импост в конструкции оконного заполнения предназначен:</w:t>
      </w:r>
    </w:p>
    <w:p w:rsidR="00C9615C" w:rsidRPr="00F32FD4" w:rsidRDefault="00C9615C" w:rsidP="0036344F">
      <w:pPr>
        <w:pStyle w:val="a7"/>
        <w:numPr>
          <w:ilvl w:val="0"/>
          <w:numId w:val="110"/>
        </w:numPr>
        <w:shd w:val="clear" w:color="auto" w:fill="FFFFFF"/>
        <w:tabs>
          <w:tab w:val="left" w:pos="480"/>
        </w:tabs>
        <w:spacing w:beforeLines="20"/>
        <w:ind w:left="142" w:hanging="142"/>
        <w:contextualSpacing w:val="0"/>
        <w:rPr>
          <w:sz w:val="28"/>
          <w:szCs w:val="28"/>
        </w:rPr>
      </w:pPr>
      <w:r w:rsidRPr="00F32FD4">
        <w:rPr>
          <w:sz w:val="28"/>
          <w:szCs w:val="28"/>
        </w:rPr>
        <w:t>Для удержания открывающихся частей заполнения в определенном положении.</w:t>
      </w:r>
    </w:p>
    <w:p w:rsidR="00C9615C" w:rsidRPr="00F32FD4" w:rsidRDefault="00C9615C" w:rsidP="0036344F">
      <w:pPr>
        <w:pStyle w:val="a7"/>
        <w:numPr>
          <w:ilvl w:val="0"/>
          <w:numId w:val="110"/>
        </w:numPr>
        <w:shd w:val="clear" w:color="auto" w:fill="FFFFFF"/>
        <w:tabs>
          <w:tab w:val="left" w:pos="480"/>
        </w:tabs>
        <w:spacing w:beforeLines="20"/>
        <w:ind w:left="0" w:firstLine="0"/>
        <w:contextualSpacing w:val="0"/>
        <w:rPr>
          <w:sz w:val="28"/>
          <w:szCs w:val="28"/>
        </w:rPr>
      </w:pPr>
      <w:r w:rsidRPr="00F32FD4">
        <w:rPr>
          <w:sz w:val="28"/>
          <w:szCs w:val="28"/>
        </w:rPr>
        <w:t>Для повышения жесткости конструкции и разделения заполнения на отдельные участки.</w:t>
      </w:r>
    </w:p>
    <w:p w:rsidR="00C9615C" w:rsidRPr="00F32FD4" w:rsidRDefault="00C9615C" w:rsidP="0036344F">
      <w:pPr>
        <w:pStyle w:val="a7"/>
        <w:numPr>
          <w:ilvl w:val="0"/>
          <w:numId w:val="110"/>
        </w:numPr>
        <w:shd w:val="clear" w:color="auto" w:fill="FFFFFF"/>
        <w:tabs>
          <w:tab w:val="left" w:pos="480"/>
        </w:tabs>
        <w:spacing w:beforeLines="20"/>
        <w:ind w:left="0" w:firstLine="0"/>
        <w:contextualSpacing w:val="0"/>
        <w:rPr>
          <w:sz w:val="28"/>
          <w:szCs w:val="28"/>
        </w:rPr>
      </w:pPr>
      <w:r w:rsidRPr="00F32FD4">
        <w:rPr>
          <w:sz w:val="28"/>
          <w:szCs w:val="28"/>
        </w:rPr>
        <w:t>Для устройства второго слоя заполнения.</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№3.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Размер ворот для пропуска внутрь промышленного здания железнодорожного транспорта:</w:t>
      </w:r>
    </w:p>
    <w:p w:rsidR="00C9615C" w:rsidRPr="00F32FD4" w:rsidRDefault="00C9615C" w:rsidP="0036344F">
      <w:pPr>
        <w:pStyle w:val="a7"/>
        <w:numPr>
          <w:ilvl w:val="0"/>
          <w:numId w:val="111"/>
        </w:numPr>
        <w:shd w:val="clear" w:color="auto" w:fill="FFFFFF"/>
        <w:tabs>
          <w:tab w:val="left" w:pos="480"/>
        </w:tabs>
        <w:spacing w:beforeLines="20"/>
        <w:ind w:left="0" w:firstLine="0"/>
        <w:contextualSpacing w:val="0"/>
        <w:rPr>
          <w:sz w:val="28"/>
          <w:szCs w:val="28"/>
        </w:rPr>
      </w:pPr>
      <w:r w:rsidRPr="00F32FD4">
        <w:rPr>
          <w:sz w:val="28"/>
          <w:szCs w:val="28"/>
        </w:rPr>
        <w:t>3,6*3,6 м.</w:t>
      </w:r>
    </w:p>
    <w:p w:rsidR="00C9615C" w:rsidRPr="00F32FD4" w:rsidRDefault="00C9615C" w:rsidP="0036344F">
      <w:pPr>
        <w:pStyle w:val="a7"/>
        <w:numPr>
          <w:ilvl w:val="0"/>
          <w:numId w:val="111"/>
        </w:numPr>
        <w:shd w:val="clear" w:color="auto" w:fill="FFFFFF"/>
        <w:tabs>
          <w:tab w:val="left" w:pos="480"/>
        </w:tabs>
        <w:spacing w:beforeLines="20"/>
        <w:ind w:left="0" w:firstLine="0"/>
        <w:contextualSpacing w:val="0"/>
        <w:rPr>
          <w:sz w:val="28"/>
          <w:szCs w:val="28"/>
        </w:rPr>
      </w:pPr>
      <w:r w:rsidRPr="00F32FD4">
        <w:rPr>
          <w:sz w:val="28"/>
          <w:szCs w:val="28"/>
        </w:rPr>
        <w:t>4,2*4,2 м.</w:t>
      </w:r>
    </w:p>
    <w:p w:rsidR="00C9615C" w:rsidRPr="00F32FD4" w:rsidRDefault="00C9615C" w:rsidP="0036344F">
      <w:pPr>
        <w:pStyle w:val="a7"/>
        <w:numPr>
          <w:ilvl w:val="0"/>
          <w:numId w:val="111"/>
        </w:numPr>
        <w:shd w:val="clear" w:color="auto" w:fill="FFFFFF"/>
        <w:tabs>
          <w:tab w:val="left" w:pos="480"/>
        </w:tabs>
        <w:spacing w:beforeLines="20"/>
        <w:ind w:left="0" w:firstLine="0"/>
        <w:contextualSpacing w:val="0"/>
        <w:rPr>
          <w:sz w:val="28"/>
          <w:szCs w:val="28"/>
        </w:rPr>
      </w:pPr>
      <w:r w:rsidRPr="00F32FD4">
        <w:rPr>
          <w:sz w:val="28"/>
          <w:szCs w:val="28"/>
        </w:rPr>
        <w:t>4,8*5,4 м.</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№4.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В каких случаях в промышленном здании устраивается тамбур?</w:t>
      </w:r>
    </w:p>
    <w:p w:rsidR="00C9615C" w:rsidRPr="00F32FD4" w:rsidRDefault="00C9615C" w:rsidP="0036344F">
      <w:pPr>
        <w:pStyle w:val="a7"/>
        <w:numPr>
          <w:ilvl w:val="0"/>
          <w:numId w:val="112"/>
        </w:numPr>
        <w:shd w:val="clear" w:color="auto" w:fill="FFFFFF"/>
        <w:tabs>
          <w:tab w:val="left" w:pos="480"/>
        </w:tabs>
        <w:spacing w:beforeLines="20"/>
        <w:ind w:left="0" w:firstLine="0"/>
        <w:contextualSpacing w:val="0"/>
        <w:rPr>
          <w:sz w:val="28"/>
          <w:szCs w:val="28"/>
        </w:rPr>
      </w:pPr>
      <w:r w:rsidRPr="00F32FD4">
        <w:rPr>
          <w:sz w:val="28"/>
          <w:szCs w:val="28"/>
        </w:rPr>
        <w:t>Для пропуска людей в здание и устранения сквозняков.</w:t>
      </w:r>
    </w:p>
    <w:p w:rsidR="00C9615C" w:rsidRPr="00F32FD4" w:rsidRDefault="00C9615C" w:rsidP="0036344F">
      <w:pPr>
        <w:pStyle w:val="a7"/>
        <w:numPr>
          <w:ilvl w:val="0"/>
          <w:numId w:val="112"/>
        </w:numPr>
        <w:shd w:val="clear" w:color="auto" w:fill="FFFFFF"/>
        <w:tabs>
          <w:tab w:val="left" w:pos="480"/>
        </w:tabs>
        <w:spacing w:beforeLines="20"/>
        <w:ind w:left="0" w:firstLine="0"/>
        <w:contextualSpacing w:val="0"/>
        <w:rPr>
          <w:sz w:val="28"/>
          <w:szCs w:val="28"/>
        </w:rPr>
      </w:pPr>
      <w:r w:rsidRPr="00F32FD4">
        <w:rPr>
          <w:sz w:val="28"/>
          <w:szCs w:val="28"/>
        </w:rPr>
        <w:t>Для пропуска транспорта и людей в здание.</w:t>
      </w:r>
    </w:p>
    <w:p w:rsidR="00C9615C" w:rsidRPr="00F32FD4" w:rsidRDefault="00C9615C" w:rsidP="0036344F">
      <w:pPr>
        <w:pStyle w:val="a7"/>
        <w:numPr>
          <w:ilvl w:val="0"/>
          <w:numId w:val="112"/>
        </w:numPr>
        <w:shd w:val="clear" w:color="auto" w:fill="FFFFFF"/>
        <w:tabs>
          <w:tab w:val="left" w:pos="480"/>
        </w:tabs>
        <w:spacing w:beforeLines="20"/>
        <w:ind w:left="0" w:firstLine="0"/>
        <w:contextualSpacing w:val="0"/>
        <w:rPr>
          <w:sz w:val="28"/>
          <w:szCs w:val="28"/>
        </w:rPr>
      </w:pPr>
      <w:r w:rsidRPr="00F32FD4">
        <w:rPr>
          <w:sz w:val="28"/>
          <w:szCs w:val="28"/>
        </w:rPr>
        <w:t>Для пропуска  транспорта в здание с режимным микроклиматом.</w:t>
      </w:r>
    </w:p>
    <w:p w:rsidR="00C9615C" w:rsidRPr="00F32FD4" w:rsidRDefault="00C9615C" w:rsidP="0036344F">
      <w:pPr>
        <w:shd w:val="clear" w:color="auto" w:fill="FFFFFF"/>
        <w:tabs>
          <w:tab w:val="left" w:pos="480"/>
        </w:tabs>
        <w:spacing w:beforeLines="20"/>
        <w:rPr>
          <w:b/>
          <w:bCs/>
          <w:sz w:val="28"/>
          <w:szCs w:val="28"/>
        </w:rPr>
      </w:pPr>
      <w:r w:rsidRPr="00F32FD4">
        <w:rPr>
          <w:b/>
          <w:bCs/>
          <w:sz w:val="28"/>
          <w:szCs w:val="28"/>
        </w:rPr>
        <w:t>Задание №5. Выбрать номер правильного ответа.</w:t>
      </w:r>
    </w:p>
    <w:p w:rsidR="00C9615C" w:rsidRPr="00F32FD4" w:rsidRDefault="00C9615C" w:rsidP="0036344F">
      <w:pPr>
        <w:shd w:val="clear" w:color="auto" w:fill="FFFFFF"/>
        <w:tabs>
          <w:tab w:val="left" w:pos="480"/>
        </w:tabs>
        <w:spacing w:beforeLines="20"/>
        <w:rPr>
          <w:sz w:val="28"/>
          <w:szCs w:val="28"/>
        </w:rPr>
      </w:pPr>
      <w:r w:rsidRPr="00F32FD4">
        <w:rPr>
          <w:sz w:val="28"/>
          <w:szCs w:val="28"/>
        </w:rPr>
        <w:t>Можно ли устраивать  распашные ворота в</w:t>
      </w:r>
      <w:r w:rsidR="00493685" w:rsidRPr="00F32FD4">
        <w:rPr>
          <w:sz w:val="28"/>
          <w:szCs w:val="28"/>
        </w:rPr>
        <w:t xml:space="preserve"> </w:t>
      </w:r>
      <w:r w:rsidRPr="00F32FD4">
        <w:rPr>
          <w:sz w:val="28"/>
          <w:szCs w:val="28"/>
        </w:rPr>
        <w:t>промышленном здании с открыванием створок внутрь здания?</w:t>
      </w:r>
    </w:p>
    <w:p w:rsidR="00C9615C" w:rsidRPr="00F32FD4" w:rsidRDefault="00C9615C" w:rsidP="0036344F">
      <w:pPr>
        <w:pStyle w:val="a7"/>
        <w:numPr>
          <w:ilvl w:val="0"/>
          <w:numId w:val="113"/>
        </w:numPr>
        <w:shd w:val="clear" w:color="auto" w:fill="FFFFFF"/>
        <w:tabs>
          <w:tab w:val="left" w:pos="480"/>
        </w:tabs>
        <w:spacing w:beforeLines="20"/>
        <w:contextualSpacing w:val="0"/>
        <w:rPr>
          <w:sz w:val="28"/>
          <w:szCs w:val="28"/>
        </w:rPr>
      </w:pPr>
      <w:r w:rsidRPr="00F32FD4">
        <w:rPr>
          <w:sz w:val="28"/>
          <w:szCs w:val="28"/>
        </w:rPr>
        <w:lastRenderedPageBreak/>
        <w:t>Нет.</w:t>
      </w:r>
    </w:p>
    <w:p w:rsidR="00C9615C" w:rsidRPr="00F32FD4" w:rsidRDefault="00C9615C" w:rsidP="0036344F">
      <w:pPr>
        <w:pStyle w:val="a7"/>
        <w:numPr>
          <w:ilvl w:val="0"/>
          <w:numId w:val="113"/>
        </w:numPr>
        <w:shd w:val="clear" w:color="auto" w:fill="FFFFFF"/>
        <w:tabs>
          <w:tab w:val="left" w:pos="480"/>
        </w:tabs>
        <w:spacing w:beforeLines="20"/>
        <w:contextualSpacing w:val="0"/>
        <w:rPr>
          <w:sz w:val="28"/>
          <w:szCs w:val="28"/>
        </w:rPr>
      </w:pPr>
      <w:r w:rsidRPr="00F32FD4">
        <w:rPr>
          <w:sz w:val="28"/>
          <w:szCs w:val="28"/>
        </w:rPr>
        <w:t>Да.</w:t>
      </w:r>
    </w:p>
    <w:p w:rsidR="00C9615C" w:rsidRPr="00F32FD4" w:rsidRDefault="00C9615C" w:rsidP="0036344F">
      <w:pPr>
        <w:pStyle w:val="a7"/>
        <w:numPr>
          <w:ilvl w:val="0"/>
          <w:numId w:val="113"/>
        </w:numPr>
        <w:shd w:val="clear" w:color="auto" w:fill="FFFFFF"/>
        <w:tabs>
          <w:tab w:val="left" w:pos="480"/>
        </w:tabs>
        <w:spacing w:beforeLines="20"/>
        <w:contextualSpacing w:val="0"/>
        <w:rPr>
          <w:sz w:val="28"/>
          <w:szCs w:val="28"/>
        </w:rPr>
      </w:pPr>
      <w:r w:rsidRPr="00F32FD4">
        <w:rPr>
          <w:sz w:val="28"/>
          <w:szCs w:val="28"/>
        </w:rPr>
        <w:t>Не всегда.</w:t>
      </w:r>
    </w:p>
    <w:p w:rsidR="00CA3B8C" w:rsidRPr="00F32FD4" w:rsidRDefault="00CA3B8C" w:rsidP="0036344F">
      <w:pPr>
        <w:shd w:val="clear" w:color="auto" w:fill="FFFFFF"/>
        <w:tabs>
          <w:tab w:val="left" w:pos="480"/>
        </w:tabs>
        <w:spacing w:beforeLines="20"/>
        <w:rPr>
          <w:sz w:val="28"/>
          <w:szCs w:val="28"/>
        </w:rPr>
      </w:pPr>
    </w:p>
    <w:p w:rsidR="00457F3C" w:rsidRPr="00F32FD4" w:rsidRDefault="00457F3C" w:rsidP="0036344F">
      <w:pPr>
        <w:shd w:val="clear" w:color="auto" w:fill="FFFFFF"/>
        <w:tabs>
          <w:tab w:val="left" w:pos="480"/>
        </w:tabs>
        <w:spacing w:beforeLines="20"/>
        <w:ind w:firstLine="709"/>
        <w:rPr>
          <w:spacing w:val="3"/>
          <w:sz w:val="28"/>
          <w:szCs w:val="28"/>
        </w:rPr>
      </w:pPr>
      <w:r w:rsidRPr="00F32FD4">
        <w:rPr>
          <w:spacing w:val="3"/>
          <w:sz w:val="28"/>
          <w:szCs w:val="28"/>
        </w:rPr>
        <w:t xml:space="preserve">Тестовый контроль выполняется студентами по </w:t>
      </w:r>
      <w:r w:rsidR="00493685" w:rsidRPr="00F32FD4">
        <w:rPr>
          <w:spacing w:val="3"/>
          <w:sz w:val="28"/>
          <w:szCs w:val="28"/>
        </w:rPr>
        <w:t xml:space="preserve">одному или </w:t>
      </w:r>
      <w:r w:rsidRPr="00F32FD4">
        <w:rPr>
          <w:spacing w:val="3"/>
          <w:sz w:val="28"/>
          <w:szCs w:val="28"/>
        </w:rPr>
        <w:t xml:space="preserve">нескольким </w:t>
      </w:r>
      <w:r w:rsidRPr="00F32FD4">
        <w:rPr>
          <w:sz w:val="28"/>
          <w:szCs w:val="28"/>
        </w:rPr>
        <w:t xml:space="preserve">лекционным разделам дисциплины в течение 15 минут. Проверка </w:t>
      </w:r>
      <w:r w:rsidRPr="00F32FD4">
        <w:rPr>
          <w:spacing w:val="3"/>
          <w:sz w:val="28"/>
          <w:szCs w:val="28"/>
        </w:rPr>
        <w:t>осуществляется преподавателем</w:t>
      </w:r>
      <w:r w:rsidR="00493685" w:rsidRPr="00F32FD4">
        <w:rPr>
          <w:spacing w:val="3"/>
          <w:sz w:val="28"/>
          <w:szCs w:val="28"/>
        </w:rPr>
        <w:t>. В зависимости от общего количества вопросов за правильные ответы в объеме  от 100-85% приравнивается к «отлично»; от 70-85% - «хорошо»; 50-70% -«удовлетворительно», ниже 50%</w:t>
      </w:r>
      <w:r w:rsidRPr="00F32FD4">
        <w:rPr>
          <w:spacing w:val="3"/>
          <w:sz w:val="28"/>
          <w:szCs w:val="28"/>
        </w:rPr>
        <w:t xml:space="preserve"> </w:t>
      </w:r>
      <w:r w:rsidR="00493685" w:rsidRPr="00F32FD4">
        <w:rPr>
          <w:spacing w:val="3"/>
          <w:sz w:val="28"/>
          <w:szCs w:val="28"/>
        </w:rPr>
        <w:t xml:space="preserve">выставляется  оценка «неудовлетворительно».   </w:t>
      </w:r>
    </w:p>
    <w:p w:rsidR="00493685" w:rsidRPr="00F32FD4" w:rsidRDefault="00493685" w:rsidP="00CE0543">
      <w:pPr>
        <w:rPr>
          <w:b/>
          <w:sz w:val="28"/>
          <w:szCs w:val="28"/>
        </w:rPr>
      </w:pPr>
    </w:p>
    <w:p w:rsidR="00CA3B8C" w:rsidRPr="00F32FD4" w:rsidRDefault="00CA3B8C" w:rsidP="00CE0543">
      <w:pPr>
        <w:rPr>
          <w:b/>
          <w:sz w:val="28"/>
          <w:szCs w:val="28"/>
        </w:rPr>
      </w:pPr>
    </w:p>
    <w:p w:rsidR="002734F1" w:rsidRPr="00F32FD4" w:rsidRDefault="002734F1" w:rsidP="002734F1">
      <w:pPr>
        <w:ind w:firstLine="567"/>
        <w:jc w:val="center"/>
        <w:rPr>
          <w:b/>
          <w:sz w:val="28"/>
          <w:szCs w:val="28"/>
        </w:rPr>
      </w:pPr>
      <w:r w:rsidRPr="00F32FD4">
        <w:rPr>
          <w:b/>
          <w:sz w:val="28"/>
          <w:szCs w:val="28"/>
        </w:rPr>
        <w:t>Раздел 2</w:t>
      </w:r>
      <w:r w:rsidR="00F1657B" w:rsidRPr="00F32FD4">
        <w:rPr>
          <w:b/>
          <w:sz w:val="28"/>
          <w:szCs w:val="28"/>
        </w:rPr>
        <w:t>.</w:t>
      </w:r>
      <w:r w:rsidRPr="00F32FD4">
        <w:rPr>
          <w:b/>
          <w:sz w:val="28"/>
          <w:szCs w:val="28"/>
        </w:rPr>
        <w:t xml:space="preserve"> тема 2.1. Основы проектирования строительных конструкций.</w:t>
      </w:r>
    </w:p>
    <w:p w:rsidR="002734F1" w:rsidRPr="00F32FD4" w:rsidRDefault="002734F1" w:rsidP="00A3677C">
      <w:pPr>
        <w:ind w:firstLine="567"/>
        <w:rPr>
          <w:b/>
          <w:sz w:val="28"/>
          <w:szCs w:val="28"/>
        </w:rPr>
      </w:pPr>
    </w:p>
    <w:p w:rsidR="00CA3B8C" w:rsidRPr="00F32FD4" w:rsidRDefault="00CA3B8C" w:rsidP="00CA3B8C">
      <w:pPr>
        <w:ind w:firstLine="567"/>
        <w:jc w:val="center"/>
        <w:rPr>
          <w:b/>
          <w:sz w:val="28"/>
          <w:szCs w:val="28"/>
        </w:rPr>
      </w:pPr>
      <w:r w:rsidRPr="00F32FD4">
        <w:rPr>
          <w:b/>
          <w:sz w:val="28"/>
          <w:szCs w:val="28"/>
        </w:rPr>
        <w:t>О</w:t>
      </w:r>
      <w:r w:rsidR="00C31C19" w:rsidRPr="00F32FD4">
        <w:rPr>
          <w:b/>
          <w:sz w:val="28"/>
          <w:szCs w:val="28"/>
        </w:rPr>
        <w:t xml:space="preserve">сновы расчета строительных конструкций и </w:t>
      </w:r>
    </w:p>
    <w:p w:rsidR="004635BE" w:rsidRPr="00F32FD4" w:rsidRDefault="00C31C19" w:rsidP="00CA3B8C">
      <w:pPr>
        <w:ind w:firstLine="567"/>
        <w:jc w:val="center"/>
        <w:rPr>
          <w:b/>
          <w:sz w:val="28"/>
          <w:szCs w:val="28"/>
        </w:rPr>
      </w:pPr>
      <w:r w:rsidRPr="00F32FD4">
        <w:rPr>
          <w:b/>
          <w:sz w:val="28"/>
          <w:szCs w:val="28"/>
        </w:rPr>
        <w:t>оснований по предельным    состояниям.</w:t>
      </w:r>
    </w:p>
    <w:p w:rsidR="004B1599" w:rsidRPr="00F32FD4" w:rsidRDefault="004B1599" w:rsidP="00A3677C">
      <w:pPr>
        <w:ind w:firstLine="567"/>
        <w:rPr>
          <w:b/>
          <w:sz w:val="28"/>
          <w:szCs w:val="28"/>
        </w:rPr>
      </w:pPr>
    </w:p>
    <w:p w:rsidR="003A3077" w:rsidRPr="00F32FD4" w:rsidRDefault="003A3077" w:rsidP="005B2797">
      <w:pPr>
        <w:rPr>
          <w:sz w:val="28"/>
          <w:szCs w:val="28"/>
        </w:rPr>
      </w:pPr>
      <w:r w:rsidRPr="00F32FD4">
        <w:rPr>
          <w:b/>
          <w:sz w:val="28"/>
          <w:szCs w:val="28"/>
        </w:rPr>
        <w:t>Задание №1</w:t>
      </w:r>
      <w:r w:rsidRPr="00F32FD4">
        <w:rPr>
          <w:sz w:val="28"/>
          <w:szCs w:val="28"/>
        </w:rPr>
        <w:t xml:space="preserve">. Дополнить ответ. </w:t>
      </w:r>
    </w:p>
    <w:p w:rsidR="003A3077" w:rsidRPr="00F32FD4" w:rsidRDefault="00E33B78" w:rsidP="005B2797">
      <w:pPr>
        <w:rPr>
          <w:sz w:val="28"/>
          <w:szCs w:val="28"/>
        </w:rPr>
      </w:pPr>
      <w:r w:rsidRPr="00F32FD4">
        <w:rPr>
          <w:sz w:val="28"/>
          <w:szCs w:val="28"/>
        </w:rPr>
        <w:t>1.</w:t>
      </w:r>
      <w:r w:rsidR="0005094A" w:rsidRPr="00F32FD4">
        <w:rPr>
          <w:sz w:val="28"/>
          <w:szCs w:val="28"/>
        </w:rPr>
        <w:t xml:space="preserve"> </w:t>
      </w:r>
      <w:r w:rsidR="003A3077" w:rsidRPr="00F32FD4">
        <w:rPr>
          <w:sz w:val="28"/>
          <w:szCs w:val="28"/>
        </w:rPr>
        <w:t>Предельным состоянием называется такое состояние</w:t>
      </w:r>
      <w:r w:rsidR="0076540C" w:rsidRPr="00F32FD4">
        <w:rPr>
          <w:sz w:val="28"/>
          <w:szCs w:val="28"/>
        </w:rPr>
        <w:t>,</w:t>
      </w:r>
      <w:r w:rsidR="003A3077" w:rsidRPr="00F32FD4">
        <w:rPr>
          <w:sz w:val="28"/>
          <w:szCs w:val="28"/>
        </w:rPr>
        <w:t xml:space="preserve"> при котором дальнейшая ……………..  …………….. конструкции невозможна.</w:t>
      </w:r>
    </w:p>
    <w:p w:rsidR="003A3077" w:rsidRPr="00F32FD4" w:rsidRDefault="00E33B78" w:rsidP="005B2797">
      <w:pPr>
        <w:rPr>
          <w:sz w:val="28"/>
          <w:szCs w:val="28"/>
        </w:rPr>
      </w:pPr>
      <w:r w:rsidRPr="00F32FD4">
        <w:rPr>
          <w:sz w:val="28"/>
          <w:szCs w:val="28"/>
        </w:rPr>
        <w:t>2.</w:t>
      </w:r>
      <w:r w:rsidR="0005094A" w:rsidRPr="00F32FD4">
        <w:rPr>
          <w:sz w:val="28"/>
          <w:szCs w:val="28"/>
        </w:rPr>
        <w:t xml:space="preserve"> </w:t>
      </w:r>
      <w:r w:rsidR="003A3077" w:rsidRPr="00F32FD4">
        <w:rPr>
          <w:sz w:val="28"/>
          <w:szCs w:val="28"/>
        </w:rPr>
        <w:t>Первая группа предельных состояний - ……………………………………….</w:t>
      </w:r>
    </w:p>
    <w:p w:rsidR="003A3077" w:rsidRPr="00F32FD4" w:rsidRDefault="00E33B78" w:rsidP="005B2797">
      <w:pPr>
        <w:rPr>
          <w:sz w:val="28"/>
          <w:szCs w:val="28"/>
        </w:rPr>
      </w:pPr>
      <w:r w:rsidRPr="00F32FD4">
        <w:rPr>
          <w:sz w:val="28"/>
          <w:szCs w:val="28"/>
        </w:rPr>
        <w:t>3.</w:t>
      </w:r>
      <w:r w:rsidR="0005094A" w:rsidRPr="00F32FD4">
        <w:rPr>
          <w:sz w:val="28"/>
          <w:szCs w:val="28"/>
        </w:rPr>
        <w:t xml:space="preserve"> </w:t>
      </w:r>
      <w:r w:rsidR="003A3077" w:rsidRPr="00F32FD4">
        <w:rPr>
          <w:sz w:val="28"/>
          <w:szCs w:val="28"/>
        </w:rPr>
        <w:t>Вторая группа предельных состояний  - …………………………………………</w:t>
      </w:r>
    </w:p>
    <w:p w:rsidR="00E33B78" w:rsidRPr="00F32FD4" w:rsidRDefault="00E33B78" w:rsidP="005B2797">
      <w:pPr>
        <w:rPr>
          <w:sz w:val="28"/>
          <w:szCs w:val="28"/>
        </w:rPr>
      </w:pPr>
      <w:r w:rsidRPr="00F32FD4">
        <w:rPr>
          <w:sz w:val="28"/>
          <w:szCs w:val="28"/>
        </w:rPr>
        <w:t>4.</w:t>
      </w:r>
      <w:r w:rsidR="0005094A" w:rsidRPr="00F32FD4">
        <w:rPr>
          <w:sz w:val="28"/>
          <w:szCs w:val="28"/>
        </w:rPr>
        <w:t xml:space="preserve"> </w:t>
      </w:r>
      <w:r w:rsidR="003A3077" w:rsidRPr="00F32FD4">
        <w:rPr>
          <w:sz w:val="28"/>
          <w:szCs w:val="28"/>
        </w:rPr>
        <w:t xml:space="preserve">Расчет по первой группе предельных состояний исходит из выполнения  </w:t>
      </w:r>
    </w:p>
    <w:p w:rsidR="00E33B78" w:rsidRPr="00F32FD4" w:rsidRDefault="00E33B78" w:rsidP="005B2797">
      <w:pPr>
        <w:rPr>
          <w:sz w:val="28"/>
          <w:szCs w:val="28"/>
        </w:rPr>
      </w:pPr>
      <w:r w:rsidRPr="00F32FD4">
        <w:rPr>
          <w:sz w:val="28"/>
          <w:szCs w:val="28"/>
        </w:rPr>
        <w:t>нера</w:t>
      </w:r>
      <w:r w:rsidR="003A3077" w:rsidRPr="00F32FD4">
        <w:rPr>
          <w:sz w:val="28"/>
          <w:szCs w:val="28"/>
        </w:rPr>
        <w:t xml:space="preserve">венства           </w:t>
      </w:r>
      <w:r w:rsidR="003A3077" w:rsidRPr="00F32FD4">
        <w:rPr>
          <w:sz w:val="28"/>
          <w:szCs w:val="28"/>
          <w:lang w:val="en-US"/>
        </w:rPr>
        <w:t>N</w:t>
      </w:r>
      <w:r w:rsidR="003A3077" w:rsidRPr="00F32FD4">
        <w:rPr>
          <w:sz w:val="28"/>
          <w:szCs w:val="28"/>
        </w:rPr>
        <w:t xml:space="preserve"> ≤ Ф                          </w:t>
      </w:r>
      <w:r w:rsidR="003A3077" w:rsidRPr="00F32FD4">
        <w:rPr>
          <w:sz w:val="28"/>
          <w:szCs w:val="28"/>
          <w:lang w:val="en-US"/>
        </w:rPr>
        <w:t>N</w:t>
      </w:r>
      <w:r w:rsidR="003A3077" w:rsidRPr="00F32FD4">
        <w:rPr>
          <w:sz w:val="28"/>
          <w:szCs w:val="28"/>
        </w:rPr>
        <w:t xml:space="preserve"> -?   </w:t>
      </w:r>
      <w:r w:rsidR="0076540C" w:rsidRPr="00F32FD4">
        <w:rPr>
          <w:sz w:val="28"/>
          <w:szCs w:val="28"/>
        </w:rPr>
        <w:t xml:space="preserve">      </w:t>
      </w:r>
      <w:r w:rsidR="003A3077" w:rsidRPr="00F32FD4">
        <w:rPr>
          <w:sz w:val="28"/>
          <w:szCs w:val="28"/>
        </w:rPr>
        <w:t>Ф  - ?</w:t>
      </w:r>
    </w:p>
    <w:p w:rsidR="003A3077" w:rsidRPr="00F32FD4" w:rsidRDefault="00E33B78" w:rsidP="005B2797">
      <w:pPr>
        <w:rPr>
          <w:sz w:val="28"/>
          <w:szCs w:val="28"/>
        </w:rPr>
      </w:pPr>
      <w:r w:rsidRPr="00F32FD4">
        <w:rPr>
          <w:sz w:val="28"/>
          <w:szCs w:val="28"/>
        </w:rPr>
        <w:t>5.</w:t>
      </w:r>
      <w:r w:rsidR="0005094A" w:rsidRPr="00F32FD4">
        <w:rPr>
          <w:sz w:val="28"/>
          <w:szCs w:val="28"/>
        </w:rPr>
        <w:t xml:space="preserve"> </w:t>
      </w:r>
      <w:r w:rsidR="003A3077" w:rsidRPr="00F32FD4">
        <w:rPr>
          <w:sz w:val="28"/>
          <w:szCs w:val="28"/>
        </w:rPr>
        <w:t>Расчет по второй группе предельных состо</w:t>
      </w:r>
      <w:r w:rsidR="005F1D90" w:rsidRPr="00F32FD4">
        <w:rPr>
          <w:sz w:val="28"/>
          <w:szCs w:val="28"/>
        </w:rPr>
        <w:t>яний исходит из выполнения нера</w:t>
      </w:r>
      <w:r w:rsidR="003A3077" w:rsidRPr="00F32FD4">
        <w:rPr>
          <w:sz w:val="28"/>
          <w:szCs w:val="28"/>
        </w:rPr>
        <w:t xml:space="preserve">венства         </w:t>
      </w:r>
      <w:r w:rsidR="003A3077" w:rsidRPr="00F32FD4">
        <w:rPr>
          <w:sz w:val="28"/>
          <w:szCs w:val="28"/>
          <w:lang w:val="en-US"/>
        </w:rPr>
        <w:t>f</w:t>
      </w:r>
      <w:r w:rsidR="003A3077" w:rsidRPr="00F32FD4">
        <w:rPr>
          <w:sz w:val="28"/>
          <w:szCs w:val="28"/>
        </w:rPr>
        <w:t xml:space="preserve"> ≤ </w:t>
      </w:r>
      <w:r w:rsidR="003A3077" w:rsidRPr="00F32FD4">
        <w:rPr>
          <w:sz w:val="28"/>
          <w:szCs w:val="28"/>
          <w:lang w:val="en-US"/>
        </w:rPr>
        <w:t>f</w:t>
      </w:r>
      <w:r w:rsidR="003A3077" w:rsidRPr="00F32FD4">
        <w:rPr>
          <w:sz w:val="28"/>
          <w:szCs w:val="28"/>
          <w:vertAlign w:val="subscript"/>
          <w:lang w:val="en-US"/>
        </w:rPr>
        <w:t>u</w:t>
      </w:r>
      <w:r w:rsidR="003A3077" w:rsidRPr="00F32FD4">
        <w:rPr>
          <w:sz w:val="28"/>
          <w:szCs w:val="28"/>
          <w:lang w:val="en-US"/>
        </w:rPr>
        <w:t>f</w:t>
      </w:r>
      <w:r w:rsidR="003A3077" w:rsidRPr="00F32FD4">
        <w:rPr>
          <w:sz w:val="28"/>
          <w:szCs w:val="28"/>
        </w:rPr>
        <w:t xml:space="preserve"> - ?                           </w:t>
      </w:r>
      <w:r w:rsidR="003A3077" w:rsidRPr="00F32FD4">
        <w:rPr>
          <w:sz w:val="28"/>
          <w:szCs w:val="28"/>
          <w:lang w:val="en-US"/>
        </w:rPr>
        <w:t>f</w:t>
      </w:r>
      <w:r w:rsidR="003A3077" w:rsidRPr="00F32FD4">
        <w:rPr>
          <w:sz w:val="28"/>
          <w:szCs w:val="28"/>
          <w:vertAlign w:val="subscript"/>
          <w:lang w:val="en-US"/>
        </w:rPr>
        <w:t>u</w:t>
      </w:r>
      <w:r w:rsidR="003A3077" w:rsidRPr="00F32FD4">
        <w:rPr>
          <w:sz w:val="28"/>
          <w:szCs w:val="28"/>
        </w:rPr>
        <w:t xml:space="preserve"> - ?</w:t>
      </w:r>
    </w:p>
    <w:p w:rsidR="003A3077" w:rsidRPr="00F32FD4" w:rsidRDefault="00E33B78" w:rsidP="005B2797">
      <w:pPr>
        <w:rPr>
          <w:sz w:val="28"/>
          <w:szCs w:val="28"/>
        </w:rPr>
      </w:pPr>
      <w:r w:rsidRPr="00F32FD4">
        <w:rPr>
          <w:sz w:val="28"/>
          <w:szCs w:val="28"/>
        </w:rPr>
        <w:t>6.</w:t>
      </w:r>
      <w:r w:rsidR="0005094A" w:rsidRPr="00F32FD4">
        <w:rPr>
          <w:sz w:val="28"/>
          <w:szCs w:val="28"/>
        </w:rPr>
        <w:t xml:space="preserve"> </w:t>
      </w:r>
      <w:r w:rsidR="003A3077" w:rsidRPr="00F32FD4">
        <w:rPr>
          <w:sz w:val="28"/>
          <w:szCs w:val="28"/>
          <w:lang w:val="en-US"/>
        </w:rPr>
        <w:t>R</w:t>
      </w:r>
      <w:r w:rsidR="003A3077" w:rsidRPr="00F32FD4">
        <w:rPr>
          <w:sz w:val="28"/>
          <w:szCs w:val="28"/>
          <w:vertAlign w:val="subscript"/>
          <w:lang w:val="en-US"/>
        </w:rPr>
        <w:t>n</w:t>
      </w:r>
      <w:r w:rsidR="003A3077" w:rsidRPr="00F32FD4">
        <w:rPr>
          <w:sz w:val="28"/>
          <w:szCs w:val="28"/>
        </w:rPr>
        <w:t xml:space="preserve">  - ?</w:t>
      </w:r>
    </w:p>
    <w:p w:rsidR="003A3077" w:rsidRPr="00F32FD4" w:rsidRDefault="00E33B78" w:rsidP="005B2797">
      <w:pPr>
        <w:rPr>
          <w:sz w:val="28"/>
          <w:szCs w:val="28"/>
        </w:rPr>
      </w:pPr>
      <w:r w:rsidRPr="00F32FD4">
        <w:rPr>
          <w:sz w:val="28"/>
          <w:szCs w:val="28"/>
        </w:rPr>
        <w:t>7.</w:t>
      </w:r>
      <w:r w:rsidR="0005094A" w:rsidRPr="00F32FD4">
        <w:rPr>
          <w:sz w:val="28"/>
          <w:szCs w:val="28"/>
        </w:rPr>
        <w:t xml:space="preserve"> </w:t>
      </w:r>
      <w:r w:rsidR="003A3077" w:rsidRPr="00F32FD4">
        <w:rPr>
          <w:sz w:val="28"/>
          <w:szCs w:val="28"/>
          <w:lang w:val="en-US"/>
        </w:rPr>
        <w:t>R</w:t>
      </w:r>
      <w:r w:rsidR="003A3077" w:rsidRPr="00F32FD4">
        <w:rPr>
          <w:sz w:val="28"/>
          <w:szCs w:val="28"/>
        </w:rPr>
        <w:t xml:space="preserve">  -  ?</w:t>
      </w:r>
    </w:p>
    <w:p w:rsidR="003A3077" w:rsidRPr="00F32FD4" w:rsidRDefault="00E33B78" w:rsidP="005B2797">
      <w:pPr>
        <w:rPr>
          <w:sz w:val="28"/>
          <w:szCs w:val="28"/>
        </w:rPr>
      </w:pPr>
      <w:r w:rsidRPr="00F32FD4">
        <w:rPr>
          <w:sz w:val="28"/>
          <w:szCs w:val="28"/>
        </w:rPr>
        <w:t>8.</w:t>
      </w:r>
      <w:r w:rsidR="0005094A" w:rsidRPr="00F32FD4">
        <w:rPr>
          <w:sz w:val="28"/>
          <w:szCs w:val="28"/>
        </w:rPr>
        <w:t xml:space="preserve"> </w:t>
      </w:r>
      <w:r w:rsidR="003A3077" w:rsidRPr="00F32FD4">
        <w:rPr>
          <w:sz w:val="28"/>
          <w:szCs w:val="28"/>
        </w:rPr>
        <w:t>γ</w:t>
      </w:r>
      <w:r w:rsidR="003A3077" w:rsidRPr="00F32FD4">
        <w:rPr>
          <w:sz w:val="28"/>
          <w:szCs w:val="28"/>
          <w:vertAlign w:val="subscript"/>
        </w:rPr>
        <w:t>с</w:t>
      </w:r>
      <w:r w:rsidR="003A3077" w:rsidRPr="00F32FD4">
        <w:rPr>
          <w:sz w:val="28"/>
          <w:szCs w:val="28"/>
        </w:rPr>
        <w:t xml:space="preserve"> - ?               γ</w:t>
      </w:r>
      <w:r w:rsidR="003A3077" w:rsidRPr="00F32FD4">
        <w:rPr>
          <w:sz w:val="28"/>
          <w:szCs w:val="28"/>
          <w:vertAlign w:val="subscript"/>
          <w:lang w:val="en-US"/>
        </w:rPr>
        <w:t>f</w:t>
      </w:r>
      <w:r w:rsidR="003A3077" w:rsidRPr="00F32FD4">
        <w:rPr>
          <w:sz w:val="28"/>
          <w:szCs w:val="28"/>
        </w:rPr>
        <w:t xml:space="preserve">  -  ?         </w:t>
      </w:r>
      <w:r w:rsidR="003A3077" w:rsidRPr="00F32FD4">
        <w:rPr>
          <w:sz w:val="28"/>
          <w:szCs w:val="28"/>
          <w:lang w:val="en-US"/>
        </w:rPr>
        <w:t>γ</w:t>
      </w:r>
      <w:r w:rsidR="003A3077" w:rsidRPr="00F32FD4">
        <w:rPr>
          <w:sz w:val="28"/>
          <w:szCs w:val="28"/>
          <w:vertAlign w:val="subscript"/>
          <w:lang w:val="en-US"/>
        </w:rPr>
        <w:t>n</w:t>
      </w:r>
      <w:r w:rsidR="003A3077" w:rsidRPr="00F32FD4">
        <w:rPr>
          <w:sz w:val="28"/>
          <w:szCs w:val="28"/>
        </w:rPr>
        <w:t xml:space="preserve">  - ?</w:t>
      </w:r>
    </w:p>
    <w:p w:rsidR="003A3077" w:rsidRPr="00F32FD4" w:rsidRDefault="00E33B78" w:rsidP="005B2797">
      <w:pPr>
        <w:rPr>
          <w:sz w:val="28"/>
          <w:szCs w:val="28"/>
        </w:rPr>
      </w:pPr>
      <w:r w:rsidRPr="00F32FD4">
        <w:rPr>
          <w:sz w:val="28"/>
          <w:szCs w:val="28"/>
        </w:rPr>
        <w:t>9.</w:t>
      </w:r>
      <w:r w:rsidR="0005094A" w:rsidRPr="00F32FD4">
        <w:rPr>
          <w:sz w:val="28"/>
          <w:szCs w:val="28"/>
        </w:rPr>
        <w:t xml:space="preserve"> </w:t>
      </w:r>
      <w:r w:rsidR="003A3077" w:rsidRPr="00F32FD4">
        <w:rPr>
          <w:sz w:val="28"/>
          <w:szCs w:val="28"/>
        </w:rPr>
        <w:t>К предельным состояниям первой группы относятся:</w:t>
      </w:r>
    </w:p>
    <w:p w:rsidR="003A3077" w:rsidRPr="00F32FD4" w:rsidRDefault="003A3077" w:rsidP="005B2797">
      <w:pPr>
        <w:rPr>
          <w:sz w:val="28"/>
          <w:szCs w:val="28"/>
        </w:rPr>
      </w:pPr>
      <w:r w:rsidRPr="00F32FD4">
        <w:rPr>
          <w:sz w:val="28"/>
          <w:szCs w:val="28"/>
        </w:rPr>
        <w:t>а)                б)            в)            г)</w:t>
      </w:r>
    </w:p>
    <w:p w:rsidR="003A3077" w:rsidRPr="00F32FD4" w:rsidRDefault="00E33B78" w:rsidP="005B2797">
      <w:pPr>
        <w:rPr>
          <w:sz w:val="28"/>
          <w:szCs w:val="28"/>
        </w:rPr>
      </w:pPr>
      <w:r w:rsidRPr="00F32FD4">
        <w:rPr>
          <w:sz w:val="28"/>
          <w:szCs w:val="28"/>
        </w:rPr>
        <w:t>10.</w:t>
      </w:r>
      <w:r w:rsidR="0005094A" w:rsidRPr="00F32FD4">
        <w:rPr>
          <w:sz w:val="28"/>
          <w:szCs w:val="28"/>
        </w:rPr>
        <w:t xml:space="preserve"> </w:t>
      </w:r>
      <w:r w:rsidR="003A3077" w:rsidRPr="00F32FD4">
        <w:rPr>
          <w:sz w:val="28"/>
          <w:szCs w:val="28"/>
        </w:rPr>
        <w:t>К предельным состояниям второй группы относятся состояния затрудняющие  нормальную эксплуатацию конструкций в следствии чрезмерных:</w:t>
      </w:r>
    </w:p>
    <w:p w:rsidR="003A3077" w:rsidRPr="00F32FD4" w:rsidRDefault="003A3077" w:rsidP="005B2797">
      <w:pPr>
        <w:rPr>
          <w:sz w:val="28"/>
          <w:szCs w:val="28"/>
        </w:rPr>
      </w:pPr>
      <w:r w:rsidRPr="00F32FD4">
        <w:rPr>
          <w:sz w:val="28"/>
          <w:szCs w:val="28"/>
        </w:rPr>
        <w:t>а)              б)              в)           г)                 д)</w:t>
      </w:r>
    </w:p>
    <w:p w:rsidR="00B7266E" w:rsidRPr="00F32FD4" w:rsidRDefault="00B7266E" w:rsidP="00E33B78">
      <w:pPr>
        <w:ind w:firstLine="567"/>
        <w:rPr>
          <w:b/>
          <w:sz w:val="28"/>
          <w:szCs w:val="28"/>
        </w:rPr>
      </w:pPr>
    </w:p>
    <w:p w:rsidR="00C70E9A" w:rsidRPr="00F32FD4" w:rsidRDefault="00CA3B8C" w:rsidP="007B123B">
      <w:pPr>
        <w:jc w:val="center"/>
        <w:rPr>
          <w:sz w:val="28"/>
          <w:szCs w:val="28"/>
        </w:rPr>
      </w:pPr>
      <w:r w:rsidRPr="00F32FD4">
        <w:rPr>
          <w:b/>
          <w:sz w:val="28"/>
          <w:szCs w:val="28"/>
        </w:rPr>
        <w:t>Н</w:t>
      </w:r>
      <w:r w:rsidR="008E0AC4" w:rsidRPr="00F32FD4">
        <w:rPr>
          <w:b/>
          <w:sz w:val="28"/>
          <w:szCs w:val="28"/>
        </w:rPr>
        <w:t>агрузки  и  воздействия</w:t>
      </w:r>
      <w:r w:rsidR="008E0AC4" w:rsidRPr="00F32FD4">
        <w:rPr>
          <w:sz w:val="28"/>
          <w:szCs w:val="28"/>
        </w:rPr>
        <w:t>.</w:t>
      </w:r>
    </w:p>
    <w:p w:rsidR="00C70E9A" w:rsidRPr="00F32FD4" w:rsidRDefault="00C70E9A" w:rsidP="00D80100">
      <w:pPr>
        <w:rPr>
          <w:sz w:val="28"/>
          <w:szCs w:val="28"/>
        </w:rPr>
      </w:pPr>
      <w:r w:rsidRPr="00F32FD4">
        <w:rPr>
          <w:b/>
          <w:sz w:val="28"/>
          <w:szCs w:val="28"/>
        </w:rPr>
        <w:t>Задание №1</w:t>
      </w:r>
      <w:r w:rsidRPr="00F32FD4">
        <w:rPr>
          <w:sz w:val="28"/>
          <w:szCs w:val="28"/>
        </w:rPr>
        <w:t>. Дополнить ответ.</w:t>
      </w:r>
    </w:p>
    <w:p w:rsidR="00C70E9A" w:rsidRPr="00F32FD4" w:rsidRDefault="007B123B" w:rsidP="00D80100">
      <w:pPr>
        <w:rPr>
          <w:sz w:val="28"/>
          <w:szCs w:val="28"/>
        </w:rPr>
      </w:pPr>
      <w:r w:rsidRPr="00F32FD4">
        <w:rPr>
          <w:sz w:val="28"/>
          <w:szCs w:val="28"/>
        </w:rPr>
        <w:t>1.</w:t>
      </w:r>
      <w:r w:rsidR="0005094A" w:rsidRPr="00F32FD4">
        <w:rPr>
          <w:sz w:val="28"/>
          <w:szCs w:val="28"/>
        </w:rPr>
        <w:t xml:space="preserve"> </w:t>
      </w:r>
      <w:r w:rsidR="00C70E9A" w:rsidRPr="00F32FD4">
        <w:rPr>
          <w:sz w:val="28"/>
          <w:szCs w:val="28"/>
        </w:rPr>
        <w:t xml:space="preserve">К постоянным нагрузкам относятся: </w:t>
      </w:r>
    </w:p>
    <w:p w:rsidR="00C70E9A" w:rsidRPr="00F32FD4" w:rsidRDefault="00C70E9A" w:rsidP="00D80100">
      <w:pPr>
        <w:rPr>
          <w:sz w:val="28"/>
          <w:szCs w:val="28"/>
        </w:rPr>
      </w:pPr>
      <w:r w:rsidRPr="00F32FD4">
        <w:rPr>
          <w:sz w:val="28"/>
          <w:szCs w:val="28"/>
        </w:rPr>
        <w:t>а)                   б)                  в)</w:t>
      </w:r>
    </w:p>
    <w:p w:rsidR="00C70E9A" w:rsidRPr="00F32FD4" w:rsidRDefault="007B123B" w:rsidP="00D80100">
      <w:pPr>
        <w:rPr>
          <w:sz w:val="28"/>
          <w:szCs w:val="28"/>
        </w:rPr>
      </w:pPr>
      <w:r w:rsidRPr="00F32FD4">
        <w:rPr>
          <w:sz w:val="28"/>
          <w:szCs w:val="28"/>
        </w:rPr>
        <w:t>Вре</w:t>
      </w:r>
      <w:r w:rsidR="00C70E9A" w:rsidRPr="00F32FD4">
        <w:rPr>
          <w:sz w:val="28"/>
          <w:szCs w:val="28"/>
        </w:rPr>
        <w:t>менная нагрузка подразделяется:</w:t>
      </w:r>
    </w:p>
    <w:p w:rsidR="00C70E9A" w:rsidRPr="00F32FD4" w:rsidRDefault="00C70E9A" w:rsidP="00D80100">
      <w:pPr>
        <w:rPr>
          <w:sz w:val="28"/>
          <w:szCs w:val="28"/>
        </w:rPr>
      </w:pPr>
      <w:r w:rsidRPr="00F32FD4">
        <w:rPr>
          <w:sz w:val="28"/>
          <w:szCs w:val="28"/>
        </w:rPr>
        <w:t>а)                  б)</w:t>
      </w:r>
    </w:p>
    <w:p w:rsidR="00C70E9A" w:rsidRPr="00F32FD4" w:rsidRDefault="00C70E9A" w:rsidP="00D80100">
      <w:pPr>
        <w:rPr>
          <w:sz w:val="28"/>
          <w:szCs w:val="28"/>
        </w:rPr>
      </w:pPr>
      <w:r w:rsidRPr="00F32FD4">
        <w:rPr>
          <w:b/>
          <w:sz w:val="28"/>
          <w:szCs w:val="28"/>
        </w:rPr>
        <w:t>Задание №2</w:t>
      </w:r>
      <w:r w:rsidRPr="00F32FD4">
        <w:rPr>
          <w:sz w:val="28"/>
          <w:szCs w:val="28"/>
        </w:rPr>
        <w:t>. Выбрать правильный ответ.</w:t>
      </w:r>
    </w:p>
    <w:p w:rsidR="00C70E9A" w:rsidRPr="00F32FD4" w:rsidRDefault="00236B52" w:rsidP="00D80100">
      <w:pPr>
        <w:rPr>
          <w:sz w:val="28"/>
          <w:szCs w:val="28"/>
        </w:rPr>
      </w:pPr>
      <w:r w:rsidRPr="00F32FD4">
        <w:rPr>
          <w:sz w:val="28"/>
          <w:szCs w:val="28"/>
        </w:rPr>
        <w:lastRenderedPageBreak/>
        <w:t>1.</w:t>
      </w:r>
      <w:r w:rsidR="0005094A" w:rsidRPr="00F32FD4">
        <w:rPr>
          <w:sz w:val="28"/>
          <w:szCs w:val="28"/>
        </w:rPr>
        <w:t xml:space="preserve"> </w:t>
      </w:r>
      <w:r w:rsidR="00C70E9A" w:rsidRPr="00F32FD4">
        <w:rPr>
          <w:sz w:val="28"/>
          <w:szCs w:val="28"/>
        </w:rPr>
        <w:t>К каким нагрузкам относят сейсмические и взрывные воздействия ?</w:t>
      </w:r>
    </w:p>
    <w:p w:rsidR="00C70E9A" w:rsidRPr="00F32FD4" w:rsidRDefault="00C70E9A" w:rsidP="00D80100">
      <w:pPr>
        <w:rPr>
          <w:sz w:val="28"/>
          <w:szCs w:val="28"/>
        </w:rPr>
      </w:pPr>
      <w:r w:rsidRPr="00F32FD4">
        <w:rPr>
          <w:sz w:val="28"/>
          <w:szCs w:val="28"/>
        </w:rPr>
        <w:t>а) временной</w:t>
      </w:r>
    </w:p>
    <w:p w:rsidR="00C70E9A" w:rsidRPr="00F32FD4" w:rsidRDefault="00C70E9A" w:rsidP="00D80100">
      <w:pPr>
        <w:rPr>
          <w:sz w:val="28"/>
          <w:szCs w:val="28"/>
        </w:rPr>
      </w:pPr>
      <w:r w:rsidRPr="00F32FD4">
        <w:rPr>
          <w:sz w:val="28"/>
          <w:szCs w:val="28"/>
        </w:rPr>
        <w:t>б) временной кратковременной</w:t>
      </w:r>
    </w:p>
    <w:p w:rsidR="00C70E9A" w:rsidRPr="00F32FD4" w:rsidRDefault="00C70E9A" w:rsidP="00D80100">
      <w:pPr>
        <w:rPr>
          <w:sz w:val="28"/>
          <w:szCs w:val="28"/>
        </w:rPr>
      </w:pPr>
      <w:r w:rsidRPr="00F32FD4">
        <w:rPr>
          <w:sz w:val="28"/>
          <w:szCs w:val="28"/>
        </w:rPr>
        <w:t>в) постоянной</w:t>
      </w:r>
    </w:p>
    <w:p w:rsidR="00C70E9A" w:rsidRPr="00F32FD4" w:rsidRDefault="00C70E9A" w:rsidP="00D80100">
      <w:pPr>
        <w:rPr>
          <w:sz w:val="28"/>
          <w:szCs w:val="28"/>
        </w:rPr>
      </w:pPr>
      <w:r w:rsidRPr="00F32FD4">
        <w:rPr>
          <w:sz w:val="28"/>
          <w:szCs w:val="28"/>
        </w:rPr>
        <w:t>г) особой</w:t>
      </w:r>
    </w:p>
    <w:p w:rsidR="00C70E9A" w:rsidRPr="00F32FD4" w:rsidRDefault="00236B52" w:rsidP="00D80100">
      <w:pPr>
        <w:rPr>
          <w:sz w:val="28"/>
          <w:szCs w:val="28"/>
        </w:rPr>
      </w:pPr>
      <w:r w:rsidRPr="00F32FD4">
        <w:rPr>
          <w:sz w:val="28"/>
          <w:szCs w:val="28"/>
        </w:rPr>
        <w:t>2.</w:t>
      </w:r>
      <w:r w:rsidR="0005094A" w:rsidRPr="00F32FD4">
        <w:rPr>
          <w:sz w:val="28"/>
          <w:szCs w:val="28"/>
        </w:rPr>
        <w:t xml:space="preserve"> </w:t>
      </w:r>
      <w:r w:rsidR="00C70E9A" w:rsidRPr="00F32FD4">
        <w:rPr>
          <w:sz w:val="28"/>
          <w:szCs w:val="28"/>
        </w:rPr>
        <w:t>Какой нагрузке относится вес временных перегородок?</w:t>
      </w:r>
    </w:p>
    <w:p w:rsidR="00C70E9A" w:rsidRPr="00F32FD4" w:rsidRDefault="00C70E9A" w:rsidP="00D80100">
      <w:pPr>
        <w:rPr>
          <w:sz w:val="28"/>
          <w:szCs w:val="28"/>
        </w:rPr>
      </w:pPr>
      <w:r w:rsidRPr="00F32FD4">
        <w:rPr>
          <w:sz w:val="28"/>
          <w:szCs w:val="28"/>
        </w:rPr>
        <w:t>а) временная длительная</w:t>
      </w:r>
    </w:p>
    <w:p w:rsidR="00C70E9A" w:rsidRPr="00F32FD4" w:rsidRDefault="00C70E9A" w:rsidP="00D80100">
      <w:pPr>
        <w:rPr>
          <w:sz w:val="28"/>
          <w:szCs w:val="28"/>
        </w:rPr>
      </w:pPr>
      <w:r w:rsidRPr="00F32FD4">
        <w:rPr>
          <w:sz w:val="28"/>
          <w:szCs w:val="28"/>
        </w:rPr>
        <w:t>б) постоянная</w:t>
      </w:r>
    </w:p>
    <w:p w:rsidR="00C70E9A" w:rsidRPr="00F32FD4" w:rsidRDefault="00C70E9A" w:rsidP="00D80100">
      <w:pPr>
        <w:rPr>
          <w:sz w:val="28"/>
          <w:szCs w:val="28"/>
        </w:rPr>
      </w:pPr>
      <w:r w:rsidRPr="00F32FD4">
        <w:rPr>
          <w:sz w:val="28"/>
          <w:szCs w:val="28"/>
        </w:rPr>
        <w:t>в) временная кратковременная</w:t>
      </w:r>
    </w:p>
    <w:p w:rsidR="00C70E9A" w:rsidRPr="00F32FD4" w:rsidRDefault="00236B52" w:rsidP="00D80100">
      <w:pPr>
        <w:rPr>
          <w:sz w:val="28"/>
          <w:szCs w:val="28"/>
        </w:rPr>
      </w:pPr>
      <w:r w:rsidRPr="00F32FD4">
        <w:rPr>
          <w:sz w:val="28"/>
          <w:szCs w:val="28"/>
        </w:rPr>
        <w:t xml:space="preserve"> 3.</w:t>
      </w:r>
      <w:r w:rsidR="00C70E9A" w:rsidRPr="00F32FD4">
        <w:rPr>
          <w:sz w:val="28"/>
          <w:szCs w:val="28"/>
        </w:rPr>
        <w:t xml:space="preserve"> Как обозначают общую расчетную нагрузку? </w:t>
      </w:r>
    </w:p>
    <w:p w:rsidR="00C70E9A" w:rsidRPr="00F32FD4" w:rsidRDefault="00C70E9A" w:rsidP="00D80100">
      <w:pPr>
        <w:rPr>
          <w:sz w:val="28"/>
          <w:szCs w:val="28"/>
        </w:rPr>
      </w:pPr>
      <w:r w:rsidRPr="00F32FD4">
        <w:rPr>
          <w:sz w:val="28"/>
          <w:szCs w:val="28"/>
        </w:rPr>
        <w:t xml:space="preserve">       а) δ        б) β             в) p                      г) q</w:t>
      </w:r>
    </w:p>
    <w:p w:rsidR="00C70E9A" w:rsidRPr="00F32FD4" w:rsidRDefault="00236B52" w:rsidP="00D80100">
      <w:pPr>
        <w:rPr>
          <w:sz w:val="28"/>
          <w:szCs w:val="28"/>
        </w:rPr>
      </w:pPr>
      <w:r w:rsidRPr="00F32FD4">
        <w:rPr>
          <w:sz w:val="28"/>
          <w:szCs w:val="28"/>
        </w:rPr>
        <w:t>4.</w:t>
      </w:r>
      <w:r w:rsidR="0005094A" w:rsidRPr="00F32FD4">
        <w:rPr>
          <w:sz w:val="28"/>
          <w:szCs w:val="28"/>
        </w:rPr>
        <w:t xml:space="preserve"> </w:t>
      </w:r>
      <w:r w:rsidR="00C70E9A" w:rsidRPr="00F32FD4">
        <w:rPr>
          <w:sz w:val="28"/>
          <w:szCs w:val="28"/>
        </w:rPr>
        <w:t xml:space="preserve">Как называется нагрузка обозначаемая буквой </w:t>
      </w:r>
      <w:r w:rsidR="00C70E9A" w:rsidRPr="00F32FD4">
        <w:rPr>
          <w:sz w:val="28"/>
          <w:szCs w:val="28"/>
          <w:lang w:val="en-US"/>
        </w:rPr>
        <w:t>S</w:t>
      </w:r>
      <w:r w:rsidR="00C70E9A" w:rsidRPr="00F32FD4">
        <w:rPr>
          <w:sz w:val="28"/>
          <w:szCs w:val="28"/>
        </w:rPr>
        <w:t>?</w:t>
      </w:r>
    </w:p>
    <w:p w:rsidR="00C70E9A" w:rsidRPr="00F32FD4" w:rsidRDefault="00C70E9A" w:rsidP="00D80100">
      <w:pPr>
        <w:rPr>
          <w:sz w:val="28"/>
          <w:szCs w:val="28"/>
        </w:rPr>
      </w:pPr>
      <w:r w:rsidRPr="00F32FD4">
        <w:rPr>
          <w:sz w:val="28"/>
          <w:szCs w:val="28"/>
        </w:rPr>
        <w:t xml:space="preserve">  а)  постоянная расчетная</w:t>
      </w:r>
    </w:p>
    <w:p w:rsidR="00C70E9A" w:rsidRPr="00F32FD4" w:rsidRDefault="00C70E9A" w:rsidP="00D80100">
      <w:pPr>
        <w:rPr>
          <w:sz w:val="28"/>
          <w:szCs w:val="28"/>
          <w:vertAlign w:val="superscript"/>
        </w:rPr>
      </w:pPr>
      <w:r w:rsidRPr="00F32FD4">
        <w:rPr>
          <w:sz w:val="28"/>
          <w:szCs w:val="28"/>
        </w:rPr>
        <w:t xml:space="preserve">  б)  общая</w:t>
      </w:r>
    </w:p>
    <w:p w:rsidR="00C70E9A" w:rsidRPr="00F32FD4" w:rsidRDefault="00C70E9A" w:rsidP="00D80100">
      <w:pPr>
        <w:rPr>
          <w:sz w:val="28"/>
          <w:szCs w:val="28"/>
        </w:rPr>
      </w:pPr>
      <w:r w:rsidRPr="00F32FD4">
        <w:rPr>
          <w:sz w:val="28"/>
          <w:szCs w:val="28"/>
        </w:rPr>
        <w:t xml:space="preserve">  в) ветровая </w:t>
      </w:r>
    </w:p>
    <w:p w:rsidR="00C70E9A" w:rsidRPr="00F32FD4" w:rsidRDefault="00C70E9A" w:rsidP="00D80100">
      <w:pPr>
        <w:rPr>
          <w:sz w:val="28"/>
          <w:szCs w:val="28"/>
        </w:rPr>
      </w:pPr>
      <w:r w:rsidRPr="00F32FD4">
        <w:rPr>
          <w:sz w:val="28"/>
          <w:szCs w:val="28"/>
        </w:rPr>
        <w:t xml:space="preserve">  г) снеговая</w:t>
      </w:r>
    </w:p>
    <w:p w:rsidR="00C70E9A" w:rsidRPr="00F32FD4" w:rsidRDefault="00236B52" w:rsidP="00D80100">
      <w:pPr>
        <w:rPr>
          <w:sz w:val="28"/>
          <w:szCs w:val="28"/>
        </w:rPr>
      </w:pPr>
      <w:r w:rsidRPr="00F32FD4">
        <w:rPr>
          <w:sz w:val="28"/>
          <w:szCs w:val="28"/>
        </w:rPr>
        <w:t>5.</w:t>
      </w:r>
      <w:r w:rsidR="0005094A" w:rsidRPr="00F32FD4">
        <w:rPr>
          <w:sz w:val="28"/>
          <w:szCs w:val="28"/>
        </w:rPr>
        <w:t xml:space="preserve"> </w:t>
      </w:r>
      <w:r w:rsidR="007B123B" w:rsidRPr="00F32FD4">
        <w:rPr>
          <w:sz w:val="28"/>
          <w:szCs w:val="28"/>
        </w:rPr>
        <w:t>Н</w:t>
      </w:r>
      <w:r w:rsidR="00C70E9A" w:rsidRPr="00F32FD4">
        <w:rPr>
          <w:sz w:val="28"/>
          <w:szCs w:val="28"/>
        </w:rPr>
        <w:t xml:space="preserve">ормативная и расчетная нагрузка от  цементно – песчаной стяжки, если </w:t>
      </w:r>
    </w:p>
    <w:p w:rsidR="00C70E9A" w:rsidRPr="00F32FD4" w:rsidRDefault="00C70E9A" w:rsidP="00D80100">
      <w:pPr>
        <w:rPr>
          <w:sz w:val="28"/>
          <w:szCs w:val="28"/>
        </w:rPr>
      </w:pPr>
      <w:r w:rsidRPr="00F32FD4">
        <w:rPr>
          <w:sz w:val="28"/>
          <w:szCs w:val="28"/>
        </w:rPr>
        <w:t xml:space="preserve">  ρ = 17 кН/ м</w:t>
      </w:r>
      <w:r w:rsidRPr="00F32FD4">
        <w:rPr>
          <w:sz w:val="28"/>
          <w:szCs w:val="28"/>
          <w:vertAlign w:val="superscript"/>
        </w:rPr>
        <w:t>3</w:t>
      </w:r>
      <w:r w:rsidRPr="00F32FD4">
        <w:rPr>
          <w:sz w:val="28"/>
          <w:szCs w:val="28"/>
          <w:lang w:val="en-US"/>
        </w:rPr>
        <w:t>t</w:t>
      </w:r>
      <w:r w:rsidRPr="00F32FD4">
        <w:rPr>
          <w:sz w:val="28"/>
          <w:szCs w:val="28"/>
        </w:rPr>
        <w:t>= 30мм     ( использовать СНиП 2.01.07-85)</w:t>
      </w:r>
    </w:p>
    <w:p w:rsidR="00C70E9A" w:rsidRPr="00F32FD4" w:rsidRDefault="00C70E9A" w:rsidP="00D80100">
      <w:pPr>
        <w:rPr>
          <w:sz w:val="28"/>
          <w:szCs w:val="28"/>
        </w:rPr>
      </w:pPr>
      <w:r w:rsidRPr="00F32FD4">
        <w:rPr>
          <w:sz w:val="28"/>
          <w:szCs w:val="28"/>
        </w:rPr>
        <w:t xml:space="preserve">       нормативная                  расчетная     </w:t>
      </w:r>
    </w:p>
    <w:p w:rsidR="00C70E9A" w:rsidRPr="00F32FD4" w:rsidRDefault="00C70E9A" w:rsidP="00D80100">
      <w:pPr>
        <w:rPr>
          <w:sz w:val="28"/>
          <w:szCs w:val="28"/>
        </w:rPr>
      </w:pPr>
      <w:r w:rsidRPr="00F32FD4">
        <w:rPr>
          <w:sz w:val="28"/>
          <w:szCs w:val="28"/>
        </w:rPr>
        <w:t xml:space="preserve">       а) 0,51 кН/ м</w:t>
      </w:r>
      <w:r w:rsidRPr="00F32FD4">
        <w:rPr>
          <w:sz w:val="28"/>
          <w:szCs w:val="28"/>
          <w:vertAlign w:val="superscript"/>
        </w:rPr>
        <w:t>3</w:t>
      </w:r>
      <w:r w:rsidRPr="00F32FD4">
        <w:rPr>
          <w:sz w:val="28"/>
          <w:szCs w:val="28"/>
        </w:rPr>
        <w:t xml:space="preserve">                б)  0,663 кН / м</w:t>
      </w:r>
      <w:r w:rsidRPr="00F32FD4">
        <w:rPr>
          <w:sz w:val="28"/>
          <w:szCs w:val="28"/>
          <w:vertAlign w:val="superscript"/>
        </w:rPr>
        <w:t>3</w:t>
      </w:r>
    </w:p>
    <w:p w:rsidR="00C70E9A" w:rsidRPr="00F32FD4" w:rsidRDefault="00C70E9A" w:rsidP="00D80100">
      <w:pPr>
        <w:rPr>
          <w:sz w:val="28"/>
          <w:szCs w:val="28"/>
        </w:rPr>
      </w:pPr>
      <w:r w:rsidRPr="00F32FD4">
        <w:rPr>
          <w:sz w:val="28"/>
          <w:szCs w:val="28"/>
        </w:rPr>
        <w:t xml:space="preserve">       в) 0,061 кН / м</w:t>
      </w:r>
      <w:r w:rsidRPr="00F32FD4">
        <w:rPr>
          <w:sz w:val="28"/>
          <w:szCs w:val="28"/>
          <w:vertAlign w:val="superscript"/>
        </w:rPr>
        <w:t>3</w:t>
      </w:r>
      <w:r w:rsidRPr="00F32FD4">
        <w:rPr>
          <w:sz w:val="28"/>
          <w:szCs w:val="28"/>
        </w:rPr>
        <w:t xml:space="preserve">             г)  0,0732 кН / м</w:t>
      </w:r>
      <w:r w:rsidRPr="00F32FD4">
        <w:rPr>
          <w:sz w:val="28"/>
          <w:szCs w:val="28"/>
          <w:vertAlign w:val="superscript"/>
        </w:rPr>
        <w:t>3</w:t>
      </w:r>
    </w:p>
    <w:p w:rsidR="00C70E9A" w:rsidRPr="00F32FD4" w:rsidRDefault="00C70E9A" w:rsidP="00D80100">
      <w:pPr>
        <w:rPr>
          <w:sz w:val="28"/>
          <w:szCs w:val="28"/>
        </w:rPr>
      </w:pPr>
      <w:r w:rsidRPr="00F32FD4">
        <w:rPr>
          <w:sz w:val="28"/>
          <w:szCs w:val="28"/>
        </w:rPr>
        <w:t xml:space="preserve">       д) 51 кН / м</w:t>
      </w:r>
      <w:r w:rsidRPr="00F32FD4">
        <w:rPr>
          <w:sz w:val="28"/>
          <w:szCs w:val="28"/>
          <w:vertAlign w:val="superscript"/>
        </w:rPr>
        <w:t>3</w:t>
      </w:r>
      <w:r w:rsidRPr="00F32FD4">
        <w:rPr>
          <w:sz w:val="28"/>
          <w:szCs w:val="28"/>
        </w:rPr>
        <w:t xml:space="preserve">                 ж) 56,1 кН / м</w:t>
      </w:r>
      <w:r w:rsidRPr="00F32FD4">
        <w:rPr>
          <w:sz w:val="28"/>
          <w:szCs w:val="28"/>
          <w:vertAlign w:val="superscript"/>
        </w:rPr>
        <w:t>3</w:t>
      </w:r>
    </w:p>
    <w:p w:rsidR="00C70E9A" w:rsidRPr="00F32FD4" w:rsidRDefault="00236B52" w:rsidP="00D80100">
      <w:pPr>
        <w:rPr>
          <w:sz w:val="28"/>
          <w:szCs w:val="28"/>
        </w:rPr>
      </w:pPr>
      <w:r w:rsidRPr="00F32FD4">
        <w:rPr>
          <w:sz w:val="28"/>
          <w:szCs w:val="28"/>
        </w:rPr>
        <w:t>6.</w:t>
      </w:r>
      <w:r w:rsidR="0005094A" w:rsidRPr="00F32FD4">
        <w:rPr>
          <w:sz w:val="28"/>
          <w:szCs w:val="28"/>
        </w:rPr>
        <w:t xml:space="preserve"> </w:t>
      </w:r>
      <w:r w:rsidR="00C70E9A" w:rsidRPr="00F32FD4">
        <w:rPr>
          <w:sz w:val="28"/>
          <w:szCs w:val="28"/>
        </w:rPr>
        <w:t>Нормативная и расчетная временная наг</w:t>
      </w:r>
      <w:r w:rsidR="003B510B" w:rsidRPr="00F32FD4">
        <w:rPr>
          <w:sz w:val="28"/>
          <w:szCs w:val="28"/>
        </w:rPr>
        <w:t xml:space="preserve">рузка на перекрытие жилого дома  </w:t>
      </w:r>
      <w:r w:rsidR="00C70E9A" w:rsidRPr="00F32FD4">
        <w:rPr>
          <w:sz w:val="28"/>
          <w:szCs w:val="28"/>
        </w:rPr>
        <w:t xml:space="preserve">( использовать СНиП 2.01.07-85 ) </w:t>
      </w:r>
    </w:p>
    <w:p w:rsidR="00C70E9A" w:rsidRPr="00F32FD4" w:rsidRDefault="00C70E9A" w:rsidP="00D80100">
      <w:pPr>
        <w:rPr>
          <w:sz w:val="28"/>
          <w:szCs w:val="28"/>
        </w:rPr>
      </w:pPr>
      <w:r w:rsidRPr="00F32FD4">
        <w:rPr>
          <w:sz w:val="28"/>
          <w:szCs w:val="28"/>
        </w:rPr>
        <w:t xml:space="preserve">       Р</w:t>
      </w:r>
      <w:r w:rsidRPr="00F32FD4">
        <w:rPr>
          <w:sz w:val="28"/>
          <w:szCs w:val="28"/>
          <w:vertAlign w:val="subscript"/>
          <w:lang w:val="en-US"/>
        </w:rPr>
        <w:t>n</w:t>
      </w:r>
      <w:r w:rsidRPr="00F32FD4">
        <w:rPr>
          <w:sz w:val="28"/>
          <w:szCs w:val="28"/>
          <w:vertAlign w:val="subscript"/>
        </w:rPr>
        <w:t xml:space="preserve"> = </w:t>
      </w:r>
      <w:r w:rsidRPr="00F32FD4">
        <w:rPr>
          <w:sz w:val="28"/>
          <w:szCs w:val="28"/>
        </w:rPr>
        <w:t>1,5 кПА     Р</w:t>
      </w:r>
      <w:r w:rsidRPr="00F32FD4">
        <w:rPr>
          <w:sz w:val="28"/>
          <w:szCs w:val="28"/>
          <w:vertAlign w:val="subscript"/>
          <w:lang w:val="en-US"/>
        </w:rPr>
        <w:t>n</w:t>
      </w:r>
      <w:r w:rsidRPr="00F32FD4">
        <w:rPr>
          <w:sz w:val="28"/>
          <w:szCs w:val="28"/>
        </w:rPr>
        <w:t xml:space="preserve"> =2 кПА     Р</w:t>
      </w:r>
      <w:r w:rsidRPr="00F32FD4">
        <w:rPr>
          <w:sz w:val="28"/>
          <w:szCs w:val="28"/>
          <w:vertAlign w:val="subscript"/>
          <w:lang w:val="en-US"/>
        </w:rPr>
        <w:t>n</w:t>
      </w:r>
      <w:r w:rsidRPr="00F32FD4">
        <w:rPr>
          <w:sz w:val="28"/>
          <w:szCs w:val="28"/>
        </w:rPr>
        <w:t xml:space="preserve"> = 3 кПА</w:t>
      </w:r>
    </w:p>
    <w:p w:rsidR="00C70E9A" w:rsidRPr="00F32FD4" w:rsidRDefault="00C70E9A" w:rsidP="00D80100">
      <w:pPr>
        <w:spacing w:line="360" w:lineRule="auto"/>
        <w:rPr>
          <w:sz w:val="28"/>
          <w:szCs w:val="28"/>
        </w:rPr>
      </w:pPr>
      <w:r w:rsidRPr="00F32FD4">
        <w:rPr>
          <w:sz w:val="28"/>
          <w:szCs w:val="28"/>
        </w:rPr>
        <w:t>Р = 2,25 кПА    Р = 3 кПА    Р = 3,6 кПА</w:t>
      </w:r>
    </w:p>
    <w:p w:rsidR="00C70E9A" w:rsidRPr="00F32FD4" w:rsidRDefault="00C70E9A" w:rsidP="00C369E7">
      <w:pPr>
        <w:rPr>
          <w:sz w:val="28"/>
          <w:szCs w:val="28"/>
        </w:rPr>
      </w:pPr>
    </w:p>
    <w:p w:rsidR="006C629C" w:rsidRPr="00F32FD4" w:rsidRDefault="00CA3B8C" w:rsidP="00B06D29">
      <w:pPr>
        <w:jc w:val="center"/>
        <w:rPr>
          <w:b/>
          <w:sz w:val="28"/>
          <w:szCs w:val="28"/>
        </w:rPr>
      </w:pPr>
      <w:r w:rsidRPr="00F32FD4">
        <w:rPr>
          <w:b/>
          <w:sz w:val="28"/>
          <w:szCs w:val="28"/>
        </w:rPr>
        <w:t>Р</w:t>
      </w:r>
      <w:r w:rsidR="006C629C" w:rsidRPr="00F32FD4">
        <w:rPr>
          <w:b/>
          <w:sz w:val="28"/>
          <w:szCs w:val="28"/>
        </w:rPr>
        <w:t>асчет стальных балок.</w:t>
      </w:r>
    </w:p>
    <w:p w:rsidR="00CA3B8C" w:rsidRPr="00F32FD4" w:rsidRDefault="00CA3B8C" w:rsidP="00B06D29">
      <w:pPr>
        <w:jc w:val="center"/>
        <w:rPr>
          <w:sz w:val="28"/>
          <w:szCs w:val="28"/>
        </w:rPr>
      </w:pPr>
    </w:p>
    <w:p w:rsidR="009F260E" w:rsidRPr="00F32FD4" w:rsidRDefault="009F260E" w:rsidP="00D80100">
      <w:pPr>
        <w:rPr>
          <w:sz w:val="28"/>
          <w:szCs w:val="28"/>
        </w:rPr>
      </w:pPr>
      <w:r w:rsidRPr="00F32FD4">
        <w:rPr>
          <w:b/>
          <w:sz w:val="28"/>
          <w:szCs w:val="28"/>
        </w:rPr>
        <w:t>Задание №1</w:t>
      </w:r>
      <w:r w:rsidRPr="00F32FD4">
        <w:rPr>
          <w:sz w:val="28"/>
          <w:szCs w:val="28"/>
        </w:rPr>
        <w:t>. Выбрать правильный ответ.</w:t>
      </w:r>
    </w:p>
    <w:p w:rsidR="009F260E" w:rsidRPr="00F32FD4" w:rsidRDefault="0056433D" w:rsidP="00D80100">
      <w:pPr>
        <w:rPr>
          <w:sz w:val="28"/>
          <w:szCs w:val="28"/>
        </w:rPr>
      </w:pPr>
      <w:r w:rsidRPr="00F32FD4">
        <w:rPr>
          <w:sz w:val="28"/>
          <w:szCs w:val="28"/>
        </w:rPr>
        <w:t>1.</w:t>
      </w:r>
      <w:r w:rsidR="009F260E" w:rsidRPr="00F32FD4">
        <w:rPr>
          <w:sz w:val="28"/>
          <w:szCs w:val="28"/>
        </w:rPr>
        <w:t>Стальную балку сплошного сечения рассчитывают на прочность по формуле:</w:t>
      </w:r>
    </w:p>
    <w:p w:rsidR="009F260E" w:rsidRPr="00F32FD4" w:rsidRDefault="009F260E" w:rsidP="00D80100">
      <w:pPr>
        <w:rPr>
          <w:sz w:val="28"/>
          <w:szCs w:val="28"/>
        </w:rPr>
      </w:pPr>
      <w:r w:rsidRPr="00F32FD4">
        <w:rPr>
          <w:sz w:val="28"/>
          <w:szCs w:val="28"/>
        </w:rPr>
        <w:t xml:space="preserve">а) σ = </w:t>
      </w:r>
      <w:r w:rsidRPr="00F32FD4">
        <w:rPr>
          <w:sz w:val="28"/>
          <w:szCs w:val="28"/>
          <w:lang w:val="en-US"/>
        </w:rPr>
        <w:t>N</w:t>
      </w:r>
      <w:r w:rsidRPr="00F32FD4">
        <w:rPr>
          <w:sz w:val="28"/>
          <w:szCs w:val="28"/>
        </w:rPr>
        <w:t xml:space="preserve"> / </w:t>
      </w:r>
      <w:r w:rsidRPr="00F32FD4">
        <w:rPr>
          <w:sz w:val="28"/>
          <w:szCs w:val="28"/>
          <w:lang w:val="en-US"/>
        </w:rPr>
        <w:t>W</w:t>
      </w:r>
      <w:r w:rsidRPr="00F32FD4">
        <w:rPr>
          <w:sz w:val="28"/>
          <w:szCs w:val="28"/>
          <w:vertAlign w:val="subscript"/>
          <w:lang w:val="en-US"/>
        </w:rPr>
        <w:t>n</w:t>
      </w:r>
      <w:r w:rsidRPr="00F32FD4">
        <w:rPr>
          <w:sz w:val="28"/>
          <w:szCs w:val="28"/>
          <w:vertAlign w:val="subscript"/>
        </w:rPr>
        <w:t xml:space="preserve">, </w:t>
      </w:r>
      <w:r w:rsidRPr="00F32FD4">
        <w:rPr>
          <w:sz w:val="28"/>
          <w:szCs w:val="28"/>
          <w:vertAlign w:val="subscript"/>
          <w:lang w:val="en-US"/>
        </w:rPr>
        <w:t>min</w:t>
      </w:r>
      <w:r w:rsidRPr="00F32FD4">
        <w:rPr>
          <w:sz w:val="28"/>
          <w:szCs w:val="28"/>
        </w:rPr>
        <w:t xml:space="preserve"> ≤ </w:t>
      </w:r>
      <w:r w:rsidRPr="00F32FD4">
        <w:rPr>
          <w:sz w:val="28"/>
          <w:szCs w:val="28"/>
          <w:lang w:val="en-US"/>
        </w:rPr>
        <w:t>R</w:t>
      </w:r>
      <w:r w:rsidRPr="00F32FD4">
        <w:rPr>
          <w:sz w:val="28"/>
          <w:szCs w:val="28"/>
          <w:vertAlign w:val="subscript"/>
        </w:rPr>
        <w:t>у</w:t>
      </w:r>
      <w:r w:rsidRPr="00F32FD4">
        <w:rPr>
          <w:sz w:val="28"/>
          <w:szCs w:val="28"/>
          <w:lang w:val="en-US"/>
        </w:rPr>
        <w:t>γ</w:t>
      </w:r>
      <w:r w:rsidRPr="00F32FD4">
        <w:rPr>
          <w:sz w:val="28"/>
          <w:szCs w:val="28"/>
          <w:vertAlign w:val="subscript"/>
          <w:lang w:val="en-US"/>
        </w:rPr>
        <w:t>c</w:t>
      </w:r>
      <w:r w:rsidRPr="00F32FD4">
        <w:rPr>
          <w:sz w:val="28"/>
          <w:szCs w:val="28"/>
        </w:rPr>
        <w:t xml:space="preserve">б) </w:t>
      </w:r>
      <w:r w:rsidRPr="00F32FD4">
        <w:rPr>
          <w:sz w:val="28"/>
          <w:szCs w:val="28"/>
          <w:lang w:val="en-US"/>
        </w:rPr>
        <w:t>σ</w:t>
      </w:r>
      <w:r w:rsidRPr="00F32FD4">
        <w:rPr>
          <w:sz w:val="28"/>
          <w:szCs w:val="28"/>
        </w:rPr>
        <w:t xml:space="preserve"> = </w:t>
      </w:r>
      <w:r w:rsidRPr="00F32FD4">
        <w:rPr>
          <w:sz w:val="28"/>
          <w:szCs w:val="28"/>
          <w:lang w:val="en-US"/>
        </w:rPr>
        <w:t>M</w:t>
      </w:r>
      <w:r w:rsidRPr="00F32FD4">
        <w:rPr>
          <w:sz w:val="28"/>
          <w:szCs w:val="28"/>
        </w:rPr>
        <w:t xml:space="preserve"> / </w:t>
      </w:r>
      <w:r w:rsidRPr="00F32FD4">
        <w:rPr>
          <w:sz w:val="28"/>
          <w:szCs w:val="28"/>
          <w:lang w:val="en-US"/>
        </w:rPr>
        <w:t>W</w:t>
      </w:r>
      <w:r w:rsidRPr="00F32FD4">
        <w:rPr>
          <w:sz w:val="28"/>
          <w:szCs w:val="28"/>
          <w:vertAlign w:val="subscript"/>
          <w:lang w:val="en-US"/>
        </w:rPr>
        <w:t>n</w:t>
      </w:r>
      <w:r w:rsidRPr="00F32FD4">
        <w:rPr>
          <w:sz w:val="28"/>
          <w:szCs w:val="28"/>
          <w:vertAlign w:val="subscript"/>
        </w:rPr>
        <w:t>,</w:t>
      </w:r>
      <w:r w:rsidRPr="00F32FD4">
        <w:rPr>
          <w:sz w:val="28"/>
          <w:szCs w:val="28"/>
          <w:vertAlign w:val="subscript"/>
          <w:lang w:val="en-US"/>
        </w:rPr>
        <w:t>min</w:t>
      </w:r>
      <w:r w:rsidRPr="00F32FD4">
        <w:rPr>
          <w:sz w:val="28"/>
          <w:szCs w:val="28"/>
        </w:rPr>
        <w:t xml:space="preserve"> ≤ </w:t>
      </w:r>
      <w:r w:rsidRPr="00F32FD4">
        <w:rPr>
          <w:sz w:val="28"/>
          <w:szCs w:val="28"/>
          <w:lang w:val="en-US"/>
        </w:rPr>
        <w:t>R</w:t>
      </w:r>
      <w:r w:rsidRPr="00F32FD4">
        <w:rPr>
          <w:sz w:val="28"/>
          <w:szCs w:val="28"/>
          <w:vertAlign w:val="subscript"/>
        </w:rPr>
        <w:t>у</w:t>
      </w:r>
      <w:r w:rsidRPr="00F32FD4">
        <w:rPr>
          <w:sz w:val="28"/>
          <w:szCs w:val="28"/>
        </w:rPr>
        <w:t>γ</w:t>
      </w:r>
      <w:r w:rsidRPr="00F32FD4">
        <w:rPr>
          <w:sz w:val="28"/>
          <w:szCs w:val="28"/>
          <w:vertAlign w:val="subscript"/>
        </w:rPr>
        <w:t>с</w:t>
      </w:r>
      <w:r w:rsidRPr="00F32FD4">
        <w:rPr>
          <w:sz w:val="28"/>
          <w:szCs w:val="28"/>
        </w:rPr>
        <w:t xml:space="preserve">    в)  </w:t>
      </w:r>
      <w:r w:rsidRPr="00F32FD4">
        <w:rPr>
          <w:sz w:val="28"/>
          <w:szCs w:val="28"/>
          <w:lang w:val="en-US"/>
        </w:rPr>
        <w:t>σ</w:t>
      </w:r>
      <w:r w:rsidRPr="00F32FD4">
        <w:rPr>
          <w:sz w:val="28"/>
          <w:szCs w:val="28"/>
        </w:rPr>
        <w:t xml:space="preserve"> = </w:t>
      </w:r>
      <w:r w:rsidRPr="00F32FD4">
        <w:rPr>
          <w:sz w:val="28"/>
          <w:szCs w:val="28"/>
          <w:lang w:val="en-US"/>
        </w:rPr>
        <w:t>M</w:t>
      </w:r>
      <w:r w:rsidRPr="00F32FD4">
        <w:rPr>
          <w:sz w:val="28"/>
          <w:szCs w:val="28"/>
        </w:rPr>
        <w:t xml:space="preserve"> / </w:t>
      </w:r>
      <w:r w:rsidRPr="00F32FD4">
        <w:rPr>
          <w:sz w:val="28"/>
          <w:szCs w:val="28"/>
          <w:lang w:val="en-US"/>
        </w:rPr>
        <w:t>W</w:t>
      </w:r>
      <w:r w:rsidRPr="00F32FD4">
        <w:rPr>
          <w:sz w:val="28"/>
          <w:szCs w:val="28"/>
          <w:vertAlign w:val="subscript"/>
          <w:lang w:val="en-US"/>
        </w:rPr>
        <w:t>n</w:t>
      </w:r>
      <w:r w:rsidRPr="00F32FD4">
        <w:rPr>
          <w:sz w:val="28"/>
          <w:szCs w:val="28"/>
          <w:vertAlign w:val="subscript"/>
        </w:rPr>
        <w:t>,</w:t>
      </w:r>
      <w:r w:rsidRPr="00F32FD4">
        <w:rPr>
          <w:sz w:val="28"/>
          <w:szCs w:val="28"/>
          <w:vertAlign w:val="subscript"/>
          <w:lang w:val="en-US"/>
        </w:rPr>
        <w:t>min</w:t>
      </w:r>
      <w:r w:rsidRPr="00F32FD4">
        <w:rPr>
          <w:sz w:val="28"/>
          <w:szCs w:val="28"/>
        </w:rPr>
        <w:t xml:space="preserve"> ≤</w:t>
      </w:r>
      <w:r w:rsidRPr="00F32FD4">
        <w:rPr>
          <w:sz w:val="28"/>
          <w:szCs w:val="28"/>
          <w:lang w:val="en-US"/>
        </w:rPr>
        <w:t>R</w:t>
      </w:r>
      <w:r w:rsidRPr="00F32FD4">
        <w:rPr>
          <w:sz w:val="28"/>
          <w:szCs w:val="28"/>
          <w:vertAlign w:val="subscript"/>
        </w:rPr>
        <w:t>и</w:t>
      </w:r>
      <w:r w:rsidRPr="00F32FD4">
        <w:rPr>
          <w:sz w:val="28"/>
          <w:szCs w:val="28"/>
        </w:rPr>
        <w:t>γ</w:t>
      </w:r>
      <w:r w:rsidRPr="00F32FD4">
        <w:rPr>
          <w:sz w:val="28"/>
          <w:szCs w:val="28"/>
          <w:vertAlign w:val="subscript"/>
        </w:rPr>
        <w:t>с</w:t>
      </w:r>
    </w:p>
    <w:p w:rsidR="009F260E" w:rsidRPr="00F32FD4" w:rsidRDefault="0056433D" w:rsidP="00D80100">
      <w:pPr>
        <w:rPr>
          <w:sz w:val="28"/>
          <w:szCs w:val="28"/>
        </w:rPr>
      </w:pPr>
      <w:r w:rsidRPr="00F32FD4">
        <w:rPr>
          <w:sz w:val="28"/>
          <w:szCs w:val="28"/>
        </w:rPr>
        <w:t>2.</w:t>
      </w:r>
      <w:r w:rsidR="009F260E" w:rsidRPr="00F32FD4">
        <w:rPr>
          <w:sz w:val="28"/>
          <w:szCs w:val="28"/>
        </w:rPr>
        <w:t>Как обозначают расчетное сопротивление сдвигу?</w:t>
      </w:r>
    </w:p>
    <w:p w:rsidR="009F260E" w:rsidRPr="00F32FD4" w:rsidRDefault="009F260E" w:rsidP="00D80100">
      <w:pPr>
        <w:rPr>
          <w:sz w:val="28"/>
          <w:szCs w:val="28"/>
        </w:rPr>
      </w:pPr>
      <w:r w:rsidRPr="00F32FD4">
        <w:rPr>
          <w:sz w:val="28"/>
          <w:szCs w:val="28"/>
        </w:rPr>
        <w:t xml:space="preserve">а) </w:t>
      </w:r>
      <w:r w:rsidRPr="00F32FD4">
        <w:rPr>
          <w:sz w:val="28"/>
          <w:szCs w:val="28"/>
          <w:lang w:val="en-US"/>
        </w:rPr>
        <w:t>R</w:t>
      </w:r>
      <w:r w:rsidRPr="00F32FD4">
        <w:rPr>
          <w:sz w:val="28"/>
          <w:szCs w:val="28"/>
          <w:vertAlign w:val="subscript"/>
          <w:lang w:val="en-US"/>
        </w:rPr>
        <w:t>s</w:t>
      </w:r>
      <w:r w:rsidR="0005094A" w:rsidRPr="00F32FD4">
        <w:rPr>
          <w:sz w:val="28"/>
          <w:szCs w:val="28"/>
          <w:vertAlign w:val="subscript"/>
        </w:rPr>
        <w:t xml:space="preserve">    </w:t>
      </w:r>
      <w:r w:rsidRPr="00F32FD4">
        <w:rPr>
          <w:sz w:val="28"/>
          <w:szCs w:val="28"/>
        </w:rPr>
        <w:t>б)</w:t>
      </w:r>
      <w:r w:rsidRPr="00F32FD4">
        <w:rPr>
          <w:sz w:val="28"/>
          <w:szCs w:val="28"/>
          <w:lang w:val="en-US"/>
        </w:rPr>
        <w:t>R</w:t>
      </w:r>
      <w:r w:rsidRPr="00F32FD4">
        <w:rPr>
          <w:sz w:val="28"/>
          <w:szCs w:val="28"/>
          <w:vertAlign w:val="subscript"/>
          <w:lang w:val="en-US"/>
        </w:rPr>
        <w:t>c</w:t>
      </w:r>
      <w:r w:rsidR="0005094A" w:rsidRPr="00F32FD4">
        <w:rPr>
          <w:sz w:val="28"/>
          <w:szCs w:val="28"/>
          <w:vertAlign w:val="subscript"/>
        </w:rPr>
        <w:t xml:space="preserve">    </w:t>
      </w:r>
      <w:r w:rsidRPr="00F32FD4">
        <w:rPr>
          <w:sz w:val="28"/>
          <w:szCs w:val="28"/>
        </w:rPr>
        <w:t>в)</w:t>
      </w:r>
      <w:r w:rsidRPr="00F32FD4">
        <w:rPr>
          <w:sz w:val="28"/>
          <w:szCs w:val="28"/>
          <w:lang w:val="en-US"/>
        </w:rPr>
        <w:t>R</w:t>
      </w:r>
      <w:r w:rsidRPr="00F32FD4">
        <w:rPr>
          <w:sz w:val="28"/>
          <w:szCs w:val="28"/>
          <w:vertAlign w:val="subscript"/>
        </w:rPr>
        <w:t>у</w:t>
      </w:r>
      <w:r w:rsidR="0005094A" w:rsidRPr="00F32FD4">
        <w:rPr>
          <w:sz w:val="28"/>
          <w:szCs w:val="28"/>
          <w:vertAlign w:val="subscript"/>
        </w:rPr>
        <w:t xml:space="preserve">     </w:t>
      </w:r>
      <w:r w:rsidRPr="00F32FD4">
        <w:rPr>
          <w:sz w:val="28"/>
          <w:szCs w:val="28"/>
        </w:rPr>
        <w:t>г)</w:t>
      </w:r>
      <w:r w:rsidRPr="00F32FD4">
        <w:rPr>
          <w:sz w:val="28"/>
          <w:szCs w:val="28"/>
          <w:lang w:val="en-US"/>
        </w:rPr>
        <w:t>R</w:t>
      </w:r>
      <w:r w:rsidRPr="00F32FD4">
        <w:rPr>
          <w:sz w:val="28"/>
          <w:szCs w:val="28"/>
          <w:vertAlign w:val="subscript"/>
        </w:rPr>
        <w:t>и</w:t>
      </w:r>
    </w:p>
    <w:p w:rsidR="009F260E" w:rsidRPr="00F32FD4" w:rsidRDefault="0056433D" w:rsidP="00D80100">
      <w:pPr>
        <w:rPr>
          <w:sz w:val="28"/>
          <w:szCs w:val="28"/>
        </w:rPr>
      </w:pPr>
      <w:r w:rsidRPr="00F32FD4">
        <w:rPr>
          <w:sz w:val="28"/>
          <w:szCs w:val="28"/>
        </w:rPr>
        <w:t>3.</w:t>
      </w:r>
      <w:r w:rsidR="009F260E" w:rsidRPr="00F32FD4">
        <w:rPr>
          <w:sz w:val="28"/>
          <w:szCs w:val="28"/>
        </w:rPr>
        <w:t>Какую устойчивость может потерять балка?</w:t>
      </w:r>
    </w:p>
    <w:p w:rsidR="009F260E" w:rsidRPr="00F32FD4" w:rsidRDefault="009F260E" w:rsidP="00D80100">
      <w:pPr>
        <w:rPr>
          <w:sz w:val="28"/>
          <w:szCs w:val="28"/>
        </w:rPr>
      </w:pPr>
      <w:r w:rsidRPr="00F32FD4">
        <w:rPr>
          <w:sz w:val="28"/>
          <w:szCs w:val="28"/>
        </w:rPr>
        <w:t xml:space="preserve">                                                   а) …….  б) ……  в) …….</w:t>
      </w:r>
    </w:p>
    <w:p w:rsidR="009F260E" w:rsidRPr="00F32FD4" w:rsidRDefault="0056433D" w:rsidP="00D80100">
      <w:pPr>
        <w:rPr>
          <w:sz w:val="28"/>
          <w:szCs w:val="28"/>
        </w:rPr>
      </w:pPr>
      <w:r w:rsidRPr="00F32FD4">
        <w:rPr>
          <w:sz w:val="28"/>
          <w:szCs w:val="28"/>
        </w:rPr>
        <w:t>4.</w:t>
      </w:r>
      <w:r w:rsidR="009F260E" w:rsidRPr="00F32FD4">
        <w:rPr>
          <w:sz w:val="28"/>
          <w:szCs w:val="28"/>
        </w:rPr>
        <w:t>Какие виды  балочных клеток знаете?</w:t>
      </w:r>
    </w:p>
    <w:p w:rsidR="009F260E" w:rsidRPr="00F32FD4" w:rsidRDefault="009F260E" w:rsidP="00D80100">
      <w:pPr>
        <w:rPr>
          <w:sz w:val="28"/>
          <w:szCs w:val="28"/>
        </w:rPr>
      </w:pPr>
      <w:r w:rsidRPr="00F32FD4">
        <w:rPr>
          <w:sz w:val="28"/>
          <w:szCs w:val="28"/>
        </w:rPr>
        <w:t xml:space="preserve">                                                    а) ……  б) …..   в) ……</w:t>
      </w:r>
    </w:p>
    <w:p w:rsidR="009F260E" w:rsidRPr="00F32FD4" w:rsidRDefault="0056433D" w:rsidP="00D80100">
      <w:pPr>
        <w:rPr>
          <w:sz w:val="28"/>
          <w:szCs w:val="28"/>
        </w:rPr>
      </w:pPr>
      <w:r w:rsidRPr="00F32FD4">
        <w:rPr>
          <w:sz w:val="28"/>
          <w:szCs w:val="28"/>
        </w:rPr>
        <w:t>5.</w:t>
      </w:r>
      <w:r w:rsidR="009F260E" w:rsidRPr="00F32FD4">
        <w:rPr>
          <w:sz w:val="28"/>
          <w:szCs w:val="28"/>
        </w:rPr>
        <w:t>Как обозначают</w:t>
      </w:r>
      <w:r w:rsidR="0005094A" w:rsidRPr="00F32FD4">
        <w:rPr>
          <w:sz w:val="28"/>
          <w:szCs w:val="28"/>
        </w:rPr>
        <w:t xml:space="preserve"> </w:t>
      </w:r>
      <w:r w:rsidR="009F260E" w:rsidRPr="00F32FD4">
        <w:rPr>
          <w:sz w:val="28"/>
          <w:szCs w:val="28"/>
        </w:rPr>
        <w:t>сопротивление древесины изгибу?</w:t>
      </w:r>
    </w:p>
    <w:p w:rsidR="009F260E" w:rsidRPr="00F32FD4" w:rsidRDefault="009F260E" w:rsidP="00D80100">
      <w:pPr>
        <w:rPr>
          <w:sz w:val="28"/>
          <w:szCs w:val="28"/>
        </w:rPr>
      </w:pPr>
      <w:r w:rsidRPr="00F32FD4">
        <w:rPr>
          <w:sz w:val="28"/>
          <w:szCs w:val="28"/>
        </w:rPr>
        <w:t xml:space="preserve">     а)  </w:t>
      </w:r>
      <w:r w:rsidRPr="00F32FD4">
        <w:rPr>
          <w:sz w:val="28"/>
          <w:szCs w:val="28"/>
          <w:lang w:val="en-US"/>
        </w:rPr>
        <w:t>R</w:t>
      </w:r>
      <w:r w:rsidR="00BE698A" w:rsidRPr="00F32FD4">
        <w:rPr>
          <w:sz w:val="28"/>
          <w:szCs w:val="28"/>
          <w:vertAlign w:val="subscript"/>
          <w:lang w:val="en-US"/>
        </w:rPr>
        <w:t>c</w:t>
      </w:r>
      <w:r w:rsidRPr="00F32FD4">
        <w:rPr>
          <w:sz w:val="28"/>
          <w:szCs w:val="28"/>
        </w:rPr>
        <w:t xml:space="preserve">         б) </w:t>
      </w:r>
      <w:r w:rsidRPr="00F32FD4">
        <w:rPr>
          <w:sz w:val="28"/>
          <w:szCs w:val="28"/>
          <w:lang w:val="en-US"/>
        </w:rPr>
        <w:t>R</w:t>
      </w:r>
      <w:r w:rsidR="00BE698A" w:rsidRPr="00F32FD4">
        <w:rPr>
          <w:sz w:val="28"/>
          <w:szCs w:val="28"/>
          <w:vertAlign w:val="subscript"/>
          <w:lang w:val="en-US"/>
        </w:rPr>
        <w:t>s</w:t>
      </w:r>
      <w:r w:rsidRPr="00F32FD4">
        <w:rPr>
          <w:sz w:val="28"/>
          <w:szCs w:val="28"/>
        </w:rPr>
        <w:t xml:space="preserve">         в) </w:t>
      </w:r>
      <w:r w:rsidRPr="00F32FD4">
        <w:rPr>
          <w:sz w:val="28"/>
          <w:szCs w:val="28"/>
          <w:lang w:val="en-US"/>
        </w:rPr>
        <w:t>R</w:t>
      </w:r>
      <w:r w:rsidR="00BE698A" w:rsidRPr="00F32FD4">
        <w:rPr>
          <w:sz w:val="28"/>
          <w:szCs w:val="28"/>
          <w:vertAlign w:val="subscript"/>
          <w:lang w:val="en-US"/>
        </w:rPr>
        <w:t>y</w:t>
      </w:r>
      <w:r w:rsidRPr="00F32FD4">
        <w:rPr>
          <w:sz w:val="28"/>
          <w:szCs w:val="28"/>
        </w:rPr>
        <w:t xml:space="preserve">        г)  </w:t>
      </w:r>
      <w:r w:rsidRPr="00F32FD4">
        <w:rPr>
          <w:sz w:val="28"/>
          <w:szCs w:val="28"/>
          <w:lang w:val="en-US"/>
        </w:rPr>
        <w:t>R</w:t>
      </w:r>
      <w:r w:rsidR="00BE698A" w:rsidRPr="00F32FD4">
        <w:rPr>
          <w:sz w:val="28"/>
          <w:szCs w:val="28"/>
          <w:vertAlign w:val="subscript"/>
        </w:rPr>
        <w:t>и</w:t>
      </w:r>
      <w:r w:rsidRPr="00F32FD4">
        <w:rPr>
          <w:sz w:val="28"/>
          <w:szCs w:val="28"/>
        </w:rPr>
        <w:t xml:space="preserve">        д)</w:t>
      </w:r>
      <w:r w:rsidRPr="00F32FD4">
        <w:rPr>
          <w:sz w:val="28"/>
          <w:szCs w:val="28"/>
          <w:lang w:val="en-US"/>
        </w:rPr>
        <w:t>R</w:t>
      </w:r>
      <w:r w:rsidR="00BE698A" w:rsidRPr="00F32FD4">
        <w:rPr>
          <w:sz w:val="28"/>
          <w:szCs w:val="28"/>
          <w:vertAlign w:val="subscript"/>
          <w:lang w:val="en-US"/>
        </w:rPr>
        <w:t>t</w:t>
      </w:r>
    </w:p>
    <w:p w:rsidR="009F260E" w:rsidRPr="00F32FD4" w:rsidRDefault="009F260E" w:rsidP="00493685">
      <w:pPr>
        <w:rPr>
          <w:sz w:val="28"/>
          <w:szCs w:val="28"/>
        </w:rPr>
      </w:pPr>
      <w:r w:rsidRPr="00F32FD4">
        <w:rPr>
          <w:b/>
          <w:sz w:val="28"/>
          <w:szCs w:val="28"/>
        </w:rPr>
        <w:t>Задание №2</w:t>
      </w:r>
      <w:r w:rsidRPr="00F32FD4">
        <w:rPr>
          <w:sz w:val="28"/>
          <w:szCs w:val="28"/>
        </w:rPr>
        <w:t>. Дополнить ответ.</w:t>
      </w:r>
    </w:p>
    <w:p w:rsidR="009F260E" w:rsidRPr="00F32FD4" w:rsidRDefault="0016691C" w:rsidP="00D80100">
      <w:pPr>
        <w:rPr>
          <w:sz w:val="28"/>
          <w:szCs w:val="28"/>
        </w:rPr>
      </w:pPr>
      <w:r w:rsidRPr="00F32FD4">
        <w:rPr>
          <w:sz w:val="28"/>
          <w:szCs w:val="28"/>
        </w:rPr>
        <w:t>1.</w:t>
      </w:r>
      <w:r w:rsidR="009F260E" w:rsidRPr="00F32FD4">
        <w:rPr>
          <w:sz w:val="28"/>
          <w:szCs w:val="28"/>
        </w:rPr>
        <w:t>Касательные напряжения проверяют по формуле:</w:t>
      </w:r>
    </w:p>
    <w:p w:rsidR="009F260E" w:rsidRPr="00F32FD4" w:rsidRDefault="009F260E" w:rsidP="00D80100">
      <w:pPr>
        <w:rPr>
          <w:sz w:val="28"/>
          <w:szCs w:val="28"/>
        </w:rPr>
      </w:pPr>
      <w:r w:rsidRPr="00F32FD4">
        <w:rPr>
          <w:sz w:val="28"/>
          <w:szCs w:val="28"/>
          <w:lang w:val="en-US"/>
        </w:rPr>
        <w:t>τ</w:t>
      </w:r>
      <w:r w:rsidRPr="00F32FD4">
        <w:rPr>
          <w:sz w:val="28"/>
          <w:szCs w:val="28"/>
        </w:rPr>
        <w:t xml:space="preserve"> =  ⁭ </w:t>
      </w:r>
      <w:r w:rsidRPr="00F32FD4">
        <w:rPr>
          <w:sz w:val="28"/>
          <w:szCs w:val="28"/>
          <w:lang w:val="en-US"/>
        </w:rPr>
        <w:t>S</w:t>
      </w:r>
      <w:r w:rsidRPr="00F32FD4">
        <w:rPr>
          <w:sz w:val="28"/>
          <w:szCs w:val="28"/>
          <w:vertAlign w:val="subscript"/>
          <w:lang w:val="en-US"/>
        </w:rPr>
        <w:t>x</w:t>
      </w:r>
      <w:r w:rsidRPr="00F32FD4">
        <w:rPr>
          <w:sz w:val="28"/>
          <w:szCs w:val="28"/>
        </w:rPr>
        <w:t xml:space="preserve"> / </w:t>
      </w:r>
      <w:r w:rsidRPr="00F32FD4">
        <w:rPr>
          <w:sz w:val="28"/>
          <w:szCs w:val="28"/>
          <w:lang w:val="en-US"/>
        </w:rPr>
        <w:t>t</w:t>
      </w:r>
      <w:r w:rsidRPr="00F32FD4">
        <w:rPr>
          <w:sz w:val="28"/>
          <w:szCs w:val="28"/>
        </w:rPr>
        <w:t xml:space="preserve"> ⁭  ≤  ⁭  γ</w:t>
      </w:r>
      <w:r w:rsidRPr="00F32FD4">
        <w:rPr>
          <w:sz w:val="28"/>
          <w:szCs w:val="28"/>
          <w:vertAlign w:val="subscript"/>
        </w:rPr>
        <w:t>с</w:t>
      </w:r>
    </w:p>
    <w:p w:rsidR="009F260E" w:rsidRPr="00F32FD4" w:rsidRDefault="0016691C" w:rsidP="00D80100">
      <w:pPr>
        <w:rPr>
          <w:sz w:val="28"/>
          <w:szCs w:val="28"/>
        </w:rPr>
      </w:pPr>
      <w:r w:rsidRPr="00F32FD4">
        <w:rPr>
          <w:sz w:val="28"/>
          <w:szCs w:val="28"/>
        </w:rPr>
        <w:t>2.Пров</w:t>
      </w:r>
      <w:r w:rsidR="009F260E" w:rsidRPr="00F32FD4">
        <w:rPr>
          <w:sz w:val="28"/>
          <w:szCs w:val="28"/>
        </w:rPr>
        <w:t>ерка стальной балки сплошного сечения на общую устойчивость.</w:t>
      </w:r>
    </w:p>
    <w:p w:rsidR="009F260E" w:rsidRPr="00F32FD4" w:rsidRDefault="009F260E" w:rsidP="00D80100">
      <w:pPr>
        <w:rPr>
          <w:sz w:val="28"/>
          <w:szCs w:val="28"/>
        </w:rPr>
      </w:pPr>
      <w:r w:rsidRPr="00F32FD4">
        <w:rPr>
          <w:sz w:val="28"/>
          <w:szCs w:val="28"/>
        </w:rPr>
        <w:lastRenderedPageBreak/>
        <w:t xml:space="preserve">σ = ⁭ / ⁭ </w:t>
      </w:r>
      <w:r w:rsidRPr="00F32FD4">
        <w:rPr>
          <w:sz w:val="28"/>
          <w:szCs w:val="28"/>
          <w:lang w:val="en-US"/>
        </w:rPr>
        <w:t>W</w:t>
      </w:r>
      <w:r w:rsidRPr="00F32FD4">
        <w:rPr>
          <w:sz w:val="28"/>
          <w:szCs w:val="28"/>
          <w:vertAlign w:val="subscript"/>
          <w:lang w:val="en-US"/>
        </w:rPr>
        <w:t>c</w:t>
      </w:r>
      <w:r w:rsidRPr="00F32FD4">
        <w:rPr>
          <w:sz w:val="28"/>
          <w:szCs w:val="28"/>
        </w:rPr>
        <w:t xml:space="preserve"> ≤ </w:t>
      </w:r>
      <w:r w:rsidRPr="00F32FD4">
        <w:rPr>
          <w:sz w:val="28"/>
          <w:szCs w:val="28"/>
          <w:lang w:val="en-US"/>
        </w:rPr>
        <w:t>R</w:t>
      </w:r>
      <w:r w:rsidRPr="00F32FD4">
        <w:rPr>
          <w:sz w:val="28"/>
          <w:szCs w:val="28"/>
          <w:vertAlign w:val="subscript"/>
        </w:rPr>
        <w:t>у</w:t>
      </w:r>
      <w:r w:rsidRPr="00F32FD4">
        <w:rPr>
          <w:sz w:val="28"/>
          <w:szCs w:val="28"/>
        </w:rPr>
        <w:t>γ</w:t>
      </w:r>
      <w:r w:rsidRPr="00F32FD4">
        <w:rPr>
          <w:sz w:val="28"/>
          <w:szCs w:val="28"/>
          <w:vertAlign w:val="subscript"/>
        </w:rPr>
        <w:t>с</w:t>
      </w:r>
    </w:p>
    <w:p w:rsidR="009F260E" w:rsidRPr="00F32FD4" w:rsidRDefault="0016691C" w:rsidP="00D80100">
      <w:pPr>
        <w:rPr>
          <w:sz w:val="28"/>
          <w:szCs w:val="28"/>
        </w:rPr>
      </w:pPr>
      <w:r w:rsidRPr="00F32FD4">
        <w:rPr>
          <w:sz w:val="28"/>
          <w:szCs w:val="28"/>
        </w:rPr>
        <w:t>3.</w:t>
      </w:r>
      <w:r w:rsidR="009F260E" w:rsidRPr="00F32FD4">
        <w:rPr>
          <w:sz w:val="28"/>
          <w:szCs w:val="28"/>
        </w:rPr>
        <w:t>Относительный прогиб стальной балки определяют по формуле:</w:t>
      </w:r>
    </w:p>
    <w:p w:rsidR="009F260E" w:rsidRPr="00F32FD4" w:rsidRDefault="009F260E" w:rsidP="00D80100">
      <w:pPr>
        <w:rPr>
          <w:sz w:val="28"/>
          <w:szCs w:val="28"/>
        </w:rPr>
      </w:pPr>
      <w:r w:rsidRPr="00F32FD4">
        <w:rPr>
          <w:sz w:val="28"/>
          <w:szCs w:val="28"/>
          <w:lang w:val="en-US"/>
        </w:rPr>
        <w:t>f</w:t>
      </w:r>
      <w:r w:rsidRPr="00F32FD4">
        <w:rPr>
          <w:sz w:val="28"/>
          <w:szCs w:val="28"/>
        </w:rPr>
        <w:t xml:space="preserve"> / </w:t>
      </w:r>
      <w:r w:rsidRPr="00F32FD4">
        <w:rPr>
          <w:sz w:val="28"/>
          <w:szCs w:val="28"/>
          <w:lang w:val="en-US"/>
        </w:rPr>
        <w:t>l</w:t>
      </w:r>
      <w:r w:rsidRPr="00F32FD4">
        <w:rPr>
          <w:sz w:val="28"/>
          <w:szCs w:val="28"/>
        </w:rPr>
        <w:t xml:space="preserve"> = 5</w:t>
      </w:r>
      <w:r w:rsidRPr="00F32FD4">
        <w:rPr>
          <w:sz w:val="28"/>
          <w:szCs w:val="28"/>
          <w:lang w:val="en-US"/>
        </w:rPr>
        <w:t>q</w:t>
      </w:r>
      <w:r w:rsidRPr="00F32FD4">
        <w:rPr>
          <w:sz w:val="28"/>
          <w:szCs w:val="28"/>
          <w:vertAlign w:val="subscript"/>
          <w:lang w:val="en-US"/>
        </w:rPr>
        <w:t>n</w:t>
      </w:r>
      <w:r w:rsidRPr="00F32FD4">
        <w:rPr>
          <w:sz w:val="28"/>
          <w:szCs w:val="28"/>
        </w:rPr>
        <w:t xml:space="preserve">⁭ / 384 Е  ⁭ </w:t>
      </w:r>
    </w:p>
    <w:p w:rsidR="009F260E" w:rsidRPr="00F32FD4" w:rsidRDefault="0016691C" w:rsidP="00D80100">
      <w:pPr>
        <w:rPr>
          <w:sz w:val="28"/>
          <w:szCs w:val="28"/>
        </w:rPr>
      </w:pPr>
      <w:r w:rsidRPr="00F32FD4">
        <w:rPr>
          <w:sz w:val="28"/>
          <w:szCs w:val="28"/>
        </w:rPr>
        <w:t>4.</w:t>
      </w:r>
      <w:r w:rsidR="009F260E" w:rsidRPr="00F32FD4">
        <w:rPr>
          <w:sz w:val="28"/>
          <w:szCs w:val="28"/>
        </w:rPr>
        <w:t xml:space="preserve">Деревянные балки из цельной древесины выполняют с учетом ……..      ……...сечение ……….  или ……… </w:t>
      </w:r>
    </w:p>
    <w:p w:rsidR="009F260E" w:rsidRPr="00F32FD4" w:rsidRDefault="0016691C" w:rsidP="00D80100">
      <w:pPr>
        <w:rPr>
          <w:sz w:val="28"/>
          <w:szCs w:val="28"/>
        </w:rPr>
      </w:pPr>
      <w:r w:rsidRPr="00F32FD4">
        <w:rPr>
          <w:sz w:val="28"/>
          <w:szCs w:val="28"/>
        </w:rPr>
        <w:t>5.</w:t>
      </w:r>
      <w:r w:rsidR="009F260E" w:rsidRPr="00F32FD4">
        <w:rPr>
          <w:sz w:val="28"/>
          <w:szCs w:val="28"/>
        </w:rPr>
        <w:t>Клееные балки выполняют из ………..и …………..</w:t>
      </w:r>
    </w:p>
    <w:p w:rsidR="009F260E" w:rsidRPr="00F32FD4" w:rsidRDefault="0016691C" w:rsidP="00D80100">
      <w:pPr>
        <w:rPr>
          <w:sz w:val="28"/>
          <w:szCs w:val="28"/>
        </w:rPr>
      </w:pPr>
      <w:r w:rsidRPr="00F32FD4">
        <w:rPr>
          <w:sz w:val="28"/>
          <w:szCs w:val="28"/>
        </w:rPr>
        <w:t>6.</w:t>
      </w:r>
      <w:r w:rsidR="009F260E" w:rsidRPr="00F32FD4">
        <w:rPr>
          <w:sz w:val="28"/>
          <w:szCs w:val="28"/>
        </w:rPr>
        <w:t>При работе деревянных балок под нагрузкой наблюдаются три стадии напряженно – деформированного состояния:  1- стадия ………</w:t>
      </w:r>
    </w:p>
    <w:p w:rsidR="009F260E" w:rsidRPr="00F32FD4" w:rsidRDefault="009F260E" w:rsidP="00D80100">
      <w:pPr>
        <w:rPr>
          <w:sz w:val="28"/>
          <w:szCs w:val="28"/>
        </w:rPr>
      </w:pPr>
      <w:r w:rsidRPr="00F32FD4">
        <w:rPr>
          <w:sz w:val="28"/>
          <w:szCs w:val="28"/>
        </w:rPr>
        <w:t xml:space="preserve"> 2 – стадия ……..</w:t>
      </w:r>
    </w:p>
    <w:p w:rsidR="009F260E" w:rsidRPr="00F32FD4" w:rsidRDefault="009F260E" w:rsidP="00D80100">
      <w:pPr>
        <w:rPr>
          <w:sz w:val="28"/>
          <w:szCs w:val="28"/>
        </w:rPr>
      </w:pPr>
      <w:r w:rsidRPr="00F32FD4">
        <w:rPr>
          <w:sz w:val="28"/>
          <w:szCs w:val="28"/>
        </w:rPr>
        <w:t>3 – стадия ……..</w:t>
      </w:r>
    </w:p>
    <w:p w:rsidR="009F260E" w:rsidRPr="00F32FD4" w:rsidRDefault="0016691C" w:rsidP="00D80100">
      <w:pPr>
        <w:rPr>
          <w:sz w:val="28"/>
          <w:szCs w:val="28"/>
        </w:rPr>
      </w:pPr>
      <w:r w:rsidRPr="00F32FD4">
        <w:rPr>
          <w:sz w:val="28"/>
          <w:szCs w:val="28"/>
        </w:rPr>
        <w:t>7.</w:t>
      </w:r>
      <w:r w:rsidR="009F260E" w:rsidRPr="00F32FD4">
        <w:rPr>
          <w:sz w:val="28"/>
          <w:szCs w:val="28"/>
        </w:rPr>
        <w:t xml:space="preserve">Расчет прочности деревянной балки цельного сечения производится по формуле:        </w:t>
      </w:r>
      <w:r w:rsidR="009F260E" w:rsidRPr="00F32FD4">
        <w:rPr>
          <w:sz w:val="28"/>
          <w:szCs w:val="28"/>
          <w:lang w:val="en-US"/>
        </w:rPr>
        <w:t>σ</w:t>
      </w:r>
      <w:r w:rsidR="009F260E" w:rsidRPr="00F32FD4">
        <w:rPr>
          <w:sz w:val="28"/>
          <w:szCs w:val="28"/>
        </w:rPr>
        <w:t xml:space="preserve"> = </w:t>
      </w:r>
      <w:r w:rsidR="009F260E" w:rsidRPr="00F32FD4">
        <w:rPr>
          <w:sz w:val="28"/>
          <w:szCs w:val="28"/>
          <w:lang w:val="en-US"/>
        </w:rPr>
        <w:t>M</w:t>
      </w:r>
      <w:r w:rsidR="009F260E" w:rsidRPr="00F32FD4">
        <w:rPr>
          <w:sz w:val="28"/>
          <w:szCs w:val="28"/>
        </w:rPr>
        <w:t xml:space="preserve"> / ⁭ ≤ ⁭</w:t>
      </w:r>
    </w:p>
    <w:p w:rsidR="0076540C" w:rsidRPr="00F32FD4" w:rsidRDefault="0076540C" w:rsidP="00D80100">
      <w:pPr>
        <w:rPr>
          <w:sz w:val="28"/>
          <w:szCs w:val="28"/>
        </w:rPr>
      </w:pPr>
    </w:p>
    <w:p w:rsidR="00E81723" w:rsidRPr="00F32FD4" w:rsidRDefault="00CA3B8C" w:rsidP="00696239">
      <w:pPr>
        <w:jc w:val="center"/>
        <w:rPr>
          <w:b/>
          <w:sz w:val="28"/>
          <w:szCs w:val="28"/>
        </w:rPr>
      </w:pPr>
      <w:r w:rsidRPr="00F32FD4">
        <w:rPr>
          <w:b/>
          <w:sz w:val="28"/>
          <w:szCs w:val="28"/>
        </w:rPr>
        <w:t>Р</w:t>
      </w:r>
      <w:r w:rsidR="009C3EEF" w:rsidRPr="00F32FD4">
        <w:rPr>
          <w:b/>
          <w:sz w:val="28"/>
          <w:szCs w:val="28"/>
        </w:rPr>
        <w:t>асчет кирпичных столбов и стен</w:t>
      </w:r>
    </w:p>
    <w:p w:rsidR="00CA3B8C" w:rsidRPr="00F32FD4" w:rsidRDefault="00CA3B8C" w:rsidP="00696239">
      <w:pPr>
        <w:jc w:val="center"/>
        <w:rPr>
          <w:b/>
          <w:sz w:val="28"/>
          <w:szCs w:val="28"/>
        </w:rPr>
      </w:pPr>
    </w:p>
    <w:p w:rsidR="00E81723" w:rsidRPr="00F32FD4" w:rsidRDefault="00E81723" w:rsidP="0022753F">
      <w:pPr>
        <w:rPr>
          <w:sz w:val="28"/>
          <w:szCs w:val="28"/>
        </w:rPr>
      </w:pPr>
      <w:r w:rsidRPr="00F32FD4">
        <w:rPr>
          <w:b/>
          <w:sz w:val="28"/>
          <w:szCs w:val="28"/>
        </w:rPr>
        <w:t>Задание №1</w:t>
      </w:r>
      <w:r w:rsidRPr="00F32FD4">
        <w:rPr>
          <w:sz w:val="28"/>
          <w:szCs w:val="28"/>
        </w:rPr>
        <w:t>. Дополнить ответ.</w:t>
      </w:r>
    </w:p>
    <w:p w:rsidR="00D80100" w:rsidRPr="00F32FD4" w:rsidRDefault="004B1599" w:rsidP="00D80100">
      <w:pPr>
        <w:rPr>
          <w:sz w:val="28"/>
          <w:szCs w:val="28"/>
        </w:rPr>
      </w:pPr>
      <w:r w:rsidRPr="00F32FD4">
        <w:rPr>
          <w:sz w:val="28"/>
          <w:szCs w:val="28"/>
        </w:rPr>
        <w:t>1.</w:t>
      </w:r>
      <w:r w:rsidR="00E81723" w:rsidRPr="00F32FD4">
        <w:rPr>
          <w:sz w:val="28"/>
          <w:szCs w:val="28"/>
        </w:rPr>
        <w:t>На прочность кладки при сжатии влияют следующие факторы: а)…б)….в)….г)….д)…. и другие</w:t>
      </w:r>
    </w:p>
    <w:p w:rsidR="00E81723" w:rsidRPr="00F32FD4" w:rsidRDefault="00792FD2" w:rsidP="00D80100">
      <w:pPr>
        <w:rPr>
          <w:sz w:val="28"/>
          <w:szCs w:val="28"/>
        </w:rPr>
      </w:pPr>
      <w:r w:rsidRPr="00F32FD4">
        <w:rPr>
          <w:sz w:val="28"/>
          <w:szCs w:val="28"/>
        </w:rPr>
        <w:t>2.</w:t>
      </w:r>
      <w:r w:rsidR="00E81723" w:rsidRPr="00F32FD4">
        <w:rPr>
          <w:sz w:val="28"/>
          <w:szCs w:val="28"/>
        </w:rPr>
        <w:t>При работе кладки на сжатие под нагрузкой наблюдаются три стадии напряженно-деформированного состояния: 1 стадия -……..</w:t>
      </w:r>
    </w:p>
    <w:p w:rsidR="00E81723" w:rsidRPr="00F32FD4" w:rsidRDefault="00E81723" w:rsidP="0022753F">
      <w:pPr>
        <w:ind w:firstLine="567"/>
        <w:rPr>
          <w:sz w:val="28"/>
          <w:szCs w:val="28"/>
        </w:rPr>
      </w:pPr>
      <w:r w:rsidRPr="00F32FD4">
        <w:rPr>
          <w:sz w:val="28"/>
          <w:szCs w:val="28"/>
        </w:rPr>
        <w:t xml:space="preserve"> 2 стадия - …….</w:t>
      </w:r>
    </w:p>
    <w:p w:rsidR="00D80100" w:rsidRPr="00F32FD4" w:rsidRDefault="00E81723" w:rsidP="0022753F">
      <w:pPr>
        <w:ind w:firstLine="567"/>
        <w:rPr>
          <w:sz w:val="28"/>
          <w:szCs w:val="28"/>
        </w:rPr>
      </w:pPr>
      <w:r w:rsidRPr="00F32FD4">
        <w:rPr>
          <w:sz w:val="28"/>
          <w:szCs w:val="28"/>
        </w:rPr>
        <w:t xml:space="preserve"> 3 стадия -……..</w:t>
      </w:r>
    </w:p>
    <w:p w:rsidR="00E81723" w:rsidRPr="00F32FD4" w:rsidRDefault="00792FD2" w:rsidP="00D80100">
      <w:pPr>
        <w:rPr>
          <w:sz w:val="28"/>
          <w:szCs w:val="28"/>
        </w:rPr>
      </w:pPr>
      <w:r w:rsidRPr="00F32FD4">
        <w:rPr>
          <w:sz w:val="28"/>
          <w:szCs w:val="28"/>
        </w:rPr>
        <w:t>3</w:t>
      </w:r>
      <w:r w:rsidR="00E81723" w:rsidRPr="00F32FD4">
        <w:rPr>
          <w:sz w:val="28"/>
          <w:szCs w:val="28"/>
        </w:rPr>
        <w:t xml:space="preserve">. Размеры поперечного сечения кирпичных колонн принимаются с учетом </w:t>
      </w:r>
    </w:p>
    <w:p w:rsidR="00E81723" w:rsidRPr="00F32FD4" w:rsidRDefault="00E81723" w:rsidP="0022753F">
      <w:pPr>
        <w:ind w:firstLine="567"/>
        <w:rPr>
          <w:sz w:val="28"/>
          <w:szCs w:val="28"/>
        </w:rPr>
      </w:pPr>
      <w:r w:rsidRPr="00F32FD4">
        <w:rPr>
          <w:sz w:val="28"/>
          <w:szCs w:val="28"/>
        </w:rPr>
        <w:t xml:space="preserve">        ……..    ……..</w:t>
      </w:r>
    </w:p>
    <w:p w:rsidR="00E81723" w:rsidRPr="00F32FD4" w:rsidRDefault="00792FD2" w:rsidP="00D80100">
      <w:pPr>
        <w:rPr>
          <w:sz w:val="28"/>
          <w:szCs w:val="28"/>
        </w:rPr>
      </w:pPr>
      <w:r w:rsidRPr="00F32FD4">
        <w:rPr>
          <w:sz w:val="28"/>
          <w:szCs w:val="28"/>
        </w:rPr>
        <w:t>4.</w:t>
      </w:r>
      <w:r w:rsidR="00E81723" w:rsidRPr="00F32FD4">
        <w:rPr>
          <w:sz w:val="28"/>
          <w:szCs w:val="28"/>
        </w:rPr>
        <w:t>Армирование кладки выполняется при помощи:  а)…..б)…..в)…..г)…..</w:t>
      </w:r>
    </w:p>
    <w:p w:rsidR="00E81723" w:rsidRPr="00F32FD4" w:rsidRDefault="00792FD2" w:rsidP="00D80100">
      <w:pPr>
        <w:rPr>
          <w:sz w:val="28"/>
          <w:szCs w:val="28"/>
        </w:rPr>
      </w:pPr>
      <w:r w:rsidRPr="00F32FD4">
        <w:rPr>
          <w:sz w:val="28"/>
          <w:szCs w:val="28"/>
        </w:rPr>
        <w:t>5.</w:t>
      </w:r>
      <w:r w:rsidR="00E81723" w:rsidRPr="00F32FD4">
        <w:rPr>
          <w:sz w:val="28"/>
          <w:szCs w:val="28"/>
        </w:rPr>
        <w:t>Диаметр сетчатой арматуры обычно назначается  …..  …..  ….</w:t>
      </w:r>
    </w:p>
    <w:p w:rsidR="00E81723" w:rsidRPr="00F32FD4" w:rsidRDefault="00792FD2" w:rsidP="00D80100">
      <w:pPr>
        <w:rPr>
          <w:sz w:val="28"/>
          <w:szCs w:val="28"/>
        </w:rPr>
      </w:pPr>
      <w:r w:rsidRPr="00F32FD4">
        <w:rPr>
          <w:sz w:val="28"/>
          <w:szCs w:val="28"/>
        </w:rPr>
        <w:t>6.</w:t>
      </w:r>
      <w:r w:rsidR="00E81723" w:rsidRPr="00F32FD4">
        <w:rPr>
          <w:sz w:val="28"/>
          <w:szCs w:val="28"/>
        </w:rPr>
        <w:t>Материалы для кирпичной кладки: марка кирпича, как правило , не менее …….., марка раствора не ниже ……., класс арматуры как правило …..</w:t>
      </w:r>
    </w:p>
    <w:p w:rsidR="00E81723" w:rsidRPr="00F32FD4" w:rsidRDefault="00792FD2" w:rsidP="00D80100">
      <w:pPr>
        <w:rPr>
          <w:sz w:val="28"/>
          <w:szCs w:val="28"/>
        </w:rPr>
      </w:pPr>
      <w:r w:rsidRPr="00F32FD4">
        <w:rPr>
          <w:sz w:val="28"/>
          <w:szCs w:val="28"/>
        </w:rPr>
        <w:t>7.</w:t>
      </w:r>
      <w:r w:rsidR="00E81723" w:rsidRPr="00F32FD4">
        <w:rPr>
          <w:sz w:val="28"/>
          <w:szCs w:val="28"/>
        </w:rPr>
        <w:t>Швы кладки должны иметь толщину, превышающую толщину сетки не менее чем на ……..</w:t>
      </w:r>
    </w:p>
    <w:p w:rsidR="00E81723" w:rsidRPr="00F32FD4" w:rsidRDefault="00792FD2" w:rsidP="00D80100">
      <w:pPr>
        <w:rPr>
          <w:sz w:val="28"/>
          <w:szCs w:val="28"/>
        </w:rPr>
      </w:pPr>
      <w:r w:rsidRPr="00F32FD4">
        <w:rPr>
          <w:sz w:val="28"/>
          <w:szCs w:val="28"/>
        </w:rPr>
        <w:t>8.</w:t>
      </w:r>
      <w:r w:rsidR="00E81723" w:rsidRPr="00F32FD4">
        <w:rPr>
          <w:sz w:val="28"/>
          <w:szCs w:val="28"/>
        </w:rPr>
        <w:t>Арматурные сетки ставят не более чем ……  рядов кладки (….см)</w:t>
      </w:r>
    </w:p>
    <w:p w:rsidR="00E81723" w:rsidRPr="00F32FD4" w:rsidRDefault="00792FD2" w:rsidP="00D80100">
      <w:pPr>
        <w:rPr>
          <w:sz w:val="28"/>
          <w:szCs w:val="28"/>
        </w:rPr>
      </w:pPr>
      <w:r w:rsidRPr="00F32FD4">
        <w:rPr>
          <w:sz w:val="28"/>
          <w:szCs w:val="28"/>
        </w:rPr>
        <w:t>9.</w:t>
      </w:r>
      <w:r w:rsidR="00E81723" w:rsidRPr="00F32FD4">
        <w:rPr>
          <w:sz w:val="28"/>
          <w:szCs w:val="28"/>
        </w:rPr>
        <w:t>Для проверки наличия арматурных сеток в кладке, концы стержней выступают за поверхность кладки на ……мм.</w:t>
      </w:r>
    </w:p>
    <w:p w:rsidR="00E81723" w:rsidRPr="00F32FD4" w:rsidRDefault="00792FD2" w:rsidP="00D80100">
      <w:pPr>
        <w:rPr>
          <w:sz w:val="28"/>
          <w:szCs w:val="28"/>
        </w:rPr>
      </w:pPr>
      <w:r w:rsidRPr="00F32FD4">
        <w:rPr>
          <w:sz w:val="28"/>
          <w:szCs w:val="28"/>
        </w:rPr>
        <w:t>10.</w:t>
      </w:r>
      <w:r w:rsidR="00E81723" w:rsidRPr="00F32FD4">
        <w:rPr>
          <w:sz w:val="28"/>
          <w:szCs w:val="28"/>
        </w:rPr>
        <w:t xml:space="preserve">Сетчатое армирование эффективно при гибкости  </w:t>
      </w:r>
      <w:r w:rsidR="00E81723" w:rsidRPr="00F32FD4">
        <w:rPr>
          <w:sz w:val="28"/>
          <w:szCs w:val="28"/>
          <w:lang w:val="en-US"/>
        </w:rPr>
        <w:t>l</w:t>
      </w:r>
      <w:r w:rsidR="00E81723" w:rsidRPr="00F32FD4">
        <w:rPr>
          <w:sz w:val="28"/>
          <w:szCs w:val="28"/>
          <w:vertAlign w:val="subscript"/>
        </w:rPr>
        <w:t>о</w:t>
      </w:r>
      <w:r w:rsidR="00E81723" w:rsidRPr="00F32FD4">
        <w:rPr>
          <w:sz w:val="28"/>
          <w:szCs w:val="28"/>
        </w:rPr>
        <w:t xml:space="preserve">/ </w:t>
      </w:r>
      <w:r w:rsidR="00E81723" w:rsidRPr="00F32FD4">
        <w:rPr>
          <w:sz w:val="28"/>
          <w:szCs w:val="28"/>
          <w:lang w:val="en-US"/>
        </w:rPr>
        <w:t>h</w:t>
      </w:r>
      <w:r w:rsidR="00E81723" w:rsidRPr="00F32FD4">
        <w:rPr>
          <w:sz w:val="28"/>
          <w:szCs w:val="28"/>
        </w:rPr>
        <w:t xml:space="preserve">  менее ……</w:t>
      </w:r>
    </w:p>
    <w:p w:rsidR="00E81723" w:rsidRPr="00F32FD4" w:rsidRDefault="00792FD2" w:rsidP="00D80100">
      <w:pPr>
        <w:rPr>
          <w:sz w:val="28"/>
          <w:szCs w:val="28"/>
        </w:rPr>
      </w:pPr>
      <w:r w:rsidRPr="00F32FD4">
        <w:rPr>
          <w:sz w:val="28"/>
          <w:szCs w:val="28"/>
        </w:rPr>
        <w:t>11.</w:t>
      </w:r>
      <w:r w:rsidR="00E81723" w:rsidRPr="00F32FD4">
        <w:rPr>
          <w:sz w:val="28"/>
          <w:szCs w:val="28"/>
        </w:rPr>
        <w:t>Количество арматуры в кладке определяется …….    ………</w:t>
      </w:r>
    </w:p>
    <w:p w:rsidR="00E81723" w:rsidRPr="00F32FD4" w:rsidRDefault="00792FD2" w:rsidP="00D80100">
      <w:pPr>
        <w:rPr>
          <w:sz w:val="28"/>
          <w:szCs w:val="28"/>
        </w:rPr>
      </w:pPr>
      <w:r w:rsidRPr="00F32FD4">
        <w:rPr>
          <w:sz w:val="28"/>
          <w:szCs w:val="28"/>
        </w:rPr>
        <w:t>12.</w:t>
      </w:r>
      <w:r w:rsidR="00E81723" w:rsidRPr="00F32FD4">
        <w:rPr>
          <w:sz w:val="28"/>
          <w:szCs w:val="28"/>
        </w:rPr>
        <w:t xml:space="preserve">Усиление кирпичных столбов и простенков выполняют при помощи обойм: </w:t>
      </w:r>
    </w:p>
    <w:p w:rsidR="00E81723" w:rsidRPr="00F32FD4" w:rsidRDefault="00E81723" w:rsidP="00D80100">
      <w:pPr>
        <w:rPr>
          <w:sz w:val="28"/>
          <w:szCs w:val="28"/>
        </w:rPr>
      </w:pPr>
      <w:r w:rsidRPr="00F32FD4">
        <w:rPr>
          <w:sz w:val="28"/>
          <w:szCs w:val="28"/>
        </w:rPr>
        <w:t>а) …..б)….в)…..</w:t>
      </w:r>
    </w:p>
    <w:p w:rsidR="00E81723" w:rsidRPr="00F32FD4" w:rsidRDefault="00792FD2" w:rsidP="00D80100">
      <w:pPr>
        <w:rPr>
          <w:sz w:val="28"/>
          <w:szCs w:val="28"/>
        </w:rPr>
      </w:pPr>
      <w:r w:rsidRPr="00F32FD4">
        <w:rPr>
          <w:sz w:val="28"/>
          <w:szCs w:val="28"/>
        </w:rPr>
        <w:t xml:space="preserve"> 13. Несущую</w:t>
      </w:r>
      <w:r w:rsidR="00E81723" w:rsidRPr="00F32FD4">
        <w:rPr>
          <w:sz w:val="28"/>
          <w:szCs w:val="28"/>
        </w:rPr>
        <w:t xml:space="preserve"> способность кирпичной колонны (столба) неармированного   </w:t>
      </w:r>
    </w:p>
    <w:p w:rsidR="00E81723" w:rsidRPr="00F32FD4" w:rsidRDefault="00E81723" w:rsidP="00D80100">
      <w:pPr>
        <w:rPr>
          <w:sz w:val="28"/>
          <w:szCs w:val="28"/>
        </w:rPr>
      </w:pPr>
      <w:r w:rsidRPr="00F32FD4">
        <w:rPr>
          <w:sz w:val="28"/>
          <w:szCs w:val="28"/>
        </w:rPr>
        <w:t xml:space="preserve"> проверяют по формуле: </w:t>
      </w:r>
      <w:r w:rsidRPr="00F32FD4">
        <w:rPr>
          <w:sz w:val="28"/>
          <w:szCs w:val="28"/>
          <w:lang w:val="en-US"/>
        </w:rPr>
        <w:t>N</w:t>
      </w:r>
      <w:r w:rsidRPr="00F32FD4">
        <w:rPr>
          <w:sz w:val="28"/>
          <w:szCs w:val="28"/>
        </w:rPr>
        <w:t xml:space="preserve"> ….</w:t>
      </w:r>
      <w:r w:rsidRPr="00F32FD4">
        <w:rPr>
          <w:sz w:val="28"/>
          <w:szCs w:val="28"/>
          <w:lang w:val="en-US"/>
        </w:rPr>
        <w:t>m</w:t>
      </w:r>
      <w:r w:rsidRPr="00F32FD4">
        <w:rPr>
          <w:sz w:val="28"/>
          <w:szCs w:val="28"/>
          <w:vertAlign w:val="subscript"/>
          <w:lang w:val="en-US"/>
        </w:rPr>
        <w:t>g</w:t>
      </w:r>
      <w:r w:rsidRPr="00F32FD4">
        <w:rPr>
          <w:sz w:val="28"/>
          <w:szCs w:val="28"/>
          <w:lang w:val="en-US"/>
        </w:rPr>
        <w:t>φRA</w:t>
      </w:r>
    </w:p>
    <w:p w:rsidR="00493685" w:rsidRPr="00F32FD4" w:rsidRDefault="00493685" w:rsidP="003B165A">
      <w:pPr>
        <w:ind w:left="360"/>
        <w:jc w:val="center"/>
        <w:rPr>
          <w:b/>
          <w:sz w:val="28"/>
          <w:szCs w:val="28"/>
        </w:rPr>
      </w:pPr>
    </w:p>
    <w:p w:rsidR="007F097D" w:rsidRPr="00F32FD4" w:rsidRDefault="00CA3B8C" w:rsidP="003B165A">
      <w:pPr>
        <w:ind w:left="360"/>
        <w:jc w:val="center"/>
        <w:rPr>
          <w:b/>
          <w:sz w:val="28"/>
          <w:szCs w:val="28"/>
        </w:rPr>
      </w:pPr>
      <w:r w:rsidRPr="00F32FD4">
        <w:rPr>
          <w:b/>
          <w:sz w:val="28"/>
          <w:szCs w:val="28"/>
        </w:rPr>
        <w:t>С</w:t>
      </w:r>
      <w:r w:rsidR="008936FF" w:rsidRPr="00F32FD4">
        <w:rPr>
          <w:b/>
          <w:sz w:val="28"/>
          <w:szCs w:val="28"/>
        </w:rPr>
        <w:t>варные соединения и болтовые соединения.</w:t>
      </w:r>
    </w:p>
    <w:p w:rsidR="00CA3B8C" w:rsidRPr="00F32FD4" w:rsidRDefault="00CA3B8C" w:rsidP="003B165A">
      <w:pPr>
        <w:ind w:left="360"/>
        <w:jc w:val="center"/>
        <w:rPr>
          <w:b/>
          <w:sz w:val="28"/>
          <w:szCs w:val="28"/>
        </w:rPr>
      </w:pPr>
    </w:p>
    <w:p w:rsidR="007F097D" w:rsidRPr="00F32FD4" w:rsidRDefault="007F097D" w:rsidP="00D80100">
      <w:pPr>
        <w:rPr>
          <w:sz w:val="28"/>
          <w:szCs w:val="28"/>
        </w:rPr>
      </w:pPr>
      <w:r w:rsidRPr="00F32FD4">
        <w:rPr>
          <w:b/>
          <w:sz w:val="28"/>
          <w:szCs w:val="28"/>
        </w:rPr>
        <w:t xml:space="preserve">Задание №1. </w:t>
      </w:r>
      <w:r w:rsidRPr="00F32FD4">
        <w:rPr>
          <w:sz w:val="28"/>
          <w:szCs w:val="28"/>
        </w:rPr>
        <w:t>Дополните ответ.</w:t>
      </w:r>
    </w:p>
    <w:p w:rsidR="007F097D" w:rsidRPr="00F32FD4" w:rsidRDefault="003B165A" w:rsidP="00D80100">
      <w:pPr>
        <w:rPr>
          <w:sz w:val="28"/>
          <w:szCs w:val="28"/>
        </w:rPr>
      </w:pPr>
      <w:r w:rsidRPr="00F32FD4">
        <w:rPr>
          <w:sz w:val="28"/>
          <w:szCs w:val="28"/>
        </w:rPr>
        <w:t>1.</w:t>
      </w:r>
      <w:r w:rsidR="007F097D" w:rsidRPr="00F32FD4">
        <w:rPr>
          <w:sz w:val="28"/>
          <w:szCs w:val="28"/>
        </w:rPr>
        <w:t>Различают следующие виды сварных соединений:  а) …..б)…...в)….г)……</w:t>
      </w:r>
    </w:p>
    <w:p w:rsidR="007F097D" w:rsidRPr="00F32FD4" w:rsidRDefault="003B165A" w:rsidP="00D80100">
      <w:pPr>
        <w:rPr>
          <w:sz w:val="28"/>
          <w:szCs w:val="28"/>
        </w:rPr>
      </w:pPr>
      <w:r w:rsidRPr="00F32FD4">
        <w:rPr>
          <w:sz w:val="28"/>
          <w:szCs w:val="28"/>
        </w:rPr>
        <w:t>2.</w:t>
      </w:r>
      <w:r w:rsidR="007F097D" w:rsidRPr="00F32FD4">
        <w:rPr>
          <w:sz w:val="28"/>
          <w:szCs w:val="28"/>
        </w:rPr>
        <w:t>Швы расположенные вдоль усилия называются…………, поперек ……….</w:t>
      </w:r>
    </w:p>
    <w:p w:rsidR="007F097D" w:rsidRPr="00F32FD4" w:rsidRDefault="003B165A" w:rsidP="00D80100">
      <w:pPr>
        <w:rPr>
          <w:sz w:val="28"/>
          <w:szCs w:val="28"/>
        </w:rPr>
      </w:pPr>
      <w:r w:rsidRPr="00F32FD4">
        <w:rPr>
          <w:sz w:val="28"/>
          <w:szCs w:val="28"/>
        </w:rPr>
        <w:lastRenderedPageBreak/>
        <w:t>3.</w:t>
      </w:r>
      <w:r w:rsidR="007F097D" w:rsidRPr="00F32FD4">
        <w:rPr>
          <w:sz w:val="28"/>
          <w:szCs w:val="28"/>
        </w:rPr>
        <w:t>В зависимости от места выполнения шва их делят на  ………..и …………</w:t>
      </w:r>
    </w:p>
    <w:p w:rsidR="007F097D" w:rsidRPr="00F32FD4" w:rsidRDefault="003B165A" w:rsidP="00D80100">
      <w:pPr>
        <w:rPr>
          <w:sz w:val="28"/>
          <w:szCs w:val="28"/>
        </w:rPr>
      </w:pPr>
      <w:r w:rsidRPr="00F32FD4">
        <w:rPr>
          <w:sz w:val="28"/>
          <w:szCs w:val="28"/>
        </w:rPr>
        <w:t>4.</w:t>
      </w:r>
      <w:r w:rsidR="007F097D" w:rsidRPr="00F32FD4">
        <w:rPr>
          <w:sz w:val="28"/>
          <w:szCs w:val="28"/>
        </w:rPr>
        <w:t>В начале движения электрода возникает ……….,при отрыве электрода ………</w:t>
      </w:r>
    </w:p>
    <w:p w:rsidR="007F097D" w:rsidRPr="00F32FD4" w:rsidRDefault="003B165A" w:rsidP="00D80100">
      <w:pPr>
        <w:rPr>
          <w:sz w:val="28"/>
          <w:szCs w:val="28"/>
        </w:rPr>
      </w:pPr>
      <w:r w:rsidRPr="00F32FD4">
        <w:rPr>
          <w:sz w:val="28"/>
          <w:szCs w:val="28"/>
        </w:rPr>
        <w:t>5.</w:t>
      </w:r>
      <w:r w:rsidR="007F097D" w:rsidRPr="00F32FD4">
        <w:rPr>
          <w:sz w:val="28"/>
          <w:szCs w:val="28"/>
        </w:rPr>
        <w:t>В стыковых швах длина шва уменьшается на …… толщины соединяемых элементов, в угловых швах на …….мм.</w:t>
      </w:r>
    </w:p>
    <w:p w:rsidR="007F097D" w:rsidRPr="00F32FD4" w:rsidRDefault="003B165A" w:rsidP="00D80100">
      <w:pPr>
        <w:rPr>
          <w:sz w:val="28"/>
          <w:szCs w:val="28"/>
        </w:rPr>
      </w:pPr>
      <w:r w:rsidRPr="00F32FD4">
        <w:rPr>
          <w:sz w:val="28"/>
          <w:szCs w:val="28"/>
        </w:rPr>
        <w:t>6.</w:t>
      </w:r>
      <w:r w:rsidR="007F097D" w:rsidRPr="00F32FD4">
        <w:rPr>
          <w:sz w:val="28"/>
          <w:szCs w:val="28"/>
        </w:rPr>
        <w:t>Для полной проварки соединяемых элементов шов выполняют на ……..    ……..</w:t>
      </w:r>
    </w:p>
    <w:p w:rsidR="007F097D" w:rsidRPr="00F32FD4" w:rsidRDefault="003B165A" w:rsidP="00D80100">
      <w:pPr>
        <w:rPr>
          <w:sz w:val="28"/>
          <w:szCs w:val="28"/>
        </w:rPr>
      </w:pPr>
      <w:r w:rsidRPr="00F32FD4">
        <w:rPr>
          <w:sz w:val="28"/>
          <w:szCs w:val="28"/>
        </w:rPr>
        <w:t>7.</w:t>
      </w:r>
      <w:r w:rsidR="007F097D" w:rsidRPr="00F32FD4">
        <w:rPr>
          <w:sz w:val="28"/>
          <w:szCs w:val="28"/>
        </w:rPr>
        <w:t>При сварке элементов толщиной более 8 мм производят разделку ………</w:t>
      </w:r>
    </w:p>
    <w:p w:rsidR="007F097D" w:rsidRPr="00F32FD4" w:rsidRDefault="003B165A" w:rsidP="00D80100">
      <w:pPr>
        <w:rPr>
          <w:sz w:val="28"/>
          <w:szCs w:val="28"/>
        </w:rPr>
      </w:pPr>
      <w:r w:rsidRPr="00F32FD4">
        <w:rPr>
          <w:sz w:val="28"/>
          <w:szCs w:val="28"/>
        </w:rPr>
        <w:t>8.</w:t>
      </w:r>
      <w:r w:rsidR="007F097D" w:rsidRPr="00F32FD4">
        <w:rPr>
          <w:sz w:val="28"/>
          <w:szCs w:val="28"/>
        </w:rPr>
        <w:t xml:space="preserve">Расчет стыкового шва на растяжение и сжатие производят по формуле </w:t>
      </w:r>
    </w:p>
    <w:p w:rsidR="007F097D" w:rsidRPr="00F32FD4" w:rsidRDefault="007F097D" w:rsidP="00D80100">
      <w:pPr>
        <w:rPr>
          <w:sz w:val="28"/>
          <w:szCs w:val="28"/>
        </w:rPr>
      </w:pPr>
      <w:r w:rsidRPr="00F32FD4">
        <w:rPr>
          <w:sz w:val="28"/>
          <w:szCs w:val="28"/>
        </w:rPr>
        <w:t>σ</w:t>
      </w:r>
      <w:r w:rsidRPr="00F32FD4">
        <w:rPr>
          <w:sz w:val="28"/>
          <w:szCs w:val="28"/>
          <w:vertAlign w:val="subscript"/>
          <w:lang w:val="en-US"/>
        </w:rPr>
        <w:t>w</w:t>
      </w:r>
      <w:r w:rsidRPr="00F32FD4">
        <w:rPr>
          <w:sz w:val="28"/>
          <w:szCs w:val="28"/>
        </w:rPr>
        <w:t xml:space="preserve"> = </w:t>
      </w:r>
      <w:r w:rsidRPr="00F32FD4">
        <w:rPr>
          <w:sz w:val="28"/>
          <w:szCs w:val="28"/>
          <w:lang w:val="en-US"/>
        </w:rPr>
        <w:t>N</w:t>
      </w:r>
      <w:r w:rsidRPr="00F32FD4">
        <w:rPr>
          <w:sz w:val="28"/>
          <w:szCs w:val="28"/>
        </w:rPr>
        <w:t xml:space="preserve"> / </w:t>
      </w:r>
      <w:r w:rsidR="002913B3" w:rsidRPr="00F32FD4">
        <w:rPr>
          <w:sz w:val="28"/>
          <w:szCs w:val="28"/>
        </w:rPr>
        <w:t>..</w:t>
      </w:r>
      <w:r w:rsidRPr="00F32FD4">
        <w:rPr>
          <w:sz w:val="28"/>
          <w:szCs w:val="28"/>
        </w:rPr>
        <w:t>⁭</w:t>
      </w:r>
      <w:r w:rsidRPr="00F32FD4">
        <w:rPr>
          <w:sz w:val="28"/>
          <w:szCs w:val="28"/>
          <w:lang w:val="en-US"/>
        </w:rPr>
        <w:t>l</w:t>
      </w:r>
      <w:r w:rsidRPr="00F32FD4">
        <w:rPr>
          <w:sz w:val="28"/>
          <w:szCs w:val="28"/>
          <w:vertAlign w:val="subscript"/>
          <w:lang w:val="en-US"/>
        </w:rPr>
        <w:t>w</w:t>
      </w:r>
      <w:r w:rsidRPr="00F32FD4">
        <w:rPr>
          <w:sz w:val="28"/>
          <w:szCs w:val="28"/>
        </w:rPr>
        <w:t xml:space="preserve"> ≤ </w:t>
      </w:r>
      <w:r w:rsidRPr="00F32FD4">
        <w:rPr>
          <w:sz w:val="28"/>
          <w:szCs w:val="28"/>
          <w:lang w:val="en-US"/>
        </w:rPr>
        <w:t>R</w:t>
      </w:r>
      <w:r w:rsidRPr="00F32FD4">
        <w:rPr>
          <w:sz w:val="28"/>
          <w:szCs w:val="28"/>
          <w:vertAlign w:val="subscript"/>
          <w:lang w:val="en-US"/>
        </w:rPr>
        <w:t>w</w:t>
      </w:r>
      <w:r w:rsidRPr="00F32FD4">
        <w:rPr>
          <w:sz w:val="28"/>
          <w:szCs w:val="28"/>
          <w:vertAlign w:val="subscript"/>
        </w:rPr>
        <w:t>у</w:t>
      </w:r>
      <w:r w:rsidRPr="00F32FD4">
        <w:rPr>
          <w:sz w:val="28"/>
          <w:szCs w:val="28"/>
        </w:rPr>
        <w:t xml:space="preserve"> ⁭</w:t>
      </w:r>
    </w:p>
    <w:p w:rsidR="007F097D" w:rsidRPr="00F32FD4" w:rsidRDefault="003B165A" w:rsidP="00D80100">
      <w:pPr>
        <w:rPr>
          <w:sz w:val="28"/>
          <w:szCs w:val="28"/>
        </w:rPr>
      </w:pPr>
      <w:r w:rsidRPr="00F32FD4">
        <w:rPr>
          <w:sz w:val="28"/>
          <w:szCs w:val="28"/>
        </w:rPr>
        <w:t>9.</w:t>
      </w:r>
      <w:r w:rsidR="007F097D" w:rsidRPr="00F32FD4">
        <w:rPr>
          <w:sz w:val="28"/>
          <w:szCs w:val="28"/>
        </w:rPr>
        <w:t>Различают болты а)……б) …. в)…… точности.</w:t>
      </w:r>
    </w:p>
    <w:p w:rsidR="007F097D" w:rsidRPr="00F32FD4" w:rsidRDefault="003B165A" w:rsidP="00D80100">
      <w:pPr>
        <w:rPr>
          <w:sz w:val="28"/>
          <w:szCs w:val="28"/>
        </w:rPr>
      </w:pPr>
      <w:r w:rsidRPr="00F32FD4">
        <w:rPr>
          <w:sz w:val="28"/>
          <w:szCs w:val="28"/>
        </w:rPr>
        <w:t>10.</w:t>
      </w:r>
      <w:r w:rsidR="007F097D" w:rsidRPr="00F32FD4">
        <w:rPr>
          <w:sz w:val="28"/>
          <w:szCs w:val="28"/>
        </w:rPr>
        <w:t>Болты которые вставляют в отверстия диаметром большим на 2-3мм, чем диаметр болтов относятся к болтам ………и………..точности.</w:t>
      </w:r>
    </w:p>
    <w:p w:rsidR="007F097D" w:rsidRPr="00F32FD4" w:rsidRDefault="003B165A" w:rsidP="00D80100">
      <w:pPr>
        <w:rPr>
          <w:sz w:val="28"/>
          <w:szCs w:val="28"/>
        </w:rPr>
      </w:pPr>
      <w:r w:rsidRPr="00F32FD4">
        <w:rPr>
          <w:sz w:val="28"/>
          <w:szCs w:val="28"/>
        </w:rPr>
        <w:t>11.</w:t>
      </w:r>
      <w:r w:rsidR="007F097D" w:rsidRPr="00F32FD4">
        <w:rPr>
          <w:sz w:val="28"/>
          <w:szCs w:val="28"/>
        </w:rPr>
        <w:t>Высокопрочные болты являются болтами ……….точности.</w:t>
      </w:r>
    </w:p>
    <w:p w:rsidR="007F097D" w:rsidRPr="00F32FD4" w:rsidRDefault="003B165A" w:rsidP="00D80100">
      <w:pPr>
        <w:rPr>
          <w:sz w:val="28"/>
          <w:szCs w:val="28"/>
        </w:rPr>
      </w:pPr>
      <w:r w:rsidRPr="00F32FD4">
        <w:rPr>
          <w:sz w:val="28"/>
          <w:szCs w:val="28"/>
        </w:rPr>
        <w:t>12.</w:t>
      </w:r>
      <w:r w:rsidR="007F097D" w:rsidRPr="00F32FD4">
        <w:rPr>
          <w:sz w:val="28"/>
          <w:szCs w:val="28"/>
        </w:rPr>
        <w:t xml:space="preserve">В болтовых соединениях работающих на сдвиг, расчет ведут  на ……и </w:t>
      </w:r>
    </w:p>
    <w:p w:rsidR="007F097D" w:rsidRPr="00F32FD4" w:rsidRDefault="007F097D" w:rsidP="00D80100">
      <w:pPr>
        <w:rPr>
          <w:sz w:val="28"/>
          <w:szCs w:val="28"/>
        </w:rPr>
      </w:pPr>
      <w:r w:rsidRPr="00F32FD4">
        <w:rPr>
          <w:sz w:val="28"/>
          <w:szCs w:val="28"/>
        </w:rPr>
        <w:t xml:space="preserve"> на ……..</w:t>
      </w:r>
    </w:p>
    <w:p w:rsidR="007F097D" w:rsidRPr="00F32FD4" w:rsidRDefault="003B165A" w:rsidP="00D80100">
      <w:pPr>
        <w:rPr>
          <w:sz w:val="28"/>
          <w:szCs w:val="28"/>
        </w:rPr>
      </w:pPr>
      <w:r w:rsidRPr="00F32FD4">
        <w:rPr>
          <w:sz w:val="28"/>
          <w:szCs w:val="28"/>
        </w:rPr>
        <w:t>13.</w:t>
      </w:r>
      <w:r w:rsidR="007F097D" w:rsidRPr="00F32FD4">
        <w:rPr>
          <w:sz w:val="28"/>
          <w:szCs w:val="28"/>
        </w:rPr>
        <w:t xml:space="preserve">Количество болтов в соединении определяют по формуле </w:t>
      </w:r>
      <w:r w:rsidR="007F097D" w:rsidRPr="00F32FD4">
        <w:rPr>
          <w:sz w:val="28"/>
          <w:szCs w:val="28"/>
          <w:lang w:val="en-US"/>
        </w:rPr>
        <w:t>n</w:t>
      </w:r>
      <w:r w:rsidR="007F097D" w:rsidRPr="00F32FD4">
        <w:rPr>
          <w:sz w:val="28"/>
          <w:szCs w:val="28"/>
        </w:rPr>
        <w:t>≥</w:t>
      </w:r>
      <w:r w:rsidR="007F097D" w:rsidRPr="00F32FD4">
        <w:rPr>
          <w:sz w:val="28"/>
          <w:szCs w:val="28"/>
          <w:lang w:val="en-US"/>
        </w:rPr>
        <w:t>N</w:t>
      </w:r>
      <w:r w:rsidR="007F097D" w:rsidRPr="00F32FD4">
        <w:rPr>
          <w:sz w:val="28"/>
          <w:szCs w:val="28"/>
        </w:rPr>
        <w:t xml:space="preserve"> / γ</w:t>
      </w:r>
      <w:r w:rsidR="007F097D" w:rsidRPr="00F32FD4">
        <w:rPr>
          <w:sz w:val="28"/>
          <w:szCs w:val="28"/>
          <w:vertAlign w:val="subscript"/>
          <w:lang w:val="en-US"/>
        </w:rPr>
        <w:t>c</w:t>
      </w:r>
      <w:r w:rsidR="000C571C" w:rsidRPr="00F32FD4">
        <w:rPr>
          <w:sz w:val="28"/>
          <w:szCs w:val="28"/>
        </w:rPr>
        <w:t>..</w:t>
      </w:r>
      <w:r w:rsidR="007F097D" w:rsidRPr="00F32FD4">
        <w:rPr>
          <w:sz w:val="28"/>
          <w:szCs w:val="28"/>
        </w:rPr>
        <w:t>⁭</w:t>
      </w:r>
    </w:p>
    <w:p w:rsidR="007F097D" w:rsidRPr="00F32FD4" w:rsidRDefault="003B165A" w:rsidP="00D80100">
      <w:pPr>
        <w:rPr>
          <w:sz w:val="28"/>
          <w:szCs w:val="28"/>
        </w:rPr>
      </w:pPr>
      <w:r w:rsidRPr="00F32FD4">
        <w:rPr>
          <w:sz w:val="28"/>
          <w:szCs w:val="28"/>
        </w:rPr>
        <w:t>14.</w:t>
      </w:r>
      <w:r w:rsidR="007F097D" w:rsidRPr="00F32FD4">
        <w:rPr>
          <w:sz w:val="28"/>
          <w:szCs w:val="28"/>
        </w:rPr>
        <w:t xml:space="preserve">Расчетное усилие  </w:t>
      </w:r>
      <w:r w:rsidR="007F097D" w:rsidRPr="00F32FD4">
        <w:rPr>
          <w:sz w:val="28"/>
          <w:szCs w:val="28"/>
          <w:lang w:val="en-US"/>
        </w:rPr>
        <w:t>N</w:t>
      </w:r>
      <w:r w:rsidR="007F097D" w:rsidRPr="00F32FD4">
        <w:rPr>
          <w:sz w:val="28"/>
          <w:szCs w:val="28"/>
          <w:vertAlign w:val="subscript"/>
          <w:lang w:val="en-US"/>
        </w:rPr>
        <w:t>b</w:t>
      </w:r>
      <w:r w:rsidR="007F097D" w:rsidRPr="00F32FD4">
        <w:rPr>
          <w:sz w:val="28"/>
          <w:szCs w:val="28"/>
        </w:rPr>
        <w:t xml:space="preserve">  которое может быть воспринято одним болтом, следует определять по формулам при работе на …….., на…….,на…….</w:t>
      </w:r>
    </w:p>
    <w:p w:rsidR="00CF453F" w:rsidRPr="00F32FD4" w:rsidRDefault="003B165A" w:rsidP="00D80100">
      <w:pPr>
        <w:rPr>
          <w:sz w:val="28"/>
          <w:szCs w:val="28"/>
        </w:rPr>
      </w:pPr>
      <w:r w:rsidRPr="00F32FD4">
        <w:rPr>
          <w:sz w:val="28"/>
          <w:szCs w:val="28"/>
        </w:rPr>
        <w:t>15.</w:t>
      </w:r>
      <w:r w:rsidR="007F097D" w:rsidRPr="00F32FD4">
        <w:rPr>
          <w:sz w:val="28"/>
          <w:szCs w:val="28"/>
        </w:rPr>
        <w:t>Болты в соединении расставляют ………и в …………..порядке.</w:t>
      </w:r>
    </w:p>
    <w:p w:rsidR="003B165A" w:rsidRPr="00F32FD4" w:rsidRDefault="003B165A" w:rsidP="0033460A">
      <w:pPr>
        <w:rPr>
          <w:b/>
          <w:sz w:val="28"/>
          <w:szCs w:val="28"/>
        </w:rPr>
      </w:pPr>
    </w:p>
    <w:p w:rsidR="007F097D" w:rsidRPr="00F32FD4" w:rsidRDefault="00CA3B8C" w:rsidP="00093148">
      <w:pPr>
        <w:jc w:val="center"/>
        <w:rPr>
          <w:b/>
          <w:sz w:val="28"/>
          <w:szCs w:val="28"/>
        </w:rPr>
      </w:pPr>
      <w:r w:rsidRPr="00F32FD4">
        <w:rPr>
          <w:b/>
          <w:sz w:val="28"/>
          <w:szCs w:val="28"/>
        </w:rPr>
        <w:t>С</w:t>
      </w:r>
      <w:r w:rsidR="007F097D" w:rsidRPr="00F32FD4">
        <w:rPr>
          <w:b/>
          <w:sz w:val="28"/>
          <w:szCs w:val="28"/>
        </w:rPr>
        <w:t>оединения деревянных конструкций.</w:t>
      </w:r>
    </w:p>
    <w:p w:rsidR="004B0C00" w:rsidRPr="00F32FD4" w:rsidRDefault="004B0C00" w:rsidP="0033460A">
      <w:pPr>
        <w:rPr>
          <w:b/>
          <w:sz w:val="28"/>
          <w:szCs w:val="28"/>
        </w:rPr>
      </w:pPr>
    </w:p>
    <w:p w:rsidR="007F097D" w:rsidRPr="00F32FD4" w:rsidRDefault="007F097D" w:rsidP="0076540C">
      <w:pPr>
        <w:rPr>
          <w:sz w:val="28"/>
          <w:szCs w:val="28"/>
        </w:rPr>
      </w:pPr>
      <w:r w:rsidRPr="00F32FD4">
        <w:rPr>
          <w:b/>
          <w:sz w:val="28"/>
          <w:szCs w:val="28"/>
        </w:rPr>
        <w:t>Задание №1.</w:t>
      </w:r>
      <w:r w:rsidRPr="00F32FD4">
        <w:rPr>
          <w:sz w:val="28"/>
          <w:szCs w:val="28"/>
        </w:rPr>
        <w:t xml:space="preserve"> Дополните ответ.</w:t>
      </w:r>
    </w:p>
    <w:p w:rsidR="007F097D" w:rsidRPr="00F32FD4" w:rsidRDefault="003421AE" w:rsidP="00D80100">
      <w:pPr>
        <w:rPr>
          <w:sz w:val="28"/>
          <w:szCs w:val="28"/>
        </w:rPr>
      </w:pPr>
      <w:r w:rsidRPr="00F32FD4">
        <w:rPr>
          <w:sz w:val="28"/>
          <w:szCs w:val="28"/>
        </w:rPr>
        <w:t>1.</w:t>
      </w:r>
      <w:r w:rsidR="0005094A" w:rsidRPr="00F32FD4">
        <w:rPr>
          <w:sz w:val="28"/>
          <w:szCs w:val="28"/>
        </w:rPr>
        <w:t xml:space="preserve"> </w:t>
      </w:r>
      <w:r w:rsidR="007F097D" w:rsidRPr="00F32FD4">
        <w:rPr>
          <w:sz w:val="28"/>
          <w:szCs w:val="28"/>
        </w:rPr>
        <w:t>Для склеивания деревянных конструкций применяют ………..и ………клеи.</w:t>
      </w:r>
    </w:p>
    <w:p w:rsidR="007F097D" w:rsidRPr="00F32FD4" w:rsidRDefault="003421AE" w:rsidP="00D80100">
      <w:pPr>
        <w:rPr>
          <w:sz w:val="28"/>
          <w:szCs w:val="28"/>
        </w:rPr>
      </w:pPr>
      <w:r w:rsidRPr="00F32FD4">
        <w:rPr>
          <w:sz w:val="28"/>
          <w:szCs w:val="28"/>
        </w:rPr>
        <w:t>2.</w:t>
      </w:r>
      <w:r w:rsidR="0005094A" w:rsidRPr="00F32FD4">
        <w:rPr>
          <w:sz w:val="28"/>
          <w:szCs w:val="28"/>
        </w:rPr>
        <w:t xml:space="preserve"> </w:t>
      </w:r>
      <w:r w:rsidR="007F097D" w:rsidRPr="00F32FD4">
        <w:rPr>
          <w:sz w:val="28"/>
          <w:szCs w:val="28"/>
        </w:rPr>
        <w:t>При изготовлении клееных конструкций влажность древесины должна быть не более ….., доски строганные толщиной не более ……..</w:t>
      </w:r>
    </w:p>
    <w:p w:rsidR="007F097D" w:rsidRPr="00F32FD4" w:rsidRDefault="003421AE" w:rsidP="00D80100">
      <w:pPr>
        <w:rPr>
          <w:sz w:val="28"/>
          <w:szCs w:val="28"/>
        </w:rPr>
      </w:pPr>
      <w:r w:rsidRPr="00F32FD4">
        <w:rPr>
          <w:sz w:val="28"/>
          <w:szCs w:val="28"/>
        </w:rPr>
        <w:t>3.</w:t>
      </w:r>
      <w:r w:rsidR="0005094A" w:rsidRPr="00F32FD4">
        <w:rPr>
          <w:sz w:val="28"/>
          <w:szCs w:val="28"/>
        </w:rPr>
        <w:t xml:space="preserve"> </w:t>
      </w:r>
      <w:r w:rsidR="007F097D" w:rsidRPr="00F32FD4">
        <w:rPr>
          <w:sz w:val="28"/>
          <w:szCs w:val="28"/>
        </w:rPr>
        <w:t>Стыки досок выполняют на …… и ……   ……..</w:t>
      </w:r>
    </w:p>
    <w:p w:rsidR="007F097D" w:rsidRPr="00F32FD4" w:rsidRDefault="003421AE" w:rsidP="00D80100">
      <w:pPr>
        <w:rPr>
          <w:sz w:val="28"/>
          <w:szCs w:val="28"/>
        </w:rPr>
      </w:pPr>
      <w:r w:rsidRPr="00F32FD4">
        <w:rPr>
          <w:sz w:val="28"/>
          <w:szCs w:val="28"/>
        </w:rPr>
        <w:t>4.</w:t>
      </w:r>
      <w:r w:rsidR="0005094A" w:rsidRPr="00F32FD4">
        <w:rPr>
          <w:sz w:val="28"/>
          <w:szCs w:val="28"/>
        </w:rPr>
        <w:t xml:space="preserve"> </w:t>
      </w:r>
      <w:r w:rsidR="007F097D" w:rsidRPr="00F32FD4">
        <w:rPr>
          <w:sz w:val="28"/>
          <w:szCs w:val="28"/>
        </w:rPr>
        <w:t>Расстояние между стыками не менее ….  толщин наиболее толстой соединяемой доски, в одном соединении соединяют не более ….. %  всех досок.</w:t>
      </w:r>
    </w:p>
    <w:p w:rsidR="007F097D" w:rsidRPr="00F32FD4" w:rsidRDefault="003421AE" w:rsidP="00D80100">
      <w:pPr>
        <w:rPr>
          <w:sz w:val="28"/>
          <w:szCs w:val="28"/>
        </w:rPr>
      </w:pPr>
      <w:r w:rsidRPr="00F32FD4">
        <w:rPr>
          <w:sz w:val="28"/>
          <w:szCs w:val="28"/>
        </w:rPr>
        <w:t>5</w:t>
      </w:r>
      <w:r w:rsidR="004B7433" w:rsidRPr="00F32FD4">
        <w:rPr>
          <w:sz w:val="28"/>
          <w:szCs w:val="28"/>
        </w:rPr>
        <w:t>.</w:t>
      </w:r>
      <w:r w:rsidR="0005094A" w:rsidRPr="00F32FD4">
        <w:rPr>
          <w:sz w:val="28"/>
          <w:szCs w:val="28"/>
        </w:rPr>
        <w:t xml:space="preserve"> </w:t>
      </w:r>
      <w:r w:rsidR="007F097D" w:rsidRPr="00F32FD4">
        <w:rPr>
          <w:sz w:val="28"/>
          <w:szCs w:val="28"/>
        </w:rPr>
        <w:t>Нагельные соединения применяют для сплачивания …….. или ……..элементов.</w:t>
      </w:r>
    </w:p>
    <w:p w:rsidR="007F097D" w:rsidRPr="00F32FD4" w:rsidRDefault="004B7433" w:rsidP="00D80100">
      <w:pPr>
        <w:rPr>
          <w:sz w:val="28"/>
          <w:szCs w:val="28"/>
        </w:rPr>
      </w:pPr>
      <w:r w:rsidRPr="00F32FD4">
        <w:rPr>
          <w:sz w:val="28"/>
          <w:szCs w:val="28"/>
        </w:rPr>
        <w:t>6.</w:t>
      </w:r>
      <w:r w:rsidR="0005094A" w:rsidRPr="00F32FD4">
        <w:rPr>
          <w:sz w:val="28"/>
          <w:szCs w:val="28"/>
        </w:rPr>
        <w:t xml:space="preserve"> </w:t>
      </w:r>
      <w:r w:rsidR="007F097D" w:rsidRPr="00F32FD4">
        <w:rPr>
          <w:sz w:val="28"/>
          <w:szCs w:val="28"/>
        </w:rPr>
        <w:t>К цилиндрическим нагелям относятся: а)…….б)……в)……г)….д)……</w:t>
      </w:r>
    </w:p>
    <w:p w:rsidR="0005094A" w:rsidRPr="00F32FD4" w:rsidRDefault="004B7433" w:rsidP="0005094A">
      <w:pPr>
        <w:rPr>
          <w:sz w:val="28"/>
          <w:szCs w:val="28"/>
        </w:rPr>
      </w:pPr>
      <w:r w:rsidRPr="00F32FD4">
        <w:rPr>
          <w:sz w:val="28"/>
          <w:szCs w:val="28"/>
        </w:rPr>
        <w:t>7.</w:t>
      </w:r>
      <w:r w:rsidR="0005094A" w:rsidRPr="00F32FD4">
        <w:rPr>
          <w:sz w:val="28"/>
          <w:szCs w:val="28"/>
        </w:rPr>
        <w:t xml:space="preserve"> </w:t>
      </w:r>
      <w:r w:rsidR="007F097D" w:rsidRPr="00F32FD4">
        <w:rPr>
          <w:sz w:val="28"/>
          <w:szCs w:val="28"/>
        </w:rPr>
        <w:t>Нагели в соединении работают на ……., а соединяемые элементы на ……..</w:t>
      </w:r>
    </w:p>
    <w:p w:rsidR="0005094A" w:rsidRPr="00F32FD4" w:rsidRDefault="004B7433" w:rsidP="0005094A">
      <w:pPr>
        <w:rPr>
          <w:sz w:val="28"/>
          <w:szCs w:val="28"/>
        </w:rPr>
      </w:pPr>
      <w:r w:rsidRPr="00F32FD4">
        <w:rPr>
          <w:sz w:val="28"/>
          <w:szCs w:val="28"/>
        </w:rPr>
        <w:t>8.</w:t>
      </w:r>
      <w:r w:rsidR="0005094A" w:rsidRPr="00F32FD4">
        <w:rPr>
          <w:sz w:val="28"/>
          <w:szCs w:val="28"/>
        </w:rPr>
        <w:t xml:space="preserve"> </w:t>
      </w:r>
      <w:r w:rsidR="007F097D" w:rsidRPr="00F32FD4">
        <w:rPr>
          <w:sz w:val="28"/>
          <w:szCs w:val="28"/>
        </w:rPr>
        <w:t>При расчете нагельные соединения различают ………..и  …………..</w:t>
      </w:r>
    </w:p>
    <w:p w:rsidR="0005094A" w:rsidRPr="00F32FD4" w:rsidRDefault="004B7433" w:rsidP="0005094A">
      <w:pPr>
        <w:rPr>
          <w:sz w:val="28"/>
          <w:szCs w:val="28"/>
        </w:rPr>
      </w:pPr>
      <w:r w:rsidRPr="00F32FD4">
        <w:rPr>
          <w:sz w:val="28"/>
          <w:szCs w:val="28"/>
        </w:rPr>
        <w:t>9.</w:t>
      </w:r>
      <w:r w:rsidR="0005094A" w:rsidRPr="00F32FD4">
        <w:rPr>
          <w:sz w:val="28"/>
          <w:szCs w:val="28"/>
        </w:rPr>
        <w:t xml:space="preserve"> </w:t>
      </w:r>
      <w:r w:rsidR="007F097D" w:rsidRPr="00F32FD4">
        <w:rPr>
          <w:sz w:val="28"/>
          <w:szCs w:val="28"/>
        </w:rPr>
        <w:t>Часть цилиндрических нагелей в соединении заменяют болтами в количестве ….%</w:t>
      </w:r>
    </w:p>
    <w:p w:rsidR="0005094A" w:rsidRPr="00F32FD4" w:rsidRDefault="004B7433" w:rsidP="0005094A">
      <w:pPr>
        <w:rPr>
          <w:sz w:val="28"/>
          <w:szCs w:val="28"/>
        </w:rPr>
      </w:pPr>
      <w:r w:rsidRPr="00F32FD4">
        <w:rPr>
          <w:sz w:val="28"/>
          <w:szCs w:val="28"/>
        </w:rPr>
        <w:t>10.</w:t>
      </w:r>
      <w:r w:rsidR="0005094A" w:rsidRPr="00F32FD4">
        <w:rPr>
          <w:sz w:val="28"/>
          <w:szCs w:val="28"/>
        </w:rPr>
        <w:t xml:space="preserve"> </w:t>
      </w:r>
      <w:r w:rsidR="007F097D" w:rsidRPr="00F32FD4">
        <w:rPr>
          <w:sz w:val="28"/>
          <w:szCs w:val="28"/>
        </w:rPr>
        <w:t>Врубками называются соединения деревянных элементов, в которых усилия …………………………………….</w:t>
      </w:r>
    </w:p>
    <w:p w:rsidR="0005094A" w:rsidRPr="00F32FD4" w:rsidRDefault="004B7433" w:rsidP="0005094A">
      <w:pPr>
        <w:rPr>
          <w:sz w:val="28"/>
          <w:szCs w:val="28"/>
        </w:rPr>
      </w:pPr>
      <w:r w:rsidRPr="00F32FD4">
        <w:rPr>
          <w:sz w:val="28"/>
          <w:szCs w:val="28"/>
        </w:rPr>
        <w:t>11.</w:t>
      </w:r>
      <w:r w:rsidR="0005094A" w:rsidRPr="00F32FD4">
        <w:rPr>
          <w:sz w:val="28"/>
          <w:szCs w:val="28"/>
        </w:rPr>
        <w:t xml:space="preserve"> </w:t>
      </w:r>
      <w:r w:rsidR="007F097D" w:rsidRPr="00F32FD4">
        <w:rPr>
          <w:sz w:val="28"/>
          <w:szCs w:val="28"/>
        </w:rPr>
        <w:t>Лобовая врубка с одним зубом рассчитывается на ……..и на………….</w:t>
      </w:r>
    </w:p>
    <w:p w:rsidR="0005094A" w:rsidRPr="00F32FD4" w:rsidRDefault="004B7433" w:rsidP="0005094A">
      <w:pPr>
        <w:rPr>
          <w:sz w:val="28"/>
          <w:szCs w:val="28"/>
        </w:rPr>
      </w:pPr>
      <w:r w:rsidRPr="00F32FD4">
        <w:rPr>
          <w:sz w:val="28"/>
          <w:szCs w:val="28"/>
        </w:rPr>
        <w:t>12.</w:t>
      </w:r>
      <w:r w:rsidR="0005094A" w:rsidRPr="00F32FD4">
        <w:rPr>
          <w:sz w:val="28"/>
          <w:szCs w:val="28"/>
        </w:rPr>
        <w:t xml:space="preserve"> </w:t>
      </w:r>
      <w:r w:rsidR="007F097D" w:rsidRPr="00F32FD4">
        <w:rPr>
          <w:sz w:val="28"/>
          <w:szCs w:val="28"/>
        </w:rPr>
        <w:t>Глубина врубки принимается не более  ………. в промежуточных узлах и не более  ……в остальных случаях.</w:t>
      </w:r>
    </w:p>
    <w:p w:rsidR="0005094A" w:rsidRPr="00F32FD4" w:rsidRDefault="004B7433" w:rsidP="0005094A">
      <w:pPr>
        <w:rPr>
          <w:sz w:val="28"/>
          <w:szCs w:val="28"/>
        </w:rPr>
      </w:pPr>
      <w:r w:rsidRPr="00F32FD4">
        <w:rPr>
          <w:sz w:val="28"/>
          <w:szCs w:val="28"/>
        </w:rPr>
        <w:t>13.</w:t>
      </w:r>
      <w:r w:rsidR="0005094A" w:rsidRPr="00F32FD4">
        <w:rPr>
          <w:sz w:val="28"/>
          <w:szCs w:val="28"/>
        </w:rPr>
        <w:t xml:space="preserve"> </w:t>
      </w:r>
      <w:r w:rsidR="007F097D" w:rsidRPr="00F32FD4">
        <w:rPr>
          <w:sz w:val="28"/>
          <w:szCs w:val="28"/>
        </w:rPr>
        <w:t>В брусьях глубина врубки принимается не менее …….., в бревнах не менее ………</w:t>
      </w:r>
    </w:p>
    <w:p w:rsidR="0005094A" w:rsidRPr="00F32FD4" w:rsidRDefault="004B7433" w:rsidP="0005094A">
      <w:pPr>
        <w:rPr>
          <w:sz w:val="28"/>
          <w:szCs w:val="28"/>
        </w:rPr>
      </w:pPr>
      <w:r w:rsidRPr="00F32FD4">
        <w:rPr>
          <w:sz w:val="28"/>
          <w:szCs w:val="28"/>
        </w:rPr>
        <w:t>14.</w:t>
      </w:r>
      <w:r w:rsidR="0005094A" w:rsidRPr="00F32FD4">
        <w:rPr>
          <w:sz w:val="28"/>
          <w:szCs w:val="28"/>
        </w:rPr>
        <w:t xml:space="preserve"> </w:t>
      </w:r>
      <w:r w:rsidR="007F097D" w:rsidRPr="00F32FD4">
        <w:rPr>
          <w:sz w:val="28"/>
          <w:szCs w:val="28"/>
        </w:rPr>
        <w:t>На случай аварийного скалывания ставят ……..   ……… диаметром……..</w:t>
      </w:r>
    </w:p>
    <w:p w:rsidR="007F097D" w:rsidRPr="00F32FD4" w:rsidRDefault="004B7433" w:rsidP="0005094A">
      <w:pPr>
        <w:rPr>
          <w:sz w:val="28"/>
          <w:szCs w:val="28"/>
        </w:rPr>
      </w:pPr>
      <w:r w:rsidRPr="00F32FD4">
        <w:rPr>
          <w:sz w:val="28"/>
          <w:szCs w:val="28"/>
        </w:rPr>
        <w:lastRenderedPageBreak/>
        <w:t>15.</w:t>
      </w:r>
      <w:r w:rsidR="0005094A" w:rsidRPr="00F32FD4">
        <w:rPr>
          <w:sz w:val="28"/>
          <w:szCs w:val="28"/>
        </w:rPr>
        <w:t xml:space="preserve"> </w:t>
      </w:r>
      <w:r w:rsidR="007F097D" w:rsidRPr="00F32FD4">
        <w:rPr>
          <w:sz w:val="28"/>
          <w:szCs w:val="28"/>
        </w:rPr>
        <w:t>Зазор между верхним и нижним поясами во врубки с одним зубом компенсирует ……. ……… древесины.</w:t>
      </w:r>
    </w:p>
    <w:p w:rsidR="00B7266E" w:rsidRPr="00F32FD4" w:rsidRDefault="00B7266E" w:rsidP="00206210">
      <w:pPr>
        <w:jc w:val="center"/>
        <w:rPr>
          <w:b/>
          <w:sz w:val="28"/>
          <w:szCs w:val="28"/>
        </w:rPr>
      </w:pPr>
    </w:p>
    <w:p w:rsidR="00D80100" w:rsidRPr="00F32FD4" w:rsidRDefault="00D80100" w:rsidP="00CD2EAE">
      <w:pPr>
        <w:rPr>
          <w:b/>
          <w:sz w:val="28"/>
          <w:szCs w:val="28"/>
        </w:rPr>
      </w:pPr>
    </w:p>
    <w:p w:rsidR="00D66D60" w:rsidRPr="00F32FD4" w:rsidRDefault="0087206D" w:rsidP="00CD2EAE">
      <w:pPr>
        <w:jc w:val="center"/>
        <w:rPr>
          <w:b/>
          <w:sz w:val="28"/>
          <w:szCs w:val="28"/>
        </w:rPr>
      </w:pPr>
      <w:r w:rsidRPr="00F32FD4">
        <w:rPr>
          <w:b/>
          <w:sz w:val="28"/>
          <w:szCs w:val="28"/>
        </w:rPr>
        <w:t>2.5.</w:t>
      </w:r>
      <w:r w:rsidR="00D80100" w:rsidRPr="00F32FD4">
        <w:rPr>
          <w:b/>
          <w:sz w:val="28"/>
          <w:szCs w:val="28"/>
        </w:rPr>
        <w:t xml:space="preserve"> </w:t>
      </w:r>
      <w:r w:rsidR="007C583D" w:rsidRPr="00F32FD4">
        <w:rPr>
          <w:b/>
          <w:sz w:val="28"/>
          <w:szCs w:val="28"/>
        </w:rPr>
        <w:t xml:space="preserve">Задания </w:t>
      </w:r>
      <w:r w:rsidR="004E30FD" w:rsidRPr="00F32FD4">
        <w:rPr>
          <w:b/>
          <w:sz w:val="28"/>
          <w:szCs w:val="28"/>
        </w:rPr>
        <w:t>к  контрольным  работам.</w:t>
      </w:r>
    </w:p>
    <w:p w:rsidR="005A2FDB" w:rsidRPr="00F32FD4" w:rsidRDefault="00D66D60" w:rsidP="00F1657B">
      <w:pPr>
        <w:jc w:val="left"/>
        <w:rPr>
          <w:b/>
          <w:sz w:val="28"/>
          <w:szCs w:val="28"/>
        </w:rPr>
      </w:pPr>
      <w:r w:rsidRPr="00F32FD4">
        <w:rPr>
          <w:b/>
          <w:sz w:val="28"/>
          <w:szCs w:val="28"/>
        </w:rPr>
        <w:t xml:space="preserve"> №1 ( МДК 01.01</w:t>
      </w:r>
      <w:r w:rsidR="00F1657B" w:rsidRPr="00F32FD4">
        <w:rPr>
          <w:b/>
          <w:sz w:val="28"/>
          <w:szCs w:val="28"/>
        </w:rPr>
        <w:t xml:space="preserve">. </w:t>
      </w:r>
      <w:r w:rsidRPr="00F32FD4">
        <w:rPr>
          <w:b/>
          <w:sz w:val="28"/>
          <w:szCs w:val="28"/>
        </w:rPr>
        <w:t>раздел1</w:t>
      </w:r>
      <w:r w:rsidR="00F1657B" w:rsidRPr="00F32FD4">
        <w:rPr>
          <w:b/>
          <w:sz w:val="28"/>
          <w:szCs w:val="28"/>
        </w:rPr>
        <w:t xml:space="preserve">. </w:t>
      </w:r>
      <w:r w:rsidRPr="00F32FD4">
        <w:rPr>
          <w:b/>
          <w:sz w:val="28"/>
          <w:szCs w:val="28"/>
        </w:rPr>
        <w:t>тема 1.4.</w:t>
      </w:r>
      <w:r w:rsidR="00F1657B" w:rsidRPr="00F32FD4">
        <w:rPr>
          <w:b/>
          <w:sz w:val="28"/>
          <w:szCs w:val="28"/>
        </w:rPr>
        <w:t xml:space="preserve"> </w:t>
      </w:r>
      <w:r w:rsidRPr="00F32FD4">
        <w:rPr>
          <w:b/>
          <w:sz w:val="28"/>
          <w:szCs w:val="28"/>
        </w:rPr>
        <w:t>Архитектура зданий)</w:t>
      </w:r>
    </w:p>
    <w:p w:rsidR="00D66D60" w:rsidRPr="00F32FD4" w:rsidRDefault="00D66D60" w:rsidP="00CD2EAE">
      <w:pPr>
        <w:jc w:val="center"/>
        <w:rPr>
          <w:b/>
          <w:sz w:val="28"/>
          <w:szCs w:val="28"/>
        </w:rPr>
      </w:pPr>
      <w:r w:rsidRPr="00F32FD4">
        <w:rPr>
          <w:b/>
          <w:sz w:val="28"/>
          <w:szCs w:val="28"/>
        </w:rPr>
        <w:t>№2 (МДК 01.01</w:t>
      </w:r>
      <w:r w:rsidR="00F1657B" w:rsidRPr="00F32FD4">
        <w:rPr>
          <w:b/>
          <w:sz w:val="28"/>
          <w:szCs w:val="28"/>
        </w:rPr>
        <w:t xml:space="preserve">. </w:t>
      </w:r>
      <w:r w:rsidRPr="00F32FD4">
        <w:rPr>
          <w:b/>
          <w:sz w:val="28"/>
          <w:szCs w:val="28"/>
        </w:rPr>
        <w:t xml:space="preserve"> раздел 2</w:t>
      </w:r>
      <w:r w:rsidR="00F1657B" w:rsidRPr="00F32FD4">
        <w:rPr>
          <w:b/>
          <w:sz w:val="28"/>
          <w:szCs w:val="28"/>
        </w:rPr>
        <w:t xml:space="preserve">. </w:t>
      </w:r>
      <w:r w:rsidRPr="00F32FD4">
        <w:rPr>
          <w:b/>
          <w:sz w:val="28"/>
          <w:szCs w:val="28"/>
        </w:rPr>
        <w:t>тема 2.1. Основы проектирования строительных конструкций)</w:t>
      </w:r>
    </w:p>
    <w:p w:rsidR="00D66D60" w:rsidRPr="00F32FD4" w:rsidRDefault="00D66D60" w:rsidP="00F1657B">
      <w:pPr>
        <w:jc w:val="left"/>
        <w:rPr>
          <w:b/>
          <w:sz w:val="28"/>
          <w:szCs w:val="28"/>
        </w:rPr>
      </w:pPr>
      <w:r w:rsidRPr="00F32FD4">
        <w:rPr>
          <w:b/>
          <w:sz w:val="28"/>
          <w:szCs w:val="28"/>
        </w:rPr>
        <w:t>№3( МДК 01.02, раздел 3</w:t>
      </w:r>
      <w:r w:rsidR="00F1657B" w:rsidRPr="00F32FD4">
        <w:rPr>
          <w:b/>
          <w:sz w:val="28"/>
          <w:szCs w:val="28"/>
        </w:rPr>
        <w:t>. Проект производства работ</w:t>
      </w:r>
      <w:r w:rsidR="002E02E0" w:rsidRPr="00F32FD4">
        <w:rPr>
          <w:b/>
          <w:color w:val="00B050"/>
          <w:sz w:val="28"/>
          <w:szCs w:val="28"/>
        </w:rPr>
        <w:t xml:space="preserve"> </w:t>
      </w:r>
    </w:p>
    <w:p w:rsidR="00CD2EAE" w:rsidRPr="00F32FD4" w:rsidRDefault="00CD2EAE" w:rsidP="004B0C00">
      <w:pPr>
        <w:ind w:left="360"/>
        <w:jc w:val="center"/>
        <w:rPr>
          <w:b/>
          <w:sz w:val="28"/>
          <w:szCs w:val="28"/>
        </w:rPr>
      </w:pPr>
    </w:p>
    <w:p w:rsidR="00CE0543" w:rsidRPr="00F32FD4" w:rsidRDefault="00CD2EAE" w:rsidP="00C052D2">
      <w:pPr>
        <w:ind w:firstLine="567"/>
        <w:jc w:val="center"/>
        <w:rPr>
          <w:b/>
          <w:sz w:val="28"/>
          <w:szCs w:val="28"/>
        </w:rPr>
      </w:pPr>
      <w:r w:rsidRPr="00F32FD4">
        <w:rPr>
          <w:b/>
          <w:sz w:val="28"/>
          <w:szCs w:val="28"/>
        </w:rPr>
        <w:t>Раздел 1</w:t>
      </w:r>
      <w:r w:rsidR="00F1657B" w:rsidRPr="00F32FD4">
        <w:rPr>
          <w:b/>
          <w:sz w:val="28"/>
          <w:szCs w:val="28"/>
        </w:rPr>
        <w:t xml:space="preserve">. </w:t>
      </w:r>
      <w:r w:rsidRPr="00F32FD4">
        <w:rPr>
          <w:b/>
          <w:sz w:val="28"/>
          <w:szCs w:val="28"/>
        </w:rPr>
        <w:t xml:space="preserve"> тема 1.4. Архитектура зданий.</w:t>
      </w:r>
    </w:p>
    <w:p w:rsidR="00CE0543" w:rsidRPr="00F32FD4" w:rsidRDefault="00CE0543" w:rsidP="00CE0543">
      <w:pPr>
        <w:jc w:val="center"/>
        <w:rPr>
          <w:b/>
          <w:sz w:val="28"/>
          <w:szCs w:val="28"/>
          <w:u w:val="single"/>
        </w:rPr>
      </w:pPr>
      <w:r w:rsidRPr="00F32FD4">
        <w:rPr>
          <w:b/>
          <w:sz w:val="28"/>
          <w:szCs w:val="28"/>
          <w:u w:val="single"/>
        </w:rPr>
        <w:t>Задание на контрольную работу №1</w:t>
      </w:r>
    </w:p>
    <w:p w:rsidR="00CE0543" w:rsidRPr="00F32FD4" w:rsidRDefault="00CE0543" w:rsidP="00CE0543">
      <w:pPr>
        <w:jc w:val="center"/>
        <w:rPr>
          <w:b/>
          <w:sz w:val="28"/>
          <w:szCs w:val="28"/>
          <w:u w:val="single"/>
        </w:rPr>
      </w:pPr>
      <w:r w:rsidRPr="00F32FD4">
        <w:rPr>
          <w:b/>
          <w:sz w:val="28"/>
          <w:szCs w:val="28"/>
          <w:u w:val="single"/>
        </w:rPr>
        <w:t>Текстовая часть.</w:t>
      </w:r>
    </w:p>
    <w:p w:rsidR="00CE0543" w:rsidRPr="00F32FD4" w:rsidRDefault="00CE0543" w:rsidP="00CE0543">
      <w:pPr>
        <w:rPr>
          <w:b/>
          <w:sz w:val="28"/>
          <w:szCs w:val="28"/>
        </w:rPr>
      </w:pPr>
      <w:r w:rsidRPr="00F32FD4">
        <w:rPr>
          <w:b/>
          <w:sz w:val="28"/>
          <w:szCs w:val="28"/>
        </w:rPr>
        <w:t>Вариант №1.</w:t>
      </w:r>
    </w:p>
    <w:p w:rsidR="00CE0543" w:rsidRPr="00F32FD4" w:rsidRDefault="00CE0543" w:rsidP="00341FF7">
      <w:pPr>
        <w:numPr>
          <w:ilvl w:val="0"/>
          <w:numId w:val="114"/>
        </w:numPr>
        <w:jc w:val="left"/>
        <w:rPr>
          <w:sz w:val="28"/>
          <w:szCs w:val="28"/>
        </w:rPr>
      </w:pPr>
      <w:r w:rsidRPr="00F32FD4">
        <w:rPr>
          <w:sz w:val="28"/>
          <w:szCs w:val="28"/>
        </w:rPr>
        <w:t>Здания и требования к ним. Классификация зданий.</w:t>
      </w:r>
    </w:p>
    <w:p w:rsidR="00CE0543" w:rsidRPr="00F32FD4" w:rsidRDefault="00CE0543" w:rsidP="00341FF7">
      <w:pPr>
        <w:numPr>
          <w:ilvl w:val="0"/>
          <w:numId w:val="114"/>
        </w:numPr>
        <w:jc w:val="left"/>
        <w:rPr>
          <w:sz w:val="28"/>
          <w:szCs w:val="28"/>
        </w:rPr>
      </w:pPr>
      <w:r w:rsidRPr="00F32FD4">
        <w:rPr>
          <w:sz w:val="28"/>
          <w:szCs w:val="28"/>
        </w:rPr>
        <w:t>Санитарно-технические кабины; конструкция, размещение в здании. Вентиляционные блоки. Типы вентиляционных и дымовых каналов.</w:t>
      </w:r>
    </w:p>
    <w:p w:rsidR="00CE0543" w:rsidRPr="00F32FD4" w:rsidRDefault="00CE0543" w:rsidP="00CE0543">
      <w:pPr>
        <w:rPr>
          <w:sz w:val="28"/>
          <w:szCs w:val="28"/>
        </w:rPr>
      </w:pPr>
      <w:r w:rsidRPr="00F32FD4">
        <w:rPr>
          <w:b/>
          <w:sz w:val="28"/>
          <w:szCs w:val="28"/>
        </w:rPr>
        <w:t>Вариант №2</w:t>
      </w:r>
      <w:r w:rsidRPr="00F32FD4">
        <w:rPr>
          <w:sz w:val="28"/>
          <w:szCs w:val="28"/>
        </w:rPr>
        <w:t>.</w:t>
      </w:r>
    </w:p>
    <w:p w:rsidR="00CE0543" w:rsidRPr="00F32FD4" w:rsidRDefault="00CE0543" w:rsidP="00CE0543">
      <w:pPr>
        <w:rPr>
          <w:sz w:val="28"/>
          <w:szCs w:val="28"/>
        </w:rPr>
      </w:pPr>
      <w:r w:rsidRPr="00F32FD4">
        <w:rPr>
          <w:sz w:val="28"/>
          <w:szCs w:val="28"/>
        </w:rPr>
        <w:t>1. Основы строительной теплотехники, акустики, светотехники.</w:t>
      </w:r>
    </w:p>
    <w:p w:rsidR="00CE0543" w:rsidRPr="00F32FD4" w:rsidRDefault="00CE0543" w:rsidP="00CE0543">
      <w:pPr>
        <w:rPr>
          <w:sz w:val="28"/>
          <w:szCs w:val="28"/>
        </w:rPr>
      </w:pPr>
      <w:r w:rsidRPr="00F32FD4">
        <w:rPr>
          <w:sz w:val="28"/>
          <w:szCs w:val="28"/>
        </w:rPr>
        <w:t>2. Крупноблочные  здания – основные конструктивные схемы, разрезы стен; типы блоков; стыки блоков.</w:t>
      </w:r>
    </w:p>
    <w:p w:rsidR="00CE0543" w:rsidRPr="00F32FD4" w:rsidRDefault="00CE0543" w:rsidP="00CE0543">
      <w:pPr>
        <w:rPr>
          <w:b/>
          <w:sz w:val="28"/>
          <w:szCs w:val="28"/>
        </w:rPr>
      </w:pPr>
      <w:r w:rsidRPr="00F32FD4">
        <w:rPr>
          <w:b/>
          <w:sz w:val="28"/>
          <w:szCs w:val="28"/>
        </w:rPr>
        <w:t>Вариант №3.</w:t>
      </w:r>
    </w:p>
    <w:p w:rsidR="00CE0543" w:rsidRPr="00F32FD4" w:rsidRDefault="00CE0543" w:rsidP="00CE0543">
      <w:pPr>
        <w:rPr>
          <w:sz w:val="28"/>
          <w:szCs w:val="28"/>
        </w:rPr>
      </w:pPr>
      <w:r w:rsidRPr="00F32FD4">
        <w:rPr>
          <w:sz w:val="28"/>
          <w:szCs w:val="28"/>
        </w:rPr>
        <w:t>1.  Модульная  координация размеров в строительстве (МКРС). Размеры объемно-планировочных и конструктивных элементов зданий, устанавливаемые  МКРС. Основные правила привязки несущих конструкций к модульным координационным осям.</w:t>
      </w:r>
    </w:p>
    <w:p w:rsidR="00CE0543" w:rsidRPr="00F32FD4" w:rsidRDefault="00CE0543" w:rsidP="00CE0543">
      <w:pPr>
        <w:rPr>
          <w:sz w:val="28"/>
          <w:szCs w:val="28"/>
        </w:rPr>
      </w:pPr>
      <w:r w:rsidRPr="00F32FD4">
        <w:rPr>
          <w:sz w:val="28"/>
          <w:szCs w:val="28"/>
        </w:rPr>
        <w:t>2.  Перегородки гражданских зданий, их классификация, требования к ним. Конструктивное решение различных типов перегородок.  Опирание перегородок на перекрытия, примыкание к стенам и потолкам.</w:t>
      </w:r>
    </w:p>
    <w:p w:rsidR="00CE0543" w:rsidRPr="00F32FD4" w:rsidRDefault="00CE0543" w:rsidP="00CE0543">
      <w:pPr>
        <w:rPr>
          <w:b/>
          <w:sz w:val="28"/>
          <w:szCs w:val="28"/>
        </w:rPr>
      </w:pPr>
      <w:r w:rsidRPr="00F32FD4">
        <w:rPr>
          <w:b/>
          <w:sz w:val="28"/>
          <w:szCs w:val="28"/>
        </w:rPr>
        <w:t>Вариант №4.</w:t>
      </w:r>
    </w:p>
    <w:p w:rsidR="00CE0543" w:rsidRPr="00F32FD4" w:rsidRDefault="00CE0543" w:rsidP="00CE0543">
      <w:pPr>
        <w:rPr>
          <w:sz w:val="28"/>
          <w:szCs w:val="28"/>
        </w:rPr>
      </w:pPr>
      <w:r w:rsidRPr="00F32FD4">
        <w:rPr>
          <w:sz w:val="28"/>
          <w:szCs w:val="28"/>
        </w:rPr>
        <w:t>1.  Основные конструктивные элементы зданий – определения; подразделение на несущие и ограждающие. Понятие о несущем остове зданий.</w:t>
      </w:r>
    </w:p>
    <w:p w:rsidR="00CE0543" w:rsidRPr="00F32FD4" w:rsidRDefault="00CE0543" w:rsidP="00CE0543">
      <w:pPr>
        <w:rPr>
          <w:sz w:val="28"/>
          <w:szCs w:val="28"/>
        </w:rPr>
      </w:pPr>
      <w:r w:rsidRPr="00F32FD4">
        <w:rPr>
          <w:sz w:val="28"/>
          <w:szCs w:val="28"/>
        </w:rPr>
        <w:t>2.  Крупнопанельные здания – конструктивные типы и конструктивные схемы. Разрезы наружных стен.  Конструкции стеновых панелей.  Требования к стыкам стеновых панелей.  Решения стыков вертикальных и горизонтальных – «открытых» и «закрытых».</w:t>
      </w:r>
    </w:p>
    <w:p w:rsidR="00CE0543" w:rsidRPr="00F32FD4" w:rsidRDefault="00CE0543" w:rsidP="00CE0543">
      <w:pPr>
        <w:rPr>
          <w:b/>
          <w:sz w:val="28"/>
          <w:szCs w:val="28"/>
        </w:rPr>
      </w:pPr>
      <w:r w:rsidRPr="00F32FD4">
        <w:rPr>
          <w:b/>
          <w:sz w:val="28"/>
          <w:szCs w:val="28"/>
        </w:rPr>
        <w:t>Вариант №5.</w:t>
      </w:r>
    </w:p>
    <w:p w:rsidR="00CE0543" w:rsidRPr="00F32FD4" w:rsidRDefault="00CE0543" w:rsidP="00CE0543">
      <w:pPr>
        <w:rPr>
          <w:sz w:val="28"/>
          <w:szCs w:val="28"/>
        </w:rPr>
      </w:pPr>
      <w:r w:rsidRPr="00F32FD4">
        <w:rPr>
          <w:sz w:val="28"/>
          <w:szCs w:val="28"/>
        </w:rPr>
        <w:t>1.   Несущий остов здания и конструктивные системы зданий. Область применения различных конструкций, систем, их выбор при проектировании.</w:t>
      </w:r>
    </w:p>
    <w:p w:rsidR="00CE0543" w:rsidRPr="00F32FD4" w:rsidRDefault="00CE0543" w:rsidP="00CE0543">
      <w:pPr>
        <w:rPr>
          <w:sz w:val="28"/>
          <w:szCs w:val="28"/>
        </w:rPr>
      </w:pPr>
      <w:r w:rsidRPr="00F32FD4">
        <w:rPr>
          <w:sz w:val="28"/>
          <w:szCs w:val="28"/>
        </w:rPr>
        <w:t>2.  Крыши и  их виды.  Требования к крышам.  Скатные крыши их формы и основные элементы. Область применения и особенности конструктивных решений скатных крыш с наслонными  и висячими стропилами.</w:t>
      </w:r>
    </w:p>
    <w:p w:rsidR="00CE0543" w:rsidRPr="00F32FD4" w:rsidRDefault="00CE0543" w:rsidP="00CE0543">
      <w:pPr>
        <w:rPr>
          <w:b/>
          <w:sz w:val="28"/>
          <w:szCs w:val="28"/>
        </w:rPr>
      </w:pPr>
      <w:r w:rsidRPr="00F32FD4">
        <w:rPr>
          <w:b/>
          <w:sz w:val="28"/>
          <w:szCs w:val="28"/>
        </w:rPr>
        <w:t>Вариант №6</w:t>
      </w:r>
    </w:p>
    <w:p w:rsidR="00CE0543" w:rsidRPr="00F32FD4" w:rsidRDefault="00CE0543" w:rsidP="00CE0543">
      <w:pPr>
        <w:rPr>
          <w:sz w:val="28"/>
          <w:szCs w:val="28"/>
        </w:rPr>
      </w:pPr>
      <w:r w:rsidRPr="00F32FD4">
        <w:rPr>
          <w:sz w:val="28"/>
          <w:szCs w:val="28"/>
        </w:rPr>
        <w:t>1.  Основания и фундаменты. Глубина заложения фундаментов. Конструктивные типы фундаментов.  Ленточные фундаменты, их конструктивные решения.</w:t>
      </w:r>
    </w:p>
    <w:p w:rsidR="00CE0543" w:rsidRPr="00F32FD4" w:rsidRDefault="00CE0543" w:rsidP="00CE0543">
      <w:pPr>
        <w:rPr>
          <w:sz w:val="28"/>
          <w:szCs w:val="28"/>
        </w:rPr>
      </w:pPr>
      <w:r w:rsidRPr="00F32FD4">
        <w:rPr>
          <w:sz w:val="28"/>
          <w:szCs w:val="28"/>
        </w:rPr>
        <w:lastRenderedPageBreak/>
        <w:t>2.  Каркасные крупнопанельные здания. Основные конструктивные схемы каркасных зданий. Типы каркасов – рамный, связевый и рамно-связевый.</w:t>
      </w:r>
    </w:p>
    <w:p w:rsidR="00CE0543" w:rsidRPr="00F32FD4" w:rsidRDefault="00CE0543" w:rsidP="00CE0543">
      <w:pPr>
        <w:rPr>
          <w:b/>
          <w:sz w:val="28"/>
          <w:szCs w:val="28"/>
        </w:rPr>
      </w:pPr>
      <w:r w:rsidRPr="00F32FD4">
        <w:rPr>
          <w:b/>
          <w:sz w:val="28"/>
          <w:szCs w:val="28"/>
        </w:rPr>
        <w:t>Вариант №7</w:t>
      </w:r>
    </w:p>
    <w:p w:rsidR="00CE0543" w:rsidRPr="00F32FD4" w:rsidRDefault="00CE0543" w:rsidP="00CE0543">
      <w:pPr>
        <w:rPr>
          <w:sz w:val="28"/>
          <w:szCs w:val="28"/>
        </w:rPr>
      </w:pPr>
      <w:r w:rsidRPr="00F32FD4">
        <w:rPr>
          <w:sz w:val="28"/>
          <w:szCs w:val="28"/>
        </w:rPr>
        <w:t>1.   Требования к стенам и их классификация.   Кирпичные стены. Архитектурно - конструктивные  элементы стен.  Балконы, лоджии, эркеры.</w:t>
      </w:r>
    </w:p>
    <w:p w:rsidR="00CE0543" w:rsidRPr="00F32FD4" w:rsidRDefault="00CE0543" w:rsidP="00CE0543">
      <w:pPr>
        <w:rPr>
          <w:sz w:val="28"/>
          <w:szCs w:val="28"/>
        </w:rPr>
      </w:pPr>
      <w:r w:rsidRPr="00F32FD4">
        <w:rPr>
          <w:sz w:val="28"/>
          <w:szCs w:val="28"/>
        </w:rPr>
        <w:t>2.  Подвесные  потолки.</w:t>
      </w:r>
    </w:p>
    <w:p w:rsidR="00CE0543" w:rsidRPr="00F32FD4" w:rsidRDefault="00CE0543" w:rsidP="00CE0543">
      <w:pPr>
        <w:rPr>
          <w:b/>
          <w:sz w:val="28"/>
          <w:szCs w:val="28"/>
        </w:rPr>
      </w:pPr>
      <w:r w:rsidRPr="00F32FD4">
        <w:rPr>
          <w:b/>
          <w:sz w:val="28"/>
          <w:szCs w:val="28"/>
        </w:rPr>
        <w:t>Вариант №8</w:t>
      </w:r>
    </w:p>
    <w:p w:rsidR="00CE0543" w:rsidRPr="00F32FD4" w:rsidRDefault="00CE0543" w:rsidP="00CE0543">
      <w:pPr>
        <w:rPr>
          <w:sz w:val="28"/>
          <w:szCs w:val="28"/>
        </w:rPr>
      </w:pPr>
      <w:r w:rsidRPr="00F32FD4">
        <w:rPr>
          <w:sz w:val="28"/>
          <w:szCs w:val="28"/>
        </w:rPr>
        <w:t>1.  Полы гражданских зданий.  Требования к полам.  Классификация полов.  Конструкции  полов  по  грунту и по перекрытию: деревянных  (дощатые и паркетные),  линолеумных,  из керамических  плиток.</w:t>
      </w:r>
    </w:p>
    <w:p w:rsidR="00CE0543" w:rsidRPr="00F32FD4" w:rsidRDefault="00CE0543" w:rsidP="00CE0543">
      <w:pPr>
        <w:rPr>
          <w:sz w:val="28"/>
          <w:szCs w:val="28"/>
        </w:rPr>
      </w:pPr>
      <w:r w:rsidRPr="00F32FD4">
        <w:rPr>
          <w:sz w:val="28"/>
          <w:szCs w:val="28"/>
        </w:rPr>
        <w:t>2.  Здания из монолитного  железобетона.</w:t>
      </w:r>
    </w:p>
    <w:p w:rsidR="00CE0543" w:rsidRPr="00F32FD4" w:rsidRDefault="00CE0543" w:rsidP="00CE0543">
      <w:pPr>
        <w:rPr>
          <w:b/>
          <w:sz w:val="28"/>
          <w:szCs w:val="28"/>
        </w:rPr>
      </w:pPr>
      <w:r w:rsidRPr="00F32FD4">
        <w:rPr>
          <w:b/>
          <w:sz w:val="28"/>
          <w:szCs w:val="28"/>
        </w:rPr>
        <w:t>Вариант №9</w:t>
      </w:r>
    </w:p>
    <w:p w:rsidR="00CE0543" w:rsidRPr="00F32FD4" w:rsidRDefault="00CE0543" w:rsidP="00CE0543">
      <w:pPr>
        <w:rPr>
          <w:sz w:val="28"/>
          <w:szCs w:val="28"/>
        </w:rPr>
      </w:pPr>
      <w:r w:rsidRPr="00F32FD4">
        <w:rPr>
          <w:sz w:val="28"/>
          <w:szCs w:val="28"/>
        </w:rPr>
        <w:t>1.  Окна и двери гражданских зданий.</w:t>
      </w:r>
    </w:p>
    <w:p w:rsidR="00CE0543" w:rsidRPr="00F32FD4" w:rsidRDefault="00CE0543" w:rsidP="00CE0543">
      <w:pPr>
        <w:rPr>
          <w:sz w:val="28"/>
          <w:szCs w:val="28"/>
        </w:rPr>
      </w:pPr>
      <w:r w:rsidRPr="00F32FD4">
        <w:rPr>
          <w:sz w:val="28"/>
          <w:szCs w:val="28"/>
        </w:rPr>
        <w:t>2.  Кровли скатных крыш, требования к ним.  Кровли из асбестоцементных волнистых листов, стальные, черепичные рулонные.  Водоотвод со скатных крыш. Слуховые окна.   Ограждения на крышах.   Совмещенные крыши.   Эксплуатируемые совмещенные крыши.   Водоотвод с крыш.  Выход на крышу.</w:t>
      </w:r>
    </w:p>
    <w:p w:rsidR="00CE0543" w:rsidRPr="00F32FD4" w:rsidRDefault="00CE0543" w:rsidP="00CE0543">
      <w:pPr>
        <w:rPr>
          <w:b/>
          <w:sz w:val="28"/>
          <w:szCs w:val="28"/>
        </w:rPr>
      </w:pPr>
      <w:r w:rsidRPr="00F32FD4">
        <w:rPr>
          <w:b/>
          <w:sz w:val="28"/>
          <w:szCs w:val="28"/>
        </w:rPr>
        <w:t>Вариант №10</w:t>
      </w:r>
    </w:p>
    <w:p w:rsidR="00CE0543" w:rsidRPr="00F32FD4" w:rsidRDefault="00CE0543" w:rsidP="00CE0543">
      <w:pPr>
        <w:rPr>
          <w:sz w:val="28"/>
          <w:szCs w:val="28"/>
        </w:rPr>
      </w:pPr>
      <w:r w:rsidRPr="00F32FD4">
        <w:rPr>
          <w:sz w:val="28"/>
          <w:szCs w:val="28"/>
        </w:rPr>
        <w:t>1.  Лестницы.  Элементы лестниц.  Классификация лестниц и требования к ним. Определение  габаритных  размеров   лестниц и лестничных клеток.  Конструкции железобетонных лестниц из мелкоразмерных и крупноразмерных элементов. Ограждения лестниц.  Пожарные и аварийные лестницы.  Пандусы.</w:t>
      </w:r>
    </w:p>
    <w:p w:rsidR="00CE0543" w:rsidRPr="00F32FD4" w:rsidRDefault="00CE0543" w:rsidP="00CE0543">
      <w:pPr>
        <w:rPr>
          <w:sz w:val="28"/>
          <w:szCs w:val="28"/>
        </w:rPr>
      </w:pPr>
      <w:r w:rsidRPr="00F32FD4">
        <w:rPr>
          <w:sz w:val="28"/>
          <w:szCs w:val="28"/>
        </w:rPr>
        <w:t>2.  Основные положения проектирования жилых и общественных зданий.</w:t>
      </w:r>
    </w:p>
    <w:p w:rsidR="00CE0543" w:rsidRPr="00F32FD4" w:rsidRDefault="00CE0543" w:rsidP="00CD2EAE">
      <w:pPr>
        <w:ind w:firstLine="567"/>
        <w:jc w:val="center"/>
        <w:rPr>
          <w:b/>
          <w:color w:val="FF0000"/>
          <w:sz w:val="28"/>
          <w:szCs w:val="28"/>
        </w:rPr>
      </w:pPr>
    </w:p>
    <w:p w:rsidR="0076540C" w:rsidRPr="00F32FD4" w:rsidRDefault="0076540C" w:rsidP="00CD2EAE">
      <w:pPr>
        <w:ind w:firstLine="567"/>
        <w:jc w:val="center"/>
        <w:rPr>
          <w:b/>
          <w:color w:val="FF0000"/>
          <w:sz w:val="28"/>
          <w:szCs w:val="28"/>
        </w:rPr>
      </w:pPr>
    </w:p>
    <w:p w:rsidR="0076540C" w:rsidRPr="00F32FD4" w:rsidRDefault="0076540C" w:rsidP="00CD2EAE">
      <w:pPr>
        <w:ind w:firstLine="567"/>
        <w:jc w:val="center"/>
        <w:rPr>
          <w:b/>
          <w:color w:val="FF0000"/>
          <w:sz w:val="28"/>
          <w:szCs w:val="28"/>
        </w:rPr>
      </w:pPr>
    </w:p>
    <w:p w:rsidR="0076540C" w:rsidRPr="00F32FD4" w:rsidRDefault="0076540C" w:rsidP="00CD2EAE">
      <w:pPr>
        <w:ind w:firstLine="567"/>
        <w:jc w:val="center"/>
        <w:rPr>
          <w:b/>
          <w:color w:val="FF0000"/>
          <w:sz w:val="28"/>
          <w:szCs w:val="28"/>
        </w:rPr>
      </w:pPr>
    </w:p>
    <w:p w:rsidR="0076540C" w:rsidRPr="00F32FD4" w:rsidRDefault="0076540C" w:rsidP="00CD2EAE">
      <w:pPr>
        <w:ind w:firstLine="567"/>
        <w:jc w:val="center"/>
        <w:rPr>
          <w:b/>
          <w:color w:val="FF0000"/>
          <w:sz w:val="28"/>
          <w:szCs w:val="28"/>
        </w:rPr>
      </w:pPr>
    </w:p>
    <w:p w:rsidR="0076540C" w:rsidRPr="00F32FD4" w:rsidRDefault="0076540C" w:rsidP="00CD2EAE">
      <w:pPr>
        <w:ind w:firstLine="567"/>
        <w:jc w:val="center"/>
        <w:rPr>
          <w:b/>
          <w:color w:val="FF0000"/>
          <w:sz w:val="28"/>
          <w:szCs w:val="28"/>
        </w:rPr>
      </w:pPr>
    </w:p>
    <w:p w:rsidR="0076540C" w:rsidRPr="00F32FD4" w:rsidRDefault="0076540C" w:rsidP="00CD2EAE">
      <w:pPr>
        <w:ind w:firstLine="567"/>
        <w:jc w:val="center"/>
        <w:rPr>
          <w:b/>
          <w:color w:val="FF0000"/>
          <w:sz w:val="28"/>
          <w:szCs w:val="28"/>
        </w:rPr>
      </w:pPr>
    </w:p>
    <w:p w:rsidR="0076540C" w:rsidRPr="00F32FD4" w:rsidRDefault="0076540C" w:rsidP="00CD2EAE">
      <w:pPr>
        <w:ind w:firstLine="567"/>
        <w:jc w:val="center"/>
        <w:rPr>
          <w:b/>
          <w:color w:val="FF0000"/>
          <w:sz w:val="28"/>
          <w:szCs w:val="28"/>
        </w:rPr>
      </w:pPr>
    </w:p>
    <w:p w:rsidR="0076540C" w:rsidRPr="00F32FD4" w:rsidRDefault="0076540C" w:rsidP="00CD2EAE">
      <w:pPr>
        <w:ind w:firstLine="567"/>
        <w:jc w:val="center"/>
        <w:rPr>
          <w:b/>
          <w:color w:val="FF0000"/>
          <w:sz w:val="28"/>
          <w:szCs w:val="28"/>
        </w:rPr>
      </w:pPr>
    </w:p>
    <w:p w:rsidR="0076540C" w:rsidRDefault="0076540C" w:rsidP="00CD2EAE">
      <w:pPr>
        <w:ind w:firstLine="567"/>
        <w:jc w:val="center"/>
        <w:rPr>
          <w:b/>
          <w:color w:val="FF0000"/>
          <w:sz w:val="26"/>
          <w:szCs w:val="26"/>
        </w:rPr>
      </w:pPr>
    </w:p>
    <w:p w:rsidR="0076540C" w:rsidRDefault="0076540C" w:rsidP="00CD2EAE">
      <w:pPr>
        <w:ind w:firstLine="567"/>
        <w:jc w:val="center"/>
        <w:rPr>
          <w:b/>
          <w:color w:val="FF0000"/>
          <w:sz w:val="26"/>
          <w:szCs w:val="26"/>
        </w:rPr>
      </w:pPr>
    </w:p>
    <w:p w:rsidR="0076540C" w:rsidRDefault="0076540C" w:rsidP="00CD2EAE">
      <w:pPr>
        <w:ind w:firstLine="567"/>
        <w:jc w:val="center"/>
        <w:rPr>
          <w:b/>
          <w:color w:val="FF0000"/>
          <w:sz w:val="26"/>
          <w:szCs w:val="26"/>
        </w:rPr>
      </w:pPr>
    </w:p>
    <w:p w:rsidR="0076540C" w:rsidRDefault="0076540C" w:rsidP="00CD2EAE">
      <w:pPr>
        <w:ind w:firstLine="567"/>
        <w:jc w:val="center"/>
        <w:rPr>
          <w:b/>
          <w:color w:val="FF0000"/>
          <w:sz w:val="26"/>
          <w:szCs w:val="26"/>
        </w:rPr>
        <w:sectPr w:rsidR="0076540C" w:rsidSect="00D40AEA">
          <w:pgSz w:w="11906" w:h="16838"/>
          <w:pgMar w:top="1134" w:right="991" w:bottom="1134" w:left="1134" w:header="709" w:footer="709" w:gutter="0"/>
          <w:cols w:space="708"/>
          <w:docGrid w:linePitch="360"/>
        </w:sectPr>
      </w:pPr>
    </w:p>
    <w:p w:rsidR="00C052D2" w:rsidRPr="00F32FD4" w:rsidRDefault="00C052D2" w:rsidP="00C052D2">
      <w:pPr>
        <w:jc w:val="center"/>
        <w:rPr>
          <w:b/>
          <w:i/>
          <w:sz w:val="28"/>
          <w:szCs w:val="28"/>
          <w:u w:val="single"/>
        </w:rPr>
      </w:pPr>
      <w:r w:rsidRPr="00F32FD4">
        <w:rPr>
          <w:b/>
          <w:i/>
          <w:sz w:val="28"/>
          <w:szCs w:val="28"/>
          <w:u w:val="single"/>
        </w:rPr>
        <w:lastRenderedPageBreak/>
        <w:t>Графическая часть.</w:t>
      </w:r>
    </w:p>
    <w:p w:rsidR="00C052D2" w:rsidRPr="00F32FD4" w:rsidRDefault="00C052D2" w:rsidP="00C052D2">
      <w:pPr>
        <w:rPr>
          <w:sz w:val="28"/>
          <w:szCs w:val="28"/>
        </w:rPr>
      </w:pPr>
      <w:r w:rsidRPr="00F32FD4">
        <w:rPr>
          <w:sz w:val="28"/>
          <w:szCs w:val="28"/>
        </w:rPr>
        <w:tab/>
        <w:t xml:space="preserve">В масштабе 1:50 вычертить поперечный разрез наружной стены пятиэтажного жилого дома. Данные своего варианта принять по таблице №1. </w:t>
      </w:r>
    </w:p>
    <w:p w:rsidR="00CD2EAE" w:rsidRPr="00F32FD4" w:rsidRDefault="00C052D2" w:rsidP="00C052D2">
      <w:pPr>
        <w:rPr>
          <w:sz w:val="28"/>
          <w:szCs w:val="28"/>
        </w:rPr>
      </w:pPr>
      <w:r w:rsidRPr="00F32FD4">
        <w:rPr>
          <w:sz w:val="28"/>
          <w:szCs w:val="28"/>
        </w:rPr>
        <w:tab/>
        <w:t>В масштабе 1:20 вычертить конструктивные узлы,  согласно  своего  варианта.</w:t>
      </w:r>
    </w:p>
    <w:p w:rsidR="00C052D2" w:rsidRPr="00F32FD4" w:rsidRDefault="00C052D2" w:rsidP="00C052D2">
      <w:pPr>
        <w:jc w:val="center"/>
        <w:rPr>
          <w:b/>
          <w:sz w:val="28"/>
          <w:szCs w:val="28"/>
        </w:rPr>
      </w:pPr>
      <w:r w:rsidRPr="00F32FD4">
        <w:rPr>
          <w:b/>
          <w:sz w:val="28"/>
          <w:szCs w:val="28"/>
        </w:rPr>
        <w:t>Данные для выполнения графической части контрольной работы №1.</w:t>
      </w:r>
    </w:p>
    <w:p w:rsidR="00C052D2" w:rsidRPr="00F1657B" w:rsidRDefault="00C052D2" w:rsidP="0076540C">
      <w:pPr>
        <w:jc w:val="right"/>
        <w:rPr>
          <w:sz w:val="26"/>
          <w:szCs w:val="26"/>
        </w:rPr>
      </w:pPr>
      <w:r w:rsidRPr="00F32FD4">
        <w:rPr>
          <w:sz w:val="28"/>
          <w:szCs w:val="28"/>
        </w:rPr>
        <w:t>Таблица</w:t>
      </w:r>
      <w:r w:rsidRPr="00F1657B">
        <w:rPr>
          <w:sz w:val="26"/>
          <w:szCs w:val="26"/>
        </w:rPr>
        <w:t xml:space="preserve"> №1.</w:t>
      </w:r>
    </w:p>
    <w:tbl>
      <w:tblPr>
        <w:tblW w:w="15156" w:type="dxa"/>
        <w:tblInd w:w="2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14"/>
        <w:gridCol w:w="1985"/>
        <w:gridCol w:w="850"/>
        <w:gridCol w:w="1134"/>
        <w:gridCol w:w="1984"/>
        <w:gridCol w:w="1843"/>
        <w:gridCol w:w="1843"/>
        <w:gridCol w:w="1276"/>
        <w:gridCol w:w="1842"/>
        <w:gridCol w:w="1985"/>
      </w:tblGrid>
      <w:tr w:rsidR="00C778A0" w:rsidRPr="00F32FD4" w:rsidTr="00F32FD4">
        <w:trPr>
          <w:trHeight w:val="330"/>
        </w:trPr>
        <w:tc>
          <w:tcPr>
            <w:tcW w:w="414" w:type="dxa"/>
            <w:vMerge w:val="restart"/>
            <w:textDirection w:val="btLr"/>
          </w:tcPr>
          <w:p w:rsidR="00C052D2" w:rsidRPr="00F32FD4" w:rsidRDefault="00C052D2" w:rsidP="006E67F4">
            <w:pPr>
              <w:ind w:left="113" w:right="113"/>
              <w:jc w:val="center"/>
            </w:pPr>
            <w:r w:rsidRPr="00F32FD4">
              <w:t>№ варианта</w:t>
            </w:r>
          </w:p>
        </w:tc>
        <w:tc>
          <w:tcPr>
            <w:tcW w:w="1985" w:type="dxa"/>
            <w:vMerge w:val="restart"/>
          </w:tcPr>
          <w:p w:rsidR="00C052D2" w:rsidRPr="00F32FD4" w:rsidRDefault="00C052D2" w:rsidP="006E67F4">
            <w:pPr>
              <w:jc w:val="center"/>
            </w:pPr>
            <w:r w:rsidRPr="00F32FD4">
              <w:t>Конструктивная  схема здания</w:t>
            </w:r>
          </w:p>
          <w:p w:rsidR="00C052D2" w:rsidRPr="00F32FD4" w:rsidRDefault="00C3066A" w:rsidP="006E67F4">
            <w:pPr>
              <w:jc w:val="center"/>
            </w:pPr>
            <w:r w:rsidRPr="00F32FD4">
              <w:t>(</w:t>
            </w:r>
            <w:r w:rsidR="00C052D2" w:rsidRPr="00F32FD4">
              <w:t>М</w:t>
            </w:r>
            <w:r w:rsidRPr="00F32FD4">
              <w:t xml:space="preserve"> </w:t>
            </w:r>
            <w:r w:rsidR="00C052D2" w:rsidRPr="00F32FD4">
              <w:t>1:50</w:t>
            </w:r>
            <w:r w:rsidRPr="00F32FD4">
              <w:t>)</w:t>
            </w:r>
            <w:r w:rsidR="00C052D2" w:rsidRPr="00F32FD4">
              <w:t xml:space="preserve"> </w:t>
            </w:r>
          </w:p>
          <w:p w:rsidR="00C052D2" w:rsidRPr="00F32FD4" w:rsidRDefault="00C052D2" w:rsidP="006E67F4">
            <w:pPr>
              <w:jc w:val="center"/>
            </w:pPr>
            <w:r w:rsidRPr="00F32FD4">
              <w:t>Район строительства</w:t>
            </w:r>
          </w:p>
        </w:tc>
        <w:tc>
          <w:tcPr>
            <w:tcW w:w="850" w:type="dxa"/>
            <w:vMerge w:val="restart"/>
            <w:textDirection w:val="btLr"/>
          </w:tcPr>
          <w:p w:rsidR="00C052D2" w:rsidRPr="00F32FD4" w:rsidRDefault="00C052D2" w:rsidP="006E67F4">
            <w:pPr>
              <w:ind w:left="113" w:right="113"/>
              <w:jc w:val="right"/>
            </w:pPr>
            <w:r w:rsidRPr="00F32FD4">
              <w:t>Высота этажа м</w:t>
            </w:r>
          </w:p>
        </w:tc>
        <w:tc>
          <w:tcPr>
            <w:tcW w:w="1134" w:type="dxa"/>
            <w:vMerge w:val="restart"/>
            <w:textDirection w:val="btLr"/>
          </w:tcPr>
          <w:p w:rsidR="00C052D2" w:rsidRPr="00F32FD4" w:rsidRDefault="00C052D2" w:rsidP="006E67F4">
            <w:pPr>
              <w:ind w:left="113" w:right="113"/>
              <w:jc w:val="right"/>
            </w:pPr>
            <w:r w:rsidRPr="00F32FD4">
              <w:t>высота подвала м</w:t>
            </w:r>
          </w:p>
        </w:tc>
        <w:tc>
          <w:tcPr>
            <w:tcW w:w="8788" w:type="dxa"/>
            <w:gridSpan w:val="5"/>
          </w:tcPr>
          <w:p w:rsidR="00C052D2" w:rsidRPr="00F32FD4" w:rsidRDefault="00C052D2" w:rsidP="006E67F4">
            <w:pPr>
              <w:jc w:val="center"/>
            </w:pPr>
            <w:r w:rsidRPr="00F32FD4">
              <w:t>Конструктивные элементы</w:t>
            </w:r>
          </w:p>
        </w:tc>
        <w:tc>
          <w:tcPr>
            <w:tcW w:w="1985" w:type="dxa"/>
            <w:vMerge w:val="restart"/>
          </w:tcPr>
          <w:p w:rsidR="00C052D2" w:rsidRPr="00F32FD4" w:rsidRDefault="00C052D2" w:rsidP="006E67F4">
            <w:pPr>
              <w:jc w:val="center"/>
            </w:pPr>
          </w:p>
          <w:p w:rsidR="00C778A0" w:rsidRPr="00F32FD4" w:rsidRDefault="00C052D2" w:rsidP="006E67F4">
            <w:pPr>
              <w:jc w:val="center"/>
            </w:pPr>
            <w:r w:rsidRPr="00F32FD4">
              <w:t xml:space="preserve">Конструктивные </w:t>
            </w:r>
          </w:p>
          <w:p w:rsidR="00C052D2" w:rsidRPr="00F32FD4" w:rsidRDefault="00C052D2" w:rsidP="006E67F4">
            <w:pPr>
              <w:jc w:val="center"/>
            </w:pPr>
            <w:r w:rsidRPr="00F32FD4">
              <w:t>узлы</w:t>
            </w:r>
          </w:p>
          <w:p w:rsidR="00C052D2" w:rsidRPr="00F32FD4" w:rsidRDefault="00C052D2" w:rsidP="006E67F4">
            <w:pPr>
              <w:jc w:val="center"/>
            </w:pPr>
            <w:r w:rsidRPr="00F32FD4">
              <w:t>М1:10 или М1:20</w:t>
            </w:r>
          </w:p>
        </w:tc>
      </w:tr>
      <w:tr w:rsidR="00C052D2" w:rsidRPr="00F32FD4" w:rsidTr="00F32FD4">
        <w:trPr>
          <w:trHeight w:val="1469"/>
        </w:trPr>
        <w:tc>
          <w:tcPr>
            <w:tcW w:w="414" w:type="dxa"/>
            <w:vMerge/>
          </w:tcPr>
          <w:p w:rsidR="00C052D2" w:rsidRPr="00F32FD4" w:rsidRDefault="00C052D2" w:rsidP="006E67F4">
            <w:pPr>
              <w:jc w:val="center"/>
            </w:pPr>
          </w:p>
        </w:tc>
        <w:tc>
          <w:tcPr>
            <w:tcW w:w="1985" w:type="dxa"/>
            <w:vMerge/>
          </w:tcPr>
          <w:p w:rsidR="00C052D2" w:rsidRPr="00F32FD4" w:rsidRDefault="00C052D2" w:rsidP="006E67F4">
            <w:pPr>
              <w:jc w:val="center"/>
            </w:pPr>
          </w:p>
        </w:tc>
        <w:tc>
          <w:tcPr>
            <w:tcW w:w="850" w:type="dxa"/>
            <w:vMerge/>
          </w:tcPr>
          <w:p w:rsidR="00C052D2" w:rsidRPr="00F32FD4" w:rsidRDefault="00C052D2" w:rsidP="006E67F4">
            <w:pPr>
              <w:jc w:val="center"/>
            </w:pPr>
          </w:p>
        </w:tc>
        <w:tc>
          <w:tcPr>
            <w:tcW w:w="1134" w:type="dxa"/>
            <w:vMerge/>
          </w:tcPr>
          <w:p w:rsidR="00C052D2" w:rsidRPr="00F32FD4" w:rsidRDefault="00C052D2" w:rsidP="006E67F4">
            <w:pPr>
              <w:jc w:val="center"/>
            </w:pPr>
          </w:p>
        </w:tc>
        <w:tc>
          <w:tcPr>
            <w:tcW w:w="1984" w:type="dxa"/>
          </w:tcPr>
          <w:p w:rsidR="00C052D2" w:rsidRPr="00F32FD4" w:rsidRDefault="00C052D2" w:rsidP="006E67F4">
            <w:pPr>
              <w:jc w:val="center"/>
            </w:pPr>
            <w:r w:rsidRPr="00F32FD4">
              <w:t>Фундаменты, стены подвала</w:t>
            </w:r>
          </w:p>
          <w:p w:rsidR="00C052D2" w:rsidRPr="00F32FD4" w:rsidRDefault="00C052D2" w:rsidP="006E67F4">
            <w:pPr>
              <w:jc w:val="center"/>
            </w:pPr>
            <w:r w:rsidRPr="00F32FD4">
              <w:t>В=__(мм)</w:t>
            </w:r>
          </w:p>
        </w:tc>
        <w:tc>
          <w:tcPr>
            <w:tcW w:w="1843" w:type="dxa"/>
          </w:tcPr>
          <w:p w:rsidR="00C052D2" w:rsidRPr="00F32FD4" w:rsidRDefault="00C052D2" w:rsidP="006E67F4">
            <w:pPr>
              <w:jc w:val="center"/>
            </w:pPr>
            <w:r w:rsidRPr="00F32FD4">
              <w:t xml:space="preserve">Наружная стена </w:t>
            </w:r>
          </w:p>
          <w:p w:rsidR="00C052D2" w:rsidRPr="00F32FD4" w:rsidRDefault="00C052D2" w:rsidP="006E67F4">
            <w:pPr>
              <w:jc w:val="center"/>
            </w:pPr>
            <w:r w:rsidRPr="00F32FD4">
              <w:t>В=__(мм)</w:t>
            </w:r>
          </w:p>
          <w:p w:rsidR="00C052D2" w:rsidRPr="00F32FD4" w:rsidRDefault="00C052D2" w:rsidP="006E67F4">
            <w:pPr>
              <w:jc w:val="center"/>
            </w:pPr>
          </w:p>
        </w:tc>
        <w:tc>
          <w:tcPr>
            <w:tcW w:w="1843" w:type="dxa"/>
          </w:tcPr>
          <w:p w:rsidR="00C052D2" w:rsidRPr="00F32FD4" w:rsidRDefault="00C052D2" w:rsidP="006E67F4">
            <w:pPr>
              <w:jc w:val="center"/>
            </w:pPr>
            <w:r w:rsidRPr="00F32FD4">
              <w:t>Междуэтажное перекрытие</w:t>
            </w:r>
          </w:p>
          <w:p w:rsidR="00C052D2" w:rsidRPr="00F32FD4" w:rsidRDefault="00C052D2" w:rsidP="006E67F4">
            <w:pPr>
              <w:jc w:val="center"/>
            </w:pPr>
            <w:r w:rsidRPr="00F32FD4">
              <w:t>В=__(мм)</w:t>
            </w:r>
          </w:p>
        </w:tc>
        <w:tc>
          <w:tcPr>
            <w:tcW w:w="1276" w:type="dxa"/>
          </w:tcPr>
          <w:p w:rsidR="00C052D2" w:rsidRPr="00F32FD4" w:rsidRDefault="00C052D2" w:rsidP="006E67F4">
            <w:pPr>
              <w:jc w:val="center"/>
            </w:pPr>
          </w:p>
          <w:p w:rsidR="00C052D2" w:rsidRPr="00F32FD4" w:rsidRDefault="00C052D2" w:rsidP="006E67F4">
            <w:pPr>
              <w:jc w:val="center"/>
            </w:pPr>
            <w:r w:rsidRPr="00F32FD4">
              <w:t>Полы</w:t>
            </w:r>
          </w:p>
        </w:tc>
        <w:tc>
          <w:tcPr>
            <w:tcW w:w="1842" w:type="dxa"/>
          </w:tcPr>
          <w:p w:rsidR="00C052D2" w:rsidRPr="00F32FD4" w:rsidRDefault="00C052D2" w:rsidP="006E67F4">
            <w:pPr>
              <w:jc w:val="center"/>
            </w:pPr>
          </w:p>
          <w:p w:rsidR="00C052D2" w:rsidRPr="00F32FD4" w:rsidRDefault="00C052D2" w:rsidP="006E67F4">
            <w:pPr>
              <w:jc w:val="center"/>
            </w:pPr>
            <w:r w:rsidRPr="00F32FD4">
              <w:t>Крыша</w:t>
            </w:r>
          </w:p>
        </w:tc>
        <w:tc>
          <w:tcPr>
            <w:tcW w:w="1985" w:type="dxa"/>
            <w:vMerge/>
          </w:tcPr>
          <w:p w:rsidR="00C052D2" w:rsidRPr="00F32FD4" w:rsidRDefault="00C052D2" w:rsidP="006E67F4">
            <w:pPr>
              <w:jc w:val="center"/>
            </w:pPr>
          </w:p>
        </w:tc>
      </w:tr>
      <w:tr w:rsidR="00C052D2" w:rsidRPr="00F32FD4" w:rsidTr="00F32FD4">
        <w:trPr>
          <w:trHeight w:val="222"/>
        </w:trPr>
        <w:tc>
          <w:tcPr>
            <w:tcW w:w="414" w:type="dxa"/>
          </w:tcPr>
          <w:p w:rsidR="00C052D2" w:rsidRPr="00F32FD4" w:rsidRDefault="00C052D2" w:rsidP="006E67F4">
            <w:pPr>
              <w:jc w:val="center"/>
            </w:pPr>
            <w:r w:rsidRPr="00F32FD4">
              <w:t>1</w:t>
            </w:r>
          </w:p>
        </w:tc>
        <w:tc>
          <w:tcPr>
            <w:tcW w:w="1985" w:type="dxa"/>
          </w:tcPr>
          <w:p w:rsidR="00C052D2" w:rsidRPr="00F32FD4" w:rsidRDefault="00C052D2" w:rsidP="006E67F4">
            <w:pPr>
              <w:jc w:val="center"/>
            </w:pPr>
            <w:r w:rsidRPr="00F32FD4">
              <w:t>2</w:t>
            </w:r>
          </w:p>
        </w:tc>
        <w:tc>
          <w:tcPr>
            <w:tcW w:w="850" w:type="dxa"/>
          </w:tcPr>
          <w:p w:rsidR="00C052D2" w:rsidRPr="00F32FD4" w:rsidRDefault="00C052D2" w:rsidP="006E67F4">
            <w:pPr>
              <w:jc w:val="center"/>
            </w:pPr>
            <w:r w:rsidRPr="00F32FD4">
              <w:t>3</w:t>
            </w:r>
          </w:p>
        </w:tc>
        <w:tc>
          <w:tcPr>
            <w:tcW w:w="1134" w:type="dxa"/>
          </w:tcPr>
          <w:p w:rsidR="00C052D2" w:rsidRPr="00F32FD4" w:rsidRDefault="00C052D2" w:rsidP="006E67F4">
            <w:pPr>
              <w:jc w:val="center"/>
            </w:pPr>
            <w:r w:rsidRPr="00F32FD4">
              <w:t>4</w:t>
            </w:r>
          </w:p>
        </w:tc>
        <w:tc>
          <w:tcPr>
            <w:tcW w:w="1984" w:type="dxa"/>
          </w:tcPr>
          <w:p w:rsidR="00C052D2" w:rsidRPr="00F32FD4" w:rsidRDefault="00C052D2" w:rsidP="006E67F4">
            <w:pPr>
              <w:jc w:val="center"/>
            </w:pPr>
            <w:r w:rsidRPr="00F32FD4">
              <w:t>5</w:t>
            </w:r>
          </w:p>
        </w:tc>
        <w:tc>
          <w:tcPr>
            <w:tcW w:w="1843" w:type="dxa"/>
          </w:tcPr>
          <w:p w:rsidR="00C052D2" w:rsidRPr="00F32FD4" w:rsidRDefault="00C052D2" w:rsidP="006E67F4">
            <w:pPr>
              <w:jc w:val="center"/>
            </w:pPr>
            <w:r w:rsidRPr="00F32FD4">
              <w:t>6</w:t>
            </w:r>
          </w:p>
        </w:tc>
        <w:tc>
          <w:tcPr>
            <w:tcW w:w="1843" w:type="dxa"/>
          </w:tcPr>
          <w:p w:rsidR="00C052D2" w:rsidRPr="00F32FD4" w:rsidRDefault="00C052D2" w:rsidP="006E67F4">
            <w:pPr>
              <w:jc w:val="center"/>
            </w:pPr>
            <w:r w:rsidRPr="00F32FD4">
              <w:t>7</w:t>
            </w:r>
          </w:p>
        </w:tc>
        <w:tc>
          <w:tcPr>
            <w:tcW w:w="1276" w:type="dxa"/>
          </w:tcPr>
          <w:p w:rsidR="00C052D2" w:rsidRPr="00F32FD4" w:rsidRDefault="00C052D2" w:rsidP="006E67F4">
            <w:pPr>
              <w:jc w:val="center"/>
            </w:pPr>
            <w:r w:rsidRPr="00F32FD4">
              <w:t>8</w:t>
            </w:r>
          </w:p>
        </w:tc>
        <w:tc>
          <w:tcPr>
            <w:tcW w:w="1842" w:type="dxa"/>
          </w:tcPr>
          <w:p w:rsidR="00C052D2" w:rsidRPr="00F32FD4" w:rsidRDefault="00C052D2" w:rsidP="006E67F4">
            <w:pPr>
              <w:jc w:val="center"/>
            </w:pPr>
            <w:r w:rsidRPr="00F32FD4">
              <w:t>9</w:t>
            </w:r>
          </w:p>
        </w:tc>
        <w:tc>
          <w:tcPr>
            <w:tcW w:w="1985" w:type="dxa"/>
          </w:tcPr>
          <w:p w:rsidR="00C052D2" w:rsidRPr="00F32FD4" w:rsidRDefault="00C052D2" w:rsidP="006E67F4">
            <w:pPr>
              <w:jc w:val="center"/>
            </w:pPr>
            <w:r w:rsidRPr="00F32FD4">
              <w:t>10</w:t>
            </w:r>
          </w:p>
        </w:tc>
      </w:tr>
      <w:tr w:rsidR="00C052D2" w:rsidRPr="00F32FD4" w:rsidTr="00F32FD4">
        <w:trPr>
          <w:trHeight w:val="795"/>
        </w:trPr>
        <w:tc>
          <w:tcPr>
            <w:tcW w:w="414" w:type="dxa"/>
          </w:tcPr>
          <w:p w:rsidR="00C052D2" w:rsidRPr="00F32FD4" w:rsidRDefault="00C052D2" w:rsidP="006E67F4">
            <w:pPr>
              <w:jc w:val="center"/>
            </w:pPr>
            <w:r w:rsidRPr="00F32FD4">
              <w:t>1</w:t>
            </w:r>
          </w:p>
        </w:tc>
        <w:tc>
          <w:tcPr>
            <w:tcW w:w="1985" w:type="dxa"/>
          </w:tcPr>
          <w:p w:rsidR="00C052D2" w:rsidRPr="00F32FD4" w:rsidRDefault="00C052D2" w:rsidP="006E67F4">
            <w:r w:rsidRPr="00F32FD4">
              <w:t xml:space="preserve"> с продольными несущими стенами;</w:t>
            </w:r>
          </w:p>
          <w:p w:rsidR="00C052D2" w:rsidRPr="00F32FD4" w:rsidRDefault="00C052D2" w:rsidP="006E67F4">
            <w:r w:rsidRPr="00F32FD4">
              <w:t>с балконами;</w:t>
            </w:r>
          </w:p>
          <w:p w:rsidR="00C052D2" w:rsidRPr="00F32FD4" w:rsidRDefault="00C052D2" w:rsidP="006E67F4">
            <w:r w:rsidRPr="00F32FD4">
              <w:t xml:space="preserve">г. Рязань </w:t>
            </w:r>
          </w:p>
        </w:tc>
        <w:tc>
          <w:tcPr>
            <w:tcW w:w="850" w:type="dxa"/>
          </w:tcPr>
          <w:p w:rsidR="00C052D2" w:rsidRPr="00F32FD4" w:rsidRDefault="00C052D2" w:rsidP="006E67F4">
            <w:pPr>
              <w:jc w:val="center"/>
            </w:pPr>
          </w:p>
          <w:p w:rsidR="00C052D2" w:rsidRPr="00F32FD4" w:rsidRDefault="00C052D2" w:rsidP="006E67F4">
            <w:pPr>
              <w:jc w:val="center"/>
            </w:pPr>
            <w:r w:rsidRPr="00F32FD4">
              <w:t>3,0</w:t>
            </w:r>
          </w:p>
        </w:tc>
        <w:tc>
          <w:tcPr>
            <w:tcW w:w="1134" w:type="dxa"/>
          </w:tcPr>
          <w:p w:rsidR="00C052D2" w:rsidRPr="00F32FD4" w:rsidRDefault="00C052D2" w:rsidP="006E67F4">
            <w:pPr>
              <w:jc w:val="center"/>
            </w:pPr>
          </w:p>
          <w:p w:rsidR="00C052D2" w:rsidRPr="00F32FD4" w:rsidRDefault="00C052D2" w:rsidP="006E67F4">
            <w:pPr>
              <w:jc w:val="center"/>
            </w:pPr>
            <w:r w:rsidRPr="00F32FD4">
              <w:t>2,0</w:t>
            </w:r>
          </w:p>
        </w:tc>
        <w:tc>
          <w:tcPr>
            <w:tcW w:w="1984" w:type="dxa"/>
          </w:tcPr>
          <w:p w:rsidR="00C052D2" w:rsidRPr="00F32FD4" w:rsidRDefault="00C052D2" w:rsidP="006E67F4">
            <w:r w:rsidRPr="00F32FD4">
              <w:t>ленточный,  из фундаментных плит и сборных бетонных блоков</w:t>
            </w:r>
          </w:p>
        </w:tc>
        <w:tc>
          <w:tcPr>
            <w:tcW w:w="1843" w:type="dxa"/>
          </w:tcPr>
          <w:p w:rsidR="00C052D2" w:rsidRPr="00F32FD4" w:rsidRDefault="00C052D2" w:rsidP="006E67F4">
            <w:r w:rsidRPr="00F32FD4">
              <w:t>кирпичная кладка</w:t>
            </w:r>
          </w:p>
          <w:p w:rsidR="00C052D2" w:rsidRPr="00F32FD4" w:rsidRDefault="00C052D2" w:rsidP="006E67F4">
            <w:r w:rsidRPr="00F32FD4">
              <w:t>В=640мм.</w:t>
            </w:r>
          </w:p>
          <w:p w:rsidR="00C052D2" w:rsidRPr="00F32FD4" w:rsidRDefault="00C052D2" w:rsidP="006E67F4">
            <w:pPr>
              <w:jc w:val="center"/>
            </w:pPr>
          </w:p>
        </w:tc>
        <w:tc>
          <w:tcPr>
            <w:tcW w:w="1843" w:type="dxa"/>
          </w:tcPr>
          <w:p w:rsidR="00C052D2" w:rsidRPr="00F32FD4" w:rsidRDefault="00C052D2" w:rsidP="006E67F4">
            <w:r w:rsidRPr="00F32FD4">
              <w:t>сборные железобетонные панели с круглыми пустотами</w:t>
            </w:r>
          </w:p>
        </w:tc>
        <w:tc>
          <w:tcPr>
            <w:tcW w:w="1276" w:type="dxa"/>
          </w:tcPr>
          <w:p w:rsidR="00C052D2" w:rsidRPr="00F32FD4" w:rsidRDefault="00C052D2" w:rsidP="006E67F4">
            <w:r w:rsidRPr="00F32FD4">
              <w:t>паркетные доски</w:t>
            </w:r>
          </w:p>
        </w:tc>
        <w:tc>
          <w:tcPr>
            <w:tcW w:w="1842" w:type="dxa"/>
          </w:tcPr>
          <w:p w:rsidR="00C052D2" w:rsidRPr="00F32FD4" w:rsidRDefault="00C052D2" w:rsidP="006E67F4">
            <w:r w:rsidRPr="00F32FD4">
              <w:t>чердачная  по  наслонным стропилам;</w:t>
            </w:r>
          </w:p>
          <w:p w:rsidR="00C052D2" w:rsidRPr="00F32FD4" w:rsidRDefault="00C052D2" w:rsidP="006E67F4">
            <w:r w:rsidRPr="00F32FD4">
              <w:t xml:space="preserve">уклон   </w:t>
            </w:r>
            <w:r w:rsidRPr="00F32FD4">
              <w:rPr>
                <w:lang w:val="en-US"/>
              </w:rPr>
              <w:t>i</w:t>
            </w:r>
            <w:r w:rsidRPr="00F32FD4">
              <w:t xml:space="preserve"> = 1:3</w:t>
            </w:r>
          </w:p>
        </w:tc>
        <w:tc>
          <w:tcPr>
            <w:tcW w:w="1985" w:type="dxa"/>
          </w:tcPr>
          <w:p w:rsidR="00C052D2" w:rsidRPr="00F32FD4" w:rsidRDefault="00C052D2" w:rsidP="006E67F4">
            <w:r w:rsidRPr="00F32FD4">
              <w:t>Коньковый</w:t>
            </w:r>
          </w:p>
          <w:p w:rsidR="00C052D2" w:rsidRPr="00F32FD4" w:rsidRDefault="00C052D2" w:rsidP="006E67F4">
            <w:r w:rsidRPr="00F32FD4">
              <w:t>Карнизный</w:t>
            </w:r>
          </w:p>
          <w:p w:rsidR="00C778A0" w:rsidRPr="00F32FD4" w:rsidRDefault="00C052D2" w:rsidP="006E67F4">
            <w:r w:rsidRPr="00F32FD4">
              <w:t xml:space="preserve">Примыкание пола </w:t>
            </w:r>
          </w:p>
          <w:p w:rsidR="00C778A0" w:rsidRPr="00F32FD4" w:rsidRDefault="00C052D2" w:rsidP="006E67F4">
            <w:r w:rsidRPr="00F32FD4">
              <w:t xml:space="preserve">к наружной </w:t>
            </w:r>
          </w:p>
          <w:p w:rsidR="00C052D2" w:rsidRPr="00F32FD4" w:rsidRDefault="00C052D2" w:rsidP="006E67F4">
            <w:r w:rsidRPr="00F32FD4">
              <w:t>стене М1:10</w:t>
            </w:r>
          </w:p>
          <w:p w:rsidR="00C052D2" w:rsidRPr="00F32FD4" w:rsidRDefault="00C052D2" w:rsidP="006E67F4">
            <w:pPr>
              <w:ind w:left="720"/>
            </w:pPr>
          </w:p>
        </w:tc>
      </w:tr>
      <w:tr w:rsidR="00C052D2" w:rsidRPr="00F32FD4" w:rsidTr="00F32FD4">
        <w:trPr>
          <w:trHeight w:val="765"/>
        </w:trPr>
        <w:tc>
          <w:tcPr>
            <w:tcW w:w="414" w:type="dxa"/>
          </w:tcPr>
          <w:p w:rsidR="00C052D2" w:rsidRPr="00F32FD4" w:rsidRDefault="00C052D2" w:rsidP="006E67F4">
            <w:pPr>
              <w:jc w:val="center"/>
            </w:pPr>
            <w:r w:rsidRPr="00F32FD4">
              <w:t>2</w:t>
            </w:r>
          </w:p>
        </w:tc>
        <w:tc>
          <w:tcPr>
            <w:tcW w:w="1985" w:type="dxa"/>
          </w:tcPr>
          <w:p w:rsidR="00C052D2" w:rsidRPr="00F32FD4" w:rsidRDefault="00C052D2" w:rsidP="006E67F4">
            <w:r w:rsidRPr="00F32FD4">
              <w:t>с поперечными</w:t>
            </w:r>
          </w:p>
          <w:p w:rsidR="00C052D2" w:rsidRPr="00F32FD4" w:rsidRDefault="00C052D2" w:rsidP="006E67F4">
            <w:r w:rsidRPr="00F32FD4">
              <w:t>несущими стенами;</w:t>
            </w:r>
          </w:p>
          <w:p w:rsidR="00C052D2" w:rsidRPr="00F32FD4" w:rsidRDefault="00C052D2" w:rsidP="006E67F4">
            <w:r w:rsidRPr="00F32FD4">
              <w:t>г. Пенза</w:t>
            </w:r>
          </w:p>
          <w:p w:rsidR="00C052D2" w:rsidRPr="00F32FD4" w:rsidRDefault="00C052D2" w:rsidP="006E67F4"/>
        </w:tc>
        <w:tc>
          <w:tcPr>
            <w:tcW w:w="850" w:type="dxa"/>
          </w:tcPr>
          <w:p w:rsidR="00C052D2" w:rsidRPr="00F32FD4" w:rsidRDefault="00C052D2" w:rsidP="006E67F4">
            <w:pPr>
              <w:jc w:val="center"/>
            </w:pPr>
          </w:p>
          <w:p w:rsidR="00C052D2" w:rsidRPr="00F32FD4" w:rsidRDefault="00C052D2" w:rsidP="006E67F4">
            <w:pPr>
              <w:jc w:val="center"/>
            </w:pPr>
            <w:r w:rsidRPr="00F32FD4">
              <w:t>3,0</w:t>
            </w:r>
          </w:p>
        </w:tc>
        <w:tc>
          <w:tcPr>
            <w:tcW w:w="1134" w:type="dxa"/>
          </w:tcPr>
          <w:p w:rsidR="00C052D2" w:rsidRPr="00F32FD4" w:rsidRDefault="00C052D2" w:rsidP="006E67F4">
            <w:pPr>
              <w:jc w:val="center"/>
            </w:pPr>
          </w:p>
          <w:p w:rsidR="00C052D2" w:rsidRPr="00F32FD4" w:rsidRDefault="00C052D2" w:rsidP="006E67F4">
            <w:pPr>
              <w:jc w:val="center"/>
            </w:pPr>
            <w:r w:rsidRPr="00F32FD4">
              <w:t>2,0</w:t>
            </w:r>
          </w:p>
        </w:tc>
        <w:tc>
          <w:tcPr>
            <w:tcW w:w="1984" w:type="dxa"/>
          </w:tcPr>
          <w:p w:rsidR="00C052D2" w:rsidRPr="00F32FD4" w:rsidRDefault="00C052D2" w:rsidP="006E67F4">
            <w:r w:rsidRPr="00F32FD4">
              <w:t>ленточный,  из фундаментных плит и сборных бетонных блоков</w:t>
            </w:r>
          </w:p>
        </w:tc>
        <w:tc>
          <w:tcPr>
            <w:tcW w:w="1843" w:type="dxa"/>
          </w:tcPr>
          <w:p w:rsidR="00C052D2" w:rsidRPr="00F32FD4" w:rsidRDefault="00C052D2" w:rsidP="006E67F4">
            <w:r w:rsidRPr="00F32FD4">
              <w:t>кирпичная кладка</w:t>
            </w:r>
          </w:p>
          <w:p w:rsidR="00C052D2" w:rsidRPr="00F32FD4" w:rsidRDefault="00C052D2" w:rsidP="006E67F4">
            <w:r w:rsidRPr="00F32FD4">
              <w:t>В=640мм.</w:t>
            </w:r>
          </w:p>
          <w:p w:rsidR="00C052D2" w:rsidRPr="00F32FD4" w:rsidRDefault="00C052D2" w:rsidP="006E67F4">
            <w:pPr>
              <w:jc w:val="center"/>
            </w:pPr>
          </w:p>
        </w:tc>
        <w:tc>
          <w:tcPr>
            <w:tcW w:w="1843" w:type="dxa"/>
          </w:tcPr>
          <w:p w:rsidR="00C052D2" w:rsidRPr="00F32FD4" w:rsidRDefault="00C052D2" w:rsidP="006E67F4">
            <w:r w:rsidRPr="00F32FD4">
              <w:t>сборные железобетонные панели с круглыми пустотами</w:t>
            </w:r>
          </w:p>
        </w:tc>
        <w:tc>
          <w:tcPr>
            <w:tcW w:w="1276" w:type="dxa"/>
          </w:tcPr>
          <w:p w:rsidR="00C052D2" w:rsidRPr="00F32FD4" w:rsidRDefault="00C052D2" w:rsidP="006E67F4">
            <w:r w:rsidRPr="00F32FD4">
              <w:t>линолеум по дощатому настилу</w:t>
            </w:r>
          </w:p>
        </w:tc>
        <w:tc>
          <w:tcPr>
            <w:tcW w:w="1842" w:type="dxa"/>
          </w:tcPr>
          <w:p w:rsidR="00C052D2" w:rsidRPr="00F32FD4" w:rsidRDefault="00C052D2" w:rsidP="006E67F4">
            <w:r w:rsidRPr="00F32FD4">
              <w:t>совмещенная, частично вентилируемая, с наружным организованным водоотводом</w:t>
            </w:r>
          </w:p>
        </w:tc>
        <w:tc>
          <w:tcPr>
            <w:tcW w:w="1985" w:type="dxa"/>
          </w:tcPr>
          <w:p w:rsidR="00C052D2" w:rsidRPr="00F32FD4" w:rsidRDefault="00C052D2" w:rsidP="006E67F4">
            <w:r w:rsidRPr="00F32FD4">
              <w:t>Карнизный</w:t>
            </w:r>
          </w:p>
          <w:p w:rsidR="00C778A0" w:rsidRPr="00F32FD4" w:rsidRDefault="00C052D2" w:rsidP="006E67F4">
            <w:r w:rsidRPr="00F32FD4">
              <w:t>Опирание</w:t>
            </w:r>
          </w:p>
          <w:p w:rsidR="00C778A0" w:rsidRPr="00F32FD4" w:rsidRDefault="00C052D2" w:rsidP="006E67F4">
            <w:r w:rsidRPr="00F32FD4">
              <w:t>балконной плиты</w:t>
            </w:r>
          </w:p>
          <w:p w:rsidR="00C052D2" w:rsidRPr="00F32FD4" w:rsidRDefault="00C052D2" w:rsidP="006E67F4">
            <w:r w:rsidRPr="00F32FD4">
              <w:t xml:space="preserve"> на стену</w:t>
            </w:r>
          </w:p>
          <w:p w:rsidR="00C052D2" w:rsidRPr="00F32FD4" w:rsidRDefault="00C052D2" w:rsidP="006E67F4">
            <w:r w:rsidRPr="00F32FD4">
              <w:t>Отмостка</w:t>
            </w:r>
          </w:p>
          <w:p w:rsidR="00C052D2" w:rsidRPr="00F32FD4" w:rsidRDefault="00C052D2" w:rsidP="006E67F4">
            <w:pPr>
              <w:ind w:left="318"/>
            </w:pPr>
          </w:p>
        </w:tc>
      </w:tr>
      <w:tr w:rsidR="00C052D2" w:rsidRPr="00F32FD4" w:rsidTr="00F32FD4">
        <w:trPr>
          <w:trHeight w:val="765"/>
        </w:trPr>
        <w:tc>
          <w:tcPr>
            <w:tcW w:w="414" w:type="dxa"/>
          </w:tcPr>
          <w:p w:rsidR="00C052D2" w:rsidRPr="00F32FD4" w:rsidRDefault="00C052D2" w:rsidP="006E67F4">
            <w:pPr>
              <w:jc w:val="center"/>
            </w:pPr>
            <w:r w:rsidRPr="00F32FD4">
              <w:t>3</w:t>
            </w:r>
          </w:p>
        </w:tc>
        <w:tc>
          <w:tcPr>
            <w:tcW w:w="1985" w:type="dxa"/>
          </w:tcPr>
          <w:p w:rsidR="00C052D2" w:rsidRPr="00F32FD4" w:rsidRDefault="00C052D2" w:rsidP="006E67F4">
            <w:r w:rsidRPr="00F32FD4">
              <w:t>с продольными несущими стенами;</w:t>
            </w:r>
          </w:p>
          <w:p w:rsidR="00C052D2" w:rsidRPr="00F32FD4" w:rsidRDefault="00C052D2" w:rsidP="006E67F4">
            <w:r w:rsidRPr="00F32FD4">
              <w:t>г. Калуга</w:t>
            </w:r>
          </w:p>
          <w:p w:rsidR="00C052D2" w:rsidRPr="00F32FD4" w:rsidRDefault="00C052D2" w:rsidP="006E67F4"/>
        </w:tc>
        <w:tc>
          <w:tcPr>
            <w:tcW w:w="850" w:type="dxa"/>
          </w:tcPr>
          <w:p w:rsidR="00C052D2" w:rsidRPr="00F32FD4" w:rsidRDefault="00C052D2" w:rsidP="006E67F4">
            <w:pPr>
              <w:jc w:val="center"/>
            </w:pPr>
          </w:p>
          <w:p w:rsidR="00C052D2" w:rsidRPr="00F32FD4" w:rsidRDefault="00C052D2" w:rsidP="006E67F4">
            <w:pPr>
              <w:jc w:val="center"/>
            </w:pPr>
            <w:r w:rsidRPr="00F32FD4">
              <w:t>3,0</w:t>
            </w:r>
          </w:p>
        </w:tc>
        <w:tc>
          <w:tcPr>
            <w:tcW w:w="1134" w:type="dxa"/>
          </w:tcPr>
          <w:p w:rsidR="00C052D2" w:rsidRPr="00F32FD4" w:rsidRDefault="00C052D2" w:rsidP="006E67F4">
            <w:pPr>
              <w:jc w:val="center"/>
            </w:pPr>
          </w:p>
          <w:p w:rsidR="00C052D2" w:rsidRPr="00F32FD4" w:rsidRDefault="00C052D2" w:rsidP="006E67F4">
            <w:pPr>
              <w:jc w:val="center"/>
            </w:pPr>
            <w:r w:rsidRPr="00F32FD4">
              <w:t>2,0</w:t>
            </w:r>
          </w:p>
        </w:tc>
        <w:tc>
          <w:tcPr>
            <w:tcW w:w="1984" w:type="dxa"/>
          </w:tcPr>
          <w:p w:rsidR="00C052D2" w:rsidRPr="00F32FD4" w:rsidRDefault="00C052D2" w:rsidP="006E67F4">
            <w:r w:rsidRPr="00F32FD4">
              <w:t>свайный с верхним ростверком</w:t>
            </w:r>
          </w:p>
        </w:tc>
        <w:tc>
          <w:tcPr>
            <w:tcW w:w="1843" w:type="dxa"/>
          </w:tcPr>
          <w:p w:rsidR="00C052D2" w:rsidRPr="00F32FD4" w:rsidRDefault="00C052D2" w:rsidP="006E67F4">
            <w:r w:rsidRPr="00F32FD4">
              <w:t>кирпичная кладка</w:t>
            </w:r>
          </w:p>
          <w:p w:rsidR="00C052D2" w:rsidRPr="00F32FD4" w:rsidRDefault="00C052D2" w:rsidP="006E67F4">
            <w:r w:rsidRPr="00F32FD4">
              <w:t>В=640мм.</w:t>
            </w:r>
          </w:p>
          <w:p w:rsidR="00C052D2" w:rsidRPr="00F32FD4" w:rsidRDefault="00C052D2" w:rsidP="006E67F4">
            <w:pPr>
              <w:jc w:val="center"/>
            </w:pPr>
          </w:p>
        </w:tc>
        <w:tc>
          <w:tcPr>
            <w:tcW w:w="1843" w:type="dxa"/>
          </w:tcPr>
          <w:p w:rsidR="00C052D2" w:rsidRPr="00F32FD4" w:rsidRDefault="00C052D2" w:rsidP="006E67F4">
            <w:r w:rsidRPr="00F32FD4">
              <w:t>сборные железобетонные панели с круглыми пустотами</w:t>
            </w:r>
          </w:p>
        </w:tc>
        <w:tc>
          <w:tcPr>
            <w:tcW w:w="1276" w:type="dxa"/>
          </w:tcPr>
          <w:p w:rsidR="00C052D2" w:rsidRPr="00F32FD4" w:rsidRDefault="00C052D2" w:rsidP="006E67F4"/>
          <w:p w:rsidR="00C052D2" w:rsidRPr="00F32FD4" w:rsidRDefault="00C052D2" w:rsidP="006E67F4">
            <w:r w:rsidRPr="00F32FD4">
              <w:t>дощатые</w:t>
            </w:r>
          </w:p>
        </w:tc>
        <w:tc>
          <w:tcPr>
            <w:tcW w:w="1842" w:type="dxa"/>
          </w:tcPr>
          <w:p w:rsidR="00C052D2" w:rsidRPr="00F32FD4" w:rsidRDefault="00C052D2" w:rsidP="006E67F4">
            <w:r w:rsidRPr="00F32FD4">
              <w:t>совмещенная, невентилируемая, с внутренним водоотводом</w:t>
            </w:r>
          </w:p>
        </w:tc>
        <w:tc>
          <w:tcPr>
            <w:tcW w:w="1985" w:type="dxa"/>
          </w:tcPr>
          <w:p w:rsidR="00C052D2" w:rsidRPr="00F32FD4" w:rsidRDefault="00C052D2" w:rsidP="006E67F4">
            <w:r w:rsidRPr="00F32FD4">
              <w:t>Парапетный</w:t>
            </w:r>
          </w:p>
          <w:p w:rsidR="00C778A0" w:rsidRPr="00F32FD4" w:rsidRDefault="00C052D2" w:rsidP="006E67F4">
            <w:r w:rsidRPr="00F32FD4">
              <w:t>Опирание</w:t>
            </w:r>
          </w:p>
          <w:p w:rsidR="00C778A0" w:rsidRPr="00F32FD4" w:rsidRDefault="00C052D2" w:rsidP="006E67F4">
            <w:r w:rsidRPr="00F32FD4">
              <w:t>балконной плиты</w:t>
            </w:r>
          </w:p>
          <w:p w:rsidR="00C052D2" w:rsidRPr="00F32FD4" w:rsidRDefault="00C052D2" w:rsidP="006E67F4">
            <w:r w:rsidRPr="00F32FD4">
              <w:t xml:space="preserve"> на стену</w:t>
            </w:r>
          </w:p>
          <w:p w:rsidR="00C052D2" w:rsidRPr="00F32FD4" w:rsidRDefault="00C052D2" w:rsidP="00F32FD4">
            <w:r w:rsidRPr="00F32FD4">
              <w:t xml:space="preserve">Примыкание </w:t>
            </w:r>
            <w:r w:rsidRPr="00F32FD4">
              <w:lastRenderedPageBreak/>
              <w:t xml:space="preserve">пола к наружной стене </w:t>
            </w:r>
          </w:p>
        </w:tc>
      </w:tr>
      <w:tr w:rsidR="00C052D2" w:rsidRPr="00F32FD4" w:rsidTr="00F32FD4">
        <w:trPr>
          <w:trHeight w:val="765"/>
        </w:trPr>
        <w:tc>
          <w:tcPr>
            <w:tcW w:w="414" w:type="dxa"/>
          </w:tcPr>
          <w:p w:rsidR="00C052D2" w:rsidRPr="00F32FD4" w:rsidRDefault="00C052D2" w:rsidP="006E67F4">
            <w:pPr>
              <w:jc w:val="center"/>
            </w:pPr>
            <w:r w:rsidRPr="00F32FD4">
              <w:lastRenderedPageBreak/>
              <w:t>4</w:t>
            </w:r>
          </w:p>
        </w:tc>
        <w:tc>
          <w:tcPr>
            <w:tcW w:w="1985" w:type="dxa"/>
          </w:tcPr>
          <w:p w:rsidR="00C052D2" w:rsidRPr="00F32FD4" w:rsidRDefault="00C052D2" w:rsidP="006E67F4">
            <w:r w:rsidRPr="00F32FD4">
              <w:t>с поперечными и продольными</w:t>
            </w:r>
          </w:p>
          <w:p w:rsidR="00C052D2" w:rsidRPr="00F32FD4" w:rsidRDefault="00C052D2" w:rsidP="006E67F4">
            <w:r w:rsidRPr="00F32FD4">
              <w:t>несущими стенами; с лоджиями;</w:t>
            </w:r>
          </w:p>
          <w:p w:rsidR="00C052D2" w:rsidRPr="00F32FD4" w:rsidRDefault="00C052D2" w:rsidP="006E67F4">
            <w:r w:rsidRPr="00F32FD4">
              <w:t>г. Москва</w:t>
            </w:r>
          </w:p>
        </w:tc>
        <w:tc>
          <w:tcPr>
            <w:tcW w:w="850" w:type="dxa"/>
          </w:tcPr>
          <w:p w:rsidR="00C052D2" w:rsidRPr="00F32FD4" w:rsidRDefault="00C052D2" w:rsidP="006E67F4">
            <w:pPr>
              <w:jc w:val="center"/>
            </w:pPr>
          </w:p>
          <w:p w:rsidR="00C052D2" w:rsidRPr="00F32FD4" w:rsidRDefault="00C052D2" w:rsidP="006E67F4">
            <w:pPr>
              <w:jc w:val="center"/>
            </w:pPr>
            <w:r w:rsidRPr="00F32FD4">
              <w:t>2,8</w:t>
            </w:r>
          </w:p>
        </w:tc>
        <w:tc>
          <w:tcPr>
            <w:tcW w:w="1134" w:type="dxa"/>
          </w:tcPr>
          <w:p w:rsidR="00C052D2" w:rsidRPr="00F32FD4" w:rsidRDefault="00C052D2" w:rsidP="006E67F4">
            <w:pPr>
              <w:jc w:val="center"/>
            </w:pPr>
          </w:p>
          <w:p w:rsidR="00C052D2" w:rsidRPr="00F32FD4" w:rsidRDefault="00C052D2" w:rsidP="006E67F4">
            <w:pPr>
              <w:jc w:val="center"/>
            </w:pPr>
            <w:r w:rsidRPr="00F32FD4">
              <w:t>1,9</w:t>
            </w:r>
          </w:p>
        </w:tc>
        <w:tc>
          <w:tcPr>
            <w:tcW w:w="1984" w:type="dxa"/>
          </w:tcPr>
          <w:p w:rsidR="00C052D2" w:rsidRPr="00F32FD4" w:rsidRDefault="00C052D2" w:rsidP="006E67F4">
            <w:r w:rsidRPr="00F32FD4">
              <w:t>сборные ленточные,</w:t>
            </w:r>
          </w:p>
          <w:p w:rsidR="00C052D2" w:rsidRPr="00F32FD4" w:rsidRDefault="00C052D2" w:rsidP="006E67F4">
            <w:r w:rsidRPr="00F32FD4">
              <w:t>фундаментные плиты, цокольные панели. В=400мм</w:t>
            </w:r>
          </w:p>
        </w:tc>
        <w:tc>
          <w:tcPr>
            <w:tcW w:w="1843" w:type="dxa"/>
          </w:tcPr>
          <w:p w:rsidR="00C052D2" w:rsidRPr="00F32FD4" w:rsidRDefault="00C052D2" w:rsidP="006E67F4">
            <w:r w:rsidRPr="00F32FD4">
              <w:t>Ж/б панели</w:t>
            </w:r>
          </w:p>
          <w:p w:rsidR="00C052D2" w:rsidRPr="00F32FD4" w:rsidRDefault="00C052D2" w:rsidP="006E67F4">
            <w:r w:rsidRPr="00F32FD4">
              <w:t>В = 400мм</w:t>
            </w:r>
          </w:p>
        </w:tc>
        <w:tc>
          <w:tcPr>
            <w:tcW w:w="1843" w:type="dxa"/>
          </w:tcPr>
          <w:p w:rsidR="00C052D2" w:rsidRPr="00F32FD4" w:rsidRDefault="00C052D2" w:rsidP="006E67F4">
            <w:r w:rsidRPr="00F32FD4">
              <w:t>Ж/б сплошные плиты</w:t>
            </w:r>
          </w:p>
          <w:p w:rsidR="00C052D2" w:rsidRPr="00F32FD4" w:rsidRDefault="00C052D2" w:rsidP="006E67F4">
            <w:r w:rsidRPr="00F32FD4">
              <w:t>В = 140мм</w:t>
            </w:r>
          </w:p>
        </w:tc>
        <w:tc>
          <w:tcPr>
            <w:tcW w:w="1276" w:type="dxa"/>
          </w:tcPr>
          <w:p w:rsidR="00C052D2" w:rsidRPr="00F32FD4" w:rsidRDefault="00C052D2" w:rsidP="006E67F4"/>
          <w:p w:rsidR="00C052D2" w:rsidRPr="00F32FD4" w:rsidRDefault="00C052D2" w:rsidP="006E67F4">
            <w:r w:rsidRPr="00F32FD4">
              <w:t>паркетные</w:t>
            </w:r>
          </w:p>
        </w:tc>
        <w:tc>
          <w:tcPr>
            <w:tcW w:w="1842" w:type="dxa"/>
          </w:tcPr>
          <w:p w:rsidR="00C052D2" w:rsidRPr="00F32FD4" w:rsidRDefault="00C052D2" w:rsidP="006E67F4">
            <w:r w:rsidRPr="00F32FD4">
              <w:t>совмещенная, невентилируемая, с внутренним водоотводом</w:t>
            </w:r>
          </w:p>
        </w:tc>
        <w:tc>
          <w:tcPr>
            <w:tcW w:w="1985" w:type="dxa"/>
          </w:tcPr>
          <w:p w:rsidR="00C052D2" w:rsidRPr="00F32FD4" w:rsidRDefault="00C052D2" w:rsidP="006E67F4">
            <w:r w:rsidRPr="00F32FD4">
              <w:t>Парапетный</w:t>
            </w:r>
          </w:p>
          <w:p w:rsidR="00C052D2" w:rsidRPr="00F32FD4" w:rsidRDefault="00C778A0" w:rsidP="006E67F4">
            <w:r w:rsidRPr="00F32FD4">
              <w:t>Разрез</w:t>
            </w:r>
            <w:r w:rsidR="00C3066A" w:rsidRPr="00F32FD4">
              <w:t xml:space="preserve"> </w:t>
            </w:r>
            <w:r w:rsidR="00C052D2" w:rsidRPr="00F32FD4">
              <w:t>по водоприемной воронке</w:t>
            </w:r>
          </w:p>
          <w:p w:rsidR="00C3066A" w:rsidRPr="00F32FD4" w:rsidRDefault="00C3066A" w:rsidP="006E67F4">
            <w:r w:rsidRPr="00F32FD4">
              <w:t>Г</w:t>
            </w:r>
            <w:r w:rsidR="00C052D2" w:rsidRPr="00F32FD4">
              <w:t>оризонталь</w:t>
            </w:r>
          </w:p>
          <w:p w:rsidR="00C778A0" w:rsidRPr="00F32FD4" w:rsidRDefault="00C052D2" w:rsidP="006E67F4">
            <w:r w:rsidRPr="00F32FD4">
              <w:t xml:space="preserve">ный </w:t>
            </w:r>
            <w:r w:rsidR="00C3066A" w:rsidRPr="00F32FD4">
              <w:t xml:space="preserve"> </w:t>
            </w:r>
            <w:r w:rsidRPr="00F32FD4">
              <w:t xml:space="preserve">стык </w:t>
            </w:r>
          </w:p>
          <w:p w:rsidR="00C052D2" w:rsidRPr="00F32FD4" w:rsidRDefault="00C052D2" w:rsidP="00C3066A">
            <w:r w:rsidRPr="00F32FD4">
              <w:t>стеновых панелей</w:t>
            </w:r>
          </w:p>
        </w:tc>
      </w:tr>
      <w:tr w:rsidR="00C052D2" w:rsidRPr="00F32FD4" w:rsidTr="00F32FD4">
        <w:trPr>
          <w:trHeight w:val="765"/>
        </w:trPr>
        <w:tc>
          <w:tcPr>
            <w:tcW w:w="414" w:type="dxa"/>
          </w:tcPr>
          <w:p w:rsidR="00C052D2" w:rsidRPr="00F32FD4" w:rsidRDefault="00C052D2" w:rsidP="006E67F4">
            <w:pPr>
              <w:jc w:val="center"/>
            </w:pPr>
            <w:r w:rsidRPr="00F32FD4">
              <w:t>5</w:t>
            </w:r>
          </w:p>
        </w:tc>
        <w:tc>
          <w:tcPr>
            <w:tcW w:w="1985" w:type="dxa"/>
          </w:tcPr>
          <w:p w:rsidR="00C052D2" w:rsidRPr="00F32FD4" w:rsidRDefault="00C052D2" w:rsidP="006E67F4">
            <w:r w:rsidRPr="00F32FD4">
              <w:t>с продольными несущими стенами; с балконом;</w:t>
            </w:r>
          </w:p>
          <w:p w:rsidR="00C052D2" w:rsidRPr="00F32FD4" w:rsidRDefault="00C052D2" w:rsidP="006E67F4">
            <w:r w:rsidRPr="00F32FD4">
              <w:t xml:space="preserve"> г. Орел</w:t>
            </w:r>
          </w:p>
          <w:p w:rsidR="00C052D2" w:rsidRPr="00F32FD4" w:rsidRDefault="00C052D2" w:rsidP="006E67F4"/>
        </w:tc>
        <w:tc>
          <w:tcPr>
            <w:tcW w:w="850" w:type="dxa"/>
          </w:tcPr>
          <w:p w:rsidR="00C052D2" w:rsidRPr="00F32FD4" w:rsidRDefault="00C052D2" w:rsidP="006E67F4">
            <w:pPr>
              <w:jc w:val="center"/>
            </w:pPr>
          </w:p>
          <w:p w:rsidR="00C052D2" w:rsidRPr="00F32FD4" w:rsidRDefault="00C052D2" w:rsidP="006E67F4">
            <w:pPr>
              <w:jc w:val="center"/>
            </w:pPr>
            <w:r w:rsidRPr="00F32FD4">
              <w:t>2,8</w:t>
            </w:r>
          </w:p>
        </w:tc>
        <w:tc>
          <w:tcPr>
            <w:tcW w:w="1134" w:type="dxa"/>
          </w:tcPr>
          <w:p w:rsidR="00C052D2" w:rsidRPr="00F32FD4" w:rsidRDefault="00C052D2" w:rsidP="006E67F4">
            <w:pPr>
              <w:jc w:val="center"/>
            </w:pPr>
          </w:p>
          <w:p w:rsidR="00C052D2" w:rsidRPr="00F32FD4" w:rsidRDefault="00C052D2" w:rsidP="006E67F4">
            <w:pPr>
              <w:jc w:val="center"/>
            </w:pPr>
            <w:r w:rsidRPr="00F32FD4">
              <w:t>2,0</w:t>
            </w:r>
          </w:p>
        </w:tc>
        <w:tc>
          <w:tcPr>
            <w:tcW w:w="1984" w:type="dxa"/>
          </w:tcPr>
          <w:p w:rsidR="00C052D2" w:rsidRPr="00F32FD4" w:rsidRDefault="00C052D2" w:rsidP="006E67F4">
            <w:r w:rsidRPr="00F32FD4">
              <w:t>ленточный,  из фундаментных плит и сборных бетонных блоков</w:t>
            </w:r>
          </w:p>
        </w:tc>
        <w:tc>
          <w:tcPr>
            <w:tcW w:w="1843" w:type="dxa"/>
          </w:tcPr>
          <w:p w:rsidR="00C052D2" w:rsidRPr="00F32FD4" w:rsidRDefault="00C052D2" w:rsidP="006E67F4">
            <w:r w:rsidRPr="00F32FD4">
              <w:t>крупные блоки</w:t>
            </w:r>
          </w:p>
          <w:p w:rsidR="00C052D2" w:rsidRPr="00F32FD4" w:rsidRDefault="00C052D2" w:rsidP="006E67F4">
            <w:r w:rsidRPr="00F32FD4">
              <w:t>В = 400мм</w:t>
            </w:r>
          </w:p>
        </w:tc>
        <w:tc>
          <w:tcPr>
            <w:tcW w:w="1843" w:type="dxa"/>
          </w:tcPr>
          <w:p w:rsidR="00C052D2" w:rsidRPr="00F32FD4" w:rsidRDefault="00C052D2" w:rsidP="006E67F4">
            <w:r w:rsidRPr="00F32FD4">
              <w:t>сборные железобетонные панели с круглыми пустотами</w:t>
            </w:r>
          </w:p>
        </w:tc>
        <w:tc>
          <w:tcPr>
            <w:tcW w:w="1276" w:type="dxa"/>
          </w:tcPr>
          <w:p w:rsidR="00C052D2" w:rsidRPr="00F32FD4" w:rsidRDefault="00C052D2" w:rsidP="006E67F4"/>
          <w:p w:rsidR="00C052D2" w:rsidRPr="00F32FD4" w:rsidRDefault="00C052D2" w:rsidP="006E67F4">
            <w:r w:rsidRPr="00F32FD4">
              <w:t>дощатые</w:t>
            </w:r>
          </w:p>
        </w:tc>
        <w:tc>
          <w:tcPr>
            <w:tcW w:w="1842" w:type="dxa"/>
          </w:tcPr>
          <w:p w:rsidR="00C052D2" w:rsidRPr="00F32FD4" w:rsidRDefault="00C052D2" w:rsidP="006E67F4">
            <w:r w:rsidRPr="00F32FD4">
              <w:t>чердачная, с полупроходным чердаком, внутренним водостоком</w:t>
            </w:r>
          </w:p>
        </w:tc>
        <w:tc>
          <w:tcPr>
            <w:tcW w:w="1985" w:type="dxa"/>
          </w:tcPr>
          <w:p w:rsidR="00C052D2" w:rsidRPr="00F32FD4" w:rsidRDefault="00C052D2" w:rsidP="006E67F4">
            <w:r w:rsidRPr="00F32FD4">
              <w:t>Парапетный</w:t>
            </w:r>
          </w:p>
          <w:p w:rsidR="00C778A0" w:rsidRPr="00F32FD4" w:rsidRDefault="00C778A0" w:rsidP="006E67F4">
            <w:r w:rsidRPr="00F32FD4">
              <w:t>Вертикальный</w:t>
            </w:r>
            <w:r w:rsidR="00C3066A" w:rsidRPr="00F32FD4">
              <w:t xml:space="preserve"> </w:t>
            </w:r>
            <w:r w:rsidR="00C052D2" w:rsidRPr="00F32FD4">
              <w:t xml:space="preserve">стык наружных </w:t>
            </w:r>
          </w:p>
          <w:p w:rsidR="00C052D2" w:rsidRPr="00F32FD4" w:rsidRDefault="00C052D2" w:rsidP="006E67F4">
            <w:r w:rsidRPr="00F32FD4">
              <w:t>стеновых блоков</w:t>
            </w:r>
          </w:p>
          <w:p w:rsidR="00C778A0" w:rsidRPr="00F32FD4" w:rsidRDefault="00C052D2" w:rsidP="006E67F4">
            <w:r w:rsidRPr="00F32FD4">
              <w:t xml:space="preserve">Примыкание пола </w:t>
            </w:r>
          </w:p>
          <w:p w:rsidR="00C778A0" w:rsidRPr="00F32FD4" w:rsidRDefault="00C052D2" w:rsidP="006E67F4">
            <w:r w:rsidRPr="00F32FD4">
              <w:t xml:space="preserve">в санузле </w:t>
            </w:r>
          </w:p>
          <w:p w:rsidR="00C052D2" w:rsidRPr="00F32FD4" w:rsidRDefault="00C052D2" w:rsidP="006E67F4">
            <w:r w:rsidRPr="00F32FD4">
              <w:t>к перегородке</w:t>
            </w:r>
          </w:p>
        </w:tc>
      </w:tr>
      <w:tr w:rsidR="00C052D2" w:rsidRPr="00F32FD4" w:rsidTr="00F32FD4">
        <w:trPr>
          <w:trHeight w:val="765"/>
        </w:trPr>
        <w:tc>
          <w:tcPr>
            <w:tcW w:w="414" w:type="dxa"/>
          </w:tcPr>
          <w:p w:rsidR="00C052D2" w:rsidRPr="00F32FD4" w:rsidRDefault="00C052D2" w:rsidP="006E67F4">
            <w:pPr>
              <w:jc w:val="center"/>
            </w:pPr>
            <w:r w:rsidRPr="00F32FD4">
              <w:t>6</w:t>
            </w:r>
          </w:p>
        </w:tc>
        <w:tc>
          <w:tcPr>
            <w:tcW w:w="1985" w:type="dxa"/>
          </w:tcPr>
          <w:p w:rsidR="00C052D2" w:rsidRPr="00F32FD4" w:rsidRDefault="00C052D2" w:rsidP="006E67F4">
            <w:r w:rsidRPr="00F32FD4">
              <w:t xml:space="preserve">с продольными несущими стенами; с лоджиями; </w:t>
            </w:r>
          </w:p>
          <w:p w:rsidR="00C052D2" w:rsidRPr="00F32FD4" w:rsidRDefault="00C052D2" w:rsidP="006E67F4">
            <w:r w:rsidRPr="00F32FD4">
              <w:t>г. Ростов</w:t>
            </w:r>
          </w:p>
        </w:tc>
        <w:tc>
          <w:tcPr>
            <w:tcW w:w="850" w:type="dxa"/>
          </w:tcPr>
          <w:p w:rsidR="00C052D2" w:rsidRPr="00F32FD4" w:rsidRDefault="00C052D2" w:rsidP="006E67F4">
            <w:pPr>
              <w:jc w:val="center"/>
            </w:pPr>
          </w:p>
          <w:p w:rsidR="00C052D2" w:rsidRPr="00F32FD4" w:rsidRDefault="00C052D2" w:rsidP="006E67F4">
            <w:pPr>
              <w:jc w:val="center"/>
            </w:pPr>
            <w:r w:rsidRPr="00F32FD4">
              <w:t>3,0</w:t>
            </w:r>
          </w:p>
          <w:p w:rsidR="00C052D2" w:rsidRPr="00F32FD4" w:rsidRDefault="00C052D2" w:rsidP="006E67F4">
            <w:pPr>
              <w:jc w:val="center"/>
            </w:pPr>
          </w:p>
        </w:tc>
        <w:tc>
          <w:tcPr>
            <w:tcW w:w="1134" w:type="dxa"/>
          </w:tcPr>
          <w:p w:rsidR="00C052D2" w:rsidRPr="00F32FD4" w:rsidRDefault="00C052D2" w:rsidP="006E67F4">
            <w:pPr>
              <w:jc w:val="center"/>
            </w:pPr>
          </w:p>
          <w:p w:rsidR="00C052D2" w:rsidRPr="00F32FD4" w:rsidRDefault="00C052D2" w:rsidP="006E67F4">
            <w:pPr>
              <w:jc w:val="center"/>
            </w:pPr>
            <w:r w:rsidRPr="00F32FD4">
              <w:t>2,1</w:t>
            </w:r>
          </w:p>
        </w:tc>
        <w:tc>
          <w:tcPr>
            <w:tcW w:w="1984" w:type="dxa"/>
          </w:tcPr>
          <w:p w:rsidR="00C052D2" w:rsidRPr="00F32FD4" w:rsidRDefault="00C052D2" w:rsidP="006E67F4">
            <w:r w:rsidRPr="00F32FD4">
              <w:t>ленточный,  из фундаментных плит и сборных бетонных блоков</w:t>
            </w:r>
          </w:p>
        </w:tc>
        <w:tc>
          <w:tcPr>
            <w:tcW w:w="1843" w:type="dxa"/>
          </w:tcPr>
          <w:p w:rsidR="00C052D2" w:rsidRPr="00F32FD4" w:rsidRDefault="00C052D2" w:rsidP="006E67F4">
            <w:r w:rsidRPr="00F32FD4">
              <w:t>кирпичная кладка</w:t>
            </w:r>
          </w:p>
          <w:p w:rsidR="00C052D2" w:rsidRPr="00F32FD4" w:rsidRDefault="00C052D2" w:rsidP="006E67F4">
            <w:r w:rsidRPr="00F32FD4">
              <w:t>В=510мм.</w:t>
            </w:r>
          </w:p>
          <w:p w:rsidR="00C052D2" w:rsidRPr="00F32FD4" w:rsidRDefault="00C052D2" w:rsidP="006E67F4">
            <w:pPr>
              <w:jc w:val="center"/>
            </w:pPr>
          </w:p>
        </w:tc>
        <w:tc>
          <w:tcPr>
            <w:tcW w:w="1843" w:type="dxa"/>
          </w:tcPr>
          <w:p w:rsidR="00C052D2" w:rsidRPr="00F32FD4" w:rsidRDefault="00C052D2" w:rsidP="006E67F4">
            <w:r w:rsidRPr="00F32FD4">
              <w:t>сборные железобетонные панели с круглыми пустотами</w:t>
            </w:r>
          </w:p>
        </w:tc>
        <w:tc>
          <w:tcPr>
            <w:tcW w:w="1276" w:type="dxa"/>
          </w:tcPr>
          <w:p w:rsidR="00C052D2" w:rsidRPr="00F32FD4" w:rsidRDefault="00C052D2" w:rsidP="006E67F4"/>
          <w:p w:rsidR="00C052D2" w:rsidRPr="00F32FD4" w:rsidRDefault="00C052D2" w:rsidP="006E67F4">
            <w:r w:rsidRPr="00F32FD4">
              <w:t>плитка ПХВ</w:t>
            </w:r>
          </w:p>
        </w:tc>
        <w:tc>
          <w:tcPr>
            <w:tcW w:w="1842" w:type="dxa"/>
          </w:tcPr>
          <w:p w:rsidR="00C052D2" w:rsidRPr="00F32FD4" w:rsidRDefault="00C052D2" w:rsidP="006E67F4">
            <w:r w:rsidRPr="00F32FD4">
              <w:t>совмещенная, невентилируемая, с наружным неорганизованным водоотводом</w:t>
            </w:r>
          </w:p>
        </w:tc>
        <w:tc>
          <w:tcPr>
            <w:tcW w:w="1985" w:type="dxa"/>
          </w:tcPr>
          <w:p w:rsidR="00C052D2" w:rsidRPr="00F32FD4" w:rsidRDefault="00C052D2" w:rsidP="006E67F4">
            <w:r w:rsidRPr="00F32FD4">
              <w:t>Карнизный</w:t>
            </w:r>
          </w:p>
          <w:p w:rsidR="00C052D2" w:rsidRPr="00F32FD4" w:rsidRDefault="00C052D2" w:rsidP="006E67F4">
            <w:r w:rsidRPr="00F32FD4">
              <w:t>Разрез по лоджии</w:t>
            </w:r>
          </w:p>
          <w:p w:rsidR="00C052D2" w:rsidRPr="00F32FD4" w:rsidRDefault="00C052D2" w:rsidP="006E67F4">
            <w:r w:rsidRPr="00F32FD4">
              <w:t>Отмостка</w:t>
            </w:r>
          </w:p>
        </w:tc>
      </w:tr>
      <w:tr w:rsidR="00C052D2" w:rsidRPr="00F32FD4" w:rsidTr="00F32FD4">
        <w:trPr>
          <w:trHeight w:val="765"/>
        </w:trPr>
        <w:tc>
          <w:tcPr>
            <w:tcW w:w="414" w:type="dxa"/>
          </w:tcPr>
          <w:p w:rsidR="00C052D2" w:rsidRPr="00F32FD4" w:rsidRDefault="00C052D2" w:rsidP="006E67F4">
            <w:pPr>
              <w:jc w:val="center"/>
            </w:pPr>
            <w:r w:rsidRPr="00F32FD4">
              <w:t>7</w:t>
            </w:r>
          </w:p>
        </w:tc>
        <w:tc>
          <w:tcPr>
            <w:tcW w:w="1985" w:type="dxa"/>
          </w:tcPr>
          <w:p w:rsidR="00C052D2" w:rsidRPr="00F32FD4" w:rsidRDefault="00C052D2" w:rsidP="006E67F4">
            <w:r w:rsidRPr="00F32FD4">
              <w:t>с поперечными</w:t>
            </w:r>
          </w:p>
          <w:p w:rsidR="00C052D2" w:rsidRPr="00F32FD4" w:rsidRDefault="00C052D2" w:rsidP="006E67F4">
            <w:r w:rsidRPr="00F32FD4">
              <w:t>несущими стенами; с балконами</w:t>
            </w:r>
          </w:p>
          <w:p w:rsidR="00C052D2" w:rsidRPr="00F32FD4" w:rsidRDefault="00C052D2" w:rsidP="006E67F4">
            <w:r w:rsidRPr="00F32FD4">
              <w:t>г. Воронеж</w:t>
            </w:r>
          </w:p>
          <w:p w:rsidR="00C052D2" w:rsidRPr="00F32FD4" w:rsidRDefault="00C052D2" w:rsidP="006E67F4"/>
        </w:tc>
        <w:tc>
          <w:tcPr>
            <w:tcW w:w="850" w:type="dxa"/>
          </w:tcPr>
          <w:p w:rsidR="00C052D2" w:rsidRPr="00F32FD4" w:rsidRDefault="00C052D2" w:rsidP="006E67F4">
            <w:pPr>
              <w:jc w:val="center"/>
            </w:pPr>
          </w:p>
          <w:p w:rsidR="00C052D2" w:rsidRPr="00F32FD4" w:rsidRDefault="00C052D2" w:rsidP="006E67F4">
            <w:pPr>
              <w:jc w:val="center"/>
            </w:pPr>
            <w:r w:rsidRPr="00F32FD4">
              <w:t>3,0</w:t>
            </w:r>
          </w:p>
        </w:tc>
        <w:tc>
          <w:tcPr>
            <w:tcW w:w="1134" w:type="dxa"/>
          </w:tcPr>
          <w:p w:rsidR="00C052D2" w:rsidRPr="00F32FD4" w:rsidRDefault="00C052D2" w:rsidP="006E67F4">
            <w:pPr>
              <w:jc w:val="center"/>
            </w:pPr>
          </w:p>
          <w:p w:rsidR="00C052D2" w:rsidRPr="00F32FD4" w:rsidRDefault="00C052D2" w:rsidP="006E67F4">
            <w:pPr>
              <w:jc w:val="center"/>
            </w:pPr>
            <w:r w:rsidRPr="00F32FD4">
              <w:t>1,9</w:t>
            </w:r>
          </w:p>
        </w:tc>
        <w:tc>
          <w:tcPr>
            <w:tcW w:w="1984" w:type="dxa"/>
          </w:tcPr>
          <w:p w:rsidR="00C052D2" w:rsidRPr="00F32FD4" w:rsidRDefault="00C052D2" w:rsidP="006E67F4">
            <w:r w:rsidRPr="00F32FD4">
              <w:t>свайные с нижним ростверком</w:t>
            </w:r>
          </w:p>
        </w:tc>
        <w:tc>
          <w:tcPr>
            <w:tcW w:w="1843" w:type="dxa"/>
          </w:tcPr>
          <w:p w:rsidR="00C052D2" w:rsidRPr="00F32FD4" w:rsidRDefault="00C052D2" w:rsidP="006E67F4">
            <w:r w:rsidRPr="00F32FD4">
              <w:t>кирпичная кладка</w:t>
            </w:r>
          </w:p>
          <w:p w:rsidR="00C052D2" w:rsidRPr="00F32FD4" w:rsidRDefault="00C052D2" w:rsidP="006E67F4">
            <w:r w:rsidRPr="00F32FD4">
              <w:t>В=510мм.</w:t>
            </w:r>
          </w:p>
          <w:p w:rsidR="00C052D2" w:rsidRPr="00F32FD4" w:rsidRDefault="00C052D2" w:rsidP="006E67F4">
            <w:pPr>
              <w:jc w:val="center"/>
            </w:pPr>
          </w:p>
        </w:tc>
        <w:tc>
          <w:tcPr>
            <w:tcW w:w="1843" w:type="dxa"/>
          </w:tcPr>
          <w:p w:rsidR="00C052D2" w:rsidRPr="00F32FD4" w:rsidRDefault="00C052D2" w:rsidP="006E67F4">
            <w:r w:rsidRPr="00F32FD4">
              <w:t>сборные железобетонные панели с круглыми пустотами</w:t>
            </w:r>
          </w:p>
        </w:tc>
        <w:tc>
          <w:tcPr>
            <w:tcW w:w="1276" w:type="dxa"/>
          </w:tcPr>
          <w:p w:rsidR="00C052D2" w:rsidRPr="00F32FD4" w:rsidRDefault="00C052D2" w:rsidP="006E67F4"/>
          <w:p w:rsidR="00C052D2" w:rsidRPr="00F32FD4" w:rsidRDefault="00C052D2" w:rsidP="006E67F4">
            <w:r w:rsidRPr="00F32FD4">
              <w:t>линолеум</w:t>
            </w:r>
          </w:p>
        </w:tc>
        <w:tc>
          <w:tcPr>
            <w:tcW w:w="1842" w:type="dxa"/>
          </w:tcPr>
          <w:p w:rsidR="00C052D2" w:rsidRPr="00F32FD4" w:rsidRDefault="00C052D2" w:rsidP="006E67F4">
            <w:r w:rsidRPr="00F32FD4">
              <w:t>чердачная по наслонным стропилам; уклон</w:t>
            </w:r>
          </w:p>
          <w:p w:rsidR="00C052D2" w:rsidRPr="00F32FD4" w:rsidRDefault="00C052D2" w:rsidP="006E67F4">
            <w:r w:rsidRPr="00F32FD4">
              <w:rPr>
                <w:lang w:val="en-US"/>
              </w:rPr>
              <w:t>i</w:t>
            </w:r>
            <w:r w:rsidRPr="00F32FD4">
              <w:t xml:space="preserve"> = 1:2</w:t>
            </w:r>
          </w:p>
        </w:tc>
        <w:tc>
          <w:tcPr>
            <w:tcW w:w="1985" w:type="dxa"/>
          </w:tcPr>
          <w:p w:rsidR="00C052D2" w:rsidRPr="00F32FD4" w:rsidRDefault="00C052D2" w:rsidP="006E67F4">
            <w:r w:rsidRPr="00F32FD4">
              <w:t>Карнизный</w:t>
            </w:r>
          </w:p>
          <w:p w:rsidR="00C052D2" w:rsidRPr="00F32FD4" w:rsidRDefault="00C052D2" w:rsidP="006E67F4">
            <w:r w:rsidRPr="00F32FD4">
              <w:t>Слуховое окно</w:t>
            </w:r>
          </w:p>
          <w:p w:rsidR="00C052D2" w:rsidRPr="00F32FD4" w:rsidRDefault="00C052D2" w:rsidP="006E67F4">
            <w:r w:rsidRPr="00F32FD4">
              <w:t>Лаз на чердак</w:t>
            </w:r>
          </w:p>
          <w:p w:rsidR="00C052D2" w:rsidRPr="00F32FD4" w:rsidRDefault="00C052D2" w:rsidP="006E67F4">
            <w:pPr>
              <w:ind w:left="318"/>
            </w:pPr>
          </w:p>
          <w:p w:rsidR="00C052D2" w:rsidRPr="00F32FD4" w:rsidRDefault="00C052D2" w:rsidP="006E67F4">
            <w:pPr>
              <w:ind w:left="318"/>
            </w:pPr>
          </w:p>
          <w:p w:rsidR="00C052D2" w:rsidRPr="00F32FD4" w:rsidRDefault="00C052D2" w:rsidP="006E67F4">
            <w:pPr>
              <w:ind w:left="318"/>
            </w:pPr>
          </w:p>
        </w:tc>
      </w:tr>
      <w:tr w:rsidR="00C052D2" w:rsidRPr="00F32FD4" w:rsidTr="00F32FD4">
        <w:trPr>
          <w:trHeight w:val="765"/>
        </w:trPr>
        <w:tc>
          <w:tcPr>
            <w:tcW w:w="414" w:type="dxa"/>
          </w:tcPr>
          <w:p w:rsidR="00C052D2" w:rsidRPr="00F32FD4" w:rsidRDefault="00C052D2" w:rsidP="006E67F4">
            <w:pPr>
              <w:jc w:val="center"/>
            </w:pPr>
            <w:r w:rsidRPr="00F32FD4">
              <w:t>8</w:t>
            </w:r>
          </w:p>
        </w:tc>
        <w:tc>
          <w:tcPr>
            <w:tcW w:w="1985" w:type="dxa"/>
          </w:tcPr>
          <w:p w:rsidR="00C052D2" w:rsidRPr="00F32FD4" w:rsidRDefault="00C052D2" w:rsidP="006E67F4">
            <w:r w:rsidRPr="00F32FD4">
              <w:t>с поперечными</w:t>
            </w:r>
          </w:p>
          <w:p w:rsidR="00C052D2" w:rsidRPr="00F32FD4" w:rsidRDefault="00C052D2" w:rsidP="006E67F4">
            <w:r w:rsidRPr="00F32FD4">
              <w:t>несущими стенами; с лоджиями</w:t>
            </w:r>
          </w:p>
          <w:p w:rsidR="00C052D2" w:rsidRPr="00F32FD4" w:rsidRDefault="00C052D2" w:rsidP="006E67F4">
            <w:r w:rsidRPr="00F32FD4">
              <w:lastRenderedPageBreak/>
              <w:t>г. Липецк</w:t>
            </w:r>
          </w:p>
          <w:p w:rsidR="00C052D2" w:rsidRPr="00F32FD4" w:rsidRDefault="00C052D2" w:rsidP="006E67F4"/>
        </w:tc>
        <w:tc>
          <w:tcPr>
            <w:tcW w:w="850" w:type="dxa"/>
          </w:tcPr>
          <w:p w:rsidR="00C052D2" w:rsidRPr="00F32FD4" w:rsidRDefault="00C052D2" w:rsidP="006E67F4">
            <w:pPr>
              <w:jc w:val="center"/>
            </w:pPr>
          </w:p>
          <w:p w:rsidR="00C052D2" w:rsidRPr="00F32FD4" w:rsidRDefault="00C052D2" w:rsidP="006E67F4">
            <w:pPr>
              <w:jc w:val="center"/>
            </w:pPr>
            <w:r w:rsidRPr="00F32FD4">
              <w:t>3,0</w:t>
            </w:r>
          </w:p>
        </w:tc>
        <w:tc>
          <w:tcPr>
            <w:tcW w:w="1134" w:type="dxa"/>
          </w:tcPr>
          <w:p w:rsidR="00C052D2" w:rsidRPr="00F32FD4" w:rsidRDefault="00C052D2" w:rsidP="006E67F4">
            <w:pPr>
              <w:jc w:val="center"/>
            </w:pPr>
          </w:p>
          <w:p w:rsidR="00C052D2" w:rsidRPr="00F32FD4" w:rsidRDefault="00C052D2" w:rsidP="006E67F4">
            <w:pPr>
              <w:jc w:val="center"/>
            </w:pPr>
            <w:r w:rsidRPr="00F32FD4">
              <w:t>2,0</w:t>
            </w:r>
          </w:p>
        </w:tc>
        <w:tc>
          <w:tcPr>
            <w:tcW w:w="1984" w:type="dxa"/>
          </w:tcPr>
          <w:p w:rsidR="00C052D2" w:rsidRPr="00F32FD4" w:rsidRDefault="00C052D2" w:rsidP="006E67F4">
            <w:r w:rsidRPr="00F32FD4">
              <w:t>ленточный,  из фундаментных плит и сборных бетонных блоков</w:t>
            </w:r>
          </w:p>
        </w:tc>
        <w:tc>
          <w:tcPr>
            <w:tcW w:w="1843" w:type="dxa"/>
          </w:tcPr>
          <w:p w:rsidR="00C052D2" w:rsidRPr="00F32FD4" w:rsidRDefault="00C052D2" w:rsidP="006E67F4">
            <w:r w:rsidRPr="00F32FD4">
              <w:t>крупные блоки</w:t>
            </w:r>
          </w:p>
          <w:p w:rsidR="00C052D2" w:rsidRPr="00F32FD4" w:rsidRDefault="00C052D2" w:rsidP="006E67F4">
            <w:r w:rsidRPr="00F32FD4">
              <w:t>В = 400мм</w:t>
            </w:r>
          </w:p>
        </w:tc>
        <w:tc>
          <w:tcPr>
            <w:tcW w:w="1843" w:type="dxa"/>
          </w:tcPr>
          <w:p w:rsidR="00C052D2" w:rsidRPr="00F32FD4" w:rsidRDefault="00C052D2" w:rsidP="006E67F4">
            <w:r w:rsidRPr="00F32FD4">
              <w:t xml:space="preserve">сборные железобетонные панели с круглыми </w:t>
            </w:r>
            <w:r w:rsidRPr="00F32FD4">
              <w:lastRenderedPageBreak/>
              <w:t>пустотами</w:t>
            </w:r>
          </w:p>
        </w:tc>
        <w:tc>
          <w:tcPr>
            <w:tcW w:w="1276" w:type="dxa"/>
          </w:tcPr>
          <w:p w:rsidR="00C052D2" w:rsidRPr="00F32FD4" w:rsidRDefault="00C052D2" w:rsidP="006E67F4"/>
          <w:p w:rsidR="00C052D2" w:rsidRPr="00F32FD4" w:rsidRDefault="00C052D2" w:rsidP="006E67F4">
            <w:r w:rsidRPr="00F32FD4">
              <w:t>паркетные</w:t>
            </w:r>
          </w:p>
        </w:tc>
        <w:tc>
          <w:tcPr>
            <w:tcW w:w="1842" w:type="dxa"/>
          </w:tcPr>
          <w:p w:rsidR="00C052D2" w:rsidRPr="00F32FD4" w:rsidRDefault="00C052D2" w:rsidP="006E67F4"/>
          <w:p w:rsidR="00C052D2" w:rsidRPr="00F32FD4" w:rsidRDefault="00C052D2" w:rsidP="006E67F4">
            <w:r w:rsidRPr="00F32FD4">
              <w:t xml:space="preserve">чердачная по наслонным стропилам; </w:t>
            </w:r>
            <w:r w:rsidRPr="00F32FD4">
              <w:lastRenderedPageBreak/>
              <w:t>уклон</w:t>
            </w:r>
          </w:p>
          <w:p w:rsidR="00C052D2" w:rsidRPr="00F32FD4" w:rsidRDefault="00C052D2" w:rsidP="006E67F4">
            <w:r w:rsidRPr="00F32FD4">
              <w:rPr>
                <w:lang w:val="en-US"/>
              </w:rPr>
              <w:t>i</w:t>
            </w:r>
            <w:r w:rsidRPr="00F32FD4">
              <w:t xml:space="preserve"> = 1:3</w:t>
            </w:r>
          </w:p>
        </w:tc>
        <w:tc>
          <w:tcPr>
            <w:tcW w:w="1985" w:type="dxa"/>
          </w:tcPr>
          <w:p w:rsidR="00C052D2" w:rsidRPr="00F32FD4" w:rsidRDefault="00C052D2" w:rsidP="006E67F4">
            <w:r w:rsidRPr="00F32FD4">
              <w:lastRenderedPageBreak/>
              <w:t>Карнизный</w:t>
            </w:r>
          </w:p>
          <w:p w:rsidR="00C778A0" w:rsidRPr="00F32FD4" w:rsidRDefault="00C052D2" w:rsidP="006E67F4">
            <w:r w:rsidRPr="00F32FD4">
              <w:t xml:space="preserve">Опирание л/марша </w:t>
            </w:r>
          </w:p>
          <w:p w:rsidR="00C052D2" w:rsidRPr="00F32FD4" w:rsidRDefault="00C052D2" w:rsidP="006E67F4">
            <w:r w:rsidRPr="00F32FD4">
              <w:t>на л/площадку</w:t>
            </w:r>
          </w:p>
          <w:p w:rsidR="00C052D2" w:rsidRPr="00F32FD4" w:rsidRDefault="00C052D2" w:rsidP="006E67F4">
            <w:r w:rsidRPr="00F32FD4">
              <w:lastRenderedPageBreak/>
              <w:t>цокольный</w:t>
            </w:r>
          </w:p>
          <w:p w:rsidR="00C052D2" w:rsidRPr="00F32FD4" w:rsidRDefault="00C052D2" w:rsidP="006E67F4">
            <w:pPr>
              <w:ind w:left="318"/>
            </w:pPr>
          </w:p>
        </w:tc>
      </w:tr>
      <w:tr w:rsidR="00C052D2" w:rsidRPr="00F32FD4" w:rsidTr="00F32FD4">
        <w:trPr>
          <w:trHeight w:val="765"/>
        </w:trPr>
        <w:tc>
          <w:tcPr>
            <w:tcW w:w="414" w:type="dxa"/>
          </w:tcPr>
          <w:p w:rsidR="00C052D2" w:rsidRPr="00F32FD4" w:rsidRDefault="00C052D2" w:rsidP="006E67F4">
            <w:pPr>
              <w:jc w:val="center"/>
            </w:pPr>
            <w:r w:rsidRPr="00F32FD4">
              <w:lastRenderedPageBreak/>
              <w:t>9</w:t>
            </w:r>
          </w:p>
        </w:tc>
        <w:tc>
          <w:tcPr>
            <w:tcW w:w="1985" w:type="dxa"/>
          </w:tcPr>
          <w:p w:rsidR="00C052D2" w:rsidRPr="00F32FD4" w:rsidRDefault="00C052D2" w:rsidP="006E67F4">
            <w:r w:rsidRPr="00F32FD4">
              <w:t>с поперечными</w:t>
            </w:r>
          </w:p>
          <w:p w:rsidR="00C052D2" w:rsidRPr="00F32FD4" w:rsidRDefault="00C052D2" w:rsidP="006E67F4">
            <w:r w:rsidRPr="00F32FD4">
              <w:t>несущими стенами; с балконами</w:t>
            </w:r>
          </w:p>
          <w:p w:rsidR="00C052D2" w:rsidRPr="00F32FD4" w:rsidRDefault="00C052D2" w:rsidP="006E67F4">
            <w:r w:rsidRPr="00F32FD4">
              <w:t>г. Севастополь</w:t>
            </w:r>
          </w:p>
          <w:p w:rsidR="00C052D2" w:rsidRPr="00F32FD4" w:rsidRDefault="00C052D2" w:rsidP="006E67F4"/>
        </w:tc>
        <w:tc>
          <w:tcPr>
            <w:tcW w:w="850" w:type="dxa"/>
          </w:tcPr>
          <w:p w:rsidR="00C052D2" w:rsidRPr="00F32FD4" w:rsidRDefault="00C052D2" w:rsidP="006E67F4">
            <w:pPr>
              <w:jc w:val="center"/>
            </w:pPr>
          </w:p>
          <w:p w:rsidR="00C052D2" w:rsidRPr="00F32FD4" w:rsidRDefault="00C052D2" w:rsidP="006E67F4">
            <w:pPr>
              <w:jc w:val="center"/>
            </w:pPr>
            <w:r w:rsidRPr="00F32FD4">
              <w:t>2,8</w:t>
            </w:r>
          </w:p>
        </w:tc>
        <w:tc>
          <w:tcPr>
            <w:tcW w:w="1134" w:type="dxa"/>
          </w:tcPr>
          <w:p w:rsidR="00C052D2" w:rsidRPr="00F32FD4" w:rsidRDefault="00C052D2" w:rsidP="006E67F4">
            <w:pPr>
              <w:jc w:val="center"/>
            </w:pPr>
          </w:p>
          <w:p w:rsidR="00C052D2" w:rsidRPr="00F32FD4" w:rsidRDefault="00C052D2" w:rsidP="006E67F4">
            <w:pPr>
              <w:jc w:val="center"/>
            </w:pPr>
            <w:r w:rsidRPr="00F32FD4">
              <w:t>1,9</w:t>
            </w:r>
          </w:p>
        </w:tc>
        <w:tc>
          <w:tcPr>
            <w:tcW w:w="1984" w:type="dxa"/>
          </w:tcPr>
          <w:p w:rsidR="00C052D2" w:rsidRPr="00F32FD4" w:rsidRDefault="00C052D2" w:rsidP="006E67F4">
            <w:r w:rsidRPr="00F32FD4">
              <w:t>свайный с верхним ростверком</w:t>
            </w:r>
          </w:p>
        </w:tc>
        <w:tc>
          <w:tcPr>
            <w:tcW w:w="1843" w:type="dxa"/>
          </w:tcPr>
          <w:p w:rsidR="00C052D2" w:rsidRPr="00F32FD4" w:rsidRDefault="00C052D2" w:rsidP="006E67F4">
            <w:r w:rsidRPr="00F32FD4">
              <w:t>кирпичная кладка</w:t>
            </w:r>
          </w:p>
          <w:p w:rsidR="00C052D2" w:rsidRPr="00F32FD4" w:rsidRDefault="00C052D2" w:rsidP="006E67F4">
            <w:r w:rsidRPr="00F32FD4">
              <w:t>В=380мм.</w:t>
            </w:r>
          </w:p>
          <w:p w:rsidR="00C052D2" w:rsidRPr="00F32FD4" w:rsidRDefault="00C052D2" w:rsidP="006E67F4">
            <w:pPr>
              <w:jc w:val="center"/>
            </w:pPr>
          </w:p>
        </w:tc>
        <w:tc>
          <w:tcPr>
            <w:tcW w:w="1843" w:type="dxa"/>
          </w:tcPr>
          <w:p w:rsidR="00C052D2" w:rsidRPr="00F32FD4" w:rsidRDefault="00C052D2" w:rsidP="006E67F4">
            <w:r w:rsidRPr="00F32FD4">
              <w:t>сборные железобетонные панели с круглыми пустотами</w:t>
            </w:r>
          </w:p>
        </w:tc>
        <w:tc>
          <w:tcPr>
            <w:tcW w:w="1276" w:type="dxa"/>
          </w:tcPr>
          <w:p w:rsidR="00C052D2" w:rsidRPr="00F32FD4" w:rsidRDefault="00C052D2" w:rsidP="006E67F4"/>
          <w:p w:rsidR="00C052D2" w:rsidRPr="00F32FD4" w:rsidRDefault="00C052D2" w:rsidP="006E67F4">
            <w:r w:rsidRPr="00F32FD4">
              <w:t>линолеум</w:t>
            </w:r>
          </w:p>
        </w:tc>
        <w:tc>
          <w:tcPr>
            <w:tcW w:w="1842" w:type="dxa"/>
          </w:tcPr>
          <w:p w:rsidR="00C052D2" w:rsidRPr="00F32FD4" w:rsidRDefault="00C052D2" w:rsidP="006E67F4">
            <w:r w:rsidRPr="00F32FD4">
              <w:t>совмещенная, вентилируемая, с с наружным неорганизованным водоотводом м</w:t>
            </w:r>
          </w:p>
        </w:tc>
        <w:tc>
          <w:tcPr>
            <w:tcW w:w="1985" w:type="dxa"/>
          </w:tcPr>
          <w:p w:rsidR="00C778A0" w:rsidRPr="00F32FD4" w:rsidRDefault="00C052D2" w:rsidP="006E67F4">
            <w:r w:rsidRPr="00F32FD4">
              <w:t>Разрез по</w:t>
            </w:r>
          </w:p>
          <w:p w:rsidR="00C052D2" w:rsidRPr="00F32FD4" w:rsidRDefault="00C052D2" w:rsidP="006E67F4">
            <w:r w:rsidRPr="00F32FD4">
              <w:t>балконной плите</w:t>
            </w:r>
          </w:p>
          <w:p w:rsidR="00C778A0" w:rsidRPr="00F32FD4" w:rsidRDefault="00C778A0" w:rsidP="006E67F4">
            <w:r w:rsidRPr="00F32FD4">
              <w:t>Будка</w:t>
            </w:r>
          </w:p>
          <w:p w:rsidR="00C778A0" w:rsidRPr="00F32FD4" w:rsidRDefault="00C778A0" w:rsidP="006E67F4">
            <w:r w:rsidRPr="00F32FD4">
              <w:t xml:space="preserve">выхода </w:t>
            </w:r>
            <w:r w:rsidR="00C052D2" w:rsidRPr="00F32FD4">
              <w:t>на</w:t>
            </w:r>
          </w:p>
          <w:p w:rsidR="00C052D2" w:rsidRPr="00F32FD4" w:rsidRDefault="00C052D2" w:rsidP="006E67F4">
            <w:r w:rsidRPr="00F32FD4">
              <w:t>крышу</w:t>
            </w:r>
          </w:p>
          <w:p w:rsidR="00C052D2" w:rsidRPr="00F32FD4" w:rsidRDefault="00C052D2" w:rsidP="006E67F4">
            <w:r w:rsidRPr="00F32FD4">
              <w:t>цокольный</w:t>
            </w:r>
          </w:p>
        </w:tc>
      </w:tr>
      <w:tr w:rsidR="00C052D2" w:rsidRPr="00F32FD4" w:rsidTr="00F32FD4">
        <w:trPr>
          <w:trHeight w:val="765"/>
        </w:trPr>
        <w:tc>
          <w:tcPr>
            <w:tcW w:w="414" w:type="dxa"/>
          </w:tcPr>
          <w:p w:rsidR="00C052D2" w:rsidRPr="00F32FD4" w:rsidRDefault="00C052D2" w:rsidP="006E67F4">
            <w:pPr>
              <w:jc w:val="center"/>
            </w:pPr>
            <w:r w:rsidRPr="00F32FD4">
              <w:t>10</w:t>
            </w:r>
          </w:p>
        </w:tc>
        <w:tc>
          <w:tcPr>
            <w:tcW w:w="1985" w:type="dxa"/>
          </w:tcPr>
          <w:p w:rsidR="00C052D2" w:rsidRPr="00F32FD4" w:rsidRDefault="00C052D2" w:rsidP="006E67F4">
            <w:r w:rsidRPr="00F32FD4">
              <w:t>с поперечными и продольными</w:t>
            </w:r>
          </w:p>
          <w:p w:rsidR="00C052D2" w:rsidRPr="00F32FD4" w:rsidRDefault="00C052D2" w:rsidP="006E67F4">
            <w:r w:rsidRPr="00F32FD4">
              <w:t>несущими стенами; с балконами</w:t>
            </w:r>
          </w:p>
          <w:p w:rsidR="00C052D2" w:rsidRPr="00F32FD4" w:rsidRDefault="00C052D2" w:rsidP="006E67F4">
            <w:r w:rsidRPr="00F32FD4">
              <w:t>г. Ставрополь</w:t>
            </w:r>
          </w:p>
        </w:tc>
        <w:tc>
          <w:tcPr>
            <w:tcW w:w="850" w:type="dxa"/>
          </w:tcPr>
          <w:p w:rsidR="00C052D2" w:rsidRPr="00F32FD4" w:rsidRDefault="00C052D2" w:rsidP="006E67F4">
            <w:pPr>
              <w:jc w:val="center"/>
            </w:pPr>
          </w:p>
          <w:p w:rsidR="00C052D2" w:rsidRPr="00F32FD4" w:rsidRDefault="00C052D2" w:rsidP="006E67F4">
            <w:pPr>
              <w:jc w:val="center"/>
            </w:pPr>
            <w:r w:rsidRPr="00F32FD4">
              <w:t>2,8</w:t>
            </w:r>
          </w:p>
        </w:tc>
        <w:tc>
          <w:tcPr>
            <w:tcW w:w="1134" w:type="dxa"/>
          </w:tcPr>
          <w:p w:rsidR="00C052D2" w:rsidRPr="00F32FD4" w:rsidRDefault="00C052D2" w:rsidP="006E67F4">
            <w:pPr>
              <w:jc w:val="center"/>
            </w:pPr>
          </w:p>
          <w:p w:rsidR="00C052D2" w:rsidRPr="00F32FD4" w:rsidRDefault="00C052D2" w:rsidP="006E67F4">
            <w:pPr>
              <w:jc w:val="center"/>
            </w:pPr>
            <w:r w:rsidRPr="00F32FD4">
              <w:t>2,0</w:t>
            </w:r>
          </w:p>
        </w:tc>
        <w:tc>
          <w:tcPr>
            <w:tcW w:w="1984" w:type="dxa"/>
          </w:tcPr>
          <w:p w:rsidR="00C052D2" w:rsidRPr="00F32FD4" w:rsidRDefault="00C052D2" w:rsidP="006E67F4">
            <w:r w:rsidRPr="00F32FD4">
              <w:t>сборные ленточные,</w:t>
            </w:r>
          </w:p>
          <w:p w:rsidR="00C052D2" w:rsidRPr="00F32FD4" w:rsidRDefault="00C052D2" w:rsidP="006E67F4">
            <w:r w:rsidRPr="00F32FD4">
              <w:t>фундаментные плиты, цокольные панели. В=300мм</w:t>
            </w:r>
          </w:p>
        </w:tc>
        <w:tc>
          <w:tcPr>
            <w:tcW w:w="1843" w:type="dxa"/>
          </w:tcPr>
          <w:p w:rsidR="00C052D2" w:rsidRPr="00F32FD4" w:rsidRDefault="00C052D2" w:rsidP="006E67F4">
            <w:r w:rsidRPr="00F32FD4">
              <w:t>керамзитобетонные панели В = 350мм</w:t>
            </w:r>
          </w:p>
        </w:tc>
        <w:tc>
          <w:tcPr>
            <w:tcW w:w="1843" w:type="dxa"/>
          </w:tcPr>
          <w:p w:rsidR="00C052D2" w:rsidRPr="00F32FD4" w:rsidRDefault="00C052D2" w:rsidP="006E67F4">
            <w:r w:rsidRPr="00F32FD4">
              <w:t>Ж/б сплошные плиты</w:t>
            </w:r>
          </w:p>
          <w:p w:rsidR="00C052D2" w:rsidRPr="00F32FD4" w:rsidRDefault="00C052D2" w:rsidP="006E67F4">
            <w:r w:rsidRPr="00F32FD4">
              <w:t>В = 160мм</w:t>
            </w:r>
          </w:p>
        </w:tc>
        <w:tc>
          <w:tcPr>
            <w:tcW w:w="1276" w:type="dxa"/>
          </w:tcPr>
          <w:p w:rsidR="00C052D2" w:rsidRPr="00F32FD4" w:rsidRDefault="00C052D2" w:rsidP="006E67F4"/>
          <w:p w:rsidR="00C052D2" w:rsidRPr="00F32FD4" w:rsidRDefault="00C052D2" w:rsidP="006E67F4">
            <w:r w:rsidRPr="00F32FD4">
              <w:t>паркетные</w:t>
            </w:r>
          </w:p>
        </w:tc>
        <w:tc>
          <w:tcPr>
            <w:tcW w:w="1842" w:type="dxa"/>
          </w:tcPr>
          <w:p w:rsidR="00C052D2" w:rsidRPr="00F32FD4" w:rsidRDefault="00C052D2" w:rsidP="006E67F4">
            <w:r w:rsidRPr="00F32FD4">
              <w:t>чердачная с холодным чердаком, с внутренним водоотводом</w:t>
            </w:r>
          </w:p>
        </w:tc>
        <w:tc>
          <w:tcPr>
            <w:tcW w:w="1985" w:type="dxa"/>
          </w:tcPr>
          <w:p w:rsidR="00C052D2" w:rsidRPr="00F32FD4" w:rsidRDefault="00C778A0" w:rsidP="006E67F4">
            <w:r w:rsidRPr="00F32FD4">
              <w:t>разрез</w:t>
            </w:r>
            <w:r w:rsidR="00C052D2" w:rsidRPr="00F32FD4">
              <w:t>по водоприемной воронке</w:t>
            </w:r>
          </w:p>
          <w:p w:rsidR="00C052D2" w:rsidRPr="00F32FD4" w:rsidRDefault="00C052D2" w:rsidP="006E67F4">
            <w:r w:rsidRPr="00F32FD4">
              <w:t>лаз на чердак</w:t>
            </w:r>
          </w:p>
          <w:p w:rsidR="00C052D2" w:rsidRPr="00F32FD4" w:rsidRDefault="00C052D2" w:rsidP="006E67F4">
            <w:r w:rsidRPr="00F32FD4">
              <w:t>сечениефундамента</w:t>
            </w:r>
          </w:p>
        </w:tc>
      </w:tr>
    </w:tbl>
    <w:p w:rsidR="00CD2EAE" w:rsidRPr="00F1657B" w:rsidRDefault="00CD2EAE" w:rsidP="004B0C00">
      <w:pPr>
        <w:ind w:left="360"/>
        <w:jc w:val="center"/>
        <w:rPr>
          <w:b/>
          <w:sz w:val="26"/>
          <w:szCs w:val="26"/>
        </w:rPr>
      </w:pPr>
    </w:p>
    <w:p w:rsidR="00CD2EAE" w:rsidRPr="00F32FD4" w:rsidRDefault="00CD2EAE" w:rsidP="00CD2EAE">
      <w:pPr>
        <w:ind w:firstLine="567"/>
        <w:jc w:val="center"/>
        <w:rPr>
          <w:b/>
          <w:sz w:val="28"/>
          <w:szCs w:val="28"/>
        </w:rPr>
      </w:pPr>
      <w:r w:rsidRPr="00F32FD4">
        <w:rPr>
          <w:b/>
          <w:sz w:val="28"/>
          <w:szCs w:val="28"/>
        </w:rPr>
        <w:t>Раздел 2</w:t>
      </w:r>
      <w:r w:rsidR="00CA3B8C" w:rsidRPr="00F32FD4">
        <w:rPr>
          <w:b/>
          <w:sz w:val="28"/>
          <w:szCs w:val="28"/>
        </w:rPr>
        <w:t>.</w:t>
      </w:r>
      <w:r w:rsidRPr="00F32FD4">
        <w:rPr>
          <w:b/>
          <w:sz w:val="28"/>
          <w:szCs w:val="28"/>
        </w:rPr>
        <w:t xml:space="preserve"> тема 2.1. Основы проектирования строительных конструкций.</w:t>
      </w:r>
    </w:p>
    <w:p w:rsidR="00CD2EAE" w:rsidRPr="00F32FD4" w:rsidRDefault="005C76F6" w:rsidP="00CD2EAE">
      <w:pPr>
        <w:ind w:firstLine="567"/>
        <w:rPr>
          <w:sz w:val="28"/>
          <w:szCs w:val="28"/>
        </w:rPr>
      </w:pPr>
      <w:r w:rsidRPr="00F32FD4">
        <w:rPr>
          <w:b/>
          <w:sz w:val="28"/>
          <w:szCs w:val="28"/>
        </w:rPr>
        <w:t>(</w:t>
      </w:r>
      <w:r w:rsidRPr="00F32FD4">
        <w:rPr>
          <w:sz w:val="28"/>
          <w:szCs w:val="28"/>
        </w:rPr>
        <w:t>Дополнительные данные для решения задач и выполнения чертежей смотри приложение 2, раздел 2)</w:t>
      </w:r>
    </w:p>
    <w:p w:rsidR="00683165" w:rsidRPr="00F32FD4" w:rsidRDefault="00683165" w:rsidP="004B0C00">
      <w:pPr>
        <w:ind w:left="360"/>
        <w:jc w:val="center"/>
        <w:rPr>
          <w:b/>
          <w:sz w:val="28"/>
          <w:szCs w:val="28"/>
        </w:rPr>
      </w:pPr>
      <w:r w:rsidRPr="00F32FD4">
        <w:rPr>
          <w:b/>
          <w:sz w:val="28"/>
          <w:szCs w:val="28"/>
        </w:rPr>
        <w:t>Номера в</w:t>
      </w:r>
      <w:r w:rsidR="00CD2EAE" w:rsidRPr="00F32FD4">
        <w:rPr>
          <w:b/>
          <w:sz w:val="28"/>
          <w:szCs w:val="28"/>
        </w:rPr>
        <w:t>опросов к контрольной работе № 2</w:t>
      </w:r>
      <w:r w:rsidRPr="00F32FD4">
        <w:rPr>
          <w:b/>
          <w:sz w:val="28"/>
          <w:szCs w:val="28"/>
        </w:rPr>
        <w:t>.</w:t>
      </w:r>
    </w:p>
    <w:p w:rsidR="00683165" w:rsidRPr="00F32FD4" w:rsidRDefault="00683165" w:rsidP="00007D45">
      <w:pPr>
        <w:ind w:left="360"/>
        <w:jc w:val="right"/>
        <w:rPr>
          <w:sz w:val="28"/>
          <w:szCs w:val="28"/>
        </w:rPr>
      </w:pPr>
      <w:r w:rsidRPr="00F32FD4">
        <w:rPr>
          <w:sz w:val="28"/>
          <w:szCs w:val="28"/>
        </w:rPr>
        <w:t>Таблица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44"/>
        <w:gridCol w:w="1258"/>
        <w:gridCol w:w="1275"/>
        <w:gridCol w:w="1134"/>
        <w:gridCol w:w="1276"/>
        <w:gridCol w:w="1276"/>
        <w:gridCol w:w="1417"/>
        <w:gridCol w:w="1276"/>
        <w:gridCol w:w="1418"/>
        <w:gridCol w:w="1275"/>
        <w:gridCol w:w="1418"/>
      </w:tblGrid>
      <w:tr w:rsidR="00683165" w:rsidRPr="006A60AF" w:rsidTr="00007D45">
        <w:tc>
          <w:tcPr>
            <w:tcW w:w="1544" w:type="dxa"/>
            <w:vMerge w:val="restart"/>
          </w:tcPr>
          <w:p w:rsidR="00683165" w:rsidRPr="006A60AF" w:rsidRDefault="00683165" w:rsidP="00C01817">
            <w:r w:rsidRPr="006A60AF">
              <w:t>Предпослед</w:t>
            </w:r>
          </w:p>
          <w:p w:rsidR="00683165" w:rsidRPr="006A60AF" w:rsidRDefault="00683165" w:rsidP="00C01817">
            <w:r w:rsidRPr="006A60AF">
              <w:t>няя цифра</w:t>
            </w:r>
          </w:p>
          <w:p w:rsidR="00683165" w:rsidRPr="006A60AF" w:rsidRDefault="00683165" w:rsidP="00C01817">
            <w:r w:rsidRPr="006A60AF">
              <w:t>шифра</w:t>
            </w:r>
          </w:p>
        </w:tc>
        <w:tc>
          <w:tcPr>
            <w:tcW w:w="13023" w:type="dxa"/>
            <w:gridSpan w:val="10"/>
          </w:tcPr>
          <w:p w:rsidR="00683165" w:rsidRPr="006A60AF" w:rsidRDefault="00683165" w:rsidP="005D1DBD">
            <w:pPr>
              <w:jc w:val="center"/>
            </w:pPr>
            <w:r w:rsidRPr="006A60AF">
              <w:t>Последняя  цифра   шифра.</w:t>
            </w:r>
          </w:p>
        </w:tc>
      </w:tr>
      <w:tr w:rsidR="002E19FE" w:rsidRPr="006A60AF" w:rsidTr="00007D45">
        <w:tc>
          <w:tcPr>
            <w:tcW w:w="1544" w:type="dxa"/>
            <w:vMerge/>
          </w:tcPr>
          <w:p w:rsidR="00683165" w:rsidRPr="006A60AF" w:rsidRDefault="00683165" w:rsidP="00C01817"/>
        </w:tc>
        <w:tc>
          <w:tcPr>
            <w:tcW w:w="1258" w:type="dxa"/>
          </w:tcPr>
          <w:p w:rsidR="00683165" w:rsidRPr="006A60AF" w:rsidRDefault="000B0B01" w:rsidP="00C01817">
            <w:r w:rsidRPr="006A60AF">
              <w:t>0</w:t>
            </w:r>
          </w:p>
        </w:tc>
        <w:tc>
          <w:tcPr>
            <w:tcW w:w="1275" w:type="dxa"/>
          </w:tcPr>
          <w:p w:rsidR="00683165" w:rsidRPr="006A60AF" w:rsidRDefault="000B0B01" w:rsidP="00C01817">
            <w:r w:rsidRPr="006A60AF">
              <w:t>1</w:t>
            </w:r>
          </w:p>
        </w:tc>
        <w:tc>
          <w:tcPr>
            <w:tcW w:w="1134" w:type="dxa"/>
          </w:tcPr>
          <w:p w:rsidR="00683165" w:rsidRPr="006A60AF" w:rsidRDefault="000B0B01" w:rsidP="00C01817">
            <w:r w:rsidRPr="006A60AF">
              <w:t>2</w:t>
            </w:r>
          </w:p>
        </w:tc>
        <w:tc>
          <w:tcPr>
            <w:tcW w:w="1276" w:type="dxa"/>
          </w:tcPr>
          <w:p w:rsidR="00683165" w:rsidRPr="006A60AF" w:rsidRDefault="000B0B01" w:rsidP="00C01817">
            <w:r w:rsidRPr="006A60AF">
              <w:t>3</w:t>
            </w:r>
          </w:p>
        </w:tc>
        <w:tc>
          <w:tcPr>
            <w:tcW w:w="1276" w:type="dxa"/>
          </w:tcPr>
          <w:p w:rsidR="00683165" w:rsidRPr="006A60AF" w:rsidRDefault="000B0B01" w:rsidP="00C01817">
            <w:r w:rsidRPr="006A60AF">
              <w:t>4</w:t>
            </w:r>
          </w:p>
        </w:tc>
        <w:tc>
          <w:tcPr>
            <w:tcW w:w="1417" w:type="dxa"/>
          </w:tcPr>
          <w:p w:rsidR="00683165" w:rsidRPr="006A60AF" w:rsidRDefault="000B0B01" w:rsidP="00C01817">
            <w:r w:rsidRPr="006A60AF">
              <w:t>5</w:t>
            </w:r>
          </w:p>
        </w:tc>
        <w:tc>
          <w:tcPr>
            <w:tcW w:w="1276" w:type="dxa"/>
          </w:tcPr>
          <w:p w:rsidR="00683165" w:rsidRPr="006A60AF" w:rsidRDefault="000B0B01" w:rsidP="00C01817">
            <w:r w:rsidRPr="006A60AF">
              <w:t>6</w:t>
            </w:r>
          </w:p>
        </w:tc>
        <w:tc>
          <w:tcPr>
            <w:tcW w:w="1418" w:type="dxa"/>
          </w:tcPr>
          <w:p w:rsidR="00683165" w:rsidRPr="006A60AF" w:rsidRDefault="000B0B01" w:rsidP="00C01817">
            <w:r w:rsidRPr="006A60AF">
              <w:t>7</w:t>
            </w:r>
          </w:p>
        </w:tc>
        <w:tc>
          <w:tcPr>
            <w:tcW w:w="1275" w:type="dxa"/>
          </w:tcPr>
          <w:p w:rsidR="00683165" w:rsidRPr="006A60AF" w:rsidRDefault="000B0B01" w:rsidP="00C01817">
            <w:r w:rsidRPr="006A60AF">
              <w:t>8</w:t>
            </w:r>
          </w:p>
        </w:tc>
        <w:tc>
          <w:tcPr>
            <w:tcW w:w="1418" w:type="dxa"/>
          </w:tcPr>
          <w:p w:rsidR="00683165" w:rsidRPr="006A60AF" w:rsidRDefault="000B0B01" w:rsidP="00C01817">
            <w:r w:rsidRPr="006A60AF">
              <w:t>9</w:t>
            </w:r>
          </w:p>
        </w:tc>
      </w:tr>
      <w:tr w:rsidR="002E19FE" w:rsidRPr="006A60AF" w:rsidTr="00007D45">
        <w:tc>
          <w:tcPr>
            <w:tcW w:w="1544" w:type="dxa"/>
          </w:tcPr>
          <w:p w:rsidR="00683165" w:rsidRPr="006A60AF" w:rsidRDefault="000B0B01" w:rsidP="00C01817">
            <w:r w:rsidRPr="006A60AF">
              <w:t>0</w:t>
            </w:r>
          </w:p>
        </w:tc>
        <w:tc>
          <w:tcPr>
            <w:tcW w:w="1258" w:type="dxa"/>
          </w:tcPr>
          <w:p w:rsidR="00683165" w:rsidRPr="006A60AF" w:rsidRDefault="006B27EA" w:rsidP="00C01817">
            <w:r w:rsidRPr="006A60AF">
              <w:t>1,25,4</w:t>
            </w:r>
            <w:r w:rsidR="00646D01" w:rsidRPr="006A60AF">
              <w:t>0</w:t>
            </w:r>
          </w:p>
        </w:tc>
        <w:tc>
          <w:tcPr>
            <w:tcW w:w="1275" w:type="dxa"/>
          </w:tcPr>
          <w:p w:rsidR="00683165" w:rsidRPr="006A60AF" w:rsidRDefault="006B27EA" w:rsidP="00C01817">
            <w:r w:rsidRPr="006A60AF">
              <w:t>2,</w:t>
            </w:r>
            <w:r w:rsidR="00646D01" w:rsidRPr="006A60AF">
              <w:t>9,24</w:t>
            </w:r>
          </w:p>
        </w:tc>
        <w:tc>
          <w:tcPr>
            <w:tcW w:w="1134" w:type="dxa"/>
          </w:tcPr>
          <w:p w:rsidR="00683165" w:rsidRPr="006A60AF" w:rsidRDefault="006B27EA" w:rsidP="00C01817">
            <w:r w:rsidRPr="006A60AF">
              <w:t>3,</w:t>
            </w:r>
            <w:r w:rsidR="00646D01" w:rsidRPr="006A60AF">
              <w:t>8,23</w:t>
            </w:r>
          </w:p>
        </w:tc>
        <w:tc>
          <w:tcPr>
            <w:tcW w:w="1276" w:type="dxa"/>
          </w:tcPr>
          <w:p w:rsidR="00683165" w:rsidRPr="006A60AF" w:rsidRDefault="006B27EA" w:rsidP="00C01817">
            <w:r w:rsidRPr="006A60AF">
              <w:t>4,22,</w:t>
            </w:r>
            <w:r w:rsidR="00646D01" w:rsidRPr="006A60AF">
              <w:t>7</w:t>
            </w:r>
          </w:p>
        </w:tc>
        <w:tc>
          <w:tcPr>
            <w:tcW w:w="1276" w:type="dxa"/>
          </w:tcPr>
          <w:p w:rsidR="00683165" w:rsidRPr="006A60AF" w:rsidRDefault="006B27EA" w:rsidP="00C01817">
            <w:r w:rsidRPr="006A60AF">
              <w:t>5,21,3</w:t>
            </w:r>
            <w:r w:rsidR="00646D01" w:rsidRPr="006A60AF">
              <w:t>6</w:t>
            </w:r>
          </w:p>
        </w:tc>
        <w:tc>
          <w:tcPr>
            <w:tcW w:w="1417" w:type="dxa"/>
          </w:tcPr>
          <w:p w:rsidR="00683165" w:rsidRPr="006A60AF" w:rsidRDefault="006B27EA" w:rsidP="00C01817">
            <w:r w:rsidRPr="006A60AF">
              <w:t>6,20,3</w:t>
            </w:r>
            <w:r w:rsidR="00646D01" w:rsidRPr="006A60AF">
              <w:t>5</w:t>
            </w:r>
          </w:p>
        </w:tc>
        <w:tc>
          <w:tcPr>
            <w:tcW w:w="1276" w:type="dxa"/>
          </w:tcPr>
          <w:p w:rsidR="00683165" w:rsidRPr="006A60AF" w:rsidRDefault="006B27EA" w:rsidP="00C01817">
            <w:r w:rsidRPr="006A60AF">
              <w:t>7,19,3</w:t>
            </w:r>
            <w:r w:rsidR="00646D01" w:rsidRPr="006A60AF">
              <w:t>4</w:t>
            </w:r>
          </w:p>
        </w:tc>
        <w:tc>
          <w:tcPr>
            <w:tcW w:w="1418" w:type="dxa"/>
          </w:tcPr>
          <w:p w:rsidR="00683165" w:rsidRPr="006A60AF" w:rsidRDefault="006B27EA" w:rsidP="00C01817">
            <w:r w:rsidRPr="006A60AF">
              <w:t>8,19,3</w:t>
            </w:r>
            <w:r w:rsidR="00646D01" w:rsidRPr="006A60AF">
              <w:t>3</w:t>
            </w:r>
          </w:p>
        </w:tc>
        <w:tc>
          <w:tcPr>
            <w:tcW w:w="1275" w:type="dxa"/>
          </w:tcPr>
          <w:p w:rsidR="00683165" w:rsidRPr="006A60AF" w:rsidRDefault="006B27EA" w:rsidP="00C01817">
            <w:r w:rsidRPr="006A60AF">
              <w:t>9,18,3</w:t>
            </w:r>
            <w:r w:rsidR="00646D01" w:rsidRPr="006A60AF">
              <w:t>2</w:t>
            </w:r>
          </w:p>
        </w:tc>
        <w:tc>
          <w:tcPr>
            <w:tcW w:w="1418" w:type="dxa"/>
          </w:tcPr>
          <w:p w:rsidR="00683165" w:rsidRPr="006A60AF" w:rsidRDefault="006B27EA" w:rsidP="00C01817">
            <w:r w:rsidRPr="006A60AF">
              <w:t>10,17,3</w:t>
            </w:r>
            <w:r w:rsidR="00646D01" w:rsidRPr="006A60AF">
              <w:t>1</w:t>
            </w:r>
          </w:p>
        </w:tc>
      </w:tr>
      <w:tr w:rsidR="002E19FE" w:rsidRPr="006A60AF" w:rsidTr="00007D45">
        <w:tc>
          <w:tcPr>
            <w:tcW w:w="1544" w:type="dxa"/>
          </w:tcPr>
          <w:p w:rsidR="00683165" w:rsidRPr="006A60AF" w:rsidRDefault="000B0B01" w:rsidP="00C01817">
            <w:r w:rsidRPr="006A60AF">
              <w:t>1</w:t>
            </w:r>
          </w:p>
        </w:tc>
        <w:tc>
          <w:tcPr>
            <w:tcW w:w="1258" w:type="dxa"/>
          </w:tcPr>
          <w:p w:rsidR="00683165" w:rsidRPr="006A60AF" w:rsidRDefault="00646D01" w:rsidP="00C01817">
            <w:r w:rsidRPr="006A60AF">
              <w:t>11,30,20</w:t>
            </w:r>
          </w:p>
        </w:tc>
        <w:tc>
          <w:tcPr>
            <w:tcW w:w="1275" w:type="dxa"/>
          </w:tcPr>
          <w:p w:rsidR="00683165" w:rsidRPr="006A60AF" w:rsidRDefault="00646D01" w:rsidP="00C01817">
            <w:r w:rsidRPr="006A60AF">
              <w:t>12,31,21</w:t>
            </w:r>
          </w:p>
        </w:tc>
        <w:tc>
          <w:tcPr>
            <w:tcW w:w="1134" w:type="dxa"/>
          </w:tcPr>
          <w:p w:rsidR="00683165" w:rsidRPr="006A60AF" w:rsidRDefault="00646D01" w:rsidP="00C01817">
            <w:r w:rsidRPr="006A60AF">
              <w:t>13,22,32</w:t>
            </w:r>
          </w:p>
        </w:tc>
        <w:tc>
          <w:tcPr>
            <w:tcW w:w="1276" w:type="dxa"/>
          </w:tcPr>
          <w:p w:rsidR="00683165" w:rsidRPr="006A60AF" w:rsidRDefault="00646D01" w:rsidP="00C01817">
            <w:r w:rsidRPr="006A60AF">
              <w:t>14,23,33</w:t>
            </w:r>
          </w:p>
        </w:tc>
        <w:tc>
          <w:tcPr>
            <w:tcW w:w="1276" w:type="dxa"/>
          </w:tcPr>
          <w:p w:rsidR="00683165" w:rsidRPr="006A60AF" w:rsidRDefault="00646D01" w:rsidP="00C01817">
            <w:r w:rsidRPr="006A60AF">
              <w:t>15,24,34</w:t>
            </w:r>
          </w:p>
        </w:tc>
        <w:tc>
          <w:tcPr>
            <w:tcW w:w="1417" w:type="dxa"/>
          </w:tcPr>
          <w:p w:rsidR="00683165" w:rsidRPr="006A60AF" w:rsidRDefault="00646D01" w:rsidP="00C01817">
            <w:r w:rsidRPr="006A60AF">
              <w:t>16,25,35</w:t>
            </w:r>
          </w:p>
        </w:tc>
        <w:tc>
          <w:tcPr>
            <w:tcW w:w="1276" w:type="dxa"/>
          </w:tcPr>
          <w:p w:rsidR="00683165" w:rsidRPr="006A60AF" w:rsidRDefault="00646D01" w:rsidP="00C01817">
            <w:r w:rsidRPr="006A60AF">
              <w:t>1,26,36</w:t>
            </w:r>
          </w:p>
        </w:tc>
        <w:tc>
          <w:tcPr>
            <w:tcW w:w="1418" w:type="dxa"/>
          </w:tcPr>
          <w:p w:rsidR="00683165" w:rsidRPr="006A60AF" w:rsidRDefault="00646D01" w:rsidP="00C01817">
            <w:r w:rsidRPr="006A60AF">
              <w:t>2,27,37</w:t>
            </w:r>
          </w:p>
        </w:tc>
        <w:tc>
          <w:tcPr>
            <w:tcW w:w="1275" w:type="dxa"/>
          </w:tcPr>
          <w:p w:rsidR="00683165" w:rsidRPr="006A60AF" w:rsidRDefault="00646D01" w:rsidP="00C01817">
            <w:r w:rsidRPr="006A60AF">
              <w:t>3,28,38</w:t>
            </w:r>
          </w:p>
        </w:tc>
        <w:tc>
          <w:tcPr>
            <w:tcW w:w="1418" w:type="dxa"/>
          </w:tcPr>
          <w:p w:rsidR="00683165" w:rsidRPr="006A60AF" w:rsidRDefault="00646D01" w:rsidP="00C01817">
            <w:r w:rsidRPr="006A60AF">
              <w:t>4,29,39</w:t>
            </w:r>
          </w:p>
        </w:tc>
      </w:tr>
      <w:tr w:rsidR="002E19FE" w:rsidRPr="006A60AF" w:rsidTr="00007D45">
        <w:tc>
          <w:tcPr>
            <w:tcW w:w="1544" w:type="dxa"/>
          </w:tcPr>
          <w:p w:rsidR="00683165" w:rsidRPr="006A60AF" w:rsidRDefault="000B0B01" w:rsidP="00C01817">
            <w:r w:rsidRPr="006A60AF">
              <w:t>2</w:t>
            </w:r>
          </w:p>
        </w:tc>
        <w:tc>
          <w:tcPr>
            <w:tcW w:w="1258" w:type="dxa"/>
          </w:tcPr>
          <w:p w:rsidR="00683165" w:rsidRPr="006A60AF" w:rsidRDefault="00D27BD5" w:rsidP="00C01817">
            <w:r w:rsidRPr="006A60AF">
              <w:t>21,31,</w:t>
            </w:r>
            <w:r w:rsidR="00646D01" w:rsidRPr="006A60AF">
              <w:t>1</w:t>
            </w:r>
          </w:p>
        </w:tc>
        <w:tc>
          <w:tcPr>
            <w:tcW w:w="1275" w:type="dxa"/>
          </w:tcPr>
          <w:p w:rsidR="00683165" w:rsidRPr="006A60AF" w:rsidRDefault="00D27BD5" w:rsidP="00C01817">
            <w:r w:rsidRPr="006A60AF">
              <w:t>22,32,</w:t>
            </w:r>
            <w:r w:rsidR="00646D01" w:rsidRPr="006A60AF">
              <w:t>2</w:t>
            </w:r>
          </w:p>
        </w:tc>
        <w:tc>
          <w:tcPr>
            <w:tcW w:w="1134" w:type="dxa"/>
          </w:tcPr>
          <w:p w:rsidR="00683165" w:rsidRPr="006A60AF" w:rsidRDefault="00D27BD5" w:rsidP="00C01817">
            <w:r w:rsidRPr="006A60AF">
              <w:t>23,33,</w:t>
            </w:r>
            <w:r w:rsidR="00646D01" w:rsidRPr="006A60AF">
              <w:t>3</w:t>
            </w:r>
          </w:p>
        </w:tc>
        <w:tc>
          <w:tcPr>
            <w:tcW w:w="1276" w:type="dxa"/>
          </w:tcPr>
          <w:p w:rsidR="00683165" w:rsidRPr="006A60AF" w:rsidRDefault="00D27BD5" w:rsidP="00C01817">
            <w:r w:rsidRPr="006A60AF">
              <w:t>24,34,</w:t>
            </w:r>
            <w:r w:rsidR="00646D01" w:rsidRPr="006A60AF">
              <w:t>4</w:t>
            </w:r>
          </w:p>
        </w:tc>
        <w:tc>
          <w:tcPr>
            <w:tcW w:w="1276" w:type="dxa"/>
          </w:tcPr>
          <w:p w:rsidR="00683165" w:rsidRPr="006A60AF" w:rsidRDefault="00D27BD5" w:rsidP="00C01817">
            <w:r w:rsidRPr="006A60AF">
              <w:t>25,35,</w:t>
            </w:r>
            <w:r w:rsidR="00646D01" w:rsidRPr="006A60AF">
              <w:t>5</w:t>
            </w:r>
          </w:p>
        </w:tc>
        <w:tc>
          <w:tcPr>
            <w:tcW w:w="1417" w:type="dxa"/>
          </w:tcPr>
          <w:p w:rsidR="00683165" w:rsidRPr="006A60AF" w:rsidRDefault="00D27BD5" w:rsidP="00C01817">
            <w:r w:rsidRPr="006A60AF">
              <w:t>26,36,</w:t>
            </w:r>
            <w:r w:rsidR="002E19FE" w:rsidRPr="006A60AF">
              <w:t>6</w:t>
            </w:r>
          </w:p>
        </w:tc>
        <w:tc>
          <w:tcPr>
            <w:tcW w:w="1276" w:type="dxa"/>
          </w:tcPr>
          <w:p w:rsidR="00683165" w:rsidRPr="006A60AF" w:rsidRDefault="00D27BD5" w:rsidP="00C01817">
            <w:r w:rsidRPr="006A60AF">
              <w:t>27,37,</w:t>
            </w:r>
            <w:r w:rsidR="002E19FE" w:rsidRPr="006A60AF">
              <w:t>7</w:t>
            </w:r>
          </w:p>
        </w:tc>
        <w:tc>
          <w:tcPr>
            <w:tcW w:w="1418" w:type="dxa"/>
          </w:tcPr>
          <w:p w:rsidR="00683165" w:rsidRPr="006A60AF" w:rsidRDefault="00D27BD5" w:rsidP="00C01817">
            <w:r w:rsidRPr="006A60AF">
              <w:t>28,38,</w:t>
            </w:r>
            <w:r w:rsidR="002E19FE" w:rsidRPr="006A60AF">
              <w:t>8</w:t>
            </w:r>
          </w:p>
        </w:tc>
        <w:tc>
          <w:tcPr>
            <w:tcW w:w="1275" w:type="dxa"/>
          </w:tcPr>
          <w:p w:rsidR="00683165" w:rsidRPr="006A60AF" w:rsidRDefault="00D27BD5" w:rsidP="00C01817">
            <w:r w:rsidRPr="006A60AF">
              <w:t>29,39,</w:t>
            </w:r>
            <w:r w:rsidR="002E19FE" w:rsidRPr="006A60AF">
              <w:t>9</w:t>
            </w:r>
          </w:p>
        </w:tc>
        <w:tc>
          <w:tcPr>
            <w:tcW w:w="1418" w:type="dxa"/>
          </w:tcPr>
          <w:p w:rsidR="00683165" w:rsidRPr="006A60AF" w:rsidRDefault="00D27BD5" w:rsidP="00C01817">
            <w:r w:rsidRPr="006A60AF">
              <w:t>4</w:t>
            </w:r>
            <w:r w:rsidR="002E19FE" w:rsidRPr="006A60AF">
              <w:t>0,31,22</w:t>
            </w:r>
          </w:p>
        </w:tc>
      </w:tr>
      <w:tr w:rsidR="002E19FE" w:rsidRPr="006A60AF" w:rsidTr="00007D45">
        <w:tc>
          <w:tcPr>
            <w:tcW w:w="1544" w:type="dxa"/>
          </w:tcPr>
          <w:p w:rsidR="00683165" w:rsidRPr="006A60AF" w:rsidRDefault="000B0B01" w:rsidP="00C01817">
            <w:r w:rsidRPr="006A60AF">
              <w:t>3</w:t>
            </w:r>
          </w:p>
        </w:tc>
        <w:tc>
          <w:tcPr>
            <w:tcW w:w="1258" w:type="dxa"/>
          </w:tcPr>
          <w:p w:rsidR="00683165" w:rsidRPr="006A60AF" w:rsidRDefault="00D924FF" w:rsidP="00C01817">
            <w:r w:rsidRPr="006A60AF">
              <w:t>31,</w:t>
            </w:r>
            <w:r w:rsidR="002E19FE" w:rsidRPr="006A60AF">
              <w:t>1,11</w:t>
            </w:r>
          </w:p>
        </w:tc>
        <w:tc>
          <w:tcPr>
            <w:tcW w:w="1275" w:type="dxa"/>
          </w:tcPr>
          <w:p w:rsidR="00683165" w:rsidRPr="006A60AF" w:rsidRDefault="00D924FF" w:rsidP="00C01817">
            <w:r w:rsidRPr="006A60AF">
              <w:t>32,12,</w:t>
            </w:r>
            <w:r w:rsidR="002E19FE" w:rsidRPr="006A60AF">
              <w:t>2</w:t>
            </w:r>
          </w:p>
        </w:tc>
        <w:tc>
          <w:tcPr>
            <w:tcW w:w="1134" w:type="dxa"/>
          </w:tcPr>
          <w:p w:rsidR="00683165" w:rsidRPr="006A60AF" w:rsidRDefault="00D924FF" w:rsidP="00C01817">
            <w:r w:rsidRPr="006A60AF">
              <w:t>33,13,</w:t>
            </w:r>
            <w:r w:rsidR="002E19FE" w:rsidRPr="006A60AF">
              <w:t>3</w:t>
            </w:r>
          </w:p>
        </w:tc>
        <w:tc>
          <w:tcPr>
            <w:tcW w:w="1276" w:type="dxa"/>
          </w:tcPr>
          <w:p w:rsidR="00683165" w:rsidRPr="006A60AF" w:rsidRDefault="00D924FF" w:rsidP="00C01817">
            <w:r w:rsidRPr="006A60AF">
              <w:t>34,</w:t>
            </w:r>
            <w:r w:rsidR="002E19FE" w:rsidRPr="006A60AF">
              <w:t>4,14</w:t>
            </w:r>
          </w:p>
        </w:tc>
        <w:tc>
          <w:tcPr>
            <w:tcW w:w="1276" w:type="dxa"/>
          </w:tcPr>
          <w:p w:rsidR="00683165" w:rsidRPr="006A60AF" w:rsidRDefault="00D924FF" w:rsidP="00C01817">
            <w:r w:rsidRPr="006A60AF">
              <w:t>35,</w:t>
            </w:r>
            <w:r w:rsidR="002E19FE" w:rsidRPr="006A60AF">
              <w:t>5,15</w:t>
            </w:r>
          </w:p>
        </w:tc>
        <w:tc>
          <w:tcPr>
            <w:tcW w:w="1417" w:type="dxa"/>
          </w:tcPr>
          <w:p w:rsidR="00683165" w:rsidRPr="006A60AF" w:rsidRDefault="00D924FF" w:rsidP="00C01817">
            <w:r w:rsidRPr="006A60AF">
              <w:t>36,</w:t>
            </w:r>
            <w:r w:rsidR="002E19FE" w:rsidRPr="006A60AF">
              <w:t>6,16</w:t>
            </w:r>
          </w:p>
        </w:tc>
        <w:tc>
          <w:tcPr>
            <w:tcW w:w="1276" w:type="dxa"/>
          </w:tcPr>
          <w:p w:rsidR="00683165" w:rsidRPr="006A60AF" w:rsidRDefault="00D924FF" w:rsidP="00C01817">
            <w:r w:rsidRPr="006A60AF">
              <w:t>37,</w:t>
            </w:r>
            <w:r w:rsidR="002E19FE" w:rsidRPr="006A60AF">
              <w:t>7,17</w:t>
            </w:r>
          </w:p>
        </w:tc>
        <w:tc>
          <w:tcPr>
            <w:tcW w:w="1418" w:type="dxa"/>
          </w:tcPr>
          <w:p w:rsidR="00683165" w:rsidRPr="006A60AF" w:rsidRDefault="00D924FF" w:rsidP="00C01817">
            <w:r w:rsidRPr="006A60AF">
              <w:t>38,</w:t>
            </w:r>
            <w:r w:rsidR="002E19FE" w:rsidRPr="006A60AF">
              <w:t>8,18</w:t>
            </w:r>
          </w:p>
        </w:tc>
        <w:tc>
          <w:tcPr>
            <w:tcW w:w="1275" w:type="dxa"/>
          </w:tcPr>
          <w:p w:rsidR="00683165" w:rsidRPr="006A60AF" w:rsidRDefault="00D924FF" w:rsidP="00C01817">
            <w:r w:rsidRPr="006A60AF">
              <w:t>39,</w:t>
            </w:r>
            <w:r w:rsidR="002E19FE" w:rsidRPr="006A60AF">
              <w:t>9,19</w:t>
            </w:r>
          </w:p>
        </w:tc>
        <w:tc>
          <w:tcPr>
            <w:tcW w:w="1418" w:type="dxa"/>
          </w:tcPr>
          <w:p w:rsidR="00683165" w:rsidRPr="006A60AF" w:rsidRDefault="00D924FF" w:rsidP="00C01817">
            <w:r w:rsidRPr="006A60AF">
              <w:t>4</w:t>
            </w:r>
            <w:r w:rsidR="002E19FE" w:rsidRPr="006A60AF">
              <w:t>0,1,26</w:t>
            </w:r>
          </w:p>
        </w:tc>
      </w:tr>
      <w:tr w:rsidR="002E19FE" w:rsidRPr="006A60AF" w:rsidTr="00007D45">
        <w:tc>
          <w:tcPr>
            <w:tcW w:w="1544" w:type="dxa"/>
          </w:tcPr>
          <w:p w:rsidR="00683165" w:rsidRPr="006A60AF" w:rsidRDefault="000B0B01" w:rsidP="00C01817">
            <w:r w:rsidRPr="006A60AF">
              <w:t>4</w:t>
            </w:r>
          </w:p>
        </w:tc>
        <w:tc>
          <w:tcPr>
            <w:tcW w:w="1258" w:type="dxa"/>
          </w:tcPr>
          <w:p w:rsidR="00683165" w:rsidRPr="006A60AF" w:rsidRDefault="008E6507" w:rsidP="00C01817">
            <w:r w:rsidRPr="006A60AF">
              <w:t>1</w:t>
            </w:r>
            <w:r w:rsidR="002E19FE" w:rsidRPr="006A60AF">
              <w:t>1,21,1</w:t>
            </w:r>
          </w:p>
        </w:tc>
        <w:tc>
          <w:tcPr>
            <w:tcW w:w="1275" w:type="dxa"/>
          </w:tcPr>
          <w:p w:rsidR="00683165" w:rsidRPr="006A60AF" w:rsidRDefault="008E6507" w:rsidP="00C01817">
            <w:r w:rsidRPr="006A60AF">
              <w:t>1</w:t>
            </w:r>
            <w:r w:rsidR="002E19FE" w:rsidRPr="006A60AF">
              <w:t>2,22,2</w:t>
            </w:r>
          </w:p>
        </w:tc>
        <w:tc>
          <w:tcPr>
            <w:tcW w:w="1134" w:type="dxa"/>
          </w:tcPr>
          <w:p w:rsidR="00683165" w:rsidRPr="006A60AF" w:rsidRDefault="008E6507" w:rsidP="00C01817">
            <w:r w:rsidRPr="006A60AF">
              <w:t>3</w:t>
            </w:r>
            <w:r w:rsidR="002E19FE" w:rsidRPr="006A60AF">
              <w:t>3,23,3</w:t>
            </w:r>
          </w:p>
        </w:tc>
        <w:tc>
          <w:tcPr>
            <w:tcW w:w="1276" w:type="dxa"/>
          </w:tcPr>
          <w:p w:rsidR="00683165" w:rsidRPr="006A60AF" w:rsidRDefault="008E6507" w:rsidP="00C01817">
            <w:r w:rsidRPr="006A60AF">
              <w:t>2</w:t>
            </w:r>
            <w:r w:rsidR="002E19FE" w:rsidRPr="006A60AF">
              <w:t>4,34,4</w:t>
            </w:r>
          </w:p>
        </w:tc>
        <w:tc>
          <w:tcPr>
            <w:tcW w:w="1276" w:type="dxa"/>
          </w:tcPr>
          <w:p w:rsidR="00683165" w:rsidRPr="006A60AF" w:rsidRDefault="008E6507" w:rsidP="00C01817">
            <w:r w:rsidRPr="006A60AF">
              <w:t>2</w:t>
            </w:r>
            <w:r w:rsidR="002E19FE" w:rsidRPr="006A60AF">
              <w:t>5,35,5</w:t>
            </w:r>
          </w:p>
        </w:tc>
        <w:tc>
          <w:tcPr>
            <w:tcW w:w="1417" w:type="dxa"/>
          </w:tcPr>
          <w:p w:rsidR="00683165" w:rsidRPr="006A60AF" w:rsidRDefault="008E6507" w:rsidP="00C01817">
            <w:r w:rsidRPr="006A60AF">
              <w:t>1</w:t>
            </w:r>
            <w:r w:rsidR="002E19FE" w:rsidRPr="006A60AF">
              <w:t>6,36,6</w:t>
            </w:r>
          </w:p>
        </w:tc>
        <w:tc>
          <w:tcPr>
            <w:tcW w:w="1276" w:type="dxa"/>
          </w:tcPr>
          <w:p w:rsidR="00683165" w:rsidRPr="006A60AF" w:rsidRDefault="008E6507" w:rsidP="00C01817">
            <w:r w:rsidRPr="006A60AF">
              <w:t>1</w:t>
            </w:r>
            <w:r w:rsidR="002E19FE" w:rsidRPr="006A60AF">
              <w:t>7,37,7</w:t>
            </w:r>
          </w:p>
        </w:tc>
        <w:tc>
          <w:tcPr>
            <w:tcW w:w="1418" w:type="dxa"/>
          </w:tcPr>
          <w:p w:rsidR="00683165" w:rsidRPr="006A60AF" w:rsidRDefault="008E6507" w:rsidP="00C01817">
            <w:r w:rsidRPr="006A60AF">
              <w:t>1</w:t>
            </w:r>
            <w:r w:rsidR="002E19FE" w:rsidRPr="006A60AF">
              <w:t>8,38,8</w:t>
            </w:r>
          </w:p>
        </w:tc>
        <w:tc>
          <w:tcPr>
            <w:tcW w:w="1275" w:type="dxa"/>
          </w:tcPr>
          <w:p w:rsidR="00683165" w:rsidRPr="006A60AF" w:rsidRDefault="008E6507" w:rsidP="00C01817">
            <w:r w:rsidRPr="006A60AF">
              <w:t>1</w:t>
            </w:r>
            <w:r w:rsidR="002E19FE" w:rsidRPr="006A60AF">
              <w:t>9,39,9</w:t>
            </w:r>
          </w:p>
        </w:tc>
        <w:tc>
          <w:tcPr>
            <w:tcW w:w="1418" w:type="dxa"/>
          </w:tcPr>
          <w:p w:rsidR="00683165" w:rsidRPr="006A60AF" w:rsidRDefault="002E19FE" w:rsidP="00C01817">
            <w:r w:rsidRPr="006A60AF">
              <w:t>9,28,17</w:t>
            </w:r>
          </w:p>
        </w:tc>
      </w:tr>
      <w:tr w:rsidR="002E19FE" w:rsidRPr="006A60AF" w:rsidTr="00007D45">
        <w:tc>
          <w:tcPr>
            <w:tcW w:w="1544" w:type="dxa"/>
          </w:tcPr>
          <w:p w:rsidR="00683165" w:rsidRPr="006A60AF" w:rsidRDefault="000B0B01" w:rsidP="00C01817">
            <w:r w:rsidRPr="006A60AF">
              <w:t>5</w:t>
            </w:r>
          </w:p>
        </w:tc>
        <w:tc>
          <w:tcPr>
            <w:tcW w:w="1258" w:type="dxa"/>
          </w:tcPr>
          <w:p w:rsidR="00683165" w:rsidRPr="006A60AF" w:rsidRDefault="002E19FE" w:rsidP="00C01817">
            <w:r w:rsidRPr="006A60AF">
              <w:t>5,25,36</w:t>
            </w:r>
          </w:p>
        </w:tc>
        <w:tc>
          <w:tcPr>
            <w:tcW w:w="1275" w:type="dxa"/>
          </w:tcPr>
          <w:p w:rsidR="00683165" w:rsidRPr="006A60AF" w:rsidRDefault="003D1A2B" w:rsidP="00C01817">
            <w:r w:rsidRPr="006A60AF">
              <w:t>6,27,1</w:t>
            </w:r>
            <w:r w:rsidR="002E19FE" w:rsidRPr="006A60AF">
              <w:t>9</w:t>
            </w:r>
          </w:p>
        </w:tc>
        <w:tc>
          <w:tcPr>
            <w:tcW w:w="1134" w:type="dxa"/>
          </w:tcPr>
          <w:p w:rsidR="00683165" w:rsidRPr="006A60AF" w:rsidRDefault="003D1A2B" w:rsidP="00C01817">
            <w:r w:rsidRPr="006A60AF">
              <w:t>7,28,4</w:t>
            </w:r>
            <w:r w:rsidR="002E19FE" w:rsidRPr="006A60AF">
              <w:t>0</w:t>
            </w:r>
          </w:p>
        </w:tc>
        <w:tc>
          <w:tcPr>
            <w:tcW w:w="1276" w:type="dxa"/>
          </w:tcPr>
          <w:p w:rsidR="00683165" w:rsidRPr="006A60AF" w:rsidRDefault="002E19FE" w:rsidP="00C01817">
            <w:r w:rsidRPr="006A60AF">
              <w:t>8,29,38</w:t>
            </w:r>
          </w:p>
        </w:tc>
        <w:tc>
          <w:tcPr>
            <w:tcW w:w="1276" w:type="dxa"/>
          </w:tcPr>
          <w:p w:rsidR="00683165" w:rsidRPr="006A60AF" w:rsidRDefault="002E19FE" w:rsidP="00C01817">
            <w:r w:rsidRPr="006A60AF">
              <w:t>9,24,39</w:t>
            </w:r>
          </w:p>
        </w:tc>
        <w:tc>
          <w:tcPr>
            <w:tcW w:w="1417" w:type="dxa"/>
          </w:tcPr>
          <w:p w:rsidR="00683165" w:rsidRPr="006A60AF" w:rsidRDefault="002E19FE" w:rsidP="00C01817">
            <w:r w:rsidRPr="006A60AF">
              <w:t>10,23,37</w:t>
            </w:r>
          </w:p>
        </w:tc>
        <w:tc>
          <w:tcPr>
            <w:tcW w:w="1276" w:type="dxa"/>
          </w:tcPr>
          <w:p w:rsidR="00683165" w:rsidRPr="006A60AF" w:rsidRDefault="003D1A2B" w:rsidP="00C01817">
            <w:r w:rsidRPr="006A60AF">
              <w:t>11,25,2</w:t>
            </w:r>
            <w:r w:rsidR="002E19FE" w:rsidRPr="006A60AF">
              <w:t>2</w:t>
            </w:r>
          </w:p>
        </w:tc>
        <w:tc>
          <w:tcPr>
            <w:tcW w:w="1418" w:type="dxa"/>
          </w:tcPr>
          <w:p w:rsidR="00683165" w:rsidRPr="006A60AF" w:rsidRDefault="003D1A2B" w:rsidP="00C01817">
            <w:r w:rsidRPr="006A60AF">
              <w:t>12,36,2</w:t>
            </w:r>
            <w:r w:rsidR="002E19FE" w:rsidRPr="006A60AF">
              <w:t>4</w:t>
            </w:r>
          </w:p>
        </w:tc>
        <w:tc>
          <w:tcPr>
            <w:tcW w:w="1275" w:type="dxa"/>
          </w:tcPr>
          <w:p w:rsidR="00683165" w:rsidRPr="006A60AF" w:rsidRDefault="002E19FE" w:rsidP="00C01817">
            <w:r w:rsidRPr="006A60AF">
              <w:t>13,28,4</w:t>
            </w:r>
          </w:p>
        </w:tc>
        <w:tc>
          <w:tcPr>
            <w:tcW w:w="1418" w:type="dxa"/>
          </w:tcPr>
          <w:p w:rsidR="00683165" w:rsidRPr="006A60AF" w:rsidRDefault="002E19FE" w:rsidP="00C01817">
            <w:r w:rsidRPr="006A60AF">
              <w:t>14,</w:t>
            </w:r>
            <w:r w:rsidR="00BB686D" w:rsidRPr="006A60AF">
              <w:t>30,40</w:t>
            </w:r>
          </w:p>
        </w:tc>
      </w:tr>
      <w:tr w:rsidR="002E19FE" w:rsidRPr="006A60AF" w:rsidTr="00007D45">
        <w:tc>
          <w:tcPr>
            <w:tcW w:w="1544" w:type="dxa"/>
          </w:tcPr>
          <w:p w:rsidR="00683165" w:rsidRPr="006A60AF" w:rsidRDefault="000B0B01" w:rsidP="00C01817">
            <w:r w:rsidRPr="006A60AF">
              <w:t>6</w:t>
            </w:r>
          </w:p>
        </w:tc>
        <w:tc>
          <w:tcPr>
            <w:tcW w:w="1258" w:type="dxa"/>
          </w:tcPr>
          <w:p w:rsidR="00683165" w:rsidRPr="006A60AF" w:rsidRDefault="00BB686D" w:rsidP="00C01817">
            <w:r w:rsidRPr="006A60AF">
              <w:t>6,26,36</w:t>
            </w:r>
          </w:p>
        </w:tc>
        <w:tc>
          <w:tcPr>
            <w:tcW w:w="1275" w:type="dxa"/>
          </w:tcPr>
          <w:p w:rsidR="00683165" w:rsidRPr="006A60AF" w:rsidRDefault="00BB686D" w:rsidP="00C01817">
            <w:r w:rsidRPr="006A60AF">
              <w:t>7,37,4</w:t>
            </w:r>
          </w:p>
        </w:tc>
        <w:tc>
          <w:tcPr>
            <w:tcW w:w="1134" w:type="dxa"/>
          </w:tcPr>
          <w:p w:rsidR="00683165" w:rsidRPr="006A60AF" w:rsidRDefault="00BB686D" w:rsidP="00C01817">
            <w:r w:rsidRPr="006A60AF">
              <w:t>8,28,38</w:t>
            </w:r>
          </w:p>
        </w:tc>
        <w:tc>
          <w:tcPr>
            <w:tcW w:w="1276" w:type="dxa"/>
          </w:tcPr>
          <w:p w:rsidR="00683165" w:rsidRPr="006A60AF" w:rsidRDefault="00BB686D" w:rsidP="00C01817">
            <w:r w:rsidRPr="006A60AF">
              <w:t>16,36,</w:t>
            </w:r>
            <w:r w:rsidR="008C7E3E" w:rsidRPr="006A60AF">
              <w:t>14</w:t>
            </w:r>
          </w:p>
        </w:tc>
        <w:tc>
          <w:tcPr>
            <w:tcW w:w="1276" w:type="dxa"/>
          </w:tcPr>
          <w:p w:rsidR="00683165" w:rsidRPr="006A60AF" w:rsidRDefault="008C7E3E" w:rsidP="00C01817">
            <w:r w:rsidRPr="006A60AF">
              <w:t>17,1,1</w:t>
            </w:r>
            <w:r w:rsidR="00BB686D" w:rsidRPr="006A60AF">
              <w:t>5</w:t>
            </w:r>
          </w:p>
        </w:tc>
        <w:tc>
          <w:tcPr>
            <w:tcW w:w="1417" w:type="dxa"/>
          </w:tcPr>
          <w:p w:rsidR="00683165" w:rsidRPr="006A60AF" w:rsidRDefault="008C7E3E" w:rsidP="00C01817">
            <w:r w:rsidRPr="006A60AF">
              <w:t>18,2,2</w:t>
            </w:r>
            <w:r w:rsidR="00BB686D" w:rsidRPr="006A60AF">
              <w:t>4</w:t>
            </w:r>
          </w:p>
        </w:tc>
        <w:tc>
          <w:tcPr>
            <w:tcW w:w="1276" w:type="dxa"/>
          </w:tcPr>
          <w:p w:rsidR="00683165" w:rsidRPr="006A60AF" w:rsidRDefault="008C7E3E" w:rsidP="00C01817">
            <w:r w:rsidRPr="006A60AF">
              <w:t>16,23,1</w:t>
            </w:r>
            <w:r w:rsidR="00BB686D" w:rsidRPr="006A60AF">
              <w:t>7</w:t>
            </w:r>
          </w:p>
        </w:tc>
        <w:tc>
          <w:tcPr>
            <w:tcW w:w="1418" w:type="dxa"/>
          </w:tcPr>
          <w:p w:rsidR="00683165" w:rsidRPr="006A60AF" w:rsidRDefault="00BB686D" w:rsidP="00C01817">
            <w:r w:rsidRPr="006A60AF">
              <w:t>17,25,39</w:t>
            </w:r>
          </w:p>
        </w:tc>
        <w:tc>
          <w:tcPr>
            <w:tcW w:w="1275" w:type="dxa"/>
          </w:tcPr>
          <w:p w:rsidR="00683165" w:rsidRPr="006A60AF" w:rsidRDefault="00BB686D" w:rsidP="00C01817">
            <w:r w:rsidRPr="006A60AF">
              <w:t>18,5,34</w:t>
            </w:r>
          </w:p>
        </w:tc>
        <w:tc>
          <w:tcPr>
            <w:tcW w:w="1418" w:type="dxa"/>
          </w:tcPr>
          <w:p w:rsidR="00683165" w:rsidRPr="006A60AF" w:rsidRDefault="00BB686D" w:rsidP="00C01817">
            <w:r w:rsidRPr="006A60AF">
              <w:t>19,</w:t>
            </w:r>
            <w:r w:rsidR="008C7E3E" w:rsidRPr="006A60AF">
              <w:t>35,1</w:t>
            </w:r>
            <w:r w:rsidRPr="006A60AF">
              <w:t>6</w:t>
            </w:r>
          </w:p>
        </w:tc>
      </w:tr>
      <w:tr w:rsidR="002E19FE" w:rsidRPr="006A60AF" w:rsidTr="00007D45">
        <w:tc>
          <w:tcPr>
            <w:tcW w:w="1544" w:type="dxa"/>
          </w:tcPr>
          <w:p w:rsidR="00683165" w:rsidRPr="006A60AF" w:rsidRDefault="000B0B01" w:rsidP="00C01817">
            <w:r w:rsidRPr="006A60AF">
              <w:t>7</w:t>
            </w:r>
          </w:p>
        </w:tc>
        <w:tc>
          <w:tcPr>
            <w:tcW w:w="1258" w:type="dxa"/>
          </w:tcPr>
          <w:p w:rsidR="00683165" w:rsidRPr="006A60AF" w:rsidRDefault="00BB686D" w:rsidP="00C01817">
            <w:r w:rsidRPr="006A60AF">
              <w:t>7,17,37</w:t>
            </w:r>
          </w:p>
        </w:tc>
        <w:tc>
          <w:tcPr>
            <w:tcW w:w="1275" w:type="dxa"/>
          </w:tcPr>
          <w:p w:rsidR="00683165" w:rsidRPr="006A60AF" w:rsidRDefault="00BB686D" w:rsidP="00C01817">
            <w:r w:rsidRPr="006A60AF">
              <w:t>8,18,38</w:t>
            </w:r>
          </w:p>
        </w:tc>
        <w:tc>
          <w:tcPr>
            <w:tcW w:w="1134" w:type="dxa"/>
          </w:tcPr>
          <w:p w:rsidR="00683165" w:rsidRPr="006A60AF" w:rsidRDefault="00BB686D" w:rsidP="00C01817">
            <w:r w:rsidRPr="006A60AF">
              <w:t>9,19,39</w:t>
            </w:r>
          </w:p>
        </w:tc>
        <w:tc>
          <w:tcPr>
            <w:tcW w:w="1276" w:type="dxa"/>
          </w:tcPr>
          <w:p w:rsidR="00683165" w:rsidRPr="006A60AF" w:rsidRDefault="00BB686D" w:rsidP="00C01817">
            <w:r w:rsidRPr="006A60AF">
              <w:t>10,30,40</w:t>
            </w:r>
          </w:p>
        </w:tc>
        <w:tc>
          <w:tcPr>
            <w:tcW w:w="1276" w:type="dxa"/>
          </w:tcPr>
          <w:p w:rsidR="00683165" w:rsidRPr="006A60AF" w:rsidRDefault="00BB686D" w:rsidP="00C01817">
            <w:r w:rsidRPr="006A60AF">
              <w:t>11,31,</w:t>
            </w:r>
            <w:r w:rsidR="009E68AE" w:rsidRPr="006A60AF">
              <w:t>5</w:t>
            </w:r>
          </w:p>
        </w:tc>
        <w:tc>
          <w:tcPr>
            <w:tcW w:w="1417" w:type="dxa"/>
          </w:tcPr>
          <w:p w:rsidR="00683165" w:rsidRPr="006A60AF" w:rsidRDefault="009E68AE" w:rsidP="00C01817">
            <w:r w:rsidRPr="006A60AF">
              <w:t>12,7</w:t>
            </w:r>
            <w:r w:rsidR="00BB686D" w:rsidRPr="006A60AF">
              <w:t>,32</w:t>
            </w:r>
          </w:p>
        </w:tc>
        <w:tc>
          <w:tcPr>
            <w:tcW w:w="1276" w:type="dxa"/>
          </w:tcPr>
          <w:p w:rsidR="00683165" w:rsidRPr="006A60AF" w:rsidRDefault="00BB686D" w:rsidP="00C01817">
            <w:r w:rsidRPr="006A60AF">
              <w:t>13,33,</w:t>
            </w:r>
            <w:r w:rsidR="009E68AE" w:rsidRPr="006A60AF">
              <w:t>5</w:t>
            </w:r>
          </w:p>
        </w:tc>
        <w:tc>
          <w:tcPr>
            <w:tcW w:w="1418" w:type="dxa"/>
          </w:tcPr>
          <w:p w:rsidR="00683165" w:rsidRPr="006A60AF" w:rsidRDefault="00BB686D" w:rsidP="00C01817">
            <w:r w:rsidRPr="006A60AF">
              <w:t>14,37,</w:t>
            </w:r>
            <w:r w:rsidR="009E68AE" w:rsidRPr="006A60AF">
              <w:t>8</w:t>
            </w:r>
          </w:p>
        </w:tc>
        <w:tc>
          <w:tcPr>
            <w:tcW w:w="1275" w:type="dxa"/>
          </w:tcPr>
          <w:p w:rsidR="00683165" w:rsidRPr="006A60AF" w:rsidRDefault="00BB686D" w:rsidP="00C01817">
            <w:r w:rsidRPr="006A60AF">
              <w:t>15,23,36</w:t>
            </w:r>
          </w:p>
        </w:tc>
        <w:tc>
          <w:tcPr>
            <w:tcW w:w="1418" w:type="dxa"/>
          </w:tcPr>
          <w:p w:rsidR="00683165" w:rsidRPr="006A60AF" w:rsidRDefault="00BB686D" w:rsidP="00C01817">
            <w:r w:rsidRPr="006A60AF">
              <w:t>15,33,</w:t>
            </w:r>
            <w:r w:rsidR="009E68AE" w:rsidRPr="006A60AF">
              <w:t>9</w:t>
            </w:r>
          </w:p>
        </w:tc>
      </w:tr>
      <w:tr w:rsidR="002E19FE" w:rsidRPr="006A60AF" w:rsidTr="00007D45">
        <w:tc>
          <w:tcPr>
            <w:tcW w:w="1544" w:type="dxa"/>
          </w:tcPr>
          <w:p w:rsidR="00683165" w:rsidRPr="006A60AF" w:rsidRDefault="000B0B01" w:rsidP="00C01817">
            <w:r w:rsidRPr="006A60AF">
              <w:t>8</w:t>
            </w:r>
          </w:p>
        </w:tc>
        <w:tc>
          <w:tcPr>
            <w:tcW w:w="1258" w:type="dxa"/>
          </w:tcPr>
          <w:p w:rsidR="00683165" w:rsidRPr="006A60AF" w:rsidRDefault="00BB686D" w:rsidP="00C01817">
            <w:r w:rsidRPr="006A60AF">
              <w:t>8,31,21</w:t>
            </w:r>
          </w:p>
        </w:tc>
        <w:tc>
          <w:tcPr>
            <w:tcW w:w="1275" w:type="dxa"/>
          </w:tcPr>
          <w:p w:rsidR="00683165" w:rsidRPr="006A60AF" w:rsidRDefault="00BB686D" w:rsidP="00C01817">
            <w:r w:rsidRPr="006A60AF">
              <w:t>9,22,</w:t>
            </w:r>
            <w:r w:rsidR="0012372D" w:rsidRPr="006A60AF">
              <w:t>31</w:t>
            </w:r>
          </w:p>
        </w:tc>
        <w:tc>
          <w:tcPr>
            <w:tcW w:w="1134" w:type="dxa"/>
          </w:tcPr>
          <w:p w:rsidR="00683165" w:rsidRPr="006A60AF" w:rsidRDefault="00BB686D" w:rsidP="00C01817">
            <w:r w:rsidRPr="006A60AF">
              <w:t>10,21,33</w:t>
            </w:r>
          </w:p>
        </w:tc>
        <w:tc>
          <w:tcPr>
            <w:tcW w:w="1276" w:type="dxa"/>
          </w:tcPr>
          <w:p w:rsidR="00683165" w:rsidRPr="006A60AF" w:rsidRDefault="00BB686D" w:rsidP="00C01817">
            <w:r w:rsidRPr="006A60AF">
              <w:t>11,32,</w:t>
            </w:r>
            <w:r w:rsidR="0012372D" w:rsidRPr="006A60AF">
              <w:t>20</w:t>
            </w:r>
          </w:p>
        </w:tc>
        <w:tc>
          <w:tcPr>
            <w:tcW w:w="1276" w:type="dxa"/>
          </w:tcPr>
          <w:p w:rsidR="00683165" w:rsidRPr="006A60AF" w:rsidRDefault="00BB686D" w:rsidP="00C01817">
            <w:r w:rsidRPr="006A60AF">
              <w:t>12,33,</w:t>
            </w:r>
            <w:r w:rsidR="0012372D" w:rsidRPr="006A60AF">
              <w:t>30</w:t>
            </w:r>
          </w:p>
        </w:tc>
        <w:tc>
          <w:tcPr>
            <w:tcW w:w="1417" w:type="dxa"/>
          </w:tcPr>
          <w:p w:rsidR="00683165" w:rsidRPr="006A60AF" w:rsidRDefault="0012372D" w:rsidP="00C01817">
            <w:r w:rsidRPr="006A60AF">
              <w:t>13,34,</w:t>
            </w:r>
            <w:r w:rsidR="00BB686D" w:rsidRPr="006A60AF">
              <w:t>5</w:t>
            </w:r>
          </w:p>
        </w:tc>
        <w:tc>
          <w:tcPr>
            <w:tcW w:w="1276" w:type="dxa"/>
          </w:tcPr>
          <w:p w:rsidR="00683165" w:rsidRPr="006A60AF" w:rsidRDefault="0012372D" w:rsidP="00C01817">
            <w:r w:rsidRPr="006A60AF">
              <w:t>14,33,</w:t>
            </w:r>
            <w:r w:rsidR="00BB686D" w:rsidRPr="006A60AF">
              <w:t>8</w:t>
            </w:r>
          </w:p>
        </w:tc>
        <w:tc>
          <w:tcPr>
            <w:tcW w:w="1418" w:type="dxa"/>
          </w:tcPr>
          <w:p w:rsidR="00683165" w:rsidRPr="006A60AF" w:rsidRDefault="0012372D" w:rsidP="00C01817">
            <w:r w:rsidRPr="006A60AF">
              <w:t>21,33,</w:t>
            </w:r>
            <w:r w:rsidR="00BB686D" w:rsidRPr="006A60AF">
              <w:t>6</w:t>
            </w:r>
          </w:p>
        </w:tc>
        <w:tc>
          <w:tcPr>
            <w:tcW w:w="1275" w:type="dxa"/>
          </w:tcPr>
          <w:p w:rsidR="00683165" w:rsidRPr="006A60AF" w:rsidRDefault="00BB686D" w:rsidP="00C01817">
            <w:r w:rsidRPr="006A60AF">
              <w:t>22,32,</w:t>
            </w:r>
            <w:r w:rsidR="0012372D" w:rsidRPr="006A60AF">
              <w:t>11</w:t>
            </w:r>
          </w:p>
        </w:tc>
        <w:tc>
          <w:tcPr>
            <w:tcW w:w="1418" w:type="dxa"/>
          </w:tcPr>
          <w:p w:rsidR="00683165" w:rsidRPr="006A60AF" w:rsidRDefault="0012372D" w:rsidP="00C01817">
            <w:r w:rsidRPr="006A60AF">
              <w:t>23,37,</w:t>
            </w:r>
            <w:r w:rsidR="00BB686D" w:rsidRPr="006A60AF">
              <w:t>6</w:t>
            </w:r>
          </w:p>
        </w:tc>
      </w:tr>
      <w:tr w:rsidR="002E19FE" w:rsidRPr="006A60AF" w:rsidTr="00007D45">
        <w:tc>
          <w:tcPr>
            <w:tcW w:w="1544" w:type="dxa"/>
          </w:tcPr>
          <w:p w:rsidR="000B0B01" w:rsidRPr="006A60AF" w:rsidRDefault="000B0B01" w:rsidP="00C01817">
            <w:r w:rsidRPr="006A60AF">
              <w:t>9</w:t>
            </w:r>
          </w:p>
        </w:tc>
        <w:tc>
          <w:tcPr>
            <w:tcW w:w="1258" w:type="dxa"/>
          </w:tcPr>
          <w:p w:rsidR="000B0B01" w:rsidRPr="006A60AF" w:rsidRDefault="00BB686D" w:rsidP="00C01817">
            <w:r w:rsidRPr="006A60AF">
              <w:t>9,19,29</w:t>
            </w:r>
          </w:p>
        </w:tc>
        <w:tc>
          <w:tcPr>
            <w:tcW w:w="1275" w:type="dxa"/>
          </w:tcPr>
          <w:p w:rsidR="000B0B01" w:rsidRPr="006A60AF" w:rsidRDefault="00BB686D" w:rsidP="00C01817">
            <w:r w:rsidRPr="006A60AF">
              <w:t>1,19,29</w:t>
            </w:r>
          </w:p>
        </w:tc>
        <w:tc>
          <w:tcPr>
            <w:tcW w:w="1134" w:type="dxa"/>
          </w:tcPr>
          <w:p w:rsidR="000B0B01" w:rsidRPr="006A60AF" w:rsidRDefault="00BB686D" w:rsidP="00C01817">
            <w:r w:rsidRPr="006A60AF">
              <w:t>29,38,4</w:t>
            </w:r>
          </w:p>
        </w:tc>
        <w:tc>
          <w:tcPr>
            <w:tcW w:w="1276" w:type="dxa"/>
          </w:tcPr>
          <w:p w:rsidR="000B0B01" w:rsidRPr="006A60AF" w:rsidRDefault="00E8195E" w:rsidP="00C01817">
            <w:r w:rsidRPr="006A60AF">
              <w:t>31,7</w:t>
            </w:r>
            <w:r w:rsidR="00BB686D" w:rsidRPr="006A60AF">
              <w:t>,15</w:t>
            </w:r>
          </w:p>
        </w:tc>
        <w:tc>
          <w:tcPr>
            <w:tcW w:w="1276" w:type="dxa"/>
          </w:tcPr>
          <w:p w:rsidR="000B0B01" w:rsidRPr="006A60AF" w:rsidRDefault="00E8195E" w:rsidP="00C01817">
            <w:r w:rsidRPr="006A60AF">
              <w:t>8</w:t>
            </w:r>
            <w:r w:rsidR="00BB686D" w:rsidRPr="006A60AF">
              <w:t>,12,35</w:t>
            </w:r>
          </w:p>
        </w:tc>
        <w:tc>
          <w:tcPr>
            <w:tcW w:w="1417" w:type="dxa"/>
          </w:tcPr>
          <w:p w:rsidR="000B0B01" w:rsidRPr="006A60AF" w:rsidRDefault="00E8195E" w:rsidP="00C01817">
            <w:r w:rsidRPr="006A60AF">
              <w:t>3</w:t>
            </w:r>
            <w:r w:rsidR="00BB686D" w:rsidRPr="006A60AF">
              <w:t>,12,28</w:t>
            </w:r>
          </w:p>
        </w:tc>
        <w:tc>
          <w:tcPr>
            <w:tcW w:w="1276" w:type="dxa"/>
          </w:tcPr>
          <w:p w:rsidR="000B0B01" w:rsidRPr="006A60AF" w:rsidRDefault="00BB686D" w:rsidP="00C01817">
            <w:r w:rsidRPr="006A60AF">
              <w:t>6,29,34</w:t>
            </w:r>
          </w:p>
        </w:tc>
        <w:tc>
          <w:tcPr>
            <w:tcW w:w="1418" w:type="dxa"/>
          </w:tcPr>
          <w:p w:rsidR="000B0B01" w:rsidRPr="006A60AF" w:rsidRDefault="00E8195E" w:rsidP="00C01817">
            <w:r w:rsidRPr="006A60AF">
              <w:t>21,</w:t>
            </w:r>
            <w:r w:rsidR="00BB686D" w:rsidRPr="006A60AF">
              <w:t>9,</w:t>
            </w:r>
            <w:r w:rsidRPr="006A60AF">
              <w:t>12</w:t>
            </w:r>
          </w:p>
        </w:tc>
        <w:tc>
          <w:tcPr>
            <w:tcW w:w="1275" w:type="dxa"/>
          </w:tcPr>
          <w:p w:rsidR="000B0B01" w:rsidRPr="006A60AF" w:rsidRDefault="00E8195E" w:rsidP="00C01817">
            <w:r w:rsidRPr="006A60AF">
              <w:t>19,38,</w:t>
            </w:r>
            <w:r w:rsidR="00BB686D" w:rsidRPr="006A60AF">
              <w:t>2</w:t>
            </w:r>
          </w:p>
        </w:tc>
        <w:tc>
          <w:tcPr>
            <w:tcW w:w="1418" w:type="dxa"/>
          </w:tcPr>
          <w:p w:rsidR="000B0B01" w:rsidRPr="006A60AF" w:rsidRDefault="00E8195E" w:rsidP="00C01817">
            <w:r w:rsidRPr="006A60AF">
              <w:t>22,33,</w:t>
            </w:r>
            <w:r w:rsidR="00BB686D" w:rsidRPr="006A60AF">
              <w:t>4</w:t>
            </w:r>
          </w:p>
        </w:tc>
      </w:tr>
    </w:tbl>
    <w:p w:rsidR="00007D45" w:rsidRDefault="00007D45" w:rsidP="00465B9A">
      <w:pPr>
        <w:jc w:val="center"/>
        <w:rPr>
          <w:b/>
          <w:sz w:val="26"/>
          <w:szCs w:val="26"/>
        </w:rPr>
        <w:sectPr w:rsidR="00007D45" w:rsidSect="00007D45">
          <w:pgSz w:w="16838" w:h="11906" w:orient="landscape"/>
          <w:pgMar w:top="992" w:right="1134" w:bottom="1134" w:left="1134" w:header="709" w:footer="709" w:gutter="0"/>
          <w:cols w:space="708"/>
          <w:docGrid w:linePitch="360"/>
        </w:sectPr>
      </w:pPr>
    </w:p>
    <w:p w:rsidR="000B0B01" w:rsidRPr="006A60AF" w:rsidRDefault="00007D45" w:rsidP="00465B9A">
      <w:pPr>
        <w:jc w:val="center"/>
        <w:rPr>
          <w:b/>
          <w:sz w:val="28"/>
          <w:szCs w:val="28"/>
        </w:rPr>
      </w:pPr>
      <w:r w:rsidRPr="006A60AF">
        <w:rPr>
          <w:b/>
          <w:sz w:val="28"/>
          <w:szCs w:val="28"/>
        </w:rPr>
        <w:lastRenderedPageBreak/>
        <w:t xml:space="preserve">Теоретические </w:t>
      </w:r>
      <w:r w:rsidR="00CD2EAE" w:rsidRPr="006A60AF">
        <w:rPr>
          <w:b/>
          <w:sz w:val="28"/>
          <w:szCs w:val="28"/>
        </w:rPr>
        <w:t xml:space="preserve"> вопросы к контрольной работе №2</w:t>
      </w:r>
    </w:p>
    <w:p w:rsidR="00DE5F01" w:rsidRPr="006A60AF" w:rsidRDefault="00EC405D" w:rsidP="003E0366">
      <w:pPr>
        <w:rPr>
          <w:sz w:val="28"/>
          <w:szCs w:val="28"/>
        </w:rPr>
      </w:pPr>
      <w:r w:rsidRPr="006A60AF">
        <w:rPr>
          <w:sz w:val="28"/>
          <w:szCs w:val="28"/>
        </w:rPr>
        <w:t>1.Классификация строительных конструкций.</w:t>
      </w:r>
    </w:p>
    <w:p w:rsidR="00BF5080" w:rsidRPr="006A60AF" w:rsidRDefault="00EC405D" w:rsidP="003E0366">
      <w:pPr>
        <w:rPr>
          <w:sz w:val="28"/>
          <w:szCs w:val="28"/>
        </w:rPr>
      </w:pPr>
      <w:r w:rsidRPr="006A60AF">
        <w:rPr>
          <w:sz w:val="28"/>
          <w:szCs w:val="28"/>
        </w:rPr>
        <w:t>2. Краткая характеристика материалов: стали и железобетона.</w:t>
      </w:r>
    </w:p>
    <w:p w:rsidR="00532410" w:rsidRPr="006A60AF" w:rsidRDefault="00EC405D" w:rsidP="003E0366">
      <w:pPr>
        <w:rPr>
          <w:sz w:val="28"/>
          <w:szCs w:val="28"/>
        </w:rPr>
      </w:pPr>
      <w:r w:rsidRPr="006A60AF">
        <w:rPr>
          <w:sz w:val="28"/>
          <w:szCs w:val="28"/>
        </w:rPr>
        <w:t>3. Краткая характеристика материалов: кирпича и древесины.</w:t>
      </w:r>
    </w:p>
    <w:p w:rsidR="00532410" w:rsidRPr="006A60AF" w:rsidRDefault="00EC405D" w:rsidP="003E0366">
      <w:pPr>
        <w:rPr>
          <w:sz w:val="28"/>
          <w:szCs w:val="28"/>
        </w:rPr>
      </w:pPr>
      <w:r w:rsidRPr="006A60AF">
        <w:rPr>
          <w:sz w:val="28"/>
          <w:szCs w:val="28"/>
        </w:rPr>
        <w:t>4. Требования к строительным конструкциям.</w:t>
      </w:r>
    </w:p>
    <w:p w:rsidR="00532410" w:rsidRPr="006A60AF" w:rsidRDefault="00EC405D" w:rsidP="003E0366">
      <w:pPr>
        <w:rPr>
          <w:sz w:val="28"/>
          <w:szCs w:val="28"/>
        </w:rPr>
      </w:pPr>
      <w:r w:rsidRPr="006A60AF">
        <w:rPr>
          <w:sz w:val="28"/>
          <w:szCs w:val="28"/>
        </w:rPr>
        <w:t>5. Понятие о предельных состояниях строительных конструкций.</w:t>
      </w:r>
    </w:p>
    <w:p w:rsidR="00532410" w:rsidRPr="006A60AF" w:rsidRDefault="00EC405D" w:rsidP="003E0366">
      <w:pPr>
        <w:rPr>
          <w:sz w:val="28"/>
          <w:szCs w:val="28"/>
        </w:rPr>
      </w:pPr>
      <w:r w:rsidRPr="006A60AF">
        <w:rPr>
          <w:sz w:val="28"/>
          <w:szCs w:val="28"/>
        </w:rPr>
        <w:t>6.</w:t>
      </w:r>
      <w:r w:rsidR="00B036F4" w:rsidRPr="006A60AF">
        <w:rPr>
          <w:sz w:val="28"/>
          <w:szCs w:val="28"/>
        </w:rPr>
        <w:t>Понятие о расчете строительных конструкций по предельным состояниям.</w:t>
      </w:r>
    </w:p>
    <w:p w:rsidR="00532410" w:rsidRPr="006A60AF" w:rsidRDefault="00B036F4" w:rsidP="003E0366">
      <w:pPr>
        <w:rPr>
          <w:sz w:val="28"/>
          <w:szCs w:val="28"/>
        </w:rPr>
      </w:pPr>
      <w:r w:rsidRPr="006A60AF">
        <w:rPr>
          <w:sz w:val="28"/>
          <w:szCs w:val="28"/>
        </w:rPr>
        <w:t>7. Нормативные и расчетные значения сопротивлений материалов и нагрузок.</w:t>
      </w:r>
    </w:p>
    <w:p w:rsidR="00532410" w:rsidRPr="006A60AF" w:rsidRDefault="00B036F4" w:rsidP="003E0366">
      <w:pPr>
        <w:rPr>
          <w:sz w:val="28"/>
          <w:szCs w:val="28"/>
        </w:rPr>
      </w:pPr>
      <w:r w:rsidRPr="006A60AF">
        <w:rPr>
          <w:sz w:val="28"/>
          <w:szCs w:val="28"/>
        </w:rPr>
        <w:t>8. Работа стали под нагрузкой.</w:t>
      </w:r>
    </w:p>
    <w:p w:rsidR="00532410" w:rsidRPr="006A60AF" w:rsidRDefault="00B036F4" w:rsidP="003E0366">
      <w:pPr>
        <w:rPr>
          <w:sz w:val="28"/>
          <w:szCs w:val="28"/>
        </w:rPr>
      </w:pPr>
      <w:r w:rsidRPr="006A60AF">
        <w:rPr>
          <w:sz w:val="28"/>
          <w:szCs w:val="28"/>
        </w:rPr>
        <w:t xml:space="preserve">9. </w:t>
      </w:r>
      <w:r w:rsidR="00D25F2A" w:rsidRPr="006A60AF">
        <w:rPr>
          <w:sz w:val="28"/>
          <w:szCs w:val="28"/>
        </w:rPr>
        <w:t>Работа древесины для несущих конструкций под нагрузкой.</w:t>
      </w:r>
    </w:p>
    <w:p w:rsidR="00532410" w:rsidRPr="006A60AF" w:rsidRDefault="00D25F2A" w:rsidP="003E0366">
      <w:pPr>
        <w:rPr>
          <w:sz w:val="28"/>
          <w:szCs w:val="28"/>
        </w:rPr>
      </w:pPr>
      <w:r w:rsidRPr="006A60AF">
        <w:rPr>
          <w:sz w:val="28"/>
          <w:szCs w:val="28"/>
        </w:rPr>
        <w:t>10. Работа бетона и арматуры под нагрузкой.</w:t>
      </w:r>
    </w:p>
    <w:p w:rsidR="00532410" w:rsidRPr="006A60AF" w:rsidRDefault="00D25F2A" w:rsidP="003E0366">
      <w:pPr>
        <w:rPr>
          <w:sz w:val="28"/>
          <w:szCs w:val="28"/>
        </w:rPr>
      </w:pPr>
      <w:r w:rsidRPr="006A60AF">
        <w:rPr>
          <w:sz w:val="28"/>
          <w:szCs w:val="28"/>
        </w:rPr>
        <w:t>11. Работа каменной кладки под нагрузкой.</w:t>
      </w:r>
    </w:p>
    <w:p w:rsidR="00D25F2A" w:rsidRPr="006A60AF" w:rsidRDefault="00D25F2A" w:rsidP="003E0366">
      <w:pPr>
        <w:rPr>
          <w:sz w:val="28"/>
          <w:szCs w:val="28"/>
        </w:rPr>
      </w:pPr>
      <w:r w:rsidRPr="006A60AF">
        <w:rPr>
          <w:sz w:val="28"/>
          <w:szCs w:val="28"/>
        </w:rPr>
        <w:t>12. Классификация нагрузок действующих на строительные конструкции.</w:t>
      </w:r>
    </w:p>
    <w:p w:rsidR="00D25F2A" w:rsidRPr="006A60AF" w:rsidRDefault="00D25F2A" w:rsidP="003E0366">
      <w:pPr>
        <w:rPr>
          <w:sz w:val="28"/>
          <w:szCs w:val="28"/>
        </w:rPr>
      </w:pPr>
      <w:r w:rsidRPr="006A60AF">
        <w:rPr>
          <w:sz w:val="28"/>
          <w:szCs w:val="28"/>
        </w:rPr>
        <w:t>13.Конструктивные и расчетные схемы балок и колонн.</w:t>
      </w:r>
    </w:p>
    <w:p w:rsidR="00D25F2A" w:rsidRPr="006A60AF" w:rsidRDefault="00D25F2A" w:rsidP="003E0366">
      <w:pPr>
        <w:rPr>
          <w:sz w:val="28"/>
          <w:szCs w:val="28"/>
        </w:rPr>
      </w:pPr>
      <w:r w:rsidRPr="006A60AF">
        <w:rPr>
          <w:sz w:val="28"/>
          <w:szCs w:val="28"/>
        </w:rPr>
        <w:t>14.Область распространения и простейшие конструкции стальных колонн.</w:t>
      </w:r>
    </w:p>
    <w:p w:rsidR="00D25F2A" w:rsidRPr="006A60AF" w:rsidRDefault="00D25F2A" w:rsidP="003E0366">
      <w:pPr>
        <w:rPr>
          <w:sz w:val="28"/>
          <w:szCs w:val="28"/>
        </w:rPr>
      </w:pPr>
      <w:r w:rsidRPr="006A60AF">
        <w:rPr>
          <w:sz w:val="28"/>
          <w:szCs w:val="28"/>
        </w:rPr>
        <w:t>15.Особенности работы стальных колонн под нагрузкой.</w:t>
      </w:r>
    </w:p>
    <w:p w:rsidR="00D25F2A" w:rsidRPr="006A60AF" w:rsidRDefault="00D25F2A" w:rsidP="003E0366">
      <w:pPr>
        <w:rPr>
          <w:sz w:val="28"/>
          <w:szCs w:val="28"/>
        </w:rPr>
      </w:pPr>
      <w:r w:rsidRPr="006A60AF">
        <w:rPr>
          <w:sz w:val="28"/>
          <w:szCs w:val="28"/>
        </w:rPr>
        <w:t xml:space="preserve">16.Расчет центрально – сжатых стальных колонн сплошного сечения. </w:t>
      </w:r>
    </w:p>
    <w:p w:rsidR="00532410" w:rsidRPr="006A60AF" w:rsidRDefault="00887D32" w:rsidP="003E0366">
      <w:pPr>
        <w:rPr>
          <w:sz w:val="28"/>
          <w:szCs w:val="28"/>
        </w:rPr>
      </w:pPr>
      <w:r w:rsidRPr="006A60AF">
        <w:rPr>
          <w:sz w:val="28"/>
          <w:szCs w:val="28"/>
        </w:rPr>
        <w:t>17. Оголовки центрально-сжатых стальных колонн.</w:t>
      </w:r>
    </w:p>
    <w:p w:rsidR="00887D32" w:rsidRPr="006A60AF" w:rsidRDefault="00887D32" w:rsidP="003E0366">
      <w:pPr>
        <w:rPr>
          <w:sz w:val="28"/>
          <w:szCs w:val="28"/>
        </w:rPr>
      </w:pPr>
      <w:r w:rsidRPr="006A60AF">
        <w:rPr>
          <w:sz w:val="28"/>
          <w:szCs w:val="28"/>
        </w:rPr>
        <w:t>18. Базы центрально-сжатых стальных колонн.</w:t>
      </w:r>
    </w:p>
    <w:p w:rsidR="00887D32" w:rsidRPr="006A60AF" w:rsidRDefault="00887D32" w:rsidP="003E0366">
      <w:pPr>
        <w:rPr>
          <w:sz w:val="28"/>
          <w:szCs w:val="28"/>
        </w:rPr>
      </w:pPr>
      <w:r w:rsidRPr="006A60AF">
        <w:rPr>
          <w:sz w:val="28"/>
          <w:szCs w:val="28"/>
        </w:rPr>
        <w:t>19. Понятие о расчете сквозных центрально-сжатых стальных колонн.</w:t>
      </w:r>
    </w:p>
    <w:p w:rsidR="00887D32" w:rsidRPr="006A60AF" w:rsidRDefault="00887D32" w:rsidP="003E0366">
      <w:pPr>
        <w:rPr>
          <w:sz w:val="28"/>
          <w:szCs w:val="28"/>
        </w:rPr>
      </w:pPr>
      <w:r w:rsidRPr="006A60AF">
        <w:rPr>
          <w:sz w:val="28"/>
          <w:szCs w:val="28"/>
        </w:rPr>
        <w:t>20.Область распространения деревянных стоек  и их простейшие конструкции.</w:t>
      </w:r>
    </w:p>
    <w:p w:rsidR="00887D32" w:rsidRPr="006A60AF" w:rsidRDefault="00887D32" w:rsidP="003E0366">
      <w:pPr>
        <w:rPr>
          <w:sz w:val="28"/>
          <w:szCs w:val="28"/>
        </w:rPr>
      </w:pPr>
      <w:r w:rsidRPr="006A60AF">
        <w:rPr>
          <w:sz w:val="28"/>
          <w:szCs w:val="28"/>
        </w:rPr>
        <w:t>21. Расчет дер</w:t>
      </w:r>
      <w:r w:rsidR="008249BD" w:rsidRPr="006A60AF">
        <w:rPr>
          <w:sz w:val="28"/>
          <w:szCs w:val="28"/>
        </w:rPr>
        <w:t>евянных стоек цельного</w:t>
      </w:r>
      <w:r w:rsidRPr="006A60AF">
        <w:rPr>
          <w:sz w:val="28"/>
          <w:szCs w:val="28"/>
        </w:rPr>
        <w:t xml:space="preserve"> сечения.</w:t>
      </w:r>
    </w:p>
    <w:p w:rsidR="00887D32" w:rsidRPr="006A60AF" w:rsidRDefault="00887D32" w:rsidP="003E0366">
      <w:pPr>
        <w:rPr>
          <w:sz w:val="28"/>
          <w:szCs w:val="28"/>
        </w:rPr>
      </w:pPr>
      <w:r w:rsidRPr="006A60AF">
        <w:rPr>
          <w:sz w:val="28"/>
          <w:szCs w:val="28"/>
        </w:rPr>
        <w:t xml:space="preserve">22. </w:t>
      </w:r>
      <w:r w:rsidR="008249BD" w:rsidRPr="006A60AF">
        <w:rPr>
          <w:sz w:val="28"/>
          <w:szCs w:val="28"/>
        </w:rPr>
        <w:t xml:space="preserve">Область распространения, </w:t>
      </w:r>
      <w:r w:rsidR="00BE2E3A" w:rsidRPr="006A60AF">
        <w:rPr>
          <w:sz w:val="28"/>
          <w:szCs w:val="28"/>
        </w:rPr>
        <w:t>простейшие конструкции железобетонных колонн, характер потери несущей способности.</w:t>
      </w:r>
    </w:p>
    <w:p w:rsidR="00BE2E3A" w:rsidRPr="006A60AF" w:rsidRDefault="00BE2E3A" w:rsidP="003E0366">
      <w:pPr>
        <w:rPr>
          <w:sz w:val="28"/>
          <w:szCs w:val="28"/>
        </w:rPr>
      </w:pPr>
      <w:r w:rsidRPr="006A60AF">
        <w:rPr>
          <w:sz w:val="28"/>
          <w:szCs w:val="28"/>
        </w:rPr>
        <w:t>23. Расчет сжатых железобетонных колонн со случайным эксцентриситетом.</w:t>
      </w:r>
    </w:p>
    <w:p w:rsidR="00BE2E3A" w:rsidRPr="006A60AF" w:rsidRDefault="00BE2E3A" w:rsidP="003E0366">
      <w:pPr>
        <w:rPr>
          <w:sz w:val="28"/>
          <w:szCs w:val="28"/>
        </w:rPr>
      </w:pPr>
      <w:r w:rsidRPr="006A60AF">
        <w:rPr>
          <w:sz w:val="28"/>
          <w:szCs w:val="28"/>
        </w:rPr>
        <w:t>24. Правила конструирования железобетонных колонн.</w:t>
      </w:r>
    </w:p>
    <w:p w:rsidR="00BE2E3A" w:rsidRPr="006A60AF" w:rsidRDefault="00BE2E3A" w:rsidP="003E0366">
      <w:pPr>
        <w:rPr>
          <w:sz w:val="28"/>
          <w:szCs w:val="28"/>
        </w:rPr>
      </w:pPr>
      <w:r w:rsidRPr="006A60AF">
        <w:rPr>
          <w:sz w:val="28"/>
          <w:szCs w:val="28"/>
        </w:rPr>
        <w:t>25.Область распространения, особенности работы кирпичных столбов под нагрузкой.</w:t>
      </w:r>
    </w:p>
    <w:p w:rsidR="00BE2E3A" w:rsidRPr="006A60AF" w:rsidRDefault="00BE2E3A" w:rsidP="003E0366">
      <w:pPr>
        <w:rPr>
          <w:sz w:val="28"/>
          <w:szCs w:val="28"/>
        </w:rPr>
      </w:pPr>
      <w:r w:rsidRPr="006A60AF">
        <w:rPr>
          <w:sz w:val="28"/>
          <w:szCs w:val="28"/>
        </w:rPr>
        <w:t>26. Расчет центрально-сжатых столбов из неармированной кладки.</w:t>
      </w:r>
    </w:p>
    <w:p w:rsidR="00BE2E3A" w:rsidRPr="006A60AF" w:rsidRDefault="00BE2E3A" w:rsidP="003E0366">
      <w:pPr>
        <w:rPr>
          <w:sz w:val="28"/>
          <w:szCs w:val="28"/>
        </w:rPr>
      </w:pPr>
      <w:r w:rsidRPr="006A60AF">
        <w:rPr>
          <w:sz w:val="28"/>
          <w:szCs w:val="28"/>
        </w:rPr>
        <w:t>27. Расчет центрально-сжатых столбов армированных при помощи сеток.</w:t>
      </w:r>
    </w:p>
    <w:p w:rsidR="00BE2E3A" w:rsidRPr="006A60AF" w:rsidRDefault="00BE2E3A" w:rsidP="003E0366">
      <w:pPr>
        <w:rPr>
          <w:sz w:val="28"/>
          <w:szCs w:val="28"/>
        </w:rPr>
      </w:pPr>
      <w:r w:rsidRPr="006A60AF">
        <w:rPr>
          <w:sz w:val="28"/>
          <w:szCs w:val="28"/>
        </w:rPr>
        <w:t>28. Внецентренно –сжатые столбы, понятие о расчете.</w:t>
      </w:r>
    </w:p>
    <w:p w:rsidR="00BE2E3A" w:rsidRPr="006A60AF" w:rsidRDefault="00BE2E3A" w:rsidP="003E0366">
      <w:pPr>
        <w:rPr>
          <w:sz w:val="28"/>
          <w:szCs w:val="28"/>
        </w:rPr>
      </w:pPr>
      <w:r w:rsidRPr="006A60AF">
        <w:rPr>
          <w:sz w:val="28"/>
          <w:szCs w:val="28"/>
        </w:rPr>
        <w:t>29. Усиление кирпичных столбов и простенков.</w:t>
      </w:r>
    </w:p>
    <w:p w:rsidR="00BE2E3A" w:rsidRPr="006A60AF" w:rsidRDefault="00BE2E3A" w:rsidP="003E0366">
      <w:pPr>
        <w:rPr>
          <w:sz w:val="28"/>
          <w:szCs w:val="28"/>
        </w:rPr>
      </w:pPr>
      <w:r w:rsidRPr="006A60AF">
        <w:rPr>
          <w:sz w:val="28"/>
          <w:szCs w:val="28"/>
        </w:rPr>
        <w:t>30. Стальные центрально- растянутые элементы.</w:t>
      </w:r>
    </w:p>
    <w:p w:rsidR="00BE2E3A" w:rsidRPr="006A60AF" w:rsidRDefault="00BE2E3A" w:rsidP="003E0366">
      <w:pPr>
        <w:rPr>
          <w:sz w:val="28"/>
          <w:szCs w:val="28"/>
        </w:rPr>
      </w:pPr>
      <w:r w:rsidRPr="006A60AF">
        <w:rPr>
          <w:sz w:val="28"/>
          <w:szCs w:val="28"/>
        </w:rPr>
        <w:t>31. Деревянные центрально-растянутые элементы.</w:t>
      </w:r>
    </w:p>
    <w:p w:rsidR="00BE2E3A" w:rsidRPr="006A60AF" w:rsidRDefault="00BE2E3A" w:rsidP="003E0366">
      <w:pPr>
        <w:rPr>
          <w:sz w:val="28"/>
          <w:szCs w:val="28"/>
        </w:rPr>
      </w:pPr>
      <w:r w:rsidRPr="006A60AF">
        <w:rPr>
          <w:sz w:val="28"/>
          <w:szCs w:val="28"/>
        </w:rPr>
        <w:t>32. Расчет стальных балок сплошного сечения.</w:t>
      </w:r>
    </w:p>
    <w:p w:rsidR="00BE2E3A" w:rsidRPr="006A60AF" w:rsidRDefault="00BE2E3A" w:rsidP="003E0366">
      <w:pPr>
        <w:rPr>
          <w:sz w:val="28"/>
          <w:szCs w:val="28"/>
        </w:rPr>
      </w:pPr>
      <w:r w:rsidRPr="006A60AF">
        <w:rPr>
          <w:sz w:val="28"/>
          <w:szCs w:val="28"/>
        </w:rPr>
        <w:t xml:space="preserve">33. </w:t>
      </w:r>
      <w:r w:rsidR="00734453" w:rsidRPr="006A60AF">
        <w:rPr>
          <w:sz w:val="28"/>
          <w:szCs w:val="28"/>
        </w:rPr>
        <w:t>Область распространения, простейшие конструкции деревянных балок.</w:t>
      </w:r>
    </w:p>
    <w:p w:rsidR="00734453" w:rsidRPr="006A60AF" w:rsidRDefault="00734453" w:rsidP="003E0366">
      <w:pPr>
        <w:rPr>
          <w:sz w:val="28"/>
          <w:szCs w:val="28"/>
        </w:rPr>
      </w:pPr>
      <w:r w:rsidRPr="006A60AF">
        <w:rPr>
          <w:sz w:val="28"/>
          <w:szCs w:val="28"/>
        </w:rPr>
        <w:t>34. Область распространения, простейшие конструкции стальных балок, балочные клетки.</w:t>
      </w:r>
    </w:p>
    <w:p w:rsidR="00734453" w:rsidRPr="006A60AF" w:rsidRDefault="00734453" w:rsidP="003E0366">
      <w:pPr>
        <w:rPr>
          <w:sz w:val="28"/>
          <w:szCs w:val="28"/>
        </w:rPr>
      </w:pPr>
      <w:r w:rsidRPr="006A60AF">
        <w:rPr>
          <w:sz w:val="28"/>
          <w:szCs w:val="28"/>
        </w:rPr>
        <w:t>35. Особенности работы деревянных балок под нагрузкой.</w:t>
      </w:r>
    </w:p>
    <w:p w:rsidR="0002311F" w:rsidRPr="006A60AF" w:rsidRDefault="0002311F" w:rsidP="003E0366">
      <w:pPr>
        <w:rPr>
          <w:sz w:val="28"/>
          <w:szCs w:val="28"/>
        </w:rPr>
      </w:pPr>
      <w:r w:rsidRPr="006A60AF">
        <w:rPr>
          <w:sz w:val="28"/>
          <w:szCs w:val="28"/>
        </w:rPr>
        <w:t>36. Расчет деревянных балок цельного сечения.</w:t>
      </w:r>
    </w:p>
    <w:p w:rsidR="0002311F" w:rsidRPr="006A60AF" w:rsidRDefault="0002311F" w:rsidP="003E0366">
      <w:pPr>
        <w:rPr>
          <w:sz w:val="28"/>
          <w:szCs w:val="28"/>
        </w:rPr>
      </w:pPr>
      <w:r w:rsidRPr="006A60AF">
        <w:rPr>
          <w:sz w:val="28"/>
          <w:szCs w:val="28"/>
        </w:rPr>
        <w:t>37. Конструкция настилов и обрешетки, особенности расчета.</w:t>
      </w:r>
    </w:p>
    <w:p w:rsidR="0002311F" w:rsidRPr="006A60AF" w:rsidRDefault="0002311F" w:rsidP="003E0366">
      <w:pPr>
        <w:rPr>
          <w:sz w:val="28"/>
          <w:szCs w:val="28"/>
        </w:rPr>
      </w:pPr>
      <w:r w:rsidRPr="006A60AF">
        <w:rPr>
          <w:sz w:val="28"/>
          <w:szCs w:val="28"/>
        </w:rPr>
        <w:t>38. Конструктивные особенности продольного и поперечного настилов.</w:t>
      </w:r>
    </w:p>
    <w:p w:rsidR="0002311F" w:rsidRPr="006A60AF" w:rsidRDefault="0002311F" w:rsidP="003E0366">
      <w:pPr>
        <w:rPr>
          <w:sz w:val="28"/>
          <w:szCs w:val="28"/>
        </w:rPr>
      </w:pPr>
      <w:r w:rsidRPr="006A60AF">
        <w:rPr>
          <w:sz w:val="28"/>
          <w:szCs w:val="28"/>
        </w:rPr>
        <w:t xml:space="preserve">39. </w:t>
      </w:r>
      <w:r w:rsidR="00173ED9" w:rsidRPr="006A60AF">
        <w:rPr>
          <w:sz w:val="28"/>
          <w:szCs w:val="28"/>
        </w:rPr>
        <w:t>Конструктивные особенности плит покрытия на деревянном каркасе.</w:t>
      </w:r>
    </w:p>
    <w:p w:rsidR="00173ED9" w:rsidRPr="006A60AF" w:rsidRDefault="00173ED9" w:rsidP="003E0366">
      <w:pPr>
        <w:rPr>
          <w:sz w:val="28"/>
          <w:szCs w:val="28"/>
        </w:rPr>
      </w:pPr>
      <w:r w:rsidRPr="006A60AF">
        <w:rPr>
          <w:sz w:val="28"/>
          <w:szCs w:val="28"/>
        </w:rPr>
        <w:t>40.Особенности расчета настилов.</w:t>
      </w:r>
    </w:p>
    <w:p w:rsidR="00200DB8" w:rsidRPr="006A60AF" w:rsidRDefault="00200DB8" w:rsidP="003E0366">
      <w:pPr>
        <w:ind w:firstLine="567"/>
        <w:rPr>
          <w:b/>
          <w:sz w:val="28"/>
          <w:szCs w:val="28"/>
        </w:rPr>
      </w:pPr>
    </w:p>
    <w:p w:rsidR="00D77704" w:rsidRPr="006A60AF" w:rsidRDefault="00236224" w:rsidP="003E0366">
      <w:pPr>
        <w:ind w:firstLine="567"/>
        <w:rPr>
          <w:b/>
          <w:sz w:val="28"/>
          <w:szCs w:val="28"/>
        </w:rPr>
      </w:pPr>
      <w:r w:rsidRPr="006A60AF">
        <w:rPr>
          <w:b/>
          <w:sz w:val="28"/>
          <w:szCs w:val="28"/>
        </w:rPr>
        <w:lastRenderedPageBreak/>
        <w:t>Задача  №1.</w:t>
      </w:r>
    </w:p>
    <w:p w:rsidR="00236224" w:rsidRPr="006A60AF" w:rsidRDefault="00236224" w:rsidP="003E0366">
      <w:pPr>
        <w:ind w:firstLine="567"/>
        <w:rPr>
          <w:sz w:val="28"/>
          <w:szCs w:val="28"/>
        </w:rPr>
      </w:pPr>
      <w:r w:rsidRPr="006A60AF">
        <w:rPr>
          <w:sz w:val="28"/>
          <w:szCs w:val="28"/>
        </w:rPr>
        <w:t>По  заданным  таблицы  № 2  и  схемам  балочных  клеток   ( рис.1,2) требуется:</w:t>
      </w:r>
    </w:p>
    <w:p w:rsidR="00236224" w:rsidRPr="006A60AF" w:rsidRDefault="00236224" w:rsidP="00C01817">
      <w:pPr>
        <w:rPr>
          <w:sz w:val="28"/>
          <w:szCs w:val="28"/>
        </w:rPr>
      </w:pPr>
      <w:r w:rsidRPr="006A60AF">
        <w:rPr>
          <w:sz w:val="28"/>
          <w:szCs w:val="28"/>
        </w:rPr>
        <w:t>1) произвести  расчет  вспомогательной  (главной)  балки, выполненной  из  прокатного  двутавра  по  первой  и  второй  группам  предельных  состояний;</w:t>
      </w:r>
    </w:p>
    <w:p w:rsidR="00236224" w:rsidRPr="006A60AF" w:rsidRDefault="00236224" w:rsidP="00C01817">
      <w:pPr>
        <w:rPr>
          <w:sz w:val="28"/>
          <w:szCs w:val="28"/>
        </w:rPr>
      </w:pPr>
      <w:r w:rsidRPr="006A60AF">
        <w:rPr>
          <w:sz w:val="28"/>
          <w:szCs w:val="28"/>
        </w:rPr>
        <w:t>2)  выполнить  чертеж  балочной  клетки  в  масштабе  1:20,  1: 50;</w:t>
      </w:r>
    </w:p>
    <w:p w:rsidR="007A0FF8" w:rsidRPr="006A60AF" w:rsidRDefault="00236224" w:rsidP="009B1F68">
      <w:pPr>
        <w:rPr>
          <w:sz w:val="28"/>
          <w:szCs w:val="28"/>
        </w:rPr>
      </w:pPr>
      <w:r w:rsidRPr="006A60AF">
        <w:rPr>
          <w:sz w:val="28"/>
          <w:szCs w:val="28"/>
        </w:rPr>
        <w:t>3)  на  чертеже  определить  грузовую  площад</w:t>
      </w:r>
      <w:r w:rsidR="00201B37" w:rsidRPr="006A60AF">
        <w:rPr>
          <w:sz w:val="28"/>
          <w:szCs w:val="28"/>
        </w:rPr>
        <w:t>ь,  вычертить  расчетную  схему  балки.</w:t>
      </w:r>
    </w:p>
    <w:p w:rsidR="00EF4CE3" w:rsidRPr="006A60AF" w:rsidRDefault="00EF4CE3" w:rsidP="00B36854">
      <w:pPr>
        <w:jc w:val="right"/>
        <w:rPr>
          <w:sz w:val="28"/>
          <w:szCs w:val="28"/>
        </w:rPr>
      </w:pPr>
      <w:r w:rsidRPr="006A60AF">
        <w:rPr>
          <w:sz w:val="28"/>
          <w:szCs w:val="28"/>
        </w:rPr>
        <w:t>Таблица 2.</w:t>
      </w:r>
    </w:p>
    <w:tbl>
      <w:tblPr>
        <w:tblStyle w:val="a5"/>
        <w:tblW w:w="0" w:type="auto"/>
        <w:tblLook w:val="04A0"/>
      </w:tblPr>
      <w:tblGrid>
        <w:gridCol w:w="2085"/>
        <w:gridCol w:w="791"/>
        <w:gridCol w:w="791"/>
        <w:gridCol w:w="791"/>
        <w:gridCol w:w="791"/>
        <w:gridCol w:w="763"/>
        <w:gridCol w:w="763"/>
        <w:gridCol w:w="763"/>
        <w:gridCol w:w="763"/>
        <w:gridCol w:w="763"/>
        <w:gridCol w:w="763"/>
      </w:tblGrid>
      <w:tr w:rsidR="00785315" w:rsidRPr="006A60AF" w:rsidTr="00575668">
        <w:tc>
          <w:tcPr>
            <w:tcW w:w="2085" w:type="dxa"/>
            <w:vMerge w:val="restart"/>
          </w:tcPr>
          <w:p w:rsidR="00785315" w:rsidRPr="006A60AF" w:rsidRDefault="00785315" w:rsidP="00236224">
            <w:r w:rsidRPr="006A60AF">
              <w:t>Исходные данные</w:t>
            </w:r>
          </w:p>
        </w:tc>
        <w:tc>
          <w:tcPr>
            <w:tcW w:w="7742" w:type="dxa"/>
            <w:gridSpan w:val="10"/>
          </w:tcPr>
          <w:p w:rsidR="00785315" w:rsidRPr="006A60AF" w:rsidRDefault="00785315" w:rsidP="00785315">
            <w:pPr>
              <w:jc w:val="center"/>
            </w:pPr>
            <w:r w:rsidRPr="006A60AF">
              <w:t>Варианты</w:t>
            </w:r>
          </w:p>
        </w:tc>
      </w:tr>
      <w:tr w:rsidR="00785315" w:rsidRPr="006A60AF" w:rsidTr="00785315">
        <w:tc>
          <w:tcPr>
            <w:tcW w:w="2085" w:type="dxa"/>
            <w:vMerge/>
          </w:tcPr>
          <w:p w:rsidR="00785315" w:rsidRPr="006A60AF" w:rsidRDefault="00785315" w:rsidP="00236224"/>
        </w:tc>
        <w:tc>
          <w:tcPr>
            <w:tcW w:w="791" w:type="dxa"/>
          </w:tcPr>
          <w:p w:rsidR="00785315" w:rsidRPr="006A60AF" w:rsidRDefault="00785315" w:rsidP="0021724D">
            <w:pPr>
              <w:jc w:val="center"/>
            </w:pPr>
            <w:r w:rsidRPr="006A60AF">
              <w:t>0</w:t>
            </w:r>
          </w:p>
        </w:tc>
        <w:tc>
          <w:tcPr>
            <w:tcW w:w="791" w:type="dxa"/>
          </w:tcPr>
          <w:p w:rsidR="00785315" w:rsidRPr="006A60AF" w:rsidRDefault="00785315" w:rsidP="0021724D">
            <w:pPr>
              <w:jc w:val="center"/>
            </w:pPr>
            <w:r w:rsidRPr="006A60AF">
              <w:t>1</w:t>
            </w:r>
          </w:p>
        </w:tc>
        <w:tc>
          <w:tcPr>
            <w:tcW w:w="791" w:type="dxa"/>
          </w:tcPr>
          <w:p w:rsidR="00785315" w:rsidRPr="006A60AF" w:rsidRDefault="00785315" w:rsidP="0021724D">
            <w:pPr>
              <w:jc w:val="center"/>
            </w:pPr>
            <w:r w:rsidRPr="006A60AF">
              <w:t>2</w:t>
            </w:r>
          </w:p>
        </w:tc>
        <w:tc>
          <w:tcPr>
            <w:tcW w:w="791" w:type="dxa"/>
          </w:tcPr>
          <w:p w:rsidR="00785315" w:rsidRPr="006A60AF" w:rsidRDefault="00785315" w:rsidP="0021724D">
            <w:pPr>
              <w:jc w:val="center"/>
            </w:pPr>
            <w:r w:rsidRPr="006A60AF">
              <w:t>3</w:t>
            </w:r>
          </w:p>
        </w:tc>
        <w:tc>
          <w:tcPr>
            <w:tcW w:w="763" w:type="dxa"/>
          </w:tcPr>
          <w:p w:rsidR="00785315" w:rsidRPr="006A60AF" w:rsidRDefault="00785315" w:rsidP="0021724D">
            <w:pPr>
              <w:jc w:val="center"/>
            </w:pPr>
            <w:r w:rsidRPr="006A60AF">
              <w:t>4</w:t>
            </w:r>
          </w:p>
        </w:tc>
        <w:tc>
          <w:tcPr>
            <w:tcW w:w="763" w:type="dxa"/>
          </w:tcPr>
          <w:p w:rsidR="00785315" w:rsidRPr="006A60AF" w:rsidRDefault="00785315" w:rsidP="0021724D">
            <w:pPr>
              <w:jc w:val="center"/>
            </w:pPr>
            <w:r w:rsidRPr="006A60AF">
              <w:t>5</w:t>
            </w:r>
          </w:p>
        </w:tc>
        <w:tc>
          <w:tcPr>
            <w:tcW w:w="763" w:type="dxa"/>
          </w:tcPr>
          <w:p w:rsidR="00785315" w:rsidRPr="006A60AF" w:rsidRDefault="00785315" w:rsidP="0021724D">
            <w:pPr>
              <w:jc w:val="center"/>
            </w:pPr>
            <w:r w:rsidRPr="006A60AF">
              <w:t>6</w:t>
            </w:r>
          </w:p>
        </w:tc>
        <w:tc>
          <w:tcPr>
            <w:tcW w:w="763" w:type="dxa"/>
          </w:tcPr>
          <w:p w:rsidR="00785315" w:rsidRPr="006A60AF" w:rsidRDefault="00785315" w:rsidP="0021724D">
            <w:pPr>
              <w:jc w:val="center"/>
            </w:pPr>
            <w:r w:rsidRPr="006A60AF">
              <w:t>7</w:t>
            </w:r>
          </w:p>
        </w:tc>
        <w:tc>
          <w:tcPr>
            <w:tcW w:w="763" w:type="dxa"/>
          </w:tcPr>
          <w:p w:rsidR="00785315" w:rsidRPr="006A60AF" w:rsidRDefault="00785315" w:rsidP="0021724D">
            <w:pPr>
              <w:jc w:val="center"/>
            </w:pPr>
            <w:r w:rsidRPr="006A60AF">
              <w:t>8</w:t>
            </w:r>
          </w:p>
        </w:tc>
        <w:tc>
          <w:tcPr>
            <w:tcW w:w="763" w:type="dxa"/>
          </w:tcPr>
          <w:p w:rsidR="00785315" w:rsidRPr="006A60AF" w:rsidRDefault="00785315" w:rsidP="0021724D">
            <w:pPr>
              <w:jc w:val="center"/>
            </w:pPr>
            <w:r w:rsidRPr="006A60AF">
              <w:t>9</w:t>
            </w:r>
          </w:p>
        </w:tc>
      </w:tr>
      <w:tr w:rsidR="00633B9A" w:rsidRPr="006A60AF" w:rsidTr="00785315">
        <w:tc>
          <w:tcPr>
            <w:tcW w:w="2085" w:type="dxa"/>
          </w:tcPr>
          <w:p w:rsidR="004A2363" w:rsidRPr="006A60AF" w:rsidRDefault="005A1A9E" w:rsidP="00236224">
            <w:r w:rsidRPr="006A60AF">
              <w:t>1.</w:t>
            </w:r>
            <w:r w:rsidR="004A2363" w:rsidRPr="006A60AF">
              <w:t>Тип  балочной  клетки</w:t>
            </w:r>
          </w:p>
        </w:tc>
        <w:tc>
          <w:tcPr>
            <w:tcW w:w="791" w:type="dxa"/>
          </w:tcPr>
          <w:p w:rsidR="004A2363" w:rsidRPr="006A60AF" w:rsidRDefault="0021724D" w:rsidP="0021724D">
            <w:pPr>
              <w:jc w:val="center"/>
              <w:rPr>
                <w:lang w:val="en-US"/>
              </w:rPr>
            </w:pPr>
            <w:r w:rsidRPr="006A60AF">
              <w:rPr>
                <w:lang w:val="en-US"/>
              </w:rPr>
              <w:t>I</w:t>
            </w:r>
          </w:p>
        </w:tc>
        <w:tc>
          <w:tcPr>
            <w:tcW w:w="791" w:type="dxa"/>
          </w:tcPr>
          <w:p w:rsidR="004A2363" w:rsidRPr="006A60AF" w:rsidRDefault="0021724D" w:rsidP="0021724D">
            <w:pPr>
              <w:jc w:val="center"/>
              <w:rPr>
                <w:lang w:val="en-US"/>
              </w:rPr>
            </w:pPr>
            <w:r w:rsidRPr="006A60AF">
              <w:rPr>
                <w:lang w:val="en-US"/>
              </w:rPr>
              <w:t>I</w:t>
            </w:r>
          </w:p>
        </w:tc>
        <w:tc>
          <w:tcPr>
            <w:tcW w:w="791" w:type="dxa"/>
          </w:tcPr>
          <w:p w:rsidR="004A2363" w:rsidRPr="006A60AF" w:rsidRDefault="0021724D" w:rsidP="0021724D">
            <w:pPr>
              <w:jc w:val="center"/>
              <w:rPr>
                <w:lang w:val="en-US"/>
              </w:rPr>
            </w:pPr>
            <w:r w:rsidRPr="006A60AF">
              <w:rPr>
                <w:lang w:val="en-US"/>
              </w:rPr>
              <w:t>II</w:t>
            </w:r>
          </w:p>
        </w:tc>
        <w:tc>
          <w:tcPr>
            <w:tcW w:w="791" w:type="dxa"/>
          </w:tcPr>
          <w:p w:rsidR="004A2363" w:rsidRPr="006A60AF" w:rsidRDefault="0021724D" w:rsidP="0021724D">
            <w:pPr>
              <w:jc w:val="center"/>
              <w:rPr>
                <w:lang w:val="en-US"/>
              </w:rPr>
            </w:pPr>
            <w:r w:rsidRPr="006A60AF">
              <w:rPr>
                <w:lang w:val="en-US"/>
              </w:rPr>
              <w:t>II</w:t>
            </w:r>
          </w:p>
        </w:tc>
        <w:tc>
          <w:tcPr>
            <w:tcW w:w="763" w:type="dxa"/>
          </w:tcPr>
          <w:p w:rsidR="004A2363" w:rsidRPr="006A60AF" w:rsidRDefault="0021724D" w:rsidP="0021724D">
            <w:pPr>
              <w:jc w:val="center"/>
              <w:rPr>
                <w:lang w:val="en-US"/>
              </w:rPr>
            </w:pPr>
            <w:r w:rsidRPr="006A60AF">
              <w:rPr>
                <w:lang w:val="en-US"/>
              </w:rPr>
              <w:t>II</w:t>
            </w:r>
          </w:p>
        </w:tc>
        <w:tc>
          <w:tcPr>
            <w:tcW w:w="763" w:type="dxa"/>
          </w:tcPr>
          <w:p w:rsidR="004A2363" w:rsidRPr="006A60AF" w:rsidRDefault="0021724D" w:rsidP="0021724D">
            <w:pPr>
              <w:jc w:val="center"/>
              <w:rPr>
                <w:lang w:val="en-US"/>
              </w:rPr>
            </w:pPr>
            <w:r w:rsidRPr="006A60AF">
              <w:rPr>
                <w:lang w:val="en-US"/>
              </w:rPr>
              <w:t>II</w:t>
            </w:r>
          </w:p>
        </w:tc>
        <w:tc>
          <w:tcPr>
            <w:tcW w:w="763" w:type="dxa"/>
          </w:tcPr>
          <w:p w:rsidR="004A2363" w:rsidRPr="006A60AF" w:rsidRDefault="0021724D" w:rsidP="0021724D">
            <w:pPr>
              <w:jc w:val="center"/>
              <w:rPr>
                <w:lang w:val="en-US"/>
              </w:rPr>
            </w:pPr>
            <w:r w:rsidRPr="006A60AF">
              <w:rPr>
                <w:lang w:val="en-US"/>
              </w:rPr>
              <w:t>I</w:t>
            </w:r>
          </w:p>
        </w:tc>
        <w:tc>
          <w:tcPr>
            <w:tcW w:w="763" w:type="dxa"/>
          </w:tcPr>
          <w:p w:rsidR="004A2363" w:rsidRPr="006A60AF" w:rsidRDefault="0021724D" w:rsidP="0021724D">
            <w:pPr>
              <w:jc w:val="center"/>
              <w:rPr>
                <w:lang w:val="en-US"/>
              </w:rPr>
            </w:pPr>
            <w:r w:rsidRPr="006A60AF">
              <w:rPr>
                <w:lang w:val="en-US"/>
              </w:rPr>
              <w:t>I</w:t>
            </w:r>
          </w:p>
        </w:tc>
        <w:tc>
          <w:tcPr>
            <w:tcW w:w="763" w:type="dxa"/>
          </w:tcPr>
          <w:p w:rsidR="004A2363" w:rsidRPr="006A60AF" w:rsidRDefault="0021724D" w:rsidP="0021724D">
            <w:pPr>
              <w:jc w:val="center"/>
              <w:rPr>
                <w:lang w:val="en-US"/>
              </w:rPr>
            </w:pPr>
            <w:r w:rsidRPr="006A60AF">
              <w:rPr>
                <w:lang w:val="en-US"/>
              </w:rPr>
              <w:t>II</w:t>
            </w:r>
          </w:p>
        </w:tc>
        <w:tc>
          <w:tcPr>
            <w:tcW w:w="763" w:type="dxa"/>
          </w:tcPr>
          <w:p w:rsidR="004A2363" w:rsidRPr="006A60AF" w:rsidRDefault="0021724D" w:rsidP="0021724D">
            <w:pPr>
              <w:jc w:val="center"/>
            </w:pPr>
            <w:r w:rsidRPr="006A60AF">
              <w:rPr>
                <w:lang w:val="en-US"/>
              </w:rPr>
              <w:t>I</w:t>
            </w:r>
          </w:p>
        </w:tc>
      </w:tr>
      <w:tr w:rsidR="00633B9A" w:rsidRPr="006A60AF" w:rsidTr="00785315">
        <w:tc>
          <w:tcPr>
            <w:tcW w:w="2085" w:type="dxa"/>
          </w:tcPr>
          <w:p w:rsidR="004A2363" w:rsidRPr="006A60AF" w:rsidRDefault="005A1A9E" w:rsidP="00236224">
            <w:r w:rsidRPr="006A60AF">
              <w:t>2.</w:t>
            </w:r>
            <w:r w:rsidR="004A2363" w:rsidRPr="006A60AF">
              <w:t>Пролет  главной  балки  l (м)</w:t>
            </w:r>
          </w:p>
        </w:tc>
        <w:tc>
          <w:tcPr>
            <w:tcW w:w="791" w:type="dxa"/>
          </w:tcPr>
          <w:p w:rsidR="004A2363" w:rsidRPr="006A60AF" w:rsidRDefault="00B8344A" w:rsidP="00B8344A">
            <w:pPr>
              <w:jc w:val="center"/>
            </w:pPr>
            <w:r w:rsidRPr="006A60AF">
              <w:t>6,2</w:t>
            </w:r>
          </w:p>
        </w:tc>
        <w:tc>
          <w:tcPr>
            <w:tcW w:w="791" w:type="dxa"/>
          </w:tcPr>
          <w:p w:rsidR="004A2363" w:rsidRPr="006A60AF" w:rsidRDefault="00B8344A" w:rsidP="00B8344A">
            <w:pPr>
              <w:jc w:val="center"/>
            </w:pPr>
            <w:r w:rsidRPr="006A60AF">
              <w:t>6,8</w:t>
            </w:r>
          </w:p>
        </w:tc>
        <w:tc>
          <w:tcPr>
            <w:tcW w:w="791" w:type="dxa"/>
          </w:tcPr>
          <w:p w:rsidR="004A2363" w:rsidRPr="006A60AF" w:rsidRDefault="00E03EC1" w:rsidP="00E03EC1">
            <w:pPr>
              <w:jc w:val="center"/>
            </w:pPr>
            <w:r w:rsidRPr="006A60AF">
              <w:t>-</w:t>
            </w:r>
          </w:p>
        </w:tc>
        <w:tc>
          <w:tcPr>
            <w:tcW w:w="791" w:type="dxa"/>
          </w:tcPr>
          <w:p w:rsidR="004A2363" w:rsidRPr="006A60AF" w:rsidRDefault="00E03EC1" w:rsidP="00E03EC1">
            <w:pPr>
              <w:jc w:val="center"/>
            </w:pPr>
            <w:r w:rsidRPr="006A60AF">
              <w:t>-</w:t>
            </w:r>
          </w:p>
        </w:tc>
        <w:tc>
          <w:tcPr>
            <w:tcW w:w="763" w:type="dxa"/>
          </w:tcPr>
          <w:p w:rsidR="004A2363" w:rsidRPr="006A60AF" w:rsidRDefault="00E03EC1" w:rsidP="00E03EC1">
            <w:pPr>
              <w:jc w:val="center"/>
            </w:pPr>
            <w:r w:rsidRPr="006A60AF">
              <w:t>-</w:t>
            </w:r>
          </w:p>
        </w:tc>
        <w:tc>
          <w:tcPr>
            <w:tcW w:w="763" w:type="dxa"/>
          </w:tcPr>
          <w:p w:rsidR="004A2363" w:rsidRPr="006A60AF" w:rsidRDefault="00E03EC1" w:rsidP="00E03EC1">
            <w:pPr>
              <w:jc w:val="center"/>
            </w:pPr>
            <w:r w:rsidRPr="006A60AF">
              <w:t>-</w:t>
            </w:r>
          </w:p>
        </w:tc>
        <w:tc>
          <w:tcPr>
            <w:tcW w:w="763" w:type="dxa"/>
          </w:tcPr>
          <w:p w:rsidR="004A2363" w:rsidRPr="006A60AF" w:rsidRDefault="00B8344A" w:rsidP="00B8344A">
            <w:pPr>
              <w:jc w:val="center"/>
            </w:pPr>
            <w:r w:rsidRPr="006A60AF">
              <w:t>7,5</w:t>
            </w:r>
          </w:p>
        </w:tc>
        <w:tc>
          <w:tcPr>
            <w:tcW w:w="763" w:type="dxa"/>
          </w:tcPr>
          <w:p w:rsidR="004A2363" w:rsidRPr="006A60AF" w:rsidRDefault="00B8344A" w:rsidP="00B8344A">
            <w:pPr>
              <w:jc w:val="center"/>
            </w:pPr>
            <w:r w:rsidRPr="006A60AF">
              <w:t>6,8</w:t>
            </w:r>
          </w:p>
        </w:tc>
        <w:tc>
          <w:tcPr>
            <w:tcW w:w="763" w:type="dxa"/>
          </w:tcPr>
          <w:p w:rsidR="004A2363" w:rsidRPr="006A60AF" w:rsidRDefault="00E03EC1" w:rsidP="00E03EC1">
            <w:pPr>
              <w:jc w:val="center"/>
            </w:pPr>
            <w:r w:rsidRPr="006A60AF">
              <w:t>-</w:t>
            </w:r>
          </w:p>
        </w:tc>
        <w:tc>
          <w:tcPr>
            <w:tcW w:w="763" w:type="dxa"/>
          </w:tcPr>
          <w:p w:rsidR="004A2363" w:rsidRPr="006A60AF" w:rsidRDefault="00B8344A" w:rsidP="00B8344A">
            <w:pPr>
              <w:jc w:val="center"/>
            </w:pPr>
            <w:r w:rsidRPr="006A60AF">
              <w:t>6,5</w:t>
            </w:r>
          </w:p>
        </w:tc>
      </w:tr>
      <w:tr w:rsidR="00633B9A" w:rsidRPr="006A60AF" w:rsidTr="00785315">
        <w:tc>
          <w:tcPr>
            <w:tcW w:w="2085" w:type="dxa"/>
          </w:tcPr>
          <w:p w:rsidR="00EF4CE3" w:rsidRPr="006A60AF" w:rsidRDefault="005A1A9E" w:rsidP="00236224">
            <w:r w:rsidRPr="006A60AF">
              <w:t>3.</w:t>
            </w:r>
            <w:r w:rsidR="00EF4CE3" w:rsidRPr="006A60AF">
              <w:t>Шаг  главных  балок а (м)</w:t>
            </w:r>
          </w:p>
        </w:tc>
        <w:tc>
          <w:tcPr>
            <w:tcW w:w="791" w:type="dxa"/>
          </w:tcPr>
          <w:p w:rsidR="00EF4CE3" w:rsidRPr="006A60AF" w:rsidRDefault="00B8344A" w:rsidP="00B8344A">
            <w:pPr>
              <w:jc w:val="center"/>
            </w:pPr>
            <w:r w:rsidRPr="006A60AF">
              <w:t>1,8</w:t>
            </w:r>
          </w:p>
        </w:tc>
        <w:tc>
          <w:tcPr>
            <w:tcW w:w="791" w:type="dxa"/>
          </w:tcPr>
          <w:p w:rsidR="00EF4CE3" w:rsidRPr="006A60AF" w:rsidRDefault="00B8344A" w:rsidP="00B8344A">
            <w:pPr>
              <w:jc w:val="center"/>
            </w:pPr>
            <w:r w:rsidRPr="006A60AF">
              <w:t>1,6</w:t>
            </w:r>
          </w:p>
        </w:tc>
        <w:tc>
          <w:tcPr>
            <w:tcW w:w="791" w:type="dxa"/>
          </w:tcPr>
          <w:p w:rsidR="00EF4CE3" w:rsidRPr="006A60AF" w:rsidRDefault="00E03EC1" w:rsidP="00E03EC1">
            <w:pPr>
              <w:jc w:val="center"/>
            </w:pPr>
            <w:r w:rsidRPr="006A60AF">
              <w:t>-</w:t>
            </w:r>
          </w:p>
        </w:tc>
        <w:tc>
          <w:tcPr>
            <w:tcW w:w="791" w:type="dxa"/>
          </w:tcPr>
          <w:p w:rsidR="00EF4CE3" w:rsidRPr="006A60AF" w:rsidRDefault="00E03EC1" w:rsidP="00E03EC1">
            <w:pPr>
              <w:jc w:val="center"/>
            </w:pPr>
            <w:r w:rsidRPr="006A60AF">
              <w:t>-</w:t>
            </w:r>
          </w:p>
        </w:tc>
        <w:tc>
          <w:tcPr>
            <w:tcW w:w="763" w:type="dxa"/>
          </w:tcPr>
          <w:p w:rsidR="00EF4CE3" w:rsidRPr="006A60AF" w:rsidRDefault="00E03EC1" w:rsidP="00E03EC1">
            <w:pPr>
              <w:jc w:val="center"/>
            </w:pPr>
            <w:r w:rsidRPr="006A60AF">
              <w:t>-</w:t>
            </w:r>
          </w:p>
        </w:tc>
        <w:tc>
          <w:tcPr>
            <w:tcW w:w="763" w:type="dxa"/>
          </w:tcPr>
          <w:p w:rsidR="00EF4CE3" w:rsidRPr="006A60AF" w:rsidRDefault="00E03EC1" w:rsidP="00E03EC1">
            <w:pPr>
              <w:jc w:val="center"/>
            </w:pPr>
            <w:r w:rsidRPr="006A60AF">
              <w:t>-</w:t>
            </w:r>
          </w:p>
        </w:tc>
        <w:tc>
          <w:tcPr>
            <w:tcW w:w="763" w:type="dxa"/>
          </w:tcPr>
          <w:p w:rsidR="00EF4CE3" w:rsidRPr="006A60AF" w:rsidRDefault="00D831A4" w:rsidP="00E03EC1">
            <w:pPr>
              <w:jc w:val="center"/>
            </w:pPr>
            <w:r w:rsidRPr="006A60AF">
              <w:t>1,5</w:t>
            </w:r>
          </w:p>
        </w:tc>
        <w:tc>
          <w:tcPr>
            <w:tcW w:w="763" w:type="dxa"/>
          </w:tcPr>
          <w:p w:rsidR="00EF4CE3" w:rsidRPr="006A60AF" w:rsidRDefault="00B8344A" w:rsidP="00236224">
            <w:r w:rsidRPr="006A60AF">
              <w:t>1,4</w:t>
            </w:r>
          </w:p>
        </w:tc>
        <w:tc>
          <w:tcPr>
            <w:tcW w:w="763" w:type="dxa"/>
          </w:tcPr>
          <w:p w:rsidR="00EF4CE3" w:rsidRPr="006A60AF" w:rsidRDefault="00E03EC1" w:rsidP="00E03EC1">
            <w:pPr>
              <w:jc w:val="center"/>
            </w:pPr>
            <w:r w:rsidRPr="006A60AF">
              <w:t>-</w:t>
            </w:r>
          </w:p>
        </w:tc>
        <w:tc>
          <w:tcPr>
            <w:tcW w:w="763" w:type="dxa"/>
          </w:tcPr>
          <w:p w:rsidR="00EF4CE3" w:rsidRPr="006A60AF" w:rsidRDefault="00B8344A" w:rsidP="00B8344A">
            <w:pPr>
              <w:jc w:val="center"/>
            </w:pPr>
            <w:r w:rsidRPr="006A60AF">
              <w:t>1,5</w:t>
            </w:r>
          </w:p>
        </w:tc>
      </w:tr>
      <w:tr w:rsidR="00633B9A" w:rsidRPr="006A60AF" w:rsidTr="00785315">
        <w:tc>
          <w:tcPr>
            <w:tcW w:w="2085" w:type="dxa"/>
          </w:tcPr>
          <w:p w:rsidR="00EF4CE3" w:rsidRPr="006A60AF" w:rsidRDefault="005A1A9E" w:rsidP="00236224">
            <w:r w:rsidRPr="006A60AF">
              <w:t>4.</w:t>
            </w:r>
            <w:r w:rsidR="00EF4CE3" w:rsidRPr="006A60AF">
              <w:t>Пролет  вспомогательной  балки</w:t>
            </w:r>
            <w:r w:rsidRPr="006A60AF">
              <w:t xml:space="preserve">  а   (м)</w:t>
            </w:r>
          </w:p>
        </w:tc>
        <w:tc>
          <w:tcPr>
            <w:tcW w:w="791" w:type="dxa"/>
          </w:tcPr>
          <w:p w:rsidR="00EF4CE3" w:rsidRPr="006A60AF" w:rsidRDefault="00EF4CE3" w:rsidP="00E03EC1">
            <w:pPr>
              <w:jc w:val="center"/>
            </w:pPr>
          </w:p>
        </w:tc>
        <w:tc>
          <w:tcPr>
            <w:tcW w:w="791" w:type="dxa"/>
          </w:tcPr>
          <w:p w:rsidR="00EF4CE3" w:rsidRPr="006A60AF" w:rsidRDefault="00EF4CE3" w:rsidP="00236224"/>
        </w:tc>
        <w:tc>
          <w:tcPr>
            <w:tcW w:w="791" w:type="dxa"/>
          </w:tcPr>
          <w:p w:rsidR="00EF4CE3" w:rsidRPr="006A60AF" w:rsidRDefault="00B8344A" w:rsidP="00B8344A">
            <w:pPr>
              <w:jc w:val="center"/>
            </w:pPr>
            <w:r w:rsidRPr="006A60AF">
              <w:t>5,6</w:t>
            </w:r>
          </w:p>
        </w:tc>
        <w:tc>
          <w:tcPr>
            <w:tcW w:w="791" w:type="dxa"/>
          </w:tcPr>
          <w:p w:rsidR="00EF4CE3" w:rsidRPr="006A60AF" w:rsidRDefault="00B8344A" w:rsidP="00B8344A">
            <w:pPr>
              <w:jc w:val="center"/>
            </w:pPr>
            <w:r w:rsidRPr="006A60AF">
              <w:t>5,2</w:t>
            </w:r>
          </w:p>
        </w:tc>
        <w:tc>
          <w:tcPr>
            <w:tcW w:w="763" w:type="dxa"/>
          </w:tcPr>
          <w:p w:rsidR="00EF4CE3" w:rsidRPr="006A60AF" w:rsidRDefault="00B8344A" w:rsidP="00B8344A">
            <w:pPr>
              <w:jc w:val="center"/>
            </w:pPr>
            <w:r w:rsidRPr="006A60AF">
              <w:t>5,0</w:t>
            </w:r>
          </w:p>
        </w:tc>
        <w:tc>
          <w:tcPr>
            <w:tcW w:w="763" w:type="dxa"/>
          </w:tcPr>
          <w:p w:rsidR="00EF4CE3" w:rsidRPr="006A60AF" w:rsidRDefault="00B8344A" w:rsidP="00B8344A">
            <w:pPr>
              <w:jc w:val="center"/>
            </w:pPr>
            <w:r w:rsidRPr="006A60AF">
              <w:t>6,0</w:t>
            </w:r>
          </w:p>
        </w:tc>
        <w:tc>
          <w:tcPr>
            <w:tcW w:w="763" w:type="dxa"/>
          </w:tcPr>
          <w:p w:rsidR="00EF4CE3" w:rsidRPr="006A60AF" w:rsidRDefault="00EF4CE3" w:rsidP="00236224"/>
        </w:tc>
        <w:tc>
          <w:tcPr>
            <w:tcW w:w="763" w:type="dxa"/>
          </w:tcPr>
          <w:p w:rsidR="00EF4CE3" w:rsidRPr="006A60AF" w:rsidRDefault="00EF4CE3" w:rsidP="00236224"/>
        </w:tc>
        <w:tc>
          <w:tcPr>
            <w:tcW w:w="763" w:type="dxa"/>
          </w:tcPr>
          <w:p w:rsidR="00EF4CE3" w:rsidRPr="006A60AF" w:rsidRDefault="00B8344A" w:rsidP="00B8344A">
            <w:pPr>
              <w:jc w:val="center"/>
            </w:pPr>
            <w:r w:rsidRPr="006A60AF">
              <w:t>5,8</w:t>
            </w:r>
          </w:p>
        </w:tc>
        <w:tc>
          <w:tcPr>
            <w:tcW w:w="763" w:type="dxa"/>
          </w:tcPr>
          <w:p w:rsidR="00EF4CE3" w:rsidRPr="006A60AF" w:rsidRDefault="00EF4CE3" w:rsidP="00236224"/>
        </w:tc>
      </w:tr>
      <w:tr w:rsidR="00633B9A" w:rsidRPr="006A60AF" w:rsidTr="00785315">
        <w:tc>
          <w:tcPr>
            <w:tcW w:w="2085" w:type="dxa"/>
          </w:tcPr>
          <w:p w:rsidR="005A1A9E" w:rsidRPr="006A60AF" w:rsidRDefault="005A1A9E" w:rsidP="00236224">
            <w:r w:rsidRPr="006A60AF">
              <w:t>5.Шаг  вспомогательных  балок  b  (м)</w:t>
            </w:r>
          </w:p>
        </w:tc>
        <w:tc>
          <w:tcPr>
            <w:tcW w:w="791" w:type="dxa"/>
          </w:tcPr>
          <w:p w:rsidR="005A1A9E" w:rsidRPr="006A60AF" w:rsidRDefault="005A1A9E" w:rsidP="00236224"/>
        </w:tc>
        <w:tc>
          <w:tcPr>
            <w:tcW w:w="791" w:type="dxa"/>
          </w:tcPr>
          <w:p w:rsidR="005A1A9E" w:rsidRPr="006A60AF" w:rsidRDefault="005A1A9E" w:rsidP="00236224"/>
        </w:tc>
        <w:tc>
          <w:tcPr>
            <w:tcW w:w="791" w:type="dxa"/>
          </w:tcPr>
          <w:p w:rsidR="005A1A9E" w:rsidRPr="006A60AF" w:rsidRDefault="00B8344A" w:rsidP="00B8344A">
            <w:pPr>
              <w:jc w:val="center"/>
            </w:pPr>
            <w:r w:rsidRPr="006A60AF">
              <w:t>1,3</w:t>
            </w:r>
          </w:p>
        </w:tc>
        <w:tc>
          <w:tcPr>
            <w:tcW w:w="791" w:type="dxa"/>
          </w:tcPr>
          <w:p w:rsidR="005A1A9E" w:rsidRPr="006A60AF" w:rsidRDefault="00B8344A" w:rsidP="00B8344A">
            <w:pPr>
              <w:jc w:val="center"/>
            </w:pPr>
            <w:r w:rsidRPr="006A60AF">
              <w:t>1,4</w:t>
            </w:r>
          </w:p>
        </w:tc>
        <w:tc>
          <w:tcPr>
            <w:tcW w:w="763" w:type="dxa"/>
          </w:tcPr>
          <w:p w:rsidR="005A1A9E" w:rsidRPr="006A60AF" w:rsidRDefault="00B8344A" w:rsidP="00B8344A">
            <w:pPr>
              <w:jc w:val="center"/>
            </w:pPr>
            <w:r w:rsidRPr="006A60AF">
              <w:t>1,6</w:t>
            </w:r>
          </w:p>
        </w:tc>
        <w:tc>
          <w:tcPr>
            <w:tcW w:w="763" w:type="dxa"/>
          </w:tcPr>
          <w:p w:rsidR="005A1A9E" w:rsidRPr="006A60AF" w:rsidRDefault="00B8344A" w:rsidP="00B8344A">
            <w:pPr>
              <w:jc w:val="center"/>
            </w:pPr>
            <w:r w:rsidRPr="006A60AF">
              <w:t>1,2</w:t>
            </w:r>
          </w:p>
        </w:tc>
        <w:tc>
          <w:tcPr>
            <w:tcW w:w="763" w:type="dxa"/>
          </w:tcPr>
          <w:p w:rsidR="005A1A9E" w:rsidRPr="006A60AF" w:rsidRDefault="005A1A9E" w:rsidP="00236224"/>
        </w:tc>
        <w:tc>
          <w:tcPr>
            <w:tcW w:w="763" w:type="dxa"/>
          </w:tcPr>
          <w:p w:rsidR="005A1A9E" w:rsidRPr="006A60AF" w:rsidRDefault="005A1A9E" w:rsidP="00236224"/>
        </w:tc>
        <w:tc>
          <w:tcPr>
            <w:tcW w:w="763" w:type="dxa"/>
          </w:tcPr>
          <w:p w:rsidR="005A1A9E" w:rsidRPr="006A60AF" w:rsidRDefault="00B8344A" w:rsidP="00B8344A">
            <w:pPr>
              <w:jc w:val="center"/>
            </w:pPr>
            <w:r w:rsidRPr="006A60AF">
              <w:t>1,4</w:t>
            </w:r>
          </w:p>
        </w:tc>
        <w:tc>
          <w:tcPr>
            <w:tcW w:w="763" w:type="dxa"/>
          </w:tcPr>
          <w:p w:rsidR="005A1A9E" w:rsidRPr="006A60AF" w:rsidRDefault="005A1A9E" w:rsidP="00236224"/>
        </w:tc>
      </w:tr>
      <w:tr w:rsidR="00633B9A" w:rsidRPr="006A60AF" w:rsidTr="00785315">
        <w:tc>
          <w:tcPr>
            <w:tcW w:w="2085" w:type="dxa"/>
          </w:tcPr>
          <w:p w:rsidR="005A1A9E" w:rsidRPr="006A60AF" w:rsidRDefault="005A1A9E" w:rsidP="005A1A9E">
            <w:r w:rsidRPr="006A60AF">
              <w:t>6.Тип  конструкции  перекрытия</w:t>
            </w:r>
          </w:p>
        </w:tc>
        <w:tc>
          <w:tcPr>
            <w:tcW w:w="791" w:type="dxa"/>
          </w:tcPr>
          <w:p w:rsidR="005A1A9E" w:rsidRPr="006A60AF" w:rsidRDefault="00B8344A" w:rsidP="00236224">
            <w:r w:rsidRPr="006A60AF">
              <w:t>А</w:t>
            </w:r>
          </w:p>
        </w:tc>
        <w:tc>
          <w:tcPr>
            <w:tcW w:w="791" w:type="dxa"/>
          </w:tcPr>
          <w:p w:rsidR="005A1A9E" w:rsidRPr="006A60AF" w:rsidRDefault="00B8344A" w:rsidP="00236224">
            <w:r w:rsidRPr="006A60AF">
              <w:t>Б</w:t>
            </w:r>
          </w:p>
        </w:tc>
        <w:tc>
          <w:tcPr>
            <w:tcW w:w="791" w:type="dxa"/>
          </w:tcPr>
          <w:p w:rsidR="005A1A9E" w:rsidRPr="006A60AF" w:rsidRDefault="00B8344A" w:rsidP="00236224">
            <w:r w:rsidRPr="006A60AF">
              <w:t>В</w:t>
            </w:r>
          </w:p>
        </w:tc>
        <w:tc>
          <w:tcPr>
            <w:tcW w:w="791" w:type="dxa"/>
          </w:tcPr>
          <w:p w:rsidR="005A1A9E" w:rsidRPr="006A60AF" w:rsidRDefault="00B8344A" w:rsidP="00236224">
            <w:r w:rsidRPr="006A60AF">
              <w:t>Б</w:t>
            </w:r>
          </w:p>
        </w:tc>
        <w:tc>
          <w:tcPr>
            <w:tcW w:w="763" w:type="dxa"/>
          </w:tcPr>
          <w:p w:rsidR="005A1A9E" w:rsidRPr="006A60AF" w:rsidRDefault="00B8344A" w:rsidP="00236224">
            <w:r w:rsidRPr="006A60AF">
              <w:t>В</w:t>
            </w:r>
          </w:p>
        </w:tc>
        <w:tc>
          <w:tcPr>
            <w:tcW w:w="763" w:type="dxa"/>
          </w:tcPr>
          <w:p w:rsidR="005A1A9E" w:rsidRPr="006A60AF" w:rsidRDefault="00B8344A" w:rsidP="00236224">
            <w:r w:rsidRPr="006A60AF">
              <w:t>А</w:t>
            </w:r>
          </w:p>
        </w:tc>
        <w:tc>
          <w:tcPr>
            <w:tcW w:w="763" w:type="dxa"/>
          </w:tcPr>
          <w:p w:rsidR="005A1A9E" w:rsidRPr="006A60AF" w:rsidRDefault="00B8344A" w:rsidP="00236224">
            <w:r w:rsidRPr="006A60AF">
              <w:t>В</w:t>
            </w:r>
          </w:p>
        </w:tc>
        <w:tc>
          <w:tcPr>
            <w:tcW w:w="763" w:type="dxa"/>
          </w:tcPr>
          <w:p w:rsidR="005A1A9E" w:rsidRPr="006A60AF" w:rsidRDefault="00B8344A" w:rsidP="00236224">
            <w:r w:rsidRPr="006A60AF">
              <w:t>А</w:t>
            </w:r>
          </w:p>
        </w:tc>
        <w:tc>
          <w:tcPr>
            <w:tcW w:w="763" w:type="dxa"/>
          </w:tcPr>
          <w:p w:rsidR="005A1A9E" w:rsidRPr="006A60AF" w:rsidRDefault="00B8344A" w:rsidP="00236224">
            <w:r w:rsidRPr="006A60AF">
              <w:t>Б</w:t>
            </w:r>
          </w:p>
        </w:tc>
        <w:tc>
          <w:tcPr>
            <w:tcW w:w="763" w:type="dxa"/>
          </w:tcPr>
          <w:p w:rsidR="005A1A9E" w:rsidRPr="006A60AF" w:rsidRDefault="00B8344A" w:rsidP="00236224">
            <w:r w:rsidRPr="006A60AF">
              <w:t>А</w:t>
            </w:r>
          </w:p>
        </w:tc>
      </w:tr>
      <w:tr w:rsidR="00633B9A" w:rsidRPr="006A60AF" w:rsidTr="00785315">
        <w:tc>
          <w:tcPr>
            <w:tcW w:w="2085" w:type="dxa"/>
          </w:tcPr>
          <w:p w:rsidR="00967866" w:rsidRPr="006A60AF" w:rsidRDefault="00967866" w:rsidP="00967866">
            <w:r w:rsidRPr="006A60AF">
              <w:t>7.Полезная  нормативная  нагрузка</w:t>
            </w:r>
            <w:r w:rsidR="001101EB" w:rsidRPr="006A60AF">
              <w:t xml:space="preserve"> q кН / м</w:t>
            </w:r>
            <w:r w:rsidR="001101EB" w:rsidRPr="006A60AF">
              <w:rPr>
                <w:vertAlign w:val="superscript"/>
              </w:rPr>
              <w:t>2</w:t>
            </w:r>
          </w:p>
        </w:tc>
        <w:tc>
          <w:tcPr>
            <w:tcW w:w="791" w:type="dxa"/>
          </w:tcPr>
          <w:p w:rsidR="00967866" w:rsidRPr="006A60AF" w:rsidRDefault="00664300" w:rsidP="00664300">
            <w:pPr>
              <w:jc w:val="center"/>
            </w:pPr>
            <w:r w:rsidRPr="006A60AF">
              <w:t>5</w:t>
            </w:r>
          </w:p>
        </w:tc>
        <w:tc>
          <w:tcPr>
            <w:tcW w:w="791" w:type="dxa"/>
          </w:tcPr>
          <w:p w:rsidR="00967866" w:rsidRPr="006A60AF" w:rsidRDefault="00664300" w:rsidP="00664300">
            <w:pPr>
              <w:jc w:val="center"/>
            </w:pPr>
            <w:r w:rsidRPr="006A60AF">
              <w:t>4</w:t>
            </w:r>
          </w:p>
        </w:tc>
        <w:tc>
          <w:tcPr>
            <w:tcW w:w="791" w:type="dxa"/>
          </w:tcPr>
          <w:p w:rsidR="00967866" w:rsidRPr="006A60AF" w:rsidRDefault="00664300" w:rsidP="00664300">
            <w:pPr>
              <w:jc w:val="center"/>
            </w:pPr>
            <w:r w:rsidRPr="006A60AF">
              <w:t>3</w:t>
            </w:r>
          </w:p>
        </w:tc>
        <w:tc>
          <w:tcPr>
            <w:tcW w:w="791" w:type="dxa"/>
          </w:tcPr>
          <w:p w:rsidR="00967866" w:rsidRPr="006A60AF" w:rsidRDefault="00664300" w:rsidP="00664300">
            <w:pPr>
              <w:jc w:val="center"/>
            </w:pPr>
            <w:r w:rsidRPr="006A60AF">
              <w:t>4</w:t>
            </w:r>
          </w:p>
        </w:tc>
        <w:tc>
          <w:tcPr>
            <w:tcW w:w="763" w:type="dxa"/>
          </w:tcPr>
          <w:p w:rsidR="00967866" w:rsidRPr="006A60AF" w:rsidRDefault="00664300" w:rsidP="00664300">
            <w:pPr>
              <w:jc w:val="center"/>
            </w:pPr>
            <w:r w:rsidRPr="006A60AF">
              <w:t>5</w:t>
            </w:r>
          </w:p>
        </w:tc>
        <w:tc>
          <w:tcPr>
            <w:tcW w:w="763" w:type="dxa"/>
          </w:tcPr>
          <w:p w:rsidR="00967866" w:rsidRPr="006A60AF" w:rsidRDefault="00664300" w:rsidP="00664300">
            <w:pPr>
              <w:jc w:val="center"/>
            </w:pPr>
            <w:r w:rsidRPr="006A60AF">
              <w:t>3</w:t>
            </w:r>
          </w:p>
        </w:tc>
        <w:tc>
          <w:tcPr>
            <w:tcW w:w="763" w:type="dxa"/>
          </w:tcPr>
          <w:p w:rsidR="00967866" w:rsidRPr="006A60AF" w:rsidRDefault="00664300" w:rsidP="00664300">
            <w:pPr>
              <w:jc w:val="center"/>
            </w:pPr>
            <w:r w:rsidRPr="006A60AF">
              <w:t>4</w:t>
            </w:r>
          </w:p>
        </w:tc>
        <w:tc>
          <w:tcPr>
            <w:tcW w:w="763" w:type="dxa"/>
          </w:tcPr>
          <w:p w:rsidR="00967866" w:rsidRPr="006A60AF" w:rsidRDefault="00664300" w:rsidP="00664300">
            <w:pPr>
              <w:jc w:val="center"/>
            </w:pPr>
            <w:r w:rsidRPr="006A60AF">
              <w:t>5</w:t>
            </w:r>
          </w:p>
        </w:tc>
        <w:tc>
          <w:tcPr>
            <w:tcW w:w="763" w:type="dxa"/>
          </w:tcPr>
          <w:p w:rsidR="00967866" w:rsidRPr="006A60AF" w:rsidRDefault="00664300" w:rsidP="00664300">
            <w:pPr>
              <w:jc w:val="center"/>
            </w:pPr>
            <w:r w:rsidRPr="006A60AF">
              <w:t>3</w:t>
            </w:r>
          </w:p>
        </w:tc>
        <w:tc>
          <w:tcPr>
            <w:tcW w:w="763" w:type="dxa"/>
          </w:tcPr>
          <w:p w:rsidR="00967866" w:rsidRPr="006A60AF" w:rsidRDefault="00664300" w:rsidP="00664300">
            <w:pPr>
              <w:jc w:val="center"/>
            </w:pPr>
            <w:r w:rsidRPr="006A60AF">
              <w:t>4</w:t>
            </w:r>
          </w:p>
        </w:tc>
      </w:tr>
      <w:tr w:rsidR="001101EB" w:rsidRPr="006A60AF" w:rsidTr="00785315">
        <w:tc>
          <w:tcPr>
            <w:tcW w:w="2085" w:type="dxa"/>
          </w:tcPr>
          <w:p w:rsidR="001101EB" w:rsidRPr="006A60AF" w:rsidRDefault="001101EB" w:rsidP="00967866">
            <w:r w:rsidRPr="006A60AF">
              <w:t>8.Допустимый относительный  прогиб</w:t>
            </w:r>
          </w:p>
        </w:tc>
        <w:tc>
          <w:tcPr>
            <w:tcW w:w="791" w:type="dxa"/>
          </w:tcPr>
          <w:p w:rsidR="001101EB" w:rsidRPr="006A60AF" w:rsidRDefault="00633B9A" w:rsidP="00236224">
            <w:r w:rsidRPr="006A60AF">
              <w:t>1/300</w:t>
            </w:r>
          </w:p>
        </w:tc>
        <w:tc>
          <w:tcPr>
            <w:tcW w:w="791" w:type="dxa"/>
          </w:tcPr>
          <w:p w:rsidR="001101EB" w:rsidRPr="006A60AF" w:rsidRDefault="00633B9A" w:rsidP="00236224">
            <w:r w:rsidRPr="006A60AF">
              <w:t>1/250</w:t>
            </w:r>
          </w:p>
        </w:tc>
        <w:tc>
          <w:tcPr>
            <w:tcW w:w="791" w:type="dxa"/>
          </w:tcPr>
          <w:p w:rsidR="001101EB" w:rsidRPr="006A60AF" w:rsidRDefault="00633B9A" w:rsidP="00236224">
            <w:r w:rsidRPr="006A60AF">
              <w:t>1/400</w:t>
            </w:r>
          </w:p>
        </w:tc>
        <w:tc>
          <w:tcPr>
            <w:tcW w:w="791" w:type="dxa"/>
          </w:tcPr>
          <w:p w:rsidR="001101EB" w:rsidRPr="006A60AF" w:rsidRDefault="00633B9A" w:rsidP="00236224">
            <w:r w:rsidRPr="006A60AF">
              <w:t>1/400</w:t>
            </w:r>
          </w:p>
        </w:tc>
        <w:tc>
          <w:tcPr>
            <w:tcW w:w="763" w:type="dxa"/>
          </w:tcPr>
          <w:p w:rsidR="001101EB" w:rsidRPr="006A60AF" w:rsidRDefault="00633B9A" w:rsidP="00236224">
            <w:r w:rsidRPr="006A60AF">
              <w:t>1/400</w:t>
            </w:r>
          </w:p>
        </w:tc>
        <w:tc>
          <w:tcPr>
            <w:tcW w:w="763" w:type="dxa"/>
          </w:tcPr>
          <w:p w:rsidR="001101EB" w:rsidRPr="006A60AF" w:rsidRDefault="00633B9A" w:rsidP="00236224">
            <w:r w:rsidRPr="006A60AF">
              <w:t>1/250</w:t>
            </w:r>
          </w:p>
        </w:tc>
        <w:tc>
          <w:tcPr>
            <w:tcW w:w="763" w:type="dxa"/>
          </w:tcPr>
          <w:p w:rsidR="001101EB" w:rsidRPr="006A60AF" w:rsidRDefault="00633B9A" w:rsidP="00236224">
            <w:r w:rsidRPr="006A60AF">
              <w:t>1/300</w:t>
            </w:r>
          </w:p>
        </w:tc>
        <w:tc>
          <w:tcPr>
            <w:tcW w:w="763" w:type="dxa"/>
          </w:tcPr>
          <w:p w:rsidR="001101EB" w:rsidRPr="006A60AF" w:rsidRDefault="00633B9A" w:rsidP="00236224">
            <w:r w:rsidRPr="006A60AF">
              <w:t>1/400</w:t>
            </w:r>
          </w:p>
        </w:tc>
        <w:tc>
          <w:tcPr>
            <w:tcW w:w="763" w:type="dxa"/>
          </w:tcPr>
          <w:p w:rsidR="001101EB" w:rsidRPr="006A60AF" w:rsidRDefault="00633B9A" w:rsidP="00236224">
            <w:r w:rsidRPr="006A60AF">
              <w:t>1/300</w:t>
            </w:r>
          </w:p>
        </w:tc>
        <w:tc>
          <w:tcPr>
            <w:tcW w:w="763" w:type="dxa"/>
          </w:tcPr>
          <w:p w:rsidR="001101EB" w:rsidRPr="006A60AF" w:rsidRDefault="00633B9A" w:rsidP="00236224">
            <w:r w:rsidRPr="006A60AF">
              <w:t>1/400</w:t>
            </w:r>
          </w:p>
        </w:tc>
      </w:tr>
    </w:tbl>
    <w:p w:rsidR="00BD5645" w:rsidRPr="006A60AF" w:rsidRDefault="00CA036C" w:rsidP="00961B15">
      <w:pPr>
        <w:tabs>
          <w:tab w:val="left" w:pos="360"/>
        </w:tabs>
        <w:ind w:right="-180"/>
        <w:rPr>
          <w:sz w:val="28"/>
          <w:szCs w:val="28"/>
        </w:rPr>
      </w:pPr>
      <w:r w:rsidRPr="006A60AF">
        <w:rPr>
          <w:b/>
          <w:sz w:val="28"/>
          <w:szCs w:val="28"/>
        </w:rPr>
        <w:t xml:space="preserve">Задача </w:t>
      </w:r>
      <w:r w:rsidR="00BD5645" w:rsidRPr="006A60AF">
        <w:rPr>
          <w:b/>
          <w:sz w:val="28"/>
          <w:szCs w:val="28"/>
        </w:rPr>
        <w:t>2</w:t>
      </w:r>
      <w:r w:rsidR="00BD5645" w:rsidRPr="006A60AF">
        <w:rPr>
          <w:sz w:val="28"/>
          <w:szCs w:val="28"/>
        </w:rPr>
        <w:t>.</w:t>
      </w:r>
    </w:p>
    <w:p w:rsidR="00BD5645" w:rsidRPr="006A60AF" w:rsidRDefault="00BD5645" w:rsidP="00961B15">
      <w:pPr>
        <w:tabs>
          <w:tab w:val="left" w:pos="360"/>
        </w:tabs>
        <w:ind w:right="-180"/>
        <w:rPr>
          <w:sz w:val="28"/>
          <w:szCs w:val="28"/>
        </w:rPr>
      </w:pPr>
      <w:r w:rsidRPr="006A60AF">
        <w:rPr>
          <w:sz w:val="28"/>
          <w:szCs w:val="28"/>
        </w:rPr>
        <w:t xml:space="preserve">По  данным  таблицы  3  рассчитать  и  сконструировать  </w:t>
      </w:r>
      <w:r w:rsidR="00ED7F9C" w:rsidRPr="006A60AF">
        <w:rPr>
          <w:sz w:val="28"/>
          <w:szCs w:val="28"/>
        </w:rPr>
        <w:t>однопролетную свободно  опертую  железобетонную  балку  прямоугольного  сечения, загруженную  равномерно  распределенной  нагрузкой,  при этом:</w:t>
      </w:r>
    </w:p>
    <w:p w:rsidR="00ED7F9C" w:rsidRPr="006A60AF" w:rsidRDefault="00ED7F9C" w:rsidP="00961B15">
      <w:pPr>
        <w:tabs>
          <w:tab w:val="left" w:pos="360"/>
        </w:tabs>
        <w:ind w:right="-180"/>
        <w:rPr>
          <w:sz w:val="28"/>
          <w:szCs w:val="28"/>
        </w:rPr>
      </w:pPr>
      <w:r w:rsidRPr="006A60AF">
        <w:rPr>
          <w:sz w:val="28"/>
          <w:szCs w:val="28"/>
        </w:rPr>
        <w:t>- определить  усилия  в  сечениях  балки;</w:t>
      </w:r>
    </w:p>
    <w:p w:rsidR="00ED7F9C" w:rsidRPr="006A60AF" w:rsidRDefault="00ED7F9C" w:rsidP="00961B15">
      <w:pPr>
        <w:tabs>
          <w:tab w:val="left" w:pos="360"/>
        </w:tabs>
        <w:ind w:right="-181"/>
        <w:rPr>
          <w:sz w:val="28"/>
          <w:szCs w:val="28"/>
        </w:rPr>
      </w:pPr>
      <w:r w:rsidRPr="006A60AF">
        <w:rPr>
          <w:sz w:val="28"/>
          <w:szCs w:val="28"/>
        </w:rPr>
        <w:t>- подобрать  диаметры  рабочей  и  поперечной  арматуры;</w:t>
      </w:r>
    </w:p>
    <w:p w:rsidR="00ED7F9C" w:rsidRPr="006A60AF" w:rsidRDefault="00ED7F9C" w:rsidP="00961B15">
      <w:pPr>
        <w:tabs>
          <w:tab w:val="left" w:pos="360"/>
        </w:tabs>
        <w:ind w:right="-180"/>
        <w:rPr>
          <w:sz w:val="28"/>
          <w:szCs w:val="28"/>
        </w:rPr>
      </w:pPr>
      <w:r w:rsidRPr="006A60AF">
        <w:rPr>
          <w:sz w:val="28"/>
          <w:szCs w:val="28"/>
        </w:rPr>
        <w:t>- произвести  расчет  балки  на  поперечную  силу;</w:t>
      </w:r>
    </w:p>
    <w:p w:rsidR="00ED7F9C" w:rsidRPr="006A60AF" w:rsidRDefault="004044AB" w:rsidP="00961B15">
      <w:pPr>
        <w:tabs>
          <w:tab w:val="left" w:pos="360"/>
        </w:tabs>
        <w:ind w:right="-180"/>
        <w:rPr>
          <w:sz w:val="28"/>
          <w:szCs w:val="28"/>
        </w:rPr>
      </w:pPr>
      <w:r w:rsidRPr="006A60AF">
        <w:rPr>
          <w:sz w:val="28"/>
          <w:szCs w:val="28"/>
        </w:rPr>
        <w:t>- разработать  сварной  каркас;</w:t>
      </w:r>
    </w:p>
    <w:p w:rsidR="004044AB" w:rsidRPr="006A60AF" w:rsidRDefault="004044AB" w:rsidP="00961B15">
      <w:pPr>
        <w:tabs>
          <w:tab w:val="left" w:pos="360"/>
        </w:tabs>
        <w:ind w:right="-180"/>
        <w:rPr>
          <w:sz w:val="28"/>
          <w:szCs w:val="28"/>
        </w:rPr>
      </w:pPr>
      <w:r w:rsidRPr="006A60AF">
        <w:rPr>
          <w:sz w:val="28"/>
          <w:szCs w:val="28"/>
        </w:rPr>
        <w:t>-</w:t>
      </w:r>
      <w:r w:rsidR="0005094A" w:rsidRPr="006A60AF">
        <w:rPr>
          <w:sz w:val="28"/>
          <w:szCs w:val="28"/>
        </w:rPr>
        <w:t xml:space="preserve"> </w:t>
      </w:r>
      <w:r w:rsidRPr="006A60AF">
        <w:rPr>
          <w:sz w:val="28"/>
          <w:szCs w:val="28"/>
        </w:rPr>
        <w:t>чертеж  балки  выполнить  в  масштабе  1: 20</w:t>
      </w:r>
    </w:p>
    <w:p w:rsidR="00BD5645" w:rsidRPr="006A60AF" w:rsidRDefault="00BD5645" w:rsidP="00BD5645">
      <w:pPr>
        <w:tabs>
          <w:tab w:val="left" w:pos="360"/>
        </w:tabs>
        <w:ind w:right="-180"/>
        <w:jc w:val="right"/>
        <w:rPr>
          <w:sz w:val="28"/>
          <w:szCs w:val="28"/>
        </w:rPr>
      </w:pPr>
      <w:r w:rsidRPr="006A60AF">
        <w:rPr>
          <w:sz w:val="28"/>
          <w:szCs w:val="28"/>
        </w:rPr>
        <w:t>Таблица  3.</w:t>
      </w:r>
    </w:p>
    <w:tbl>
      <w:tblPr>
        <w:tblStyle w:val="a5"/>
        <w:tblW w:w="10173" w:type="dxa"/>
        <w:tblLayout w:type="fixed"/>
        <w:tblLook w:val="04A0"/>
      </w:tblPr>
      <w:tblGrid>
        <w:gridCol w:w="2093"/>
        <w:gridCol w:w="850"/>
        <w:gridCol w:w="851"/>
        <w:gridCol w:w="834"/>
        <w:gridCol w:w="824"/>
        <w:gridCol w:w="813"/>
        <w:gridCol w:w="824"/>
        <w:gridCol w:w="816"/>
        <w:gridCol w:w="850"/>
        <w:gridCol w:w="709"/>
        <w:gridCol w:w="709"/>
      </w:tblGrid>
      <w:tr w:rsidR="00BD5645" w:rsidRPr="006A60AF" w:rsidTr="00A77C58">
        <w:tc>
          <w:tcPr>
            <w:tcW w:w="2093" w:type="dxa"/>
            <w:vMerge w:val="restart"/>
          </w:tcPr>
          <w:p w:rsidR="00BD5645" w:rsidRPr="006A60AF" w:rsidRDefault="00BD5645" w:rsidP="00CA036C">
            <w:pPr>
              <w:tabs>
                <w:tab w:val="left" w:pos="360"/>
              </w:tabs>
              <w:ind w:right="-180"/>
            </w:pPr>
            <w:r w:rsidRPr="006A60AF">
              <w:t>Исходные  данные</w:t>
            </w:r>
          </w:p>
        </w:tc>
        <w:tc>
          <w:tcPr>
            <w:tcW w:w="8080" w:type="dxa"/>
            <w:gridSpan w:val="10"/>
          </w:tcPr>
          <w:p w:rsidR="00BD5645" w:rsidRPr="006A60AF" w:rsidRDefault="008D447D" w:rsidP="00CA036C">
            <w:pPr>
              <w:tabs>
                <w:tab w:val="left" w:pos="360"/>
              </w:tabs>
              <w:ind w:right="-180"/>
              <w:jc w:val="center"/>
            </w:pPr>
            <w:r w:rsidRPr="006A60AF">
              <w:t>Последняя цифра  шифра</w:t>
            </w:r>
          </w:p>
        </w:tc>
      </w:tr>
      <w:tr w:rsidR="00BD5645" w:rsidRPr="006A60AF" w:rsidTr="00A77C58">
        <w:tc>
          <w:tcPr>
            <w:tcW w:w="2093" w:type="dxa"/>
            <w:vMerge/>
          </w:tcPr>
          <w:p w:rsidR="00BD5645" w:rsidRPr="006A60AF" w:rsidRDefault="00BD5645" w:rsidP="00CA036C">
            <w:pPr>
              <w:tabs>
                <w:tab w:val="left" w:pos="360"/>
              </w:tabs>
              <w:ind w:right="-180"/>
            </w:pPr>
          </w:p>
        </w:tc>
        <w:tc>
          <w:tcPr>
            <w:tcW w:w="850" w:type="dxa"/>
          </w:tcPr>
          <w:p w:rsidR="00BD5645" w:rsidRPr="006A60AF" w:rsidRDefault="008D447D" w:rsidP="008D447D">
            <w:pPr>
              <w:tabs>
                <w:tab w:val="left" w:pos="360"/>
              </w:tabs>
              <w:ind w:right="-180"/>
              <w:jc w:val="center"/>
            </w:pPr>
            <w:r w:rsidRPr="006A60AF">
              <w:t>0</w:t>
            </w:r>
          </w:p>
        </w:tc>
        <w:tc>
          <w:tcPr>
            <w:tcW w:w="851" w:type="dxa"/>
          </w:tcPr>
          <w:p w:rsidR="00BD5645" w:rsidRPr="006A60AF" w:rsidRDefault="008D447D" w:rsidP="008D447D">
            <w:pPr>
              <w:tabs>
                <w:tab w:val="left" w:pos="360"/>
              </w:tabs>
              <w:ind w:right="-180"/>
              <w:jc w:val="center"/>
            </w:pPr>
            <w:r w:rsidRPr="006A60AF">
              <w:t>1</w:t>
            </w:r>
          </w:p>
        </w:tc>
        <w:tc>
          <w:tcPr>
            <w:tcW w:w="834" w:type="dxa"/>
          </w:tcPr>
          <w:p w:rsidR="00BD5645" w:rsidRPr="006A60AF" w:rsidRDefault="008D447D" w:rsidP="008D447D">
            <w:pPr>
              <w:tabs>
                <w:tab w:val="left" w:pos="360"/>
              </w:tabs>
              <w:ind w:right="-180"/>
              <w:jc w:val="center"/>
            </w:pPr>
            <w:r w:rsidRPr="006A60AF">
              <w:t>2</w:t>
            </w:r>
          </w:p>
        </w:tc>
        <w:tc>
          <w:tcPr>
            <w:tcW w:w="824" w:type="dxa"/>
          </w:tcPr>
          <w:p w:rsidR="00BD5645" w:rsidRPr="006A60AF" w:rsidRDefault="008D447D" w:rsidP="008D447D">
            <w:pPr>
              <w:tabs>
                <w:tab w:val="left" w:pos="360"/>
              </w:tabs>
              <w:ind w:right="-180"/>
              <w:jc w:val="center"/>
            </w:pPr>
            <w:r w:rsidRPr="006A60AF">
              <w:t>3</w:t>
            </w:r>
          </w:p>
        </w:tc>
        <w:tc>
          <w:tcPr>
            <w:tcW w:w="813" w:type="dxa"/>
          </w:tcPr>
          <w:p w:rsidR="00BD5645" w:rsidRPr="006A60AF" w:rsidRDefault="008D447D" w:rsidP="008D447D">
            <w:pPr>
              <w:tabs>
                <w:tab w:val="left" w:pos="360"/>
              </w:tabs>
              <w:ind w:right="-180"/>
              <w:jc w:val="center"/>
            </w:pPr>
            <w:r w:rsidRPr="006A60AF">
              <w:t>4</w:t>
            </w:r>
          </w:p>
        </w:tc>
        <w:tc>
          <w:tcPr>
            <w:tcW w:w="824" w:type="dxa"/>
          </w:tcPr>
          <w:p w:rsidR="00BD5645" w:rsidRPr="006A60AF" w:rsidRDefault="008D447D" w:rsidP="008D447D">
            <w:pPr>
              <w:tabs>
                <w:tab w:val="left" w:pos="360"/>
              </w:tabs>
              <w:ind w:right="-180"/>
              <w:jc w:val="center"/>
            </w:pPr>
            <w:r w:rsidRPr="006A60AF">
              <w:t>5</w:t>
            </w:r>
          </w:p>
        </w:tc>
        <w:tc>
          <w:tcPr>
            <w:tcW w:w="816" w:type="dxa"/>
          </w:tcPr>
          <w:p w:rsidR="00BD5645" w:rsidRPr="006A60AF" w:rsidRDefault="008D447D" w:rsidP="008D447D">
            <w:pPr>
              <w:tabs>
                <w:tab w:val="left" w:pos="360"/>
              </w:tabs>
              <w:ind w:right="-180"/>
              <w:jc w:val="center"/>
            </w:pPr>
            <w:r w:rsidRPr="006A60AF">
              <w:t>6</w:t>
            </w:r>
          </w:p>
        </w:tc>
        <w:tc>
          <w:tcPr>
            <w:tcW w:w="850" w:type="dxa"/>
          </w:tcPr>
          <w:p w:rsidR="00BD5645" w:rsidRPr="006A60AF" w:rsidRDefault="008D447D" w:rsidP="008D447D">
            <w:pPr>
              <w:tabs>
                <w:tab w:val="left" w:pos="360"/>
              </w:tabs>
              <w:ind w:right="-180"/>
              <w:jc w:val="center"/>
            </w:pPr>
            <w:r w:rsidRPr="006A60AF">
              <w:t>7</w:t>
            </w:r>
          </w:p>
        </w:tc>
        <w:tc>
          <w:tcPr>
            <w:tcW w:w="709" w:type="dxa"/>
          </w:tcPr>
          <w:p w:rsidR="00BD5645" w:rsidRPr="006A60AF" w:rsidRDefault="008D447D" w:rsidP="008D447D">
            <w:pPr>
              <w:tabs>
                <w:tab w:val="left" w:pos="360"/>
              </w:tabs>
              <w:ind w:right="-180"/>
              <w:jc w:val="center"/>
            </w:pPr>
            <w:r w:rsidRPr="006A60AF">
              <w:t>8</w:t>
            </w:r>
          </w:p>
        </w:tc>
        <w:tc>
          <w:tcPr>
            <w:tcW w:w="709" w:type="dxa"/>
          </w:tcPr>
          <w:p w:rsidR="00BD5645" w:rsidRPr="006A60AF" w:rsidRDefault="008D447D" w:rsidP="008D447D">
            <w:pPr>
              <w:tabs>
                <w:tab w:val="left" w:pos="360"/>
              </w:tabs>
              <w:ind w:right="-180"/>
              <w:jc w:val="center"/>
            </w:pPr>
            <w:r w:rsidRPr="006A60AF">
              <w:t>9</w:t>
            </w:r>
          </w:p>
        </w:tc>
      </w:tr>
      <w:tr w:rsidR="00BD5645" w:rsidRPr="006A60AF" w:rsidTr="00A77C58">
        <w:tc>
          <w:tcPr>
            <w:tcW w:w="2093" w:type="dxa"/>
          </w:tcPr>
          <w:p w:rsidR="00BD5645" w:rsidRPr="006A60AF" w:rsidRDefault="00341B8A" w:rsidP="00CA036C">
            <w:pPr>
              <w:tabs>
                <w:tab w:val="left" w:pos="360"/>
              </w:tabs>
              <w:ind w:right="-180"/>
            </w:pPr>
            <w:r w:rsidRPr="006A60AF">
              <w:t>Пролет  балки  l (м)</w:t>
            </w:r>
          </w:p>
          <w:p w:rsidR="00BD5645" w:rsidRPr="006A60AF" w:rsidRDefault="00BD5645" w:rsidP="00CA036C">
            <w:pPr>
              <w:tabs>
                <w:tab w:val="left" w:pos="360"/>
              </w:tabs>
              <w:ind w:right="-180"/>
            </w:pPr>
          </w:p>
        </w:tc>
        <w:tc>
          <w:tcPr>
            <w:tcW w:w="850" w:type="dxa"/>
          </w:tcPr>
          <w:p w:rsidR="00BD5645" w:rsidRPr="006A60AF" w:rsidRDefault="00D73682" w:rsidP="00CA036C">
            <w:pPr>
              <w:tabs>
                <w:tab w:val="left" w:pos="360"/>
              </w:tabs>
              <w:ind w:right="-180"/>
            </w:pPr>
            <w:r w:rsidRPr="006A60AF">
              <w:t>5,2</w:t>
            </w:r>
          </w:p>
        </w:tc>
        <w:tc>
          <w:tcPr>
            <w:tcW w:w="851" w:type="dxa"/>
          </w:tcPr>
          <w:p w:rsidR="00BD5645" w:rsidRPr="006A60AF" w:rsidRDefault="00D73682" w:rsidP="00CA036C">
            <w:pPr>
              <w:tabs>
                <w:tab w:val="left" w:pos="360"/>
              </w:tabs>
              <w:ind w:right="-180"/>
            </w:pPr>
            <w:r w:rsidRPr="006A60AF">
              <w:t>6,2</w:t>
            </w:r>
          </w:p>
        </w:tc>
        <w:tc>
          <w:tcPr>
            <w:tcW w:w="834" w:type="dxa"/>
          </w:tcPr>
          <w:p w:rsidR="00BD5645" w:rsidRPr="006A60AF" w:rsidRDefault="00D73682" w:rsidP="00CA036C">
            <w:pPr>
              <w:tabs>
                <w:tab w:val="left" w:pos="360"/>
              </w:tabs>
              <w:ind w:right="-180"/>
            </w:pPr>
            <w:r w:rsidRPr="006A60AF">
              <w:t>5,0</w:t>
            </w:r>
          </w:p>
        </w:tc>
        <w:tc>
          <w:tcPr>
            <w:tcW w:w="824" w:type="dxa"/>
          </w:tcPr>
          <w:p w:rsidR="00BD5645" w:rsidRPr="006A60AF" w:rsidRDefault="00D73682" w:rsidP="00CA036C">
            <w:pPr>
              <w:tabs>
                <w:tab w:val="left" w:pos="360"/>
              </w:tabs>
              <w:ind w:right="-180"/>
            </w:pPr>
            <w:r w:rsidRPr="006A60AF">
              <w:t>5,8</w:t>
            </w:r>
          </w:p>
        </w:tc>
        <w:tc>
          <w:tcPr>
            <w:tcW w:w="813" w:type="dxa"/>
          </w:tcPr>
          <w:p w:rsidR="00BD5645" w:rsidRPr="006A60AF" w:rsidRDefault="00D73682" w:rsidP="00CA036C">
            <w:pPr>
              <w:tabs>
                <w:tab w:val="left" w:pos="360"/>
              </w:tabs>
              <w:ind w:right="-180"/>
            </w:pPr>
            <w:r w:rsidRPr="006A60AF">
              <w:t>6,4</w:t>
            </w:r>
          </w:p>
        </w:tc>
        <w:tc>
          <w:tcPr>
            <w:tcW w:w="824" w:type="dxa"/>
          </w:tcPr>
          <w:p w:rsidR="00BD5645" w:rsidRPr="006A60AF" w:rsidRDefault="00D73682" w:rsidP="00CA036C">
            <w:pPr>
              <w:tabs>
                <w:tab w:val="left" w:pos="360"/>
              </w:tabs>
              <w:ind w:right="-180"/>
            </w:pPr>
            <w:r w:rsidRPr="006A60AF">
              <w:t>5,3</w:t>
            </w:r>
          </w:p>
        </w:tc>
        <w:tc>
          <w:tcPr>
            <w:tcW w:w="816" w:type="dxa"/>
          </w:tcPr>
          <w:p w:rsidR="00BD5645" w:rsidRPr="006A60AF" w:rsidRDefault="00D73682" w:rsidP="00CA036C">
            <w:pPr>
              <w:tabs>
                <w:tab w:val="left" w:pos="360"/>
              </w:tabs>
              <w:ind w:right="-180"/>
            </w:pPr>
            <w:r w:rsidRPr="006A60AF">
              <w:t>6,0</w:t>
            </w:r>
          </w:p>
        </w:tc>
        <w:tc>
          <w:tcPr>
            <w:tcW w:w="850" w:type="dxa"/>
          </w:tcPr>
          <w:p w:rsidR="00BD5645" w:rsidRPr="006A60AF" w:rsidRDefault="00D73682" w:rsidP="00CA036C">
            <w:pPr>
              <w:tabs>
                <w:tab w:val="left" w:pos="360"/>
              </w:tabs>
              <w:ind w:right="-180"/>
            </w:pPr>
            <w:r w:rsidRPr="006A60AF">
              <w:t>6,6</w:t>
            </w:r>
          </w:p>
        </w:tc>
        <w:tc>
          <w:tcPr>
            <w:tcW w:w="709" w:type="dxa"/>
          </w:tcPr>
          <w:p w:rsidR="00BD5645" w:rsidRPr="006A60AF" w:rsidRDefault="00D73682" w:rsidP="00CA036C">
            <w:pPr>
              <w:tabs>
                <w:tab w:val="left" w:pos="360"/>
              </w:tabs>
              <w:ind w:right="-180"/>
            </w:pPr>
            <w:r w:rsidRPr="006A60AF">
              <w:t>7,0</w:t>
            </w:r>
          </w:p>
        </w:tc>
        <w:tc>
          <w:tcPr>
            <w:tcW w:w="709" w:type="dxa"/>
          </w:tcPr>
          <w:p w:rsidR="00BD5645" w:rsidRPr="006A60AF" w:rsidRDefault="00D73682" w:rsidP="00CA036C">
            <w:pPr>
              <w:tabs>
                <w:tab w:val="left" w:pos="360"/>
              </w:tabs>
              <w:ind w:right="-180"/>
            </w:pPr>
            <w:r w:rsidRPr="006A60AF">
              <w:t>5,4</w:t>
            </w:r>
          </w:p>
        </w:tc>
      </w:tr>
      <w:tr w:rsidR="00BD5645" w:rsidRPr="006A60AF" w:rsidTr="00A77C58">
        <w:tc>
          <w:tcPr>
            <w:tcW w:w="2093" w:type="dxa"/>
          </w:tcPr>
          <w:p w:rsidR="00BD5645" w:rsidRPr="006A60AF" w:rsidRDefault="00341B8A" w:rsidP="00CA036C">
            <w:pPr>
              <w:tabs>
                <w:tab w:val="left" w:pos="360"/>
              </w:tabs>
              <w:ind w:right="-180"/>
            </w:pPr>
            <w:r w:rsidRPr="006A60AF">
              <w:t>Шаг  балки  а  (м)</w:t>
            </w:r>
          </w:p>
        </w:tc>
        <w:tc>
          <w:tcPr>
            <w:tcW w:w="850" w:type="dxa"/>
          </w:tcPr>
          <w:p w:rsidR="00BD5645" w:rsidRPr="006A60AF" w:rsidRDefault="00D73682" w:rsidP="00CA036C">
            <w:pPr>
              <w:tabs>
                <w:tab w:val="left" w:pos="360"/>
              </w:tabs>
              <w:ind w:right="-180"/>
            </w:pPr>
            <w:r w:rsidRPr="006A60AF">
              <w:t>5,3</w:t>
            </w:r>
          </w:p>
        </w:tc>
        <w:tc>
          <w:tcPr>
            <w:tcW w:w="851" w:type="dxa"/>
          </w:tcPr>
          <w:p w:rsidR="00BD5645" w:rsidRPr="006A60AF" w:rsidRDefault="00D73682" w:rsidP="00CA036C">
            <w:pPr>
              <w:tabs>
                <w:tab w:val="left" w:pos="360"/>
              </w:tabs>
              <w:ind w:right="-180"/>
            </w:pPr>
            <w:r w:rsidRPr="006A60AF">
              <w:t>5,8</w:t>
            </w:r>
          </w:p>
        </w:tc>
        <w:tc>
          <w:tcPr>
            <w:tcW w:w="834" w:type="dxa"/>
          </w:tcPr>
          <w:p w:rsidR="00BD5645" w:rsidRPr="006A60AF" w:rsidRDefault="00D73682" w:rsidP="00CA036C">
            <w:pPr>
              <w:tabs>
                <w:tab w:val="left" w:pos="360"/>
              </w:tabs>
              <w:ind w:right="-180"/>
            </w:pPr>
            <w:r w:rsidRPr="006A60AF">
              <w:t>5,2</w:t>
            </w:r>
          </w:p>
        </w:tc>
        <w:tc>
          <w:tcPr>
            <w:tcW w:w="824" w:type="dxa"/>
          </w:tcPr>
          <w:p w:rsidR="00BD5645" w:rsidRPr="006A60AF" w:rsidRDefault="00D73682" w:rsidP="00CA036C">
            <w:pPr>
              <w:tabs>
                <w:tab w:val="left" w:pos="360"/>
              </w:tabs>
              <w:ind w:right="-180"/>
            </w:pPr>
            <w:r w:rsidRPr="006A60AF">
              <w:t>5,6</w:t>
            </w:r>
          </w:p>
        </w:tc>
        <w:tc>
          <w:tcPr>
            <w:tcW w:w="813" w:type="dxa"/>
          </w:tcPr>
          <w:p w:rsidR="00BD5645" w:rsidRPr="006A60AF" w:rsidRDefault="00D73682" w:rsidP="00CA036C">
            <w:pPr>
              <w:tabs>
                <w:tab w:val="left" w:pos="360"/>
              </w:tabs>
              <w:ind w:right="-180"/>
            </w:pPr>
            <w:r w:rsidRPr="006A60AF">
              <w:t>5,9</w:t>
            </w:r>
          </w:p>
        </w:tc>
        <w:tc>
          <w:tcPr>
            <w:tcW w:w="824" w:type="dxa"/>
          </w:tcPr>
          <w:p w:rsidR="00BD5645" w:rsidRPr="006A60AF" w:rsidRDefault="00D73682" w:rsidP="00CA036C">
            <w:pPr>
              <w:tabs>
                <w:tab w:val="left" w:pos="360"/>
              </w:tabs>
              <w:ind w:right="-180"/>
            </w:pPr>
            <w:r w:rsidRPr="006A60AF">
              <w:t>5,4</w:t>
            </w:r>
          </w:p>
        </w:tc>
        <w:tc>
          <w:tcPr>
            <w:tcW w:w="816" w:type="dxa"/>
          </w:tcPr>
          <w:p w:rsidR="00BD5645" w:rsidRPr="006A60AF" w:rsidRDefault="00D73682" w:rsidP="00CA036C">
            <w:pPr>
              <w:tabs>
                <w:tab w:val="left" w:pos="360"/>
              </w:tabs>
              <w:ind w:right="-180"/>
            </w:pPr>
            <w:r w:rsidRPr="006A60AF">
              <w:t>5,7</w:t>
            </w:r>
          </w:p>
        </w:tc>
        <w:tc>
          <w:tcPr>
            <w:tcW w:w="850" w:type="dxa"/>
          </w:tcPr>
          <w:p w:rsidR="00BD5645" w:rsidRPr="006A60AF" w:rsidRDefault="00D73682" w:rsidP="00CA036C">
            <w:pPr>
              <w:tabs>
                <w:tab w:val="left" w:pos="360"/>
              </w:tabs>
              <w:ind w:right="-180"/>
            </w:pPr>
            <w:r w:rsidRPr="006A60AF">
              <w:t>6,0</w:t>
            </w:r>
          </w:p>
        </w:tc>
        <w:tc>
          <w:tcPr>
            <w:tcW w:w="709" w:type="dxa"/>
          </w:tcPr>
          <w:p w:rsidR="00BD5645" w:rsidRPr="006A60AF" w:rsidRDefault="00D73682" w:rsidP="00CA036C">
            <w:pPr>
              <w:tabs>
                <w:tab w:val="left" w:pos="360"/>
              </w:tabs>
              <w:ind w:right="-180"/>
            </w:pPr>
            <w:r w:rsidRPr="006A60AF">
              <w:t>6,2</w:t>
            </w:r>
          </w:p>
        </w:tc>
        <w:tc>
          <w:tcPr>
            <w:tcW w:w="709" w:type="dxa"/>
          </w:tcPr>
          <w:p w:rsidR="00BD5645" w:rsidRPr="006A60AF" w:rsidRDefault="00D73682" w:rsidP="00CA036C">
            <w:pPr>
              <w:tabs>
                <w:tab w:val="left" w:pos="360"/>
              </w:tabs>
              <w:ind w:right="-180"/>
            </w:pPr>
            <w:r w:rsidRPr="006A60AF">
              <w:t>5,5</w:t>
            </w:r>
          </w:p>
        </w:tc>
      </w:tr>
      <w:tr w:rsidR="00BD5645" w:rsidRPr="006A60AF" w:rsidTr="00A77C58">
        <w:tc>
          <w:tcPr>
            <w:tcW w:w="2093" w:type="dxa"/>
          </w:tcPr>
          <w:p w:rsidR="00BD5645" w:rsidRPr="006A60AF" w:rsidRDefault="00341B8A" w:rsidP="00CA036C">
            <w:pPr>
              <w:tabs>
                <w:tab w:val="left" w:pos="360"/>
              </w:tabs>
              <w:ind w:right="-180"/>
            </w:pPr>
            <w:r w:rsidRPr="006A60AF">
              <w:t xml:space="preserve">Постоянная  нормативная  </w:t>
            </w:r>
            <w:r w:rsidRPr="006A60AF">
              <w:lastRenderedPageBreak/>
              <w:t xml:space="preserve">нагрузка </w:t>
            </w:r>
          </w:p>
          <w:p w:rsidR="00341B8A" w:rsidRPr="006A60AF" w:rsidRDefault="00341B8A" w:rsidP="00CA036C">
            <w:pPr>
              <w:tabs>
                <w:tab w:val="left" w:pos="360"/>
              </w:tabs>
              <w:ind w:right="-180"/>
            </w:pPr>
            <w:r w:rsidRPr="006A60AF">
              <w:rPr>
                <w:lang w:val="en-US"/>
              </w:rPr>
              <w:t>g</w:t>
            </w:r>
            <w:r w:rsidRPr="006A60AF">
              <w:rPr>
                <w:vertAlign w:val="superscript"/>
                <w:lang w:val="en-US"/>
              </w:rPr>
              <w:t>n</w:t>
            </w:r>
            <w:r w:rsidRPr="006A60AF">
              <w:t xml:space="preserve">  кН / м</w:t>
            </w:r>
            <w:r w:rsidRPr="006A60AF">
              <w:rPr>
                <w:vertAlign w:val="superscript"/>
              </w:rPr>
              <w:t>2</w:t>
            </w:r>
          </w:p>
        </w:tc>
        <w:tc>
          <w:tcPr>
            <w:tcW w:w="850" w:type="dxa"/>
          </w:tcPr>
          <w:p w:rsidR="00BD5645" w:rsidRPr="006A60AF" w:rsidRDefault="00D73682" w:rsidP="00CA036C">
            <w:pPr>
              <w:tabs>
                <w:tab w:val="left" w:pos="360"/>
              </w:tabs>
              <w:ind w:right="-180"/>
            </w:pPr>
            <w:r w:rsidRPr="006A60AF">
              <w:lastRenderedPageBreak/>
              <w:t>3,8</w:t>
            </w:r>
          </w:p>
        </w:tc>
        <w:tc>
          <w:tcPr>
            <w:tcW w:w="851" w:type="dxa"/>
          </w:tcPr>
          <w:p w:rsidR="00BD5645" w:rsidRPr="006A60AF" w:rsidRDefault="00D73682" w:rsidP="00CA036C">
            <w:pPr>
              <w:tabs>
                <w:tab w:val="left" w:pos="360"/>
              </w:tabs>
              <w:ind w:right="-180"/>
            </w:pPr>
            <w:r w:rsidRPr="006A60AF">
              <w:t>5,8</w:t>
            </w:r>
          </w:p>
        </w:tc>
        <w:tc>
          <w:tcPr>
            <w:tcW w:w="834" w:type="dxa"/>
          </w:tcPr>
          <w:p w:rsidR="00BD5645" w:rsidRPr="006A60AF" w:rsidRDefault="00D73682" w:rsidP="00CA036C">
            <w:pPr>
              <w:tabs>
                <w:tab w:val="left" w:pos="360"/>
              </w:tabs>
              <w:ind w:right="-180"/>
            </w:pPr>
            <w:r w:rsidRPr="006A60AF">
              <w:t>3,3</w:t>
            </w:r>
          </w:p>
        </w:tc>
        <w:tc>
          <w:tcPr>
            <w:tcW w:w="824" w:type="dxa"/>
          </w:tcPr>
          <w:p w:rsidR="00BD5645" w:rsidRPr="006A60AF" w:rsidRDefault="00D73682" w:rsidP="00CA036C">
            <w:pPr>
              <w:tabs>
                <w:tab w:val="left" w:pos="360"/>
              </w:tabs>
              <w:ind w:right="-180"/>
            </w:pPr>
            <w:r w:rsidRPr="006A60AF">
              <w:t>5,1</w:t>
            </w:r>
          </w:p>
        </w:tc>
        <w:tc>
          <w:tcPr>
            <w:tcW w:w="813" w:type="dxa"/>
          </w:tcPr>
          <w:p w:rsidR="00BD5645" w:rsidRPr="006A60AF" w:rsidRDefault="00D73682" w:rsidP="00CA036C">
            <w:pPr>
              <w:tabs>
                <w:tab w:val="left" w:pos="360"/>
              </w:tabs>
              <w:ind w:right="-180"/>
            </w:pPr>
            <w:r w:rsidRPr="006A60AF">
              <w:t>7,0</w:t>
            </w:r>
          </w:p>
        </w:tc>
        <w:tc>
          <w:tcPr>
            <w:tcW w:w="824" w:type="dxa"/>
          </w:tcPr>
          <w:p w:rsidR="00BD5645" w:rsidRPr="006A60AF" w:rsidRDefault="00D73682" w:rsidP="00CA036C">
            <w:pPr>
              <w:tabs>
                <w:tab w:val="left" w:pos="360"/>
              </w:tabs>
              <w:ind w:right="-180"/>
            </w:pPr>
            <w:r w:rsidRPr="006A60AF">
              <w:t>4,3</w:t>
            </w:r>
          </w:p>
        </w:tc>
        <w:tc>
          <w:tcPr>
            <w:tcW w:w="816" w:type="dxa"/>
          </w:tcPr>
          <w:p w:rsidR="00BD5645" w:rsidRPr="006A60AF" w:rsidRDefault="00D73682" w:rsidP="00CA036C">
            <w:pPr>
              <w:tabs>
                <w:tab w:val="left" w:pos="360"/>
              </w:tabs>
              <w:ind w:right="-180"/>
            </w:pPr>
            <w:r w:rsidRPr="006A60AF">
              <w:t>5,3</w:t>
            </w:r>
          </w:p>
        </w:tc>
        <w:tc>
          <w:tcPr>
            <w:tcW w:w="850" w:type="dxa"/>
          </w:tcPr>
          <w:p w:rsidR="00BD5645" w:rsidRPr="006A60AF" w:rsidRDefault="00D73682" w:rsidP="00CA036C">
            <w:pPr>
              <w:tabs>
                <w:tab w:val="left" w:pos="360"/>
              </w:tabs>
              <w:ind w:right="-180"/>
            </w:pPr>
            <w:r w:rsidRPr="006A60AF">
              <w:t>6,5</w:t>
            </w:r>
          </w:p>
        </w:tc>
        <w:tc>
          <w:tcPr>
            <w:tcW w:w="709" w:type="dxa"/>
          </w:tcPr>
          <w:p w:rsidR="00BD5645" w:rsidRPr="006A60AF" w:rsidRDefault="00D73682" w:rsidP="00CA036C">
            <w:pPr>
              <w:tabs>
                <w:tab w:val="left" w:pos="360"/>
              </w:tabs>
              <w:ind w:right="-180"/>
            </w:pPr>
            <w:r w:rsidRPr="006A60AF">
              <w:t>7,5</w:t>
            </w:r>
          </w:p>
        </w:tc>
        <w:tc>
          <w:tcPr>
            <w:tcW w:w="709" w:type="dxa"/>
          </w:tcPr>
          <w:p w:rsidR="00BD5645" w:rsidRPr="006A60AF" w:rsidRDefault="00D73682" w:rsidP="00CA036C">
            <w:pPr>
              <w:tabs>
                <w:tab w:val="left" w:pos="360"/>
              </w:tabs>
              <w:ind w:right="-180"/>
            </w:pPr>
            <w:r w:rsidRPr="006A60AF">
              <w:t>4,7</w:t>
            </w:r>
          </w:p>
        </w:tc>
      </w:tr>
      <w:tr w:rsidR="00BD5645" w:rsidRPr="006A60AF" w:rsidTr="00A77C58">
        <w:tc>
          <w:tcPr>
            <w:tcW w:w="2093" w:type="dxa"/>
          </w:tcPr>
          <w:p w:rsidR="00BD5645" w:rsidRPr="006A60AF" w:rsidRDefault="00341B8A" w:rsidP="00CA036C">
            <w:pPr>
              <w:tabs>
                <w:tab w:val="left" w:pos="360"/>
              </w:tabs>
              <w:ind w:right="-180"/>
            </w:pPr>
            <w:r w:rsidRPr="006A60AF">
              <w:lastRenderedPageBreak/>
              <w:t xml:space="preserve">Временная  нормативная  нагрузка </w:t>
            </w:r>
          </w:p>
          <w:p w:rsidR="00341B8A" w:rsidRPr="006A60AF" w:rsidRDefault="00341B8A" w:rsidP="00CA036C">
            <w:pPr>
              <w:tabs>
                <w:tab w:val="left" w:pos="360"/>
              </w:tabs>
              <w:ind w:right="-180"/>
            </w:pPr>
            <w:r w:rsidRPr="006A60AF">
              <w:rPr>
                <w:lang w:val="en-US"/>
              </w:rPr>
              <w:t>P</w:t>
            </w:r>
            <w:r w:rsidRPr="006A60AF">
              <w:rPr>
                <w:vertAlign w:val="superscript"/>
                <w:lang w:val="en-US"/>
              </w:rPr>
              <w:t>n</w:t>
            </w:r>
            <w:r w:rsidRPr="006A60AF">
              <w:t xml:space="preserve">  кН /м</w:t>
            </w:r>
            <w:r w:rsidRPr="006A60AF">
              <w:rPr>
                <w:vertAlign w:val="superscript"/>
              </w:rPr>
              <w:t>2</w:t>
            </w:r>
          </w:p>
        </w:tc>
        <w:tc>
          <w:tcPr>
            <w:tcW w:w="850" w:type="dxa"/>
          </w:tcPr>
          <w:p w:rsidR="00BD5645" w:rsidRPr="006A60AF" w:rsidRDefault="00D73682" w:rsidP="00CA036C">
            <w:pPr>
              <w:tabs>
                <w:tab w:val="left" w:pos="360"/>
              </w:tabs>
              <w:ind w:right="-180"/>
            </w:pPr>
            <w:r w:rsidRPr="006A60AF">
              <w:t>3,0</w:t>
            </w:r>
          </w:p>
        </w:tc>
        <w:tc>
          <w:tcPr>
            <w:tcW w:w="851" w:type="dxa"/>
          </w:tcPr>
          <w:p w:rsidR="00BD5645" w:rsidRPr="006A60AF" w:rsidRDefault="00D73682" w:rsidP="00CA036C">
            <w:pPr>
              <w:tabs>
                <w:tab w:val="left" w:pos="360"/>
              </w:tabs>
              <w:ind w:right="-180"/>
            </w:pPr>
            <w:r w:rsidRPr="006A60AF">
              <w:t>4,0</w:t>
            </w:r>
          </w:p>
        </w:tc>
        <w:tc>
          <w:tcPr>
            <w:tcW w:w="834" w:type="dxa"/>
          </w:tcPr>
          <w:p w:rsidR="00BD5645" w:rsidRPr="006A60AF" w:rsidRDefault="00D73682" w:rsidP="00CA036C">
            <w:pPr>
              <w:tabs>
                <w:tab w:val="left" w:pos="360"/>
              </w:tabs>
              <w:ind w:right="-180"/>
            </w:pPr>
            <w:r w:rsidRPr="006A60AF">
              <w:t>3,0</w:t>
            </w:r>
          </w:p>
        </w:tc>
        <w:tc>
          <w:tcPr>
            <w:tcW w:w="824" w:type="dxa"/>
          </w:tcPr>
          <w:p w:rsidR="00BD5645" w:rsidRPr="006A60AF" w:rsidRDefault="00D73682" w:rsidP="00CA036C">
            <w:pPr>
              <w:tabs>
                <w:tab w:val="left" w:pos="360"/>
              </w:tabs>
              <w:ind w:right="-180"/>
            </w:pPr>
            <w:r w:rsidRPr="006A60AF">
              <w:t>4,0</w:t>
            </w:r>
          </w:p>
        </w:tc>
        <w:tc>
          <w:tcPr>
            <w:tcW w:w="813" w:type="dxa"/>
          </w:tcPr>
          <w:p w:rsidR="00BD5645" w:rsidRPr="006A60AF" w:rsidRDefault="00D73682" w:rsidP="00CA036C">
            <w:pPr>
              <w:tabs>
                <w:tab w:val="left" w:pos="360"/>
              </w:tabs>
              <w:ind w:right="-180"/>
            </w:pPr>
            <w:r w:rsidRPr="006A60AF">
              <w:t>2,0</w:t>
            </w:r>
          </w:p>
        </w:tc>
        <w:tc>
          <w:tcPr>
            <w:tcW w:w="824" w:type="dxa"/>
          </w:tcPr>
          <w:p w:rsidR="00BD5645" w:rsidRPr="006A60AF" w:rsidRDefault="00D73682" w:rsidP="00CA036C">
            <w:pPr>
              <w:tabs>
                <w:tab w:val="left" w:pos="360"/>
              </w:tabs>
              <w:ind w:right="-180"/>
            </w:pPr>
            <w:r w:rsidRPr="006A60AF">
              <w:t>4,0</w:t>
            </w:r>
          </w:p>
        </w:tc>
        <w:tc>
          <w:tcPr>
            <w:tcW w:w="816" w:type="dxa"/>
          </w:tcPr>
          <w:p w:rsidR="00BD5645" w:rsidRPr="006A60AF" w:rsidRDefault="00D73682" w:rsidP="00CA036C">
            <w:pPr>
              <w:tabs>
                <w:tab w:val="left" w:pos="360"/>
              </w:tabs>
              <w:ind w:right="-180"/>
            </w:pPr>
            <w:r w:rsidRPr="006A60AF">
              <w:t>4,0</w:t>
            </w:r>
          </w:p>
        </w:tc>
        <w:tc>
          <w:tcPr>
            <w:tcW w:w="850" w:type="dxa"/>
          </w:tcPr>
          <w:p w:rsidR="00BD5645" w:rsidRPr="006A60AF" w:rsidRDefault="00D73682" w:rsidP="00CA036C">
            <w:pPr>
              <w:tabs>
                <w:tab w:val="left" w:pos="360"/>
              </w:tabs>
              <w:ind w:right="-180"/>
            </w:pPr>
            <w:r w:rsidRPr="006A60AF">
              <w:t>3,0</w:t>
            </w:r>
          </w:p>
        </w:tc>
        <w:tc>
          <w:tcPr>
            <w:tcW w:w="709" w:type="dxa"/>
          </w:tcPr>
          <w:p w:rsidR="00BD5645" w:rsidRPr="006A60AF" w:rsidRDefault="00D73682" w:rsidP="00CA036C">
            <w:pPr>
              <w:tabs>
                <w:tab w:val="left" w:pos="360"/>
              </w:tabs>
              <w:ind w:right="-180"/>
            </w:pPr>
            <w:r w:rsidRPr="006A60AF">
              <w:t>2,0</w:t>
            </w:r>
          </w:p>
        </w:tc>
        <w:tc>
          <w:tcPr>
            <w:tcW w:w="709" w:type="dxa"/>
          </w:tcPr>
          <w:p w:rsidR="00BD5645" w:rsidRPr="006A60AF" w:rsidRDefault="00D73682" w:rsidP="00CA036C">
            <w:pPr>
              <w:tabs>
                <w:tab w:val="left" w:pos="360"/>
              </w:tabs>
              <w:ind w:right="-180"/>
            </w:pPr>
            <w:r w:rsidRPr="006A60AF">
              <w:t>3,0</w:t>
            </w:r>
          </w:p>
        </w:tc>
      </w:tr>
      <w:tr w:rsidR="00BD5645" w:rsidRPr="006A60AF" w:rsidTr="00A77C58">
        <w:tc>
          <w:tcPr>
            <w:tcW w:w="2093" w:type="dxa"/>
          </w:tcPr>
          <w:p w:rsidR="00BD5645" w:rsidRPr="006A60AF" w:rsidRDefault="00BD5645" w:rsidP="00CA036C">
            <w:pPr>
              <w:tabs>
                <w:tab w:val="left" w:pos="360"/>
              </w:tabs>
              <w:ind w:right="-180"/>
            </w:pPr>
            <w:r w:rsidRPr="006A60AF">
              <w:t>Класс  бетона</w:t>
            </w:r>
          </w:p>
        </w:tc>
        <w:tc>
          <w:tcPr>
            <w:tcW w:w="850" w:type="dxa"/>
          </w:tcPr>
          <w:p w:rsidR="00BD5645" w:rsidRPr="006A60AF" w:rsidRDefault="00BD5645" w:rsidP="00CA036C">
            <w:pPr>
              <w:tabs>
                <w:tab w:val="left" w:pos="360"/>
              </w:tabs>
              <w:ind w:right="-180"/>
            </w:pPr>
            <w:r w:rsidRPr="006A60AF">
              <w:t>В 2</w:t>
            </w:r>
            <w:r w:rsidR="004C25A6" w:rsidRPr="006A60AF">
              <w:t>5</w:t>
            </w:r>
          </w:p>
        </w:tc>
        <w:tc>
          <w:tcPr>
            <w:tcW w:w="851" w:type="dxa"/>
          </w:tcPr>
          <w:p w:rsidR="00BD5645" w:rsidRPr="006A60AF" w:rsidRDefault="00BD5645" w:rsidP="00CA036C">
            <w:pPr>
              <w:tabs>
                <w:tab w:val="left" w:pos="360"/>
              </w:tabs>
              <w:ind w:right="-180"/>
            </w:pPr>
            <w:r w:rsidRPr="006A60AF">
              <w:t xml:space="preserve">В </w:t>
            </w:r>
            <w:r w:rsidR="004C25A6" w:rsidRPr="006A60AF">
              <w:t>30</w:t>
            </w:r>
          </w:p>
        </w:tc>
        <w:tc>
          <w:tcPr>
            <w:tcW w:w="834" w:type="dxa"/>
          </w:tcPr>
          <w:p w:rsidR="00BD5645" w:rsidRPr="006A60AF" w:rsidRDefault="004C25A6" w:rsidP="00CA036C">
            <w:pPr>
              <w:tabs>
                <w:tab w:val="left" w:pos="360"/>
              </w:tabs>
              <w:ind w:right="-180"/>
            </w:pPr>
            <w:r w:rsidRPr="006A60AF">
              <w:t>В 25</w:t>
            </w:r>
          </w:p>
        </w:tc>
        <w:tc>
          <w:tcPr>
            <w:tcW w:w="824" w:type="dxa"/>
          </w:tcPr>
          <w:p w:rsidR="00BD5645" w:rsidRPr="006A60AF" w:rsidRDefault="004C25A6" w:rsidP="00CA036C">
            <w:pPr>
              <w:tabs>
                <w:tab w:val="left" w:pos="360"/>
              </w:tabs>
              <w:ind w:right="-180"/>
            </w:pPr>
            <w:r w:rsidRPr="006A60AF">
              <w:t>В 30</w:t>
            </w:r>
          </w:p>
        </w:tc>
        <w:tc>
          <w:tcPr>
            <w:tcW w:w="813" w:type="dxa"/>
          </w:tcPr>
          <w:p w:rsidR="00BD5645" w:rsidRPr="006A60AF" w:rsidRDefault="004C25A6" w:rsidP="00CA036C">
            <w:pPr>
              <w:tabs>
                <w:tab w:val="left" w:pos="360"/>
              </w:tabs>
              <w:ind w:right="-180"/>
            </w:pPr>
            <w:r w:rsidRPr="006A60AF">
              <w:t>В 30</w:t>
            </w:r>
          </w:p>
        </w:tc>
        <w:tc>
          <w:tcPr>
            <w:tcW w:w="824" w:type="dxa"/>
          </w:tcPr>
          <w:p w:rsidR="00BD5645" w:rsidRPr="006A60AF" w:rsidRDefault="00BD5645" w:rsidP="00CA036C">
            <w:pPr>
              <w:tabs>
                <w:tab w:val="left" w:pos="360"/>
              </w:tabs>
              <w:ind w:right="-180"/>
            </w:pPr>
            <w:r w:rsidRPr="006A60AF">
              <w:t xml:space="preserve">В 25 </w:t>
            </w:r>
          </w:p>
        </w:tc>
        <w:tc>
          <w:tcPr>
            <w:tcW w:w="816" w:type="dxa"/>
          </w:tcPr>
          <w:p w:rsidR="00BD5645" w:rsidRPr="006A60AF" w:rsidRDefault="00BD5645" w:rsidP="00CA036C">
            <w:pPr>
              <w:tabs>
                <w:tab w:val="left" w:pos="360"/>
              </w:tabs>
              <w:ind w:right="-180"/>
            </w:pPr>
            <w:r w:rsidRPr="006A60AF">
              <w:t xml:space="preserve">В </w:t>
            </w:r>
            <w:r w:rsidR="004C25A6" w:rsidRPr="006A60AF">
              <w:t>30</w:t>
            </w:r>
          </w:p>
        </w:tc>
        <w:tc>
          <w:tcPr>
            <w:tcW w:w="850" w:type="dxa"/>
          </w:tcPr>
          <w:p w:rsidR="00BD5645" w:rsidRPr="006A60AF" w:rsidRDefault="004C25A6" w:rsidP="00CA036C">
            <w:pPr>
              <w:tabs>
                <w:tab w:val="left" w:pos="360"/>
              </w:tabs>
              <w:ind w:right="-180"/>
            </w:pPr>
            <w:r w:rsidRPr="006A60AF">
              <w:t>В 30</w:t>
            </w:r>
          </w:p>
        </w:tc>
        <w:tc>
          <w:tcPr>
            <w:tcW w:w="709" w:type="dxa"/>
          </w:tcPr>
          <w:p w:rsidR="00BD5645" w:rsidRPr="006A60AF" w:rsidRDefault="004C25A6" w:rsidP="00CA036C">
            <w:pPr>
              <w:tabs>
                <w:tab w:val="left" w:pos="360"/>
              </w:tabs>
              <w:ind w:right="-180"/>
            </w:pPr>
            <w:r w:rsidRPr="006A60AF">
              <w:t>В 30</w:t>
            </w:r>
          </w:p>
        </w:tc>
        <w:tc>
          <w:tcPr>
            <w:tcW w:w="709" w:type="dxa"/>
          </w:tcPr>
          <w:p w:rsidR="00BD5645" w:rsidRPr="006A60AF" w:rsidRDefault="00BD5645" w:rsidP="00CA036C">
            <w:pPr>
              <w:tabs>
                <w:tab w:val="left" w:pos="360"/>
              </w:tabs>
              <w:ind w:right="-180"/>
            </w:pPr>
            <w:r w:rsidRPr="006A60AF">
              <w:t>В 25</w:t>
            </w:r>
          </w:p>
        </w:tc>
      </w:tr>
      <w:tr w:rsidR="00BD5645" w:rsidRPr="006A60AF" w:rsidTr="00A77C58">
        <w:tc>
          <w:tcPr>
            <w:tcW w:w="2093" w:type="dxa"/>
          </w:tcPr>
          <w:p w:rsidR="00BD5645" w:rsidRPr="006A60AF" w:rsidRDefault="00BD5645" w:rsidP="00CA036C">
            <w:pPr>
              <w:tabs>
                <w:tab w:val="left" w:pos="360"/>
              </w:tabs>
              <w:ind w:right="-180"/>
            </w:pPr>
            <w:r w:rsidRPr="006A60AF">
              <w:t>Класс рабочей  арматура</w:t>
            </w:r>
          </w:p>
        </w:tc>
        <w:tc>
          <w:tcPr>
            <w:tcW w:w="850" w:type="dxa"/>
          </w:tcPr>
          <w:p w:rsidR="00BD5645" w:rsidRPr="006A60AF" w:rsidRDefault="00BD5645" w:rsidP="00CA036C">
            <w:pPr>
              <w:tabs>
                <w:tab w:val="left" w:pos="360"/>
              </w:tabs>
              <w:ind w:right="-180"/>
            </w:pPr>
            <w:r w:rsidRPr="006A60AF">
              <w:t>А 400</w:t>
            </w:r>
          </w:p>
        </w:tc>
        <w:tc>
          <w:tcPr>
            <w:tcW w:w="851" w:type="dxa"/>
          </w:tcPr>
          <w:p w:rsidR="00BD5645" w:rsidRPr="006A60AF" w:rsidRDefault="00BD5645" w:rsidP="00CA036C">
            <w:pPr>
              <w:tabs>
                <w:tab w:val="left" w:pos="360"/>
              </w:tabs>
              <w:ind w:right="-180"/>
            </w:pPr>
            <w:r w:rsidRPr="006A60AF">
              <w:t>А400</w:t>
            </w:r>
          </w:p>
        </w:tc>
        <w:tc>
          <w:tcPr>
            <w:tcW w:w="834" w:type="dxa"/>
          </w:tcPr>
          <w:p w:rsidR="00BD5645" w:rsidRPr="006A60AF" w:rsidRDefault="00BD5645" w:rsidP="00CA036C">
            <w:pPr>
              <w:tabs>
                <w:tab w:val="left" w:pos="360"/>
              </w:tabs>
              <w:ind w:right="-180"/>
            </w:pPr>
            <w:r w:rsidRPr="006A60AF">
              <w:t>А 400</w:t>
            </w:r>
          </w:p>
        </w:tc>
        <w:tc>
          <w:tcPr>
            <w:tcW w:w="824" w:type="dxa"/>
          </w:tcPr>
          <w:p w:rsidR="00BD5645" w:rsidRPr="006A60AF" w:rsidRDefault="00BD5645" w:rsidP="00CA036C">
            <w:pPr>
              <w:tabs>
                <w:tab w:val="left" w:pos="360"/>
              </w:tabs>
              <w:ind w:right="-180"/>
            </w:pPr>
            <w:r w:rsidRPr="006A60AF">
              <w:t>А 400</w:t>
            </w:r>
          </w:p>
        </w:tc>
        <w:tc>
          <w:tcPr>
            <w:tcW w:w="813" w:type="dxa"/>
          </w:tcPr>
          <w:p w:rsidR="00BD5645" w:rsidRPr="006A60AF" w:rsidRDefault="00BD5645" w:rsidP="00CA036C">
            <w:pPr>
              <w:tabs>
                <w:tab w:val="left" w:pos="360"/>
              </w:tabs>
              <w:ind w:right="-180"/>
            </w:pPr>
            <w:r w:rsidRPr="006A60AF">
              <w:t>А 400</w:t>
            </w:r>
          </w:p>
        </w:tc>
        <w:tc>
          <w:tcPr>
            <w:tcW w:w="824" w:type="dxa"/>
          </w:tcPr>
          <w:p w:rsidR="00BD5645" w:rsidRPr="006A60AF" w:rsidRDefault="00BD5645" w:rsidP="00CA036C">
            <w:pPr>
              <w:tabs>
                <w:tab w:val="left" w:pos="360"/>
              </w:tabs>
              <w:ind w:right="-180"/>
            </w:pPr>
            <w:r w:rsidRPr="006A60AF">
              <w:t>А 400</w:t>
            </w:r>
          </w:p>
        </w:tc>
        <w:tc>
          <w:tcPr>
            <w:tcW w:w="816" w:type="dxa"/>
          </w:tcPr>
          <w:p w:rsidR="00BD5645" w:rsidRPr="006A60AF" w:rsidRDefault="00BD5645" w:rsidP="00CA036C">
            <w:pPr>
              <w:tabs>
                <w:tab w:val="left" w:pos="360"/>
              </w:tabs>
              <w:ind w:right="-180"/>
            </w:pPr>
            <w:r w:rsidRPr="006A60AF">
              <w:t>А400</w:t>
            </w:r>
          </w:p>
        </w:tc>
        <w:tc>
          <w:tcPr>
            <w:tcW w:w="850" w:type="dxa"/>
          </w:tcPr>
          <w:p w:rsidR="00BD5645" w:rsidRPr="006A60AF" w:rsidRDefault="00BD5645" w:rsidP="00CA036C">
            <w:pPr>
              <w:tabs>
                <w:tab w:val="left" w:pos="360"/>
              </w:tabs>
              <w:ind w:right="-180"/>
            </w:pPr>
            <w:r w:rsidRPr="006A60AF">
              <w:t>А400</w:t>
            </w:r>
          </w:p>
        </w:tc>
        <w:tc>
          <w:tcPr>
            <w:tcW w:w="709" w:type="dxa"/>
          </w:tcPr>
          <w:p w:rsidR="00BD5645" w:rsidRPr="006A60AF" w:rsidRDefault="00BD5645" w:rsidP="00CA036C">
            <w:pPr>
              <w:tabs>
                <w:tab w:val="left" w:pos="360"/>
              </w:tabs>
              <w:ind w:right="-180"/>
            </w:pPr>
            <w:r w:rsidRPr="006A60AF">
              <w:t>А400</w:t>
            </w:r>
          </w:p>
        </w:tc>
        <w:tc>
          <w:tcPr>
            <w:tcW w:w="709" w:type="dxa"/>
          </w:tcPr>
          <w:p w:rsidR="00BD5645" w:rsidRPr="006A60AF" w:rsidRDefault="00BD5645" w:rsidP="00CA036C">
            <w:pPr>
              <w:tabs>
                <w:tab w:val="left" w:pos="360"/>
              </w:tabs>
              <w:ind w:right="-180"/>
            </w:pPr>
            <w:r w:rsidRPr="006A60AF">
              <w:t>А400</w:t>
            </w:r>
          </w:p>
        </w:tc>
      </w:tr>
      <w:tr w:rsidR="004C25A6" w:rsidRPr="006A60AF" w:rsidTr="00A77C58">
        <w:tc>
          <w:tcPr>
            <w:tcW w:w="2093" w:type="dxa"/>
          </w:tcPr>
          <w:p w:rsidR="00D73682" w:rsidRPr="006A60AF" w:rsidRDefault="004C25A6" w:rsidP="00CA036C">
            <w:pPr>
              <w:tabs>
                <w:tab w:val="left" w:pos="360"/>
              </w:tabs>
              <w:ind w:right="-180"/>
            </w:pPr>
            <w:r w:rsidRPr="006A60AF">
              <w:t xml:space="preserve">Сечение балки </w:t>
            </w:r>
          </w:p>
          <w:p w:rsidR="004C25A6" w:rsidRPr="006A60AF" w:rsidRDefault="00D73682" w:rsidP="00CA036C">
            <w:pPr>
              <w:tabs>
                <w:tab w:val="left" w:pos="360"/>
              </w:tabs>
              <w:ind w:right="-180"/>
            </w:pPr>
            <w:r w:rsidRPr="006A60AF">
              <w:rPr>
                <w:lang w:val="en-US"/>
              </w:rPr>
              <w:t>b</w:t>
            </w:r>
            <w:r w:rsidR="004C25A6" w:rsidRPr="006A60AF">
              <w:t xml:space="preserve"> х   h(см)</w:t>
            </w:r>
          </w:p>
        </w:tc>
        <w:tc>
          <w:tcPr>
            <w:tcW w:w="850" w:type="dxa"/>
          </w:tcPr>
          <w:p w:rsidR="004C25A6" w:rsidRPr="006A60AF" w:rsidRDefault="00D73682" w:rsidP="00CA036C">
            <w:pPr>
              <w:tabs>
                <w:tab w:val="left" w:pos="360"/>
              </w:tabs>
              <w:ind w:right="-180"/>
            </w:pPr>
            <w:r w:rsidRPr="006A60AF">
              <w:t>25 х 50</w:t>
            </w:r>
          </w:p>
        </w:tc>
        <w:tc>
          <w:tcPr>
            <w:tcW w:w="851" w:type="dxa"/>
          </w:tcPr>
          <w:p w:rsidR="004C25A6" w:rsidRPr="006A60AF" w:rsidRDefault="00A77C58" w:rsidP="00CA036C">
            <w:pPr>
              <w:tabs>
                <w:tab w:val="left" w:pos="360"/>
              </w:tabs>
              <w:ind w:right="-180"/>
            </w:pPr>
            <w:r w:rsidRPr="006A60AF">
              <w:t xml:space="preserve">25 х </w:t>
            </w:r>
            <w:r w:rsidR="008F7799" w:rsidRPr="006A60AF">
              <w:t>60</w:t>
            </w:r>
          </w:p>
        </w:tc>
        <w:tc>
          <w:tcPr>
            <w:tcW w:w="834" w:type="dxa"/>
          </w:tcPr>
          <w:p w:rsidR="004C25A6" w:rsidRPr="006A60AF" w:rsidRDefault="00A77C58" w:rsidP="00CA036C">
            <w:pPr>
              <w:tabs>
                <w:tab w:val="left" w:pos="360"/>
              </w:tabs>
              <w:ind w:right="-180"/>
            </w:pPr>
            <w:r w:rsidRPr="006A60AF">
              <w:t>25 х55</w:t>
            </w:r>
          </w:p>
        </w:tc>
        <w:tc>
          <w:tcPr>
            <w:tcW w:w="824" w:type="dxa"/>
          </w:tcPr>
          <w:p w:rsidR="004C25A6" w:rsidRPr="006A60AF" w:rsidRDefault="00A77C58" w:rsidP="00CA036C">
            <w:pPr>
              <w:tabs>
                <w:tab w:val="left" w:pos="360"/>
              </w:tabs>
              <w:ind w:right="-180"/>
            </w:pPr>
            <w:r w:rsidRPr="006A60AF">
              <w:t>30 х55</w:t>
            </w:r>
          </w:p>
        </w:tc>
        <w:tc>
          <w:tcPr>
            <w:tcW w:w="813" w:type="dxa"/>
          </w:tcPr>
          <w:p w:rsidR="004C25A6" w:rsidRPr="006A60AF" w:rsidRDefault="00A77C58" w:rsidP="00CA036C">
            <w:pPr>
              <w:tabs>
                <w:tab w:val="left" w:pos="360"/>
              </w:tabs>
              <w:ind w:right="-180"/>
            </w:pPr>
            <w:r w:rsidRPr="006A60AF">
              <w:t>30 х60</w:t>
            </w:r>
          </w:p>
        </w:tc>
        <w:tc>
          <w:tcPr>
            <w:tcW w:w="824" w:type="dxa"/>
          </w:tcPr>
          <w:p w:rsidR="004C25A6" w:rsidRPr="006A60AF" w:rsidRDefault="00A77C58" w:rsidP="00CA036C">
            <w:pPr>
              <w:tabs>
                <w:tab w:val="left" w:pos="360"/>
              </w:tabs>
              <w:ind w:right="-180"/>
            </w:pPr>
            <w:r w:rsidRPr="006A60AF">
              <w:t>25 х55</w:t>
            </w:r>
          </w:p>
        </w:tc>
        <w:tc>
          <w:tcPr>
            <w:tcW w:w="816" w:type="dxa"/>
          </w:tcPr>
          <w:p w:rsidR="004C25A6" w:rsidRPr="006A60AF" w:rsidRDefault="00A77C58" w:rsidP="00CA036C">
            <w:pPr>
              <w:tabs>
                <w:tab w:val="left" w:pos="360"/>
              </w:tabs>
              <w:ind w:right="-180"/>
            </w:pPr>
            <w:r w:rsidRPr="006A60AF">
              <w:t>25 х60</w:t>
            </w:r>
          </w:p>
        </w:tc>
        <w:tc>
          <w:tcPr>
            <w:tcW w:w="850" w:type="dxa"/>
          </w:tcPr>
          <w:p w:rsidR="004C25A6" w:rsidRPr="006A60AF" w:rsidRDefault="00A77C58" w:rsidP="00CA036C">
            <w:pPr>
              <w:tabs>
                <w:tab w:val="left" w:pos="360"/>
              </w:tabs>
              <w:ind w:right="-180"/>
            </w:pPr>
            <w:r w:rsidRPr="006A60AF">
              <w:t>30 х55</w:t>
            </w:r>
          </w:p>
        </w:tc>
        <w:tc>
          <w:tcPr>
            <w:tcW w:w="709" w:type="dxa"/>
          </w:tcPr>
          <w:p w:rsidR="004C25A6" w:rsidRPr="006A60AF" w:rsidRDefault="00A77C58" w:rsidP="00CA036C">
            <w:pPr>
              <w:tabs>
                <w:tab w:val="left" w:pos="360"/>
              </w:tabs>
              <w:ind w:right="-180"/>
            </w:pPr>
            <w:r w:rsidRPr="006A60AF">
              <w:t>30х60</w:t>
            </w:r>
          </w:p>
        </w:tc>
        <w:tc>
          <w:tcPr>
            <w:tcW w:w="709" w:type="dxa"/>
          </w:tcPr>
          <w:p w:rsidR="004C25A6" w:rsidRPr="006A60AF" w:rsidRDefault="00A77C58" w:rsidP="00CA036C">
            <w:pPr>
              <w:tabs>
                <w:tab w:val="left" w:pos="360"/>
              </w:tabs>
              <w:ind w:right="-180"/>
            </w:pPr>
            <w:r w:rsidRPr="006A60AF">
              <w:t>25х60</w:t>
            </w:r>
          </w:p>
        </w:tc>
      </w:tr>
    </w:tbl>
    <w:p w:rsidR="00BD5645" w:rsidRPr="00F1657B" w:rsidRDefault="00BD5645" w:rsidP="00BD5645">
      <w:pPr>
        <w:tabs>
          <w:tab w:val="left" w:pos="360"/>
        </w:tabs>
        <w:ind w:right="-180"/>
        <w:rPr>
          <w:sz w:val="26"/>
          <w:szCs w:val="26"/>
        </w:rPr>
      </w:pPr>
    </w:p>
    <w:p w:rsidR="00D80100" w:rsidRPr="006A60AF" w:rsidRDefault="00BD5645" w:rsidP="00A2334C">
      <w:pPr>
        <w:rPr>
          <w:sz w:val="28"/>
          <w:szCs w:val="28"/>
        </w:rPr>
      </w:pPr>
      <w:r w:rsidRPr="006A60AF">
        <w:rPr>
          <w:b/>
          <w:sz w:val="28"/>
          <w:szCs w:val="28"/>
        </w:rPr>
        <w:t>Примечание</w:t>
      </w:r>
      <w:r w:rsidRPr="006A60AF">
        <w:rPr>
          <w:sz w:val="28"/>
          <w:szCs w:val="28"/>
        </w:rPr>
        <w:t>:  диаметр  поперечной  арматуры  принять  из  условия  технологии  сварки, сам</w:t>
      </w:r>
      <w:r w:rsidR="00D80100" w:rsidRPr="006A60AF">
        <w:rPr>
          <w:sz w:val="28"/>
          <w:szCs w:val="28"/>
        </w:rPr>
        <w:t>остоятельно</w:t>
      </w:r>
      <w:r w:rsidRPr="006A60AF">
        <w:rPr>
          <w:sz w:val="28"/>
          <w:szCs w:val="28"/>
        </w:rPr>
        <w:t xml:space="preserve">  задаться  классом  поперечной  арматуры  исходя  из  правил  конструирования.</w:t>
      </w:r>
      <w:r w:rsidR="001D3994" w:rsidRPr="006A60AF">
        <w:rPr>
          <w:sz w:val="28"/>
          <w:szCs w:val="28"/>
        </w:rPr>
        <w:t xml:space="preserve">   </w:t>
      </w:r>
    </w:p>
    <w:p w:rsidR="00D80100" w:rsidRPr="006A60AF" w:rsidRDefault="001D3994" w:rsidP="00A2334C">
      <w:pPr>
        <w:rPr>
          <w:sz w:val="28"/>
          <w:szCs w:val="28"/>
        </w:rPr>
      </w:pPr>
      <w:r w:rsidRPr="006A60AF">
        <w:rPr>
          <w:sz w:val="28"/>
          <w:szCs w:val="28"/>
        </w:rPr>
        <w:t>Коэффициент  условия  работы  бетона γ</w:t>
      </w:r>
      <w:r w:rsidRPr="006A60AF">
        <w:rPr>
          <w:sz w:val="28"/>
          <w:szCs w:val="28"/>
          <w:vertAlign w:val="subscript"/>
          <w:lang w:val="en-US"/>
        </w:rPr>
        <w:t>b</w:t>
      </w:r>
      <w:r w:rsidRPr="006A60AF">
        <w:rPr>
          <w:sz w:val="28"/>
          <w:szCs w:val="28"/>
          <w:vertAlign w:val="subscript"/>
        </w:rPr>
        <w:t>2</w:t>
      </w:r>
      <w:r w:rsidRPr="006A60AF">
        <w:rPr>
          <w:sz w:val="28"/>
          <w:szCs w:val="28"/>
        </w:rPr>
        <w:t xml:space="preserve"> =  0,9.</w:t>
      </w:r>
      <w:r w:rsidR="00E230E8" w:rsidRPr="006A60AF">
        <w:rPr>
          <w:sz w:val="28"/>
          <w:szCs w:val="28"/>
        </w:rPr>
        <w:t xml:space="preserve">  </w:t>
      </w:r>
    </w:p>
    <w:p w:rsidR="00E230E8" w:rsidRPr="006A60AF" w:rsidRDefault="00E230E8" w:rsidP="004A002D">
      <w:pPr>
        <w:jc w:val="left"/>
        <w:rPr>
          <w:sz w:val="28"/>
          <w:szCs w:val="28"/>
        </w:rPr>
      </w:pPr>
      <w:r w:rsidRPr="006A60AF">
        <w:rPr>
          <w:sz w:val="28"/>
          <w:szCs w:val="28"/>
        </w:rPr>
        <w:t>Коэффициент  надежности  по  назначению  принять  в  расчетах  γ</w:t>
      </w:r>
      <w:r w:rsidRPr="006A60AF">
        <w:rPr>
          <w:sz w:val="28"/>
          <w:szCs w:val="28"/>
          <w:vertAlign w:val="subscript"/>
        </w:rPr>
        <w:t>n</w:t>
      </w:r>
      <w:r w:rsidRPr="006A60AF">
        <w:rPr>
          <w:sz w:val="28"/>
          <w:szCs w:val="28"/>
        </w:rPr>
        <w:t>=0,95</w:t>
      </w:r>
      <w:r w:rsidR="004044AB" w:rsidRPr="006A60AF">
        <w:rPr>
          <w:sz w:val="28"/>
          <w:szCs w:val="28"/>
        </w:rPr>
        <w:t>;  коэффициент  надежности  по  нагрузке</w:t>
      </w:r>
      <w:r w:rsidR="004A002D" w:rsidRPr="006A60AF">
        <w:rPr>
          <w:sz w:val="28"/>
          <w:szCs w:val="28"/>
        </w:rPr>
        <w:t>:</w:t>
      </w:r>
      <w:r w:rsidR="004044AB" w:rsidRPr="006A60AF">
        <w:rPr>
          <w:sz w:val="28"/>
          <w:szCs w:val="28"/>
        </w:rPr>
        <w:t xml:space="preserve">  для  временной  нагрузки – 1,2  ;  для  постоянной  нагрузки  - 1,1.</w:t>
      </w:r>
    </w:p>
    <w:p w:rsidR="002E02E0" w:rsidRPr="006A60AF" w:rsidRDefault="002E02E0" w:rsidP="00B03A7C">
      <w:pPr>
        <w:rPr>
          <w:b/>
          <w:sz w:val="28"/>
          <w:szCs w:val="28"/>
        </w:rPr>
      </w:pPr>
    </w:p>
    <w:p w:rsidR="00822384" w:rsidRPr="006A60AF" w:rsidRDefault="00822384" w:rsidP="00116F8A">
      <w:pPr>
        <w:jc w:val="center"/>
        <w:rPr>
          <w:b/>
          <w:sz w:val="28"/>
          <w:szCs w:val="28"/>
        </w:rPr>
      </w:pPr>
    </w:p>
    <w:p w:rsidR="002E02E0" w:rsidRPr="006A60AF" w:rsidRDefault="002E02E0" w:rsidP="00116F8A">
      <w:pPr>
        <w:jc w:val="center"/>
        <w:rPr>
          <w:b/>
          <w:sz w:val="28"/>
          <w:szCs w:val="28"/>
        </w:rPr>
      </w:pPr>
      <w:r w:rsidRPr="006A60AF">
        <w:rPr>
          <w:b/>
          <w:sz w:val="28"/>
          <w:szCs w:val="28"/>
        </w:rPr>
        <w:t>Дополнительные данные к задаче №1</w:t>
      </w:r>
    </w:p>
    <w:p w:rsidR="00A74F88" w:rsidRPr="00F1657B" w:rsidRDefault="00347F45" w:rsidP="00116F8A">
      <w:pPr>
        <w:jc w:val="center"/>
        <w:rPr>
          <w:b/>
          <w:sz w:val="26"/>
          <w:szCs w:val="26"/>
        </w:rPr>
      </w:pPr>
      <w:r w:rsidRPr="00F1657B">
        <w:rPr>
          <w:noProof/>
          <w:sz w:val="26"/>
          <w:szCs w:val="26"/>
        </w:rPr>
        <w:drawing>
          <wp:inline distT="0" distB="0" distL="0" distR="0">
            <wp:extent cx="3570250" cy="4853940"/>
            <wp:effectExtent l="19050" t="0" r="0" b="0"/>
            <wp:docPr id="1" name="Рисунок 1" descr="EBD550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BD550C7"/>
                    <pic:cNvPicPr>
                      <a:picLocks noChangeAspect="1" noChangeArrowheads="1"/>
                    </pic:cNvPicPr>
                  </pic:nvPicPr>
                  <pic:blipFill>
                    <a:blip r:embed="rId8" cstate="print"/>
                    <a:srcRect/>
                    <a:stretch>
                      <a:fillRect/>
                    </a:stretch>
                  </pic:blipFill>
                  <pic:spPr bwMode="auto">
                    <a:xfrm>
                      <a:off x="0" y="0"/>
                      <a:ext cx="3571734" cy="4855957"/>
                    </a:xfrm>
                    <a:prstGeom prst="rect">
                      <a:avLst/>
                    </a:prstGeom>
                    <a:noFill/>
                    <a:ln w="9525">
                      <a:noFill/>
                      <a:miter lim="800000"/>
                      <a:headEnd/>
                      <a:tailEnd/>
                    </a:ln>
                  </pic:spPr>
                </pic:pic>
              </a:graphicData>
            </a:graphic>
          </wp:inline>
        </w:drawing>
      </w:r>
    </w:p>
    <w:p w:rsidR="00007D45" w:rsidRDefault="00007D45" w:rsidP="00116F8A">
      <w:pPr>
        <w:jc w:val="center"/>
        <w:rPr>
          <w:b/>
          <w:sz w:val="26"/>
          <w:szCs w:val="26"/>
        </w:rPr>
        <w:sectPr w:rsidR="00007D45" w:rsidSect="00007D45">
          <w:pgSz w:w="11906" w:h="16838"/>
          <w:pgMar w:top="1134" w:right="992" w:bottom="1134" w:left="1134" w:header="709" w:footer="709" w:gutter="0"/>
          <w:cols w:space="708"/>
          <w:docGrid w:linePitch="360"/>
        </w:sectPr>
      </w:pPr>
    </w:p>
    <w:p w:rsidR="00882688" w:rsidRPr="00F1657B" w:rsidRDefault="00922E18" w:rsidP="00116F8A">
      <w:pPr>
        <w:jc w:val="center"/>
        <w:rPr>
          <w:b/>
          <w:sz w:val="26"/>
          <w:szCs w:val="26"/>
        </w:rPr>
      </w:pPr>
      <w:r w:rsidRPr="00F1657B">
        <w:rPr>
          <w:noProof/>
          <w:sz w:val="26"/>
          <w:szCs w:val="26"/>
        </w:rPr>
        <w:lastRenderedPageBreak/>
        <w:drawing>
          <wp:inline distT="0" distB="0" distL="0" distR="0">
            <wp:extent cx="4956536" cy="6858000"/>
            <wp:effectExtent l="19050" t="0" r="0" b="0"/>
            <wp:docPr id="4" name="Рисунок 4" descr="BA109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A109152"/>
                    <pic:cNvPicPr>
                      <a:picLocks noChangeAspect="1" noChangeArrowheads="1"/>
                    </pic:cNvPicPr>
                  </pic:nvPicPr>
                  <pic:blipFill>
                    <a:blip r:embed="rId9" cstate="print"/>
                    <a:srcRect/>
                    <a:stretch>
                      <a:fillRect/>
                    </a:stretch>
                  </pic:blipFill>
                  <pic:spPr bwMode="auto">
                    <a:xfrm>
                      <a:off x="0" y="0"/>
                      <a:ext cx="4957581" cy="6859447"/>
                    </a:xfrm>
                    <a:prstGeom prst="rect">
                      <a:avLst/>
                    </a:prstGeom>
                    <a:noFill/>
                    <a:ln w="9525">
                      <a:noFill/>
                      <a:miter lim="800000"/>
                      <a:headEnd/>
                      <a:tailEnd/>
                    </a:ln>
                  </pic:spPr>
                </pic:pic>
              </a:graphicData>
            </a:graphic>
          </wp:inline>
        </w:drawing>
      </w:r>
    </w:p>
    <w:p w:rsidR="001B5A0A" w:rsidRPr="00F1657B" w:rsidRDefault="001B5A0A" w:rsidP="00BC2D90">
      <w:pPr>
        <w:jc w:val="center"/>
        <w:rPr>
          <w:b/>
          <w:sz w:val="26"/>
          <w:szCs w:val="26"/>
        </w:rPr>
      </w:pPr>
    </w:p>
    <w:p w:rsidR="001B5A0A" w:rsidRPr="00F1657B" w:rsidRDefault="001B5A0A" w:rsidP="00BC2D90">
      <w:pPr>
        <w:jc w:val="center"/>
        <w:rPr>
          <w:b/>
          <w:sz w:val="26"/>
          <w:szCs w:val="26"/>
        </w:rPr>
      </w:pPr>
    </w:p>
    <w:p w:rsidR="00041A2B" w:rsidRPr="006A60AF" w:rsidRDefault="00CA036C" w:rsidP="00DB2330">
      <w:pPr>
        <w:rPr>
          <w:b/>
          <w:sz w:val="28"/>
          <w:szCs w:val="28"/>
        </w:rPr>
      </w:pPr>
      <w:r w:rsidRPr="006A60AF">
        <w:rPr>
          <w:b/>
          <w:sz w:val="28"/>
          <w:szCs w:val="28"/>
        </w:rPr>
        <w:t>Задача  3.</w:t>
      </w:r>
    </w:p>
    <w:p w:rsidR="001E31F8" w:rsidRPr="006A60AF" w:rsidRDefault="001E31F8" w:rsidP="006E6B9B">
      <w:pPr>
        <w:tabs>
          <w:tab w:val="left" w:pos="360"/>
        </w:tabs>
        <w:ind w:firstLine="567"/>
        <w:rPr>
          <w:sz w:val="28"/>
          <w:szCs w:val="28"/>
        </w:rPr>
      </w:pPr>
      <w:r w:rsidRPr="006A60AF">
        <w:rPr>
          <w:sz w:val="28"/>
          <w:szCs w:val="28"/>
        </w:rPr>
        <w:t>По  данным  таблицы  4  и  заданной  расчетной  схеме  стропильной  фермы  (рис 3)  требуется:</w:t>
      </w:r>
    </w:p>
    <w:p w:rsidR="00112417" w:rsidRPr="006A60AF" w:rsidRDefault="001E31F8" w:rsidP="006E6B9B">
      <w:pPr>
        <w:tabs>
          <w:tab w:val="left" w:pos="360"/>
        </w:tabs>
        <w:ind w:firstLine="567"/>
        <w:rPr>
          <w:sz w:val="28"/>
          <w:szCs w:val="28"/>
        </w:rPr>
      </w:pPr>
      <w:r w:rsidRPr="006A60AF">
        <w:rPr>
          <w:sz w:val="28"/>
          <w:szCs w:val="28"/>
        </w:rPr>
        <w:t>-  по расчетным  усилиям,  действующим  в  стержнях  фермы и геометрическим  размерам  элементов  подобрать  сечение  и  сконструировать  заданный  узел    при  соединении  на  сварке  и  б</w:t>
      </w:r>
      <w:r w:rsidR="00112417" w:rsidRPr="006A60AF">
        <w:rPr>
          <w:sz w:val="28"/>
          <w:szCs w:val="28"/>
        </w:rPr>
        <w:t>олтах.  Принять  парные  уголки;</w:t>
      </w:r>
    </w:p>
    <w:p w:rsidR="00112417" w:rsidRPr="006A60AF" w:rsidRDefault="00112417" w:rsidP="006E6B9B">
      <w:pPr>
        <w:tabs>
          <w:tab w:val="left" w:pos="360"/>
        </w:tabs>
        <w:ind w:firstLine="567"/>
        <w:rPr>
          <w:sz w:val="28"/>
          <w:szCs w:val="28"/>
        </w:rPr>
      </w:pPr>
      <w:r w:rsidRPr="006A60AF">
        <w:rPr>
          <w:sz w:val="28"/>
          <w:szCs w:val="28"/>
        </w:rPr>
        <w:t>-  определить  размеры  фасонки;</w:t>
      </w:r>
    </w:p>
    <w:p w:rsidR="00CA036C" w:rsidRPr="006A60AF" w:rsidRDefault="00112417" w:rsidP="00624D2B">
      <w:pPr>
        <w:tabs>
          <w:tab w:val="left" w:pos="360"/>
        </w:tabs>
        <w:ind w:firstLine="567"/>
        <w:rPr>
          <w:sz w:val="28"/>
          <w:szCs w:val="28"/>
        </w:rPr>
      </w:pPr>
      <w:r w:rsidRPr="006A60AF">
        <w:rPr>
          <w:sz w:val="28"/>
          <w:szCs w:val="28"/>
        </w:rPr>
        <w:lastRenderedPageBreak/>
        <w:t>-  выполнить  рабочий  чертеж  узла  фермы  в  двух  вариантах  в  масштабе М 1:10,  1:20.</w:t>
      </w:r>
    </w:p>
    <w:p w:rsidR="00CA036C" w:rsidRPr="006A60AF" w:rsidRDefault="00911D30" w:rsidP="00624D2B">
      <w:pPr>
        <w:tabs>
          <w:tab w:val="left" w:pos="360"/>
        </w:tabs>
        <w:rPr>
          <w:sz w:val="28"/>
          <w:szCs w:val="28"/>
        </w:rPr>
      </w:pPr>
      <w:r w:rsidRPr="006A60AF">
        <w:rPr>
          <w:sz w:val="28"/>
          <w:szCs w:val="28"/>
        </w:rPr>
        <w:t xml:space="preserve">Общие  данные  для  всех  вариантов:  </w:t>
      </w:r>
    </w:p>
    <w:p w:rsidR="00911D30" w:rsidRPr="006A60AF" w:rsidRDefault="00911D30" w:rsidP="00624D2B">
      <w:pPr>
        <w:tabs>
          <w:tab w:val="left" w:pos="360"/>
        </w:tabs>
        <w:rPr>
          <w:sz w:val="28"/>
          <w:szCs w:val="28"/>
        </w:rPr>
      </w:pPr>
      <w:r w:rsidRPr="006A60AF">
        <w:rPr>
          <w:sz w:val="28"/>
          <w:szCs w:val="28"/>
        </w:rPr>
        <w:t>1.Коэффициент  условия  работы  γ</w:t>
      </w:r>
      <w:r w:rsidRPr="006A60AF">
        <w:rPr>
          <w:sz w:val="28"/>
          <w:szCs w:val="28"/>
          <w:vertAlign w:val="subscript"/>
        </w:rPr>
        <w:t>с</w:t>
      </w:r>
      <w:r w:rsidRPr="006A60AF">
        <w:rPr>
          <w:sz w:val="28"/>
          <w:szCs w:val="28"/>
        </w:rPr>
        <w:t xml:space="preserve"> = 0.9  СНиП II-23-81</w:t>
      </w:r>
      <w:r w:rsidRPr="006A60AF">
        <w:rPr>
          <w:sz w:val="28"/>
          <w:szCs w:val="28"/>
          <w:vertAlign w:val="superscript"/>
        </w:rPr>
        <w:t xml:space="preserve">*  </w:t>
      </w:r>
    </w:p>
    <w:p w:rsidR="00CA036C" w:rsidRPr="006A60AF" w:rsidRDefault="00125CD7" w:rsidP="00624D2B">
      <w:pPr>
        <w:pStyle w:val="a7"/>
        <w:tabs>
          <w:tab w:val="left" w:pos="0"/>
        </w:tabs>
        <w:ind w:left="0"/>
        <w:rPr>
          <w:sz w:val="28"/>
          <w:szCs w:val="28"/>
        </w:rPr>
      </w:pPr>
      <w:r w:rsidRPr="006A60AF">
        <w:rPr>
          <w:sz w:val="28"/>
          <w:szCs w:val="28"/>
        </w:rPr>
        <w:t xml:space="preserve">2. Материал:  </w:t>
      </w:r>
      <w:r w:rsidR="00F80B2A" w:rsidRPr="006A60AF">
        <w:rPr>
          <w:sz w:val="28"/>
          <w:szCs w:val="28"/>
        </w:rPr>
        <w:t>с</w:t>
      </w:r>
      <w:r w:rsidRPr="006A60AF">
        <w:rPr>
          <w:sz w:val="28"/>
          <w:szCs w:val="28"/>
        </w:rPr>
        <w:t>таль  класса  С</w:t>
      </w:r>
      <w:r w:rsidR="00067129" w:rsidRPr="006A60AF">
        <w:rPr>
          <w:sz w:val="28"/>
          <w:szCs w:val="28"/>
        </w:rPr>
        <w:t xml:space="preserve"> 275,  профильная</w:t>
      </w:r>
    </w:p>
    <w:p w:rsidR="00CA036C" w:rsidRPr="006A60AF" w:rsidRDefault="009967DD" w:rsidP="00624D2B">
      <w:pPr>
        <w:tabs>
          <w:tab w:val="left" w:pos="360"/>
        </w:tabs>
        <w:rPr>
          <w:sz w:val="28"/>
          <w:szCs w:val="28"/>
        </w:rPr>
      </w:pPr>
      <w:r w:rsidRPr="006A60AF">
        <w:rPr>
          <w:sz w:val="28"/>
          <w:szCs w:val="28"/>
        </w:rPr>
        <w:t>3. Модуль  упругости  прокатной  стали  Е = 2,06  х 10</w:t>
      </w:r>
      <w:r w:rsidRPr="006A60AF">
        <w:rPr>
          <w:sz w:val="28"/>
          <w:szCs w:val="28"/>
          <w:vertAlign w:val="superscript"/>
        </w:rPr>
        <w:t>5</w:t>
      </w:r>
      <w:r w:rsidR="00624D2B" w:rsidRPr="006A60AF">
        <w:rPr>
          <w:sz w:val="28"/>
          <w:szCs w:val="28"/>
        </w:rPr>
        <w:t>МПА  СНиП II-23-</w:t>
      </w:r>
      <w:r w:rsidRPr="006A60AF">
        <w:rPr>
          <w:sz w:val="28"/>
          <w:szCs w:val="28"/>
        </w:rPr>
        <w:t>81</w:t>
      </w:r>
      <w:r w:rsidRPr="006A60AF">
        <w:rPr>
          <w:sz w:val="28"/>
          <w:szCs w:val="28"/>
          <w:vertAlign w:val="superscript"/>
        </w:rPr>
        <w:t xml:space="preserve">*  </w:t>
      </w:r>
    </w:p>
    <w:p w:rsidR="00116F8A" w:rsidRPr="006A60AF" w:rsidRDefault="00116F8A" w:rsidP="006E6B9B">
      <w:pPr>
        <w:tabs>
          <w:tab w:val="left" w:pos="360"/>
        </w:tabs>
        <w:ind w:firstLine="567"/>
        <w:rPr>
          <w:b/>
          <w:sz w:val="28"/>
          <w:szCs w:val="28"/>
        </w:rPr>
      </w:pPr>
    </w:p>
    <w:p w:rsidR="00503597" w:rsidRPr="00F1657B" w:rsidRDefault="0015659C" w:rsidP="00000822">
      <w:pPr>
        <w:tabs>
          <w:tab w:val="left" w:pos="360"/>
        </w:tabs>
        <w:ind w:right="-180"/>
        <w:rPr>
          <w:b/>
          <w:sz w:val="26"/>
          <w:szCs w:val="26"/>
        </w:rPr>
      </w:pPr>
      <w:r w:rsidRPr="00F1657B">
        <w:rPr>
          <w:b/>
          <w:noProof/>
          <w:sz w:val="26"/>
          <w:szCs w:val="26"/>
        </w:rPr>
        <w:drawing>
          <wp:inline distT="0" distB="0" distL="0" distR="0">
            <wp:extent cx="5109046" cy="5880301"/>
            <wp:effectExtent l="19050" t="0" r="0" b="0"/>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a:stretch>
                      <a:fillRect/>
                    </a:stretch>
                  </pic:blipFill>
                  <pic:spPr bwMode="auto">
                    <a:xfrm>
                      <a:off x="0" y="0"/>
                      <a:ext cx="5104163" cy="5874681"/>
                    </a:xfrm>
                    <a:prstGeom prst="rect">
                      <a:avLst/>
                    </a:prstGeom>
                    <a:noFill/>
                    <a:ln w="9525">
                      <a:noFill/>
                      <a:miter lim="800000"/>
                      <a:headEnd/>
                      <a:tailEnd/>
                    </a:ln>
                  </pic:spPr>
                </pic:pic>
              </a:graphicData>
            </a:graphic>
          </wp:inline>
        </w:drawing>
      </w:r>
    </w:p>
    <w:p w:rsidR="005C76F6" w:rsidRPr="00F1657B" w:rsidRDefault="005C76F6" w:rsidP="00DB2330">
      <w:pPr>
        <w:ind w:firstLine="567"/>
        <w:jc w:val="center"/>
        <w:rPr>
          <w:b/>
          <w:color w:val="00B050"/>
          <w:sz w:val="26"/>
          <w:szCs w:val="26"/>
        </w:rPr>
      </w:pPr>
    </w:p>
    <w:p w:rsidR="00DB2330" w:rsidRPr="006A60AF" w:rsidRDefault="00DB2330" w:rsidP="00DB2330">
      <w:pPr>
        <w:ind w:firstLine="567"/>
        <w:jc w:val="center"/>
        <w:rPr>
          <w:b/>
          <w:sz w:val="28"/>
          <w:szCs w:val="28"/>
        </w:rPr>
      </w:pPr>
      <w:r w:rsidRPr="006A60AF">
        <w:rPr>
          <w:b/>
          <w:sz w:val="28"/>
          <w:szCs w:val="28"/>
        </w:rPr>
        <w:t>Раздел 3</w:t>
      </w:r>
      <w:r w:rsidR="00DE1EA4" w:rsidRPr="006A60AF">
        <w:rPr>
          <w:b/>
          <w:sz w:val="28"/>
          <w:szCs w:val="28"/>
        </w:rPr>
        <w:t>.</w:t>
      </w:r>
      <w:r w:rsidRPr="006A60AF">
        <w:rPr>
          <w:b/>
          <w:sz w:val="28"/>
          <w:szCs w:val="28"/>
        </w:rPr>
        <w:t xml:space="preserve"> </w:t>
      </w:r>
      <w:r w:rsidR="00DE1EA4" w:rsidRPr="006A60AF">
        <w:rPr>
          <w:b/>
          <w:sz w:val="28"/>
          <w:szCs w:val="28"/>
        </w:rPr>
        <w:t>Т</w:t>
      </w:r>
      <w:r w:rsidRPr="006A60AF">
        <w:rPr>
          <w:b/>
          <w:sz w:val="28"/>
          <w:szCs w:val="28"/>
        </w:rPr>
        <w:t>ема</w:t>
      </w:r>
      <w:r w:rsidR="00DE1EA4" w:rsidRPr="006A60AF">
        <w:rPr>
          <w:b/>
          <w:sz w:val="28"/>
          <w:szCs w:val="28"/>
        </w:rPr>
        <w:t>:</w:t>
      </w:r>
      <w:r w:rsidRPr="006A60AF">
        <w:rPr>
          <w:b/>
          <w:sz w:val="28"/>
          <w:szCs w:val="28"/>
        </w:rPr>
        <w:t xml:space="preserve"> </w:t>
      </w:r>
      <w:r w:rsidR="00DE1EA4" w:rsidRPr="006A60AF">
        <w:rPr>
          <w:b/>
          <w:sz w:val="28"/>
          <w:szCs w:val="28"/>
        </w:rPr>
        <w:t>Организация строительного производства.</w:t>
      </w:r>
    </w:p>
    <w:p w:rsidR="00DB2330" w:rsidRPr="006A60AF" w:rsidRDefault="00DB2330" w:rsidP="00DB2330">
      <w:pPr>
        <w:jc w:val="center"/>
        <w:rPr>
          <w:b/>
          <w:sz w:val="28"/>
          <w:szCs w:val="28"/>
        </w:rPr>
      </w:pPr>
    </w:p>
    <w:p w:rsidR="00DE1EA4" w:rsidRPr="006A60AF" w:rsidRDefault="00DE1EA4" w:rsidP="00DE1EA4">
      <w:pPr>
        <w:ind w:left="288" w:right="58"/>
        <w:jc w:val="center"/>
        <w:rPr>
          <w:b/>
          <w:bCs/>
          <w:sz w:val="28"/>
          <w:szCs w:val="28"/>
        </w:rPr>
      </w:pPr>
      <w:r w:rsidRPr="006A60AF">
        <w:rPr>
          <w:b/>
          <w:bCs/>
          <w:sz w:val="28"/>
          <w:szCs w:val="28"/>
        </w:rPr>
        <w:t xml:space="preserve">ЗАДАНИЯ НА КОНТРОЛЬНУЮ РАБОТУ. </w:t>
      </w:r>
    </w:p>
    <w:p w:rsidR="00DE1EA4" w:rsidRPr="006A60AF" w:rsidRDefault="00DE1EA4" w:rsidP="00DE1EA4">
      <w:pPr>
        <w:pStyle w:val="25"/>
        <w:shd w:val="clear" w:color="auto" w:fill="auto"/>
        <w:spacing w:line="240" w:lineRule="exact"/>
        <w:rPr>
          <w:sz w:val="28"/>
          <w:szCs w:val="28"/>
        </w:rPr>
      </w:pPr>
      <w:r w:rsidRPr="006A60AF">
        <w:rPr>
          <w:sz w:val="28"/>
          <w:szCs w:val="28"/>
        </w:rPr>
        <w:t>Вариант №1.</w:t>
      </w:r>
    </w:p>
    <w:p w:rsidR="00DE1EA4" w:rsidRPr="006A60AF" w:rsidRDefault="00DE1EA4" w:rsidP="00341FF7">
      <w:pPr>
        <w:pStyle w:val="41"/>
        <w:numPr>
          <w:ilvl w:val="0"/>
          <w:numId w:val="124"/>
        </w:numPr>
        <w:shd w:val="clear" w:color="auto" w:fill="auto"/>
        <w:spacing w:after="0"/>
        <w:rPr>
          <w:sz w:val="28"/>
          <w:szCs w:val="28"/>
        </w:rPr>
      </w:pPr>
      <w:r w:rsidRPr="006A60AF">
        <w:rPr>
          <w:sz w:val="28"/>
          <w:szCs w:val="28"/>
        </w:rPr>
        <w:t xml:space="preserve"> Развитие науки об организации и управлении в строительстве.</w:t>
      </w:r>
    </w:p>
    <w:p w:rsidR="00DE1EA4" w:rsidRPr="006A60AF" w:rsidRDefault="00DE1EA4" w:rsidP="00341FF7">
      <w:pPr>
        <w:pStyle w:val="41"/>
        <w:numPr>
          <w:ilvl w:val="0"/>
          <w:numId w:val="124"/>
        </w:numPr>
        <w:shd w:val="clear" w:color="auto" w:fill="auto"/>
        <w:spacing w:after="0"/>
        <w:ind w:right="640"/>
        <w:rPr>
          <w:sz w:val="28"/>
          <w:szCs w:val="28"/>
        </w:rPr>
      </w:pPr>
      <w:r w:rsidRPr="006A60AF">
        <w:rPr>
          <w:sz w:val="28"/>
          <w:szCs w:val="28"/>
        </w:rPr>
        <w:t xml:space="preserve"> Особенности календарного планирования при монтаже жилых и гражданских зданий с транспортных средств. Определение затрат труда и машинного времени на возведение подземной и надземной частей здания.</w:t>
      </w:r>
    </w:p>
    <w:p w:rsidR="00DE1EA4" w:rsidRPr="006A60AF" w:rsidRDefault="00DE1EA4" w:rsidP="00341FF7">
      <w:pPr>
        <w:pStyle w:val="41"/>
        <w:numPr>
          <w:ilvl w:val="0"/>
          <w:numId w:val="124"/>
        </w:numPr>
        <w:shd w:val="clear" w:color="auto" w:fill="auto"/>
        <w:spacing w:after="0"/>
        <w:rPr>
          <w:sz w:val="28"/>
          <w:szCs w:val="28"/>
        </w:rPr>
      </w:pPr>
      <w:r w:rsidRPr="006A60AF">
        <w:rPr>
          <w:sz w:val="28"/>
          <w:szCs w:val="28"/>
        </w:rPr>
        <w:lastRenderedPageBreak/>
        <w:t xml:space="preserve"> Табличный метод расчёта сетевых графиков.</w:t>
      </w:r>
    </w:p>
    <w:p w:rsidR="00DE1EA4" w:rsidRPr="006A60AF" w:rsidRDefault="00DE1EA4" w:rsidP="00341FF7">
      <w:pPr>
        <w:pStyle w:val="41"/>
        <w:numPr>
          <w:ilvl w:val="0"/>
          <w:numId w:val="124"/>
        </w:numPr>
        <w:shd w:val="clear" w:color="auto" w:fill="auto"/>
        <w:spacing w:after="0"/>
        <w:rPr>
          <w:sz w:val="28"/>
          <w:szCs w:val="28"/>
        </w:rPr>
      </w:pPr>
      <w:r w:rsidRPr="006A60AF">
        <w:rPr>
          <w:sz w:val="28"/>
          <w:szCs w:val="28"/>
        </w:rPr>
        <w:t xml:space="preserve"> Организация эксплуатации парка строительных машин.</w:t>
      </w:r>
    </w:p>
    <w:p w:rsidR="00DE1EA4" w:rsidRPr="006A60AF" w:rsidRDefault="00DE1EA4" w:rsidP="00341FF7">
      <w:pPr>
        <w:pStyle w:val="41"/>
        <w:numPr>
          <w:ilvl w:val="0"/>
          <w:numId w:val="124"/>
        </w:numPr>
        <w:shd w:val="clear" w:color="auto" w:fill="auto"/>
        <w:spacing w:after="0"/>
        <w:rPr>
          <w:sz w:val="28"/>
          <w:szCs w:val="28"/>
        </w:rPr>
      </w:pPr>
      <w:r w:rsidRPr="006A60AF">
        <w:rPr>
          <w:sz w:val="28"/>
          <w:szCs w:val="28"/>
        </w:rPr>
        <w:t xml:space="preserve"> Выбор самоходных кранов по техническим и экономическим показателям.</w:t>
      </w:r>
    </w:p>
    <w:p w:rsidR="00DE1EA4" w:rsidRPr="006A60AF" w:rsidRDefault="00DE1EA4" w:rsidP="00341FF7">
      <w:pPr>
        <w:pStyle w:val="41"/>
        <w:numPr>
          <w:ilvl w:val="0"/>
          <w:numId w:val="124"/>
        </w:numPr>
        <w:shd w:val="clear" w:color="auto" w:fill="auto"/>
        <w:spacing w:after="0"/>
        <w:ind w:right="-3"/>
        <w:rPr>
          <w:sz w:val="28"/>
          <w:szCs w:val="28"/>
        </w:rPr>
      </w:pPr>
      <w:r w:rsidRPr="006A60AF">
        <w:rPr>
          <w:rStyle w:val="af1"/>
          <w:sz w:val="28"/>
          <w:szCs w:val="28"/>
        </w:rPr>
        <w:t xml:space="preserve">Задача: </w:t>
      </w:r>
      <w:r w:rsidRPr="006A60AF">
        <w:rPr>
          <w:sz w:val="28"/>
          <w:szCs w:val="28"/>
        </w:rPr>
        <w:t xml:space="preserve">Составьте три варианта календарных планов на возведение подземной части здания. Постройте для каждого график движения рабочей силы. Рассчитайте коэффициенты неравномерности её движения. Исходные данные приводятся </w:t>
      </w:r>
    </w:p>
    <w:p w:rsidR="00DE1EA4" w:rsidRPr="006A60AF" w:rsidRDefault="00DE1EA4" w:rsidP="00DE1EA4">
      <w:pPr>
        <w:pStyle w:val="41"/>
        <w:shd w:val="clear" w:color="auto" w:fill="auto"/>
        <w:spacing w:after="0"/>
        <w:ind w:right="-3"/>
        <w:rPr>
          <w:sz w:val="28"/>
          <w:szCs w:val="28"/>
        </w:rPr>
      </w:pPr>
      <w:r w:rsidRPr="006A60AF">
        <w:rPr>
          <w:sz w:val="28"/>
          <w:szCs w:val="28"/>
        </w:rPr>
        <w:t>в таблице 1</w:t>
      </w:r>
    </w:p>
    <w:tbl>
      <w:tblPr>
        <w:tblpPr w:leftFromText="180" w:rightFromText="180" w:vertAnchor="text" w:horzAnchor="margin" w:tblpY="124"/>
        <w:tblOverlap w:val="never"/>
        <w:tblW w:w="0" w:type="auto"/>
        <w:tblLayout w:type="fixed"/>
        <w:tblCellMar>
          <w:left w:w="10" w:type="dxa"/>
          <w:right w:w="10" w:type="dxa"/>
        </w:tblCellMar>
        <w:tblLook w:val="04A0"/>
      </w:tblPr>
      <w:tblGrid>
        <w:gridCol w:w="4531"/>
        <w:gridCol w:w="2132"/>
        <w:gridCol w:w="2419"/>
      </w:tblGrid>
      <w:tr w:rsidR="00DE1EA4" w:rsidRPr="00DE1EA4" w:rsidTr="00DE1EA4">
        <w:trPr>
          <w:trHeight w:hRule="exact" w:val="333"/>
        </w:trPr>
        <w:tc>
          <w:tcPr>
            <w:tcW w:w="4531" w:type="dxa"/>
            <w:tcBorders>
              <w:top w:val="single" w:sz="4" w:space="0" w:color="auto"/>
              <w:left w:val="single" w:sz="4" w:space="0" w:color="auto"/>
            </w:tcBorders>
            <w:shd w:val="clear" w:color="auto" w:fill="FFFFFF"/>
            <w:vAlign w:val="center"/>
          </w:tcPr>
          <w:p w:rsidR="00DE1EA4" w:rsidRPr="00DE1EA4" w:rsidRDefault="00DE1EA4" w:rsidP="00DE1EA4">
            <w:pPr>
              <w:pStyle w:val="41"/>
              <w:shd w:val="clear" w:color="auto" w:fill="auto"/>
              <w:spacing w:after="0" w:line="240" w:lineRule="auto"/>
              <w:jc w:val="center"/>
              <w:rPr>
                <w:sz w:val="22"/>
                <w:szCs w:val="22"/>
              </w:rPr>
            </w:pPr>
            <w:r w:rsidRPr="00DE1EA4">
              <w:rPr>
                <w:rStyle w:val="11"/>
                <w:sz w:val="22"/>
                <w:szCs w:val="22"/>
              </w:rPr>
              <w:t>Исходные данные</w:t>
            </w:r>
          </w:p>
        </w:tc>
        <w:tc>
          <w:tcPr>
            <w:tcW w:w="2132" w:type="dxa"/>
            <w:tcBorders>
              <w:top w:val="single" w:sz="4" w:space="0" w:color="auto"/>
              <w:left w:val="single" w:sz="4" w:space="0" w:color="auto"/>
            </w:tcBorders>
            <w:shd w:val="clear" w:color="auto" w:fill="FFFFFF"/>
            <w:vAlign w:val="center"/>
          </w:tcPr>
          <w:p w:rsidR="00DE1EA4" w:rsidRPr="00DE1EA4" w:rsidRDefault="00DE1EA4" w:rsidP="00DE1EA4">
            <w:pPr>
              <w:pStyle w:val="41"/>
              <w:shd w:val="clear" w:color="auto" w:fill="auto"/>
              <w:spacing w:after="0" w:line="240" w:lineRule="auto"/>
              <w:jc w:val="center"/>
              <w:rPr>
                <w:sz w:val="22"/>
                <w:szCs w:val="22"/>
              </w:rPr>
            </w:pPr>
            <w:r w:rsidRPr="00DE1EA4">
              <w:rPr>
                <w:rStyle w:val="11"/>
                <w:sz w:val="22"/>
                <w:szCs w:val="22"/>
              </w:rPr>
              <w:t>Трудоёмкость, чел. дн.</w:t>
            </w:r>
          </w:p>
        </w:tc>
        <w:tc>
          <w:tcPr>
            <w:tcW w:w="2419" w:type="dxa"/>
            <w:tcBorders>
              <w:top w:val="single" w:sz="4" w:space="0" w:color="auto"/>
              <w:left w:val="single" w:sz="4" w:space="0" w:color="auto"/>
              <w:right w:val="single" w:sz="4" w:space="0" w:color="auto"/>
            </w:tcBorders>
            <w:shd w:val="clear" w:color="auto" w:fill="FFFFFF"/>
            <w:vAlign w:val="center"/>
          </w:tcPr>
          <w:p w:rsidR="00DE1EA4" w:rsidRPr="00DE1EA4" w:rsidRDefault="00DE1EA4" w:rsidP="00DE1EA4">
            <w:pPr>
              <w:pStyle w:val="41"/>
              <w:shd w:val="clear" w:color="auto" w:fill="auto"/>
              <w:spacing w:after="0" w:line="240" w:lineRule="auto"/>
              <w:jc w:val="center"/>
              <w:rPr>
                <w:sz w:val="22"/>
                <w:szCs w:val="22"/>
              </w:rPr>
            </w:pPr>
            <w:r w:rsidRPr="00DE1EA4">
              <w:rPr>
                <w:rStyle w:val="11"/>
                <w:sz w:val="22"/>
                <w:szCs w:val="22"/>
              </w:rPr>
              <w:t>Затраты машинного времени, маш.см.</w:t>
            </w:r>
          </w:p>
        </w:tc>
      </w:tr>
      <w:tr w:rsidR="00DE1EA4" w:rsidRPr="00DE1EA4" w:rsidTr="00DE1EA4">
        <w:trPr>
          <w:trHeight w:hRule="exact" w:val="294"/>
        </w:trPr>
        <w:tc>
          <w:tcPr>
            <w:tcW w:w="4531" w:type="dxa"/>
            <w:tcBorders>
              <w:top w:val="single" w:sz="4" w:space="0" w:color="auto"/>
              <w:left w:val="single" w:sz="4" w:space="0" w:color="auto"/>
            </w:tcBorders>
            <w:shd w:val="clear" w:color="auto" w:fill="FFFFFF"/>
          </w:tcPr>
          <w:p w:rsidR="00DE1EA4" w:rsidRPr="00DE1EA4" w:rsidRDefault="00DE1EA4" w:rsidP="00DE1EA4">
            <w:pPr>
              <w:pStyle w:val="41"/>
              <w:shd w:val="clear" w:color="auto" w:fill="auto"/>
              <w:spacing w:after="0" w:line="240" w:lineRule="auto"/>
              <w:ind w:left="140"/>
              <w:rPr>
                <w:sz w:val="22"/>
                <w:szCs w:val="22"/>
              </w:rPr>
            </w:pPr>
            <w:r w:rsidRPr="00DE1EA4">
              <w:rPr>
                <w:rStyle w:val="11"/>
                <w:sz w:val="22"/>
                <w:szCs w:val="22"/>
              </w:rPr>
              <w:t>1. Срезка растительного слоя бульдозером.</w:t>
            </w:r>
          </w:p>
        </w:tc>
        <w:tc>
          <w:tcPr>
            <w:tcW w:w="2132" w:type="dxa"/>
            <w:tcBorders>
              <w:top w:val="single" w:sz="4" w:space="0" w:color="auto"/>
              <w:left w:val="single" w:sz="4" w:space="0" w:color="auto"/>
            </w:tcBorders>
            <w:shd w:val="clear" w:color="auto" w:fill="FFFFFF"/>
            <w:vAlign w:val="center"/>
          </w:tcPr>
          <w:p w:rsidR="00DE1EA4" w:rsidRPr="00DE1EA4" w:rsidRDefault="00DE1EA4" w:rsidP="00DE1EA4">
            <w:pPr>
              <w:pStyle w:val="41"/>
              <w:shd w:val="clear" w:color="auto" w:fill="auto"/>
              <w:spacing w:after="0" w:line="240" w:lineRule="auto"/>
              <w:jc w:val="center"/>
              <w:rPr>
                <w:sz w:val="22"/>
                <w:szCs w:val="22"/>
              </w:rPr>
            </w:pPr>
            <w:r w:rsidRPr="00DE1EA4">
              <w:rPr>
                <w:rStyle w:val="11"/>
                <w:sz w:val="22"/>
                <w:szCs w:val="22"/>
              </w:rPr>
              <w:t>3</w:t>
            </w:r>
          </w:p>
        </w:tc>
        <w:tc>
          <w:tcPr>
            <w:tcW w:w="2419" w:type="dxa"/>
            <w:tcBorders>
              <w:top w:val="single" w:sz="4" w:space="0" w:color="auto"/>
              <w:left w:val="single" w:sz="4" w:space="0" w:color="auto"/>
              <w:right w:val="single" w:sz="4" w:space="0" w:color="auto"/>
            </w:tcBorders>
            <w:shd w:val="clear" w:color="auto" w:fill="FFFFFF"/>
            <w:vAlign w:val="center"/>
          </w:tcPr>
          <w:p w:rsidR="00DE1EA4" w:rsidRPr="00DE1EA4" w:rsidRDefault="00DE1EA4" w:rsidP="00DE1EA4">
            <w:pPr>
              <w:pStyle w:val="41"/>
              <w:shd w:val="clear" w:color="auto" w:fill="auto"/>
              <w:spacing w:after="0" w:line="240" w:lineRule="auto"/>
              <w:jc w:val="center"/>
              <w:rPr>
                <w:sz w:val="22"/>
                <w:szCs w:val="22"/>
              </w:rPr>
            </w:pPr>
            <w:r w:rsidRPr="00DE1EA4">
              <w:rPr>
                <w:rStyle w:val="11"/>
                <w:sz w:val="22"/>
                <w:szCs w:val="22"/>
              </w:rPr>
              <w:t>3</w:t>
            </w:r>
          </w:p>
        </w:tc>
      </w:tr>
      <w:tr w:rsidR="00DE1EA4" w:rsidRPr="00DE1EA4" w:rsidTr="00DE1EA4">
        <w:trPr>
          <w:trHeight w:hRule="exact" w:val="285"/>
        </w:trPr>
        <w:tc>
          <w:tcPr>
            <w:tcW w:w="4531" w:type="dxa"/>
            <w:tcBorders>
              <w:top w:val="single" w:sz="4" w:space="0" w:color="auto"/>
              <w:left w:val="single" w:sz="4" w:space="0" w:color="auto"/>
            </w:tcBorders>
            <w:shd w:val="clear" w:color="auto" w:fill="FFFFFF"/>
          </w:tcPr>
          <w:p w:rsidR="00DE1EA4" w:rsidRPr="00DE1EA4" w:rsidRDefault="00DE1EA4" w:rsidP="00DE1EA4">
            <w:pPr>
              <w:pStyle w:val="41"/>
              <w:shd w:val="clear" w:color="auto" w:fill="auto"/>
              <w:spacing w:after="0" w:line="240" w:lineRule="auto"/>
              <w:ind w:left="140"/>
              <w:rPr>
                <w:sz w:val="22"/>
                <w:szCs w:val="22"/>
              </w:rPr>
            </w:pPr>
            <w:r w:rsidRPr="00DE1EA4">
              <w:rPr>
                <w:rStyle w:val="11"/>
                <w:sz w:val="22"/>
                <w:szCs w:val="22"/>
              </w:rPr>
              <w:t>2. Планировка площадки бульдозером.</w:t>
            </w:r>
          </w:p>
        </w:tc>
        <w:tc>
          <w:tcPr>
            <w:tcW w:w="2132" w:type="dxa"/>
            <w:tcBorders>
              <w:top w:val="single" w:sz="4" w:space="0" w:color="auto"/>
              <w:left w:val="single" w:sz="4" w:space="0" w:color="auto"/>
            </w:tcBorders>
            <w:shd w:val="clear" w:color="auto" w:fill="FFFFFF"/>
            <w:vAlign w:val="center"/>
          </w:tcPr>
          <w:p w:rsidR="00DE1EA4" w:rsidRPr="00DE1EA4" w:rsidRDefault="00DE1EA4" w:rsidP="00DE1EA4">
            <w:pPr>
              <w:pStyle w:val="41"/>
              <w:shd w:val="clear" w:color="auto" w:fill="auto"/>
              <w:spacing w:after="0" w:line="240" w:lineRule="auto"/>
              <w:jc w:val="center"/>
              <w:rPr>
                <w:sz w:val="22"/>
                <w:szCs w:val="22"/>
              </w:rPr>
            </w:pPr>
            <w:r w:rsidRPr="00DE1EA4">
              <w:rPr>
                <w:rStyle w:val="11"/>
                <w:sz w:val="22"/>
                <w:szCs w:val="22"/>
              </w:rPr>
              <w:t>1</w:t>
            </w:r>
          </w:p>
        </w:tc>
        <w:tc>
          <w:tcPr>
            <w:tcW w:w="2419" w:type="dxa"/>
            <w:tcBorders>
              <w:top w:val="single" w:sz="4" w:space="0" w:color="auto"/>
              <w:left w:val="single" w:sz="4" w:space="0" w:color="auto"/>
              <w:right w:val="single" w:sz="4" w:space="0" w:color="auto"/>
            </w:tcBorders>
            <w:shd w:val="clear" w:color="auto" w:fill="FFFFFF"/>
            <w:vAlign w:val="center"/>
          </w:tcPr>
          <w:p w:rsidR="00DE1EA4" w:rsidRPr="00DE1EA4" w:rsidRDefault="00DE1EA4" w:rsidP="00DE1EA4">
            <w:pPr>
              <w:pStyle w:val="41"/>
              <w:shd w:val="clear" w:color="auto" w:fill="auto"/>
              <w:spacing w:after="0" w:line="240" w:lineRule="auto"/>
              <w:jc w:val="center"/>
              <w:rPr>
                <w:sz w:val="22"/>
                <w:szCs w:val="22"/>
              </w:rPr>
            </w:pPr>
            <w:r w:rsidRPr="00DE1EA4">
              <w:rPr>
                <w:rStyle w:val="11"/>
                <w:sz w:val="22"/>
                <w:szCs w:val="22"/>
              </w:rPr>
              <w:t>1</w:t>
            </w:r>
          </w:p>
        </w:tc>
      </w:tr>
      <w:tr w:rsidR="00DE1EA4" w:rsidRPr="00DE1EA4" w:rsidTr="00DE1EA4">
        <w:trPr>
          <w:trHeight w:hRule="exact" w:val="274"/>
        </w:trPr>
        <w:tc>
          <w:tcPr>
            <w:tcW w:w="4531" w:type="dxa"/>
            <w:tcBorders>
              <w:top w:val="single" w:sz="4" w:space="0" w:color="auto"/>
              <w:left w:val="single" w:sz="4" w:space="0" w:color="auto"/>
            </w:tcBorders>
            <w:shd w:val="clear" w:color="auto" w:fill="FFFFFF"/>
          </w:tcPr>
          <w:p w:rsidR="00DE1EA4" w:rsidRPr="00DE1EA4" w:rsidRDefault="00DE1EA4" w:rsidP="00DE1EA4">
            <w:pPr>
              <w:pStyle w:val="41"/>
              <w:shd w:val="clear" w:color="auto" w:fill="auto"/>
              <w:spacing w:after="0" w:line="240" w:lineRule="auto"/>
              <w:ind w:left="140"/>
              <w:rPr>
                <w:sz w:val="22"/>
                <w:szCs w:val="22"/>
              </w:rPr>
            </w:pPr>
            <w:r w:rsidRPr="00DE1EA4">
              <w:rPr>
                <w:rStyle w:val="11"/>
                <w:sz w:val="22"/>
                <w:szCs w:val="22"/>
              </w:rPr>
              <w:t>3. Разработка котлована экскаватором.</w:t>
            </w:r>
          </w:p>
        </w:tc>
        <w:tc>
          <w:tcPr>
            <w:tcW w:w="2132" w:type="dxa"/>
            <w:tcBorders>
              <w:top w:val="single" w:sz="4" w:space="0" w:color="auto"/>
              <w:left w:val="single" w:sz="4" w:space="0" w:color="auto"/>
            </w:tcBorders>
            <w:shd w:val="clear" w:color="auto" w:fill="FFFFFF"/>
            <w:vAlign w:val="center"/>
          </w:tcPr>
          <w:p w:rsidR="00DE1EA4" w:rsidRPr="00DE1EA4" w:rsidRDefault="00DE1EA4" w:rsidP="00DE1EA4">
            <w:pPr>
              <w:pStyle w:val="41"/>
              <w:shd w:val="clear" w:color="auto" w:fill="auto"/>
              <w:spacing w:after="0" w:line="240" w:lineRule="auto"/>
              <w:jc w:val="center"/>
              <w:rPr>
                <w:sz w:val="22"/>
                <w:szCs w:val="22"/>
              </w:rPr>
            </w:pPr>
            <w:r w:rsidRPr="00DE1EA4">
              <w:rPr>
                <w:rStyle w:val="11"/>
                <w:sz w:val="22"/>
                <w:szCs w:val="22"/>
              </w:rPr>
              <w:t>18</w:t>
            </w:r>
          </w:p>
        </w:tc>
        <w:tc>
          <w:tcPr>
            <w:tcW w:w="2419" w:type="dxa"/>
            <w:tcBorders>
              <w:top w:val="single" w:sz="4" w:space="0" w:color="auto"/>
              <w:left w:val="single" w:sz="4" w:space="0" w:color="auto"/>
              <w:right w:val="single" w:sz="4" w:space="0" w:color="auto"/>
            </w:tcBorders>
            <w:shd w:val="clear" w:color="auto" w:fill="FFFFFF"/>
            <w:vAlign w:val="center"/>
          </w:tcPr>
          <w:p w:rsidR="00DE1EA4" w:rsidRPr="00DE1EA4" w:rsidRDefault="00DE1EA4" w:rsidP="00DE1EA4">
            <w:pPr>
              <w:pStyle w:val="41"/>
              <w:shd w:val="clear" w:color="auto" w:fill="auto"/>
              <w:spacing w:after="0" w:line="240" w:lineRule="auto"/>
              <w:jc w:val="center"/>
              <w:rPr>
                <w:sz w:val="22"/>
                <w:szCs w:val="22"/>
              </w:rPr>
            </w:pPr>
            <w:r w:rsidRPr="00DE1EA4">
              <w:rPr>
                <w:rStyle w:val="11"/>
                <w:sz w:val="22"/>
                <w:szCs w:val="22"/>
              </w:rPr>
              <w:t>18</w:t>
            </w:r>
          </w:p>
        </w:tc>
      </w:tr>
      <w:tr w:rsidR="00DE1EA4" w:rsidRPr="00DE1EA4" w:rsidTr="00DE1EA4">
        <w:trPr>
          <w:trHeight w:hRule="exact" w:val="292"/>
        </w:trPr>
        <w:tc>
          <w:tcPr>
            <w:tcW w:w="4531" w:type="dxa"/>
            <w:tcBorders>
              <w:top w:val="single" w:sz="4" w:space="0" w:color="auto"/>
              <w:left w:val="single" w:sz="4" w:space="0" w:color="auto"/>
            </w:tcBorders>
            <w:shd w:val="clear" w:color="auto" w:fill="FFFFFF"/>
          </w:tcPr>
          <w:p w:rsidR="00DE1EA4" w:rsidRPr="00DE1EA4" w:rsidRDefault="00DE1EA4" w:rsidP="00DE1EA4">
            <w:pPr>
              <w:pStyle w:val="41"/>
              <w:shd w:val="clear" w:color="auto" w:fill="auto"/>
              <w:spacing w:after="0" w:line="240" w:lineRule="auto"/>
              <w:rPr>
                <w:sz w:val="22"/>
                <w:szCs w:val="22"/>
              </w:rPr>
            </w:pPr>
            <w:r w:rsidRPr="00DE1EA4">
              <w:rPr>
                <w:rStyle w:val="11"/>
                <w:sz w:val="22"/>
                <w:szCs w:val="22"/>
              </w:rPr>
              <w:t>4. Установка разборно-переставной опалубки фундамента.</w:t>
            </w:r>
          </w:p>
        </w:tc>
        <w:tc>
          <w:tcPr>
            <w:tcW w:w="2132" w:type="dxa"/>
            <w:tcBorders>
              <w:top w:val="single" w:sz="4" w:space="0" w:color="auto"/>
              <w:left w:val="single" w:sz="4" w:space="0" w:color="auto"/>
            </w:tcBorders>
            <w:shd w:val="clear" w:color="auto" w:fill="FFFFFF"/>
            <w:vAlign w:val="center"/>
          </w:tcPr>
          <w:p w:rsidR="00DE1EA4" w:rsidRPr="00DE1EA4" w:rsidRDefault="00DE1EA4" w:rsidP="00DE1EA4">
            <w:pPr>
              <w:pStyle w:val="41"/>
              <w:shd w:val="clear" w:color="auto" w:fill="auto"/>
              <w:spacing w:after="0" w:line="240" w:lineRule="auto"/>
              <w:jc w:val="center"/>
              <w:rPr>
                <w:sz w:val="22"/>
                <w:szCs w:val="22"/>
              </w:rPr>
            </w:pPr>
            <w:r w:rsidRPr="00DE1EA4">
              <w:rPr>
                <w:rStyle w:val="11"/>
                <w:sz w:val="22"/>
                <w:szCs w:val="22"/>
              </w:rPr>
              <w:t>24</w:t>
            </w:r>
          </w:p>
        </w:tc>
        <w:tc>
          <w:tcPr>
            <w:tcW w:w="2419" w:type="dxa"/>
            <w:tcBorders>
              <w:top w:val="single" w:sz="4" w:space="0" w:color="auto"/>
              <w:left w:val="single" w:sz="4" w:space="0" w:color="auto"/>
              <w:right w:val="single" w:sz="4" w:space="0" w:color="auto"/>
            </w:tcBorders>
            <w:shd w:val="clear" w:color="auto" w:fill="FFFFFF"/>
            <w:vAlign w:val="center"/>
          </w:tcPr>
          <w:p w:rsidR="00DE1EA4" w:rsidRPr="00DE1EA4" w:rsidRDefault="00DE1EA4" w:rsidP="00DE1EA4">
            <w:pPr>
              <w:pStyle w:val="41"/>
              <w:shd w:val="clear" w:color="auto" w:fill="auto"/>
              <w:spacing w:after="0" w:line="240" w:lineRule="auto"/>
              <w:jc w:val="center"/>
              <w:rPr>
                <w:sz w:val="22"/>
                <w:szCs w:val="22"/>
              </w:rPr>
            </w:pPr>
            <w:r w:rsidRPr="00DE1EA4">
              <w:rPr>
                <w:rStyle w:val="45pt"/>
                <w:sz w:val="22"/>
                <w:szCs w:val="22"/>
              </w:rPr>
              <w:t>-</w:t>
            </w:r>
          </w:p>
        </w:tc>
      </w:tr>
      <w:tr w:rsidR="00DE1EA4" w:rsidRPr="00DE1EA4" w:rsidTr="00DE1EA4">
        <w:trPr>
          <w:trHeight w:hRule="exact" w:val="282"/>
        </w:trPr>
        <w:tc>
          <w:tcPr>
            <w:tcW w:w="4531" w:type="dxa"/>
            <w:tcBorders>
              <w:top w:val="single" w:sz="4" w:space="0" w:color="auto"/>
              <w:left w:val="single" w:sz="4" w:space="0" w:color="auto"/>
            </w:tcBorders>
            <w:shd w:val="clear" w:color="auto" w:fill="FFFFFF"/>
          </w:tcPr>
          <w:p w:rsidR="00DE1EA4" w:rsidRPr="00DE1EA4" w:rsidRDefault="00DE1EA4" w:rsidP="00DE1EA4">
            <w:pPr>
              <w:pStyle w:val="41"/>
              <w:shd w:val="clear" w:color="auto" w:fill="auto"/>
              <w:spacing w:after="0" w:line="240" w:lineRule="auto"/>
              <w:rPr>
                <w:sz w:val="22"/>
                <w:szCs w:val="22"/>
              </w:rPr>
            </w:pPr>
            <w:r w:rsidRPr="00DE1EA4">
              <w:rPr>
                <w:rStyle w:val="11"/>
                <w:sz w:val="22"/>
                <w:szCs w:val="22"/>
              </w:rPr>
              <w:t>5. Установка арматурных каркасов и сеток.</w:t>
            </w:r>
          </w:p>
        </w:tc>
        <w:tc>
          <w:tcPr>
            <w:tcW w:w="2132" w:type="dxa"/>
            <w:tcBorders>
              <w:top w:val="single" w:sz="4" w:space="0" w:color="auto"/>
              <w:left w:val="single" w:sz="4" w:space="0" w:color="auto"/>
            </w:tcBorders>
            <w:shd w:val="clear" w:color="auto" w:fill="FFFFFF"/>
            <w:vAlign w:val="center"/>
          </w:tcPr>
          <w:p w:rsidR="00DE1EA4" w:rsidRPr="00DE1EA4" w:rsidRDefault="00DE1EA4" w:rsidP="00DE1EA4">
            <w:pPr>
              <w:pStyle w:val="41"/>
              <w:shd w:val="clear" w:color="auto" w:fill="auto"/>
              <w:spacing w:after="0" w:line="240" w:lineRule="auto"/>
              <w:jc w:val="center"/>
              <w:rPr>
                <w:sz w:val="22"/>
                <w:szCs w:val="22"/>
              </w:rPr>
            </w:pPr>
            <w:r w:rsidRPr="00DE1EA4">
              <w:rPr>
                <w:rStyle w:val="11"/>
                <w:sz w:val="22"/>
                <w:szCs w:val="22"/>
              </w:rPr>
              <w:t>36</w:t>
            </w:r>
          </w:p>
        </w:tc>
        <w:tc>
          <w:tcPr>
            <w:tcW w:w="2419" w:type="dxa"/>
            <w:tcBorders>
              <w:top w:val="single" w:sz="4" w:space="0" w:color="auto"/>
              <w:left w:val="single" w:sz="4" w:space="0" w:color="auto"/>
              <w:right w:val="single" w:sz="4" w:space="0" w:color="auto"/>
            </w:tcBorders>
            <w:shd w:val="clear" w:color="auto" w:fill="FFFFFF"/>
            <w:vAlign w:val="center"/>
          </w:tcPr>
          <w:p w:rsidR="00DE1EA4" w:rsidRPr="00DE1EA4" w:rsidRDefault="00DE1EA4" w:rsidP="00DE1EA4">
            <w:pPr>
              <w:pStyle w:val="41"/>
              <w:shd w:val="clear" w:color="auto" w:fill="auto"/>
              <w:spacing w:after="0" w:line="240" w:lineRule="auto"/>
              <w:jc w:val="center"/>
              <w:rPr>
                <w:sz w:val="22"/>
                <w:szCs w:val="22"/>
              </w:rPr>
            </w:pPr>
            <w:r w:rsidRPr="00DE1EA4">
              <w:rPr>
                <w:rStyle w:val="11"/>
                <w:sz w:val="22"/>
                <w:szCs w:val="22"/>
              </w:rPr>
              <w:t>-</w:t>
            </w:r>
          </w:p>
        </w:tc>
      </w:tr>
      <w:tr w:rsidR="00DE1EA4" w:rsidRPr="00DE1EA4" w:rsidTr="00DE1EA4">
        <w:trPr>
          <w:trHeight w:hRule="exact" w:val="272"/>
        </w:trPr>
        <w:tc>
          <w:tcPr>
            <w:tcW w:w="4531" w:type="dxa"/>
            <w:tcBorders>
              <w:top w:val="single" w:sz="4" w:space="0" w:color="auto"/>
              <w:left w:val="single" w:sz="4" w:space="0" w:color="auto"/>
            </w:tcBorders>
            <w:shd w:val="clear" w:color="auto" w:fill="FFFFFF"/>
          </w:tcPr>
          <w:p w:rsidR="00DE1EA4" w:rsidRPr="00DE1EA4" w:rsidRDefault="00DE1EA4" w:rsidP="00DE1EA4">
            <w:pPr>
              <w:pStyle w:val="41"/>
              <w:shd w:val="clear" w:color="auto" w:fill="auto"/>
              <w:spacing w:after="0" w:line="240" w:lineRule="auto"/>
              <w:rPr>
                <w:sz w:val="22"/>
                <w:szCs w:val="22"/>
              </w:rPr>
            </w:pPr>
            <w:r w:rsidRPr="00DE1EA4">
              <w:rPr>
                <w:rStyle w:val="11"/>
                <w:sz w:val="22"/>
                <w:szCs w:val="22"/>
              </w:rPr>
              <w:t>6. Укладка и уплотнение бетонной смеси.</w:t>
            </w:r>
          </w:p>
        </w:tc>
        <w:tc>
          <w:tcPr>
            <w:tcW w:w="2132" w:type="dxa"/>
            <w:tcBorders>
              <w:top w:val="single" w:sz="4" w:space="0" w:color="auto"/>
              <w:left w:val="single" w:sz="4" w:space="0" w:color="auto"/>
            </w:tcBorders>
            <w:shd w:val="clear" w:color="auto" w:fill="FFFFFF"/>
            <w:vAlign w:val="center"/>
          </w:tcPr>
          <w:p w:rsidR="00DE1EA4" w:rsidRPr="00DE1EA4" w:rsidRDefault="00DE1EA4" w:rsidP="00DE1EA4">
            <w:pPr>
              <w:pStyle w:val="41"/>
              <w:shd w:val="clear" w:color="auto" w:fill="auto"/>
              <w:spacing w:after="0" w:line="240" w:lineRule="auto"/>
              <w:jc w:val="center"/>
              <w:rPr>
                <w:sz w:val="22"/>
                <w:szCs w:val="22"/>
              </w:rPr>
            </w:pPr>
            <w:r w:rsidRPr="00DE1EA4">
              <w:rPr>
                <w:rStyle w:val="11"/>
                <w:sz w:val="22"/>
                <w:szCs w:val="22"/>
              </w:rPr>
              <w:t>24</w:t>
            </w:r>
          </w:p>
        </w:tc>
        <w:tc>
          <w:tcPr>
            <w:tcW w:w="2419" w:type="dxa"/>
            <w:tcBorders>
              <w:top w:val="single" w:sz="4" w:space="0" w:color="auto"/>
              <w:left w:val="single" w:sz="4" w:space="0" w:color="auto"/>
              <w:right w:val="single" w:sz="4" w:space="0" w:color="auto"/>
            </w:tcBorders>
            <w:shd w:val="clear" w:color="auto" w:fill="FFFFFF"/>
            <w:vAlign w:val="center"/>
          </w:tcPr>
          <w:p w:rsidR="00DE1EA4" w:rsidRPr="00DE1EA4" w:rsidRDefault="00DE1EA4" w:rsidP="00DE1EA4">
            <w:pPr>
              <w:pStyle w:val="41"/>
              <w:shd w:val="clear" w:color="auto" w:fill="auto"/>
              <w:spacing w:after="0" w:line="240" w:lineRule="auto"/>
              <w:jc w:val="center"/>
              <w:rPr>
                <w:sz w:val="22"/>
                <w:szCs w:val="22"/>
              </w:rPr>
            </w:pPr>
            <w:r w:rsidRPr="00DE1EA4">
              <w:rPr>
                <w:rStyle w:val="11"/>
                <w:sz w:val="22"/>
                <w:szCs w:val="22"/>
              </w:rPr>
              <w:t>16</w:t>
            </w:r>
          </w:p>
        </w:tc>
      </w:tr>
      <w:tr w:rsidR="00DE1EA4" w:rsidRPr="00DE1EA4" w:rsidTr="00DE1EA4">
        <w:trPr>
          <w:trHeight w:hRule="exact" w:val="289"/>
        </w:trPr>
        <w:tc>
          <w:tcPr>
            <w:tcW w:w="4531" w:type="dxa"/>
            <w:tcBorders>
              <w:top w:val="single" w:sz="4" w:space="0" w:color="auto"/>
              <w:left w:val="single" w:sz="4" w:space="0" w:color="auto"/>
            </w:tcBorders>
            <w:shd w:val="clear" w:color="auto" w:fill="FFFFFF"/>
          </w:tcPr>
          <w:p w:rsidR="00DE1EA4" w:rsidRPr="00DE1EA4" w:rsidRDefault="00DE1EA4" w:rsidP="00DE1EA4">
            <w:pPr>
              <w:pStyle w:val="41"/>
              <w:shd w:val="clear" w:color="auto" w:fill="auto"/>
              <w:spacing w:after="0" w:line="240" w:lineRule="auto"/>
              <w:ind w:left="140"/>
              <w:rPr>
                <w:sz w:val="22"/>
                <w:szCs w:val="22"/>
              </w:rPr>
            </w:pPr>
            <w:r w:rsidRPr="00DE1EA4">
              <w:rPr>
                <w:rStyle w:val="11"/>
                <w:sz w:val="22"/>
                <w:szCs w:val="22"/>
              </w:rPr>
              <w:t>7. Распалубливание конструкций фундаментов.</w:t>
            </w:r>
          </w:p>
        </w:tc>
        <w:tc>
          <w:tcPr>
            <w:tcW w:w="2132" w:type="dxa"/>
            <w:tcBorders>
              <w:top w:val="single" w:sz="4" w:space="0" w:color="auto"/>
              <w:left w:val="single" w:sz="4" w:space="0" w:color="auto"/>
            </w:tcBorders>
            <w:shd w:val="clear" w:color="auto" w:fill="FFFFFF"/>
            <w:vAlign w:val="center"/>
          </w:tcPr>
          <w:p w:rsidR="00DE1EA4" w:rsidRPr="00DE1EA4" w:rsidRDefault="00DE1EA4" w:rsidP="00DE1EA4">
            <w:pPr>
              <w:pStyle w:val="41"/>
              <w:shd w:val="clear" w:color="auto" w:fill="auto"/>
              <w:spacing w:after="0" w:line="240" w:lineRule="auto"/>
              <w:jc w:val="center"/>
              <w:rPr>
                <w:sz w:val="22"/>
                <w:szCs w:val="22"/>
              </w:rPr>
            </w:pPr>
            <w:r w:rsidRPr="00DE1EA4">
              <w:rPr>
                <w:rStyle w:val="11"/>
                <w:sz w:val="22"/>
                <w:szCs w:val="22"/>
              </w:rPr>
              <w:t>18</w:t>
            </w:r>
          </w:p>
        </w:tc>
        <w:tc>
          <w:tcPr>
            <w:tcW w:w="2419" w:type="dxa"/>
            <w:tcBorders>
              <w:top w:val="single" w:sz="4" w:space="0" w:color="auto"/>
              <w:left w:val="single" w:sz="4" w:space="0" w:color="auto"/>
              <w:right w:val="single" w:sz="4" w:space="0" w:color="auto"/>
            </w:tcBorders>
            <w:shd w:val="clear" w:color="auto" w:fill="FFFFFF"/>
            <w:vAlign w:val="center"/>
          </w:tcPr>
          <w:p w:rsidR="00DE1EA4" w:rsidRPr="00DE1EA4" w:rsidRDefault="00DE1EA4" w:rsidP="00DE1EA4">
            <w:pPr>
              <w:pStyle w:val="41"/>
              <w:shd w:val="clear" w:color="auto" w:fill="auto"/>
              <w:spacing w:after="0" w:line="240" w:lineRule="auto"/>
              <w:jc w:val="center"/>
              <w:rPr>
                <w:sz w:val="22"/>
                <w:szCs w:val="22"/>
              </w:rPr>
            </w:pPr>
            <w:r w:rsidRPr="00DE1EA4">
              <w:rPr>
                <w:rStyle w:val="45pt"/>
                <w:sz w:val="22"/>
                <w:szCs w:val="22"/>
              </w:rPr>
              <w:t>-</w:t>
            </w:r>
          </w:p>
        </w:tc>
      </w:tr>
      <w:tr w:rsidR="00DE1EA4" w:rsidRPr="00DE1EA4" w:rsidTr="00DE1EA4">
        <w:trPr>
          <w:trHeight w:hRule="exact" w:val="280"/>
        </w:trPr>
        <w:tc>
          <w:tcPr>
            <w:tcW w:w="4531" w:type="dxa"/>
            <w:tcBorders>
              <w:top w:val="single" w:sz="4" w:space="0" w:color="auto"/>
              <w:left w:val="single" w:sz="4" w:space="0" w:color="auto"/>
            </w:tcBorders>
            <w:shd w:val="clear" w:color="auto" w:fill="FFFFFF"/>
          </w:tcPr>
          <w:p w:rsidR="00DE1EA4" w:rsidRPr="00DE1EA4" w:rsidRDefault="00DE1EA4" w:rsidP="00DE1EA4">
            <w:pPr>
              <w:pStyle w:val="41"/>
              <w:shd w:val="clear" w:color="auto" w:fill="auto"/>
              <w:spacing w:after="0" w:line="240" w:lineRule="auto"/>
              <w:ind w:left="140"/>
              <w:rPr>
                <w:sz w:val="22"/>
                <w:szCs w:val="22"/>
              </w:rPr>
            </w:pPr>
            <w:r w:rsidRPr="00DE1EA4">
              <w:rPr>
                <w:rStyle w:val="11"/>
                <w:sz w:val="22"/>
                <w:szCs w:val="22"/>
              </w:rPr>
              <w:t>8. Монтаж стен подвала и элементов лестниц.</w:t>
            </w:r>
          </w:p>
        </w:tc>
        <w:tc>
          <w:tcPr>
            <w:tcW w:w="2132" w:type="dxa"/>
            <w:tcBorders>
              <w:top w:val="single" w:sz="4" w:space="0" w:color="auto"/>
              <w:left w:val="single" w:sz="4" w:space="0" w:color="auto"/>
            </w:tcBorders>
            <w:shd w:val="clear" w:color="auto" w:fill="FFFFFF"/>
            <w:vAlign w:val="center"/>
          </w:tcPr>
          <w:p w:rsidR="00DE1EA4" w:rsidRPr="00DE1EA4" w:rsidRDefault="00DE1EA4" w:rsidP="00DE1EA4">
            <w:pPr>
              <w:pStyle w:val="41"/>
              <w:shd w:val="clear" w:color="auto" w:fill="auto"/>
              <w:spacing w:after="0" w:line="240" w:lineRule="auto"/>
              <w:jc w:val="center"/>
              <w:rPr>
                <w:sz w:val="22"/>
                <w:szCs w:val="22"/>
              </w:rPr>
            </w:pPr>
            <w:r w:rsidRPr="00DE1EA4">
              <w:rPr>
                <w:rStyle w:val="11"/>
                <w:sz w:val="22"/>
                <w:szCs w:val="22"/>
              </w:rPr>
              <w:t>84</w:t>
            </w:r>
          </w:p>
        </w:tc>
        <w:tc>
          <w:tcPr>
            <w:tcW w:w="2419" w:type="dxa"/>
            <w:tcBorders>
              <w:top w:val="single" w:sz="4" w:space="0" w:color="auto"/>
              <w:left w:val="single" w:sz="4" w:space="0" w:color="auto"/>
              <w:right w:val="single" w:sz="4" w:space="0" w:color="auto"/>
            </w:tcBorders>
            <w:shd w:val="clear" w:color="auto" w:fill="FFFFFF"/>
            <w:vAlign w:val="center"/>
          </w:tcPr>
          <w:p w:rsidR="00DE1EA4" w:rsidRPr="00DE1EA4" w:rsidRDefault="00DE1EA4" w:rsidP="00DE1EA4">
            <w:pPr>
              <w:pStyle w:val="41"/>
              <w:shd w:val="clear" w:color="auto" w:fill="auto"/>
              <w:spacing w:after="0" w:line="240" w:lineRule="auto"/>
              <w:jc w:val="center"/>
              <w:rPr>
                <w:sz w:val="22"/>
                <w:szCs w:val="22"/>
              </w:rPr>
            </w:pPr>
            <w:r w:rsidRPr="00DE1EA4">
              <w:rPr>
                <w:rStyle w:val="11"/>
                <w:sz w:val="22"/>
                <w:szCs w:val="22"/>
              </w:rPr>
              <w:t>12</w:t>
            </w:r>
          </w:p>
        </w:tc>
      </w:tr>
      <w:tr w:rsidR="00DE1EA4" w:rsidRPr="00DE1EA4" w:rsidTr="00DE1EA4">
        <w:trPr>
          <w:trHeight w:hRule="exact" w:val="283"/>
        </w:trPr>
        <w:tc>
          <w:tcPr>
            <w:tcW w:w="4531" w:type="dxa"/>
            <w:tcBorders>
              <w:top w:val="single" w:sz="4" w:space="0" w:color="auto"/>
              <w:left w:val="single" w:sz="4" w:space="0" w:color="auto"/>
            </w:tcBorders>
            <w:shd w:val="clear" w:color="auto" w:fill="FFFFFF"/>
          </w:tcPr>
          <w:p w:rsidR="00DE1EA4" w:rsidRPr="00DE1EA4" w:rsidRDefault="00DE1EA4" w:rsidP="00DE1EA4">
            <w:pPr>
              <w:pStyle w:val="41"/>
              <w:shd w:val="clear" w:color="auto" w:fill="auto"/>
              <w:spacing w:after="0" w:line="240" w:lineRule="auto"/>
              <w:ind w:left="140"/>
              <w:rPr>
                <w:sz w:val="22"/>
                <w:szCs w:val="22"/>
              </w:rPr>
            </w:pPr>
            <w:r w:rsidRPr="00DE1EA4">
              <w:rPr>
                <w:rStyle w:val="11"/>
                <w:sz w:val="22"/>
                <w:szCs w:val="22"/>
              </w:rPr>
              <w:t>9. Монтаж плит перекрытий над подвалом.</w:t>
            </w:r>
          </w:p>
        </w:tc>
        <w:tc>
          <w:tcPr>
            <w:tcW w:w="2132" w:type="dxa"/>
            <w:tcBorders>
              <w:top w:val="single" w:sz="4" w:space="0" w:color="auto"/>
              <w:left w:val="single" w:sz="4" w:space="0" w:color="auto"/>
            </w:tcBorders>
            <w:shd w:val="clear" w:color="auto" w:fill="FFFFFF"/>
            <w:vAlign w:val="center"/>
          </w:tcPr>
          <w:p w:rsidR="00DE1EA4" w:rsidRPr="00DE1EA4" w:rsidRDefault="00DE1EA4" w:rsidP="00DE1EA4">
            <w:pPr>
              <w:pStyle w:val="41"/>
              <w:shd w:val="clear" w:color="auto" w:fill="auto"/>
              <w:spacing w:after="0" w:line="240" w:lineRule="auto"/>
              <w:jc w:val="center"/>
              <w:rPr>
                <w:sz w:val="22"/>
                <w:szCs w:val="22"/>
              </w:rPr>
            </w:pPr>
            <w:r w:rsidRPr="00DE1EA4">
              <w:rPr>
                <w:rStyle w:val="11"/>
                <w:sz w:val="22"/>
                <w:szCs w:val="22"/>
              </w:rPr>
              <w:t>16</w:t>
            </w:r>
          </w:p>
        </w:tc>
        <w:tc>
          <w:tcPr>
            <w:tcW w:w="2419" w:type="dxa"/>
            <w:tcBorders>
              <w:top w:val="single" w:sz="4" w:space="0" w:color="auto"/>
              <w:left w:val="single" w:sz="4" w:space="0" w:color="auto"/>
              <w:right w:val="single" w:sz="4" w:space="0" w:color="auto"/>
            </w:tcBorders>
            <w:shd w:val="clear" w:color="auto" w:fill="FFFFFF"/>
            <w:vAlign w:val="center"/>
          </w:tcPr>
          <w:p w:rsidR="00DE1EA4" w:rsidRPr="00DE1EA4" w:rsidRDefault="00DE1EA4" w:rsidP="00DE1EA4">
            <w:pPr>
              <w:pStyle w:val="41"/>
              <w:shd w:val="clear" w:color="auto" w:fill="auto"/>
              <w:spacing w:after="0" w:line="240" w:lineRule="auto"/>
              <w:jc w:val="center"/>
              <w:rPr>
                <w:sz w:val="22"/>
                <w:szCs w:val="22"/>
              </w:rPr>
            </w:pPr>
            <w:r w:rsidRPr="00DE1EA4">
              <w:rPr>
                <w:rStyle w:val="11"/>
                <w:sz w:val="22"/>
                <w:szCs w:val="22"/>
              </w:rPr>
              <w:t>4</w:t>
            </w:r>
          </w:p>
        </w:tc>
      </w:tr>
      <w:tr w:rsidR="00DE1EA4" w:rsidRPr="00DE1EA4" w:rsidTr="00DE1EA4">
        <w:trPr>
          <w:trHeight w:hRule="exact" w:val="287"/>
        </w:trPr>
        <w:tc>
          <w:tcPr>
            <w:tcW w:w="4531" w:type="dxa"/>
            <w:tcBorders>
              <w:top w:val="single" w:sz="4" w:space="0" w:color="auto"/>
              <w:left w:val="single" w:sz="4" w:space="0" w:color="auto"/>
            </w:tcBorders>
            <w:shd w:val="clear" w:color="auto" w:fill="FFFFFF"/>
          </w:tcPr>
          <w:p w:rsidR="00DE1EA4" w:rsidRPr="00DE1EA4" w:rsidRDefault="00DE1EA4" w:rsidP="00DE1EA4">
            <w:pPr>
              <w:pStyle w:val="41"/>
              <w:shd w:val="clear" w:color="auto" w:fill="auto"/>
              <w:spacing w:after="0" w:line="240" w:lineRule="auto"/>
              <w:ind w:left="140"/>
              <w:rPr>
                <w:sz w:val="22"/>
                <w:szCs w:val="22"/>
              </w:rPr>
            </w:pPr>
            <w:r w:rsidRPr="00DE1EA4">
              <w:rPr>
                <w:rStyle w:val="11"/>
                <w:sz w:val="22"/>
                <w:szCs w:val="22"/>
              </w:rPr>
              <w:t>10. Устройство горизонтальной гидроизоляции.</w:t>
            </w:r>
          </w:p>
        </w:tc>
        <w:tc>
          <w:tcPr>
            <w:tcW w:w="2132" w:type="dxa"/>
            <w:tcBorders>
              <w:top w:val="single" w:sz="4" w:space="0" w:color="auto"/>
              <w:left w:val="single" w:sz="4" w:space="0" w:color="auto"/>
            </w:tcBorders>
            <w:shd w:val="clear" w:color="auto" w:fill="FFFFFF"/>
            <w:vAlign w:val="center"/>
          </w:tcPr>
          <w:p w:rsidR="00DE1EA4" w:rsidRPr="00DE1EA4" w:rsidRDefault="00DE1EA4" w:rsidP="00DE1EA4">
            <w:pPr>
              <w:pStyle w:val="41"/>
              <w:shd w:val="clear" w:color="auto" w:fill="auto"/>
              <w:spacing w:after="0" w:line="240" w:lineRule="auto"/>
              <w:jc w:val="center"/>
              <w:rPr>
                <w:sz w:val="22"/>
                <w:szCs w:val="22"/>
              </w:rPr>
            </w:pPr>
            <w:r w:rsidRPr="00DE1EA4">
              <w:rPr>
                <w:rStyle w:val="11"/>
                <w:sz w:val="22"/>
                <w:szCs w:val="22"/>
              </w:rPr>
              <w:t>6</w:t>
            </w:r>
          </w:p>
        </w:tc>
        <w:tc>
          <w:tcPr>
            <w:tcW w:w="2419" w:type="dxa"/>
            <w:tcBorders>
              <w:top w:val="single" w:sz="4" w:space="0" w:color="auto"/>
              <w:left w:val="single" w:sz="4" w:space="0" w:color="auto"/>
              <w:right w:val="single" w:sz="4" w:space="0" w:color="auto"/>
            </w:tcBorders>
            <w:shd w:val="clear" w:color="auto" w:fill="FFFFFF"/>
            <w:vAlign w:val="center"/>
          </w:tcPr>
          <w:p w:rsidR="00DE1EA4" w:rsidRPr="00DE1EA4" w:rsidRDefault="00DE1EA4" w:rsidP="00DE1EA4">
            <w:pPr>
              <w:pStyle w:val="41"/>
              <w:shd w:val="clear" w:color="auto" w:fill="auto"/>
              <w:spacing w:after="0" w:line="240" w:lineRule="auto"/>
              <w:jc w:val="center"/>
              <w:rPr>
                <w:sz w:val="22"/>
                <w:szCs w:val="22"/>
              </w:rPr>
            </w:pPr>
            <w:r w:rsidRPr="00DE1EA4">
              <w:rPr>
                <w:rStyle w:val="11"/>
                <w:sz w:val="22"/>
                <w:szCs w:val="22"/>
              </w:rPr>
              <w:t>-</w:t>
            </w:r>
          </w:p>
        </w:tc>
      </w:tr>
      <w:tr w:rsidR="00DE1EA4" w:rsidRPr="00DE1EA4" w:rsidTr="00DE1EA4">
        <w:trPr>
          <w:trHeight w:hRule="exact" w:val="292"/>
        </w:trPr>
        <w:tc>
          <w:tcPr>
            <w:tcW w:w="4531" w:type="dxa"/>
            <w:tcBorders>
              <w:top w:val="single" w:sz="4" w:space="0" w:color="auto"/>
              <w:left w:val="single" w:sz="4" w:space="0" w:color="auto"/>
            </w:tcBorders>
            <w:shd w:val="clear" w:color="auto" w:fill="FFFFFF"/>
          </w:tcPr>
          <w:p w:rsidR="00DE1EA4" w:rsidRPr="00DE1EA4" w:rsidRDefault="00DE1EA4" w:rsidP="00DE1EA4">
            <w:pPr>
              <w:pStyle w:val="41"/>
              <w:shd w:val="clear" w:color="auto" w:fill="auto"/>
              <w:spacing w:after="0" w:line="240" w:lineRule="auto"/>
              <w:ind w:left="140"/>
              <w:rPr>
                <w:sz w:val="22"/>
                <w:szCs w:val="22"/>
              </w:rPr>
            </w:pPr>
            <w:r w:rsidRPr="00DE1EA4">
              <w:rPr>
                <w:rStyle w:val="11"/>
                <w:sz w:val="22"/>
                <w:szCs w:val="22"/>
              </w:rPr>
              <w:t>11. Устройство вертикальной гидроизоляции.</w:t>
            </w:r>
          </w:p>
        </w:tc>
        <w:tc>
          <w:tcPr>
            <w:tcW w:w="2132" w:type="dxa"/>
            <w:tcBorders>
              <w:top w:val="single" w:sz="4" w:space="0" w:color="auto"/>
              <w:left w:val="single" w:sz="4" w:space="0" w:color="auto"/>
            </w:tcBorders>
            <w:shd w:val="clear" w:color="auto" w:fill="FFFFFF"/>
            <w:vAlign w:val="center"/>
          </w:tcPr>
          <w:p w:rsidR="00DE1EA4" w:rsidRPr="00DE1EA4" w:rsidRDefault="00DE1EA4" w:rsidP="00DE1EA4">
            <w:pPr>
              <w:pStyle w:val="41"/>
              <w:shd w:val="clear" w:color="auto" w:fill="auto"/>
              <w:spacing w:after="0" w:line="240" w:lineRule="auto"/>
              <w:jc w:val="center"/>
              <w:rPr>
                <w:sz w:val="22"/>
                <w:szCs w:val="22"/>
              </w:rPr>
            </w:pPr>
            <w:r w:rsidRPr="00DE1EA4">
              <w:rPr>
                <w:rStyle w:val="11"/>
                <w:sz w:val="22"/>
                <w:szCs w:val="22"/>
              </w:rPr>
              <w:t>10</w:t>
            </w:r>
          </w:p>
        </w:tc>
        <w:tc>
          <w:tcPr>
            <w:tcW w:w="2419" w:type="dxa"/>
            <w:tcBorders>
              <w:top w:val="single" w:sz="4" w:space="0" w:color="auto"/>
              <w:left w:val="single" w:sz="4" w:space="0" w:color="auto"/>
              <w:right w:val="single" w:sz="4" w:space="0" w:color="auto"/>
            </w:tcBorders>
            <w:shd w:val="clear" w:color="auto" w:fill="FFFFFF"/>
            <w:vAlign w:val="center"/>
          </w:tcPr>
          <w:p w:rsidR="00DE1EA4" w:rsidRPr="00DE1EA4" w:rsidRDefault="00DE1EA4" w:rsidP="00DE1EA4">
            <w:pPr>
              <w:pStyle w:val="41"/>
              <w:shd w:val="clear" w:color="auto" w:fill="auto"/>
              <w:spacing w:after="0" w:line="240" w:lineRule="auto"/>
              <w:jc w:val="center"/>
              <w:rPr>
                <w:sz w:val="22"/>
                <w:szCs w:val="22"/>
              </w:rPr>
            </w:pPr>
            <w:r w:rsidRPr="00DE1EA4">
              <w:rPr>
                <w:rStyle w:val="11"/>
                <w:sz w:val="22"/>
                <w:szCs w:val="22"/>
              </w:rPr>
              <w:t>-</w:t>
            </w:r>
          </w:p>
        </w:tc>
      </w:tr>
      <w:tr w:rsidR="00DE1EA4" w:rsidRPr="00DE1EA4" w:rsidTr="00DE1EA4">
        <w:trPr>
          <w:trHeight w:hRule="exact" w:val="282"/>
        </w:trPr>
        <w:tc>
          <w:tcPr>
            <w:tcW w:w="4531" w:type="dxa"/>
            <w:tcBorders>
              <w:top w:val="single" w:sz="4" w:space="0" w:color="auto"/>
              <w:left w:val="single" w:sz="4" w:space="0" w:color="auto"/>
              <w:bottom w:val="single" w:sz="4" w:space="0" w:color="auto"/>
            </w:tcBorders>
            <w:shd w:val="clear" w:color="auto" w:fill="FFFFFF"/>
          </w:tcPr>
          <w:p w:rsidR="00DE1EA4" w:rsidRPr="00DE1EA4" w:rsidRDefault="00DE1EA4" w:rsidP="00DE1EA4">
            <w:pPr>
              <w:pStyle w:val="41"/>
              <w:shd w:val="clear" w:color="auto" w:fill="auto"/>
              <w:spacing w:after="0" w:line="240" w:lineRule="auto"/>
              <w:ind w:left="140"/>
              <w:rPr>
                <w:sz w:val="22"/>
                <w:szCs w:val="22"/>
              </w:rPr>
            </w:pPr>
            <w:r w:rsidRPr="00DE1EA4">
              <w:rPr>
                <w:rStyle w:val="11"/>
                <w:sz w:val="22"/>
                <w:szCs w:val="22"/>
              </w:rPr>
              <w:t>12. Обратная засыпка грунта под полы с уплотнением.</w:t>
            </w:r>
          </w:p>
        </w:tc>
        <w:tc>
          <w:tcPr>
            <w:tcW w:w="2132" w:type="dxa"/>
            <w:tcBorders>
              <w:top w:val="single" w:sz="4" w:space="0" w:color="auto"/>
              <w:left w:val="single" w:sz="4" w:space="0" w:color="auto"/>
              <w:bottom w:val="single" w:sz="4" w:space="0" w:color="auto"/>
            </w:tcBorders>
            <w:shd w:val="clear" w:color="auto" w:fill="FFFFFF"/>
            <w:vAlign w:val="center"/>
          </w:tcPr>
          <w:p w:rsidR="00DE1EA4" w:rsidRPr="00DE1EA4" w:rsidRDefault="00DE1EA4" w:rsidP="00DE1EA4">
            <w:pPr>
              <w:pStyle w:val="41"/>
              <w:shd w:val="clear" w:color="auto" w:fill="auto"/>
              <w:spacing w:after="0" w:line="240" w:lineRule="auto"/>
              <w:jc w:val="center"/>
              <w:rPr>
                <w:sz w:val="22"/>
                <w:szCs w:val="22"/>
              </w:rPr>
            </w:pPr>
            <w:r w:rsidRPr="00DE1EA4">
              <w:rPr>
                <w:rStyle w:val="11"/>
                <w:sz w:val="22"/>
                <w:szCs w:val="22"/>
              </w:rPr>
              <w:t>12</w:t>
            </w:r>
          </w:p>
        </w:tc>
        <w:tc>
          <w:tcPr>
            <w:tcW w:w="2419" w:type="dxa"/>
            <w:tcBorders>
              <w:top w:val="single" w:sz="4" w:space="0" w:color="auto"/>
              <w:left w:val="single" w:sz="4" w:space="0" w:color="auto"/>
              <w:bottom w:val="single" w:sz="4" w:space="0" w:color="auto"/>
              <w:right w:val="single" w:sz="4" w:space="0" w:color="auto"/>
            </w:tcBorders>
            <w:shd w:val="clear" w:color="auto" w:fill="FFFFFF"/>
            <w:vAlign w:val="center"/>
          </w:tcPr>
          <w:p w:rsidR="00DE1EA4" w:rsidRPr="00DE1EA4" w:rsidRDefault="00DE1EA4" w:rsidP="00DE1EA4">
            <w:pPr>
              <w:pStyle w:val="41"/>
              <w:shd w:val="clear" w:color="auto" w:fill="auto"/>
              <w:spacing w:after="0" w:line="240" w:lineRule="auto"/>
              <w:jc w:val="center"/>
              <w:rPr>
                <w:sz w:val="22"/>
                <w:szCs w:val="22"/>
              </w:rPr>
            </w:pPr>
            <w:r w:rsidRPr="00DE1EA4">
              <w:rPr>
                <w:rStyle w:val="11"/>
                <w:sz w:val="22"/>
                <w:szCs w:val="22"/>
              </w:rPr>
              <w:t>2</w:t>
            </w:r>
          </w:p>
        </w:tc>
      </w:tr>
      <w:tr w:rsidR="00DE1EA4" w:rsidRPr="00DE1EA4" w:rsidTr="00DE1EA4">
        <w:trPr>
          <w:trHeight w:hRule="exact" w:val="282"/>
        </w:trPr>
        <w:tc>
          <w:tcPr>
            <w:tcW w:w="4531" w:type="dxa"/>
            <w:tcBorders>
              <w:top w:val="single" w:sz="4" w:space="0" w:color="auto"/>
              <w:left w:val="single" w:sz="4" w:space="0" w:color="auto"/>
              <w:bottom w:val="single" w:sz="4" w:space="0" w:color="auto"/>
            </w:tcBorders>
            <w:shd w:val="clear" w:color="auto" w:fill="FFFFFF"/>
          </w:tcPr>
          <w:p w:rsidR="00DE1EA4" w:rsidRPr="00DE1EA4" w:rsidRDefault="00DE1EA4" w:rsidP="00DE1EA4">
            <w:pPr>
              <w:pStyle w:val="41"/>
              <w:shd w:val="clear" w:color="auto" w:fill="auto"/>
              <w:spacing w:after="0" w:line="240" w:lineRule="auto"/>
              <w:ind w:left="140"/>
              <w:rPr>
                <w:rStyle w:val="11"/>
                <w:sz w:val="22"/>
                <w:szCs w:val="22"/>
              </w:rPr>
            </w:pPr>
            <w:r w:rsidRPr="00DE1EA4">
              <w:rPr>
                <w:rStyle w:val="23"/>
                <w:sz w:val="22"/>
                <w:szCs w:val="22"/>
              </w:rPr>
              <w:t>13.* Обратная засыпка грунта в пазухи с уплотнением.</w:t>
            </w:r>
          </w:p>
        </w:tc>
        <w:tc>
          <w:tcPr>
            <w:tcW w:w="2132" w:type="dxa"/>
            <w:tcBorders>
              <w:top w:val="single" w:sz="4" w:space="0" w:color="auto"/>
              <w:left w:val="single" w:sz="4" w:space="0" w:color="auto"/>
              <w:bottom w:val="single" w:sz="4" w:space="0" w:color="auto"/>
            </w:tcBorders>
            <w:shd w:val="clear" w:color="auto" w:fill="FFFFFF"/>
            <w:vAlign w:val="center"/>
          </w:tcPr>
          <w:p w:rsidR="00DE1EA4" w:rsidRPr="00DE1EA4" w:rsidRDefault="00DE1EA4" w:rsidP="00DE1EA4">
            <w:pPr>
              <w:pStyle w:val="41"/>
              <w:shd w:val="clear" w:color="auto" w:fill="auto"/>
              <w:spacing w:after="0" w:line="240" w:lineRule="auto"/>
              <w:jc w:val="center"/>
              <w:rPr>
                <w:rStyle w:val="11"/>
                <w:sz w:val="22"/>
                <w:szCs w:val="22"/>
              </w:rPr>
            </w:pPr>
            <w:r w:rsidRPr="00DE1EA4">
              <w:rPr>
                <w:rStyle w:val="23"/>
                <w:sz w:val="22"/>
                <w:szCs w:val="22"/>
              </w:rPr>
              <w:t>18</w:t>
            </w:r>
          </w:p>
        </w:tc>
        <w:tc>
          <w:tcPr>
            <w:tcW w:w="2419" w:type="dxa"/>
            <w:tcBorders>
              <w:top w:val="single" w:sz="4" w:space="0" w:color="auto"/>
              <w:left w:val="single" w:sz="4" w:space="0" w:color="auto"/>
              <w:bottom w:val="single" w:sz="4" w:space="0" w:color="auto"/>
              <w:right w:val="single" w:sz="4" w:space="0" w:color="auto"/>
            </w:tcBorders>
            <w:shd w:val="clear" w:color="auto" w:fill="FFFFFF"/>
            <w:vAlign w:val="center"/>
          </w:tcPr>
          <w:p w:rsidR="00DE1EA4" w:rsidRPr="00DE1EA4" w:rsidRDefault="00DE1EA4" w:rsidP="00DE1EA4">
            <w:pPr>
              <w:pStyle w:val="41"/>
              <w:shd w:val="clear" w:color="auto" w:fill="auto"/>
              <w:spacing w:after="0" w:line="240" w:lineRule="auto"/>
              <w:jc w:val="center"/>
              <w:rPr>
                <w:rStyle w:val="11"/>
                <w:sz w:val="22"/>
                <w:szCs w:val="22"/>
              </w:rPr>
            </w:pPr>
            <w:r w:rsidRPr="00DE1EA4">
              <w:rPr>
                <w:rStyle w:val="23"/>
                <w:sz w:val="22"/>
                <w:szCs w:val="22"/>
              </w:rPr>
              <w:t>3</w:t>
            </w:r>
          </w:p>
        </w:tc>
      </w:tr>
      <w:tr w:rsidR="00DE1EA4" w:rsidRPr="00DE1EA4" w:rsidTr="00DE1EA4">
        <w:trPr>
          <w:trHeight w:hRule="exact" w:val="282"/>
        </w:trPr>
        <w:tc>
          <w:tcPr>
            <w:tcW w:w="4531" w:type="dxa"/>
            <w:tcBorders>
              <w:top w:val="single" w:sz="4" w:space="0" w:color="auto"/>
              <w:left w:val="single" w:sz="4" w:space="0" w:color="auto"/>
              <w:bottom w:val="single" w:sz="4" w:space="0" w:color="auto"/>
            </w:tcBorders>
            <w:shd w:val="clear" w:color="auto" w:fill="FFFFFF"/>
          </w:tcPr>
          <w:p w:rsidR="00DE1EA4" w:rsidRPr="00DE1EA4" w:rsidRDefault="00DE1EA4" w:rsidP="00DE1EA4">
            <w:pPr>
              <w:pStyle w:val="41"/>
              <w:shd w:val="clear" w:color="auto" w:fill="auto"/>
              <w:spacing w:after="0" w:line="240" w:lineRule="exact"/>
              <w:ind w:left="80"/>
              <w:rPr>
                <w:sz w:val="22"/>
                <w:szCs w:val="22"/>
              </w:rPr>
            </w:pPr>
            <w:r w:rsidRPr="00DE1EA4">
              <w:rPr>
                <w:rStyle w:val="23"/>
                <w:sz w:val="22"/>
                <w:szCs w:val="22"/>
              </w:rPr>
              <w:t>14. Заделка стыков и швов.</w:t>
            </w:r>
          </w:p>
        </w:tc>
        <w:tc>
          <w:tcPr>
            <w:tcW w:w="2132" w:type="dxa"/>
            <w:tcBorders>
              <w:top w:val="single" w:sz="4" w:space="0" w:color="auto"/>
              <w:left w:val="single" w:sz="4" w:space="0" w:color="auto"/>
              <w:bottom w:val="single" w:sz="4" w:space="0" w:color="auto"/>
            </w:tcBorders>
            <w:shd w:val="clear" w:color="auto" w:fill="FFFFFF"/>
            <w:vAlign w:val="center"/>
          </w:tcPr>
          <w:p w:rsidR="00DE1EA4" w:rsidRPr="00DE1EA4" w:rsidRDefault="00DE1EA4" w:rsidP="00DE1EA4">
            <w:pPr>
              <w:pStyle w:val="41"/>
              <w:shd w:val="clear" w:color="auto" w:fill="auto"/>
              <w:spacing w:after="0" w:line="240" w:lineRule="exact"/>
              <w:jc w:val="center"/>
              <w:rPr>
                <w:sz w:val="22"/>
                <w:szCs w:val="22"/>
              </w:rPr>
            </w:pPr>
            <w:r w:rsidRPr="00DE1EA4">
              <w:rPr>
                <w:rStyle w:val="23"/>
                <w:sz w:val="22"/>
                <w:szCs w:val="22"/>
              </w:rPr>
              <w:t>56</w:t>
            </w:r>
          </w:p>
        </w:tc>
        <w:tc>
          <w:tcPr>
            <w:tcW w:w="2419" w:type="dxa"/>
            <w:tcBorders>
              <w:top w:val="single" w:sz="4" w:space="0" w:color="auto"/>
              <w:left w:val="single" w:sz="4" w:space="0" w:color="auto"/>
              <w:bottom w:val="single" w:sz="4" w:space="0" w:color="auto"/>
              <w:right w:val="single" w:sz="4" w:space="0" w:color="auto"/>
            </w:tcBorders>
            <w:shd w:val="clear" w:color="auto" w:fill="FFFFFF"/>
            <w:vAlign w:val="center"/>
          </w:tcPr>
          <w:p w:rsidR="00DE1EA4" w:rsidRPr="00DE1EA4" w:rsidRDefault="00DE1EA4" w:rsidP="00DE1EA4">
            <w:pPr>
              <w:pStyle w:val="41"/>
              <w:shd w:val="clear" w:color="auto" w:fill="auto"/>
              <w:spacing w:after="0" w:line="240" w:lineRule="auto"/>
              <w:jc w:val="center"/>
              <w:rPr>
                <w:rStyle w:val="11"/>
                <w:sz w:val="22"/>
                <w:szCs w:val="22"/>
              </w:rPr>
            </w:pPr>
          </w:p>
        </w:tc>
      </w:tr>
      <w:tr w:rsidR="00DE1EA4" w:rsidRPr="00DE1EA4" w:rsidTr="00DE1EA4">
        <w:trPr>
          <w:trHeight w:hRule="exact" w:val="282"/>
        </w:trPr>
        <w:tc>
          <w:tcPr>
            <w:tcW w:w="4531" w:type="dxa"/>
            <w:tcBorders>
              <w:top w:val="single" w:sz="4" w:space="0" w:color="auto"/>
              <w:left w:val="single" w:sz="4" w:space="0" w:color="auto"/>
            </w:tcBorders>
            <w:shd w:val="clear" w:color="auto" w:fill="FFFFFF"/>
          </w:tcPr>
          <w:p w:rsidR="00DE1EA4" w:rsidRPr="00DE1EA4" w:rsidRDefault="00DE1EA4" w:rsidP="00DE1EA4">
            <w:pPr>
              <w:pStyle w:val="41"/>
              <w:shd w:val="clear" w:color="auto" w:fill="auto"/>
              <w:spacing w:after="0" w:line="240" w:lineRule="exact"/>
              <w:ind w:left="80"/>
              <w:rPr>
                <w:sz w:val="22"/>
                <w:szCs w:val="22"/>
              </w:rPr>
            </w:pPr>
            <w:r w:rsidRPr="00DE1EA4">
              <w:rPr>
                <w:rStyle w:val="23"/>
                <w:sz w:val="22"/>
                <w:szCs w:val="22"/>
              </w:rPr>
              <w:t>15. Сварка закладных деталей.</w:t>
            </w:r>
          </w:p>
        </w:tc>
        <w:tc>
          <w:tcPr>
            <w:tcW w:w="2132" w:type="dxa"/>
            <w:tcBorders>
              <w:top w:val="single" w:sz="4" w:space="0" w:color="auto"/>
              <w:left w:val="single" w:sz="4" w:space="0" w:color="auto"/>
            </w:tcBorders>
            <w:shd w:val="clear" w:color="auto" w:fill="FFFFFF"/>
            <w:vAlign w:val="center"/>
          </w:tcPr>
          <w:p w:rsidR="00DE1EA4" w:rsidRPr="00DE1EA4" w:rsidRDefault="00DE1EA4" w:rsidP="00DE1EA4">
            <w:pPr>
              <w:pStyle w:val="41"/>
              <w:shd w:val="clear" w:color="auto" w:fill="auto"/>
              <w:spacing w:after="0" w:line="240" w:lineRule="exact"/>
              <w:jc w:val="center"/>
              <w:rPr>
                <w:sz w:val="22"/>
                <w:szCs w:val="22"/>
              </w:rPr>
            </w:pPr>
            <w:r w:rsidRPr="00DE1EA4">
              <w:rPr>
                <w:rStyle w:val="23"/>
                <w:sz w:val="22"/>
                <w:szCs w:val="22"/>
              </w:rPr>
              <w:t>32</w:t>
            </w:r>
          </w:p>
        </w:tc>
        <w:tc>
          <w:tcPr>
            <w:tcW w:w="2419" w:type="dxa"/>
            <w:tcBorders>
              <w:top w:val="single" w:sz="4" w:space="0" w:color="auto"/>
              <w:left w:val="single" w:sz="4" w:space="0" w:color="auto"/>
              <w:right w:val="single" w:sz="4" w:space="0" w:color="auto"/>
            </w:tcBorders>
            <w:shd w:val="clear" w:color="auto" w:fill="FFFFFF"/>
            <w:vAlign w:val="center"/>
          </w:tcPr>
          <w:p w:rsidR="00DE1EA4" w:rsidRPr="00DE1EA4" w:rsidRDefault="00DE1EA4" w:rsidP="00DE1EA4">
            <w:pPr>
              <w:pStyle w:val="41"/>
              <w:shd w:val="clear" w:color="auto" w:fill="auto"/>
              <w:spacing w:after="0" w:line="240" w:lineRule="auto"/>
              <w:jc w:val="center"/>
              <w:rPr>
                <w:rStyle w:val="11"/>
                <w:sz w:val="22"/>
                <w:szCs w:val="22"/>
              </w:rPr>
            </w:pPr>
            <w:r w:rsidRPr="00DE1EA4">
              <w:rPr>
                <w:rStyle w:val="11"/>
                <w:sz w:val="22"/>
                <w:szCs w:val="22"/>
              </w:rPr>
              <w:t>-</w:t>
            </w:r>
          </w:p>
        </w:tc>
      </w:tr>
    </w:tbl>
    <w:p w:rsidR="00DE1EA4" w:rsidRDefault="00DE1EA4" w:rsidP="00DE1EA4">
      <w:pPr>
        <w:pStyle w:val="14"/>
        <w:keepNext/>
        <w:keepLines/>
        <w:shd w:val="clear" w:color="auto" w:fill="auto"/>
        <w:spacing w:after="257" w:line="240" w:lineRule="exact"/>
        <w:ind w:left="320"/>
      </w:pPr>
    </w:p>
    <w:p w:rsidR="00DE1EA4" w:rsidRDefault="00DE1EA4" w:rsidP="00DE1EA4">
      <w:pPr>
        <w:pStyle w:val="14"/>
        <w:keepNext/>
        <w:keepLines/>
        <w:shd w:val="clear" w:color="auto" w:fill="auto"/>
        <w:spacing w:after="257" w:line="240" w:lineRule="exact"/>
        <w:ind w:left="320"/>
      </w:pPr>
    </w:p>
    <w:p w:rsidR="00DE1EA4" w:rsidRDefault="00DE1EA4" w:rsidP="00DE1EA4">
      <w:pPr>
        <w:pStyle w:val="14"/>
        <w:keepNext/>
        <w:keepLines/>
        <w:shd w:val="clear" w:color="auto" w:fill="auto"/>
        <w:spacing w:after="257" w:line="240" w:lineRule="exact"/>
        <w:ind w:left="320"/>
      </w:pPr>
    </w:p>
    <w:p w:rsidR="00DE1EA4" w:rsidRDefault="00DE1EA4" w:rsidP="00DE1EA4">
      <w:pPr>
        <w:pStyle w:val="14"/>
        <w:keepNext/>
        <w:keepLines/>
        <w:shd w:val="clear" w:color="auto" w:fill="auto"/>
        <w:spacing w:after="257" w:line="240" w:lineRule="exact"/>
        <w:ind w:left="320"/>
      </w:pPr>
    </w:p>
    <w:p w:rsidR="00DE1EA4" w:rsidRDefault="00DE1EA4" w:rsidP="00DE1EA4">
      <w:pPr>
        <w:pStyle w:val="14"/>
        <w:keepNext/>
        <w:keepLines/>
        <w:shd w:val="clear" w:color="auto" w:fill="auto"/>
        <w:spacing w:after="257" w:line="240" w:lineRule="exact"/>
        <w:ind w:left="320"/>
      </w:pPr>
    </w:p>
    <w:p w:rsidR="00DE1EA4" w:rsidRDefault="00DE1EA4" w:rsidP="00DE1EA4">
      <w:pPr>
        <w:pStyle w:val="14"/>
        <w:keepNext/>
        <w:keepLines/>
        <w:shd w:val="clear" w:color="auto" w:fill="auto"/>
        <w:spacing w:after="257" w:line="240" w:lineRule="exact"/>
        <w:ind w:left="320"/>
      </w:pPr>
    </w:p>
    <w:p w:rsidR="00DE1EA4" w:rsidRDefault="00DE1EA4" w:rsidP="00DE1EA4">
      <w:pPr>
        <w:pStyle w:val="14"/>
        <w:keepNext/>
        <w:keepLines/>
        <w:shd w:val="clear" w:color="auto" w:fill="auto"/>
        <w:spacing w:after="257" w:line="240" w:lineRule="exact"/>
        <w:ind w:left="320"/>
      </w:pPr>
    </w:p>
    <w:p w:rsidR="00DE1EA4" w:rsidRPr="006A60AF" w:rsidRDefault="00DE1EA4" w:rsidP="006A60AF">
      <w:pPr>
        <w:pStyle w:val="14"/>
        <w:keepNext/>
        <w:keepLines/>
        <w:shd w:val="clear" w:color="auto" w:fill="auto"/>
        <w:spacing w:after="257" w:line="240" w:lineRule="exact"/>
        <w:rPr>
          <w:sz w:val="28"/>
          <w:szCs w:val="28"/>
        </w:rPr>
      </w:pPr>
      <w:r w:rsidRPr="006A60AF">
        <w:rPr>
          <w:sz w:val="28"/>
          <w:szCs w:val="28"/>
        </w:rPr>
        <w:t>Вариант №2.</w:t>
      </w:r>
    </w:p>
    <w:p w:rsidR="00DE1EA4" w:rsidRPr="006A60AF" w:rsidRDefault="00DE1EA4" w:rsidP="006A60AF">
      <w:pPr>
        <w:pStyle w:val="41"/>
        <w:numPr>
          <w:ilvl w:val="0"/>
          <w:numId w:val="125"/>
        </w:numPr>
        <w:shd w:val="clear" w:color="auto" w:fill="auto"/>
        <w:spacing w:after="0"/>
        <w:ind w:right="120"/>
        <w:rPr>
          <w:sz w:val="28"/>
          <w:szCs w:val="28"/>
        </w:rPr>
      </w:pPr>
      <w:r w:rsidRPr="006A60AF">
        <w:rPr>
          <w:rStyle w:val="23"/>
          <w:sz w:val="28"/>
          <w:szCs w:val="28"/>
        </w:rPr>
        <w:t xml:space="preserve"> Строительные организации различных форм собственности. Классификация строительных организаций по характеру договорных отношений (контракту), по виду выполняемых работ, по району деятельности, по численности работающих.</w:t>
      </w:r>
    </w:p>
    <w:p w:rsidR="00DE1EA4" w:rsidRPr="006A60AF" w:rsidRDefault="00DE1EA4" w:rsidP="006A60AF">
      <w:pPr>
        <w:pStyle w:val="41"/>
        <w:numPr>
          <w:ilvl w:val="0"/>
          <w:numId w:val="125"/>
        </w:numPr>
        <w:shd w:val="clear" w:color="auto" w:fill="auto"/>
        <w:spacing w:after="0"/>
        <w:ind w:right="120"/>
        <w:rPr>
          <w:sz w:val="28"/>
          <w:szCs w:val="28"/>
        </w:rPr>
      </w:pPr>
      <w:r w:rsidRPr="006A60AF">
        <w:rPr>
          <w:rStyle w:val="23"/>
          <w:sz w:val="28"/>
          <w:szCs w:val="28"/>
        </w:rPr>
        <w:t>Разработка графиков: рабочей силы, машин и механизмов, завоза и расхода материалов.</w:t>
      </w:r>
    </w:p>
    <w:p w:rsidR="00DE1EA4" w:rsidRPr="006A60AF" w:rsidRDefault="00DE1EA4" w:rsidP="006A60AF">
      <w:pPr>
        <w:pStyle w:val="41"/>
        <w:numPr>
          <w:ilvl w:val="0"/>
          <w:numId w:val="125"/>
        </w:numPr>
        <w:shd w:val="clear" w:color="auto" w:fill="auto"/>
        <w:spacing w:after="0"/>
        <w:ind w:right="120"/>
        <w:jc w:val="both"/>
        <w:rPr>
          <w:sz w:val="28"/>
          <w:szCs w:val="28"/>
        </w:rPr>
      </w:pPr>
      <w:r w:rsidRPr="006A60AF">
        <w:rPr>
          <w:rStyle w:val="23"/>
          <w:sz w:val="28"/>
          <w:szCs w:val="28"/>
        </w:rPr>
        <w:t xml:space="preserve"> Понятие о планировании и управлении строительным производством на основе сетевых графиков. Сущность и содержание сетевых графиков. Основные элементы сетевого графика, правила построения сетевого графика.</w:t>
      </w:r>
    </w:p>
    <w:p w:rsidR="00DE1EA4" w:rsidRPr="006A60AF" w:rsidRDefault="00DE1EA4" w:rsidP="006A60AF">
      <w:pPr>
        <w:pStyle w:val="41"/>
        <w:numPr>
          <w:ilvl w:val="0"/>
          <w:numId w:val="125"/>
        </w:numPr>
        <w:shd w:val="clear" w:color="auto" w:fill="auto"/>
        <w:spacing w:after="0"/>
        <w:ind w:right="120"/>
        <w:rPr>
          <w:sz w:val="28"/>
          <w:szCs w:val="28"/>
        </w:rPr>
      </w:pPr>
      <w:r w:rsidRPr="006A60AF">
        <w:rPr>
          <w:rStyle w:val="23"/>
          <w:sz w:val="28"/>
          <w:szCs w:val="28"/>
        </w:rPr>
        <w:t xml:space="preserve"> Проектирование общеплощадочных стройгенпланов. Технико-экономические показатели для оценки эффективности строительного генерального плана.</w:t>
      </w:r>
    </w:p>
    <w:p w:rsidR="00DE1EA4" w:rsidRPr="006A60AF" w:rsidRDefault="00DE1EA4" w:rsidP="006A60AF">
      <w:pPr>
        <w:pStyle w:val="41"/>
        <w:numPr>
          <w:ilvl w:val="0"/>
          <w:numId w:val="125"/>
        </w:numPr>
        <w:shd w:val="clear" w:color="auto" w:fill="auto"/>
        <w:spacing w:after="0"/>
        <w:rPr>
          <w:sz w:val="28"/>
          <w:szCs w:val="28"/>
        </w:rPr>
      </w:pPr>
      <w:r w:rsidRPr="006A60AF">
        <w:rPr>
          <w:rStyle w:val="23"/>
          <w:sz w:val="28"/>
          <w:szCs w:val="28"/>
        </w:rPr>
        <w:t xml:space="preserve"> Содержание проекта производства работ (ППР) для строительства промышленного</w:t>
      </w:r>
    </w:p>
    <w:p w:rsidR="00DE1EA4" w:rsidRPr="006A60AF" w:rsidRDefault="00DE1EA4" w:rsidP="006A60AF">
      <w:pPr>
        <w:pStyle w:val="41"/>
        <w:shd w:val="clear" w:color="auto" w:fill="auto"/>
        <w:spacing w:after="0"/>
        <w:ind w:right="260"/>
        <w:rPr>
          <w:sz w:val="28"/>
          <w:szCs w:val="28"/>
        </w:rPr>
      </w:pPr>
      <w:r w:rsidRPr="006A60AF">
        <w:rPr>
          <w:rStyle w:val="23"/>
          <w:sz w:val="28"/>
          <w:szCs w:val="28"/>
        </w:rPr>
        <w:t>предприятия. Экономическая оценка проекта организации строительства (ПОС) и проекта производства работ (ППР).</w:t>
      </w:r>
    </w:p>
    <w:p w:rsidR="00DE1EA4" w:rsidRPr="006A60AF" w:rsidRDefault="00DE1EA4" w:rsidP="006A60AF">
      <w:pPr>
        <w:pStyle w:val="41"/>
        <w:numPr>
          <w:ilvl w:val="0"/>
          <w:numId w:val="125"/>
        </w:numPr>
        <w:shd w:val="clear" w:color="auto" w:fill="auto"/>
        <w:spacing w:after="0"/>
        <w:ind w:right="120"/>
        <w:rPr>
          <w:sz w:val="28"/>
          <w:szCs w:val="28"/>
        </w:rPr>
      </w:pPr>
      <w:r w:rsidRPr="006A60AF">
        <w:rPr>
          <w:rStyle w:val="0pt"/>
          <w:sz w:val="28"/>
          <w:szCs w:val="28"/>
        </w:rPr>
        <w:t xml:space="preserve"> Задача: </w:t>
      </w:r>
      <w:r w:rsidRPr="006A60AF">
        <w:rPr>
          <w:rStyle w:val="23"/>
          <w:sz w:val="28"/>
          <w:szCs w:val="28"/>
        </w:rPr>
        <w:t xml:space="preserve">Определите объёмы и трудоёмкость работ по устройству рулонной кровли промышленного здания с размерами в плане </w:t>
      </w:r>
      <w:r w:rsidRPr="006A60AF">
        <w:rPr>
          <w:rStyle w:val="23"/>
          <w:sz w:val="28"/>
          <w:szCs w:val="28"/>
          <w:lang w:eastAsia="en-US" w:bidi="en-US"/>
        </w:rPr>
        <w:t>48</w:t>
      </w:r>
      <w:r w:rsidRPr="006A60AF">
        <w:rPr>
          <w:rStyle w:val="23"/>
          <w:sz w:val="28"/>
          <w:szCs w:val="28"/>
          <w:lang w:val="en-US" w:eastAsia="en-US" w:bidi="en-US"/>
        </w:rPr>
        <w:t>x</w:t>
      </w:r>
      <w:r w:rsidRPr="006A60AF">
        <w:rPr>
          <w:rStyle w:val="23"/>
          <w:sz w:val="28"/>
          <w:szCs w:val="28"/>
          <w:lang w:eastAsia="en-US" w:bidi="en-US"/>
        </w:rPr>
        <w:t xml:space="preserve">56 </w:t>
      </w:r>
      <w:r w:rsidRPr="006A60AF">
        <w:rPr>
          <w:rStyle w:val="23"/>
          <w:sz w:val="28"/>
          <w:szCs w:val="28"/>
        </w:rPr>
        <w:t>м при следующем составе работ:</w:t>
      </w:r>
    </w:p>
    <w:p w:rsidR="00DE1EA4" w:rsidRPr="006A60AF" w:rsidRDefault="00DE1EA4" w:rsidP="008858A2">
      <w:pPr>
        <w:pStyle w:val="41"/>
        <w:numPr>
          <w:ilvl w:val="0"/>
          <w:numId w:val="142"/>
        </w:numPr>
        <w:shd w:val="clear" w:color="auto" w:fill="auto"/>
        <w:spacing w:after="0"/>
        <w:ind w:left="1060" w:hanging="360"/>
        <w:jc w:val="both"/>
        <w:rPr>
          <w:sz w:val="28"/>
          <w:szCs w:val="28"/>
        </w:rPr>
      </w:pPr>
      <w:r w:rsidRPr="006A60AF">
        <w:rPr>
          <w:rStyle w:val="23"/>
          <w:sz w:val="28"/>
          <w:szCs w:val="28"/>
        </w:rPr>
        <w:t xml:space="preserve"> устройство пароизоляции из одного слоя рулонного материала;</w:t>
      </w:r>
    </w:p>
    <w:p w:rsidR="00DE1EA4" w:rsidRPr="006A60AF" w:rsidRDefault="00DE1EA4" w:rsidP="008858A2">
      <w:pPr>
        <w:pStyle w:val="41"/>
        <w:numPr>
          <w:ilvl w:val="0"/>
          <w:numId w:val="142"/>
        </w:numPr>
        <w:shd w:val="clear" w:color="auto" w:fill="auto"/>
        <w:spacing w:after="0"/>
        <w:ind w:left="1060" w:hanging="360"/>
        <w:jc w:val="both"/>
        <w:rPr>
          <w:sz w:val="28"/>
          <w:szCs w:val="28"/>
        </w:rPr>
      </w:pPr>
      <w:r w:rsidRPr="006A60AF">
        <w:rPr>
          <w:rStyle w:val="23"/>
          <w:sz w:val="28"/>
          <w:szCs w:val="28"/>
        </w:rPr>
        <w:lastRenderedPageBreak/>
        <w:t xml:space="preserve"> устройство теплоизоляции из керамзитобетона толщиной 40 см;</w:t>
      </w:r>
    </w:p>
    <w:p w:rsidR="00DE1EA4" w:rsidRPr="006A60AF" w:rsidRDefault="00DE1EA4" w:rsidP="008858A2">
      <w:pPr>
        <w:pStyle w:val="41"/>
        <w:numPr>
          <w:ilvl w:val="0"/>
          <w:numId w:val="142"/>
        </w:numPr>
        <w:shd w:val="clear" w:color="auto" w:fill="auto"/>
        <w:spacing w:after="0"/>
        <w:ind w:left="1060" w:hanging="360"/>
        <w:jc w:val="both"/>
        <w:rPr>
          <w:sz w:val="28"/>
          <w:szCs w:val="28"/>
        </w:rPr>
      </w:pPr>
      <w:r w:rsidRPr="006A60AF">
        <w:rPr>
          <w:rStyle w:val="23"/>
          <w:sz w:val="28"/>
          <w:szCs w:val="28"/>
        </w:rPr>
        <w:t xml:space="preserve"> устройство цементно-песчаной стяжки;</w:t>
      </w:r>
    </w:p>
    <w:p w:rsidR="00DE1EA4" w:rsidRPr="006A60AF" w:rsidRDefault="00DE1EA4" w:rsidP="008858A2">
      <w:pPr>
        <w:pStyle w:val="41"/>
        <w:numPr>
          <w:ilvl w:val="0"/>
          <w:numId w:val="142"/>
        </w:numPr>
        <w:shd w:val="clear" w:color="auto" w:fill="auto"/>
        <w:spacing w:after="0"/>
        <w:ind w:left="1060" w:hanging="360"/>
        <w:jc w:val="both"/>
        <w:rPr>
          <w:sz w:val="28"/>
          <w:szCs w:val="28"/>
        </w:rPr>
      </w:pPr>
      <w:r w:rsidRPr="006A60AF">
        <w:rPr>
          <w:rStyle w:val="23"/>
          <w:sz w:val="28"/>
          <w:szCs w:val="28"/>
        </w:rPr>
        <w:t xml:space="preserve"> огрунтовка основания;</w:t>
      </w:r>
    </w:p>
    <w:p w:rsidR="00DE1EA4" w:rsidRPr="006A60AF" w:rsidRDefault="00DE1EA4" w:rsidP="008858A2">
      <w:pPr>
        <w:pStyle w:val="41"/>
        <w:numPr>
          <w:ilvl w:val="0"/>
          <w:numId w:val="142"/>
        </w:numPr>
        <w:shd w:val="clear" w:color="auto" w:fill="auto"/>
        <w:spacing w:after="0"/>
        <w:ind w:left="1060" w:hanging="360"/>
        <w:jc w:val="both"/>
        <w:rPr>
          <w:sz w:val="28"/>
          <w:szCs w:val="28"/>
        </w:rPr>
      </w:pPr>
      <w:r w:rsidRPr="006A60AF">
        <w:rPr>
          <w:rStyle w:val="23"/>
          <w:sz w:val="28"/>
          <w:szCs w:val="28"/>
        </w:rPr>
        <w:t xml:space="preserve"> устройство рулонного ковра из 2-х слоёв техноэласта;</w:t>
      </w:r>
    </w:p>
    <w:p w:rsidR="00DE1EA4" w:rsidRPr="006A60AF" w:rsidRDefault="00DE1EA4" w:rsidP="008858A2">
      <w:pPr>
        <w:pStyle w:val="41"/>
        <w:numPr>
          <w:ilvl w:val="0"/>
          <w:numId w:val="142"/>
        </w:numPr>
        <w:shd w:val="clear" w:color="auto" w:fill="auto"/>
        <w:spacing w:after="0"/>
        <w:ind w:left="1060" w:hanging="360"/>
        <w:jc w:val="both"/>
        <w:rPr>
          <w:sz w:val="28"/>
          <w:szCs w:val="28"/>
        </w:rPr>
      </w:pPr>
      <w:r w:rsidRPr="006A60AF">
        <w:rPr>
          <w:rStyle w:val="23"/>
          <w:sz w:val="28"/>
          <w:szCs w:val="28"/>
        </w:rPr>
        <w:t xml:space="preserve"> устройство защитного слоя.</w:t>
      </w:r>
    </w:p>
    <w:p w:rsidR="00DE1EA4" w:rsidRPr="006A60AF" w:rsidRDefault="00DE1EA4" w:rsidP="006A60AF">
      <w:pPr>
        <w:pStyle w:val="41"/>
        <w:shd w:val="clear" w:color="auto" w:fill="auto"/>
        <w:spacing w:after="425"/>
        <w:rPr>
          <w:rStyle w:val="23"/>
          <w:sz w:val="28"/>
          <w:szCs w:val="28"/>
        </w:rPr>
      </w:pPr>
      <w:r w:rsidRPr="006A60AF">
        <w:rPr>
          <w:rStyle w:val="23"/>
          <w:sz w:val="28"/>
          <w:szCs w:val="28"/>
        </w:rPr>
        <w:t>Способы производства работ принять самостоятельно.</w:t>
      </w:r>
    </w:p>
    <w:p w:rsidR="00DE1EA4" w:rsidRPr="006A60AF" w:rsidRDefault="00DE1EA4" w:rsidP="006A60AF">
      <w:pPr>
        <w:pStyle w:val="14"/>
        <w:keepNext/>
        <w:keepLines/>
        <w:shd w:val="clear" w:color="auto" w:fill="auto"/>
        <w:spacing w:before="0" w:after="252" w:line="240" w:lineRule="exact"/>
        <w:rPr>
          <w:sz w:val="28"/>
          <w:szCs w:val="28"/>
        </w:rPr>
      </w:pPr>
      <w:r w:rsidRPr="006A60AF">
        <w:rPr>
          <w:sz w:val="28"/>
          <w:szCs w:val="28"/>
        </w:rPr>
        <w:t>Вариант № 3.</w:t>
      </w:r>
    </w:p>
    <w:p w:rsidR="00DE1EA4" w:rsidRPr="006A60AF" w:rsidRDefault="00DE1EA4" w:rsidP="006A60AF">
      <w:pPr>
        <w:pStyle w:val="41"/>
        <w:numPr>
          <w:ilvl w:val="0"/>
          <w:numId w:val="126"/>
        </w:numPr>
        <w:shd w:val="clear" w:color="auto" w:fill="auto"/>
        <w:spacing w:after="0"/>
        <w:ind w:right="120"/>
        <w:jc w:val="both"/>
        <w:rPr>
          <w:sz w:val="28"/>
          <w:szCs w:val="28"/>
        </w:rPr>
      </w:pPr>
      <w:r w:rsidRPr="006A60AF">
        <w:rPr>
          <w:rStyle w:val="23"/>
          <w:sz w:val="28"/>
          <w:szCs w:val="28"/>
        </w:rPr>
        <w:t xml:space="preserve"> Организация проектирования и изысканий. Задачи и организация проектирования. Этапы и стадии проектирования, содержание проектной документации.</w:t>
      </w:r>
    </w:p>
    <w:p w:rsidR="00DE1EA4" w:rsidRPr="006A60AF" w:rsidRDefault="00DE1EA4" w:rsidP="006A60AF">
      <w:pPr>
        <w:pStyle w:val="41"/>
        <w:numPr>
          <w:ilvl w:val="0"/>
          <w:numId w:val="126"/>
        </w:numPr>
        <w:shd w:val="clear" w:color="auto" w:fill="auto"/>
        <w:spacing w:after="0"/>
        <w:jc w:val="both"/>
        <w:rPr>
          <w:sz w:val="28"/>
          <w:szCs w:val="28"/>
        </w:rPr>
      </w:pPr>
      <w:r w:rsidRPr="006A60AF">
        <w:rPr>
          <w:rStyle w:val="23"/>
          <w:sz w:val="28"/>
          <w:szCs w:val="28"/>
        </w:rPr>
        <w:t xml:space="preserve"> Расчёт складов и временных зданий и сооружений.</w:t>
      </w:r>
    </w:p>
    <w:p w:rsidR="00DE1EA4" w:rsidRPr="006A60AF" w:rsidRDefault="00DE1EA4" w:rsidP="006A60AF">
      <w:pPr>
        <w:pStyle w:val="41"/>
        <w:numPr>
          <w:ilvl w:val="0"/>
          <w:numId w:val="126"/>
        </w:numPr>
        <w:shd w:val="clear" w:color="auto" w:fill="auto"/>
        <w:spacing w:after="0"/>
        <w:jc w:val="both"/>
        <w:rPr>
          <w:sz w:val="28"/>
          <w:szCs w:val="28"/>
        </w:rPr>
      </w:pPr>
      <w:r w:rsidRPr="006A60AF">
        <w:rPr>
          <w:rStyle w:val="23"/>
          <w:sz w:val="28"/>
          <w:szCs w:val="28"/>
        </w:rPr>
        <w:t xml:space="preserve"> Организация материально-технической базы строительства.</w:t>
      </w:r>
    </w:p>
    <w:p w:rsidR="00DE1EA4" w:rsidRPr="006A60AF" w:rsidRDefault="00DE1EA4" w:rsidP="006A60AF">
      <w:pPr>
        <w:pStyle w:val="41"/>
        <w:numPr>
          <w:ilvl w:val="0"/>
          <w:numId w:val="126"/>
        </w:numPr>
        <w:shd w:val="clear" w:color="auto" w:fill="auto"/>
        <w:spacing w:after="0"/>
        <w:ind w:right="120"/>
        <w:jc w:val="both"/>
        <w:rPr>
          <w:sz w:val="28"/>
          <w:szCs w:val="28"/>
        </w:rPr>
      </w:pPr>
      <w:r w:rsidRPr="006A60AF">
        <w:rPr>
          <w:rStyle w:val="23"/>
          <w:sz w:val="28"/>
          <w:szCs w:val="28"/>
        </w:rPr>
        <w:t xml:space="preserve"> Разработка сводного календарного плана. Состав и структура сводного календарного плана.</w:t>
      </w:r>
    </w:p>
    <w:p w:rsidR="00DE1EA4" w:rsidRPr="006A60AF" w:rsidRDefault="00DE1EA4" w:rsidP="006A60AF">
      <w:pPr>
        <w:pStyle w:val="41"/>
        <w:numPr>
          <w:ilvl w:val="0"/>
          <w:numId w:val="126"/>
        </w:numPr>
        <w:shd w:val="clear" w:color="auto" w:fill="auto"/>
        <w:spacing w:after="0"/>
        <w:ind w:right="120"/>
        <w:jc w:val="both"/>
        <w:rPr>
          <w:sz w:val="28"/>
          <w:szCs w:val="28"/>
        </w:rPr>
      </w:pPr>
      <w:r w:rsidRPr="006A60AF">
        <w:rPr>
          <w:rStyle w:val="23"/>
          <w:sz w:val="28"/>
          <w:szCs w:val="28"/>
        </w:rPr>
        <w:t xml:space="preserve"> Порядок разработки, рассмотрения, согласования и утверждения проекта организации строительства и проекта производства работ.</w:t>
      </w:r>
    </w:p>
    <w:p w:rsidR="00DE1EA4" w:rsidRPr="006A60AF" w:rsidRDefault="00DE1EA4" w:rsidP="006A60AF">
      <w:pPr>
        <w:pStyle w:val="41"/>
        <w:numPr>
          <w:ilvl w:val="0"/>
          <w:numId w:val="126"/>
        </w:numPr>
        <w:shd w:val="clear" w:color="auto" w:fill="auto"/>
        <w:spacing w:after="0"/>
        <w:ind w:right="120"/>
        <w:jc w:val="both"/>
        <w:rPr>
          <w:rStyle w:val="23"/>
          <w:sz w:val="28"/>
          <w:szCs w:val="28"/>
        </w:rPr>
      </w:pPr>
      <w:r w:rsidRPr="006A60AF">
        <w:rPr>
          <w:rStyle w:val="23"/>
          <w:sz w:val="28"/>
          <w:szCs w:val="28"/>
        </w:rPr>
        <w:t xml:space="preserve"> </w:t>
      </w:r>
      <w:r w:rsidRPr="006A60AF">
        <w:rPr>
          <w:rStyle w:val="0pt"/>
          <w:sz w:val="28"/>
          <w:szCs w:val="28"/>
        </w:rPr>
        <w:t xml:space="preserve">Задача. </w:t>
      </w:r>
      <w:r w:rsidRPr="006A60AF">
        <w:rPr>
          <w:rStyle w:val="23"/>
          <w:sz w:val="28"/>
          <w:szCs w:val="28"/>
        </w:rPr>
        <w:t>Определить площади контор, гардеробных, душевых, умывальных, туалетов, помещений для сушки одежды, обогрева рабочих, приёма пищи, если наибольшее число рабочих на строительстве в одну смену 90 человек, в том числе 27 женщин.</w:t>
      </w:r>
    </w:p>
    <w:p w:rsidR="00DE1EA4" w:rsidRPr="006A60AF" w:rsidRDefault="00DE1EA4" w:rsidP="006A60AF">
      <w:pPr>
        <w:pStyle w:val="41"/>
        <w:shd w:val="clear" w:color="auto" w:fill="auto"/>
        <w:spacing w:after="0"/>
        <w:ind w:right="120"/>
        <w:jc w:val="both"/>
        <w:rPr>
          <w:sz w:val="28"/>
          <w:szCs w:val="28"/>
        </w:rPr>
      </w:pPr>
    </w:p>
    <w:p w:rsidR="00DE1EA4" w:rsidRPr="006A60AF" w:rsidRDefault="00DE1EA4" w:rsidP="006A60AF">
      <w:pPr>
        <w:pStyle w:val="14"/>
        <w:keepNext/>
        <w:keepLines/>
        <w:shd w:val="clear" w:color="auto" w:fill="auto"/>
        <w:spacing w:before="0" w:after="252" w:line="240" w:lineRule="exact"/>
        <w:rPr>
          <w:sz w:val="28"/>
          <w:szCs w:val="28"/>
        </w:rPr>
      </w:pPr>
      <w:r w:rsidRPr="006A60AF">
        <w:rPr>
          <w:sz w:val="28"/>
          <w:szCs w:val="28"/>
        </w:rPr>
        <w:t>Вариант № 4.</w:t>
      </w:r>
    </w:p>
    <w:p w:rsidR="00DE1EA4" w:rsidRPr="006A60AF" w:rsidRDefault="00DE1EA4" w:rsidP="006A60AF">
      <w:pPr>
        <w:pStyle w:val="41"/>
        <w:numPr>
          <w:ilvl w:val="0"/>
          <w:numId w:val="127"/>
        </w:numPr>
        <w:shd w:val="clear" w:color="auto" w:fill="auto"/>
        <w:spacing w:after="0"/>
        <w:ind w:right="480"/>
        <w:rPr>
          <w:sz w:val="28"/>
          <w:szCs w:val="28"/>
        </w:rPr>
      </w:pPr>
      <w:r w:rsidRPr="006A60AF">
        <w:rPr>
          <w:rStyle w:val="33"/>
          <w:sz w:val="28"/>
          <w:szCs w:val="28"/>
        </w:rPr>
        <w:t xml:space="preserve"> Проектные и изыскательские организации. Изыскательские работы. Экономические и инженерные (технические) изыскания. Периоды изысканий.</w:t>
      </w:r>
    </w:p>
    <w:p w:rsidR="00DE1EA4" w:rsidRPr="006A60AF" w:rsidRDefault="00DE1EA4" w:rsidP="006A60AF">
      <w:pPr>
        <w:pStyle w:val="41"/>
        <w:numPr>
          <w:ilvl w:val="0"/>
          <w:numId w:val="127"/>
        </w:numPr>
        <w:shd w:val="clear" w:color="auto" w:fill="auto"/>
        <w:spacing w:after="0"/>
        <w:rPr>
          <w:sz w:val="28"/>
          <w:szCs w:val="28"/>
        </w:rPr>
      </w:pPr>
      <w:r w:rsidRPr="006A60AF">
        <w:rPr>
          <w:rStyle w:val="33"/>
          <w:sz w:val="28"/>
          <w:szCs w:val="28"/>
        </w:rPr>
        <w:t xml:space="preserve"> Подсчёт объёмов работ нулевого цикла календарного плана.</w:t>
      </w:r>
    </w:p>
    <w:p w:rsidR="00DE1EA4" w:rsidRPr="006A60AF" w:rsidRDefault="00DE1EA4" w:rsidP="006A60AF">
      <w:pPr>
        <w:pStyle w:val="41"/>
        <w:numPr>
          <w:ilvl w:val="0"/>
          <w:numId w:val="127"/>
        </w:numPr>
        <w:shd w:val="clear" w:color="auto" w:fill="auto"/>
        <w:spacing w:after="0"/>
        <w:rPr>
          <w:sz w:val="28"/>
          <w:szCs w:val="28"/>
        </w:rPr>
      </w:pPr>
      <w:r w:rsidRPr="006A60AF">
        <w:rPr>
          <w:rStyle w:val="33"/>
          <w:sz w:val="28"/>
          <w:szCs w:val="28"/>
        </w:rPr>
        <w:t xml:space="preserve"> Структура материально-технической базы строительства.</w:t>
      </w:r>
    </w:p>
    <w:p w:rsidR="00DE1EA4" w:rsidRPr="006A60AF" w:rsidRDefault="00DE1EA4" w:rsidP="006A60AF">
      <w:pPr>
        <w:pStyle w:val="41"/>
        <w:numPr>
          <w:ilvl w:val="0"/>
          <w:numId w:val="127"/>
        </w:numPr>
        <w:shd w:val="clear" w:color="auto" w:fill="auto"/>
        <w:spacing w:after="0"/>
        <w:rPr>
          <w:sz w:val="28"/>
          <w:szCs w:val="28"/>
        </w:rPr>
      </w:pPr>
      <w:r w:rsidRPr="006A60AF">
        <w:rPr>
          <w:rStyle w:val="33"/>
          <w:sz w:val="28"/>
          <w:szCs w:val="28"/>
        </w:rPr>
        <w:t xml:space="preserve"> Значение и виды контроля качества строительства.</w:t>
      </w:r>
    </w:p>
    <w:p w:rsidR="00DE1EA4" w:rsidRPr="006A60AF" w:rsidRDefault="00DE1EA4" w:rsidP="006A60AF">
      <w:pPr>
        <w:pStyle w:val="41"/>
        <w:numPr>
          <w:ilvl w:val="0"/>
          <w:numId w:val="127"/>
        </w:numPr>
        <w:shd w:val="clear" w:color="auto" w:fill="auto"/>
        <w:spacing w:after="0"/>
        <w:ind w:right="480"/>
        <w:rPr>
          <w:sz w:val="28"/>
          <w:szCs w:val="28"/>
        </w:rPr>
      </w:pPr>
      <w:r w:rsidRPr="006A60AF">
        <w:rPr>
          <w:rStyle w:val="33"/>
          <w:sz w:val="28"/>
          <w:szCs w:val="28"/>
        </w:rPr>
        <w:t xml:space="preserve"> Подготовка строительного производства в условиях реконструкции. Способы организации реконструкции. Организация поточного строительства в условиях реконструкции.</w:t>
      </w:r>
    </w:p>
    <w:p w:rsidR="00DE1EA4" w:rsidRPr="006A60AF" w:rsidRDefault="00DE1EA4" w:rsidP="006A60AF">
      <w:pPr>
        <w:pStyle w:val="41"/>
        <w:numPr>
          <w:ilvl w:val="0"/>
          <w:numId w:val="127"/>
        </w:numPr>
        <w:shd w:val="clear" w:color="auto" w:fill="auto"/>
        <w:spacing w:after="365"/>
        <w:ind w:right="480"/>
        <w:rPr>
          <w:sz w:val="28"/>
          <w:szCs w:val="28"/>
        </w:rPr>
      </w:pPr>
      <w:r w:rsidRPr="006A60AF">
        <w:rPr>
          <w:rStyle w:val="0pt"/>
          <w:sz w:val="28"/>
          <w:szCs w:val="28"/>
        </w:rPr>
        <w:t xml:space="preserve"> Задача. </w:t>
      </w:r>
      <w:r w:rsidRPr="006A60AF">
        <w:rPr>
          <w:rStyle w:val="33"/>
          <w:sz w:val="28"/>
          <w:szCs w:val="28"/>
        </w:rPr>
        <w:t>Определить объём и трудоёмкость работ по мокрому оштукатуриванию кирпичных стен и перегородок высотой 2,7 м, если их общая длина 340 м. В стенах и перегородках выполнены 6 оконных проёмов размерами 2,1 х 1,2 м; 10 оконных проёмов размерами 1,8 х 1,2 м; 8 дверных проёмов размерами 2,1 х 0,9 м. Оштукатуривание стен и перегородок осуществляется с двух сторон. Способ оштукатуривания (ручной или механизированный) примите самостоятельно.</w:t>
      </w:r>
    </w:p>
    <w:p w:rsidR="00DE1EA4" w:rsidRPr="006A60AF" w:rsidRDefault="00DE1EA4" w:rsidP="006A60AF">
      <w:pPr>
        <w:pStyle w:val="14"/>
        <w:keepNext/>
        <w:keepLines/>
        <w:shd w:val="clear" w:color="auto" w:fill="auto"/>
        <w:spacing w:before="0" w:after="252" w:line="240" w:lineRule="exact"/>
        <w:rPr>
          <w:sz w:val="28"/>
          <w:szCs w:val="28"/>
        </w:rPr>
      </w:pPr>
      <w:r w:rsidRPr="006A60AF">
        <w:rPr>
          <w:sz w:val="28"/>
          <w:szCs w:val="28"/>
        </w:rPr>
        <w:t>Вариант № 5.</w:t>
      </w:r>
    </w:p>
    <w:p w:rsidR="00DE1EA4" w:rsidRPr="006A60AF" w:rsidRDefault="00DE1EA4" w:rsidP="006A60AF">
      <w:pPr>
        <w:pStyle w:val="41"/>
        <w:numPr>
          <w:ilvl w:val="0"/>
          <w:numId w:val="128"/>
        </w:numPr>
        <w:shd w:val="clear" w:color="auto" w:fill="auto"/>
        <w:spacing w:after="0"/>
        <w:ind w:right="480"/>
        <w:rPr>
          <w:sz w:val="28"/>
          <w:szCs w:val="28"/>
        </w:rPr>
      </w:pPr>
      <w:r w:rsidRPr="006A60AF">
        <w:rPr>
          <w:rStyle w:val="33"/>
          <w:sz w:val="28"/>
          <w:szCs w:val="28"/>
        </w:rPr>
        <w:t xml:space="preserve"> Организационно-технологическое проектирование. Проект организации строительства и проект производства работ. Согласие, </w:t>
      </w:r>
      <w:r w:rsidRPr="006A60AF">
        <w:rPr>
          <w:rStyle w:val="33"/>
          <w:sz w:val="28"/>
          <w:szCs w:val="28"/>
        </w:rPr>
        <w:lastRenderedPageBreak/>
        <w:t>экспертиза и утверждение проектно-сметной документации.</w:t>
      </w:r>
    </w:p>
    <w:p w:rsidR="00DE1EA4" w:rsidRPr="006A60AF" w:rsidRDefault="00DE1EA4" w:rsidP="006A60AF">
      <w:pPr>
        <w:pStyle w:val="41"/>
        <w:numPr>
          <w:ilvl w:val="0"/>
          <w:numId w:val="128"/>
        </w:numPr>
        <w:shd w:val="clear" w:color="auto" w:fill="auto"/>
        <w:spacing w:after="0"/>
        <w:ind w:right="-65"/>
        <w:rPr>
          <w:sz w:val="28"/>
          <w:szCs w:val="28"/>
        </w:rPr>
      </w:pPr>
      <w:r w:rsidRPr="006A60AF">
        <w:rPr>
          <w:rStyle w:val="33"/>
          <w:sz w:val="28"/>
          <w:szCs w:val="28"/>
        </w:rPr>
        <w:t xml:space="preserve"> Организация поточного метода строительного производства. Сущность и разновидности строительных потоков. Параметры и технологическая увязка строительных потоков. Особенности организации объектных и комплексных потоков. Технико-экономическая эффективность поточной организации строительного производства.</w:t>
      </w:r>
    </w:p>
    <w:p w:rsidR="00DE1EA4" w:rsidRPr="006A60AF" w:rsidRDefault="00DE1EA4" w:rsidP="006A60AF">
      <w:pPr>
        <w:pStyle w:val="41"/>
        <w:numPr>
          <w:ilvl w:val="0"/>
          <w:numId w:val="128"/>
        </w:numPr>
        <w:shd w:val="clear" w:color="auto" w:fill="auto"/>
        <w:spacing w:after="0"/>
        <w:rPr>
          <w:sz w:val="28"/>
          <w:szCs w:val="28"/>
        </w:rPr>
      </w:pPr>
      <w:r w:rsidRPr="006A60AF">
        <w:rPr>
          <w:rStyle w:val="33"/>
          <w:sz w:val="28"/>
          <w:szCs w:val="28"/>
        </w:rPr>
        <w:t xml:space="preserve"> Производственно-технологическая комплектация (ПТК).</w:t>
      </w:r>
    </w:p>
    <w:p w:rsidR="00DE1EA4" w:rsidRPr="006A60AF" w:rsidRDefault="00DE1EA4" w:rsidP="006A60AF">
      <w:pPr>
        <w:pStyle w:val="41"/>
        <w:numPr>
          <w:ilvl w:val="0"/>
          <w:numId w:val="128"/>
        </w:numPr>
        <w:shd w:val="clear" w:color="auto" w:fill="auto"/>
        <w:spacing w:after="0"/>
        <w:rPr>
          <w:sz w:val="28"/>
          <w:szCs w:val="28"/>
        </w:rPr>
      </w:pPr>
      <w:r w:rsidRPr="006A60AF">
        <w:rPr>
          <w:rStyle w:val="33"/>
          <w:sz w:val="28"/>
          <w:szCs w:val="28"/>
        </w:rPr>
        <w:t xml:space="preserve"> Расчёт временного водоснабжения, электроснабжения.</w:t>
      </w:r>
    </w:p>
    <w:p w:rsidR="00DE1EA4" w:rsidRPr="006A60AF" w:rsidRDefault="00DE1EA4" w:rsidP="006A60AF">
      <w:pPr>
        <w:pStyle w:val="41"/>
        <w:numPr>
          <w:ilvl w:val="0"/>
          <w:numId w:val="128"/>
        </w:numPr>
        <w:shd w:val="clear" w:color="auto" w:fill="auto"/>
        <w:spacing w:after="0"/>
        <w:ind w:right="480"/>
        <w:rPr>
          <w:sz w:val="28"/>
          <w:szCs w:val="28"/>
        </w:rPr>
      </w:pPr>
      <w:r w:rsidRPr="006A60AF">
        <w:rPr>
          <w:rStyle w:val="33"/>
          <w:sz w:val="28"/>
          <w:szCs w:val="28"/>
        </w:rPr>
        <w:t xml:space="preserve"> Организация строительного производства в условиях реконструкции зданий и сооружений. Специфика строительного производства в условиях реконструкции. Нормативная и проектно-технологическая документация, применяемая при проведении реконструкции объектов.</w:t>
      </w:r>
    </w:p>
    <w:p w:rsidR="00DE1EA4" w:rsidRPr="006A60AF" w:rsidRDefault="00DE1EA4" w:rsidP="006A60AF">
      <w:pPr>
        <w:pStyle w:val="41"/>
        <w:numPr>
          <w:ilvl w:val="0"/>
          <w:numId w:val="128"/>
        </w:numPr>
        <w:shd w:val="clear" w:color="auto" w:fill="auto"/>
        <w:spacing w:after="296"/>
        <w:ind w:right="480"/>
        <w:rPr>
          <w:sz w:val="28"/>
          <w:szCs w:val="28"/>
        </w:rPr>
      </w:pPr>
      <w:r w:rsidRPr="006A60AF">
        <w:rPr>
          <w:rStyle w:val="33"/>
          <w:sz w:val="28"/>
          <w:szCs w:val="28"/>
        </w:rPr>
        <w:t xml:space="preserve"> </w:t>
      </w:r>
      <w:r w:rsidRPr="006A60AF">
        <w:rPr>
          <w:rStyle w:val="0pt"/>
          <w:sz w:val="28"/>
          <w:szCs w:val="28"/>
        </w:rPr>
        <w:t xml:space="preserve">Задача. </w:t>
      </w:r>
      <w:r w:rsidRPr="006A60AF">
        <w:rPr>
          <w:rStyle w:val="33"/>
          <w:sz w:val="28"/>
          <w:szCs w:val="28"/>
        </w:rPr>
        <w:t>Выбрать самоходные краны для монтажа одноэтажного трёхпролётного промышленного здания, если размеры здания в плане 72 х 144 м, высота 12,6 м, шаг колонн крайних рядов 6 м, среднего ряда 12 м. Исходные данные принять по табл. 2</w:t>
      </w:r>
    </w:p>
    <w:tbl>
      <w:tblPr>
        <w:tblW w:w="9933" w:type="dxa"/>
        <w:tblLayout w:type="fixed"/>
        <w:tblCellMar>
          <w:left w:w="10" w:type="dxa"/>
          <w:right w:w="10" w:type="dxa"/>
        </w:tblCellMar>
        <w:tblLook w:val="04A0"/>
      </w:tblPr>
      <w:tblGrid>
        <w:gridCol w:w="1670"/>
        <w:gridCol w:w="1277"/>
        <w:gridCol w:w="1483"/>
        <w:gridCol w:w="1250"/>
        <w:gridCol w:w="851"/>
        <w:gridCol w:w="850"/>
        <w:gridCol w:w="709"/>
        <w:gridCol w:w="851"/>
        <w:gridCol w:w="992"/>
      </w:tblGrid>
      <w:tr w:rsidR="00DE1EA4" w:rsidRPr="006A60AF" w:rsidTr="00DE1EA4">
        <w:trPr>
          <w:trHeight w:hRule="exact" w:val="274"/>
        </w:trPr>
        <w:tc>
          <w:tcPr>
            <w:tcW w:w="1670" w:type="dxa"/>
            <w:vMerge w:val="restart"/>
            <w:tcBorders>
              <w:top w:val="single" w:sz="4" w:space="0" w:color="auto"/>
              <w:left w:val="single" w:sz="4" w:space="0" w:color="auto"/>
            </w:tcBorders>
            <w:shd w:val="clear" w:color="auto" w:fill="FFFFFF"/>
          </w:tcPr>
          <w:p w:rsidR="00DE1EA4" w:rsidRPr="006A60AF" w:rsidRDefault="00DE1EA4" w:rsidP="00DE1EA4">
            <w:pPr>
              <w:pStyle w:val="41"/>
              <w:shd w:val="clear" w:color="auto" w:fill="auto"/>
              <w:spacing w:after="120" w:line="190" w:lineRule="exact"/>
              <w:jc w:val="center"/>
              <w:rPr>
                <w:sz w:val="24"/>
                <w:szCs w:val="24"/>
              </w:rPr>
            </w:pPr>
            <w:r w:rsidRPr="006A60AF">
              <w:rPr>
                <w:rStyle w:val="95pt0pt"/>
                <w:sz w:val="24"/>
                <w:szCs w:val="24"/>
              </w:rPr>
              <w:t>Наименование</w:t>
            </w:r>
          </w:p>
          <w:p w:rsidR="00DE1EA4" w:rsidRPr="006A60AF" w:rsidRDefault="00DE1EA4" w:rsidP="00DE1EA4">
            <w:pPr>
              <w:pStyle w:val="41"/>
              <w:shd w:val="clear" w:color="auto" w:fill="auto"/>
              <w:spacing w:before="120" w:after="0" w:line="190" w:lineRule="exact"/>
              <w:jc w:val="center"/>
              <w:rPr>
                <w:sz w:val="24"/>
                <w:szCs w:val="24"/>
              </w:rPr>
            </w:pPr>
            <w:r w:rsidRPr="006A60AF">
              <w:rPr>
                <w:rStyle w:val="95pt0pt"/>
                <w:sz w:val="24"/>
                <w:szCs w:val="24"/>
              </w:rPr>
              <w:t>здания</w:t>
            </w:r>
          </w:p>
        </w:tc>
        <w:tc>
          <w:tcPr>
            <w:tcW w:w="2760" w:type="dxa"/>
            <w:gridSpan w:val="2"/>
            <w:tcBorders>
              <w:top w:val="single" w:sz="4" w:space="0" w:color="auto"/>
              <w:left w:val="single" w:sz="4" w:space="0" w:color="auto"/>
            </w:tcBorders>
            <w:shd w:val="clear" w:color="auto" w:fill="FFFFFF"/>
            <w:vAlign w:val="bottom"/>
          </w:tcPr>
          <w:p w:rsidR="00DE1EA4" w:rsidRPr="006A60AF" w:rsidRDefault="00DE1EA4" w:rsidP="00DE1EA4">
            <w:pPr>
              <w:pStyle w:val="41"/>
              <w:shd w:val="clear" w:color="auto" w:fill="auto"/>
              <w:spacing w:after="0" w:line="190" w:lineRule="exact"/>
              <w:jc w:val="center"/>
              <w:rPr>
                <w:sz w:val="24"/>
                <w:szCs w:val="24"/>
              </w:rPr>
            </w:pPr>
            <w:r w:rsidRPr="006A60AF">
              <w:rPr>
                <w:rStyle w:val="95pt0pt"/>
                <w:sz w:val="24"/>
                <w:szCs w:val="24"/>
              </w:rPr>
              <w:t>Размеры,м</w:t>
            </w:r>
          </w:p>
        </w:tc>
        <w:tc>
          <w:tcPr>
            <w:tcW w:w="5503" w:type="dxa"/>
            <w:gridSpan w:val="6"/>
            <w:tcBorders>
              <w:top w:val="single" w:sz="4" w:space="0" w:color="auto"/>
              <w:left w:val="single" w:sz="4" w:space="0" w:color="auto"/>
              <w:right w:val="single" w:sz="4" w:space="0" w:color="auto"/>
            </w:tcBorders>
            <w:shd w:val="clear" w:color="auto" w:fill="FFFFFF"/>
            <w:vAlign w:val="bottom"/>
          </w:tcPr>
          <w:p w:rsidR="00DE1EA4" w:rsidRPr="006A60AF" w:rsidRDefault="00DE1EA4" w:rsidP="00DE1EA4">
            <w:pPr>
              <w:pStyle w:val="41"/>
              <w:shd w:val="clear" w:color="auto" w:fill="auto"/>
              <w:spacing w:after="0" w:line="190" w:lineRule="exact"/>
              <w:jc w:val="center"/>
              <w:rPr>
                <w:sz w:val="24"/>
                <w:szCs w:val="24"/>
              </w:rPr>
            </w:pPr>
            <w:r w:rsidRPr="006A60AF">
              <w:rPr>
                <w:rStyle w:val="95pt0pt"/>
                <w:sz w:val="24"/>
                <w:szCs w:val="24"/>
              </w:rPr>
              <w:t>Масса, т</w:t>
            </w:r>
          </w:p>
        </w:tc>
      </w:tr>
      <w:tr w:rsidR="00DE1EA4" w:rsidRPr="006A60AF" w:rsidTr="006A60AF">
        <w:trPr>
          <w:trHeight w:hRule="exact" w:val="657"/>
        </w:trPr>
        <w:tc>
          <w:tcPr>
            <w:tcW w:w="1670" w:type="dxa"/>
            <w:vMerge/>
            <w:tcBorders>
              <w:left w:val="single" w:sz="4" w:space="0" w:color="auto"/>
            </w:tcBorders>
            <w:shd w:val="clear" w:color="auto" w:fill="FFFFFF"/>
          </w:tcPr>
          <w:p w:rsidR="00DE1EA4" w:rsidRPr="006A60AF" w:rsidRDefault="00DE1EA4" w:rsidP="00DE1EA4"/>
        </w:tc>
        <w:tc>
          <w:tcPr>
            <w:tcW w:w="2760" w:type="dxa"/>
            <w:gridSpan w:val="2"/>
            <w:tcBorders>
              <w:top w:val="single" w:sz="4" w:space="0" w:color="auto"/>
              <w:left w:val="single" w:sz="4" w:space="0" w:color="auto"/>
            </w:tcBorders>
            <w:shd w:val="clear" w:color="auto" w:fill="FFFFFF"/>
            <w:vAlign w:val="bottom"/>
          </w:tcPr>
          <w:p w:rsidR="00DE1EA4" w:rsidRPr="006A60AF" w:rsidRDefault="00DE1EA4" w:rsidP="00DE1EA4">
            <w:pPr>
              <w:pStyle w:val="41"/>
              <w:shd w:val="clear" w:color="auto" w:fill="auto"/>
              <w:spacing w:after="0" w:line="190" w:lineRule="exact"/>
              <w:jc w:val="center"/>
              <w:rPr>
                <w:sz w:val="24"/>
                <w:szCs w:val="24"/>
              </w:rPr>
            </w:pPr>
            <w:r w:rsidRPr="006A60AF">
              <w:rPr>
                <w:rStyle w:val="95pt0pt"/>
                <w:sz w:val="24"/>
                <w:szCs w:val="24"/>
              </w:rPr>
              <w:t>Фундамент под колонны</w:t>
            </w:r>
          </w:p>
        </w:tc>
        <w:tc>
          <w:tcPr>
            <w:tcW w:w="1250" w:type="dxa"/>
            <w:vMerge w:val="restart"/>
            <w:tcBorders>
              <w:top w:val="single" w:sz="4" w:space="0" w:color="auto"/>
              <w:left w:val="single" w:sz="4" w:space="0" w:color="auto"/>
            </w:tcBorders>
            <w:shd w:val="clear" w:color="auto" w:fill="FFFFFF"/>
          </w:tcPr>
          <w:p w:rsidR="00DE1EA4" w:rsidRPr="006A60AF" w:rsidRDefault="00DE1EA4" w:rsidP="00DE1EA4">
            <w:pPr>
              <w:pStyle w:val="41"/>
              <w:shd w:val="clear" w:color="auto" w:fill="auto"/>
              <w:spacing w:after="60" w:line="190" w:lineRule="exact"/>
              <w:jc w:val="center"/>
              <w:rPr>
                <w:sz w:val="24"/>
                <w:szCs w:val="24"/>
              </w:rPr>
            </w:pPr>
            <w:r w:rsidRPr="006A60AF">
              <w:rPr>
                <w:rStyle w:val="95pt0pt"/>
                <w:sz w:val="24"/>
                <w:szCs w:val="24"/>
              </w:rPr>
              <w:t>Фундаментные</w:t>
            </w:r>
          </w:p>
          <w:p w:rsidR="00DE1EA4" w:rsidRPr="006A60AF" w:rsidRDefault="00DE1EA4" w:rsidP="00DE1EA4">
            <w:pPr>
              <w:pStyle w:val="41"/>
              <w:shd w:val="clear" w:color="auto" w:fill="auto"/>
              <w:spacing w:before="60" w:after="0" w:line="190" w:lineRule="exact"/>
              <w:jc w:val="center"/>
              <w:rPr>
                <w:sz w:val="24"/>
                <w:szCs w:val="24"/>
              </w:rPr>
            </w:pPr>
            <w:r w:rsidRPr="006A60AF">
              <w:rPr>
                <w:rStyle w:val="95pt0pt"/>
                <w:sz w:val="24"/>
                <w:szCs w:val="24"/>
              </w:rPr>
              <w:t>балки</w:t>
            </w:r>
          </w:p>
        </w:tc>
        <w:tc>
          <w:tcPr>
            <w:tcW w:w="1701" w:type="dxa"/>
            <w:gridSpan w:val="2"/>
            <w:tcBorders>
              <w:top w:val="single" w:sz="4" w:space="0" w:color="auto"/>
              <w:left w:val="single" w:sz="4" w:space="0" w:color="auto"/>
            </w:tcBorders>
            <w:shd w:val="clear" w:color="auto" w:fill="FFFFFF"/>
            <w:vAlign w:val="bottom"/>
          </w:tcPr>
          <w:p w:rsidR="00DE1EA4" w:rsidRPr="006A60AF" w:rsidRDefault="00DE1EA4" w:rsidP="00DE1EA4">
            <w:pPr>
              <w:pStyle w:val="41"/>
              <w:shd w:val="clear" w:color="auto" w:fill="auto"/>
              <w:spacing w:after="0" w:line="190" w:lineRule="exact"/>
              <w:jc w:val="center"/>
              <w:rPr>
                <w:sz w:val="24"/>
                <w:szCs w:val="24"/>
              </w:rPr>
            </w:pPr>
            <w:r w:rsidRPr="006A60AF">
              <w:rPr>
                <w:rStyle w:val="95pt0pt"/>
                <w:sz w:val="24"/>
                <w:szCs w:val="24"/>
              </w:rPr>
              <w:t>колонны</w:t>
            </w:r>
          </w:p>
        </w:tc>
        <w:tc>
          <w:tcPr>
            <w:tcW w:w="709" w:type="dxa"/>
            <w:vMerge w:val="restart"/>
            <w:tcBorders>
              <w:top w:val="single" w:sz="4" w:space="0" w:color="auto"/>
              <w:left w:val="single" w:sz="4" w:space="0" w:color="auto"/>
            </w:tcBorders>
            <w:shd w:val="clear" w:color="auto" w:fill="FFFFFF"/>
            <w:textDirection w:val="btLr"/>
          </w:tcPr>
          <w:p w:rsidR="00DE1EA4" w:rsidRPr="006A60AF" w:rsidRDefault="00DE1EA4" w:rsidP="00DE1EA4">
            <w:pPr>
              <w:pStyle w:val="41"/>
              <w:shd w:val="clear" w:color="auto" w:fill="auto"/>
              <w:spacing w:after="0" w:line="264" w:lineRule="exact"/>
              <w:jc w:val="center"/>
              <w:rPr>
                <w:sz w:val="24"/>
                <w:szCs w:val="24"/>
              </w:rPr>
            </w:pPr>
            <w:r w:rsidRPr="006A60AF">
              <w:rPr>
                <w:rStyle w:val="95pt0pt"/>
                <w:sz w:val="24"/>
                <w:szCs w:val="24"/>
              </w:rPr>
              <w:t>Подкранов ые балки</w:t>
            </w:r>
          </w:p>
        </w:tc>
        <w:tc>
          <w:tcPr>
            <w:tcW w:w="851" w:type="dxa"/>
            <w:vMerge w:val="restart"/>
            <w:tcBorders>
              <w:top w:val="single" w:sz="4" w:space="0" w:color="auto"/>
              <w:left w:val="single" w:sz="4" w:space="0" w:color="auto"/>
            </w:tcBorders>
            <w:shd w:val="clear" w:color="auto" w:fill="FFFFFF"/>
            <w:textDirection w:val="btLr"/>
          </w:tcPr>
          <w:p w:rsidR="00DE1EA4" w:rsidRPr="006A60AF" w:rsidRDefault="00DE1EA4" w:rsidP="00DE1EA4">
            <w:pPr>
              <w:pStyle w:val="41"/>
              <w:shd w:val="clear" w:color="auto" w:fill="auto"/>
              <w:spacing w:after="120" w:line="190" w:lineRule="exact"/>
              <w:jc w:val="center"/>
              <w:rPr>
                <w:sz w:val="24"/>
                <w:szCs w:val="24"/>
              </w:rPr>
            </w:pPr>
            <w:r w:rsidRPr="006A60AF">
              <w:rPr>
                <w:rStyle w:val="95pt0pt"/>
                <w:sz w:val="24"/>
                <w:szCs w:val="24"/>
              </w:rPr>
              <w:t>Плиты</w:t>
            </w:r>
          </w:p>
          <w:p w:rsidR="00DE1EA4" w:rsidRPr="006A60AF" w:rsidRDefault="00DE1EA4" w:rsidP="00DE1EA4">
            <w:pPr>
              <w:pStyle w:val="41"/>
              <w:shd w:val="clear" w:color="auto" w:fill="auto"/>
              <w:spacing w:before="120" w:after="0" w:line="190" w:lineRule="exact"/>
              <w:jc w:val="center"/>
              <w:rPr>
                <w:sz w:val="24"/>
                <w:szCs w:val="24"/>
              </w:rPr>
            </w:pPr>
            <w:r w:rsidRPr="006A60AF">
              <w:rPr>
                <w:rStyle w:val="95pt0pt"/>
                <w:sz w:val="24"/>
                <w:szCs w:val="24"/>
              </w:rPr>
              <w:t>покрытия</w:t>
            </w:r>
          </w:p>
        </w:tc>
        <w:tc>
          <w:tcPr>
            <w:tcW w:w="992" w:type="dxa"/>
            <w:vMerge w:val="restart"/>
            <w:tcBorders>
              <w:top w:val="single" w:sz="4" w:space="0" w:color="auto"/>
              <w:left w:val="single" w:sz="4" w:space="0" w:color="auto"/>
              <w:right w:val="single" w:sz="4" w:space="0" w:color="auto"/>
            </w:tcBorders>
            <w:shd w:val="clear" w:color="auto" w:fill="FFFFFF"/>
            <w:textDirection w:val="btLr"/>
          </w:tcPr>
          <w:p w:rsidR="00DE1EA4" w:rsidRPr="006A60AF" w:rsidRDefault="00DE1EA4" w:rsidP="00DE1EA4">
            <w:pPr>
              <w:pStyle w:val="41"/>
              <w:shd w:val="clear" w:color="auto" w:fill="auto"/>
              <w:spacing w:after="0" w:line="190" w:lineRule="exact"/>
              <w:jc w:val="center"/>
              <w:rPr>
                <w:sz w:val="24"/>
                <w:szCs w:val="24"/>
              </w:rPr>
            </w:pPr>
            <w:r w:rsidRPr="006A60AF">
              <w:rPr>
                <w:rStyle w:val="95pt0pt"/>
                <w:sz w:val="24"/>
                <w:szCs w:val="24"/>
              </w:rPr>
              <w:t>Фермы</w:t>
            </w:r>
          </w:p>
        </w:tc>
      </w:tr>
      <w:tr w:rsidR="00DE1EA4" w:rsidRPr="006A60AF" w:rsidTr="00DE1EA4">
        <w:trPr>
          <w:trHeight w:hRule="exact" w:val="1147"/>
        </w:trPr>
        <w:tc>
          <w:tcPr>
            <w:tcW w:w="1670" w:type="dxa"/>
            <w:vMerge/>
            <w:tcBorders>
              <w:left w:val="single" w:sz="4" w:space="0" w:color="auto"/>
            </w:tcBorders>
            <w:shd w:val="clear" w:color="auto" w:fill="FFFFFF"/>
          </w:tcPr>
          <w:p w:rsidR="00DE1EA4" w:rsidRPr="006A60AF" w:rsidRDefault="00DE1EA4" w:rsidP="00DE1EA4"/>
        </w:tc>
        <w:tc>
          <w:tcPr>
            <w:tcW w:w="1277" w:type="dxa"/>
            <w:tcBorders>
              <w:top w:val="single" w:sz="4" w:space="0" w:color="auto"/>
              <w:left w:val="single" w:sz="4" w:space="0" w:color="auto"/>
            </w:tcBorders>
            <w:shd w:val="clear" w:color="auto" w:fill="FFFFFF"/>
          </w:tcPr>
          <w:p w:rsidR="00DE1EA4" w:rsidRPr="006A60AF" w:rsidRDefault="00DE1EA4" w:rsidP="00DE1EA4">
            <w:pPr>
              <w:pStyle w:val="41"/>
              <w:shd w:val="clear" w:color="auto" w:fill="auto"/>
              <w:spacing w:after="120" w:line="190" w:lineRule="exact"/>
              <w:jc w:val="center"/>
              <w:rPr>
                <w:sz w:val="24"/>
                <w:szCs w:val="24"/>
              </w:rPr>
            </w:pPr>
            <w:r w:rsidRPr="006A60AF">
              <w:rPr>
                <w:rStyle w:val="95pt0pt"/>
                <w:sz w:val="24"/>
                <w:szCs w:val="24"/>
              </w:rPr>
              <w:t>Крайнего</w:t>
            </w:r>
          </w:p>
          <w:p w:rsidR="00DE1EA4" w:rsidRPr="006A60AF" w:rsidRDefault="00DE1EA4" w:rsidP="00DE1EA4">
            <w:pPr>
              <w:pStyle w:val="41"/>
              <w:shd w:val="clear" w:color="auto" w:fill="auto"/>
              <w:spacing w:before="120" w:after="0" w:line="190" w:lineRule="exact"/>
              <w:jc w:val="center"/>
              <w:rPr>
                <w:sz w:val="24"/>
                <w:szCs w:val="24"/>
              </w:rPr>
            </w:pPr>
            <w:r w:rsidRPr="006A60AF">
              <w:rPr>
                <w:rStyle w:val="95pt0pt"/>
                <w:sz w:val="24"/>
                <w:szCs w:val="24"/>
              </w:rPr>
              <w:t>ряда</w:t>
            </w:r>
          </w:p>
        </w:tc>
        <w:tc>
          <w:tcPr>
            <w:tcW w:w="1483" w:type="dxa"/>
            <w:tcBorders>
              <w:top w:val="single" w:sz="4" w:space="0" w:color="auto"/>
              <w:left w:val="single" w:sz="4" w:space="0" w:color="auto"/>
            </w:tcBorders>
            <w:shd w:val="clear" w:color="auto" w:fill="FFFFFF"/>
          </w:tcPr>
          <w:p w:rsidR="00DE1EA4" w:rsidRPr="006A60AF" w:rsidRDefault="00DE1EA4" w:rsidP="00DE1EA4">
            <w:pPr>
              <w:pStyle w:val="41"/>
              <w:shd w:val="clear" w:color="auto" w:fill="auto"/>
              <w:spacing w:after="120" w:line="190" w:lineRule="exact"/>
              <w:jc w:val="center"/>
              <w:rPr>
                <w:sz w:val="24"/>
                <w:szCs w:val="24"/>
              </w:rPr>
            </w:pPr>
            <w:r w:rsidRPr="006A60AF">
              <w:rPr>
                <w:rStyle w:val="95pt0pt"/>
                <w:sz w:val="24"/>
                <w:szCs w:val="24"/>
              </w:rPr>
              <w:t>Среднего</w:t>
            </w:r>
          </w:p>
          <w:p w:rsidR="00DE1EA4" w:rsidRPr="006A60AF" w:rsidRDefault="00DE1EA4" w:rsidP="00DE1EA4">
            <w:pPr>
              <w:pStyle w:val="41"/>
              <w:shd w:val="clear" w:color="auto" w:fill="auto"/>
              <w:spacing w:before="120" w:after="0" w:line="190" w:lineRule="exact"/>
              <w:jc w:val="center"/>
              <w:rPr>
                <w:sz w:val="24"/>
                <w:szCs w:val="24"/>
              </w:rPr>
            </w:pPr>
            <w:r w:rsidRPr="006A60AF">
              <w:rPr>
                <w:rStyle w:val="95pt0pt"/>
                <w:sz w:val="24"/>
                <w:szCs w:val="24"/>
              </w:rPr>
              <w:t>ряда</w:t>
            </w:r>
          </w:p>
        </w:tc>
        <w:tc>
          <w:tcPr>
            <w:tcW w:w="1250" w:type="dxa"/>
            <w:vMerge/>
            <w:tcBorders>
              <w:left w:val="single" w:sz="4" w:space="0" w:color="auto"/>
            </w:tcBorders>
            <w:shd w:val="clear" w:color="auto" w:fill="FFFFFF"/>
          </w:tcPr>
          <w:p w:rsidR="00DE1EA4" w:rsidRPr="006A60AF" w:rsidRDefault="00DE1EA4" w:rsidP="00DE1EA4"/>
        </w:tc>
        <w:tc>
          <w:tcPr>
            <w:tcW w:w="851" w:type="dxa"/>
            <w:tcBorders>
              <w:top w:val="single" w:sz="4" w:space="0" w:color="auto"/>
              <w:left w:val="single" w:sz="4" w:space="0" w:color="auto"/>
            </w:tcBorders>
            <w:shd w:val="clear" w:color="auto" w:fill="FFFFFF"/>
            <w:textDirection w:val="btLr"/>
          </w:tcPr>
          <w:p w:rsidR="00DE1EA4" w:rsidRPr="006A60AF" w:rsidRDefault="00DE1EA4" w:rsidP="00DE1EA4">
            <w:pPr>
              <w:pStyle w:val="41"/>
              <w:shd w:val="clear" w:color="auto" w:fill="auto"/>
              <w:spacing w:after="120" w:line="190" w:lineRule="exact"/>
              <w:jc w:val="center"/>
              <w:rPr>
                <w:sz w:val="24"/>
                <w:szCs w:val="24"/>
              </w:rPr>
            </w:pPr>
            <w:r w:rsidRPr="006A60AF">
              <w:rPr>
                <w:rStyle w:val="95pt0pt"/>
                <w:sz w:val="24"/>
                <w:szCs w:val="24"/>
              </w:rPr>
              <w:t>Крайнего</w:t>
            </w:r>
          </w:p>
          <w:p w:rsidR="00DE1EA4" w:rsidRPr="006A60AF" w:rsidRDefault="00DE1EA4" w:rsidP="00DE1EA4">
            <w:pPr>
              <w:pStyle w:val="41"/>
              <w:shd w:val="clear" w:color="auto" w:fill="auto"/>
              <w:spacing w:before="120" w:after="0" w:line="190" w:lineRule="exact"/>
              <w:jc w:val="center"/>
              <w:rPr>
                <w:sz w:val="24"/>
                <w:szCs w:val="24"/>
              </w:rPr>
            </w:pPr>
            <w:r w:rsidRPr="006A60AF">
              <w:rPr>
                <w:rStyle w:val="95pt0pt"/>
                <w:sz w:val="24"/>
                <w:szCs w:val="24"/>
              </w:rPr>
              <w:t>ряда</w:t>
            </w:r>
          </w:p>
        </w:tc>
        <w:tc>
          <w:tcPr>
            <w:tcW w:w="850" w:type="dxa"/>
            <w:tcBorders>
              <w:top w:val="single" w:sz="4" w:space="0" w:color="auto"/>
              <w:left w:val="single" w:sz="4" w:space="0" w:color="auto"/>
            </w:tcBorders>
            <w:shd w:val="clear" w:color="auto" w:fill="FFFFFF"/>
            <w:textDirection w:val="btLr"/>
          </w:tcPr>
          <w:p w:rsidR="00DE1EA4" w:rsidRPr="006A60AF" w:rsidRDefault="00DE1EA4" w:rsidP="00DE1EA4">
            <w:pPr>
              <w:pStyle w:val="41"/>
              <w:shd w:val="clear" w:color="auto" w:fill="auto"/>
              <w:spacing w:after="120" w:line="190" w:lineRule="exact"/>
              <w:jc w:val="center"/>
              <w:rPr>
                <w:sz w:val="24"/>
                <w:szCs w:val="24"/>
              </w:rPr>
            </w:pPr>
            <w:r w:rsidRPr="006A60AF">
              <w:rPr>
                <w:rStyle w:val="95pt0pt"/>
                <w:sz w:val="24"/>
                <w:szCs w:val="24"/>
              </w:rPr>
              <w:t>Среднего</w:t>
            </w:r>
          </w:p>
          <w:p w:rsidR="00DE1EA4" w:rsidRPr="006A60AF" w:rsidRDefault="00DE1EA4" w:rsidP="00DE1EA4">
            <w:pPr>
              <w:pStyle w:val="41"/>
              <w:shd w:val="clear" w:color="auto" w:fill="auto"/>
              <w:spacing w:before="120" w:after="0" w:line="190" w:lineRule="exact"/>
              <w:jc w:val="center"/>
              <w:rPr>
                <w:sz w:val="24"/>
                <w:szCs w:val="24"/>
              </w:rPr>
            </w:pPr>
            <w:r w:rsidRPr="006A60AF">
              <w:rPr>
                <w:rStyle w:val="95pt0pt"/>
                <w:sz w:val="24"/>
                <w:szCs w:val="24"/>
              </w:rPr>
              <w:t>ряда</w:t>
            </w:r>
          </w:p>
        </w:tc>
        <w:tc>
          <w:tcPr>
            <w:tcW w:w="709" w:type="dxa"/>
            <w:vMerge/>
            <w:tcBorders>
              <w:left w:val="single" w:sz="4" w:space="0" w:color="auto"/>
            </w:tcBorders>
            <w:shd w:val="clear" w:color="auto" w:fill="FFFFFF"/>
            <w:textDirection w:val="btLr"/>
          </w:tcPr>
          <w:p w:rsidR="00DE1EA4" w:rsidRPr="006A60AF" w:rsidRDefault="00DE1EA4" w:rsidP="00DE1EA4"/>
        </w:tc>
        <w:tc>
          <w:tcPr>
            <w:tcW w:w="851" w:type="dxa"/>
            <w:vMerge/>
            <w:tcBorders>
              <w:left w:val="single" w:sz="4" w:space="0" w:color="auto"/>
            </w:tcBorders>
            <w:shd w:val="clear" w:color="auto" w:fill="FFFFFF"/>
            <w:textDirection w:val="btLr"/>
          </w:tcPr>
          <w:p w:rsidR="00DE1EA4" w:rsidRPr="006A60AF" w:rsidRDefault="00DE1EA4" w:rsidP="00DE1EA4"/>
        </w:tc>
        <w:tc>
          <w:tcPr>
            <w:tcW w:w="992" w:type="dxa"/>
            <w:vMerge/>
            <w:tcBorders>
              <w:left w:val="single" w:sz="4" w:space="0" w:color="auto"/>
              <w:right w:val="single" w:sz="4" w:space="0" w:color="auto"/>
            </w:tcBorders>
            <w:shd w:val="clear" w:color="auto" w:fill="FFFFFF"/>
            <w:textDirection w:val="btLr"/>
          </w:tcPr>
          <w:p w:rsidR="00DE1EA4" w:rsidRPr="006A60AF" w:rsidRDefault="00DE1EA4" w:rsidP="00DE1EA4"/>
        </w:tc>
      </w:tr>
      <w:tr w:rsidR="00DE1EA4" w:rsidRPr="006A60AF" w:rsidTr="006A60AF">
        <w:trPr>
          <w:trHeight w:hRule="exact" w:val="869"/>
        </w:trPr>
        <w:tc>
          <w:tcPr>
            <w:tcW w:w="1670" w:type="dxa"/>
            <w:tcBorders>
              <w:top w:val="single" w:sz="4" w:space="0" w:color="auto"/>
              <w:left w:val="single" w:sz="4" w:space="0" w:color="auto"/>
              <w:bottom w:val="single" w:sz="4" w:space="0" w:color="auto"/>
            </w:tcBorders>
            <w:shd w:val="clear" w:color="auto" w:fill="FFFFFF"/>
            <w:vAlign w:val="center"/>
          </w:tcPr>
          <w:p w:rsidR="00DE1EA4" w:rsidRPr="006A60AF" w:rsidRDefault="00DE1EA4" w:rsidP="006A60AF">
            <w:pPr>
              <w:pStyle w:val="41"/>
              <w:shd w:val="clear" w:color="auto" w:fill="auto"/>
              <w:spacing w:after="0" w:line="254" w:lineRule="exact"/>
              <w:jc w:val="center"/>
              <w:rPr>
                <w:sz w:val="24"/>
                <w:szCs w:val="24"/>
              </w:rPr>
            </w:pPr>
            <w:r w:rsidRPr="006A60AF">
              <w:rPr>
                <w:rStyle w:val="95pt0pt"/>
                <w:sz w:val="24"/>
                <w:szCs w:val="24"/>
              </w:rPr>
              <w:t>Одноэтажное</w:t>
            </w:r>
          </w:p>
          <w:p w:rsidR="006A60AF" w:rsidRDefault="006A60AF" w:rsidP="006A60AF">
            <w:pPr>
              <w:pStyle w:val="41"/>
              <w:shd w:val="clear" w:color="auto" w:fill="auto"/>
              <w:spacing w:after="0" w:line="254" w:lineRule="exact"/>
              <w:jc w:val="center"/>
              <w:rPr>
                <w:rStyle w:val="95pt0pt"/>
                <w:sz w:val="24"/>
                <w:szCs w:val="24"/>
              </w:rPr>
            </w:pPr>
            <w:r w:rsidRPr="006A60AF">
              <w:rPr>
                <w:rStyle w:val="95pt0pt"/>
                <w:sz w:val="24"/>
                <w:szCs w:val="24"/>
              </w:rPr>
              <w:t>П</w:t>
            </w:r>
            <w:r w:rsidR="00DE1EA4" w:rsidRPr="006A60AF">
              <w:rPr>
                <w:rStyle w:val="95pt0pt"/>
                <w:sz w:val="24"/>
                <w:szCs w:val="24"/>
              </w:rPr>
              <w:t>ромышлен</w:t>
            </w:r>
          </w:p>
          <w:p w:rsidR="00DE1EA4" w:rsidRPr="006A60AF" w:rsidRDefault="00DE1EA4" w:rsidP="006A60AF">
            <w:pPr>
              <w:pStyle w:val="41"/>
              <w:shd w:val="clear" w:color="auto" w:fill="auto"/>
              <w:spacing w:after="0" w:line="254" w:lineRule="exact"/>
              <w:jc w:val="center"/>
              <w:rPr>
                <w:sz w:val="24"/>
                <w:szCs w:val="24"/>
              </w:rPr>
            </w:pPr>
            <w:r w:rsidRPr="006A60AF">
              <w:rPr>
                <w:rStyle w:val="95pt0pt"/>
                <w:sz w:val="24"/>
                <w:szCs w:val="24"/>
              </w:rPr>
              <w:t>ное</w:t>
            </w:r>
          </w:p>
          <w:p w:rsidR="00DE1EA4" w:rsidRPr="006A60AF" w:rsidRDefault="00DE1EA4" w:rsidP="006A60AF">
            <w:pPr>
              <w:pStyle w:val="41"/>
              <w:shd w:val="clear" w:color="auto" w:fill="auto"/>
              <w:spacing w:after="0" w:line="254" w:lineRule="exact"/>
              <w:jc w:val="center"/>
              <w:rPr>
                <w:sz w:val="24"/>
                <w:szCs w:val="24"/>
              </w:rPr>
            </w:pPr>
            <w:r w:rsidRPr="006A60AF">
              <w:rPr>
                <w:rStyle w:val="95pt0pt"/>
                <w:sz w:val="24"/>
                <w:szCs w:val="24"/>
              </w:rPr>
              <w:t>здание</w:t>
            </w:r>
          </w:p>
        </w:tc>
        <w:tc>
          <w:tcPr>
            <w:tcW w:w="1277" w:type="dxa"/>
            <w:tcBorders>
              <w:top w:val="single" w:sz="4" w:space="0" w:color="auto"/>
              <w:left w:val="single" w:sz="4" w:space="0" w:color="auto"/>
              <w:bottom w:val="single" w:sz="4" w:space="0" w:color="auto"/>
            </w:tcBorders>
            <w:shd w:val="clear" w:color="auto" w:fill="FFFFFF"/>
            <w:vAlign w:val="center"/>
          </w:tcPr>
          <w:p w:rsidR="00DE1EA4" w:rsidRPr="006A60AF" w:rsidRDefault="00DE1EA4" w:rsidP="006A60AF">
            <w:pPr>
              <w:pStyle w:val="41"/>
              <w:shd w:val="clear" w:color="auto" w:fill="auto"/>
              <w:spacing w:after="0" w:line="190" w:lineRule="exact"/>
              <w:jc w:val="center"/>
              <w:rPr>
                <w:sz w:val="24"/>
                <w:szCs w:val="24"/>
              </w:rPr>
            </w:pPr>
            <w:r w:rsidRPr="006A60AF">
              <w:rPr>
                <w:rStyle w:val="95pt0pt"/>
                <w:sz w:val="24"/>
                <w:szCs w:val="24"/>
                <w:lang w:val="en-US" w:eastAsia="en-US" w:bidi="en-US"/>
              </w:rPr>
              <w:t>3,6x2,7x1,</w:t>
            </w:r>
            <w:r w:rsidRPr="006A60AF">
              <w:rPr>
                <w:rStyle w:val="95pt0pt"/>
                <w:sz w:val="24"/>
                <w:szCs w:val="24"/>
              </w:rPr>
              <w:t>5</w:t>
            </w:r>
          </w:p>
        </w:tc>
        <w:tc>
          <w:tcPr>
            <w:tcW w:w="1483" w:type="dxa"/>
            <w:tcBorders>
              <w:top w:val="single" w:sz="4" w:space="0" w:color="auto"/>
              <w:left w:val="single" w:sz="4" w:space="0" w:color="auto"/>
              <w:bottom w:val="single" w:sz="4" w:space="0" w:color="auto"/>
            </w:tcBorders>
            <w:shd w:val="clear" w:color="auto" w:fill="FFFFFF"/>
            <w:vAlign w:val="center"/>
          </w:tcPr>
          <w:p w:rsidR="00DE1EA4" w:rsidRPr="006A60AF" w:rsidRDefault="00DE1EA4" w:rsidP="006A60AF">
            <w:pPr>
              <w:pStyle w:val="41"/>
              <w:shd w:val="clear" w:color="auto" w:fill="auto"/>
              <w:spacing w:after="0" w:line="190" w:lineRule="exact"/>
              <w:jc w:val="center"/>
              <w:rPr>
                <w:sz w:val="24"/>
                <w:szCs w:val="24"/>
              </w:rPr>
            </w:pPr>
            <w:r w:rsidRPr="006A60AF">
              <w:rPr>
                <w:rStyle w:val="95pt0pt"/>
                <w:sz w:val="24"/>
                <w:szCs w:val="24"/>
              </w:rPr>
              <w:t>4,</w:t>
            </w:r>
            <w:r w:rsidRPr="006A60AF">
              <w:rPr>
                <w:rStyle w:val="95pt0pt"/>
                <w:sz w:val="24"/>
                <w:szCs w:val="24"/>
                <w:lang w:val="en-US" w:eastAsia="en-US" w:bidi="en-US"/>
              </w:rPr>
              <w:t>2x2,7x1,</w:t>
            </w:r>
            <w:r w:rsidRPr="006A60AF">
              <w:rPr>
                <w:rStyle w:val="95pt0pt"/>
                <w:sz w:val="24"/>
                <w:szCs w:val="24"/>
              </w:rPr>
              <w:t>5</w:t>
            </w:r>
          </w:p>
        </w:tc>
        <w:tc>
          <w:tcPr>
            <w:tcW w:w="1250" w:type="dxa"/>
            <w:tcBorders>
              <w:top w:val="single" w:sz="4" w:space="0" w:color="auto"/>
              <w:left w:val="single" w:sz="4" w:space="0" w:color="auto"/>
              <w:bottom w:val="single" w:sz="4" w:space="0" w:color="auto"/>
            </w:tcBorders>
            <w:shd w:val="clear" w:color="auto" w:fill="FFFFFF"/>
            <w:vAlign w:val="center"/>
          </w:tcPr>
          <w:p w:rsidR="00DE1EA4" w:rsidRPr="006A60AF" w:rsidRDefault="00DE1EA4" w:rsidP="006A60AF">
            <w:pPr>
              <w:pStyle w:val="41"/>
              <w:shd w:val="clear" w:color="auto" w:fill="auto"/>
              <w:spacing w:after="0" w:line="190" w:lineRule="exact"/>
              <w:jc w:val="center"/>
              <w:rPr>
                <w:sz w:val="24"/>
                <w:szCs w:val="24"/>
              </w:rPr>
            </w:pPr>
            <w:r w:rsidRPr="006A60AF">
              <w:rPr>
                <w:rStyle w:val="95pt0pt"/>
                <w:sz w:val="24"/>
                <w:szCs w:val="24"/>
              </w:rPr>
              <w:t>6,1</w:t>
            </w:r>
          </w:p>
        </w:tc>
        <w:tc>
          <w:tcPr>
            <w:tcW w:w="851" w:type="dxa"/>
            <w:tcBorders>
              <w:top w:val="single" w:sz="4" w:space="0" w:color="auto"/>
              <w:left w:val="single" w:sz="4" w:space="0" w:color="auto"/>
              <w:bottom w:val="single" w:sz="4" w:space="0" w:color="auto"/>
            </w:tcBorders>
            <w:shd w:val="clear" w:color="auto" w:fill="FFFFFF"/>
            <w:vAlign w:val="center"/>
          </w:tcPr>
          <w:p w:rsidR="00DE1EA4" w:rsidRPr="006A60AF" w:rsidRDefault="00DE1EA4" w:rsidP="006A60AF">
            <w:pPr>
              <w:pStyle w:val="41"/>
              <w:shd w:val="clear" w:color="auto" w:fill="auto"/>
              <w:spacing w:after="0" w:line="190" w:lineRule="exact"/>
              <w:jc w:val="center"/>
              <w:rPr>
                <w:sz w:val="24"/>
                <w:szCs w:val="24"/>
              </w:rPr>
            </w:pPr>
            <w:r w:rsidRPr="006A60AF">
              <w:rPr>
                <w:rStyle w:val="95pt0pt"/>
                <w:sz w:val="24"/>
                <w:szCs w:val="24"/>
              </w:rPr>
              <w:t>10</w:t>
            </w:r>
          </w:p>
        </w:tc>
        <w:tc>
          <w:tcPr>
            <w:tcW w:w="850" w:type="dxa"/>
            <w:tcBorders>
              <w:top w:val="single" w:sz="4" w:space="0" w:color="auto"/>
              <w:left w:val="single" w:sz="4" w:space="0" w:color="auto"/>
              <w:bottom w:val="single" w:sz="4" w:space="0" w:color="auto"/>
            </w:tcBorders>
            <w:shd w:val="clear" w:color="auto" w:fill="FFFFFF"/>
            <w:vAlign w:val="center"/>
          </w:tcPr>
          <w:p w:rsidR="00DE1EA4" w:rsidRPr="006A60AF" w:rsidRDefault="00DE1EA4" w:rsidP="006A60AF">
            <w:pPr>
              <w:pStyle w:val="41"/>
              <w:shd w:val="clear" w:color="auto" w:fill="auto"/>
              <w:spacing w:after="0" w:line="190" w:lineRule="exact"/>
              <w:ind w:right="300"/>
              <w:jc w:val="center"/>
              <w:rPr>
                <w:sz w:val="24"/>
                <w:szCs w:val="24"/>
              </w:rPr>
            </w:pPr>
            <w:r w:rsidRPr="006A60AF">
              <w:rPr>
                <w:rStyle w:val="95pt0pt"/>
                <w:sz w:val="24"/>
                <w:szCs w:val="24"/>
              </w:rPr>
              <w:t>11,7</w:t>
            </w:r>
          </w:p>
        </w:tc>
        <w:tc>
          <w:tcPr>
            <w:tcW w:w="709" w:type="dxa"/>
            <w:tcBorders>
              <w:top w:val="single" w:sz="4" w:space="0" w:color="auto"/>
              <w:left w:val="single" w:sz="4" w:space="0" w:color="auto"/>
              <w:bottom w:val="single" w:sz="4" w:space="0" w:color="auto"/>
            </w:tcBorders>
            <w:shd w:val="clear" w:color="auto" w:fill="FFFFFF"/>
            <w:vAlign w:val="center"/>
          </w:tcPr>
          <w:p w:rsidR="00DE1EA4" w:rsidRPr="006A60AF" w:rsidRDefault="00DE1EA4" w:rsidP="006A60AF">
            <w:pPr>
              <w:pStyle w:val="41"/>
              <w:shd w:val="clear" w:color="auto" w:fill="auto"/>
              <w:spacing w:after="0" w:line="190" w:lineRule="exact"/>
              <w:jc w:val="center"/>
              <w:rPr>
                <w:sz w:val="24"/>
                <w:szCs w:val="24"/>
              </w:rPr>
            </w:pPr>
            <w:r w:rsidRPr="006A60AF">
              <w:rPr>
                <w:rStyle w:val="95pt0pt"/>
                <w:sz w:val="24"/>
                <w:szCs w:val="24"/>
              </w:rPr>
              <w:t>10,2</w:t>
            </w:r>
          </w:p>
        </w:tc>
        <w:tc>
          <w:tcPr>
            <w:tcW w:w="851" w:type="dxa"/>
            <w:tcBorders>
              <w:top w:val="single" w:sz="4" w:space="0" w:color="auto"/>
              <w:left w:val="single" w:sz="4" w:space="0" w:color="auto"/>
              <w:bottom w:val="single" w:sz="4" w:space="0" w:color="auto"/>
            </w:tcBorders>
            <w:shd w:val="clear" w:color="auto" w:fill="FFFFFF"/>
            <w:vAlign w:val="center"/>
          </w:tcPr>
          <w:p w:rsidR="00DE1EA4" w:rsidRPr="006A60AF" w:rsidRDefault="00DE1EA4" w:rsidP="006A60AF">
            <w:pPr>
              <w:pStyle w:val="41"/>
              <w:shd w:val="clear" w:color="auto" w:fill="auto"/>
              <w:spacing w:after="0" w:line="190" w:lineRule="exact"/>
              <w:ind w:left="280"/>
              <w:jc w:val="center"/>
              <w:rPr>
                <w:sz w:val="24"/>
                <w:szCs w:val="24"/>
              </w:rPr>
            </w:pPr>
            <w:r w:rsidRPr="006A60AF">
              <w:rPr>
                <w:rStyle w:val="95pt0pt"/>
                <w:sz w:val="24"/>
                <w:szCs w:val="24"/>
              </w:rPr>
              <w:t>6,6</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DE1EA4" w:rsidRPr="006A60AF" w:rsidRDefault="00DE1EA4" w:rsidP="006A60AF">
            <w:pPr>
              <w:pStyle w:val="41"/>
              <w:shd w:val="clear" w:color="auto" w:fill="auto"/>
              <w:spacing w:after="0" w:line="190" w:lineRule="exact"/>
              <w:ind w:left="300"/>
              <w:jc w:val="center"/>
              <w:rPr>
                <w:sz w:val="24"/>
                <w:szCs w:val="24"/>
              </w:rPr>
            </w:pPr>
            <w:r w:rsidRPr="006A60AF">
              <w:rPr>
                <w:rStyle w:val="95pt0pt"/>
                <w:sz w:val="24"/>
                <w:szCs w:val="24"/>
              </w:rPr>
              <w:t>10,5</w:t>
            </w:r>
          </w:p>
        </w:tc>
      </w:tr>
    </w:tbl>
    <w:p w:rsidR="00DE1EA4" w:rsidRDefault="00DE1EA4" w:rsidP="00DE1EA4">
      <w:pPr>
        <w:pStyle w:val="41"/>
        <w:shd w:val="clear" w:color="auto" w:fill="auto"/>
        <w:spacing w:after="0"/>
        <w:ind w:left="480" w:right="440"/>
      </w:pPr>
    </w:p>
    <w:p w:rsidR="00DE1EA4" w:rsidRPr="006A60AF" w:rsidRDefault="00DE1EA4" w:rsidP="00DE1EA4">
      <w:pPr>
        <w:pStyle w:val="41"/>
        <w:shd w:val="clear" w:color="auto" w:fill="auto"/>
        <w:spacing w:after="0"/>
        <w:ind w:right="440"/>
        <w:rPr>
          <w:b/>
          <w:sz w:val="28"/>
          <w:szCs w:val="28"/>
        </w:rPr>
      </w:pPr>
      <w:r w:rsidRPr="006A60AF">
        <w:rPr>
          <w:b/>
          <w:sz w:val="28"/>
          <w:szCs w:val="28"/>
        </w:rPr>
        <w:t xml:space="preserve">Вариант 6. </w:t>
      </w:r>
    </w:p>
    <w:p w:rsidR="00DE1EA4" w:rsidRPr="006A60AF" w:rsidRDefault="00DE1EA4" w:rsidP="00341FF7">
      <w:pPr>
        <w:pStyle w:val="41"/>
        <w:numPr>
          <w:ilvl w:val="0"/>
          <w:numId w:val="129"/>
        </w:numPr>
        <w:shd w:val="clear" w:color="auto" w:fill="auto"/>
        <w:spacing w:after="0"/>
        <w:ind w:right="440"/>
        <w:rPr>
          <w:sz w:val="28"/>
          <w:szCs w:val="28"/>
        </w:rPr>
      </w:pPr>
      <w:r w:rsidRPr="006A60AF">
        <w:rPr>
          <w:sz w:val="28"/>
          <w:szCs w:val="28"/>
        </w:rPr>
        <w:t>Оформление чертежей. Требования графического оформления ЕСКД и СПДС. Стандарты ЕСКД и СПДС. Основные масштабы.</w:t>
      </w:r>
    </w:p>
    <w:p w:rsidR="00DE1EA4" w:rsidRPr="006A60AF" w:rsidRDefault="00DE1EA4" w:rsidP="00341FF7">
      <w:pPr>
        <w:pStyle w:val="41"/>
        <w:numPr>
          <w:ilvl w:val="0"/>
          <w:numId w:val="129"/>
        </w:numPr>
        <w:shd w:val="clear" w:color="auto" w:fill="auto"/>
        <w:spacing w:after="0"/>
        <w:ind w:right="440"/>
        <w:rPr>
          <w:sz w:val="28"/>
          <w:szCs w:val="28"/>
        </w:rPr>
      </w:pPr>
      <w:r w:rsidRPr="006A60AF">
        <w:rPr>
          <w:sz w:val="28"/>
          <w:szCs w:val="28"/>
        </w:rPr>
        <w:t xml:space="preserve"> Подготовка к строительству объекта. Подготовка к производству строительно</w:t>
      </w:r>
      <w:r w:rsidRPr="006A60AF">
        <w:rPr>
          <w:sz w:val="28"/>
          <w:szCs w:val="28"/>
        </w:rPr>
        <w:softHyphen/>
        <w:t>монтажных работ. Применение экономико-математических методов и ЭВМ для решения задач подготовки строительного производства.</w:t>
      </w:r>
    </w:p>
    <w:p w:rsidR="00DE1EA4" w:rsidRPr="006A60AF" w:rsidRDefault="00DE1EA4" w:rsidP="00341FF7">
      <w:pPr>
        <w:pStyle w:val="41"/>
        <w:numPr>
          <w:ilvl w:val="0"/>
          <w:numId w:val="129"/>
        </w:numPr>
        <w:shd w:val="clear" w:color="auto" w:fill="auto"/>
        <w:spacing w:after="0"/>
        <w:ind w:right="440"/>
        <w:rPr>
          <w:sz w:val="28"/>
          <w:szCs w:val="28"/>
        </w:rPr>
      </w:pPr>
      <w:r w:rsidRPr="006A60AF">
        <w:rPr>
          <w:sz w:val="28"/>
          <w:szCs w:val="28"/>
        </w:rPr>
        <w:t xml:space="preserve"> Сетевые графики типа «вершины-работы». Оперативный контроль за ходом строительства по сетевым графикам. Диспетчерская система управления строительным производством.</w:t>
      </w:r>
    </w:p>
    <w:p w:rsidR="00DE1EA4" w:rsidRPr="006A60AF" w:rsidRDefault="00DE1EA4" w:rsidP="00341FF7">
      <w:pPr>
        <w:pStyle w:val="41"/>
        <w:numPr>
          <w:ilvl w:val="0"/>
          <w:numId w:val="129"/>
        </w:numPr>
        <w:shd w:val="clear" w:color="auto" w:fill="auto"/>
        <w:spacing w:after="0"/>
        <w:ind w:right="440"/>
        <w:rPr>
          <w:sz w:val="28"/>
          <w:szCs w:val="28"/>
        </w:rPr>
      </w:pPr>
      <w:r w:rsidRPr="006A60AF">
        <w:rPr>
          <w:sz w:val="28"/>
          <w:szCs w:val="28"/>
        </w:rPr>
        <w:t xml:space="preserve"> Проектирование графика движения рабочих по профессии. Коэффициент неравномерности движения рабочей силы для зданий сложной конфигурации.</w:t>
      </w:r>
    </w:p>
    <w:p w:rsidR="00DE1EA4" w:rsidRPr="006A60AF" w:rsidRDefault="00DE1EA4" w:rsidP="00341FF7">
      <w:pPr>
        <w:pStyle w:val="41"/>
        <w:numPr>
          <w:ilvl w:val="0"/>
          <w:numId w:val="129"/>
        </w:numPr>
        <w:shd w:val="clear" w:color="auto" w:fill="auto"/>
        <w:spacing w:after="0"/>
        <w:rPr>
          <w:sz w:val="28"/>
          <w:szCs w:val="28"/>
        </w:rPr>
      </w:pPr>
      <w:r w:rsidRPr="006A60AF">
        <w:rPr>
          <w:sz w:val="28"/>
          <w:szCs w:val="28"/>
        </w:rPr>
        <w:t xml:space="preserve"> Инженерные сети и оборудование территорий, зданий и стройплощадок.</w:t>
      </w:r>
    </w:p>
    <w:p w:rsidR="00DE1EA4" w:rsidRPr="006A60AF" w:rsidRDefault="00DE1EA4" w:rsidP="00341FF7">
      <w:pPr>
        <w:pStyle w:val="41"/>
        <w:numPr>
          <w:ilvl w:val="0"/>
          <w:numId w:val="129"/>
        </w:numPr>
        <w:shd w:val="clear" w:color="auto" w:fill="auto"/>
        <w:spacing w:after="365"/>
        <w:ind w:right="440"/>
        <w:rPr>
          <w:sz w:val="28"/>
          <w:szCs w:val="28"/>
        </w:rPr>
      </w:pPr>
      <w:r w:rsidRPr="006A60AF">
        <w:rPr>
          <w:rStyle w:val="0pt"/>
          <w:sz w:val="28"/>
          <w:szCs w:val="28"/>
        </w:rPr>
        <w:t xml:space="preserve"> Задача. </w:t>
      </w:r>
      <w:r w:rsidRPr="006A60AF">
        <w:rPr>
          <w:sz w:val="28"/>
          <w:szCs w:val="28"/>
        </w:rPr>
        <w:t>Произведите расчёт площадей следующих административно - бытовых помещений: контора прораба, гардеробная, душевая, умывальная, туалет, помещение для приёма пищи, сушки одежды и обогрева рабочих, если по графику движения рабочей силы максимальное число рабочих на строительстве в смену 96 человек, из них 30 женщин.</w:t>
      </w:r>
    </w:p>
    <w:p w:rsidR="00DE1EA4" w:rsidRPr="006A60AF" w:rsidRDefault="00DE1EA4" w:rsidP="00DE1EA4">
      <w:pPr>
        <w:pStyle w:val="14"/>
        <w:keepNext/>
        <w:keepLines/>
        <w:shd w:val="clear" w:color="auto" w:fill="auto"/>
        <w:spacing w:before="0" w:after="257" w:line="240" w:lineRule="exact"/>
        <w:rPr>
          <w:sz w:val="28"/>
          <w:szCs w:val="28"/>
        </w:rPr>
      </w:pPr>
      <w:r w:rsidRPr="006A60AF">
        <w:rPr>
          <w:sz w:val="28"/>
          <w:szCs w:val="28"/>
        </w:rPr>
        <w:lastRenderedPageBreak/>
        <w:t>Вариант № 7.</w:t>
      </w:r>
    </w:p>
    <w:p w:rsidR="00DE1EA4" w:rsidRPr="006A60AF" w:rsidRDefault="00DE1EA4" w:rsidP="00341FF7">
      <w:pPr>
        <w:pStyle w:val="41"/>
        <w:numPr>
          <w:ilvl w:val="0"/>
          <w:numId w:val="130"/>
        </w:numPr>
        <w:shd w:val="clear" w:color="auto" w:fill="auto"/>
        <w:spacing w:after="0"/>
        <w:ind w:right="77"/>
        <w:jc w:val="both"/>
        <w:rPr>
          <w:sz w:val="28"/>
          <w:szCs w:val="28"/>
        </w:rPr>
      </w:pPr>
      <w:r w:rsidRPr="006A60AF">
        <w:rPr>
          <w:sz w:val="28"/>
          <w:szCs w:val="28"/>
        </w:rPr>
        <w:t xml:space="preserve"> Условные графические обозначения установленные ГОСТ, применяемые при выполнении рабочих чертежей. Координационные оси. Размерные и выносные линии. Размерные числа. Выносные надписи и пояснения. Маркировка узлов и фрагментов.</w:t>
      </w:r>
    </w:p>
    <w:p w:rsidR="00DE1EA4" w:rsidRPr="006A60AF" w:rsidRDefault="00DE1EA4" w:rsidP="00341FF7">
      <w:pPr>
        <w:pStyle w:val="41"/>
        <w:numPr>
          <w:ilvl w:val="0"/>
          <w:numId w:val="130"/>
        </w:numPr>
        <w:shd w:val="clear" w:color="auto" w:fill="auto"/>
        <w:tabs>
          <w:tab w:val="left" w:pos="0"/>
        </w:tabs>
        <w:spacing w:after="0"/>
        <w:ind w:right="-1"/>
        <w:jc w:val="both"/>
        <w:rPr>
          <w:sz w:val="28"/>
          <w:szCs w:val="28"/>
        </w:rPr>
      </w:pPr>
      <w:r w:rsidRPr="006A60AF">
        <w:rPr>
          <w:sz w:val="28"/>
          <w:szCs w:val="28"/>
        </w:rPr>
        <w:t xml:space="preserve"> Календарное планирование. Состав и назначение календарных планов строительства зданий и сооружений. Объектные и сводные календарные планы. Исходные данные и методика проектирования календарных планов.</w:t>
      </w:r>
    </w:p>
    <w:p w:rsidR="00DE1EA4" w:rsidRPr="006A60AF" w:rsidRDefault="00DE1EA4" w:rsidP="00341FF7">
      <w:pPr>
        <w:pStyle w:val="41"/>
        <w:numPr>
          <w:ilvl w:val="0"/>
          <w:numId w:val="130"/>
        </w:numPr>
        <w:shd w:val="clear" w:color="auto" w:fill="auto"/>
        <w:spacing w:after="0"/>
        <w:ind w:right="77"/>
        <w:jc w:val="both"/>
        <w:rPr>
          <w:sz w:val="28"/>
          <w:szCs w:val="28"/>
        </w:rPr>
      </w:pPr>
      <w:r w:rsidRPr="006A60AF">
        <w:rPr>
          <w:sz w:val="28"/>
          <w:szCs w:val="28"/>
        </w:rPr>
        <w:t xml:space="preserve"> Виды сетевых графиков в составе ПОС и ППР.</w:t>
      </w:r>
    </w:p>
    <w:p w:rsidR="00DE1EA4" w:rsidRPr="006A60AF" w:rsidRDefault="00DE1EA4" w:rsidP="00341FF7">
      <w:pPr>
        <w:pStyle w:val="41"/>
        <w:numPr>
          <w:ilvl w:val="0"/>
          <w:numId w:val="130"/>
        </w:numPr>
        <w:shd w:val="clear" w:color="auto" w:fill="auto"/>
        <w:spacing w:after="0"/>
        <w:ind w:right="77"/>
        <w:rPr>
          <w:sz w:val="28"/>
          <w:szCs w:val="28"/>
        </w:rPr>
      </w:pPr>
      <w:r w:rsidRPr="006A60AF">
        <w:rPr>
          <w:sz w:val="28"/>
          <w:szCs w:val="28"/>
        </w:rPr>
        <w:t xml:space="preserve"> Порядок и правила приёмки в эксплуатацию законченных строительством</w:t>
      </w:r>
    </w:p>
    <w:p w:rsidR="00DE1EA4" w:rsidRPr="006A60AF" w:rsidRDefault="00DE1EA4" w:rsidP="00DE1EA4">
      <w:pPr>
        <w:pStyle w:val="41"/>
        <w:shd w:val="clear" w:color="auto" w:fill="auto"/>
        <w:spacing w:after="0"/>
        <w:ind w:right="77"/>
        <w:rPr>
          <w:sz w:val="28"/>
          <w:szCs w:val="28"/>
        </w:rPr>
      </w:pPr>
      <w:r w:rsidRPr="006A60AF">
        <w:rPr>
          <w:sz w:val="28"/>
          <w:szCs w:val="28"/>
        </w:rPr>
        <w:t>объектов.</w:t>
      </w:r>
    </w:p>
    <w:p w:rsidR="00DE1EA4" w:rsidRPr="006A60AF" w:rsidRDefault="00DE1EA4" w:rsidP="00341FF7">
      <w:pPr>
        <w:pStyle w:val="41"/>
        <w:numPr>
          <w:ilvl w:val="0"/>
          <w:numId w:val="130"/>
        </w:numPr>
        <w:shd w:val="clear" w:color="auto" w:fill="auto"/>
        <w:spacing w:after="0"/>
        <w:ind w:right="77"/>
        <w:rPr>
          <w:sz w:val="28"/>
          <w:szCs w:val="28"/>
        </w:rPr>
      </w:pPr>
      <w:r w:rsidRPr="006A60AF">
        <w:rPr>
          <w:sz w:val="28"/>
          <w:szCs w:val="28"/>
        </w:rPr>
        <w:t xml:space="preserve"> Проектирование стройгенплана на заданный объект с использованием башенного и стрелового кранов.</w:t>
      </w:r>
    </w:p>
    <w:p w:rsidR="00DE1EA4" w:rsidRPr="006A60AF" w:rsidRDefault="00DE1EA4" w:rsidP="00341FF7">
      <w:pPr>
        <w:pStyle w:val="41"/>
        <w:numPr>
          <w:ilvl w:val="0"/>
          <w:numId w:val="130"/>
        </w:numPr>
        <w:shd w:val="clear" w:color="auto" w:fill="auto"/>
        <w:spacing w:after="0"/>
        <w:ind w:right="77"/>
        <w:rPr>
          <w:sz w:val="28"/>
          <w:szCs w:val="28"/>
        </w:rPr>
      </w:pPr>
      <w:r w:rsidRPr="006A60AF">
        <w:rPr>
          <w:rStyle w:val="0pt"/>
          <w:sz w:val="28"/>
          <w:szCs w:val="28"/>
        </w:rPr>
        <w:t xml:space="preserve">Задача. </w:t>
      </w:r>
      <w:r w:rsidRPr="006A60AF">
        <w:rPr>
          <w:sz w:val="28"/>
          <w:szCs w:val="28"/>
        </w:rPr>
        <w:t>Определить площадь территории складов для хранения сборных железобетонных конструкций и строительных материалов в объёмах, указанных в табл.3</w:t>
      </w:r>
    </w:p>
    <w:tbl>
      <w:tblPr>
        <w:tblW w:w="0" w:type="auto"/>
        <w:tblLayout w:type="fixed"/>
        <w:tblCellMar>
          <w:left w:w="10" w:type="dxa"/>
          <w:right w:w="10" w:type="dxa"/>
        </w:tblCellMar>
        <w:tblLook w:val="04A0"/>
      </w:tblPr>
      <w:tblGrid>
        <w:gridCol w:w="835"/>
        <w:gridCol w:w="6226"/>
        <w:gridCol w:w="2540"/>
      </w:tblGrid>
      <w:tr w:rsidR="00DE1EA4" w:rsidRPr="00DE1EA4" w:rsidTr="00DE1EA4">
        <w:trPr>
          <w:trHeight w:hRule="exact" w:val="576"/>
        </w:trPr>
        <w:tc>
          <w:tcPr>
            <w:tcW w:w="835" w:type="dxa"/>
            <w:tcBorders>
              <w:top w:val="single" w:sz="4" w:space="0" w:color="auto"/>
              <w:left w:val="single" w:sz="4" w:space="0" w:color="auto"/>
            </w:tcBorders>
            <w:shd w:val="clear" w:color="auto" w:fill="FFFFFF"/>
            <w:vAlign w:val="bottom"/>
          </w:tcPr>
          <w:p w:rsidR="00DE1EA4" w:rsidRPr="00DE1EA4" w:rsidRDefault="00DE1EA4" w:rsidP="00DE1EA4">
            <w:pPr>
              <w:pStyle w:val="41"/>
              <w:shd w:val="clear" w:color="auto" w:fill="auto"/>
              <w:spacing w:after="0" w:line="274" w:lineRule="exact"/>
              <w:jc w:val="both"/>
              <w:rPr>
                <w:sz w:val="24"/>
                <w:szCs w:val="24"/>
              </w:rPr>
            </w:pPr>
            <w:r w:rsidRPr="00DE1EA4">
              <w:rPr>
                <w:rStyle w:val="105pt"/>
                <w:rFonts w:eastAsiaTheme="majorEastAsia"/>
                <w:sz w:val="24"/>
                <w:szCs w:val="24"/>
              </w:rPr>
              <w:t>№ п/п</w:t>
            </w:r>
          </w:p>
        </w:tc>
        <w:tc>
          <w:tcPr>
            <w:tcW w:w="6226" w:type="dxa"/>
            <w:tcBorders>
              <w:top w:val="single" w:sz="4" w:space="0" w:color="auto"/>
              <w:left w:val="single" w:sz="4" w:space="0" w:color="auto"/>
            </w:tcBorders>
            <w:shd w:val="clear" w:color="auto" w:fill="FFFFFF"/>
            <w:vAlign w:val="bottom"/>
          </w:tcPr>
          <w:p w:rsidR="00DE1EA4" w:rsidRPr="00DE1EA4" w:rsidRDefault="00DE1EA4" w:rsidP="00DE1EA4">
            <w:pPr>
              <w:pStyle w:val="41"/>
              <w:shd w:val="clear" w:color="auto" w:fill="auto"/>
              <w:spacing w:after="0" w:line="278" w:lineRule="exact"/>
              <w:ind w:left="120"/>
              <w:rPr>
                <w:sz w:val="24"/>
                <w:szCs w:val="24"/>
              </w:rPr>
            </w:pPr>
            <w:r w:rsidRPr="00DE1EA4">
              <w:rPr>
                <w:rStyle w:val="105pt"/>
                <w:rFonts w:eastAsiaTheme="majorEastAsia"/>
                <w:sz w:val="24"/>
                <w:szCs w:val="24"/>
              </w:rPr>
              <w:t>Наименование сборных железобетонных элементов и строительных материалов</w:t>
            </w:r>
          </w:p>
        </w:tc>
        <w:tc>
          <w:tcPr>
            <w:tcW w:w="2540" w:type="dxa"/>
            <w:tcBorders>
              <w:top w:val="single" w:sz="4" w:space="0" w:color="auto"/>
              <w:left w:val="single" w:sz="4" w:space="0" w:color="auto"/>
              <w:right w:val="single" w:sz="4" w:space="0" w:color="auto"/>
            </w:tcBorders>
            <w:shd w:val="clear" w:color="auto" w:fill="FFFFFF"/>
          </w:tcPr>
          <w:p w:rsidR="00DE1EA4" w:rsidRPr="00DE1EA4" w:rsidRDefault="00DE1EA4" w:rsidP="00DE1EA4">
            <w:pPr>
              <w:pStyle w:val="41"/>
              <w:shd w:val="clear" w:color="auto" w:fill="auto"/>
              <w:spacing w:after="0" w:line="210" w:lineRule="exact"/>
              <w:jc w:val="center"/>
              <w:rPr>
                <w:sz w:val="24"/>
                <w:szCs w:val="24"/>
              </w:rPr>
            </w:pPr>
            <w:r w:rsidRPr="00DE1EA4">
              <w:rPr>
                <w:rStyle w:val="105pt"/>
                <w:rFonts w:eastAsiaTheme="majorEastAsia"/>
                <w:sz w:val="24"/>
                <w:szCs w:val="24"/>
              </w:rPr>
              <w:t xml:space="preserve">Объём, </w:t>
            </w:r>
            <w:r w:rsidRPr="00DE1EA4">
              <w:rPr>
                <w:rStyle w:val="105pt0"/>
                <w:sz w:val="24"/>
                <w:szCs w:val="24"/>
              </w:rPr>
              <w:t>m</w:t>
            </w:r>
            <w:r w:rsidRPr="00DE1EA4">
              <w:rPr>
                <w:rStyle w:val="105pt0"/>
                <w:sz w:val="24"/>
                <w:szCs w:val="24"/>
                <w:vertAlign w:val="superscript"/>
              </w:rPr>
              <w:t>j</w:t>
            </w:r>
          </w:p>
        </w:tc>
      </w:tr>
      <w:tr w:rsidR="00DE1EA4" w:rsidRPr="00DE1EA4" w:rsidTr="00DE1EA4">
        <w:trPr>
          <w:trHeight w:hRule="exact" w:val="288"/>
        </w:trPr>
        <w:tc>
          <w:tcPr>
            <w:tcW w:w="835" w:type="dxa"/>
            <w:tcBorders>
              <w:top w:val="single" w:sz="4" w:space="0" w:color="auto"/>
              <w:left w:val="single" w:sz="4" w:space="0" w:color="auto"/>
            </w:tcBorders>
            <w:shd w:val="clear" w:color="auto" w:fill="FFFFFF"/>
            <w:vAlign w:val="bottom"/>
          </w:tcPr>
          <w:p w:rsidR="00DE1EA4" w:rsidRPr="00DE1EA4" w:rsidRDefault="00DE1EA4" w:rsidP="00DE1EA4">
            <w:pPr>
              <w:pStyle w:val="41"/>
              <w:shd w:val="clear" w:color="auto" w:fill="auto"/>
              <w:spacing w:after="0" w:line="220" w:lineRule="exact"/>
              <w:jc w:val="center"/>
              <w:rPr>
                <w:sz w:val="24"/>
                <w:szCs w:val="24"/>
              </w:rPr>
            </w:pPr>
            <w:r w:rsidRPr="00DE1EA4">
              <w:rPr>
                <w:rStyle w:val="11pt1pt"/>
                <w:rFonts w:eastAsiaTheme="majorEastAsia"/>
                <w:sz w:val="24"/>
                <w:szCs w:val="24"/>
              </w:rPr>
              <w:t>1.</w:t>
            </w:r>
          </w:p>
        </w:tc>
        <w:tc>
          <w:tcPr>
            <w:tcW w:w="6226" w:type="dxa"/>
            <w:tcBorders>
              <w:top w:val="single" w:sz="4" w:space="0" w:color="auto"/>
              <w:left w:val="single" w:sz="4" w:space="0" w:color="auto"/>
            </w:tcBorders>
            <w:shd w:val="clear" w:color="auto" w:fill="FFFFFF"/>
            <w:vAlign w:val="center"/>
          </w:tcPr>
          <w:p w:rsidR="00DE1EA4" w:rsidRPr="00DE1EA4" w:rsidRDefault="00DE1EA4" w:rsidP="00DE1EA4">
            <w:pPr>
              <w:pStyle w:val="41"/>
              <w:shd w:val="clear" w:color="auto" w:fill="auto"/>
              <w:spacing w:after="0" w:line="210" w:lineRule="exact"/>
              <w:ind w:left="120"/>
              <w:rPr>
                <w:sz w:val="24"/>
                <w:szCs w:val="24"/>
              </w:rPr>
            </w:pPr>
            <w:r w:rsidRPr="00DE1EA4">
              <w:rPr>
                <w:rStyle w:val="105pt"/>
                <w:rFonts w:eastAsiaTheme="majorEastAsia"/>
                <w:sz w:val="24"/>
                <w:szCs w:val="24"/>
              </w:rPr>
              <w:t>Колонны</w:t>
            </w:r>
          </w:p>
        </w:tc>
        <w:tc>
          <w:tcPr>
            <w:tcW w:w="2540" w:type="dxa"/>
            <w:tcBorders>
              <w:top w:val="single" w:sz="4" w:space="0" w:color="auto"/>
              <w:left w:val="single" w:sz="4" w:space="0" w:color="auto"/>
              <w:right w:val="single" w:sz="4" w:space="0" w:color="auto"/>
            </w:tcBorders>
            <w:shd w:val="clear" w:color="auto" w:fill="FFFFFF"/>
            <w:vAlign w:val="bottom"/>
          </w:tcPr>
          <w:p w:rsidR="00DE1EA4" w:rsidRPr="00DE1EA4" w:rsidRDefault="00DE1EA4" w:rsidP="00DE1EA4">
            <w:pPr>
              <w:pStyle w:val="41"/>
              <w:shd w:val="clear" w:color="auto" w:fill="auto"/>
              <w:spacing w:after="0" w:line="210" w:lineRule="exact"/>
              <w:jc w:val="center"/>
              <w:rPr>
                <w:sz w:val="24"/>
                <w:szCs w:val="24"/>
              </w:rPr>
            </w:pPr>
            <w:r w:rsidRPr="00DE1EA4">
              <w:rPr>
                <w:rStyle w:val="105pt"/>
                <w:rFonts w:eastAsiaTheme="majorEastAsia"/>
                <w:sz w:val="24"/>
                <w:szCs w:val="24"/>
              </w:rPr>
              <w:t>101</w:t>
            </w:r>
          </w:p>
        </w:tc>
      </w:tr>
      <w:tr w:rsidR="00DE1EA4" w:rsidRPr="00DE1EA4" w:rsidTr="00DE1EA4">
        <w:trPr>
          <w:trHeight w:hRule="exact" w:val="288"/>
        </w:trPr>
        <w:tc>
          <w:tcPr>
            <w:tcW w:w="835" w:type="dxa"/>
            <w:tcBorders>
              <w:top w:val="single" w:sz="4" w:space="0" w:color="auto"/>
              <w:left w:val="single" w:sz="4" w:space="0" w:color="auto"/>
            </w:tcBorders>
            <w:shd w:val="clear" w:color="auto" w:fill="FFFFFF"/>
            <w:vAlign w:val="bottom"/>
          </w:tcPr>
          <w:p w:rsidR="00DE1EA4" w:rsidRPr="00DE1EA4" w:rsidRDefault="00DE1EA4" w:rsidP="00DE1EA4">
            <w:pPr>
              <w:pStyle w:val="41"/>
              <w:shd w:val="clear" w:color="auto" w:fill="auto"/>
              <w:spacing w:after="0" w:line="210" w:lineRule="exact"/>
              <w:jc w:val="center"/>
              <w:rPr>
                <w:sz w:val="24"/>
                <w:szCs w:val="24"/>
              </w:rPr>
            </w:pPr>
            <w:r w:rsidRPr="00DE1EA4">
              <w:rPr>
                <w:rStyle w:val="105pt"/>
                <w:rFonts w:eastAsiaTheme="majorEastAsia"/>
                <w:sz w:val="24"/>
                <w:szCs w:val="24"/>
              </w:rPr>
              <w:t>2.</w:t>
            </w:r>
          </w:p>
        </w:tc>
        <w:tc>
          <w:tcPr>
            <w:tcW w:w="6226" w:type="dxa"/>
            <w:tcBorders>
              <w:top w:val="single" w:sz="4" w:space="0" w:color="auto"/>
              <w:left w:val="single" w:sz="4" w:space="0" w:color="auto"/>
            </w:tcBorders>
            <w:shd w:val="clear" w:color="auto" w:fill="FFFFFF"/>
            <w:vAlign w:val="bottom"/>
          </w:tcPr>
          <w:p w:rsidR="00DE1EA4" w:rsidRPr="00DE1EA4" w:rsidRDefault="00DE1EA4" w:rsidP="00DE1EA4">
            <w:pPr>
              <w:pStyle w:val="41"/>
              <w:shd w:val="clear" w:color="auto" w:fill="auto"/>
              <w:spacing w:after="0" w:line="210" w:lineRule="exact"/>
              <w:ind w:left="120"/>
              <w:rPr>
                <w:sz w:val="24"/>
                <w:szCs w:val="24"/>
              </w:rPr>
            </w:pPr>
            <w:r w:rsidRPr="00DE1EA4">
              <w:rPr>
                <w:rStyle w:val="105pt"/>
                <w:rFonts w:eastAsiaTheme="majorEastAsia"/>
                <w:sz w:val="24"/>
                <w:szCs w:val="24"/>
              </w:rPr>
              <w:t>Фермы стропильные</w:t>
            </w:r>
          </w:p>
        </w:tc>
        <w:tc>
          <w:tcPr>
            <w:tcW w:w="2540" w:type="dxa"/>
            <w:tcBorders>
              <w:top w:val="single" w:sz="4" w:space="0" w:color="auto"/>
              <w:left w:val="single" w:sz="4" w:space="0" w:color="auto"/>
              <w:right w:val="single" w:sz="4" w:space="0" w:color="auto"/>
            </w:tcBorders>
            <w:shd w:val="clear" w:color="auto" w:fill="FFFFFF"/>
            <w:vAlign w:val="bottom"/>
          </w:tcPr>
          <w:p w:rsidR="00DE1EA4" w:rsidRPr="00DE1EA4" w:rsidRDefault="00DE1EA4" w:rsidP="00DE1EA4">
            <w:pPr>
              <w:pStyle w:val="41"/>
              <w:shd w:val="clear" w:color="auto" w:fill="auto"/>
              <w:spacing w:after="0" w:line="210" w:lineRule="exact"/>
              <w:jc w:val="center"/>
              <w:rPr>
                <w:sz w:val="24"/>
                <w:szCs w:val="24"/>
              </w:rPr>
            </w:pPr>
            <w:r w:rsidRPr="00DE1EA4">
              <w:rPr>
                <w:rStyle w:val="105pt"/>
                <w:rFonts w:eastAsiaTheme="majorEastAsia"/>
                <w:sz w:val="24"/>
                <w:szCs w:val="24"/>
              </w:rPr>
              <w:t>66</w:t>
            </w:r>
          </w:p>
        </w:tc>
      </w:tr>
      <w:tr w:rsidR="00DE1EA4" w:rsidRPr="00DE1EA4" w:rsidTr="00DE1EA4">
        <w:trPr>
          <w:trHeight w:hRule="exact" w:val="283"/>
        </w:trPr>
        <w:tc>
          <w:tcPr>
            <w:tcW w:w="835" w:type="dxa"/>
            <w:tcBorders>
              <w:top w:val="single" w:sz="4" w:space="0" w:color="auto"/>
              <w:left w:val="single" w:sz="4" w:space="0" w:color="auto"/>
            </w:tcBorders>
            <w:shd w:val="clear" w:color="auto" w:fill="FFFFFF"/>
            <w:vAlign w:val="bottom"/>
          </w:tcPr>
          <w:p w:rsidR="00DE1EA4" w:rsidRPr="00DE1EA4" w:rsidRDefault="00DE1EA4" w:rsidP="00DE1EA4">
            <w:pPr>
              <w:pStyle w:val="41"/>
              <w:shd w:val="clear" w:color="auto" w:fill="auto"/>
              <w:spacing w:after="0" w:line="220" w:lineRule="exact"/>
              <w:jc w:val="center"/>
              <w:rPr>
                <w:sz w:val="24"/>
                <w:szCs w:val="24"/>
              </w:rPr>
            </w:pPr>
            <w:r w:rsidRPr="00DE1EA4">
              <w:rPr>
                <w:rStyle w:val="11pt1pt"/>
                <w:rFonts w:eastAsiaTheme="majorEastAsia"/>
                <w:sz w:val="24"/>
                <w:szCs w:val="24"/>
              </w:rPr>
              <w:t>Э.</w:t>
            </w:r>
          </w:p>
        </w:tc>
        <w:tc>
          <w:tcPr>
            <w:tcW w:w="6226" w:type="dxa"/>
            <w:tcBorders>
              <w:top w:val="single" w:sz="4" w:space="0" w:color="auto"/>
              <w:left w:val="single" w:sz="4" w:space="0" w:color="auto"/>
            </w:tcBorders>
            <w:shd w:val="clear" w:color="auto" w:fill="FFFFFF"/>
            <w:vAlign w:val="bottom"/>
          </w:tcPr>
          <w:p w:rsidR="00DE1EA4" w:rsidRPr="00DE1EA4" w:rsidRDefault="00DE1EA4" w:rsidP="00DE1EA4">
            <w:pPr>
              <w:pStyle w:val="41"/>
              <w:shd w:val="clear" w:color="auto" w:fill="auto"/>
              <w:spacing w:after="0" w:line="210" w:lineRule="exact"/>
              <w:ind w:left="120"/>
              <w:rPr>
                <w:sz w:val="24"/>
                <w:szCs w:val="24"/>
              </w:rPr>
            </w:pPr>
            <w:r w:rsidRPr="00DE1EA4">
              <w:rPr>
                <w:rStyle w:val="105pt"/>
                <w:rFonts w:eastAsiaTheme="majorEastAsia"/>
                <w:sz w:val="24"/>
                <w:szCs w:val="24"/>
              </w:rPr>
              <w:t>Стеновые панели</w:t>
            </w:r>
          </w:p>
        </w:tc>
        <w:tc>
          <w:tcPr>
            <w:tcW w:w="2540" w:type="dxa"/>
            <w:tcBorders>
              <w:top w:val="single" w:sz="4" w:space="0" w:color="auto"/>
              <w:left w:val="single" w:sz="4" w:space="0" w:color="auto"/>
              <w:right w:val="single" w:sz="4" w:space="0" w:color="auto"/>
            </w:tcBorders>
            <w:shd w:val="clear" w:color="auto" w:fill="FFFFFF"/>
            <w:vAlign w:val="bottom"/>
          </w:tcPr>
          <w:p w:rsidR="00DE1EA4" w:rsidRPr="00DE1EA4" w:rsidRDefault="00DE1EA4" w:rsidP="00DE1EA4">
            <w:pPr>
              <w:pStyle w:val="41"/>
              <w:shd w:val="clear" w:color="auto" w:fill="auto"/>
              <w:spacing w:after="0" w:line="210" w:lineRule="exact"/>
              <w:jc w:val="center"/>
              <w:rPr>
                <w:sz w:val="24"/>
                <w:szCs w:val="24"/>
              </w:rPr>
            </w:pPr>
            <w:r w:rsidRPr="00DE1EA4">
              <w:rPr>
                <w:rStyle w:val="105pt"/>
                <w:rFonts w:eastAsiaTheme="majorEastAsia"/>
                <w:sz w:val="24"/>
                <w:szCs w:val="24"/>
              </w:rPr>
              <w:t>310</w:t>
            </w:r>
          </w:p>
        </w:tc>
      </w:tr>
      <w:tr w:rsidR="00DE1EA4" w:rsidRPr="00DE1EA4" w:rsidTr="00DE1EA4">
        <w:trPr>
          <w:trHeight w:hRule="exact" w:val="283"/>
        </w:trPr>
        <w:tc>
          <w:tcPr>
            <w:tcW w:w="835" w:type="dxa"/>
            <w:tcBorders>
              <w:top w:val="single" w:sz="4" w:space="0" w:color="auto"/>
              <w:left w:val="single" w:sz="4" w:space="0" w:color="auto"/>
            </w:tcBorders>
            <w:shd w:val="clear" w:color="auto" w:fill="FFFFFF"/>
            <w:vAlign w:val="bottom"/>
          </w:tcPr>
          <w:p w:rsidR="00DE1EA4" w:rsidRPr="00DE1EA4" w:rsidRDefault="00DE1EA4" w:rsidP="00DE1EA4">
            <w:pPr>
              <w:pStyle w:val="41"/>
              <w:shd w:val="clear" w:color="auto" w:fill="auto"/>
              <w:spacing w:after="0" w:line="210" w:lineRule="exact"/>
              <w:jc w:val="center"/>
              <w:rPr>
                <w:sz w:val="24"/>
                <w:szCs w:val="24"/>
              </w:rPr>
            </w:pPr>
            <w:r w:rsidRPr="00DE1EA4">
              <w:rPr>
                <w:rStyle w:val="105pt"/>
                <w:rFonts w:eastAsiaTheme="majorEastAsia"/>
                <w:sz w:val="24"/>
                <w:szCs w:val="24"/>
              </w:rPr>
              <w:t>4.</w:t>
            </w:r>
          </w:p>
        </w:tc>
        <w:tc>
          <w:tcPr>
            <w:tcW w:w="6226" w:type="dxa"/>
            <w:tcBorders>
              <w:top w:val="single" w:sz="4" w:space="0" w:color="auto"/>
              <w:left w:val="single" w:sz="4" w:space="0" w:color="auto"/>
            </w:tcBorders>
            <w:shd w:val="clear" w:color="auto" w:fill="FFFFFF"/>
            <w:vAlign w:val="bottom"/>
          </w:tcPr>
          <w:p w:rsidR="00DE1EA4" w:rsidRPr="00DE1EA4" w:rsidRDefault="00DE1EA4" w:rsidP="00DE1EA4">
            <w:pPr>
              <w:pStyle w:val="41"/>
              <w:shd w:val="clear" w:color="auto" w:fill="auto"/>
              <w:spacing w:after="0" w:line="210" w:lineRule="exact"/>
              <w:ind w:left="120"/>
              <w:rPr>
                <w:sz w:val="24"/>
                <w:szCs w:val="24"/>
              </w:rPr>
            </w:pPr>
            <w:r w:rsidRPr="00DE1EA4">
              <w:rPr>
                <w:rStyle w:val="105pt"/>
                <w:rFonts w:eastAsiaTheme="majorEastAsia"/>
                <w:sz w:val="24"/>
                <w:szCs w:val="24"/>
              </w:rPr>
              <w:t>Плиты покрытия</w:t>
            </w:r>
          </w:p>
        </w:tc>
        <w:tc>
          <w:tcPr>
            <w:tcW w:w="2540" w:type="dxa"/>
            <w:tcBorders>
              <w:top w:val="single" w:sz="4" w:space="0" w:color="auto"/>
              <w:left w:val="single" w:sz="4" w:space="0" w:color="auto"/>
              <w:right w:val="single" w:sz="4" w:space="0" w:color="auto"/>
            </w:tcBorders>
            <w:shd w:val="clear" w:color="auto" w:fill="FFFFFF"/>
            <w:vAlign w:val="bottom"/>
          </w:tcPr>
          <w:p w:rsidR="00DE1EA4" w:rsidRPr="00DE1EA4" w:rsidRDefault="00DE1EA4" w:rsidP="00DE1EA4">
            <w:pPr>
              <w:pStyle w:val="41"/>
              <w:shd w:val="clear" w:color="auto" w:fill="auto"/>
              <w:spacing w:after="0" w:line="210" w:lineRule="exact"/>
              <w:jc w:val="center"/>
              <w:rPr>
                <w:sz w:val="24"/>
                <w:szCs w:val="24"/>
              </w:rPr>
            </w:pPr>
            <w:r w:rsidRPr="00DE1EA4">
              <w:rPr>
                <w:rStyle w:val="105pt"/>
                <w:rFonts w:eastAsiaTheme="majorEastAsia"/>
                <w:sz w:val="24"/>
                <w:szCs w:val="24"/>
              </w:rPr>
              <w:t>96</w:t>
            </w:r>
          </w:p>
        </w:tc>
      </w:tr>
      <w:tr w:rsidR="00DE1EA4" w:rsidRPr="00DE1EA4" w:rsidTr="00DE1EA4">
        <w:trPr>
          <w:trHeight w:hRule="exact" w:val="288"/>
        </w:trPr>
        <w:tc>
          <w:tcPr>
            <w:tcW w:w="835" w:type="dxa"/>
            <w:tcBorders>
              <w:top w:val="single" w:sz="4" w:space="0" w:color="auto"/>
              <w:left w:val="single" w:sz="4" w:space="0" w:color="auto"/>
            </w:tcBorders>
            <w:shd w:val="clear" w:color="auto" w:fill="FFFFFF"/>
            <w:vAlign w:val="bottom"/>
          </w:tcPr>
          <w:p w:rsidR="00DE1EA4" w:rsidRPr="00DE1EA4" w:rsidRDefault="00DE1EA4" w:rsidP="00DE1EA4">
            <w:pPr>
              <w:pStyle w:val="41"/>
              <w:shd w:val="clear" w:color="auto" w:fill="auto"/>
              <w:spacing w:after="0" w:line="210" w:lineRule="exact"/>
              <w:jc w:val="center"/>
              <w:rPr>
                <w:sz w:val="24"/>
                <w:szCs w:val="24"/>
              </w:rPr>
            </w:pPr>
            <w:r w:rsidRPr="00DE1EA4">
              <w:rPr>
                <w:rStyle w:val="105pt"/>
                <w:rFonts w:eastAsiaTheme="majorEastAsia"/>
                <w:sz w:val="24"/>
                <w:szCs w:val="24"/>
              </w:rPr>
              <w:t>5.</w:t>
            </w:r>
          </w:p>
        </w:tc>
        <w:tc>
          <w:tcPr>
            <w:tcW w:w="6226" w:type="dxa"/>
            <w:tcBorders>
              <w:top w:val="single" w:sz="4" w:space="0" w:color="auto"/>
              <w:left w:val="single" w:sz="4" w:space="0" w:color="auto"/>
            </w:tcBorders>
            <w:shd w:val="clear" w:color="auto" w:fill="FFFFFF"/>
            <w:vAlign w:val="bottom"/>
          </w:tcPr>
          <w:p w:rsidR="00DE1EA4" w:rsidRPr="00DE1EA4" w:rsidRDefault="00DE1EA4" w:rsidP="00DE1EA4">
            <w:pPr>
              <w:pStyle w:val="41"/>
              <w:shd w:val="clear" w:color="auto" w:fill="auto"/>
              <w:spacing w:after="0" w:line="210" w:lineRule="exact"/>
              <w:ind w:left="120"/>
              <w:rPr>
                <w:sz w:val="24"/>
                <w:szCs w:val="24"/>
              </w:rPr>
            </w:pPr>
            <w:r w:rsidRPr="00DE1EA4">
              <w:rPr>
                <w:rStyle w:val="105pt"/>
                <w:rFonts w:eastAsiaTheme="majorEastAsia"/>
                <w:sz w:val="24"/>
                <w:szCs w:val="24"/>
              </w:rPr>
              <w:t>Фермы  подстропильные</w:t>
            </w:r>
          </w:p>
        </w:tc>
        <w:tc>
          <w:tcPr>
            <w:tcW w:w="2540" w:type="dxa"/>
            <w:tcBorders>
              <w:top w:val="single" w:sz="4" w:space="0" w:color="auto"/>
              <w:left w:val="single" w:sz="4" w:space="0" w:color="auto"/>
              <w:right w:val="single" w:sz="4" w:space="0" w:color="auto"/>
            </w:tcBorders>
            <w:shd w:val="clear" w:color="auto" w:fill="FFFFFF"/>
            <w:vAlign w:val="bottom"/>
          </w:tcPr>
          <w:p w:rsidR="00DE1EA4" w:rsidRPr="00DE1EA4" w:rsidRDefault="00DE1EA4" w:rsidP="00DE1EA4">
            <w:pPr>
              <w:pStyle w:val="41"/>
              <w:shd w:val="clear" w:color="auto" w:fill="auto"/>
              <w:spacing w:after="0" w:line="210" w:lineRule="exact"/>
              <w:jc w:val="center"/>
              <w:rPr>
                <w:sz w:val="24"/>
                <w:szCs w:val="24"/>
              </w:rPr>
            </w:pPr>
            <w:r w:rsidRPr="00DE1EA4">
              <w:rPr>
                <w:rStyle w:val="105pt"/>
                <w:rFonts w:eastAsiaTheme="majorEastAsia"/>
                <w:sz w:val="24"/>
                <w:szCs w:val="24"/>
              </w:rPr>
              <w:t>41</w:t>
            </w:r>
          </w:p>
        </w:tc>
      </w:tr>
      <w:tr w:rsidR="00DE1EA4" w:rsidRPr="00DE1EA4" w:rsidTr="00DE1EA4">
        <w:trPr>
          <w:trHeight w:hRule="exact" w:val="283"/>
        </w:trPr>
        <w:tc>
          <w:tcPr>
            <w:tcW w:w="835" w:type="dxa"/>
            <w:tcBorders>
              <w:top w:val="single" w:sz="4" w:space="0" w:color="auto"/>
              <w:left w:val="single" w:sz="4" w:space="0" w:color="auto"/>
            </w:tcBorders>
            <w:shd w:val="clear" w:color="auto" w:fill="FFFFFF"/>
            <w:vAlign w:val="bottom"/>
          </w:tcPr>
          <w:p w:rsidR="00DE1EA4" w:rsidRPr="00DE1EA4" w:rsidRDefault="00DE1EA4" w:rsidP="00DE1EA4">
            <w:pPr>
              <w:pStyle w:val="41"/>
              <w:shd w:val="clear" w:color="auto" w:fill="auto"/>
              <w:spacing w:after="0" w:line="210" w:lineRule="exact"/>
              <w:jc w:val="center"/>
              <w:rPr>
                <w:sz w:val="24"/>
                <w:szCs w:val="24"/>
              </w:rPr>
            </w:pPr>
            <w:r w:rsidRPr="00DE1EA4">
              <w:rPr>
                <w:rStyle w:val="105pt"/>
                <w:rFonts w:eastAsiaTheme="majorEastAsia"/>
                <w:sz w:val="24"/>
                <w:szCs w:val="24"/>
              </w:rPr>
              <w:t>6.</w:t>
            </w:r>
          </w:p>
        </w:tc>
        <w:tc>
          <w:tcPr>
            <w:tcW w:w="6226" w:type="dxa"/>
            <w:tcBorders>
              <w:top w:val="single" w:sz="4" w:space="0" w:color="auto"/>
              <w:left w:val="single" w:sz="4" w:space="0" w:color="auto"/>
            </w:tcBorders>
            <w:shd w:val="clear" w:color="auto" w:fill="FFFFFF"/>
            <w:vAlign w:val="bottom"/>
          </w:tcPr>
          <w:p w:rsidR="00DE1EA4" w:rsidRPr="00DE1EA4" w:rsidRDefault="00DE1EA4" w:rsidP="00DE1EA4">
            <w:pPr>
              <w:pStyle w:val="41"/>
              <w:shd w:val="clear" w:color="auto" w:fill="auto"/>
              <w:spacing w:after="0" w:line="210" w:lineRule="exact"/>
              <w:ind w:left="120"/>
              <w:rPr>
                <w:sz w:val="24"/>
                <w:szCs w:val="24"/>
              </w:rPr>
            </w:pPr>
            <w:r w:rsidRPr="00DE1EA4">
              <w:rPr>
                <w:rStyle w:val="105pt"/>
                <w:rFonts w:eastAsiaTheme="majorEastAsia"/>
                <w:sz w:val="24"/>
                <w:szCs w:val="24"/>
              </w:rPr>
              <w:t>Щебень</w:t>
            </w:r>
          </w:p>
        </w:tc>
        <w:tc>
          <w:tcPr>
            <w:tcW w:w="2540" w:type="dxa"/>
            <w:tcBorders>
              <w:top w:val="single" w:sz="4" w:space="0" w:color="auto"/>
              <w:left w:val="single" w:sz="4" w:space="0" w:color="auto"/>
              <w:right w:val="single" w:sz="4" w:space="0" w:color="auto"/>
            </w:tcBorders>
            <w:shd w:val="clear" w:color="auto" w:fill="FFFFFF"/>
            <w:vAlign w:val="bottom"/>
          </w:tcPr>
          <w:p w:rsidR="00DE1EA4" w:rsidRPr="00DE1EA4" w:rsidRDefault="00DE1EA4" w:rsidP="00DE1EA4">
            <w:pPr>
              <w:pStyle w:val="41"/>
              <w:shd w:val="clear" w:color="auto" w:fill="auto"/>
              <w:spacing w:after="0" w:line="210" w:lineRule="exact"/>
              <w:jc w:val="center"/>
              <w:rPr>
                <w:sz w:val="24"/>
                <w:szCs w:val="24"/>
              </w:rPr>
            </w:pPr>
            <w:r w:rsidRPr="00DE1EA4">
              <w:rPr>
                <w:rStyle w:val="105pt"/>
                <w:rFonts w:eastAsiaTheme="majorEastAsia"/>
                <w:sz w:val="24"/>
                <w:szCs w:val="24"/>
              </w:rPr>
              <w:t>72</w:t>
            </w:r>
          </w:p>
        </w:tc>
      </w:tr>
      <w:tr w:rsidR="00DE1EA4" w:rsidRPr="00DE1EA4" w:rsidTr="00DE1EA4">
        <w:trPr>
          <w:trHeight w:hRule="exact" w:val="288"/>
        </w:trPr>
        <w:tc>
          <w:tcPr>
            <w:tcW w:w="835" w:type="dxa"/>
            <w:tcBorders>
              <w:top w:val="single" w:sz="4" w:space="0" w:color="auto"/>
              <w:left w:val="single" w:sz="4" w:space="0" w:color="auto"/>
            </w:tcBorders>
            <w:shd w:val="clear" w:color="auto" w:fill="FFFFFF"/>
            <w:vAlign w:val="bottom"/>
          </w:tcPr>
          <w:p w:rsidR="00DE1EA4" w:rsidRPr="00DE1EA4" w:rsidRDefault="00DE1EA4" w:rsidP="00DE1EA4">
            <w:pPr>
              <w:pStyle w:val="41"/>
              <w:shd w:val="clear" w:color="auto" w:fill="auto"/>
              <w:spacing w:after="0" w:line="210" w:lineRule="exact"/>
              <w:jc w:val="center"/>
              <w:rPr>
                <w:sz w:val="24"/>
                <w:szCs w:val="24"/>
              </w:rPr>
            </w:pPr>
            <w:r w:rsidRPr="00DE1EA4">
              <w:rPr>
                <w:rStyle w:val="105pt"/>
                <w:rFonts w:eastAsiaTheme="majorEastAsia"/>
                <w:sz w:val="24"/>
                <w:szCs w:val="24"/>
              </w:rPr>
              <w:t>7.</w:t>
            </w:r>
          </w:p>
        </w:tc>
        <w:tc>
          <w:tcPr>
            <w:tcW w:w="6226" w:type="dxa"/>
            <w:tcBorders>
              <w:top w:val="single" w:sz="4" w:space="0" w:color="auto"/>
              <w:left w:val="single" w:sz="4" w:space="0" w:color="auto"/>
            </w:tcBorders>
            <w:shd w:val="clear" w:color="auto" w:fill="FFFFFF"/>
            <w:vAlign w:val="bottom"/>
          </w:tcPr>
          <w:p w:rsidR="00DE1EA4" w:rsidRPr="00DE1EA4" w:rsidRDefault="00DE1EA4" w:rsidP="00DE1EA4">
            <w:pPr>
              <w:pStyle w:val="41"/>
              <w:shd w:val="clear" w:color="auto" w:fill="auto"/>
              <w:spacing w:after="0" w:line="210" w:lineRule="exact"/>
              <w:ind w:left="120"/>
              <w:rPr>
                <w:sz w:val="24"/>
                <w:szCs w:val="24"/>
              </w:rPr>
            </w:pPr>
            <w:r w:rsidRPr="00DE1EA4">
              <w:rPr>
                <w:rStyle w:val="105pt"/>
                <w:rFonts w:eastAsiaTheme="majorEastAsia"/>
                <w:sz w:val="24"/>
                <w:szCs w:val="24"/>
              </w:rPr>
              <w:t>Песок</w:t>
            </w:r>
          </w:p>
        </w:tc>
        <w:tc>
          <w:tcPr>
            <w:tcW w:w="2540" w:type="dxa"/>
            <w:tcBorders>
              <w:top w:val="single" w:sz="4" w:space="0" w:color="auto"/>
              <w:left w:val="single" w:sz="4" w:space="0" w:color="auto"/>
              <w:right w:val="single" w:sz="4" w:space="0" w:color="auto"/>
            </w:tcBorders>
            <w:shd w:val="clear" w:color="auto" w:fill="FFFFFF"/>
            <w:vAlign w:val="bottom"/>
          </w:tcPr>
          <w:p w:rsidR="00DE1EA4" w:rsidRPr="00DE1EA4" w:rsidRDefault="00DE1EA4" w:rsidP="00DE1EA4">
            <w:pPr>
              <w:pStyle w:val="41"/>
              <w:shd w:val="clear" w:color="auto" w:fill="auto"/>
              <w:spacing w:after="0" w:line="210" w:lineRule="exact"/>
              <w:jc w:val="center"/>
              <w:rPr>
                <w:sz w:val="24"/>
                <w:szCs w:val="24"/>
              </w:rPr>
            </w:pPr>
            <w:r w:rsidRPr="00DE1EA4">
              <w:rPr>
                <w:rStyle w:val="105pt"/>
                <w:rFonts w:eastAsiaTheme="majorEastAsia"/>
                <w:sz w:val="24"/>
                <w:szCs w:val="24"/>
              </w:rPr>
              <w:t>115</w:t>
            </w:r>
          </w:p>
        </w:tc>
      </w:tr>
      <w:tr w:rsidR="00DE1EA4" w:rsidRPr="00DE1EA4" w:rsidTr="00DE1EA4">
        <w:trPr>
          <w:trHeight w:hRule="exact" w:val="336"/>
        </w:trPr>
        <w:tc>
          <w:tcPr>
            <w:tcW w:w="835" w:type="dxa"/>
            <w:tcBorders>
              <w:top w:val="single" w:sz="4" w:space="0" w:color="auto"/>
              <w:left w:val="single" w:sz="4" w:space="0" w:color="auto"/>
              <w:bottom w:val="single" w:sz="4" w:space="0" w:color="auto"/>
            </w:tcBorders>
            <w:shd w:val="clear" w:color="auto" w:fill="FFFFFF"/>
            <w:vAlign w:val="bottom"/>
          </w:tcPr>
          <w:p w:rsidR="00DE1EA4" w:rsidRPr="00DE1EA4" w:rsidRDefault="00DE1EA4" w:rsidP="00DE1EA4">
            <w:pPr>
              <w:pStyle w:val="41"/>
              <w:shd w:val="clear" w:color="auto" w:fill="auto"/>
              <w:spacing w:after="0" w:line="210" w:lineRule="exact"/>
              <w:jc w:val="center"/>
              <w:rPr>
                <w:sz w:val="24"/>
                <w:szCs w:val="24"/>
              </w:rPr>
            </w:pPr>
            <w:r w:rsidRPr="00DE1EA4">
              <w:rPr>
                <w:rStyle w:val="105pt"/>
                <w:rFonts w:eastAsiaTheme="majorEastAsia"/>
                <w:sz w:val="24"/>
                <w:szCs w:val="24"/>
              </w:rPr>
              <w:t>8.</w:t>
            </w:r>
          </w:p>
        </w:tc>
        <w:tc>
          <w:tcPr>
            <w:tcW w:w="6226" w:type="dxa"/>
            <w:tcBorders>
              <w:top w:val="single" w:sz="4" w:space="0" w:color="auto"/>
              <w:left w:val="single" w:sz="4" w:space="0" w:color="auto"/>
              <w:bottom w:val="single" w:sz="4" w:space="0" w:color="auto"/>
            </w:tcBorders>
            <w:shd w:val="clear" w:color="auto" w:fill="FFFFFF"/>
            <w:vAlign w:val="center"/>
          </w:tcPr>
          <w:p w:rsidR="00DE1EA4" w:rsidRPr="00DE1EA4" w:rsidRDefault="00DE1EA4" w:rsidP="00DE1EA4">
            <w:pPr>
              <w:pStyle w:val="41"/>
              <w:shd w:val="clear" w:color="auto" w:fill="auto"/>
              <w:spacing w:after="0" w:line="210" w:lineRule="exact"/>
              <w:ind w:left="120"/>
              <w:rPr>
                <w:sz w:val="24"/>
                <w:szCs w:val="24"/>
              </w:rPr>
            </w:pPr>
            <w:r w:rsidRPr="00DE1EA4">
              <w:rPr>
                <w:rStyle w:val="105pt"/>
                <w:rFonts w:eastAsiaTheme="majorEastAsia"/>
                <w:sz w:val="24"/>
                <w:szCs w:val="24"/>
              </w:rPr>
              <w:t>Керамзитовый гравий</w:t>
            </w:r>
          </w:p>
        </w:tc>
        <w:tc>
          <w:tcPr>
            <w:tcW w:w="2540" w:type="dxa"/>
            <w:tcBorders>
              <w:top w:val="single" w:sz="4" w:space="0" w:color="auto"/>
              <w:left w:val="single" w:sz="4" w:space="0" w:color="auto"/>
              <w:bottom w:val="single" w:sz="4" w:space="0" w:color="auto"/>
              <w:right w:val="single" w:sz="4" w:space="0" w:color="auto"/>
            </w:tcBorders>
            <w:shd w:val="clear" w:color="auto" w:fill="FFFFFF"/>
            <w:vAlign w:val="center"/>
          </w:tcPr>
          <w:p w:rsidR="00DE1EA4" w:rsidRPr="00DE1EA4" w:rsidRDefault="00DE1EA4" w:rsidP="00DE1EA4">
            <w:pPr>
              <w:pStyle w:val="41"/>
              <w:shd w:val="clear" w:color="auto" w:fill="auto"/>
              <w:spacing w:after="0" w:line="210" w:lineRule="exact"/>
              <w:jc w:val="center"/>
              <w:rPr>
                <w:sz w:val="24"/>
                <w:szCs w:val="24"/>
              </w:rPr>
            </w:pPr>
            <w:r w:rsidRPr="00DE1EA4">
              <w:rPr>
                <w:rStyle w:val="105pt"/>
                <w:rFonts w:eastAsiaTheme="majorEastAsia"/>
                <w:sz w:val="24"/>
                <w:szCs w:val="24"/>
              </w:rPr>
              <w:t>88</w:t>
            </w:r>
          </w:p>
        </w:tc>
      </w:tr>
    </w:tbl>
    <w:p w:rsidR="00DE1EA4" w:rsidRDefault="00DE1EA4" w:rsidP="00DE1EA4">
      <w:pPr>
        <w:pStyle w:val="41"/>
        <w:shd w:val="clear" w:color="auto" w:fill="auto"/>
        <w:spacing w:after="0"/>
        <w:ind w:right="-3"/>
      </w:pPr>
    </w:p>
    <w:p w:rsidR="00DE1EA4" w:rsidRPr="006A60AF" w:rsidRDefault="00DE1EA4" w:rsidP="00DE1EA4">
      <w:pPr>
        <w:pStyle w:val="41"/>
        <w:shd w:val="clear" w:color="auto" w:fill="auto"/>
        <w:spacing w:after="0"/>
        <w:ind w:right="-3"/>
        <w:rPr>
          <w:b/>
          <w:sz w:val="28"/>
          <w:szCs w:val="28"/>
        </w:rPr>
      </w:pPr>
      <w:r w:rsidRPr="006A60AF">
        <w:rPr>
          <w:b/>
          <w:sz w:val="28"/>
          <w:szCs w:val="28"/>
        </w:rPr>
        <w:t>Вариант 8.</w:t>
      </w:r>
    </w:p>
    <w:p w:rsidR="00DE1EA4" w:rsidRPr="006A60AF" w:rsidRDefault="00DE1EA4" w:rsidP="00341FF7">
      <w:pPr>
        <w:pStyle w:val="41"/>
        <w:numPr>
          <w:ilvl w:val="0"/>
          <w:numId w:val="131"/>
        </w:numPr>
        <w:shd w:val="clear" w:color="auto" w:fill="auto"/>
        <w:spacing w:after="0"/>
        <w:ind w:right="420"/>
        <w:rPr>
          <w:sz w:val="28"/>
          <w:szCs w:val="28"/>
        </w:rPr>
      </w:pPr>
      <w:r w:rsidRPr="006A60AF">
        <w:rPr>
          <w:rStyle w:val="23"/>
          <w:sz w:val="28"/>
          <w:szCs w:val="28"/>
        </w:rPr>
        <w:t xml:space="preserve"> Понятие «проект». Основания классификации проектов: типы и виды проектов, класс проекта, масштаб и длительность, сложность проекта. Основные разновидности проектов.</w:t>
      </w:r>
    </w:p>
    <w:p w:rsidR="00DE1EA4" w:rsidRPr="006A60AF" w:rsidRDefault="00DE1EA4" w:rsidP="00341FF7">
      <w:pPr>
        <w:pStyle w:val="41"/>
        <w:numPr>
          <w:ilvl w:val="0"/>
          <w:numId w:val="131"/>
        </w:numPr>
        <w:shd w:val="clear" w:color="auto" w:fill="auto"/>
        <w:spacing w:after="0"/>
        <w:rPr>
          <w:sz w:val="28"/>
          <w:szCs w:val="28"/>
        </w:rPr>
      </w:pPr>
      <w:r w:rsidRPr="006A60AF">
        <w:rPr>
          <w:rStyle w:val="23"/>
          <w:sz w:val="28"/>
          <w:szCs w:val="28"/>
        </w:rPr>
        <w:t xml:space="preserve"> Подсчёт объёмов работ надземной части календарного плана.</w:t>
      </w:r>
    </w:p>
    <w:p w:rsidR="00DE1EA4" w:rsidRPr="006A60AF" w:rsidRDefault="00DE1EA4" w:rsidP="00341FF7">
      <w:pPr>
        <w:pStyle w:val="41"/>
        <w:numPr>
          <w:ilvl w:val="0"/>
          <w:numId w:val="131"/>
        </w:numPr>
        <w:shd w:val="clear" w:color="auto" w:fill="auto"/>
        <w:spacing w:after="0"/>
        <w:ind w:right="420"/>
        <w:rPr>
          <w:sz w:val="28"/>
          <w:szCs w:val="28"/>
        </w:rPr>
      </w:pPr>
      <w:r w:rsidRPr="006A60AF">
        <w:rPr>
          <w:rStyle w:val="23"/>
          <w:sz w:val="28"/>
          <w:szCs w:val="28"/>
        </w:rPr>
        <w:t xml:space="preserve"> Проектирование потоков при строительстве линейно-протяжённых сооружений и при строительстве комплекса зданий и сооружений.</w:t>
      </w:r>
    </w:p>
    <w:p w:rsidR="00DE1EA4" w:rsidRPr="006A60AF" w:rsidRDefault="00DE1EA4" w:rsidP="00341FF7">
      <w:pPr>
        <w:pStyle w:val="41"/>
        <w:numPr>
          <w:ilvl w:val="0"/>
          <w:numId w:val="131"/>
        </w:numPr>
        <w:shd w:val="clear" w:color="auto" w:fill="auto"/>
        <w:spacing w:after="0"/>
        <w:ind w:right="420"/>
        <w:rPr>
          <w:sz w:val="28"/>
          <w:szCs w:val="28"/>
        </w:rPr>
      </w:pPr>
      <w:r w:rsidRPr="006A60AF">
        <w:rPr>
          <w:rStyle w:val="23"/>
          <w:sz w:val="28"/>
          <w:szCs w:val="28"/>
        </w:rPr>
        <w:t xml:space="preserve"> Параметры сетевого графика. Определение ранних начал, поздних окончаний и резервов времени. Понятие об оптимизации сетевых графиков. Построение сетевых графиков в масштабе времени.</w:t>
      </w:r>
    </w:p>
    <w:p w:rsidR="00DE1EA4" w:rsidRPr="006A60AF" w:rsidRDefault="00DE1EA4" w:rsidP="00341FF7">
      <w:pPr>
        <w:pStyle w:val="41"/>
        <w:numPr>
          <w:ilvl w:val="0"/>
          <w:numId w:val="131"/>
        </w:numPr>
        <w:shd w:val="clear" w:color="auto" w:fill="auto"/>
        <w:spacing w:after="0"/>
        <w:ind w:right="420"/>
        <w:rPr>
          <w:sz w:val="28"/>
          <w:szCs w:val="28"/>
        </w:rPr>
      </w:pPr>
      <w:r w:rsidRPr="006A60AF">
        <w:rPr>
          <w:rStyle w:val="23"/>
          <w:sz w:val="28"/>
          <w:szCs w:val="28"/>
        </w:rPr>
        <w:t xml:space="preserve"> Определение потребности в строительных материалах. Списание материалов по актам выполненных работ.</w:t>
      </w:r>
    </w:p>
    <w:p w:rsidR="00DE1EA4" w:rsidRPr="006A60AF" w:rsidRDefault="00DE1EA4" w:rsidP="00341FF7">
      <w:pPr>
        <w:pStyle w:val="41"/>
        <w:numPr>
          <w:ilvl w:val="0"/>
          <w:numId w:val="131"/>
        </w:numPr>
        <w:shd w:val="clear" w:color="auto" w:fill="auto"/>
        <w:spacing w:after="0"/>
        <w:ind w:right="420"/>
        <w:rPr>
          <w:sz w:val="28"/>
          <w:szCs w:val="28"/>
        </w:rPr>
      </w:pPr>
      <w:r w:rsidRPr="006A60AF">
        <w:rPr>
          <w:rStyle w:val="0pt"/>
          <w:sz w:val="28"/>
          <w:szCs w:val="28"/>
        </w:rPr>
        <w:t xml:space="preserve"> Задача. </w:t>
      </w:r>
      <w:r w:rsidRPr="006A60AF">
        <w:rPr>
          <w:rStyle w:val="23"/>
          <w:sz w:val="28"/>
          <w:szCs w:val="28"/>
        </w:rPr>
        <w:t xml:space="preserve">Выбрать башенный кран для монтажа 3-этажного промышленного здания, если размеры здания в плане </w:t>
      </w:r>
      <w:r w:rsidRPr="006A60AF">
        <w:rPr>
          <w:rStyle w:val="23"/>
          <w:sz w:val="28"/>
          <w:szCs w:val="28"/>
          <w:lang w:eastAsia="en-US" w:bidi="en-US"/>
        </w:rPr>
        <w:t>36</w:t>
      </w:r>
      <w:r w:rsidRPr="006A60AF">
        <w:rPr>
          <w:rStyle w:val="23"/>
          <w:sz w:val="28"/>
          <w:szCs w:val="28"/>
          <w:lang w:val="en-US" w:eastAsia="en-US" w:bidi="en-US"/>
        </w:rPr>
        <w:t>x</w:t>
      </w:r>
      <w:r w:rsidRPr="006A60AF">
        <w:rPr>
          <w:rStyle w:val="23"/>
          <w:sz w:val="28"/>
          <w:szCs w:val="28"/>
          <w:lang w:eastAsia="en-US" w:bidi="en-US"/>
        </w:rPr>
        <w:t xml:space="preserve">48 </w:t>
      </w:r>
      <w:r w:rsidRPr="006A60AF">
        <w:rPr>
          <w:rStyle w:val="23"/>
          <w:sz w:val="28"/>
          <w:szCs w:val="28"/>
        </w:rPr>
        <w:t xml:space="preserve">м, сетка колонн </w:t>
      </w:r>
      <w:r w:rsidRPr="006A60AF">
        <w:rPr>
          <w:rStyle w:val="23"/>
          <w:sz w:val="28"/>
          <w:szCs w:val="28"/>
          <w:lang w:eastAsia="en-US" w:bidi="en-US"/>
        </w:rPr>
        <w:t>6</w:t>
      </w:r>
      <w:r w:rsidRPr="006A60AF">
        <w:rPr>
          <w:rStyle w:val="23"/>
          <w:sz w:val="28"/>
          <w:szCs w:val="28"/>
          <w:lang w:val="en-US" w:eastAsia="en-US" w:bidi="en-US"/>
        </w:rPr>
        <w:t>x</w:t>
      </w:r>
      <w:r w:rsidRPr="006A60AF">
        <w:rPr>
          <w:rStyle w:val="23"/>
          <w:sz w:val="28"/>
          <w:szCs w:val="28"/>
          <w:lang w:eastAsia="en-US" w:bidi="en-US"/>
        </w:rPr>
        <w:t xml:space="preserve">6 </w:t>
      </w:r>
      <w:r w:rsidRPr="006A60AF">
        <w:rPr>
          <w:rStyle w:val="23"/>
          <w:sz w:val="28"/>
          <w:szCs w:val="28"/>
        </w:rPr>
        <w:t>м, высота здания 31,2 м. Массу элементов принять по таблице 4.</w:t>
      </w:r>
    </w:p>
    <w:p w:rsidR="006A60AF" w:rsidRDefault="006A60AF" w:rsidP="00DE1EA4">
      <w:pPr>
        <w:pStyle w:val="41"/>
        <w:shd w:val="clear" w:color="auto" w:fill="auto"/>
        <w:spacing w:after="0" w:line="240" w:lineRule="exact"/>
        <w:ind w:right="420"/>
        <w:jc w:val="right"/>
        <w:rPr>
          <w:rStyle w:val="23"/>
          <w:sz w:val="28"/>
          <w:szCs w:val="28"/>
        </w:rPr>
      </w:pPr>
    </w:p>
    <w:p w:rsidR="006A60AF" w:rsidRDefault="006A60AF" w:rsidP="00DE1EA4">
      <w:pPr>
        <w:pStyle w:val="41"/>
        <w:shd w:val="clear" w:color="auto" w:fill="auto"/>
        <w:spacing w:after="0" w:line="240" w:lineRule="exact"/>
        <w:ind w:right="420"/>
        <w:jc w:val="right"/>
        <w:rPr>
          <w:rStyle w:val="23"/>
          <w:sz w:val="28"/>
          <w:szCs w:val="28"/>
        </w:rPr>
      </w:pPr>
    </w:p>
    <w:p w:rsidR="006A60AF" w:rsidRDefault="006A60AF" w:rsidP="00DE1EA4">
      <w:pPr>
        <w:pStyle w:val="41"/>
        <w:shd w:val="clear" w:color="auto" w:fill="auto"/>
        <w:spacing w:after="0" w:line="240" w:lineRule="exact"/>
        <w:ind w:right="420"/>
        <w:jc w:val="right"/>
        <w:rPr>
          <w:rStyle w:val="23"/>
          <w:sz w:val="28"/>
          <w:szCs w:val="28"/>
        </w:rPr>
      </w:pPr>
    </w:p>
    <w:p w:rsidR="006A60AF" w:rsidRDefault="006A60AF" w:rsidP="00DE1EA4">
      <w:pPr>
        <w:pStyle w:val="41"/>
        <w:shd w:val="clear" w:color="auto" w:fill="auto"/>
        <w:spacing w:after="0" w:line="240" w:lineRule="exact"/>
        <w:ind w:right="420"/>
        <w:jc w:val="right"/>
        <w:rPr>
          <w:rStyle w:val="23"/>
          <w:sz w:val="28"/>
          <w:szCs w:val="28"/>
        </w:rPr>
      </w:pPr>
    </w:p>
    <w:p w:rsidR="00DE1EA4" w:rsidRPr="006A60AF" w:rsidRDefault="00DE1EA4" w:rsidP="00DE1EA4">
      <w:pPr>
        <w:pStyle w:val="41"/>
        <w:shd w:val="clear" w:color="auto" w:fill="auto"/>
        <w:spacing w:after="0" w:line="240" w:lineRule="exact"/>
        <w:ind w:right="420"/>
        <w:jc w:val="right"/>
        <w:rPr>
          <w:sz w:val="28"/>
          <w:szCs w:val="28"/>
        </w:rPr>
      </w:pPr>
      <w:r w:rsidRPr="006A60AF">
        <w:rPr>
          <w:rStyle w:val="23"/>
          <w:sz w:val="28"/>
          <w:szCs w:val="28"/>
        </w:rPr>
        <w:lastRenderedPageBreak/>
        <w:t>табл.4</w:t>
      </w:r>
    </w:p>
    <w:tbl>
      <w:tblPr>
        <w:tblOverlap w:val="nev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tblPr>
      <w:tblGrid>
        <w:gridCol w:w="1685"/>
        <w:gridCol w:w="1272"/>
        <w:gridCol w:w="1488"/>
        <w:gridCol w:w="1661"/>
        <w:gridCol w:w="984"/>
        <w:gridCol w:w="955"/>
        <w:gridCol w:w="835"/>
        <w:gridCol w:w="816"/>
        <w:gridCol w:w="898"/>
      </w:tblGrid>
      <w:tr w:rsidR="00DE1EA4" w:rsidRPr="006A60AF" w:rsidTr="006A60AF">
        <w:trPr>
          <w:trHeight w:hRule="exact" w:val="278"/>
          <w:jc w:val="center"/>
        </w:trPr>
        <w:tc>
          <w:tcPr>
            <w:tcW w:w="1685" w:type="dxa"/>
            <w:vMerge w:val="restart"/>
            <w:shd w:val="clear" w:color="auto" w:fill="FFFFFF"/>
            <w:vAlign w:val="center"/>
          </w:tcPr>
          <w:p w:rsidR="00DE1EA4" w:rsidRPr="006A60AF" w:rsidRDefault="00DE1EA4" w:rsidP="006A60AF">
            <w:pPr>
              <w:pStyle w:val="41"/>
              <w:framePr w:w="10594" w:wrap="notBeside" w:vAnchor="text" w:hAnchor="text" w:xAlign="center" w:y="1"/>
              <w:shd w:val="clear" w:color="auto" w:fill="auto"/>
              <w:spacing w:after="120" w:line="190" w:lineRule="exact"/>
              <w:jc w:val="center"/>
              <w:rPr>
                <w:sz w:val="24"/>
                <w:szCs w:val="24"/>
              </w:rPr>
            </w:pPr>
            <w:r w:rsidRPr="006A60AF">
              <w:rPr>
                <w:rStyle w:val="95pt"/>
                <w:rFonts w:eastAsiaTheme="minorEastAsia"/>
                <w:sz w:val="24"/>
                <w:szCs w:val="24"/>
              </w:rPr>
              <w:t>Наименование</w:t>
            </w:r>
          </w:p>
          <w:p w:rsidR="00DE1EA4" w:rsidRPr="006A60AF" w:rsidRDefault="00DE1EA4" w:rsidP="006A60AF">
            <w:pPr>
              <w:pStyle w:val="41"/>
              <w:framePr w:w="10594" w:wrap="notBeside" w:vAnchor="text" w:hAnchor="text" w:xAlign="center" w:y="1"/>
              <w:shd w:val="clear" w:color="auto" w:fill="auto"/>
              <w:spacing w:before="120" w:after="0" w:line="190" w:lineRule="exact"/>
              <w:jc w:val="center"/>
              <w:rPr>
                <w:sz w:val="24"/>
                <w:szCs w:val="24"/>
              </w:rPr>
            </w:pPr>
            <w:r w:rsidRPr="006A60AF">
              <w:rPr>
                <w:rStyle w:val="95pt"/>
                <w:rFonts w:eastAsiaTheme="minorEastAsia"/>
                <w:sz w:val="24"/>
                <w:szCs w:val="24"/>
              </w:rPr>
              <w:t>здания</w:t>
            </w:r>
          </w:p>
        </w:tc>
        <w:tc>
          <w:tcPr>
            <w:tcW w:w="2760" w:type="dxa"/>
            <w:gridSpan w:val="2"/>
            <w:shd w:val="clear" w:color="auto" w:fill="FFFFFF"/>
            <w:vAlign w:val="center"/>
          </w:tcPr>
          <w:p w:rsidR="00DE1EA4" w:rsidRPr="006A60AF" w:rsidRDefault="00DE1EA4" w:rsidP="006A60AF">
            <w:pPr>
              <w:pStyle w:val="41"/>
              <w:framePr w:w="10594" w:wrap="notBeside" w:vAnchor="text" w:hAnchor="text" w:xAlign="center" w:y="1"/>
              <w:shd w:val="clear" w:color="auto" w:fill="auto"/>
              <w:spacing w:after="0" w:line="190" w:lineRule="exact"/>
              <w:jc w:val="center"/>
              <w:rPr>
                <w:sz w:val="24"/>
                <w:szCs w:val="24"/>
              </w:rPr>
            </w:pPr>
            <w:r w:rsidRPr="006A60AF">
              <w:rPr>
                <w:rStyle w:val="95pt"/>
                <w:rFonts w:eastAsiaTheme="minorEastAsia"/>
                <w:sz w:val="24"/>
                <w:szCs w:val="24"/>
              </w:rPr>
              <w:t>Размеры, м</w:t>
            </w:r>
          </w:p>
        </w:tc>
        <w:tc>
          <w:tcPr>
            <w:tcW w:w="6149" w:type="dxa"/>
            <w:gridSpan w:val="6"/>
            <w:shd w:val="clear" w:color="auto" w:fill="FFFFFF"/>
            <w:vAlign w:val="center"/>
          </w:tcPr>
          <w:p w:rsidR="00DE1EA4" w:rsidRPr="006A60AF" w:rsidRDefault="00DE1EA4" w:rsidP="006A60AF">
            <w:pPr>
              <w:pStyle w:val="41"/>
              <w:framePr w:w="10594" w:wrap="notBeside" w:vAnchor="text" w:hAnchor="text" w:xAlign="center" w:y="1"/>
              <w:shd w:val="clear" w:color="auto" w:fill="auto"/>
              <w:spacing w:after="0" w:line="190" w:lineRule="exact"/>
              <w:jc w:val="center"/>
              <w:rPr>
                <w:sz w:val="24"/>
                <w:szCs w:val="24"/>
              </w:rPr>
            </w:pPr>
            <w:r w:rsidRPr="006A60AF">
              <w:rPr>
                <w:rStyle w:val="95pt"/>
                <w:rFonts w:eastAsiaTheme="minorEastAsia"/>
                <w:sz w:val="24"/>
                <w:szCs w:val="24"/>
              </w:rPr>
              <w:t>Масса, т</w:t>
            </w:r>
          </w:p>
        </w:tc>
      </w:tr>
      <w:tr w:rsidR="006A60AF" w:rsidRPr="006A60AF" w:rsidTr="009E16E1">
        <w:trPr>
          <w:trHeight w:hRule="exact" w:val="586"/>
          <w:jc w:val="center"/>
        </w:trPr>
        <w:tc>
          <w:tcPr>
            <w:tcW w:w="1685" w:type="dxa"/>
            <w:vMerge/>
            <w:shd w:val="clear" w:color="auto" w:fill="FFFFFF"/>
            <w:vAlign w:val="center"/>
          </w:tcPr>
          <w:p w:rsidR="006A60AF" w:rsidRPr="006A60AF" w:rsidRDefault="006A60AF" w:rsidP="006A60AF">
            <w:pPr>
              <w:framePr w:w="10594" w:wrap="notBeside" w:vAnchor="text" w:hAnchor="text" w:xAlign="center" w:y="1"/>
              <w:jc w:val="center"/>
            </w:pPr>
          </w:p>
        </w:tc>
        <w:tc>
          <w:tcPr>
            <w:tcW w:w="2760" w:type="dxa"/>
            <w:gridSpan w:val="2"/>
            <w:shd w:val="clear" w:color="auto" w:fill="FFFFFF"/>
            <w:vAlign w:val="center"/>
          </w:tcPr>
          <w:p w:rsidR="006A60AF" w:rsidRPr="006A60AF" w:rsidRDefault="006A60AF" w:rsidP="006A60AF">
            <w:pPr>
              <w:pStyle w:val="41"/>
              <w:framePr w:w="10594" w:wrap="notBeside" w:vAnchor="text" w:hAnchor="text" w:xAlign="center" w:y="1"/>
              <w:shd w:val="clear" w:color="auto" w:fill="auto"/>
              <w:spacing w:after="0" w:line="190" w:lineRule="exact"/>
              <w:jc w:val="center"/>
              <w:rPr>
                <w:sz w:val="24"/>
                <w:szCs w:val="24"/>
              </w:rPr>
            </w:pPr>
            <w:r w:rsidRPr="006A60AF">
              <w:rPr>
                <w:rStyle w:val="95pt"/>
                <w:rFonts w:eastAsiaTheme="minorEastAsia"/>
                <w:sz w:val="24"/>
                <w:szCs w:val="24"/>
              </w:rPr>
              <w:t>Фундамент</w:t>
            </w:r>
          </w:p>
          <w:p w:rsidR="006A60AF" w:rsidRPr="006A60AF" w:rsidRDefault="006A60AF" w:rsidP="006A60AF">
            <w:pPr>
              <w:pStyle w:val="41"/>
              <w:framePr w:w="10594" w:wrap="notBeside" w:vAnchor="text" w:hAnchor="text" w:xAlign="center" w:y="1"/>
              <w:shd w:val="clear" w:color="auto" w:fill="auto"/>
              <w:spacing w:after="0" w:line="190" w:lineRule="exact"/>
              <w:ind w:left="80"/>
              <w:jc w:val="center"/>
              <w:rPr>
                <w:sz w:val="24"/>
                <w:szCs w:val="24"/>
              </w:rPr>
            </w:pPr>
            <w:r w:rsidRPr="006A60AF">
              <w:rPr>
                <w:rStyle w:val="95pt"/>
                <w:rFonts w:eastAsiaTheme="minorEastAsia"/>
                <w:sz w:val="24"/>
                <w:szCs w:val="24"/>
              </w:rPr>
              <w:t>под колонны</w:t>
            </w:r>
          </w:p>
        </w:tc>
        <w:tc>
          <w:tcPr>
            <w:tcW w:w="1661" w:type="dxa"/>
            <w:vMerge w:val="restart"/>
            <w:shd w:val="clear" w:color="auto" w:fill="FFFFFF"/>
            <w:vAlign w:val="center"/>
          </w:tcPr>
          <w:p w:rsidR="006A60AF" w:rsidRPr="006A60AF" w:rsidRDefault="006A60AF" w:rsidP="006A60AF">
            <w:pPr>
              <w:pStyle w:val="41"/>
              <w:framePr w:w="10594" w:wrap="notBeside" w:vAnchor="text" w:hAnchor="text" w:xAlign="center" w:y="1"/>
              <w:shd w:val="clear" w:color="auto" w:fill="auto"/>
              <w:spacing w:after="60" w:line="190" w:lineRule="exact"/>
              <w:jc w:val="center"/>
              <w:rPr>
                <w:sz w:val="24"/>
                <w:szCs w:val="24"/>
              </w:rPr>
            </w:pPr>
            <w:r w:rsidRPr="006A60AF">
              <w:rPr>
                <w:rStyle w:val="95pt"/>
                <w:rFonts w:eastAsiaTheme="minorEastAsia"/>
                <w:sz w:val="24"/>
                <w:szCs w:val="24"/>
              </w:rPr>
              <w:t>Фундаментные</w:t>
            </w:r>
          </w:p>
          <w:p w:rsidR="006A60AF" w:rsidRPr="006A60AF" w:rsidRDefault="006A60AF" w:rsidP="006A60AF">
            <w:pPr>
              <w:pStyle w:val="41"/>
              <w:framePr w:w="10594" w:wrap="notBeside" w:vAnchor="text" w:hAnchor="text" w:xAlign="center" w:y="1"/>
              <w:shd w:val="clear" w:color="auto" w:fill="auto"/>
              <w:spacing w:before="60" w:after="0" w:line="190" w:lineRule="exact"/>
              <w:jc w:val="center"/>
              <w:rPr>
                <w:sz w:val="24"/>
                <w:szCs w:val="24"/>
              </w:rPr>
            </w:pPr>
            <w:r w:rsidRPr="006A60AF">
              <w:rPr>
                <w:rStyle w:val="95pt"/>
                <w:rFonts w:eastAsiaTheme="minorEastAsia"/>
                <w:sz w:val="24"/>
                <w:szCs w:val="24"/>
              </w:rPr>
              <w:t>балки</w:t>
            </w:r>
          </w:p>
        </w:tc>
        <w:tc>
          <w:tcPr>
            <w:tcW w:w="1939" w:type="dxa"/>
            <w:gridSpan w:val="2"/>
            <w:shd w:val="clear" w:color="auto" w:fill="FFFFFF"/>
            <w:vAlign w:val="center"/>
          </w:tcPr>
          <w:p w:rsidR="006A60AF" w:rsidRPr="006A60AF" w:rsidRDefault="006A60AF" w:rsidP="006A60AF">
            <w:pPr>
              <w:pStyle w:val="41"/>
              <w:framePr w:w="10594" w:wrap="notBeside" w:vAnchor="text" w:hAnchor="text" w:xAlign="center" w:y="1"/>
              <w:shd w:val="clear" w:color="auto" w:fill="auto"/>
              <w:spacing w:after="0" w:line="190" w:lineRule="exact"/>
              <w:jc w:val="center"/>
              <w:rPr>
                <w:sz w:val="24"/>
                <w:szCs w:val="24"/>
              </w:rPr>
            </w:pPr>
            <w:r w:rsidRPr="006A60AF">
              <w:rPr>
                <w:rStyle w:val="95pt"/>
                <w:rFonts w:eastAsiaTheme="minorEastAsia"/>
                <w:sz w:val="24"/>
                <w:szCs w:val="24"/>
              </w:rPr>
              <w:t>колонны</w:t>
            </w:r>
          </w:p>
        </w:tc>
        <w:tc>
          <w:tcPr>
            <w:tcW w:w="835" w:type="dxa"/>
            <w:vMerge w:val="restart"/>
            <w:shd w:val="clear" w:color="auto" w:fill="FFFFFF"/>
            <w:textDirection w:val="btLr"/>
            <w:vAlign w:val="center"/>
          </w:tcPr>
          <w:p w:rsidR="006A60AF" w:rsidRPr="006A60AF" w:rsidRDefault="006A60AF" w:rsidP="006A60AF">
            <w:pPr>
              <w:pStyle w:val="41"/>
              <w:framePr w:w="10594" w:wrap="notBeside" w:vAnchor="text" w:hAnchor="text" w:xAlign="center" w:y="1"/>
              <w:shd w:val="clear" w:color="auto" w:fill="auto"/>
              <w:spacing w:after="0" w:line="190" w:lineRule="exact"/>
              <w:jc w:val="center"/>
              <w:rPr>
                <w:sz w:val="24"/>
                <w:szCs w:val="24"/>
              </w:rPr>
            </w:pPr>
            <w:r w:rsidRPr="006A60AF">
              <w:rPr>
                <w:rStyle w:val="95pt"/>
                <w:rFonts w:eastAsiaTheme="minorEastAsia"/>
                <w:sz w:val="24"/>
                <w:szCs w:val="24"/>
              </w:rPr>
              <w:t>Ригели</w:t>
            </w:r>
          </w:p>
        </w:tc>
        <w:tc>
          <w:tcPr>
            <w:tcW w:w="816" w:type="dxa"/>
            <w:vMerge w:val="restart"/>
            <w:shd w:val="clear" w:color="auto" w:fill="FFFFFF"/>
            <w:textDirection w:val="btLr"/>
            <w:vAlign w:val="center"/>
          </w:tcPr>
          <w:p w:rsidR="006A60AF" w:rsidRPr="006A60AF" w:rsidRDefault="006A60AF" w:rsidP="006A60AF">
            <w:pPr>
              <w:pStyle w:val="41"/>
              <w:framePr w:w="10594" w:wrap="notBeside" w:vAnchor="text" w:hAnchor="text" w:xAlign="center" w:y="1"/>
              <w:shd w:val="clear" w:color="auto" w:fill="auto"/>
              <w:spacing w:after="120" w:line="190" w:lineRule="exact"/>
              <w:jc w:val="center"/>
              <w:rPr>
                <w:sz w:val="24"/>
                <w:szCs w:val="24"/>
              </w:rPr>
            </w:pPr>
            <w:r w:rsidRPr="006A60AF">
              <w:rPr>
                <w:rStyle w:val="95pt"/>
                <w:rFonts w:eastAsiaTheme="minorEastAsia"/>
                <w:sz w:val="24"/>
                <w:szCs w:val="24"/>
              </w:rPr>
              <w:t>Плиты</w:t>
            </w:r>
          </w:p>
          <w:p w:rsidR="006A60AF" w:rsidRPr="006A60AF" w:rsidRDefault="006A60AF" w:rsidP="006A60AF">
            <w:pPr>
              <w:pStyle w:val="41"/>
              <w:framePr w:w="10594" w:wrap="notBeside" w:vAnchor="text" w:hAnchor="text" w:xAlign="center" w:y="1"/>
              <w:shd w:val="clear" w:color="auto" w:fill="auto"/>
              <w:spacing w:before="120" w:after="0" w:line="190" w:lineRule="exact"/>
              <w:jc w:val="center"/>
              <w:rPr>
                <w:sz w:val="24"/>
                <w:szCs w:val="24"/>
              </w:rPr>
            </w:pPr>
            <w:r w:rsidRPr="006A60AF">
              <w:rPr>
                <w:rStyle w:val="95pt"/>
                <w:rFonts w:eastAsiaTheme="minorEastAsia"/>
                <w:sz w:val="24"/>
                <w:szCs w:val="24"/>
              </w:rPr>
              <w:t>покрытия</w:t>
            </w:r>
          </w:p>
        </w:tc>
        <w:tc>
          <w:tcPr>
            <w:tcW w:w="898" w:type="dxa"/>
            <w:vMerge w:val="restart"/>
            <w:shd w:val="clear" w:color="auto" w:fill="FFFFFF"/>
            <w:textDirection w:val="btLr"/>
            <w:vAlign w:val="center"/>
          </w:tcPr>
          <w:p w:rsidR="006A60AF" w:rsidRPr="006A60AF" w:rsidRDefault="006A60AF" w:rsidP="006A60AF">
            <w:pPr>
              <w:pStyle w:val="41"/>
              <w:framePr w:w="10594" w:wrap="notBeside" w:vAnchor="text" w:hAnchor="text" w:xAlign="center" w:y="1"/>
              <w:shd w:val="clear" w:color="auto" w:fill="auto"/>
              <w:spacing w:after="120" w:line="190" w:lineRule="exact"/>
              <w:jc w:val="center"/>
              <w:rPr>
                <w:sz w:val="24"/>
                <w:szCs w:val="24"/>
              </w:rPr>
            </w:pPr>
            <w:r w:rsidRPr="006A60AF">
              <w:rPr>
                <w:rStyle w:val="95pt"/>
                <w:rFonts w:eastAsiaTheme="minorEastAsia"/>
                <w:sz w:val="24"/>
                <w:szCs w:val="24"/>
              </w:rPr>
              <w:t>Плиты</w:t>
            </w:r>
          </w:p>
          <w:p w:rsidR="006A60AF" w:rsidRPr="006A60AF" w:rsidRDefault="006A60AF" w:rsidP="006A60AF">
            <w:pPr>
              <w:pStyle w:val="41"/>
              <w:framePr w:w="10594" w:wrap="notBeside" w:vAnchor="text" w:hAnchor="text" w:xAlign="center" w:y="1"/>
              <w:shd w:val="clear" w:color="auto" w:fill="auto"/>
              <w:spacing w:before="120" w:after="0" w:line="190" w:lineRule="exact"/>
              <w:jc w:val="center"/>
              <w:rPr>
                <w:sz w:val="24"/>
                <w:szCs w:val="24"/>
              </w:rPr>
            </w:pPr>
            <w:r w:rsidRPr="006A60AF">
              <w:rPr>
                <w:rStyle w:val="95pt"/>
                <w:rFonts w:eastAsiaTheme="minorEastAsia"/>
                <w:sz w:val="24"/>
                <w:szCs w:val="24"/>
              </w:rPr>
              <w:t>перекрытия</w:t>
            </w:r>
          </w:p>
        </w:tc>
      </w:tr>
      <w:tr w:rsidR="00DE1EA4" w:rsidRPr="006A60AF" w:rsidTr="006A60AF">
        <w:trPr>
          <w:trHeight w:hRule="exact" w:val="1142"/>
          <w:jc w:val="center"/>
        </w:trPr>
        <w:tc>
          <w:tcPr>
            <w:tcW w:w="1685" w:type="dxa"/>
            <w:vMerge/>
            <w:shd w:val="clear" w:color="auto" w:fill="FFFFFF"/>
            <w:vAlign w:val="center"/>
          </w:tcPr>
          <w:p w:rsidR="00DE1EA4" w:rsidRPr="006A60AF" w:rsidRDefault="00DE1EA4" w:rsidP="006A60AF">
            <w:pPr>
              <w:framePr w:w="10594" w:wrap="notBeside" w:vAnchor="text" w:hAnchor="text" w:xAlign="center" w:y="1"/>
              <w:jc w:val="center"/>
            </w:pPr>
          </w:p>
        </w:tc>
        <w:tc>
          <w:tcPr>
            <w:tcW w:w="1272" w:type="dxa"/>
            <w:shd w:val="clear" w:color="auto" w:fill="FFFFFF"/>
            <w:vAlign w:val="center"/>
          </w:tcPr>
          <w:p w:rsidR="00DE1EA4" w:rsidRPr="006A60AF" w:rsidRDefault="00DE1EA4" w:rsidP="006A60AF">
            <w:pPr>
              <w:pStyle w:val="41"/>
              <w:framePr w:w="10594" w:wrap="notBeside" w:vAnchor="text" w:hAnchor="text" w:xAlign="center" w:y="1"/>
              <w:shd w:val="clear" w:color="auto" w:fill="auto"/>
              <w:spacing w:after="120" w:line="190" w:lineRule="exact"/>
              <w:jc w:val="center"/>
              <w:rPr>
                <w:sz w:val="24"/>
                <w:szCs w:val="24"/>
              </w:rPr>
            </w:pPr>
            <w:r w:rsidRPr="006A60AF">
              <w:rPr>
                <w:rStyle w:val="95pt"/>
                <w:rFonts w:eastAsiaTheme="minorEastAsia"/>
                <w:sz w:val="24"/>
                <w:szCs w:val="24"/>
              </w:rPr>
              <w:t>Крайнего</w:t>
            </w:r>
          </w:p>
          <w:p w:rsidR="00DE1EA4" w:rsidRPr="006A60AF" w:rsidRDefault="00DE1EA4" w:rsidP="006A60AF">
            <w:pPr>
              <w:pStyle w:val="41"/>
              <w:framePr w:w="10594" w:wrap="notBeside" w:vAnchor="text" w:hAnchor="text" w:xAlign="center" w:y="1"/>
              <w:shd w:val="clear" w:color="auto" w:fill="auto"/>
              <w:spacing w:before="120" w:after="0" w:line="190" w:lineRule="exact"/>
              <w:jc w:val="center"/>
              <w:rPr>
                <w:sz w:val="24"/>
                <w:szCs w:val="24"/>
              </w:rPr>
            </w:pPr>
            <w:r w:rsidRPr="006A60AF">
              <w:rPr>
                <w:rStyle w:val="95pt"/>
                <w:rFonts w:eastAsiaTheme="minorEastAsia"/>
                <w:sz w:val="24"/>
                <w:szCs w:val="24"/>
              </w:rPr>
              <w:t>ряда</w:t>
            </w:r>
          </w:p>
        </w:tc>
        <w:tc>
          <w:tcPr>
            <w:tcW w:w="1488" w:type="dxa"/>
            <w:shd w:val="clear" w:color="auto" w:fill="FFFFFF"/>
            <w:vAlign w:val="center"/>
          </w:tcPr>
          <w:p w:rsidR="00DE1EA4" w:rsidRPr="006A60AF" w:rsidRDefault="00DE1EA4" w:rsidP="006A60AF">
            <w:pPr>
              <w:pStyle w:val="41"/>
              <w:framePr w:w="10594" w:wrap="notBeside" w:vAnchor="text" w:hAnchor="text" w:xAlign="center" w:y="1"/>
              <w:shd w:val="clear" w:color="auto" w:fill="auto"/>
              <w:spacing w:after="120" w:line="190" w:lineRule="exact"/>
              <w:jc w:val="center"/>
              <w:rPr>
                <w:sz w:val="24"/>
                <w:szCs w:val="24"/>
              </w:rPr>
            </w:pPr>
            <w:r w:rsidRPr="006A60AF">
              <w:rPr>
                <w:rStyle w:val="95pt"/>
                <w:rFonts w:eastAsiaTheme="minorEastAsia"/>
                <w:sz w:val="24"/>
                <w:szCs w:val="24"/>
              </w:rPr>
              <w:t>Среднего</w:t>
            </w:r>
          </w:p>
          <w:p w:rsidR="00DE1EA4" w:rsidRPr="006A60AF" w:rsidRDefault="00DE1EA4" w:rsidP="006A60AF">
            <w:pPr>
              <w:pStyle w:val="41"/>
              <w:framePr w:w="10594" w:wrap="notBeside" w:vAnchor="text" w:hAnchor="text" w:xAlign="center" w:y="1"/>
              <w:shd w:val="clear" w:color="auto" w:fill="auto"/>
              <w:spacing w:before="120" w:after="0" w:line="190" w:lineRule="exact"/>
              <w:jc w:val="center"/>
              <w:rPr>
                <w:sz w:val="24"/>
                <w:szCs w:val="24"/>
              </w:rPr>
            </w:pPr>
            <w:r w:rsidRPr="006A60AF">
              <w:rPr>
                <w:rStyle w:val="95pt"/>
                <w:rFonts w:eastAsiaTheme="minorEastAsia"/>
                <w:sz w:val="24"/>
                <w:szCs w:val="24"/>
              </w:rPr>
              <w:t>ряда</w:t>
            </w:r>
          </w:p>
        </w:tc>
        <w:tc>
          <w:tcPr>
            <w:tcW w:w="1661" w:type="dxa"/>
            <w:vMerge/>
            <w:shd w:val="clear" w:color="auto" w:fill="FFFFFF"/>
            <w:vAlign w:val="center"/>
          </w:tcPr>
          <w:p w:rsidR="00DE1EA4" w:rsidRPr="006A60AF" w:rsidRDefault="00DE1EA4" w:rsidP="006A60AF">
            <w:pPr>
              <w:framePr w:w="10594" w:wrap="notBeside" w:vAnchor="text" w:hAnchor="text" w:xAlign="center" w:y="1"/>
              <w:jc w:val="center"/>
            </w:pPr>
          </w:p>
        </w:tc>
        <w:tc>
          <w:tcPr>
            <w:tcW w:w="984" w:type="dxa"/>
            <w:shd w:val="clear" w:color="auto" w:fill="FFFFFF"/>
            <w:textDirection w:val="btLr"/>
            <w:vAlign w:val="center"/>
          </w:tcPr>
          <w:p w:rsidR="00DE1EA4" w:rsidRPr="006A60AF" w:rsidRDefault="00DE1EA4" w:rsidP="006A60AF">
            <w:pPr>
              <w:pStyle w:val="41"/>
              <w:framePr w:w="10594" w:wrap="notBeside" w:vAnchor="text" w:hAnchor="text" w:xAlign="center" w:y="1"/>
              <w:shd w:val="clear" w:color="auto" w:fill="auto"/>
              <w:spacing w:after="120" w:line="190" w:lineRule="exact"/>
              <w:jc w:val="center"/>
              <w:rPr>
                <w:sz w:val="24"/>
                <w:szCs w:val="24"/>
              </w:rPr>
            </w:pPr>
            <w:r w:rsidRPr="006A60AF">
              <w:rPr>
                <w:rStyle w:val="95pt"/>
                <w:rFonts w:eastAsiaTheme="minorEastAsia"/>
                <w:sz w:val="24"/>
                <w:szCs w:val="24"/>
              </w:rPr>
              <w:t>Крайнего</w:t>
            </w:r>
          </w:p>
          <w:p w:rsidR="00DE1EA4" w:rsidRPr="006A60AF" w:rsidRDefault="00DE1EA4" w:rsidP="006A60AF">
            <w:pPr>
              <w:pStyle w:val="41"/>
              <w:framePr w:w="10594" w:wrap="notBeside" w:vAnchor="text" w:hAnchor="text" w:xAlign="center" w:y="1"/>
              <w:shd w:val="clear" w:color="auto" w:fill="auto"/>
              <w:spacing w:before="120" w:after="0" w:line="190" w:lineRule="exact"/>
              <w:jc w:val="center"/>
              <w:rPr>
                <w:sz w:val="24"/>
                <w:szCs w:val="24"/>
              </w:rPr>
            </w:pPr>
            <w:r w:rsidRPr="006A60AF">
              <w:rPr>
                <w:rStyle w:val="95pt"/>
                <w:rFonts w:eastAsiaTheme="minorEastAsia"/>
                <w:sz w:val="24"/>
                <w:szCs w:val="24"/>
              </w:rPr>
              <w:t>ряда</w:t>
            </w:r>
          </w:p>
        </w:tc>
        <w:tc>
          <w:tcPr>
            <w:tcW w:w="955" w:type="dxa"/>
            <w:shd w:val="clear" w:color="auto" w:fill="FFFFFF"/>
            <w:textDirection w:val="btLr"/>
            <w:vAlign w:val="center"/>
          </w:tcPr>
          <w:p w:rsidR="00DE1EA4" w:rsidRPr="006A60AF" w:rsidRDefault="00DE1EA4" w:rsidP="006A60AF">
            <w:pPr>
              <w:pStyle w:val="41"/>
              <w:framePr w:w="10594" w:wrap="notBeside" w:vAnchor="text" w:hAnchor="text" w:xAlign="center" w:y="1"/>
              <w:shd w:val="clear" w:color="auto" w:fill="auto"/>
              <w:spacing w:after="120" w:line="190" w:lineRule="exact"/>
              <w:jc w:val="center"/>
              <w:rPr>
                <w:sz w:val="24"/>
                <w:szCs w:val="24"/>
              </w:rPr>
            </w:pPr>
            <w:r w:rsidRPr="006A60AF">
              <w:rPr>
                <w:rStyle w:val="95pt"/>
                <w:rFonts w:eastAsiaTheme="minorEastAsia"/>
                <w:sz w:val="24"/>
                <w:szCs w:val="24"/>
              </w:rPr>
              <w:t>Среднего</w:t>
            </w:r>
          </w:p>
          <w:p w:rsidR="00DE1EA4" w:rsidRPr="006A60AF" w:rsidRDefault="00DE1EA4" w:rsidP="006A60AF">
            <w:pPr>
              <w:pStyle w:val="41"/>
              <w:framePr w:w="10594" w:wrap="notBeside" w:vAnchor="text" w:hAnchor="text" w:xAlign="center" w:y="1"/>
              <w:shd w:val="clear" w:color="auto" w:fill="auto"/>
              <w:spacing w:before="120" w:after="0" w:line="190" w:lineRule="exact"/>
              <w:jc w:val="center"/>
              <w:rPr>
                <w:sz w:val="24"/>
                <w:szCs w:val="24"/>
              </w:rPr>
            </w:pPr>
            <w:r w:rsidRPr="006A60AF">
              <w:rPr>
                <w:rStyle w:val="95pt"/>
                <w:rFonts w:eastAsiaTheme="minorEastAsia"/>
                <w:sz w:val="24"/>
                <w:szCs w:val="24"/>
              </w:rPr>
              <w:t>ряда</w:t>
            </w:r>
          </w:p>
        </w:tc>
        <w:tc>
          <w:tcPr>
            <w:tcW w:w="835" w:type="dxa"/>
            <w:vMerge/>
            <w:shd w:val="clear" w:color="auto" w:fill="FFFFFF"/>
            <w:textDirection w:val="btLr"/>
            <w:vAlign w:val="center"/>
          </w:tcPr>
          <w:p w:rsidR="00DE1EA4" w:rsidRPr="006A60AF" w:rsidRDefault="00DE1EA4" w:rsidP="006A60AF">
            <w:pPr>
              <w:framePr w:w="10594" w:wrap="notBeside" w:vAnchor="text" w:hAnchor="text" w:xAlign="center" w:y="1"/>
              <w:jc w:val="center"/>
            </w:pPr>
          </w:p>
        </w:tc>
        <w:tc>
          <w:tcPr>
            <w:tcW w:w="816" w:type="dxa"/>
            <w:vMerge/>
            <w:shd w:val="clear" w:color="auto" w:fill="FFFFFF"/>
            <w:textDirection w:val="btLr"/>
            <w:vAlign w:val="center"/>
          </w:tcPr>
          <w:p w:rsidR="00DE1EA4" w:rsidRPr="006A60AF" w:rsidRDefault="00DE1EA4" w:rsidP="006A60AF">
            <w:pPr>
              <w:framePr w:w="10594" w:wrap="notBeside" w:vAnchor="text" w:hAnchor="text" w:xAlign="center" w:y="1"/>
              <w:jc w:val="center"/>
            </w:pPr>
          </w:p>
        </w:tc>
        <w:tc>
          <w:tcPr>
            <w:tcW w:w="898" w:type="dxa"/>
            <w:vMerge/>
            <w:shd w:val="clear" w:color="auto" w:fill="FFFFFF"/>
            <w:textDirection w:val="btLr"/>
            <w:vAlign w:val="center"/>
          </w:tcPr>
          <w:p w:rsidR="00DE1EA4" w:rsidRPr="006A60AF" w:rsidRDefault="00DE1EA4" w:rsidP="006A60AF">
            <w:pPr>
              <w:framePr w:w="10594" w:wrap="notBeside" w:vAnchor="text" w:hAnchor="text" w:xAlign="center" w:y="1"/>
              <w:jc w:val="center"/>
            </w:pPr>
          </w:p>
        </w:tc>
      </w:tr>
      <w:tr w:rsidR="006A60AF" w:rsidRPr="006A60AF" w:rsidTr="0014481B">
        <w:trPr>
          <w:trHeight w:val="854"/>
          <w:jc w:val="center"/>
        </w:trPr>
        <w:tc>
          <w:tcPr>
            <w:tcW w:w="1685" w:type="dxa"/>
            <w:shd w:val="clear" w:color="auto" w:fill="FFFFFF"/>
            <w:vAlign w:val="center"/>
          </w:tcPr>
          <w:p w:rsidR="006A60AF" w:rsidRPr="006A60AF" w:rsidRDefault="006A60AF" w:rsidP="006A60AF">
            <w:pPr>
              <w:pStyle w:val="41"/>
              <w:framePr w:w="10594" w:wrap="notBeside" w:vAnchor="text" w:hAnchor="text" w:xAlign="center" w:y="1"/>
              <w:shd w:val="clear" w:color="auto" w:fill="auto"/>
              <w:spacing w:after="0" w:line="190" w:lineRule="exact"/>
              <w:jc w:val="center"/>
              <w:rPr>
                <w:sz w:val="24"/>
                <w:szCs w:val="24"/>
              </w:rPr>
            </w:pPr>
            <w:r w:rsidRPr="006A60AF">
              <w:rPr>
                <w:rStyle w:val="95pt"/>
                <w:rFonts w:eastAsiaTheme="minorEastAsia"/>
                <w:sz w:val="24"/>
                <w:szCs w:val="24"/>
              </w:rPr>
              <w:t>Многоэтажное</w:t>
            </w:r>
          </w:p>
          <w:p w:rsidR="006A60AF" w:rsidRPr="006A60AF" w:rsidRDefault="006A60AF" w:rsidP="006A60AF">
            <w:pPr>
              <w:pStyle w:val="41"/>
              <w:framePr w:w="10594" w:wrap="notBeside" w:vAnchor="text" w:hAnchor="text" w:xAlign="center" w:y="1"/>
              <w:shd w:val="clear" w:color="auto" w:fill="auto"/>
              <w:spacing w:after="0" w:line="190" w:lineRule="exact"/>
              <w:jc w:val="center"/>
              <w:rPr>
                <w:sz w:val="24"/>
                <w:szCs w:val="24"/>
              </w:rPr>
            </w:pPr>
            <w:r w:rsidRPr="006A60AF">
              <w:rPr>
                <w:rStyle w:val="95pt"/>
                <w:rFonts w:eastAsiaTheme="minorEastAsia"/>
                <w:sz w:val="24"/>
                <w:szCs w:val="24"/>
              </w:rPr>
              <w:t>промышленное</w:t>
            </w:r>
          </w:p>
          <w:p w:rsidR="006A60AF" w:rsidRPr="006A60AF" w:rsidRDefault="006A60AF" w:rsidP="00AA0CC5">
            <w:pPr>
              <w:pStyle w:val="41"/>
              <w:framePr w:w="10594" w:wrap="notBeside" w:vAnchor="text" w:hAnchor="text" w:xAlign="center" w:y="1"/>
              <w:spacing w:line="190" w:lineRule="exact"/>
              <w:jc w:val="center"/>
              <w:rPr>
                <w:sz w:val="24"/>
                <w:szCs w:val="24"/>
              </w:rPr>
            </w:pPr>
            <w:r w:rsidRPr="006A60AF">
              <w:rPr>
                <w:rStyle w:val="95pt"/>
                <w:rFonts w:eastAsiaTheme="minorEastAsia"/>
                <w:sz w:val="24"/>
                <w:szCs w:val="24"/>
              </w:rPr>
              <w:t>здание</w:t>
            </w:r>
          </w:p>
        </w:tc>
        <w:tc>
          <w:tcPr>
            <w:tcW w:w="1272" w:type="dxa"/>
            <w:shd w:val="clear" w:color="auto" w:fill="FFFFFF"/>
            <w:vAlign w:val="center"/>
          </w:tcPr>
          <w:p w:rsidR="006A60AF" w:rsidRPr="006A60AF" w:rsidRDefault="006A60AF" w:rsidP="006A60AF">
            <w:pPr>
              <w:pStyle w:val="41"/>
              <w:framePr w:w="10594" w:wrap="notBeside" w:vAnchor="text" w:hAnchor="text" w:xAlign="center" w:y="1"/>
              <w:shd w:val="clear" w:color="auto" w:fill="auto"/>
              <w:spacing w:after="0" w:line="190" w:lineRule="exact"/>
              <w:jc w:val="center"/>
              <w:rPr>
                <w:sz w:val="24"/>
                <w:szCs w:val="24"/>
              </w:rPr>
            </w:pPr>
            <w:r w:rsidRPr="006A60AF">
              <w:rPr>
                <w:rStyle w:val="95pt"/>
                <w:rFonts w:eastAsiaTheme="minorEastAsia"/>
                <w:sz w:val="24"/>
                <w:szCs w:val="24"/>
                <w:lang w:val="en-US" w:eastAsia="en-US" w:bidi="en-US"/>
              </w:rPr>
              <w:t>1,8x1,5x1,</w:t>
            </w:r>
            <w:r w:rsidRPr="006A60AF">
              <w:rPr>
                <w:rStyle w:val="95pt"/>
                <w:rFonts w:eastAsiaTheme="minorEastAsia"/>
                <w:sz w:val="24"/>
                <w:szCs w:val="24"/>
              </w:rPr>
              <w:t>8</w:t>
            </w:r>
          </w:p>
        </w:tc>
        <w:tc>
          <w:tcPr>
            <w:tcW w:w="1488" w:type="dxa"/>
            <w:shd w:val="clear" w:color="auto" w:fill="FFFFFF"/>
            <w:vAlign w:val="center"/>
          </w:tcPr>
          <w:p w:rsidR="006A60AF" w:rsidRPr="006A60AF" w:rsidRDefault="006A60AF" w:rsidP="006A60AF">
            <w:pPr>
              <w:pStyle w:val="41"/>
              <w:framePr w:w="10594" w:wrap="notBeside" w:vAnchor="text" w:hAnchor="text" w:xAlign="center" w:y="1"/>
              <w:shd w:val="clear" w:color="auto" w:fill="auto"/>
              <w:spacing w:after="0" w:line="190" w:lineRule="exact"/>
              <w:jc w:val="center"/>
              <w:rPr>
                <w:sz w:val="24"/>
                <w:szCs w:val="24"/>
              </w:rPr>
            </w:pPr>
            <w:r w:rsidRPr="006A60AF">
              <w:rPr>
                <w:rStyle w:val="95pt"/>
                <w:rFonts w:eastAsiaTheme="minorEastAsia"/>
                <w:sz w:val="24"/>
                <w:szCs w:val="24"/>
              </w:rPr>
              <w:t>2,</w:t>
            </w:r>
            <w:r w:rsidRPr="006A60AF">
              <w:rPr>
                <w:rStyle w:val="95pt"/>
                <w:rFonts w:eastAsiaTheme="minorEastAsia"/>
                <w:sz w:val="24"/>
                <w:szCs w:val="24"/>
                <w:lang w:val="en-US" w:eastAsia="en-US" w:bidi="en-US"/>
              </w:rPr>
              <w:t>4x1,8x1,</w:t>
            </w:r>
            <w:r w:rsidRPr="006A60AF">
              <w:rPr>
                <w:rStyle w:val="95pt"/>
                <w:rFonts w:eastAsiaTheme="minorEastAsia"/>
                <w:sz w:val="24"/>
                <w:szCs w:val="24"/>
              </w:rPr>
              <w:t>8</w:t>
            </w:r>
          </w:p>
        </w:tc>
        <w:tc>
          <w:tcPr>
            <w:tcW w:w="1661" w:type="dxa"/>
            <w:shd w:val="clear" w:color="auto" w:fill="FFFFFF"/>
            <w:vAlign w:val="center"/>
          </w:tcPr>
          <w:p w:rsidR="006A60AF" w:rsidRPr="006A60AF" w:rsidRDefault="006A60AF" w:rsidP="006A60AF">
            <w:pPr>
              <w:pStyle w:val="41"/>
              <w:framePr w:w="10594" w:wrap="notBeside" w:vAnchor="text" w:hAnchor="text" w:xAlign="center" w:y="1"/>
              <w:shd w:val="clear" w:color="auto" w:fill="auto"/>
              <w:spacing w:after="0" w:line="190" w:lineRule="exact"/>
              <w:jc w:val="center"/>
              <w:rPr>
                <w:sz w:val="24"/>
                <w:szCs w:val="24"/>
              </w:rPr>
            </w:pPr>
            <w:r w:rsidRPr="006A60AF">
              <w:rPr>
                <w:rStyle w:val="95pt"/>
                <w:rFonts w:eastAsiaTheme="minorEastAsia"/>
                <w:sz w:val="24"/>
                <w:szCs w:val="24"/>
              </w:rPr>
              <w:t>1,3</w:t>
            </w:r>
          </w:p>
        </w:tc>
        <w:tc>
          <w:tcPr>
            <w:tcW w:w="984" w:type="dxa"/>
            <w:shd w:val="clear" w:color="auto" w:fill="FFFFFF"/>
            <w:vAlign w:val="center"/>
          </w:tcPr>
          <w:p w:rsidR="006A60AF" w:rsidRPr="006A60AF" w:rsidRDefault="006A60AF" w:rsidP="006A60AF">
            <w:pPr>
              <w:pStyle w:val="41"/>
              <w:framePr w:w="10594" w:wrap="notBeside" w:vAnchor="text" w:hAnchor="text" w:xAlign="center" w:y="1"/>
              <w:shd w:val="clear" w:color="auto" w:fill="auto"/>
              <w:spacing w:after="0" w:line="190" w:lineRule="exact"/>
              <w:jc w:val="center"/>
              <w:rPr>
                <w:sz w:val="24"/>
                <w:szCs w:val="24"/>
              </w:rPr>
            </w:pPr>
            <w:r w:rsidRPr="006A60AF">
              <w:rPr>
                <w:rStyle w:val="95pt"/>
                <w:rFonts w:eastAsiaTheme="minorEastAsia"/>
                <w:sz w:val="24"/>
                <w:szCs w:val="24"/>
              </w:rPr>
              <w:t>1,15</w:t>
            </w:r>
          </w:p>
        </w:tc>
        <w:tc>
          <w:tcPr>
            <w:tcW w:w="955" w:type="dxa"/>
            <w:shd w:val="clear" w:color="auto" w:fill="FFFFFF"/>
            <w:vAlign w:val="center"/>
          </w:tcPr>
          <w:p w:rsidR="006A60AF" w:rsidRPr="006A60AF" w:rsidRDefault="006A60AF" w:rsidP="006A60AF">
            <w:pPr>
              <w:pStyle w:val="41"/>
              <w:framePr w:w="10594" w:wrap="notBeside" w:vAnchor="text" w:hAnchor="text" w:xAlign="center" w:y="1"/>
              <w:shd w:val="clear" w:color="auto" w:fill="auto"/>
              <w:spacing w:after="0" w:line="190" w:lineRule="exact"/>
              <w:jc w:val="center"/>
              <w:rPr>
                <w:sz w:val="24"/>
                <w:szCs w:val="24"/>
              </w:rPr>
            </w:pPr>
            <w:r w:rsidRPr="006A60AF">
              <w:rPr>
                <w:rStyle w:val="95pt"/>
                <w:rFonts w:eastAsiaTheme="minorEastAsia"/>
                <w:sz w:val="24"/>
                <w:szCs w:val="24"/>
              </w:rPr>
              <w:t>1,3</w:t>
            </w:r>
          </w:p>
        </w:tc>
        <w:tc>
          <w:tcPr>
            <w:tcW w:w="835" w:type="dxa"/>
            <w:shd w:val="clear" w:color="auto" w:fill="FFFFFF"/>
            <w:vAlign w:val="center"/>
          </w:tcPr>
          <w:p w:rsidR="006A60AF" w:rsidRPr="006A60AF" w:rsidRDefault="006A60AF" w:rsidP="006A60AF">
            <w:pPr>
              <w:pStyle w:val="41"/>
              <w:framePr w:w="10594" w:wrap="notBeside" w:vAnchor="text" w:hAnchor="text" w:xAlign="center" w:y="1"/>
              <w:shd w:val="clear" w:color="auto" w:fill="auto"/>
              <w:spacing w:after="0" w:line="190" w:lineRule="exact"/>
              <w:ind w:left="280"/>
              <w:jc w:val="center"/>
              <w:rPr>
                <w:sz w:val="24"/>
                <w:szCs w:val="24"/>
              </w:rPr>
            </w:pPr>
            <w:r w:rsidRPr="006A60AF">
              <w:rPr>
                <w:rStyle w:val="95pt"/>
                <w:rFonts w:eastAsiaTheme="minorEastAsia"/>
                <w:sz w:val="24"/>
                <w:szCs w:val="24"/>
              </w:rPr>
              <w:t>3,3</w:t>
            </w:r>
          </w:p>
        </w:tc>
        <w:tc>
          <w:tcPr>
            <w:tcW w:w="816" w:type="dxa"/>
            <w:shd w:val="clear" w:color="auto" w:fill="FFFFFF"/>
            <w:vAlign w:val="center"/>
          </w:tcPr>
          <w:p w:rsidR="006A60AF" w:rsidRPr="006A60AF" w:rsidRDefault="006A60AF" w:rsidP="006A60AF">
            <w:pPr>
              <w:pStyle w:val="41"/>
              <w:framePr w:w="10594" w:wrap="notBeside" w:vAnchor="text" w:hAnchor="text" w:xAlign="center" w:y="1"/>
              <w:shd w:val="clear" w:color="auto" w:fill="auto"/>
              <w:spacing w:after="0" w:line="190" w:lineRule="exact"/>
              <w:ind w:left="280"/>
              <w:jc w:val="center"/>
              <w:rPr>
                <w:sz w:val="24"/>
                <w:szCs w:val="24"/>
              </w:rPr>
            </w:pPr>
            <w:r w:rsidRPr="006A60AF">
              <w:rPr>
                <w:rStyle w:val="95pt"/>
                <w:rFonts w:eastAsiaTheme="minorEastAsia"/>
                <w:sz w:val="24"/>
                <w:szCs w:val="24"/>
              </w:rPr>
              <w:t>2,0</w:t>
            </w:r>
          </w:p>
        </w:tc>
        <w:tc>
          <w:tcPr>
            <w:tcW w:w="898" w:type="dxa"/>
            <w:shd w:val="clear" w:color="auto" w:fill="FFFFFF"/>
            <w:vAlign w:val="center"/>
          </w:tcPr>
          <w:p w:rsidR="006A60AF" w:rsidRPr="006A60AF" w:rsidRDefault="006A60AF" w:rsidP="006A60AF">
            <w:pPr>
              <w:pStyle w:val="41"/>
              <w:framePr w:w="10594" w:wrap="notBeside" w:vAnchor="text" w:hAnchor="text" w:xAlign="center" w:y="1"/>
              <w:shd w:val="clear" w:color="auto" w:fill="auto"/>
              <w:spacing w:after="0" w:line="190" w:lineRule="exact"/>
              <w:ind w:left="280"/>
              <w:jc w:val="center"/>
              <w:rPr>
                <w:sz w:val="24"/>
                <w:szCs w:val="24"/>
              </w:rPr>
            </w:pPr>
            <w:r w:rsidRPr="006A60AF">
              <w:rPr>
                <w:rStyle w:val="95pt"/>
                <w:rFonts w:eastAsiaTheme="minorEastAsia"/>
                <w:sz w:val="24"/>
                <w:szCs w:val="24"/>
              </w:rPr>
              <w:t>1,37</w:t>
            </w:r>
          </w:p>
        </w:tc>
      </w:tr>
    </w:tbl>
    <w:p w:rsidR="00DE1EA4" w:rsidRDefault="00DE1EA4" w:rsidP="00DE1EA4">
      <w:pPr>
        <w:rPr>
          <w:sz w:val="2"/>
          <w:szCs w:val="2"/>
        </w:rPr>
      </w:pPr>
    </w:p>
    <w:p w:rsidR="00DE1EA4" w:rsidRPr="006A60AF" w:rsidRDefault="00DE1EA4" w:rsidP="00DE1EA4">
      <w:pPr>
        <w:pStyle w:val="14"/>
        <w:keepNext/>
        <w:keepLines/>
        <w:shd w:val="clear" w:color="auto" w:fill="auto"/>
        <w:spacing w:after="252" w:line="240" w:lineRule="exact"/>
        <w:rPr>
          <w:sz w:val="28"/>
          <w:szCs w:val="28"/>
        </w:rPr>
      </w:pPr>
      <w:r w:rsidRPr="006A60AF">
        <w:rPr>
          <w:bCs w:val="0"/>
          <w:sz w:val="28"/>
          <w:szCs w:val="28"/>
        </w:rPr>
        <w:t>Вариант № 9.</w:t>
      </w:r>
    </w:p>
    <w:p w:rsidR="00DE1EA4" w:rsidRPr="006A60AF" w:rsidRDefault="00DE1EA4" w:rsidP="00341FF7">
      <w:pPr>
        <w:pStyle w:val="41"/>
        <w:numPr>
          <w:ilvl w:val="0"/>
          <w:numId w:val="132"/>
        </w:numPr>
        <w:shd w:val="clear" w:color="auto" w:fill="auto"/>
        <w:spacing w:after="0"/>
        <w:ind w:right="420"/>
        <w:rPr>
          <w:sz w:val="28"/>
          <w:szCs w:val="28"/>
        </w:rPr>
      </w:pPr>
      <w:r w:rsidRPr="006A60AF">
        <w:rPr>
          <w:rStyle w:val="23"/>
          <w:sz w:val="28"/>
          <w:szCs w:val="28"/>
        </w:rPr>
        <w:t xml:space="preserve"> Жизненный цикл проекта. Участники проекта. Окружение проекта. Понятие «управление проектом».</w:t>
      </w:r>
    </w:p>
    <w:p w:rsidR="00DE1EA4" w:rsidRPr="006A60AF" w:rsidRDefault="00DE1EA4" w:rsidP="00341FF7">
      <w:pPr>
        <w:pStyle w:val="41"/>
        <w:numPr>
          <w:ilvl w:val="0"/>
          <w:numId w:val="132"/>
        </w:numPr>
        <w:shd w:val="clear" w:color="auto" w:fill="auto"/>
        <w:spacing w:after="0"/>
        <w:ind w:right="420"/>
        <w:rPr>
          <w:sz w:val="28"/>
          <w:szCs w:val="28"/>
        </w:rPr>
      </w:pPr>
      <w:r w:rsidRPr="006A60AF">
        <w:rPr>
          <w:rStyle w:val="23"/>
          <w:sz w:val="28"/>
          <w:szCs w:val="28"/>
        </w:rPr>
        <w:t xml:space="preserve"> Методика проектирования календарного плана (пример построения календарного плана на «нулевой цикл»). Учёт требований техники безопасности при составлении календарных планов. Расчёт технико</w:t>
      </w:r>
      <w:r w:rsidR="003B5C6C" w:rsidRPr="006A60AF">
        <w:rPr>
          <w:rStyle w:val="23"/>
          <w:sz w:val="28"/>
          <w:szCs w:val="28"/>
        </w:rPr>
        <w:t>-</w:t>
      </w:r>
      <w:r w:rsidRPr="006A60AF">
        <w:rPr>
          <w:rStyle w:val="23"/>
          <w:sz w:val="28"/>
          <w:szCs w:val="28"/>
        </w:rPr>
        <w:softHyphen/>
        <w:t>экономических показателей для оценки различных вариантов календарных планов строительства зданий и сооружений.</w:t>
      </w:r>
    </w:p>
    <w:p w:rsidR="00DE1EA4" w:rsidRPr="006A60AF" w:rsidRDefault="00DE1EA4" w:rsidP="00341FF7">
      <w:pPr>
        <w:pStyle w:val="41"/>
        <w:numPr>
          <w:ilvl w:val="0"/>
          <w:numId w:val="132"/>
        </w:numPr>
        <w:shd w:val="clear" w:color="auto" w:fill="auto"/>
        <w:spacing w:after="0"/>
        <w:ind w:right="420"/>
        <w:rPr>
          <w:sz w:val="28"/>
          <w:szCs w:val="28"/>
        </w:rPr>
      </w:pPr>
      <w:r w:rsidRPr="006A60AF">
        <w:rPr>
          <w:rStyle w:val="23"/>
          <w:sz w:val="28"/>
          <w:szCs w:val="28"/>
        </w:rPr>
        <w:t xml:space="preserve"> Построение локальных сетевых графиков. Построение объектных сетевых графиков для жилых зданий.</w:t>
      </w:r>
    </w:p>
    <w:p w:rsidR="00DE1EA4" w:rsidRPr="006A60AF" w:rsidRDefault="00DE1EA4" w:rsidP="00341FF7">
      <w:pPr>
        <w:pStyle w:val="41"/>
        <w:numPr>
          <w:ilvl w:val="0"/>
          <w:numId w:val="132"/>
        </w:numPr>
        <w:shd w:val="clear" w:color="auto" w:fill="auto"/>
        <w:spacing w:after="0"/>
        <w:ind w:right="420"/>
        <w:rPr>
          <w:sz w:val="28"/>
          <w:szCs w:val="28"/>
        </w:rPr>
      </w:pPr>
      <w:r w:rsidRPr="006A60AF">
        <w:rPr>
          <w:rStyle w:val="23"/>
          <w:sz w:val="28"/>
          <w:szCs w:val="28"/>
        </w:rPr>
        <w:t xml:space="preserve"> Проектирование стройгенплана при реконструкции объектов. Основные положения. Учёт специфики реконструкции при проектировании стройгенпланов. Организация работы строительных машин в условиях реконструкции.</w:t>
      </w:r>
    </w:p>
    <w:p w:rsidR="00DE1EA4" w:rsidRPr="006A60AF" w:rsidRDefault="00DE1EA4" w:rsidP="00341FF7">
      <w:pPr>
        <w:pStyle w:val="41"/>
        <w:numPr>
          <w:ilvl w:val="0"/>
          <w:numId w:val="132"/>
        </w:numPr>
        <w:shd w:val="clear" w:color="auto" w:fill="auto"/>
        <w:spacing w:after="0"/>
        <w:rPr>
          <w:sz w:val="28"/>
          <w:szCs w:val="28"/>
        </w:rPr>
      </w:pPr>
      <w:r w:rsidRPr="006A60AF">
        <w:rPr>
          <w:rStyle w:val="23"/>
          <w:sz w:val="28"/>
          <w:szCs w:val="28"/>
        </w:rPr>
        <w:t xml:space="preserve"> Построение графика поточной организации строительства: ритмичные потоки.</w:t>
      </w:r>
    </w:p>
    <w:p w:rsidR="00DE1EA4" w:rsidRPr="006A60AF" w:rsidRDefault="00DE1EA4" w:rsidP="00341FF7">
      <w:pPr>
        <w:pStyle w:val="41"/>
        <w:numPr>
          <w:ilvl w:val="0"/>
          <w:numId w:val="132"/>
        </w:numPr>
        <w:shd w:val="clear" w:color="auto" w:fill="auto"/>
        <w:spacing w:after="0"/>
        <w:ind w:right="420"/>
        <w:rPr>
          <w:rStyle w:val="23"/>
          <w:sz w:val="28"/>
          <w:szCs w:val="28"/>
        </w:rPr>
      </w:pPr>
      <w:r w:rsidRPr="006A60AF">
        <w:rPr>
          <w:rStyle w:val="0pt"/>
          <w:sz w:val="28"/>
          <w:szCs w:val="28"/>
        </w:rPr>
        <w:t xml:space="preserve"> Задача. </w:t>
      </w:r>
      <w:r w:rsidRPr="006A60AF">
        <w:rPr>
          <w:rStyle w:val="23"/>
          <w:sz w:val="28"/>
          <w:szCs w:val="28"/>
        </w:rPr>
        <w:t>Произвести экономическое сравнение двух самоходных кранов на гусеничном ходу со стрелами длиной не менее 30 м и максимальной грузоподъёмностью 20 - 25 т. Марки кранов подобрать самостоятельно.</w:t>
      </w:r>
    </w:p>
    <w:p w:rsidR="00DE1EA4" w:rsidRPr="006A60AF" w:rsidRDefault="00DE1EA4" w:rsidP="00DE1EA4">
      <w:pPr>
        <w:pStyle w:val="41"/>
        <w:shd w:val="clear" w:color="auto" w:fill="auto"/>
        <w:spacing w:after="0"/>
        <w:ind w:right="420"/>
        <w:rPr>
          <w:rStyle w:val="23"/>
          <w:b/>
          <w:sz w:val="28"/>
          <w:szCs w:val="28"/>
        </w:rPr>
      </w:pPr>
    </w:p>
    <w:p w:rsidR="00DE1EA4" w:rsidRPr="006A60AF" w:rsidRDefault="00DE1EA4" w:rsidP="00DE1EA4">
      <w:pPr>
        <w:pStyle w:val="41"/>
        <w:shd w:val="clear" w:color="auto" w:fill="auto"/>
        <w:spacing w:after="0"/>
        <w:ind w:right="420"/>
        <w:rPr>
          <w:rStyle w:val="23"/>
          <w:b/>
          <w:sz w:val="28"/>
          <w:szCs w:val="28"/>
        </w:rPr>
      </w:pPr>
      <w:r w:rsidRPr="006A60AF">
        <w:rPr>
          <w:rStyle w:val="23"/>
          <w:b/>
          <w:sz w:val="28"/>
          <w:szCs w:val="28"/>
        </w:rPr>
        <w:t xml:space="preserve">Вариант 10. </w:t>
      </w:r>
    </w:p>
    <w:p w:rsidR="00DE1EA4" w:rsidRPr="006A60AF" w:rsidRDefault="00DE1EA4" w:rsidP="00341FF7">
      <w:pPr>
        <w:pStyle w:val="41"/>
        <w:numPr>
          <w:ilvl w:val="0"/>
          <w:numId w:val="133"/>
        </w:numPr>
        <w:shd w:val="clear" w:color="auto" w:fill="auto"/>
        <w:spacing w:after="0"/>
        <w:ind w:left="380" w:right="420" w:hanging="360"/>
        <w:rPr>
          <w:sz w:val="28"/>
          <w:szCs w:val="28"/>
        </w:rPr>
      </w:pPr>
      <w:r w:rsidRPr="006A60AF">
        <w:rPr>
          <w:rStyle w:val="23"/>
          <w:sz w:val="28"/>
          <w:szCs w:val="28"/>
        </w:rPr>
        <w:t>Подготовка строительного производства. Роль и значение подготовки строительного производства. Единая система подготовки строительного производства. Общая организационно-техническая подготовка.</w:t>
      </w:r>
    </w:p>
    <w:p w:rsidR="00DE1EA4" w:rsidRPr="006A60AF" w:rsidRDefault="00DE1EA4" w:rsidP="00341FF7">
      <w:pPr>
        <w:pStyle w:val="41"/>
        <w:numPr>
          <w:ilvl w:val="0"/>
          <w:numId w:val="133"/>
        </w:numPr>
        <w:shd w:val="clear" w:color="auto" w:fill="auto"/>
        <w:spacing w:after="0"/>
        <w:ind w:left="380" w:right="320" w:hanging="360"/>
        <w:rPr>
          <w:sz w:val="28"/>
          <w:szCs w:val="28"/>
        </w:rPr>
      </w:pPr>
      <w:r w:rsidRPr="006A60AF">
        <w:rPr>
          <w:rStyle w:val="23"/>
          <w:sz w:val="28"/>
          <w:szCs w:val="28"/>
        </w:rPr>
        <w:t xml:space="preserve"> Строительный генеральный план. Назначение, виды и содержание строительных генеральных планов. Исходные данные для проектирования стройгенпланов. Принципы проектирования и последовательность проектирования строительных генеральных планов. Проектирование размещения на стройгенплане механизмов, установок и монтажных кранов.</w:t>
      </w:r>
    </w:p>
    <w:p w:rsidR="00DE1EA4" w:rsidRPr="006A60AF" w:rsidRDefault="00DE1EA4" w:rsidP="00341FF7">
      <w:pPr>
        <w:pStyle w:val="41"/>
        <w:numPr>
          <w:ilvl w:val="0"/>
          <w:numId w:val="133"/>
        </w:numPr>
        <w:shd w:val="clear" w:color="auto" w:fill="auto"/>
        <w:spacing w:after="0"/>
        <w:ind w:left="380" w:hanging="360"/>
        <w:rPr>
          <w:sz w:val="28"/>
          <w:szCs w:val="28"/>
        </w:rPr>
      </w:pPr>
      <w:r w:rsidRPr="006A60AF">
        <w:rPr>
          <w:rStyle w:val="23"/>
          <w:sz w:val="28"/>
          <w:szCs w:val="28"/>
        </w:rPr>
        <w:t xml:space="preserve"> Календарное планирование строительства промышленных зданий.</w:t>
      </w:r>
    </w:p>
    <w:p w:rsidR="00DE1EA4" w:rsidRPr="006A60AF" w:rsidRDefault="00DE1EA4" w:rsidP="00341FF7">
      <w:pPr>
        <w:pStyle w:val="41"/>
        <w:numPr>
          <w:ilvl w:val="0"/>
          <w:numId w:val="133"/>
        </w:numPr>
        <w:shd w:val="clear" w:color="auto" w:fill="auto"/>
        <w:spacing w:after="0"/>
        <w:ind w:left="380" w:right="320" w:hanging="360"/>
        <w:rPr>
          <w:sz w:val="28"/>
          <w:szCs w:val="28"/>
        </w:rPr>
      </w:pPr>
      <w:r w:rsidRPr="006A60AF">
        <w:rPr>
          <w:rStyle w:val="23"/>
          <w:sz w:val="28"/>
          <w:szCs w:val="28"/>
        </w:rPr>
        <w:t xml:space="preserve"> Органы контроля и надзора за строительством. Контроль качества </w:t>
      </w:r>
      <w:r w:rsidRPr="006A60AF">
        <w:rPr>
          <w:rStyle w:val="23"/>
          <w:sz w:val="28"/>
          <w:szCs w:val="28"/>
        </w:rPr>
        <w:lastRenderedPageBreak/>
        <w:t>строительства. Сдача в эксплуатацию законченных строительством объектов. Рабочая и государственная комиссии. Акты на приёмку зданий и сооружений.</w:t>
      </w:r>
    </w:p>
    <w:p w:rsidR="00DE1EA4" w:rsidRPr="006A60AF" w:rsidRDefault="00DE1EA4" w:rsidP="00341FF7">
      <w:pPr>
        <w:pStyle w:val="41"/>
        <w:numPr>
          <w:ilvl w:val="0"/>
          <w:numId w:val="133"/>
        </w:numPr>
        <w:shd w:val="clear" w:color="auto" w:fill="auto"/>
        <w:spacing w:after="0"/>
        <w:ind w:left="380" w:right="320" w:hanging="360"/>
        <w:rPr>
          <w:sz w:val="28"/>
          <w:szCs w:val="28"/>
        </w:rPr>
      </w:pPr>
      <w:r w:rsidRPr="006A60AF">
        <w:rPr>
          <w:rStyle w:val="23"/>
          <w:sz w:val="28"/>
          <w:szCs w:val="28"/>
        </w:rPr>
        <w:t xml:space="preserve"> Выбор башенного крана по техническим и экономическим показателям и его горизонтальная и вертикальная привязка к зданию.</w:t>
      </w:r>
    </w:p>
    <w:p w:rsidR="00DE1EA4" w:rsidRPr="006A60AF" w:rsidRDefault="00DE1EA4" w:rsidP="00341FF7">
      <w:pPr>
        <w:pStyle w:val="41"/>
        <w:numPr>
          <w:ilvl w:val="0"/>
          <w:numId w:val="133"/>
        </w:numPr>
        <w:shd w:val="clear" w:color="auto" w:fill="auto"/>
        <w:ind w:left="380" w:right="320" w:hanging="360"/>
        <w:rPr>
          <w:sz w:val="28"/>
          <w:szCs w:val="28"/>
        </w:rPr>
      </w:pPr>
      <w:r w:rsidRPr="006A60AF">
        <w:rPr>
          <w:rStyle w:val="af1"/>
          <w:sz w:val="28"/>
          <w:szCs w:val="28"/>
        </w:rPr>
        <w:t xml:space="preserve"> Задача. </w:t>
      </w:r>
      <w:r w:rsidRPr="006A60AF">
        <w:rPr>
          <w:rStyle w:val="23"/>
          <w:sz w:val="28"/>
          <w:szCs w:val="28"/>
        </w:rPr>
        <w:t>Построить сетевой график на монтаж надземной части одноэтажного промышленного здания при следующих сроках монтажа (в днях):</w:t>
      </w:r>
    </w:p>
    <w:p w:rsidR="00DE1EA4" w:rsidRPr="006A60AF" w:rsidRDefault="00DE1EA4" w:rsidP="008858A2">
      <w:pPr>
        <w:pStyle w:val="41"/>
        <w:numPr>
          <w:ilvl w:val="0"/>
          <w:numId w:val="143"/>
        </w:numPr>
        <w:shd w:val="clear" w:color="auto" w:fill="auto"/>
        <w:spacing w:after="0"/>
        <w:ind w:left="760"/>
        <w:rPr>
          <w:sz w:val="28"/>
          <w:szCs w:val="28"/>
        </w:rPr>
      </w:pPr>
      <w:r w:rsidRPr="006A60AF">
        <w:rPr>
          <w:rStyle w:val="23"/>
          <w:sz w:val="28"/>
          <w:szCs w:val="28"/>
        </w:rPr>
        <w:t xml:space="preserve"> колонны - 20;</w:t>
      </w:r>
    </w:p>
    <w:p w:rsidR="00DE1EA4" w:rsidRPr="006A60AF" w:rsidRDefault="00DE1EA4" w:rsidP="008858A2">
      <w:pPr>
        <w:pStyle w:val="41"/>
        <w:numPr>
          <w:ilvl w:val="0"/>
          <w:numId w:val="143"/>
        </w:numPr>
        <w:shd w:val="clear" w:color="auto" w:fill="auto"/>
        <w:spacing w:after="0"/>
        <w:ind w:left="760"/>
        <w:rPr>
          <w:sz w:val="28"/>
          <w:szCs w:val="28"/>
        </w:rPr>
      </w:pPr>
      <w:r w:rsidRPr="006A60AF">
        <w:rPr>
          <w:rStyle w:val="23"/>
          <w:sz w:val="28"/>
          <w:szCs w:val="28"/>
        </w:rPr>
        <w:t xml:space="preserve"> подкрановые балки - 10;</w:t>
      </w:r>
    </w:p>
    <w:p w:rsidR="00DE1EA4" w:rsidRPr="006A60AF" w:rsidRDefault="00DE1EA4" w:rsidP="008858A2">
      <w:pPr>
        <w:pStyle w:val="41"/>
        <w:numPr>
          <w:ilvl w:val="0"/>
          <w:numId w:val="143"/>
        </w:numPr>
        <w:shd w:val="clear" w:color="auto" w:fill="auto"/>
        <w:spacing w:after="0"/>
        <w:ind w:left="760"/>
        <w:rPr>
          <w:sz w:val="28"/>
          <w:szCs w:val="28"/>
        </w:rPr>
      </w:pPr>
      <w:r w:rsidRPr="006A60AF">
        <w:rPr>
          <w:rStyle w:val="23"/>
          <w:sz w:val="28"/>
          <w:szCs w:val="28"/>
        </w:rPr>
        <w:t xml:space="preserve"> подстропильные фермы - 8;</w:t>
      </w:r>
    </w:p>
    <w:p w:rsidR="00DE1EA4" w:rsidRPr="006A60AF" w:rsidRDefault="00DE1EA4" w:rsidP="008858A2">
      <w:pPr>
        <w:pStyle w:val="41"/>
        <w:numPr>
          <w:ilvl w:val="0"/>
          <w:numId w:val="143"/>
        </w:numPr>
        <w:shd w:val="clear" w:color="auto" w:fill="auto"/>
        <w:spacing w:after="0"/>
        <w:ind w:left="760"/>
        <w:rPr>
          <w:sz w:val="28"/>
          <w:szCs w:val="28"/>
        </w:rPr>
      </w:pPr>
      <w:r w:rsidRPr="006A60AF">
        <w:rPr>
          <w:rStyle w:val="23"/>
          <w:sz w:val="28"/>
          <w:szCs w:val="28"/>
        </w:rPr>
        <w:t xml:space="preserve"> стропильные фермы и плиты покрытия - 42;</w:t>
      </w:r>
    </w:p>
    <w:p w:rsidR="00DE1EA4" w:rsidRPr="006A60AF" w:rsidRDefault="00DE1EA4" w:rsidP="008858A2">
      <w:pPr>
        <w:pStyle w:val="41"/>
        <w:numPr>
          <w:ilvl w:val="0"/>
          <w:numId w:val="143"/>
        </w:numPr>
        <w:shd w:val="clear" w:color="auto" w:fill="auto"/>
        <w:spacing w:after="0"/>
        <w:ind w:left="760"/>
        <w:rPr>
          <w:sz w:val="28"/>
          <w:szCs w:val="28"/>
        </w:rPr>
      </w:pPr>
      <w:r w:rsidRPr="006A60AF">
        <w:rPr>
          <w:rStyle w:val="23"/>
          <w:sz w:val="28"/>
          <w:szCs w:val="28"/>
        </w:rPr>
        <w:t xml:space="preserve"> стеновые панели - 51.</w:t>
      </w:r>
    </w:p>
    <w:p w:rsidR="00D33E71" w:rsidRPr="006A60AF" w:rsidRDefault="00D33E71" w:rsidP="00884C3D">
      <w:pPr>
        <w:jc w:val="center"/>
        <w:rPr>
          <w:b/>
          <w:sz w:val="28"/>
          <w:szCs w:val="28"/>
        </w:rPr>
      </w:pPr>
    </w:p>
    <w:p w:rsidR="00A52EF4" w:rsidRPr="006A60AF" w:rsidRDefault="002861E8" w:rsidP="00884C3D">
      <w:pPr>
        <w:jc w:val="center"/>
        <w:rPr>
          <w:b/>
          <w:sz w:val="28"/>
          <w:szCs w:val="28"/>
        </w:rPr>
      </w:pPr>
      <w:r w:rsidRPr="006A60AF">
        <w:rPr>
          <w:b/>
          <w:sz w:val="28"/>
          <w:szCs w:val="28"/>
        </w:rPr>
        <w:t>2.6</w:t>
      </w:r>
      <w:r w:rsidR="00760192" w:rsidRPr="006A60AF">
        <w:rPr>
          <w:b/>
          <w:sz w:val="28"/>
          <w:szCs w:val="28"/>
        </w:rPr>
        <w:t xml:space="preserve">. </w:t>
      </w:r>
      <w:r w:rsidR="00DB2330" w:rsidRPr="006A60AF">
        <w:rPr>
          <w:b/>
          <w:sz w:val="28"/>
          <w:szCs w:val="28"/>
        </w:rPr>
        <w:t>Задани</w:t>
      </w:r>
      <w:r w:rsidR="00C71C22" w:rsidRPr="006A60AF">
        <w:rPr>
          <w:b/>
          <w:sz w:val="28"/>
          <w:szCs w:val="28"/>
        </w:rPr>
        <w:t>я</w:t>
      </w:r>
      <w:r w:rsidR="00DB2330" w:rsidRPr="006A60AF">
        <w:rPr>
          <w:b/>
          <w:sz w:val="28"/>
          <w:szCs w:val="28"/>
        </w:rPr>
        <w:t xml:space="preserve">  на  курсовые </w:t>
      </w:r>
      <w:r w:rsidR="00A52EF4" w:rsidRPr="006A60AF">
        <w:rPr>
          <w:b/>
          <w:sz w:val="28"/>
          <w:szCs w:val="28"/>
        </w:rPr>
        <w:t xml:space="preserve">  проект</w:t>
      </w:r>
      <w:r w:rsidR="00DB2330" w:rsidRPr="006A60AF">
        <w:rPr>
          <w:b/>
          <w:sz w:val="28"/>
          <w:szCs w:val="28"/>
        </w:rPr>
        <w:t>ы</w:t>
      </w:r>
      <w:r w:rsidR="00A52EF4" w:rsidRPr="006A60AF">
        <w:rPr>
          <w:b/>
          <w:sz w:val="28"/>
          <w:szCs w:val="28"/>
        </w:rPr>
        <w:t>.</w:t>
      </w:r>
    </w:p>
    <w:p w:rsidR="00DB2330" w:rsidRPr="006A60AF" w:rsidRDefault="00DB2330" w:rsidP="00DB2330">
      <w:pPr>
        <w:jc w:val="center"/>
        <w:rPr>
          <w:b/>
          <w:sz w:val="28"/>
          <w:szCs w:val="28"/>
        </w:rPr>
      </w:pPr>
    </w:p>
    <w:p w:rsidR="00DB2330" w:rsidRPr="006A60AF" w:rsidRDefault="00DB2330" w:rsidP="00DE1EA4">
      <w:pPr>
        <w:jc w:val="left"/>
        <w:rPr>
          <w:b/>
          <w:sz w:val="28"/>
          <w:szCs w:val="28"/>
        </w:rPr>
      </w:pPr>
      <w:r w:rsidRPr="006A60AF">
        <w:rPr>
          <w:b/>
          <w:sz w:val="28"/>
          <w:szCs w:val="28"/>
        </w:rPr>
        <w:t>КП №1 ( МДК 01.01, раздел1, тема 1.4.Архитектура зданий)</w:t>
      </w:r>
    </w:p>
    <w:p w:rsidR="00DB2330" w:rsidRPr="006A60AF" w:rsidRDefault="00DB2330" w:rsidP="00DE1EA4">
      <w:pPr>
        <w:jc w:val="left"/>
        <w:rPr>
          <w:b/>
          <w:sz w:val="28"/>
          <w:szCs w:val="28"/>
        </w:rPr>
      </w:pPr>
      <w:r w:rsidRPr="006A60AF">
        <w:rPr>
          <w:b/>
          <w:sz w:val="28"/>
          <w:szCs w:val="28"/>
        </w:rPr>
        <w:t>КП №2 (МДК 01.01, раздел 2,тема 2.1. Основы проектирования строительных конструкций)</w:t>
      </w:r>
    </w:p>
    <w:p w:rsidR="00DB2330" w:rsidRPr="006A60AF" w:rsidRDefault="00DB2330" w:rsidP="00DE1EA4">
      <w:pPr>
        <w:jc w:val="left"/>
        <w:rPr>
          <w:b/>
          <w:sz w:val="28"/>
          <w:szCs w:val="28"/>
        </w:rPr>
      </w:pPr>
      <w:r w:rsidRPr="006A60AF">
        <w:rPr>
          <w:b/>
          <w:sz w:val="28"/>
          <w:szCs w:val="28"/>
        </w:rPr>
        <w:t>КП №3</w:t>
      </w:r>
      <w:r w:rsidR="00DE1EA4" w:rsidRPr="006A60AF">
        <w:rPr>
          <w:b/>
          <w:sz w:val="28"/>
          <w:szCs w:val="28"/>
        </w:rPr>
        <w:t xml:space="preserve"> </w:t>
      </w:r>
      <w:r w:rsidRPr="006A60AF">
        <w:rPr>
          <w:b/>
          <w:sz w:val="28"/>
          <w:szCs w:val="28"/>
        </w:rPr>
        <w:t>(МДК 01.02</w:t>
      </w:r>
      <w:r w:rsidR="00DE1EA4" w:rsidRPr="006A60AF">
        <w:rPr>
          <w:b/>
          <w:sz w:val="28"/>
          <w:szCs w:val="28"/>
        </w:rPr>
        <w:t>.</w:t>
      </w:r>
      <w:r w:rsidRPr="006A60AF">
        <w:rPr>
          <w:b/>
          <w:sz w:val="28"/>
          <w:szCs w:val="28"/>
        </w:rPr>
        <w:t xml:space="preserve"> раздел 3</w:t>
      </w:r>
      <w:r w:rsidR="00DE1EA4" w:rsidRPr="006A60AF">
        <w:rPr>
          <w:b/>
          <w:sz w:val="28"/>
          <w:szCs w:val="28"/>
        </w:rPr>
        <w:t>. Т</w:t>
      </w:r>
      <w:r w:rsidRPr="006A60AF">
        <w:rPr>
          <w:b/>
          <w:sz w:val="28"/>
          <w:szCs w:val="28"/>
        </w:rPr>
        <w:t>ема</w:t>
      </w:r>
      <w:r w:rsidR="00DE1EA4" w:rsidRPr="006A60AF">
        <w:rPr>
          <w:b/>
          <w:sz w:val="28"/>
          <w:szCs w:val="28"/>
        </w:rPr>
        <w:t>:</w:t>
      </w:r>
      <w:r w:rsidRPr="006A60AF">
        <w:rPr>
          <w:b/>
          <w:sz w:val="28"/>
          <w:szCs w:val="28"/>
        </w:rPr>
        <w:t xml:space="preserve"> </w:t>
      </w:r>
      <w:r w:rsidR="00DE1EA4" w:rsidRPr="006A60AF">
        <w:rPr>
          <w:b/>
          <w:sz w:val="28"/>
          <w:szCs w:val="28"/>
        </w:rPr>
        <w:t>Проект производства работ.)</w:t>
      </w:r>
    </w:p>
    <w:p w:rsidR="00DB2330" w:rsidRPr="00F1657B" w:rsidRDefault="00DB2330" w:rsidP="00DB2330">
      <w:pPr>
        <w:ind w:left="360"/>
        <w:jc w:val="center"/>
        <w:rPr>
          <w:b/>
          <w:sz w:val="26"/>
          <w:szCs w:val="26"/>
        </w:rPr>
      </w:pPr>
    </w:p>
    <w:p w:rsidR="00DB2330" w:rsidRPr="00F1657B" w:rsidRDefault="00DB2330" w:rsidP="00884C3D">
      <w:pPr>
        <w:jc w:val="center"/>
        <w:rPr>
          <w:b/>
          <w:sz w:val="26"/>
          <w:szCs w:val="26"/>
        </w:rPr>
      </w:pPr>
    </w:p>
    <w:p w:rsidR="00DB2330" w:rsidRPr="006A60AF" w:rsidRDefault="00DB2330" w:rsidP="00DB2330">
      <w:pPr>
        <w:jc w:val="center"/>
        <w:rPr>
          <w:b/>
          <w:sz w:val="28"/>
          <w:szCs w:val="28"/>
        </w:rPr>
      </w:pPr>
      <w:r w:rsidRPr="006A60AF">
        <w:rPr>
          <w:b/>
          <w:sz w:val="28"/>
          <w:szCs w:val="28"/>
        </w:rPr>
        <w:t>КП №1 ( МДК 01.01, раздел1, тема 1.4.Архитектура зданий)</w:t>
      </w:r>
    </w:p>
    <w:p w:rsidR="00DB2330" w:rsidRPr="006A60AF" w:rsidRDefault="00B03A7C" w:rsidP="00B03A7C">
      <w:pPr>
        <w:rPr>
          <w:sz w:val="28"/>
          <w:szCs w:val="28"/>
        </w:rPr>
      </w:pPr>
      <w:r w:rsidRPr="006A60AF">
        <w:rPr>
          <w:sz w:val="28"/>
          <w:szCs w:val="28"/>
        </w:rPr>
        <w:t>Индивидуальные задания на разработку проекта жилого или общественного здания.</w:t>
      </w:r>
    </w:p>
    <w:p w:rsidR="00B03A7C" w:rsidRPr="006A60AF" w:rsidRDefault="00B03A7C" w:rsidP="00B03A7C">
      <w:pPr>
        <w:jc w:val="center"/>
        <w:rPr>
          <w:b/>
          <w:sz w:val="28"/>
          <w:szCs w:val="28"/>
        </w:rPr>
      </w:pPr>
      <w:r w:rsidRPr="006A60AF">
        <w:rPr>
          <w:b/>
          <w:sz w:val="28"/>
          <w:szCs w:val="28"/>
        </w:rPr>
        <w:t>З А Д А Н И Е № _______</w:t>
      </w:r>
    </w:p>
    <w:p w:rsidR="00B03A7C" w:rsidRPr="006A60AF" w:rsidRDefault="00B03A7C" w:rsidP="00B03A7C">
      <w:pPr>
        <w:jc w:val="center"/>
        <w:rPr>
          <w:sz w:val="28"/>
          <w:szCs w:val="28"/>
        </w:rPr>
      </w:pPr>
      <w:r w:rsidRPr="006A60AF">
        <w:rPr>
          <w:sz w:val="28"/>
          <w:szCs w:val="28"/>
        </w:rPr>
        <w:t xml:space="preserve">на курсовой проект№1 </w:t>
      </w:r>
    </w:p>
    <w:p w:rsidR="00B03A7C" w:rsidRPr="006A60AF" w:rsidRDefault="00B03A7C" w:rsidP="00B03A7C">
      <w:pPr>
        <w:jc w:val="center"/>
        <w:rPr>
          <w:sz w:val="28"/>
          <w:szCs w:val="28"/>
        </w:rPr>
      </w:pPr>
      <w:r w:rsidRPr="006A60AF">
        <w:rPr>
          <w:sz w:val="28"/>
          <w:szCs w:val="28"/>
        </w:rPr>
        <w:t>ПМ 01.  МДК 01.01 Тема 1.4 «Архитектура  зданий»</w:t>
      </w:r>
    </w:p>
    <w:p w:rsidR="00B03A7C" w:rsidRPr="006A60AF" w:rsidRDefault="00B03A7C" w:rsidP="00B03A7C">
      <w:pPr>
        <w:rPr>
          <w:sz w:val="28"/>
          <w:szCs w:val="28"/>
        </w:rPr>
      </w:pPr>
    </w:p>
    <w:p w:rsidR="00B03A7C" w:rsidRPr="006A60AF" w:rsidRDefault="00B03A7C" w:rsidP="00B03A7C">
      <w:pPr>
        <w:rPr>
          <w:b/>
          <w:sz w:val="28"/>
          <w:szCs w:val="28"/>
        </w:rPr>
      </w:pPr>
      <w:r w:rsidRPr="006A60AF">
        <w:rPr>
          <w:sz w:val="28"/>
          <w:szCs w:val="28"/>
        </w:rPr>
        <w:t>Студенту   2</w:t>
      </w:r>
      <w:r w:rsidR="00166DB3" w:rsidRPr="006A60AF">
        <w:rPr>
          <w:sz w:val="28"/>
          <w:szCs w:val="28"/>
        </w:rPr>
        <w:t xml:space="preserve"> </w:t>
      </w:r>
      <w:r w:rsidRPr="006A60AF">
        <w:rPr>
          <w:sz w:val="28"/>
          <w:szCs w:val="28"/>
        </w:rPr>
        <w:t xml:space="preserve">курса,  </w:t>
      </w:r>
      <w:r w:rsidRPr="006A60AF">
        <w:rPr>
          <w:b/>
          <w:sz w:val="28"/>
          <w:szCs w:val="28"/>
          <w:lang w:eastAsia="en-US"/>
        </w:rPr>
        <w:t xml:space="preserve"> ________________________________________ </w:t>
      </w:r>
    </w:p>
    <w:p w:rsidR="00B03A7C" w:rsidRPr="006A60AF" w:rsidRDefault="00B03A7C" w:rsidP="00B03A7C">
      <w:pPr>
        <w:rPr>
          <w:sz w:val="28"/>
          <w:szCs w:val="28"/>
        </w:rPr>
      </w:pPr>
      <w:r w:rsidRPr="006A60AF">
        <w:rPr>
          <w:sz w:val="28"/>
          <w:szCs w:val="28"/>
        </w:rPr>
        <w:t>группы  201 з/отд</w:t>
      </w:r>
    </w:p>
    <w:p w:rsidR="00B03A7C" w:rsidRPr="006A60AF" w:rsidRDefault="00B03A7C" w:rsidP="00B03A7C">
      <w:pPr>
        <w:rPr>
          <w:sz w:val="28"/>
          <w:szCs w:val="28"/>
        </w:rPr>
      </w:pPr>
      <w:r w:rsidRPr="006A60AF">
        <w:rPr>
          <w:sz w:val="28"/>
          <w:szCs w:val="28"/>
        </w:rPr>
        <w:t xml:space="preserve">Тема задания:   </w:t>
      </w:r>
      <w:r w:rsidRPr="006A60AF">
        <w:rPr>
          <w:b/>
          <w:sz w:val="28"/>
          <w:szCs w:val="28"/>
        </w:rPr>
        <w:t xml:space="preserve">         ________________________________________</w:t>
      </w:r>
    </w:p>
    <w:p w:rsidR="00B03A7C" w:rsidRPr="006A60AF" w:rsidRDefault="00B03A7C" w:rsidP="00B03A7C">
      <w:pPr>
        <w:rPr>
          <w:sz w:val="28"/>
          <w:szCs w:val="28"/>
        </w:rPr>
      </w:pPr>
      <w:r w:rsidRPr="006A60AF">
        <w:rPr>
          <w:sz w:val="28"/>
          <w:szCs w:val="28"/>
        </w:rPr>
        <w:t>Курсовой проект на указанную тему выполняется на основании следующих исходных данных.</w:t>
      </w:r>
      <w:r w:rsidR="00166DB3" w:rsidRPr="006A60AF">
        <w:rPr>
          <w:sz w:val="28"/>
          <w:szCs w:val="28"/>
        </w:rPr>
        <w:t xml:space="preserve"> </w:t>
      </w:r>
    </w:p>
    <w:p w:rsidR="00B03A7C" w:rsidRPr="006A60AF" w:rsidRDefault="00B03A7C" w:rsidP="00B03A7C">
      <w:pPr>
        <w:jc w:val="center"/>
        <w:rPr>
          <w:sz w:val="28"/>
          <w:szCs w:val="28"/>
        </w:rPr>
      </w:pPr>
      <w:r w:rsidRPr="006A60AF">
        <w:rPr>
          <w:sz w:val="28"/>
          <w:szCs w:val="28"/>
        </w:rPr>
        <w:t>1. ИСХОДНЫЕ ДАННЫЕ</w:t>
      </w:r>
    </w:p>
    <w:p w:rsidR="00B03A7C" w:rsidRPr="006A60AF" w:rsidRDefault="00B03A7C" w:rsidP="00B03A7C">
      <w:pPr>
        <w:rPr>
          <w:sz w:val="28"/>
          <w:szCs w:val="28"/>
        </w:rPr>
      </w:pPr>
      <w:r w:rsidRPr="006A60AF">
        <w:rPr>
          <w:sz w:val="28"/>
          <w:szCs w:val="28"/>
        </w:rPr>
        <w:t xml:space="preserve">1. Место строительства   </w:t>
      </w:r>
    </w:p>
    <w:p w:rsidR="00B03A7C" w:rsidRPr="006A60AF" w:rsidRDefault="00B03A7C" w:rsidP="00B03A7C">
      <w:pPr>
        <w:rPr>
          <w:sz w:val="28"/>
          <w:szCs w:val="28"/>
        </w:rPr>
      </w:pPr>
      <w:r w:rsidRPr="006A60AF">
        <w:rPr>
          <w:sz w:val="28"/>
          <w:szCs w:val="28"/>
        </w:rPr>
        <w:t xml:space="preserve">2. Количество секций   -   </w:t>
      </w:r>
    </w:p>
    <w:p w:rsidR="00B03A7C" w:rsidRPr="006A60AF" w:rsidRDefault="00B03A7C" w:rsidP="00B03A7C">
      <w:pPr>
        <w:rPr>
          <w:sz w:val="28"/>
          <w:szCs w:val="28"/>
        </w:rPr>
      </w:pPr>
      <w:r w:rsidRPr="006A60AF">
        <w:rPr>
          <w:sz w:val="28"/>
          <w:szCs w:val="28"/>
        </w:rPr>
        <w:t xml:space="preserve">3. Планировка секций согласно  паспорта типового проекта -  </w:t>
      </w:r>
    </w:p>
    <w:p w:rsidR="00B03A7C" w:rsidRPr="006A60AF" w:rsidRDefault="00B03A7C" w:rsidP="00B03A7C">
      <w:pPr>
        <w:rPr>
          <w:sz w:val="28"/>
          <w:szCs w:val="28"/>
        </w:rPr>
      </w:pPr>
      <w:r w:rsidRPr="006A60AF">
        <w:rPr>
          <w:sz w:val="28"/>
          <w:szCs w:val="28"/>
        </w:rPr>
        <w:t>4. Конструктивный тип здания -</w:t>
      </w:r>
    </w:p>
    <w:p w:rsidR="00B03A7C" w:rsidRPr="006A60AF" w:rsidRDefault="00B03A7C" w:rsidP="00B03A7C">
      <w:pPr>
        <w:rPr>
          <w:sz w:val="28"/>
          <w:szCs w:val="28"/>
        </w:rPr>
      </w:pPr>
      <w:r w:rsidRPr="006A60AF">
        <w:rPr>
          <w:sz w:val="28"/>
          <w:szCs w:val="28"/>
        </w:rPr>
        <w:t>5. Стеновой материал -</w:t>
      </w:r>
    </w:p>
    <w:p w:rsidR="00B03A7C" w:rsidRPr="006A60AF" w:rsidRDefault="00B03A7C" w:rsidP="00B03A7C">
      <w:pPr>
        <w:rPr>
          <w:sz w:val="28"/>
          <w:szCs w:val="28"/>
        </w:rPr>
      </w:pPr>
      <w:r w:rsidRPr="006A60AF">
        <w:rPr>
          <w:sz w:val="28"/>
          <w:szCs w:val="28"/>
        </w:rPr>
        <w:t xml:space="preserve">6. Этажность  -  </w:t>
      </w:r>
    </w:p>
    <w:p w:rsidR="00B03A7C" w:rsidRPr="006A60AF" w:rsidRDefault="00B03A7C" w:rsidP="00B03A7C">
      <w:pPr>
        <w:rPr>
          <w:sz w:val="28"/>
          <w:szCs w:val="28"/>
        </w:rPr>
      </w:pPr>
      <w:r w:rsidRPr="006A60AF">
        <w:rPr>
          <w:sz w:val="28"/>
          <w:szCs w:val="28"/>
        </w:rPr>
        <w:t>7. Высота этажа -_</w:t>
      </w:r>
    </w:p>
    <w:p w:rsidR="00B03A7C" w:rsidRPr="006A60AF" w:rsidRDefault="00B03A7C" w:rsidP="00B03A7C">
      <w:pPr>
        <w:rPr>
          <w:sz w:val="28"/>
          <w:szCs w:val="28"/>
        </w:rPr>
      </w:pPr>
      <w:r w:rsidRPr="006A60AF">
        <w:rPr>
          <w:sz w:val="28"/>
          <w:szCs w:val="28"/>
        </w:rPr>
        <w:t>8. Система отопления   центральная</w:t>
      </w:r>
    </w:p>
    <w:p w:rsidR="00B03A7C" w:rsidRPr="006A60AF" w:rsidRDefault="00B03A7C" w:rsidP="00B03A7C">
      <w:pPr>
        <w:rPr>
          <w:sz w:val="28"/>
          <w:szCs w:val="28"/>
        </w:rPr>
      </w:pPr>
      <w:r w:rsidRPr="006A60AF">
        <w:rPr>
          <w:sz w:val="28"/>
          <w:szCs w:val="28"/>
        </w:rPr>
        <w:t xml:space="preserve"> 9. Стадия проектирования  учебная  </w:t>
      </w:r>
    </w:p>
    <w:p w:rsidR="00B03A7C" w:rsidRPr="006A60AF" w:rsidRDefault="00B03A7C" w:rsidP="00B03A7C">
      <w:pPr>
        <w:jc w:val="center"/>
        <w:rPr>
          <w:sz w:val="28"/>
          <w:szCs w:val="28"/>
        </w:rPr>
      </w:pPr>
      <w:r w:rsidRPr="006A60AF">
        <w:rPr>
          <w:sz w:val="28"/>
          <w:szCs w:val="28"/>
        </w:rPr>
        <w:lastRenderedPageBreak/>
        <w:t>2. СОСТАВ ПРОЕКТА</w:t>
      </w:r>
    </w:p>
    <w:p w:rsidR="00B03A7C" w:rsidRPr="006A60AF" w:rsidRDefault="00B03A7C" w:rsidP="00B03A7C">
      <w:pPr>
        <w:rPr>
          <w:b/>
          <w:sz w:val="28"/>
          <w:szCs w:val="28"/>
        </w:rPr>
      </w:pPr>
      <w:r w:rsidRPr="006A60AF">
        <w:rPr>
          <w:b/>
          <w:sz w:val="28"/>
          <w:szCs w:val="28"/>
        </w:rPr>
        <w:t>1. Графическая часть проекта.</w:t>
      </w:r>
    </w:p>
    <w:p w:rsidR="00B03A7C" w:rsidRPr="006A60AF" w:rsidRDefault="00B03A7C" w:rsidP="00B03A7C">
      <w:pPr>
        <w:rPr>
          <w:sz w:val="28"/>
          <w:szCs w:val="28"/>
        </w:rPr>
      </w:pPr>
      <w:r w:rsidRPr="006A60AF">
        <w:rPr>
          <w:sz w:val="28"/>
          <w:szCs w:val="28"/>
        </w:rPr>
        <w:t>1. Генплан М 1:500</w:t>
      </w:r>
    </w:p>
    <w:p w:rsidR="00B03A7C" w:rsidRPr="006A60AF" w:rsidRDefault="00B03A7C" w:rsidP="00B03A7C">
      <w:pPr>
        <w:rPr>
          <w:sz w:val="28"/>
          <w:szCs w:val="28"/>
        </w:rPr>
      </w:pPr>
      <w:r w:rsidRPr="006A60AF">
        <w:rPr>
          <w:sz w:val="28"/>
          <w:szCs w:val="28"/>
        </w:rPr>
        <w:t>2. Планы этажей М 1:100</w:t>
      </w:r>
    </w:p>
    <w:p w:rsidR="00B03A7C" w:rsidRPr="006A60AF" w:rsidRDefault="00B03A7C" w:rsidP="00B03A7C">
      <w:pPr>
        <w:rPr>
          <w:sz w:val="28"/>
          <w:szCs w:val="28"/>
        </w:rPr>
      </w:pPr>
      <w:r w:rsidRPr="006A60AF">
        <w:rPr>
          <w:sz w:val="28"/>
          <w:szCs w:val="28"/>
        </w:rPr>
        <w:t>3. Разрез поперечный М 1:50</w:t>
      </w:r>
    </w:p>
    <w:p w:rsidR="00B03A7C" w:rsidRPr="006A60AF" w:rsidRDefault="00B03A7C" w:rsidP="00B03A7C">
      <w:pPr>
        <w:rPr>
          <w:sz w:val="28"/>
          <w:szCs w:val="28"/>
        </w:rPr>
      </w:pPr>
      <w:r w:rsidRPr="006A60AF">
        <w:rPr>
          <w:sz w:val="28"/>
          <w:szCs w:val="28"/>
        </w:rPr>
        <w:t>4. Фасад М 1:100</w:t>
      </w:r>
    </w:p>
    <w:p w:rsidR="00B03A7C" w:rsidRPr="006A60AF" w:rsidRDefault="00B03A7C" w:rsidP="00B03A7C">
      <w:pPr>
        <w:rPr>
          <w:sz w:val="28"/>
          <w:szCs w:val="28"/>
        </w:rPr>
      </w:pPr>
      <w:r w:rsidRPr="006A60AF">
        <w:rPr>
          <w:sz w:val="28"/>
          <w:szCs w:val="28"/>
        </w:rPr>
        <w:t>5. План перекрытия и стропильной системы М 1:200</w:t>
      </w:r>
    </w:p>
    <w:p w:rsidR="00B03A7C" w:rsidRPr="006A60AF" w:rsidRDefault="00B03A7C" w:rsidP="00B03A7C">
      <w:pPr>
        <w:rPr>
          <w:sz w:val="28"/>
          <w:szCs w:val="28"/>
        </w:rPr>
      </w:pPr>
      <w:r w:rsidRPr="006A60AF">
        <w:rPr>
          <w:sz w:val="28"/>
          <w:szCs w:val="28"/>
        </w:rPr>
        <w:t>6. План кровли М 1:200</w:t>
      </w:r>
    </w:p>
    <w:p w:rsidR="00B03A7C" w:rsidRPr="006A60AF" w:rsidRDefault="00B03A7C" w:rsidP="00B03A7C">
      <w:pPr>
        <w:rPr>
          <w:sz w:val="28"/>
          <w:szCs w:val="28"/>
        </w:rPr>
      </w:pPr>
      <w:r w:rsidRPr="006A60AF">
        <w:rPr>
          <w:sz w:val="28"/>
          <w:szCs w:val="28"/>
        </w:rPr>
        <w:t>7. План фундаментов М 1:100</w:t>
      </w:r>
    </w:p>
    <w:p w:rsidR="00B03A7C" w:rsidRPr="006A60AF" w:rsidRDefault="00B03A7C" w:rsidP="00B03A7C">
      <w:pPr>
        <w:rPr>
          <w:sz w:val="28"/>
          <w:szCs w:val="28"/>
        </w:rPr>
      </w:pPr>
      <w:r w:rsidRPr="006A60AF">
        <w:rPr>
          <w:sz w:val="28"/>
          <w:szCs w:val="28"/>
        </w:rPr>
        <w:t>8. Характерные сечения фундаментов – (1-2) М 1:20</w:t>
      </w:r>
    </w:p>
    <w:p w:rsidR="00B03A7C" w:rsidRPr="006A60AF" w:rsidRDefault="00B03A7C" w:rsidP="00B03A7C">
      <w:pPr>
        <w:rPr>
          <w:sz w:val="28"/>
          <w:szCs w:val="28"/>
        </w:rPr>
      </w:pPr>
      <w:r w:rsidRPr="006A60AF">
        <w:rPr>
          <w:sz w:val="28"/>
          <w:szCs w:val="28"/>
        </w:rPr>
        <w:t>9. Характерные узлы – (1-2) М 1:10;1:20</w:t>
      </w:r>
    </w:p>
    <w:p w:rsidR="00B03A7C" w:rsidRPr="006A60AF" w:rsidRDefault="00B03A7C" w:rsidP="00B03A7C">
      <w:pPr>
        <w:rPr>
          <w:sz w:val="28"/>
          <w:szCs w:val="28"/>
        </w:rPr>
      </w:pPr>
      <w:r w:rsidRPr="006A60AF">
        <w:rPr>
          <w:sz w:val="28"/>
          <w:szCs w:val="28"/>
        </w:rPr>
        <w:t>10.Таблицы с указанием основных технико-экономических показателей проекта и генплана.</w:t>
      </w:r>
    </w:p>
    <w:p w:rsidR="00B03A7C" w:rsidRPr="006A60AF" w:rsidRDefault="00B03A7C" w:rsidP="00B03A7C">
      <w:pPr>
        <w:rPr>
          <w:sz w:val="28"/>
          <w:szCs w:val="28"/>
        </w:rPr>
      </w:pPr>
      <w:r w:rsidRPr="006A60AF">
        <w:rPr>
          <w:sz w:val="28"/>
          <w:szCs w:val="28"/>
        </w:rPr>
        <w:t>11.Спецификации  на сборные  ж. б. конструкции и на столярные изделия.</w:t>
      </w:r>
    </w:p>
    <w:p w:rsidR="00B03A7C" w:rsidRPr="006A60AF" w:rsidRDefault="00B03A7C" w:rsidP="00B03A7C">
      <w:pPr>
        <w:rPr>
          <w:sz w:val="28"/>
          <w:szCs w:val="28"/>
        </w:rPr>
      </w:pPr>
    </w:p>
    <w:p w:rsidR="00B03A7C" w:rsidRPr="006A60AF" w:rsidRDefault="00B03A7C" w:rsidP="00B03A7C">
      <w:pPr>
        <w:rPr>
          <w:b/>
          <w:sz w:val="28"/>
          <w:szCs w:val="28"/>
        </w:rPr>
      </w:pPr>
      <w:r w:rsidRPr="006A60AF">
        <w:rPr>
          <w:b/>
          <w:sz w:val="28"/>
          <w:szCs w:val="28"/>
        </w:rPr>
        <w:t>2. Пояснительная записка.</w:t>
      </w:r>
    </w:p>
    <w:p w:rsidR="00B03A7C" w:rsidRPr="006A60AF" w:rsidRDefault="00B03A7C" w:rsidP="00B03A7C">
      <w:pPr>
        <w:rPr>
          <w:sz w:val="28"/>
          <w:szCs w:val="28"/>
        </w:rPr>
      </w:pPr>
      <w:r w:rsidRPr="006A60AF">
        <w:rPr>
          <w:sz w:val="28"/>
          <w:szCs w:val="28"/>
        </w:rPr>
        <w:t xml:space="preserve"> Обоснование принятых объемно-планировочных и конструктивных решений.</w:t>
      </w:r>
    </w:p>
    <w:p w:rsidR="00B03A7C" w:rsidRPr="006A60AF" w:rsidRDefault="00B03A7C" w:rsidP="00B03A7C">
      <w:pPr>
        <w:rPr>
          <w:sz w:val="28"/>
          <w:szCs w:val="28"/>
        </w:rPr>
      </w:pPr>
      <w:r w:rsidRPr="006A60AF">
        <w:rPr>
          <w:sz w:val="28"/>
          <w:szCs w:val="28"/>
        </w:rPr>
        <w:t>Расчет основных технико-экономических показателей проекта и генплана.</w:t>
      </w:r>
    </w:p>
    <w:p w:rsidR="00B03A7C" w:rsidRPr="006A60AF" w:rsidRDefault="00B03A7C" w:rsidP="00B03A7C">
      <w:pPr>
        <w:rPr>
          <w:sz w:val="28"/>
          <w:szCs w:val="28"/>
        </w:rPr>
      </w:pPr>
    </w:p>
    <w:p w:rsidR="00B03A7C" w:rsidRPr="006A60AF" w:rsidRDefault="00B03A7C" w:rsidP="00B03A7C">
      <w:pPr>
        <w:rPr>
          <w:sz w:val="28"/>
          <w:szCs w:val="28"/>
        </w:rPr>
      </w:pPr>
      <w:r w:rsidRPr="006A60AF">
        <w:rPr>
          <w:sz w:val="28"/>
          <w:szCs w:val="28"/>
        </w:rPr>
        <w:t xml:space="preserve">Дата выдачи           </w:t>
      </w:r>
    </w:p>
    <w:p w:rsidR="00B03A7C" w:rsidRPr="006A60AF" w:rsidRDefault="00B03A7C" w:rsidP="00B03A7C">
      <w:pPr>
        <w:rPr>
          <w:sz w:val="28"/>
          <w:szCs w:val="28"/>
        </w:rPr>
      </w:pPr>
      <w:r w:rsidRPr="006A60AF">
        <w:rPr>
          <w:sz w:val="28"/>
          <w:szCs w:val="28"/>
        </w:rPr>
        <w:t xml:space="preserve">Срок окончания     </w:t>
      </w:r>
    </w:p>
    <w:p w:rsidR="00B03A7C" w:rsidRPr="006A60AF" w:rsidRDefault="00B03A7C" w:rsidP="00B03A7C">
      <w:pPr>
        <w:rPr>
          <w:sz w:val="28"/>
          <w:szCs w:val="28"/>
        </w:rPr>
      </w:pPr>
      <w:r w:rsidRPr="006A60AF">
        <w:rPr>
          <w:sz w:val="28"/>
          <w:szCs w:val="28"/>
        </w:rPr>
        <w:t>Преподаватель _________________________И.И. _Шитикова</w:t>
      </w:r>
    </w:p>
    <w:p w:rsidR="00B03A7C" w:rsidRPr="006A60AF" w:rsidRDefault="00B03A7C" w:rsidP="00B03A7C">
      <w:pPr>
        <w:rPr>
          <w:sz w:val="28"/>
          <w:szCs w:val="28"/>
        </w:rPr>
      </w:pPr>
      <w:r w:rsidRPr="006A60AF">
        <w:rPr>
          <w:sz w:val="28"/>
          <w:szCs w:val="28"/>
        </w:rPr>
        <w:t>Зав. Отделением________________________ Е.М. Чистопрудова</w:t>
      </w:r>
    </w:p>
    <w:p w:rsidR="00D33E71" w:rsidRPr="006A60AF" w:rsidRDefault="00D33E71" w:rsidP="00B03A7C">
      <w:pPr>
        <w:rPr>
          <w:sz w:val="28"/>
          <w:szCs w:val="28"/>
        </w:rPr>
      </w:pPr>
    </w:p>
    <w:p w:rsidR="00D33E71" w:rsidRPr="006A60AF" w:rsidRDefault="00D33E71" w:rsidP="00B03A7C">
      <w:pPr>
        <w:rPr>
          <w:sz w:val="28"/>
          <w:szCs w:val="28"/>
        </w:rPr>
      </w:pPr>
    </w:p>
    <w:p w:rsidR="00DB2330" w:rsidRPr="006A60AF" w:rsidRDefault="00DB2330" w:rsidP="00DE1EA4">
      <w:pPr>
        <w:rPr>
          <w:b/>
          <w:sz w:val="28"/>
          <w:szCs w:val="28"/>
        </w:rPr>
      </w:pPr>
      <w:r w:rsidRPr="006A60AF">
        <w:rPr>
          <w:b/>
          <w:sz w:val="28"/>
          <w:szCs w:val="28"/>
        </w:rPr>
        <w:t>КП №2 (МДК 01.01, раздел 2,тема 2.1. Основы проектирования строительных конструкций)</w:t>
      </w:r>
    </w:p>
    <w:p w:rsidR="00C64F9D" w:rsidRPr="006A60AF" w:rsidRDefault="00C64F9D" w:rsidP="00791F2D">
      <w:pPr>
        <w:rPr>
          <w:sz w:val="28"/>
          <w:szCs w:val="28"/>
        </w:rPr>
      </w:pPr>
    </w:p>
    <w:p w:rsidR="00760192" w:rsidRPr="006A60AF" w:rsidRDefault="00C64F9D" w:rsidP="00791F2D">
      <w:pPr>
        <w:rPr>
          <w:sz w:val="28"/>
          <w:szCs w:val="28"/>
        </w:rPr>
      </w:pPr>
      <w:r w:rsidRPr="006A60AF">
        <w:rPr>
          <w:b/>
          <w:sz w:val="28"/>
          <w:szCs w:val="28"/>
        </w:rPr>
        <w:t>Т</w:t>
      </w:r>
      <w:r w:rsidR="00760192" w:rsidRPr="006A60AF">
        <w:rPr>
          <w:b/>
          <w:sz w:val="28"/>
          <w:szCs w:val="28"/>
        </w:rPr>
        <w:t>ема проекта:</w:t>
      </w:r>
      <w:r w:rsidR="00760192" w:rsidRPr="006A60AF">
        <w:rPr>
          <w:sz w:val="28"/>
          <w:szCs w:val="28"/>
        </w:rPr>
        <w:t xml:space="preserve"> Сборное</w:t>
      </w:r>
      <w:r w:rsidR="00C30CCB" w:rsidRPr="006A60AF">
        <w:rPr>
          <w:sz w:val="28"/>
          <w:szCs w:val="28"/>
        </w:rPr>
        <w:t xml:space="preserve"> балочное перекрытие (покрытие) здания при неполном железобетонном каркасе.</w:t>
      </w:r>
    </w:p>
    <w:p w:rsidR="00A52EF4" w:rsidRPr="006A60AF" w:rsidRDefault="00A52EF4" w:rsidP="00791F2D">
      <w:pPr>
        <w:rPr>
          <w:sz w:val="28"/>
          <w:szCs w:val="28"/>
        </w:rPr>
      </w:pPr>
      <w:r w:rsidRPr="006A60AF">
        <w:rPr>
          <w:sz w:val="28"/>
          <w:szCs w:val="28"/>
        </w:rPr>
        <w:t>Для  всех  вариантов  кровля  малоуклонная  (плоская)  следующего  состава:</w:t>
      </w:r>
    </w:p>
    <w:p w:rsidR="00A52EF4" w:rsidRPr="006A60AF" w:rsidRDefault="00A52EF4" w:rsidP="009979C9">
      <w:pPr>
        <w:pStyle w:val="a7"/>
        <w:numPr>
          <w:ilvl w:val="0"/>
          <w:numId w:val="1"/>
        </w:numPr>
        <w:rPr>
          <w:sz w:val="28"/>
          <w:szCs w:val="28"/>
        </w:rPr>
      </w:pPr>
      <w:r w:rsidRPr="006A60AF">
        <w:rPr>
          <w:sz w:val="28"/>
          <w:szCs w:val="28"/>
        </w:rPr>
        <w:t xml:space="preserve">Гравий  </w:t>
      </w:r>
      <w:r w:rsidR="00166DB3" w:rsidRPr="006A60AF">
        <w:rPr>
          <w:sz w:val="28"/>
          <w:szCs w:val="28"/>
        </w:rPr>
        <w:t>у</w:t>
      </w:r>
      <w:r w:rsidRPr="006A60AF">
        <w:rPr>
          <w:sz w:val="28"/>
          <w:szCs w:val="28"/>
        </w:rPr>
        <w:t>топленный  в  биту</w:t>
      </w:r>
      <w:r w:rsidR="00104D07" w:rsidRPr="006A60AF">
        <w:rPr>
          <w:sz w:val="28"/>
          <w:szCs w:val="28"/>
        </w:rPr>
        <w:t xml:space="preserve">мную  мастику,  толщина  слоя  </w:t>
      </w:r>
      <w:r w:rsidR="00104D07" w:rsidRPr="006A60AF">
        <w:rPr>
          <w:sz w:val="28"/>
          <w:szCs w:val="28"/>
          <w:lang w:val="en-US"/>
        </w:rPr>
        <w:t>t</w:t>
      </w:r>
      <w:r w:rsidR="00104D07" w:rsidRPr="006A60AF">
        <w:rPr>
          <w:sz w:val="28"/>
          <w:szCs w:val="28"/>
        </w:rPr>
        <w:t xml:space="preserve"> =  10 мм,  плотность  ρ = 16</w:t>
      </w:r>
      <w:r w:rsidRPr="006A60AF">
        <w:rPr>
          <w:sz w:val="28"/>
          <w:szCs w:val="28"/>
        </w:rPr>
        <w:t xml:space="preserve"> кН / м</w:t>
      </w:r>
      <w:r w:rsidRPr="006A60AF">
        <w:rPr>
          <w:sz w:val="28"/>
          <w:szCs w:val="28"/>
          <w:vertAlign w:val="superscript"/>
        </w:rPr>
        <w:t>3</w:t>
      </w:r>
      <w:r w:rsidRPr="006A60AF">
        <w:rPr>
          <w:sz w:val="28"/>
          <w:szCs w:val="28"/>
        </w:rPr>
        <w:t>;</w:t>
      </w:r>
    </w:p>
    <w:p w:rsidR="00A52EF4" w:rsidRPr="006A60AF" w:rsidRDefault="00104D07" w:rsidP="009979C9">
      <w:pPr>
        <w:pStyle w:val="a7"/>
        <w:numPr>
          <w:ilvl w:val="0"/>
          <w:numId w:val="1"/>
        </w:numPr>
        <w:rPr>
          <w:sz w:val="28"/>
          <w:szCs w:val="28"/>
        </w:rPr>
      </w:pPr>
      <w:r w:rsidRPr="006A60AF">
        <w:rPr>
          <w:sz w:val="28"/>
          <w:szCs w:val="28"/>
        </w:rPr>
        <w:t>Трехслойный  рубероидный  ковер  ( 1 слой рубероида – 0,03 кПА)</w:t>
      </w:r>
    </w:p>
    <w:p w:rsidR="00A52EF4" w:rsidRPr="006A60AF" w:rsidRDefault="002B1566" w:rsidP="009979C9">
      <w:pPr>
        <w:pStyle w:val="a7"/>
        <w:numPr>
          <w:ilvl w:val="0"/>
          <w:numId w:val="1"/>
        </w:numPr>
        <w:rPr>
          <w:sz w:val="28"/>
          <w:szCs w:val="28"/>
        </w:rPr>
      </w:pPr>
      <w:r w:rsidRPr="006A60AF">
        <w:rPr>
          <w:sz w:val="28"/>
          <w:szCs w:val="28"/>
        </w:rPr>
        <w:t xml:space="preserve">Цементно-песчаная  стяжка  </w:t>
      </w:r>
      <w:r w:rsidRPr="006A60AF">
        <w:rPr>
          <w:sz w:val="28"/>
          <w:szCs w:val="28"/>
          <w:lang w:val="en-US"/>
        </w:rPr>
        <w:t>t</w:t>
      </w:r>
      <w:r w:rsidR="00D21089" w:rsidRPr="006A60AF">
        <w:rPr>
          <w:sz w:val="28"/>
          <w:szCs w:val="28"/>
        </w:rPr>
        <w:t xml:space="preserve"> = 30 мм,  ρ  =  18</w:t>
      </w:r>
      <w:r w:rsidR="00A52EF4" w:rsidRPr="006A60AF">
        <w:rPr>
          <w:sz w:val="28"/>
          <w:szCs w:val="28"/>
        </w:rPr>
        <w:t xml:space="preserve">  кН /м</w:t>
      </w:r>
      <w:r w:rsidR="00A52EF4" w:rsidRPr="006A60AF">
        <w:rPr>
          <w:sz w:val="28"/>
          <w:szCs w:val="28"/>
          <w:vertAlign w:val="superscript"/>
        </w:rPr>
        <w:t>3</w:t>
      </w:r>
    </w:p>
    <w:p w:rsidR="00D21089" w:rsidRPr="006A60AF" w:rsidRDefault="00A52EF4" w:rsidP="009979C9">
      <w:pPr>
        <w:pStyle w:val="a7"/>
        <w:numPr>
          <w:ilvl w:val="0"/>
          <w:numId w:val="1"/>
        </w:numPr>
        <w:rPr>
          <w:sz w:val="28"/>
          <w:szCs w:val="28"/>
        </w:rPr>
      </w:pPr>
      <w:r w:rsidRPr="006A60AF">
        <w:rPr>
          <w:sz w:val="28"/>
          <w:szCs w:val="28"/>
        </w:rPr>
        <w:t>Утеплитель</w:t>
      </w:r>
      <w:r w:rsidR="00D21089" w:rsidRPr="006A60AF">
        <w:rPr>
          <w:sz w:val="28"/>
          <w:szCs w:val="28"/>
        </w:rPr>
        <w:t xml:space="preserve">  керамзит,  </w:t>
      </w:r>
      <w:r w:rsidR="00D21089" w:rsidRPr="006A60AF">
        <w:rPr>
          <w:sz w:val="28"/>
          <w:szCs w:val="28"/>
          <w:lang w:val="en-US"/>
        </w:rPr>
        <w:t>t</w:t>
      </w:r>
      <w:r w:rsidR="00D21089" w:rsidRPr="006A60AF">
        <w:rPr>
          <w:sz w:val="28"/>
          <w:szCs w:val="28"/>
        </w:rPr>
        <w:t xml:space="preserve"> = 300мм,  ,  ρ  =  5  кН /м</w:t>
      </w:r>
      <w:r w:rsidR="00D21089" w:rsidRPr="006A60AF">
        <w:rPr>
          <w:sz w:val="28"/>
          <w:szCs w:val="28"/>
          <w:vertAlign w:val="superscript"/>
        </w:rPr>
        <w:t>3</w:t>
      </w:r>
    </w:p>
    <w:p w:rsidR="00A52EF4" w:rsidRPr="006A60AF" w:rsidRDefault="00A52EF4" w:rsidP="009979C9">
      <w:pPr>
        <w:pStyle w:val="a7"/>
        <w:numPr>
          <w:ilvl w:val="0"/>
          <w:numId w:val="1"/>
        </w:numPr>
        <w:rPr>
          <w:sz w:val="28"/>
          <w:szCs w:val="28"/>
        </w:rPr>
      </w:pPr>
      <w:r w:rsidRPr="006A60AF">
        <w:rPr>
          <w:sz w:val="28"/>
          <w:szCs w:val="28"/>
        </w:rPr>
        <w:t>Пароизоляция</w:t>
      </w:r>
      <w:r w:rsidR="00D21089" w:rsidRPr="006A60AF">
        <w:rPr>
          <w:sz w:val="28"/>
          <w:szCs w:val="28"/>
        </w:rPr>
        <w:t xml:space="preserve"> ( 0,03 кПа)</w:t>
      </w:r>
    </w:p>
    <w:p w:rsidR="00A52EF4" w:rsidRPr="006A60AF" w:rsidRDefault="00C30CCB" w:rsidP="009979C9">
      <w:pPr>
        <w:pStyle w:val="a7"/>
        <w:numPr>
          <w:ilvl w:val="0"/>
          <w:numId w:val="1"/>
        </w:numPr>
        <w:rPr>
          <w:sz w:val="28"/>
          <w:szCs w:val="28"/>
        </w:rPr>
      </w:pPr>
      <w:r w:rsidRPr="006A60AF">
        <w:rPr>
          <w:sz w:val="28"/>
          <w:szCs w:val="28"/>
        </w:rPr>
        <w:t>Пустотная  плита  1 ПК ….( п</w:t>
      </w:r>
      <w:r w:rsidR="00C64F9D" w:rsidRPr="006A60AF">
        <w:rPr>
          <w:sz w:val="28"/>
          <w:szCs w:val="28"/>
        </w:rPr>
        <w:t>осле ПК указать марку плиты</w:t>
      </w:r>
      <w:r w:rsidRPr="006A60AF">
        <w:rPr>
          <w:sz w:val="28"/>
          <w:szCs w:val="28"/>
        </w:rPr>
        <w:t>)</w:t>
      </w:r>
    </w:p>
    <w:p w:rsidR="00A52EF4" w:rsidRPr="006A60AF" w:rsidRDefault="00A52EF4" w:rsidP="00791F2D">
      <w:pPr>
        <w:rPr>
          <w:sz w:val="28"/>
          <w:szCs w:val="28"/>
        </w:rPr>
      </w:pPr>
      <w:r w:rsidRPr="006A60AF">
        <w:rPr>
          <w:sz w:val="28"/>
          <w:szCs w:val="28"/>
        </w:rPr>
        <w:t xml:space="preserve">Здание  относится  ко  второму  классу  ответственности,  </w:t>
      </w:r>
      <w:r w:rsidR="007B1BC5" w:rsidRPr="006A60AF">
        <w:rPr>
          <w:sz w:val="28"/>
          <w:szCs w:val="28"/>
        </w:rPr>
        <w:t xml:space="preserve">принять </w:t>
      </w:r>
      <w:r w:rsidRPr="006A60AF">
        <w:rPr>
          <w:sz w:val="28"/>
          <w:szCs w:val="28"/>
        </w:rPr>
        <w:t>коэффициент  надежности  по  назначению  γ</w:t>
      </w:r>
      <w:r w:rsidRPr="006A60AF">
        <w:rPr>
          <w:sz w:val="28"/>
          <w:szCs w:val="28"/>
          <w:vertAlign w:val="subscript"/>
        </w:rPr>
        <w:t>n</w:t>
      </w:r>
      <w:r w:rsidRPr="006A60AF">
        <w:rPr>
          <w:sz w:val="28"/>
          <w:szCs w:val="28"/>
        </w:rPr>
        <w:t>=0,95</w:t>
      </w:r>
      <w:r w:rsidR="007B1BC5" w:rsidRPr="006A60AF">
        <w:rPr>
          <w:sz w:val="28"/>
          <w:szCs w:val="28"/>
        </w:rPr>
        <w:t>; к</w:t>
      </w:r>
      <w:r w:rsidRPr="006A60AF">
        <w:rPr>
          <w:sz w:val="28"/>
          <w:szCs w:val="28"/>
        </w:rPr>
        <w:t>оэффициент  условия  работы  бетона  γ</w:t>
      </w:r>
      <w:r w:rsidRPr="006A60AF">
        <w:rPr>
          <w:sz w:val="28"/>
          <w:szCs w:val="28"/>
          <w:vertAlign w:val="subscript"/>
          <w:lang w:val="en-US"/>
        </w:rPr>
        <w:t>b</w:t>
      </w:r>
      <w:r w:rsidR="002613BF" w:rsidRPr="006A60AF">
        <w:rPr>
          <w:sz w:val="28"/>
          <w:szCs w:val="28"/>
          <w:vertAlign w:val="subscript"/>
        </w:rPr>
        <w:t>2</w:t>
      </w:r>
      <w:r w:rsidRPr="006A60AF">
        <w:rPr>
          <w:sz w:val="28"/>
          <w:szCs w:val="28"/>
        </w:rPr>
        <w:t xml:space="preserve"> =  0,9</w:t>
      </w:r>
    </w:p>
    <w:p w:rsidR="00A52EF4" w:rsidRPr="006A60AF" w:rsidRDefault="00A52EF4" w:rsidP="00791F2D">
      <w:pPr>
        <w:rPr>
          <w:sz w:val="28"/>
          <w:szCs w:val="28"/>
        </w:rPr>
      </w:pPr>
      <w:r w:rsidRPr="006A60AF">
        <w:rPr>
          <w:sz w:val="28"/>
          <w:szCs w:val="28"/>
        </w:rPr>
        <w:t>Для  всех  железобетонных  элементов  принять  класс  бетона  В 20  или  В 15.</w:t>
      </w:r>
    </w:p>
    <w:p w:rsidR="00A52EF4" w:rsidRPr="006A60AF" w:rsidRDefault="00A52EF4" w:rsidP="00791F2D">
      <w:pPr>
        <w:rPr>
          <w:sz w:val="28"/>
          <w:szCs w:val="28"/>
        </w:rPr>
      </w:pPr>
      <w:r w:rsidRPr="006A60AF">
        <w:rPr>
          <w:sz w:val="28"/>
          <w:szCs w:val="28"/>
        </w:rPr>
        <w:t>Класс  рабочей  арматуры  А 400,  А 500,  А600,  В500.</w:t>
      </w:r>
    </w:p>
    <w:p w:rsidR="006A02B0" w:rsidRPr="006A60AF" w:rsidRDefault="00A52EF4" w:rsidP="00791F2D">
      <w:pPr>
        <w:rPr>
          <w:sz w:val="28"/>
          <w:szCs w:val="28"/>
        </w:rPr>
      </w:pPr>
      <w:r w:rsidRPr="006A60AF">
        <w:rPr>
          <w:sz w:val="28"/>
          <w:szCs w:val="28"/>
        </w:rPr>
        <w:t>Класс  вспомогательной,  поперечной  арматуры   А240,  В500.</w:t>
      </w:r>
    </w:p>
    <w:p w:rsidR="006A02B0" w:rsidRPr="006A60AF" w:rsidRDefault="006A02B0" w:rsidP="00791F2D">
      <w:pPr>
        <w:rPr>
          <w:sz w:val="28"/>
          <w:szCs w:val="28"/>
        </w:rPr>
      </w:pPr>
      <w:r w:rsidRPr="006A60AF">
        <w:rPr>
          <w:sz w:val="28"/>
          <w:szCs w:val="28"/>
        </w:rPr>
        <w:lastRenderedPageBreak/>
        <w:t>Для  всех  вариантов  для  расчета  принять  панель  пер</w:t>
      </w:r>
      <w:r w:rsidR="0061024E" w:rsidRPr="006A60AF">
        <w:rPr>
          <w:sz w:val="28"/>
          <w:szCs w:val="28"/>
        </w:rPr>
        <w:t>екрытия  с  круглыми  пустотами,  центрально  нагруженную  колонну,  центрально  нагруженный  фундамент  под  колонну.</w:t>
      </w:r>
    </w:p>
    <w:p w:rsidR="006A02B0" w:rsidRPr="006A60AF" w:rsidRDefault="006A02B0" w:rsidP="00A52EF4">
      <w:pPr>
        <w:rPr>
          <w:sz w:val="28"/>
          <w:szCs w:val="28"/>
        </w:rPr>
      </w:pPr>
    </w:p>
    <w:p w:rsidR="00DE1EA4" w:rsidRDefault="00DE1EA4" w:rsidP="0093511F">
      <w:pPr>
        <w:rPr>
          <w:b/>
          <w:sz w:val="26"/>
          <w:szCs w:val="26"/>
        </w:rPr>
        <w:sectPr w:rsidR="00DE1EA4" w:rsidSect="00007D45">
          <w:pgSz w:w="11906" w:h="16838"/>
          <w:pgMar w:top="1134" w:right="992" w:bottom="1134" w:left="1134" w:header="709" w:footer="709" w:gutter="0"/>
          <w:cols w:space="708"/>
          <w:docGrid w:linePitch="360"/>
        </w:sectPr>
      </w:pPr>
    </w:p>
    <w:p w:rsidR="005E62BE" w:rsidRPr="006A60AF" w:rsidRDefault="005E62BE" w:rsidP="0093511F">
      <w:pPr>
        <w:rPr>
          <w:sz w:val="28"/>
          <w:szCs w:val="28"/>
        </w:rPr>
      </w:pPr>
      <w:r w:rsidRPr="006A60AF">
        <w:rPr>
          <w:b/>
          <w:sz w:val="28"/>
          <w:szCs w:val="28"/>
        </w:rPr>
        <w:lastRenderedPageBreak/>
        <w:t>Данные  для  выполнения  курсового  проекта  №2,</w:t>
      </w:r>
      <w:r w:rsidRPr="006A60AF">
        <w:rPr>
          <w:sz w:val="28"/>
          <w:szCs w:val="28"/>
        </w:rPr>
        <w:t xml:space="preserve">  ПМ 01.МДК 01.01. Т.2.1.Основы  проектирования  строительных  конструкций.</w:t>
      </w:r>
    </w:p>
    <w:p w:rsidR="00EA4DF4" w:rsidRPr="006A60AF" w:rsidRDefault="00EA4DF4" w:rsidP="0093511F">
      <w:pPr>
        <w:ind w:left="360"/>
        <w:rPr>
          <w:sz w:val="28"/>
          <w:szCs w:val="28"/>
        </w:rPr>
      </w:pPr>
    </w:p>
    <w:p w:rsidR="00831459" w:rsidRPr="00F1657B" w:rsidRDefault="006306D3" w:rsidP="00D46007">
      <w:pPr>
        <w:ind w:left="360"/>
        <w:jc w:val="right"/>
        <w:rPr>
          <w:sz w:val="26"/>
          <w:szCs w:val="26"/>
        </w:rPr>
      </w:pPr>
      <w:r w:rsidRPr="00F1657B">
        <w:rPr>
          <w:sz w:val="26"/>
          <w:szCs w:val="26"/>
        </w:rPr>
        <w:t xml:space="preserve">Таблица </w:t>
      </w:r>
      <w:r w:rsidR="00913D0D" w:rsidRPr="00F1657B">
        <w:rPr>
          <w:sz w:val="26"/>
          <w:szCs w:val="26"/>
        </w:rPr>
        <w:t>6</w:t>
      </w:r>
    </w:p>
    <w:tbl>
      <w:tblPr>
        <w:tblStyle w:val="a5"/>
        <w:tblW w:w="0" w:type="auto"/>
        <w:tblInd w:w="-318" w:type="dxa"/>
        <w:tblLayout w:type="fixed"/>
        <w:tblLook w:val="04A0"/>
      </w:tblPr>
      <w:tblGrid>
        <w:gridCol w:w="2411"/>
        <w:gridCol w:w="1275"/>
        <w:gridCol w:w="1276"/>
        <w:gridCol w:w="1276"/>
        <w:gridCol w:w="1417"/>
        <w:gridCol w:w="1276"/>
        <w:gridCol w:w="1276"/>
        <w:gridCol w:w="1276"/>
        <w:gridCol w:w="1275"/>
        <w:gridCol w:w="993"/>
        <w:gridCol w:w="1275"/>
      </w:tblGrid>
      <w:tr w:rsidR="0014692D" w:rsidRPr="006A60AF" w:rsidTr="008900A2">
        <w:tc>
          <w:tcPr>
            <w:tcW w:w="2411" w:type="dxa"/>
            <w:vMerge w:val="restart"/>
          </w:tcPr>
          <w:p w:rsidR="0014692D" w:rsidRPr="006A60AF" w:rsidRDefault="0014692D" w:rsidP="00831459">
            <w:pPr>
              <w:jc w:val="center"/>
            </w:pPr>
            <w:r w:rsidRPr="006A60AF">
              <w:t>Исходные  данные</w:t>
            </w:r>
          </w:p>
        </w:tc>
        <w:tc>
          <w:tcPr>
            <w:tcW w:w="12615" w:type="dxa"/>
            <w:gridSpan w:val="10"/>
          </w:tcPr>
          <w:p w:rsidR="0014692D" w:rsidRPr="006A60AF" w:rsidRDefault="0014692D" w:rsidP="00831459">
            <w:pPr>
              <w:jc w:val="center"/>
            </w:pPr>
            <w:r w:rsidRPr="006A60AF">
              <w:t>Варианты</w:t>
            </w:r>
            <w:r w:rsidR="00913D0D" w:rsidRPr="006A60AF">
              <w:t xml:space="preserve">  (  последняя  цифра  </w:t>
            </w:r>
            <w:r w:rsidR="0089363B" w:rsidRPr="006A60AF">
              <w:t>шифра)</w:t>
            </w:r>
          </w:p>
        </w:tc>
      </w:tr>
      <w:tr w:rsidR="0014692D" w:rsidRPr="006A60AF" w:rsidTr="008900A2">
        <w:tc>
          <w:tcPr>
            <w:tcW w:w="2411" w:type="dxa"/>
            <w:vMerge/>
          </w:tcPr>
          <w:p w:rsidR="0014692D" w:rsidRPr="006A60AF" w:rsidRDefault="0014692D" w:rsidP="00831459">
            <w:pPr>
              <w:jc w:val="center"/>
            </w:pPr>
          </w:p>
        </w:tc>
        <w:tc>
          <w:tcPr>
            <w:tcW w:w="1275" w:type="dxa"/>
          </w:tcPr>
          <w:p w:rsidR="0014692D" w:rsidRPr="006A60AF" w:rsidRDefault="004613B0" w:rsidP="00831459">
            <w:pPr>
              <w:jc w:val="center"/>
            </w:pPr>
            <w:r w:rsidRPr="006A60AF">
              <w:t>0</w:t>
            </w:r>
          </w:p>
        </w:tc>
        <w:tc>
          <w:tcPr>
            <w:tcW w:w="1276" w:type="dxa"/>
          </w:tcPr>
          <w:p w:rsidR="0014692D" w:rsidRPr="006A60AF" w:rsidRDefault="004613B0" w:rsidP="00831459">
            <w:pPr>
              <w:jc w:val="center"/>
            </w:pPr>
            <w:r w:rsidRPr="006A60AF">
              <w:t>1</w:t>
            </w:r>
          </w:p>
        </w:tc>
        <w:tc>
          <w:tcPr>
            <w:tcW w:w="1276" w:type="dxa"/>
          </w:tcPr>
          <w:p w:rsidR="0014692D" w:rsidRPr="006A60AF" w:rsidRDefault="004613B0" w:rsidP="00831459">
            <w:pPr>
              <w:jc w:val="center"/>
            </w:pPr>
            <w:r w:rsidRPr="006A60AF">
              <w:t>2</w:t>
            </w:r>
          </w:p>
        </w:tc>
        <w:tc>
          <w:tcPr>
            <w:tcW w:w="1417" w:type="dxa"/>
          </w:tcPr>
          <w:p w:rsidR="0014692D" w:rsidRPr="006A60AF" w:rsidRDefault="004613B0" w:rsidP="00831459">
            <w:pPr>
              <w:jc w:val="center"/>
            </w:pPr>
            <w:r w:rsidRPr="006A60AF">
              <w:t>3</w:t>
            </w:r>
          </w:p>
        </w:tc>
        <w:tc>
          <w:tcPr>
            <w:tcW w:w="1276" w:type="dxa"/>
          </w:tcPr>
          <w:p w:rsidR="0014692D" w:rsidRPr="006A60AF" w:rsidRDefault="004613B0" w:rsidP="00831459">
            <w:pPr>
              <w:jc w:val="center"/>
            </w:pPr>
            <w:r w:rsidRPr="006A60AF">
              <w:t>4</w:t>
            </w:r>
          </w:p>
        </w:tc>
        <w:tc>
          <w:tcPr>
            <w:tcW w:w="1276" w:type="dxa"/>
          </w:tcPr>
          <w:p w:rsidR="0014692D" w:rsidRPr="006A60AF" w:rsidRDefault="004613B0" w:rsidP="00831459">
            <w:pPr>
              <w:jc w:val="center"/>
            </w:pPr>
            <w:r w:rsidRPr="006A60AF">
              <w:t>5</w:t>
            </w:r>
          </w:p>
        </w:tc>
        <w:tc>
          <w:tcPr>
            <w:tcW w:w="1276" w:type="dxa"/>
          </w:tcPr>
          <w:p w:rsidR="0014692D" w:rsidRPr="006A60AF" w:rsidRDefault="004613B0" w:rsidP="00831459">
            <w:pPr>
              <w:jc w:val="center"/>
            </w:pPr>
            <w:r w:rsidRPr="006A60AF">
              <w:t>6</w:t>
            </w:r>
          </w:p>
        </w:tc>
        <w:tc>
          <w:tcPr>
            <w:tcW w:w="1275" w:type="dxa"/>
          </w:tcPr>
          <w:p w:rsidR="0014692D" w:rsidRPr="006A60AF" w:rsidRDefault="004613B0" w:rsidP="00831459">
            <w:pPr>
              <w:jc w:val="center"/>
            </w:pPr>
            <w:r w:rsidRPr="006A60AF">
              <w:t>7</w:t>
            </w:r>
          </w:p>
        </w:tc>
        <w:tc>
          <w:tcPr>
            <w:tcW w:w="993" w:type="dxa"/>
          </w:tcPr>
          <w:p w:rsidR="0014692D" w:rsidRPr="006A60AF" w:rsidRDefault="004613B0" w:rsidP="00831459">
            <w:pPr>
              <w:jc w:val="center"/>
            </w:pPr>
            <w:r w:rsidRPr="006A60AF">
              <w:t>8</w:t>
            </w:r>
          </w:p>
        </w:tc>
        <w:tc>
          <w:tcPr>
            <w:tcW w:w="1275" w:type="dxa"/>
          </w:tcPr>
          <w:p w:rsidR="0014692D" w:rsidRPr="006A60AF" w:rsidRDefault="004613B0" w:rsidP="00831459">
            <w:pPr>
              <w:jc w:val="center"/>
            </w:pPr>
            <w:r w:rsidRPr="006A60AF">
              <w:t>9</w:t>
            </w:r>
          </w:p>
        </w:tc>
      </w:tr>
      <w:tr w:rsidR="00D323E1" w:rsidRPr="006A60AF" w:rsidTr="008900A2">
        <w:tc>
          <w:tcPr>
            <w:tcW w:w="2411" w:type="dxa"/>
          </w:tcPr>
          <w:p w:rsidR="00E4588E" w:rsidRPr="006A60AF" w:rsidRDefault="001A7A2D" w:rsidP="00831459">
            <w:pPr>
              <w:jc w:val="center"/>
            </w:pPr>
            <w:r w:rsidRPr="006A60AF">
              <w:t>Район  строительства</w:t>
            </w:r>
          </w:p>
        </w:tc>
        <w:tc>
          <w:tcPr>
            <w:tcW w:w="1275" w:type="dxa"/>
          </w:tcPr>
          <w:p w:rsidR="00E4588E" w:rsidRPr="006A60AF" w:rsidRDefault="00300D77" w:rsidP="00831459">
            <w:pPr>
              <w:jc w:val="center"/>
            </w:pPr>
            <w:r w:rsidRPr="006A60AF">
              <w:t>Курск</w:t>
            </w:r>
          </w:p>
        </w:tc>
        <w:tc>
          <w:tcPr>
            <w:tcW w:w="1276" w:type="dxa"/>
          </w:tcPr>
          <w:p w:rsidR="00432CCD" w:rsidRPr="006A60AF" w:rsidRDefault="00432CCD" w:rsidP="003B5C6C">
            <w:pPr>
              <w:ind w:left="-108"/>
            </w:pPr>
            <w:r w:rsidRPr="006A60AF">
              <w:t>Ставрополь</w:t>
            </w:r>
          </w:p>
        </w:tc>
        <w:tc>
          <w:tcPr>
            <w:tcW w:w="1276" w:type="dxa"/>
          </w:tcPr>
          <w:p w:rsidR="00E4588E" w:rsidRPr="006A60AF" w:rsidRDefault="003F0270" w:rsidP="003B5C6C">
            <w:pPr>
              <w:jc w:val="center"/>
            </w:pPr>
            <w:r w:rsidRPr="006A60AF">
              <w:t>Тамбов</w:t>
            </w:r>
          </w:p>
        </w:tc>
        <w:tc>
          <w:tcPr>
            <w:tcW w:w="1417" w:type="dxa"/>
          </w:tcPr>
          <w:p w:rsidR="002F47EF" w:rsidRPr="006A60AF" w:rsidRDefault="002F47EF" w:rsidP="003B5C6C">
            <w:pPr>
              <w:jc w:val="center"/>
            </w:pPr>
            <w:r w:rsidRPr="006A60AF">
              <w:t>Краснодар</w:t>
            </w:r>
          </w:p>
        </w:tc>
        <w:tc>
          <w:tcPr>
            <w:tcW w:w="1276" w:type="dxa"/>
          </w:tcPr>
          <w:p w:rsidR="00E4588E" w:rsidRPr="006A60AF" w:rsidRDefault="00D323E1" w:rsidP="00831459">
            <w:pPr>
              <w:jc w:val="center"/>
            </w:pPr>
            <w:r w:rsidRPr="006A60AF">
              <w:t>Челябинск</w:t>
            </w:r>
          </w:p>
          <w:p w:rsidR="00664B6D" w:rsidRPr="006A60AF" w:rsidRDefault="00664B6D" w:rsidP="00831459">
            <w:pPr>
              <w:jc w:val="center"/>
            </w:pPr>
          </w:p>
        </w:tc>
        <w:tc>
          <w:tcPr>
            <w:tcW w:w="1276" w:type="dxa"/>
          </w:tcPr>
          <w:p w:rsidR="00E4588E" w:rsidRPr="006A60AF" w:rsidRDefault="00D323E1" w:rsidP="00831459">
            <w:pPr>
              <w:jc w:val="center"/>
            </w:pPr>
            <w:r w:rsidRPr="006A60AF">
              <w:t>Ростов</w:t>
            </w:r>
          </w:p>
        </w:tc>
        <w:tc>
          <w:tcPr>
            <w:tcW w:w="1276" w:type="dxa"/>
          </w:tcPr>
          <w:p w:rsidR="00E4588E" w:rsidRPr="006A60AF" w:rsidRDefault="00D323E1" w:rsidP="00831459">
            <w:pPr>
              <w:jc w:val="center"/>
            </w:pPr>
            <w:r w:rsidRPr="006A60AF">
              <w:t>Волгоград</w:t>
            </w:r>
          </w:p>
        </w:tc>
        <w:tc>
          <w:tcPr>
            <w:tcW w:w="1275" w:type="dxa"/>
          </w:tcPr>
          <w:p w:rsidR="00E4588E" w:rsidRPr="006A60AF" w:rsidRDefault="00D323E1" w:rsidP="00831459">
            <w:pPr>
              <w:jc w:val="center"/>
            </w:pPr>
            <w:r w:rsidRPr="006A60AF">
              <w:t>Липецк</w:t>
            </w:r>
          </w:p>
        </w:tc>
        <w:tc>
          <w:tcPr>
            <w:tcW w:w="993" w:type="dxa"/>
          </w:tcPr>
          <w:p w:rsidR="00E4588E" w:rsidRPr="006A60AF" w:rsidRDefault="00D323E1" w:rsidP="00831459">
            <w:pPr>
              <w:jc w:val="center"/>
            </w:pPr>
            <w:r w:rsidRPr="006A60AF">
              <w:t>Казань</w:t>
            </w:r>
          </w:p>
        </w:tc>
        <w:tc>
          <w:tcPr>
            <w:tcW w:w="1275" w:type="dxa"/>
          </w:tcPr>
          <w:p w:rsidR="00E4588E" w:rsidRPr="006A60AF" w:rsidRDefault="00D323E1" w:rsidP="00831459">
            <w:pPr>
              <w:jc w:val="center"/>
            </w:pPr>
            <w:r w:rsidRPr="006A60AF">
              <w:t>Кострома</w:t>
            </w:r>
          </w:p>
        </w:tc>
      </w:tr>
      <w:tr w:rsidR="00D323E1" w:rsidRPr="006A60AF" w:rsidTr="008900A2">
        <w:trPr>
          <w:trHeight w:val="873"/>
        </w:trPr>
        <w:tc>
          <w:tcPr>
            <w:tcW w:w="2411" w:type="dxa"/>
          </w:tcPr>
          <w:p w:rsidR="001A7A2D" w:rsidRPr="006A60AF" w:rsidRDefault="001A7A2D" w:rsidP="001A7A2D">
            <w:pPr>
              <w:jc w:val="center"/>
            </w:pPr>
            <w:r w:rsidRPr="006A60AF">
              <w:t>Тип  здания</w:t>
            </w:r>
          </w:p>
        </w:tc>
        <w:tc>
          <w:tcPr>
            <w:tcW w:w="1275" w:type="dxa"/>
          </w:tcPr>
          <w:p w:rsidR="001A7A2D" w:rsidRPr="006A60AF" w:rsidRDefault="00432CCD" w:rsidP="003B5C6C">
            <w:pPr>
              <w:ind w:left="-108"/>
              <w:jc w:val="center"/>
            </w:pPr>
            <w:r w:rsidRPr="006A60AF">
              <w:t>О</w:t>
            </w:r>
            <w:r w:rsidR="00DF0D67" w:rsidRPr="006A60AF">
              <w:t>бщежитие</w:t>
            </w:r>
          </w:p>
        </w:tc>
        <w:tc>
          <w:tcPr>
            <w:tcW w:w="1276" w:type="dxa"/>
          </w:tcPr>
          <w:p w:rsidR="00432CCD" w:rsidRPr="006A60AF" w:rsidRDefault="00432CCD" w:rsidP="00DB7B50">
            <w:pPr>
              <w:jc w:val="center"/>
            </w:pPr>
            <w:r w:rsidRPr="006A60AF">
              <w:t>Столовая</w:t>
            </w:r>
          </w:p>
        </w:tc>
        <w:tc>
          <w:tcPr>
            <w:tcW w:w="1276" w:type="dxa"/>
          </w:tcPr>
          <w:p w:rsidR="003F0270" w:rsidRPr="006A60AF" w:rsidRDefault="003F0270" w:rsidP="00DB7B50">
            <w:pPr>
              <w:jc w:val="center"/>
            </w:pPr>
            <w:r w:rsidRPr="006A60AF">
              <w:t>Больница</w:t>
            </w:r>
          </w:p>
        </w:tc>
        <w:tc>
          <w:tcPr>
            <w:tcW w:w="1417" w:type="dxa"/>
          </w:tcPr>
          <w:p w:rsidR="001A7A2D" w:rsidRPr="006A60AF" w:rsidRDefault="00320B70" w:rsidP="00831459">
            <w:pPr>
              <w:jc w:val="center"/>
            </w:pPr>
            <w:r w:rsidRPr="006A60AF">
              <w:t>Кафе</w:t>
            </w:r>
          </w:p>
        </w:tc>
        <w:tc>
          <w:tcPr>
            <w:tcW w:w="1276" w:type="dxa"/>
          </w:tcPr>
          <w:p w:rsidR="00664B6D" w:rsidRPr="006A60AF" w:rsidRDefault="00664B6D" w:rsidP="00DB7B50">
            <w:pPr>
              <w:jc w:val="center"/>
            </w:pPr>
            <w:r w:rsidRPr="006A60AF">
              <w:t>Жи</w:t>
            </w:r>
            <w:r w:rsidR="003F0270" w:rsidRPr="006A60AF">
              <w:t>л</w:t>
            </w:r>
            <w:r w:rsidRPr="006A60AF">
              <w:t>ой</w:t>
            </w:r>
          </w:p>
          <w:p w:rsidR="00664B6D" w:rsidRPr="006A60AF" w:rsidRDefault="00664B6D" w:rsidP="00831459">
            <w:pPr>
              <w:jc w:val="center"/>
            </w:pPr>
            <w:r w:rsidRPr="006A60AF">
              <w:t>дом</w:t>
            </w:r>
          </w:p>
        </w:tc>
        <w:tc>
          <w:tcPr>
            <w:tcW w:w="1276" w:type="dxa"/>
          </w:tcPr>
          <w:p w:rsidR="00995057" w:rsidRPr="006A60AF" w:rsidRDefault="00DB7B50" w:rsidP="00831459">
            <w:pPr>
              <w:jc w:val="center"/>
            </w:pPr>
            <w:r w:rsidRPr="006A60AF">
              <w:t>Административный</w:t>
            </w:r>
          </w:p>
          <w:p w:rsidR="006C36D9" w:rsidRPr="006A60AF" w:rsidRDefault="006C36D9" w:rsidP="003B5C6C">
            <w:pPr>
              <w:jc w:val="center"/>
            </w:pPr>
            <w:r w:rsidRPr="006A60AF">
              <w:t>корпус</w:t>
            </w:r>
          </w:p>
        </w:tc>
        <w:tc>
          <w:tcPr>
            <w:tcW w:w="1276" w:type="dxa"/>
          </w:tcPr>
          <w:p w:rsidR="001A7A2D" w:rsidRPr="006A60AF" w:rsidRDefault="009435DA" w:rsidP="00831459">
            <w:pPr>
              <w:jc w:val="center"/>
            </w:pPr>
            <w:r w:rsidRPr="006A60AF">
              <w:t>Гос</w:t>
            </w:r>
            <w:r w:rsidR="00DB7B50" w:rsidRPr="006A60AF">
              <w:t>тиница</w:t>
            </w:r>
          </w:p>
          <w:p w:rsidR="009435DA" w:rsidRPr="006A60AF" w:rsidRDefault="009435DA" w:rsidP="00831459">
            <w:pPr>
              <w:jc w:val="center"/>
            </w:pPr>
          </w:p>
        </w:tc>
        <w:tc>
          <w:tcPr>
            <w:tcW w:w="1275" w:type="dxa"/>
          </w:tcPr>
          <w:p w:rsidR="00DB7B50" w:rsidRPr="006A60AF" w:rsidRDefault="00DB7B50" w:rsidP="003B5C6C">
            <w:pPr>
              <w:ind w:left="-108"/>
              <w:jc w:val="center"/>
            </w:pPr>
            <w:r w:rsidRPr="006A60AF">
              <w:t>Спортив</w:t>
            </w:r>
          </w:p>
          <w:p w:rsidR="001A7A2D" w:rsidRPr="006A60AF" w:rsidRDefault="00DB7B50" w:rsidP="00831459">
            <w:pPr>
              <w:jc w:val="center"/>
            </w:pPr>
            <w:r w:rsidRPr="006A60AF">
              <w:t>ный</w:t>
            </w:r>
          </w:p>
          <w:p w:rsidR="00860127" w:rsidRPr="006A60AF" w:rsidRDefault="00860127" w:rsidP="00831459">
            <w:pPr>
              <w:jc w:val="center"/>
            </w:pPr>
            <w:r w:rsidRPr="006A60AF">
              <w:t>зал</w:t>
            </w:r>
          </w:p>
        </w:tc>
        <w:tc>
          <w:tcPr>
            <w:tcW w:w="993" w:type="dxa"/>
          </w:tcPr>
          <w:p w:rsidR="001A7A2D" w:rsidRPr="006A60AF" w:rsidRDefault="00DB7B50" w:rsidP="00831459">
            <w:pPr>
              <w:jc w:val="center"/>
            </w:pPr>
            <w:r w:rsidRPr="006A60AF">
              <w:t>Школа</w:t>
            </w:r>
          </w:p>
        </w:tc>
        <w:tc>
          <w:tcPr>
            <w:tcW w:w="1275" w:type="dxa"/>
          </w:tcPr>
          <w:p w:rsidR="001A7A2D" w:rsidRPr="006A60AF" w:rsidRDefault="00DB7B50" w:rsidP="00831459">
            <w:pPr>
              <w:jc w:val="center"/>
            </w:pPr>
            <w:r w:rsidRPr="006A60AF">
              <w:t>Пансионат</w:t>
            </w:r>
          </w:p>
        </w:tc>
      </w:tr>
      <w:tr w:rsidR="00D323E1" w:rsidRPr="006A60AF" w:rsidTr="008900A2">
        <w:tc>
          <w:tcPr>
            <w:tcW w:w="2411" w:type="dxa"/>
          </w:tcPr>
          <w:p w:rsidR="001A7A2D" w:rsidRPr="006A60AF" w:rsidRDefault="001A7A2D" w:rsidP="001A7A2D">
            <w:pPr>
              <w:jc w:val="center"/>
            </w:pPr>
            <w:r w:rsidRPr="006A60AF">
              <w:t>Ширина  здания  по  осям</w:t>
            </w:r>
            <w:r w:rsidR="00C81E7D" w:rsidRPr="006A60AF">
              <w:rPr>
                <w:lang w:val="en-US"/>
              </w:rPr>
              <w:t>l</w:t>
            </w:r>
            <w:r w:rsidR="00C81E7D" w:rsidRPr="006A60AF">
              <w:rPr>
                <w:vertAlign w:val="subscript"/>
              </w:rPr>
              <w:t>1</w:t>
            </w:r>
            <w:r w:rsidR="00C81E7D" w:rsidRPr="006A60AF">
              <w:rPr>
                <w:lang w:val="en-US"/>
              </w:rPr>
              <w:t>xn</w:t>
            </w:r>
            <w:r w:rsidR="00C81E7D" w:rsidRPr="006A60AF">
              <w:t>(м)</w:t>
            </w:r>
          </w:p>
        </w:tc>
        <w:tc>
          <w:tcPr>
            <w:tcW w:w="1275" w:type="dxa"/>
          </w:tcPr>
          <w:p w:rsidR="001A7A2D" w:rsidRPr="006A60AF" w:rsidRDefault="006C36D9" w:rsidP="00831459">
            <w:pPr>
              <w:jc w:val="center"/>
            </w:pPr>
            <w:r w:rsidRPr="006A60AF">
              <w:t>6,3х3</w:t>
            </w:r>
          </w:p>
        </w:tc>
        <w:tc>
          <w:tcPr>
            <w:tcW w:w="1276" w:type="dxa"/>
          </w:tcPr>
          <w:p w:rsidR="001A7A2D" w:rsidRPr="006A60AF" w:rsidRDefault="006C36D9" w:rsidP="00831459">
            <w:pPr>
              <w:jc w:val="center"/>
            </w:pPr>
            <w:r w:rsidRPr="006A60AF">
              <w:t>6,3х3</w:t>
            </w:r>
          </w:p>
        </w:tc>
        <w:tc>
          <w:tcPr>
            <w:tcW w:w="1276" w:type="dxa"/>
          </w:tcPr>
          <w:p w:rsidR="001A7A2D" w:rsidRPr="006A60AF" w:rsidRDefault="006C36D9" w:rsidP="00831459">
            <w:pPr>
              <w:jc w:val="center"/>
            </w:pPr>
            <w:r w:rsidRPr="006A60AF">
              <w:t>6,2х3</w:t>
            </w:r>
          </w:p>
        </w:tc>
        <w:tc>
          <w:tcPr>
            <w:tcW w:w="1417" w:type="dxa"/>
          </w:tcPr>
          <w:p w:rsidR="001A7A2D" w:rsidRPr="006A60AF" w:rsidRDefault="006C36D9" w:rsidP="00831459">
            <w:pPr>
              <w:jc w:val="center"/>
            </w:pPr>
            <w:r w:rsidRPr="006A60AF">
              <w:t>6,3х3</w:t>
            </w:r>
          </w:p>
        </w:tc>
        <w:tc>
          <w:tcPr>
            <w:tcW w:w="1276" w:type="dxa"/>
          </w:tcPr>
          <w:p w:rsidR="001A7A2D" w:rsidRPr="006A60AF" w:rsidRDefault="006C36D9" w:rsidP="00831459">
            <w:pPr>
              <w:jc w:val="center"/>
            </w:pPr>
            <w:r w:rsidRPr="006A60AF">
              <w:t>6,2х4</w:t>
            </w:r>
          </w:p>
        </w:tc>
        <w:tc>
          <w:tcPr>
            <w:tcW w:w="1276" w:type="dxa"/>
          </w:tcPr>
          <w:p w:rsidR="001A7A2D" w:rsidRPr="006A60AF" w:rsidRDefault="006C36D9" w:rsidP="00831459">
            <w:pPr>
              <w:jc w:val="center"/>
            </w:pPr>
            <w:r w:rsidRPr="006A60AF">
              <w:t>6,2х3</w:t>
            </w:r>
          </w:p>
        </w:tc>
        <w:tc>
          <w:tcPr>
            <w:tcW w:w="1276" w:type="dxa"/>
          </w:tcPr>
          <w:p w:rsidR="001A7A2D" w:rsidRPr="006A60AF" w:rsidRDefault="009956C2" w:rsidP="00831459">
            <w:pPr>
              <w:jc w:val="center"/>
            </w:pPr>
            <w:r w:rsidRPr="006A60AF">
              <w:t>5,6х4</w:t>
            </w:r>
          </w:p>
        </w:tc>
        <w:tc>
          <w:tcPr>
            <w:tcW w:w="1275" w:type="dxa"/>
          </w:tcPr>
          <w:p w:rsidR="001A7A2D" w:rsidRPr="006A60AF" w:rsidRDefault="00F50B63" w:rsidP="00831459">
            <w:pPr>
              <w:jc w:val="center"/>
            </w:pPr>
            <w:r w:rsidRPr="006A60AF">
              <w:t>6,4х3</w:t>
            </w:r>
          </w:p>
        </w:tc>
        <w:tc>
          <w:tcPr>
            <w:tcW w:w="993" w:type="dxa"/>
          </w:tcPr>
          <w:p w:rsidR="001A7A2D" w:rsidRPr="006A60AF" w:rsidRDefault="00F50B63" w:rsidP="00831459">
            <w:pPr>
              <w:jc w:val="center"/>
            </w:pPr>
            <w:r w:rsidRPr="006A60AF">
              <w:t>6,5х3</w:t>
            </w:r>
          </w:p>
        </w:tc>
        <w:tc>
          <w:tcPr>
            <w:tcW w:w="1275" w:type="dxa"/>
          </w:tcPr>
          <w:p w:rsidR="001A7A2D" w:rsidRPr="006A60AF" w:rsidRDefault="00F50B63" w:rsidP="00831459">
            <w:pPr>
              <w:jc w:val="center"/>
            </w:pPr>
            <w:r w:rsidRPr="006A60AF">
              <w:t>6.4х3</w:t>
            </w:r>
          </w:p>
        </w:tc>
      </w:tr>
      <w:tr w:rsidR="00D323E1" w:rsidRPr="006A60AF" w:rsidTr="008900A2">
        <w:tc>
          <w:tcPr>
            <w:tcW w:w="2411" w:type="dxa"/>
          </w:tcPr>
          <w:p w:rsidR="001A7A2D" w:rsidRPr="006A60AF" w:rsidRDefault="001A7A2D" w:rsidP="001A7A2D">
            <w:pPr>
              <w:jc w:val="center"/>
              <w:rPr>
                <w:vertAlign w:val="subscript"/>
              </w:rPr>
            </w:pPr>
            <w:r w:rsidRPr="006A60AF">
              <w:t>Длина  здания  по  осям</w:t>
            </w:r>
            <w:r w:rsidR="00C81E7D" w:rsidRPr="006A60AF">
              <w:rPr>
                <w:lang w:val="en-US"/>
              </w:rPr>
              <w:t>l</w:t>
            </w:r>
            <w:r w:rsidR="00C81E7D" w:rsidRPr="006A60AF">
              <w:rPr>
                <w:vertAlign w:val="subscript"/>
              </w:rPr>
              <w:t>2</w:t>
            </w:r>
            <w:r w:rsidR="00C81E7D" w:rsidRPr="006A60AF">
              <w:rPr>
                <w:lang w:val="en-US"/>
              </w:rPr>
              <w:t>xn</w:t>
            </w:r>
            <w:r w:rsidR="00C81E7D" w:rsidRPr="006A60AF">
              <w:t xml:space="preserve">  (м)</w:t>
            </w:r>
          </w:p>
        </w:tc>
        <w:tc>
          <w:tcPr>
            <w:tcW w:w="1275" w:type="dxa"/>
          </w:tcPr>
          <w:p w:rsidR="001A7A2D" w:rsidRPr="006A60AF" w:rsidRDefault="00782805" w:rsidP="00831459">
            <w:pPr>
              <w:jc w:val="center"/>
            </w:pPr>
            <w:r w:rsidRPr="006A60AF">
              <w:t>5,9х5</w:t>
            </w:r>
          </w:p>
        </w:tc>
        <w:tc>
          <w:tcPr>
            <w:tcW w:w="1276" w:type="dxa"/>
          </w:tcPr>
          <w:p w:rsidR="001A7A2D" w:rsidRPr="006A60AF" w:rsidRDefault="00782805" w:rsidP="00831459">
            <w:pPr>
              <w:jc w:val="center"/>
            </w:pPr>
            <w:r w:rsidRPr="006A60AF">
              <w:t>5,6х5</w:t>
            </w:r>
          </w:p>
        </w:tc>
        <w:tc>
          <w:tcPr>
            <w:tcW w:w="1276" w:type="dxa"/>
          </w:tcPr>
          <w:p w:rsidR="001A7A2D" w:rsidRPr="006A60AF" w:rsidRDefault="00782805" w:rsidP="00831459">
            <w:pPr>
              <w:jc w:val="center"/>
            </w:pPr>
            <w:r w:rsidRPr="006A60AF">
              <w:t>6,2х4</w:t>
            </w:r>
          </w:p>
        </w:tc>
        <w:tc>
          <w:tcPr>
            <w:tcW w:w="1417" w:type="dxa"/>
          </w:tcPr>
          <w:p w:rsidR="001A7A2D" w:rsidRPr="006A60AF" w:rsidRDefault="00782805" w:rsidP="00831459">
            <w:pPr>
              <w:jc w:val="center"/>
            </w:pPr>
            <w:r w:rsidRPr="006A60AF">
              <w:t>5,6х4</w:t>
            </w:r>
          </w:p>
        </w:tc>
        <w:tc>
          <w:tcPr>
            <w:tcW w:w="1276" w:type="dxa"/>
          </w:tcPr>
          <w:p w:rsidR="001A7A2D" w:rsidRPr="006A60AF" w:rsidRDefault="00782805" w:rsidP="00831459">
            <w:pPr>
              <w:jc w:val="center"/>
            </w:pPr>
            <w:r w:rsidRPr="006A60AF">
              <w:t>6,2х4</w:t>
            </w:r>
          </w:p>
        </w:tc>
        <w:tc>
          <w:tcPr>
            <w:tcW w:w="1276" w:type="dxa"/>
          </w:tcPr>
          <w:p w:rsidR="001A7A2D" w:rsidRPr="006A60AF" w:rsidRDefault="00782805" w:rsidP="00831459">
            <w:pPr>
              <w:jc w:val="center"/>
            </w:pPr>
            <w:r w:rsidRPr="006A60AF">
              <w:t>6,4х4</w:t>
            </w:r>
          </w:p>
        </w:tc>
        <w:tc>
          <w:tcPr>
            <w:tcW w:w="1276" w:type="dxa"/>
          </w:tcPr>
          <w:p w:rsidR="001A7A2D" w:rsidRPr="006A60AF" w:rsidRDefault="00782805" w:rsidP="00831459">
            <w:pPr>
              <w:jc w:val="center"/>
            </w:pPr>
            <w:r w:rsidRPr="006A60AF">
              <w:t>6,1х4</w:t>
            </w:r>
          </w:p>
        </w:tc>
        <w:tc>
          <w:tcPr>
            <w:tcW w:w="1275" w:type="dxa"/>
          </w:tcPr>
          <w:p w:rsidR="001A7A2D" w:rsidRPr="006A60AF" w:rsidRDefault="00782805" w:rsidP="00831459">
            <w:pPr>
              <w:jc w:val="center"/>
            </w:pPr>
            <w:r w:rsidRPr="006A60AF">
              <w:t>5,9х4</w:t>
            </w:r>
          </w:p>
        </w:tc>
        <w:tc>
          <w:tcPr>
            <w:tcW w:w="993" w:type="dxa"/>
          </w:tcPr>
          <w:p w:rsidR="001A7A2D" w:rsidRPr="006A60AF" w:rsidRDefault="00782805" w:rsidP="00831459">
            <w:pPr>
              <w:jc w:val="center"/>
            </w:pPr>
            <w:r w:rsidRPr="006A60AF">
              <w:t>6,2х4</w:t>
            </w:r>
          </w:p>
        </w:tc>
        <w:tc>
          <w:tcPr>
            <w:tcW w:w="1275" w:type="dxa"/>
          </w:tcPr>
          <w:p w:rsidR="001A7A2D" w:rsidRPr="006A60AF" w:rsidRDefault="00782805" w:rsidP="00831459">
            <w:pPr>
              <w:jc w:val="center"/>
            </w:pPr>
            <w:r w:rsidRPr="006A60AF">
              <w:t>5,9х4</w:t>
            </w:r>
          </w:p>
        </w:tc>
      </w:tr>
      <w:tr w:rsidR="00D323E1" w:rsidRPr="006A60AF" w:rsidTr="008900A2">
        <w:tc>
          <w:tcPr>
            <w:tcW w:w="2411" w:type="dxa"/>
          </w:tcPr>
          <w:p w:rsidR="001A7A2D" w:rsidRPr="006A60AF" w:rsidRDefault="001A7A2D" w:rsidP="001A7A2D">
            <w:pPr>
              <w:jc w:val="center"/>
            </w:pPr>
            <w:r w:rsidRPr="006A60AF">
              <w:t>Высота  этажа</w:t>
            </w:r>
            <w:r w:rsidR="00F45F42" w:rsidRPr="006A60AF">
              <w:t xml:space="preserve"> (м)</w:t>
            </w:r>
          </w:p>
        </w:tc>
        <w:tc>
          <w:tcPr>
            <w:tcW w:w="1275" w:type="dxa"/>
          </w:tcPr>
          <w:p w:rsidR="001A7A2D" w:rsidRPr="006A60AF" w:rsidRDefault="00DF0D67" w:rsidP="00831459">
            <w:pPr>
              <w:jc w:val="center"/>
            </w:pPr>
            <w:r w:rsidRPr="006A60AF">
              <w:t>3,0</w:t>
            </w:r>
          </w:p>
        </w:tc>
        <w:tc>
          <w:tcPr>
            <w:tcW w:w="1276" w:type="dxa"/>
          </w:tcPr>
          <w:p w:rsidR="001A7A2D" w:rsidRPr="006A60AF" w:rsidRDefault="00432CCD" w:rsidP="00831459">
            <w:pPr>
              <w:jc w:val="center"/>
            </w:pPr>
            <w:r w:rsidRPr="006A60AF">
              <w:t>3,3</w:t>
            </w:r>
          </w:p>
        </w:tc>
        <w:tc>
          <w:tcPr>
            <w:tcW w:w="1276" w:type="dxa"/>
          </w:tcPr>
          <w:p w:rsidR="001A7A2D" w:rsidRPr="006A60AF" w:rsidRDefault="003F0270" w:rsidP="00831459">
            <w:pPr>
              <w:jc w:val="center"/>
            </w:pPr>
            <w:r w:rsidRPr="006A60AF">
              <w:t>3,3</w:t>
            </w:r>
          </w:p>
        </w:tc>
        <w:tc>
          <w:tcPr>
            <w:tcW w:w="1417" w:type="dxa"/>
          </w:tcPr>
          <w:p w:rsidR="001A7A2D" w:rsidRPr="006A60AF" w:rsidRDefault="00534D42" w:rsidP="00831459">
            <w:pPr>
              <w:jc w:val="center"/>
            </w:pPr>
            <w:r w:rsidRPr="006A60AF">
              <w:t>3,6</w:t>
            </w:r>
          </w:p>
        </w:tc>
        <w:tc>
          <w:tcPr>
            <w:tcW w:w="1276" w:type="dxa"/>
          </w:tcPr>
          <w:p w:rsidR="001A7A2D" w:rsidRPr="006A60AF" w:rsidRDefault="00017E3D" w:rsidP="00831459">
            <w:pPr>
              <w:jc w:val="center"/>
            </w:pPr>
            <w:r w:rsidRPr="006A60AF">
              <w:t>2,8</w:t>
            </w:r>
          </w:p>
        </w:tc>
        <w:tc>
          <w:tcPr>
            <w:tcW w:w="1276" w:type="dxa"/>
          </w:tcPr>
          <w:p w:rsidR="001A7A2D" w:rsidRPr="006A60AF" w:rsidRDefault="003F0270" w:rsidP="00831459">
            <w:pPr>
              <w:jc w:val="center"/>
            </w:pPr>
            <w:r w:rsidRPr="006A60AF">
              <w:t>3,6</w:t>
            </w:r>
          </w:p>
        </w:tc>
        <w:tc>
          <w:tcPr>
            <w:tcW w:w="1276" w:type="dxa"/>
          </w:tcPr>
          <w:p w:rsidR="001A7A2D" w:rsidRPr="006A60AF" w:rsidRDefault="00860127" w:rsidP="00831459">
            <w:pPr>
              <w:jc w:val="center"/>
            </w:pPr>
            <w:r w:rsidRPr="006A60AF">
              <w:t>3,3</w:t>
            </w:r>
          </w:p>
        </w:tc>
        <w:tc>
          <w:tcPr>
            <w:tcW w:w="1275" w:type="dxa"/>
          </w:tcPr>
          <w:p w:rsidR="001A7A2D" w:rsidRPr="006A60AF" w:rsidRDefault="00300E84" w:rsidP="00831459">
            <w:pPr>
              <w:jc w:val="center"/>
            </w:pPr>
            <w:r w:rsidRPr="006A60AF">
              <w:t>4,2</w:t>
            </w:r>
          </w:p>
        </w:tc>
        <w:tc>
          <w:tcPr>
            <w:tcW w:w="993" w:type="dxa"/>
          </w:tcPr>
          <w:p w:rsidR="001A7A2D" w:rsidRPr="006A60AF" w:rsidRDefault="000A3F89" w:rsidP="00831459">
            <w:pPr>
              <w:jc w:val="center"/>
            </w:pPr>
            <w:r w:rsidRPr="006A60AF">
              <w:t>3,6</w:t>
            </w:r>
          </w:p>
        </w:tc>
        <w:tc>
          <w:tcPr>
            <w:tcW w:w="1275" w:type="dxa"/>
          </w:tcPr>
          <w:p w:rsidR="001A7A2D" w:rsidRPr="006A60AF" w:rsidRDefault="000A3F89" w:rsidP="00831459">
            <w:pPr>
              <w:jc w:val="center"/>
            </w:pPr>
            <w:r w:rsidRPr="006A60AF">
              <w:t>3,0</w:t>
            </w:r>
          </w:p>
        </w:tc>
      </w:tr>
      <w:tr w:rsidR="00D323E1" w:rsidRPr="006A60AF" w:rsidTr="008900A2">
        <w:tc>
          <w:tcPr>
            <w:tcW w:w="2411" w:type="dxa"/>
          </w:tcPr>
          <w:p w:rsidR="001A7A2D" w:rsidRPr="006A60AF" w:rsidRDefault="001A7A2D" w:rsidP="001A7A2D">
            <w:pPr>
              <w:jc w:val="center"/>
            </w:pPr>
            <w:r w:rsidRPr="006A60AF">
              <w:t>Количество  этажей</w:t>
            </w:r>
          </w:p>
        </w:tc>
        <w:tc>
          <w:tcPr>
            <w:tcW w:w="1275" w:type="dxa"/>
          </w:tcPr>
          <w:p w:rsidR="001A7A2D" w:rsidRPr="006A60AF" w:rsidRDefault="00DF0D67" w:rsidP="00831459">
            <w:pPr>
              <w:jc w:val="center"/>
            </w:pPr>
            <w:r w:rsidRPr="006A60AF">
              <w:t>3</w:t>
            </w:r>
          </w:p>
        </w:tc>
        <w:tc>
          <w:tcPr>
            <w:tcW w:w="1276" w:type="dxa"/>
          </w:tcPr>
          <w:p w:rsidR="001A7A2D" w:rsidRPr="006A60AF" w:rsidRDefault="00432CCD" w:rsidP="00831459">
            <w:pPr>
              <w:jc w:val="center"/>
            </w:pPr>
            <w:r w:rsidRPr="006A60AF">
              <w:t>2</w:t>
            </w:r>
          </w:p>
        </w:tc>
        <w:tc>
          <w:tcPr>
            <w:tcW w:w="1276" w:type="dxa"/>
          </w:tcPr>
          <w:p w:rsidR="001A7A2D" w:rsidRPr="006A60AF" w:rsidRDefault="003F0270" w:rsidP="00831459">
            <w:pPr>
              <w:jc w:val="center"/>
            </w:pPr>
            <w:r w:rsidRPr="006A60AF">
              <w:t>3</w:t>
            </w:r>
          </w:p>
        </w:tc>
        <w:tc>
          <w:tcPr>
            <w:tcW w:w="1417" w:type="dxa"/>
          </w:tcPr>
          <w:p w:rsidR="001A7A2D" w:rsidRPr="006A60AF" w:rsidRDefault="00534D42" w:rsidP="00831459">
            <w:pPr>
              <w:jc w:val="center"/>
            </w:pPr>
            <w:r w:rsidRPr="006A60AF">
              <w:t>2</w:t>
            </w:r>
          </w:p>
        </w:tc>
        <w:tc>
          <w:tcPr>
            <w:tcW w:w="1276" w:type="dxa"/>
          </w:tcPr>
          <w:p w:rsidR="001A7A2D" w:rsidRPr="006A60AF" w:rsidRDefault="00017E3D" w:rsidP="00831459">
            <w:pPr>
              <w:jc w:val="center"/>
            </w:pPr>
            <w:r w:rsidRPr="006A60AF">
              <w:t>4</w:t>
            </w:r>
          </w:p>
        </w:tc>
        <w:tc>
          <w:tcPr>
            <w:tcW w:w="1276" w:type="dxa"/>
          </w:tcPr>
          <w:p w:rsidR="001A7A2D" w:rsidRPr="006A60AF" w:rsidRDefault="003F0270" w:rsidP="00831459">
            <w:pPr>
              <w:jc w:val="center"/>
            </w:pPr>
            <w:r w:rsidRPr="006A60AF">
              <w:t>3</w:t>
            </w:r>
          </w:p>
        </w:tc>
        <w:tc>
          <w:tcPr>
            <w:tcW w:w="1276" w:type="dxa"/>
          </w:tcPr>
          <w:p w:rsidR="001A7A2D" w:rsidRPr="006A60AF" w:rsidRDefault="00860127" w:rsidP="00831459">
            <w:pPr>
              <w:jc w:val="center"/>
            </w:pPr>
            <w:r w:rsidRPr="006A60AF">
              <w:t>4</w:t>
            </w:r>
          </w:p>
        </w:tc>
        <w:tc>
          <w:tcPr>
            <w:tcW w:w="1275" w:type="dxa"/>
          </w:tcPr>
          <w:p w:rsidR="001A7A2D" w:rsidRPr="006A60AF" w:rsidRDefault="00300E84" w:rsidP="00831459">
            <w:pPr>
              <w:jc w:val="center"/>
            </w:pPr>
            <w:r w:rsidRPr="006A60AF">
              <w:t>2</w:t>
            </w:r>
          </w:p>
        </w:tc>
        <w:tc>
          <w:tcPr>
            <w:tcW w:w="993" w:type="dxa"/>
          </w:tcPr>
          <w:p w:rsidR="001A7A2D" w:rsidRPr="006A60AF" w:rsidRDefault="004D1413" w:rsidP="00831459">
            <w:pPr>
              <w:jc w:val="center"/>
            </w:pPr>
            <w:r w:rsidRPr="006A60AF">
              <w:t>3</w:t>
            </w:r>
          </w:p>
        </w:tc>
        <w:tc>
          <w:tcPr>
            <w:tcW w:w="1275" w:type="dxa"/>
          </w:tcPr>
          <w:p w:rsidR="001A7A2D" w:rsidRPr="006A60AF" w:rsidRDefault="004D1413" w:rsidP="00831459">
            <w:pPr>
              <w:jc w:val="center"/>
            </w:pPr>
            <w:r w:rsidRPr="006A60AF">
              <w:t>3</w:t>
            </w:r>
          </w:p>
        </w:tc>
      </w:tr>
      <w:tr w:rsidR="004D1413" w:rsidRPr="006A60AF" w:rsidTr="008900A2">
        <w:tc>
          <w:tcPr>
            <w:tcW w:w="2411" w:type="dxa"/>
          </w:tcPr>
          <w:p w:rsidR="004D1413" w:rsidRPr="006A60AF" w:rsidRDefault="004D1413" w:rsidP="001A7A2D">
            <w:pPr>
              <w:jc w:val="center"/>
            </w:pPr>
            <w:r w:rsidRPr="006A60AF">
              <w:t>Нормативная  полезная  нагрузка  на  междуэтажное  перекрытие</w:t>
            </w:r>
          </w:p>
        </w:tc>
        <w:tc>
          <w:tcPr>
            <w:tcW w:w="12615" w:type="dxa"/>
            <w:gridSpan w:val="10"/>
          </w:tcPr>
          <w:p w:rsidR="004D1413" w:rsidRPr="006A60AF" w:rsidRDefault="00260835" w:rsidP="00831459">
            <w:pPr>
              <w:jc w:val="center"/>
            </w:pPr>
            <w:r w:rsidRPr="006A60AF">
              <w:t>Согласно  СП 20.13330-2011.  Нагрузки  и  воздействия.</w:t>
            </w:r>
          </w:p>
        </w:tc>
      </w:tr>
      <w:tr w:rsidR="00D323E1" w:rsidRPr="006A60AF" w:rsidTr="008900A2">
        <w:tc>
          <w:tcPr>
            <w:tcW w:w="2411" w:type="dxa"/>
          </w:tcPr>
          <w:p w:rsidR="001A7A2D" w:rsidRPr="006A60AF" w:rsidRDefault="001A7A2D" w:rsidP="001A7A2D">
            <w:pPr>
              <w:jc w:val="center"/>
            </w:pPr>
            <w:r w:rsidRPr="006A60AF">
              <w:t>Тип  настила</w:t>
            </w:r>
          </w:p>
          <w:p w:rsidR="001A7A2D" w:rsidRPr="006A60AF" w:rsidRDefault="00F45F42" w:rsidP="001A7A2D">
            <w:pPr>
              <w:jc w:val="center"/>
            </w:pPr>
            <w:r w:rsidRPr="006A60AF">
              <w:t>в</w:t>
            </w:r>
            <w:r w:rsidRPr="006A60AF">
              <w:rPr>
                <w:vertAlign w:val="subscript"/>
              </w:rPr>
              <w:t>пан</w:t>
            </w:r>
            <w:r w:rsidR="00DF0D67" w:rsidRPr="006A60AF">
              <w:t>(м)</w:t>
            </w:r>
          </w:p>
        </w:tc>
        <w:tc>
          <w:tcPr>
            <w:tcW w:w="1275" w:type="dxa"/>
          </w:tcPr>
          <w:p w:rsidR="001A7A2D" w:rsidRPr="006A60AF" w:rsidRDefault="00DF0D67" w:rsidP="00831459">
            <w:pPr>
              <w:jc w:val="center"/>
            </w:pPr>
            <w:r w:rsidRPr="006A60AF">
              <w:t>1,2</w:t>
            </w:r>
          </w:p>
        </w:tc>
        <w:tc>
          <w:tcPr>
            <w:tcW w:w="1276" w:type="dxa"/>
          </w:tcPr>
          <w:p w:rsidR="001A7A2D" w:rsidRPr="006A60AF" w:rsidRDefault="00432CCD" w:rsidP="00831459">
            <w:pPr>
              <w:jc w:val="center"/>
            </w:pPr>
            <w:r w:rsidRPr="006A60AF">
              <w:t>1,0</w:t>
            </w:r>
          </w:p>
        </w:tc>
        <w:tc>
          <w:tcPr>
            <w:tcW w:w="1276" w:type="dxa"/>
          </w:tcPr>
          <w:p w:rsidR="001A7A2D" w:rsidRPr="006A60AF" w:rsidRDefault="003F0270" w:rsidP="00831459">
            <w:pPr>
              <w:jc w:val="center"/>
            </w:pPr>
            <w:r w:rsidRPr="006A60AF">
              <w:t>1,2</w:t>
            </w:r>
          </w:p>
        </w:tc>
        <w:tc>
          <w:tcPr>
            <w:tcW w:w="1417" w:type="dxa"/>
          </w:tcPr>
          <w:p w:rsidR="001A7A2D" w:rsidRPr="006A60AF" w:rsidRDefault="00534D42" w:rsidP="00831459">
            <w:pPr>
              <w:jc w:val="center"/>
            </w:pPr>
            <w:r w:rsidRPr="006A60AF">
              <w:t>1,0</w:t>
            </w:r>
          </w:p>
        </w:tc>
        <w:tc>
          <w:tcPr>
            <w:tcW w:w="1276" w:type="dxa"/>
          </w:tcPr>
          <w:p w:rsidR="001A7A2D" w:rsidRPr="006A60AF" w:rsidRDefault="00017E3D" w:rsidP="00831459">
            <w:pPr>
              <w:jc w:val="center"/>
            </w:pPr>
            <w:r w:rsidRPr="006A60AF">
              <w:t>1,2</w:t>
            </w:r>
          </w:p>
        </w:tc>
        <w:tc>
          <w:tcPr>
            <w:tcW w:w="1276" w:type="dxa"/>
          </w:tcPr>
          <w:p w:rsidR="001A7A2D" w:rsidRPr="006A60AF" w:rsidRDefault="00E20ECA" w:rsidP="00831459">
            <w:pPr>
              <w:jc w:val="center"/>
            </w:pPr>
            <w:r w:rsidRPr="006A60AF">
              <w:t>1,2</w:t>
            </w:r>
          </w:p>
        </w:tc>
        <w:tc>
          <w:tcPr>
            <w:tcW w:w="1276" w:type="dxa"/>
          </w:tcPr>
          <w:p w:rsidR="001A7A2D" w:rsidRPr="006A60AF" w:rsidRDefault="00860127" w:rsidP="00831459">
            <w:pPr>
              <w:jc w:val="center"/>
            </w:pPr>
            <w:r w:rsidRPr="006A60AF">
              <w:t>1,2</w:t>
            </w:r>
          </w:p>
        </w:tc>
        <w:tc>
          <w:tcPr>
            <w:tcW w:w="1275" w:type="dxa"/>
          </w:tcPr>
          <w:p w:rsidR="001A7A2D" w:rsidRPr="006A60AF" w:rsidRDefault="00300E84" w:rsidP="00831459">
            <w:pPr>
              <w:jc w:val="center"/>
            </w:pPr>
            <w:r w:rsidRPr="006A60AF">
              <w:t>1,0</w:t>
            </w:r>
          </w:p>
        </w:tc>
        <w:tc>
          <w:tcPr>
            <w:tcW w:w="993" w:type="dxa"/>
          </w:tcPr>
          <w:p w:rsidR="001A7A2D" w:rsidRPr="006A60AF" w:rsidRDefault="00E20ECA" w:rsidP="00831459">
            <w:pPr>
              <w:jc w:val="center"/>
            </w:pPr>
            <w:r w:rsidRPr="006A60AF">
              <w:t>1,0</w:t>
            </w:r>
          </w:p>
        </w:tc>
        <w:tc>
          <w:tcPr>
            <w:tcW w:w="1275" w:type="dxa"/>
          </w:tcPr>
          <w:p w:rsidR="001A7A2D" w:rsidRPr="006A60AF" w:rsidRDefault="00E20ECA" w:rsidP="00831459">
            <w:pPr>
              <w:jc w:val="center"/>
            </w:pPr>
            <w:r w:rsidRPr="006A60AF">
              <w:t>1,2</w:t>
            </w:r>
          </w:p>
        </w:tc>
      </w:tr>
      <w:tr w:rsidR="00D323E1" w:rsidRPr="006A60AF" w:rsidTr="008900A2">
        <w:tc>
          <w:tcPr>
            <w:tcW w:w="2411" w:type="dxa"/>
          </w:tcPr>
          <w:p w:rsidR="00300E84" w:rsidRPr="006A60AF" w:rsidRDefault="00300E84" w:rsidP="001A7A2D">
            <w:pPr>
              <w:jc w:val="center"/>
            </w:pPr>
            <w:r w:rsidRPr="006A60AF">
              <w:t>Конструкция  пола</w:t>
            </w:r>
          </w:p>
        </w:tc>
        <w:tc>
          <w:tcPr>
            <w:tcW w:w="1275" w:type="dxa"/>
          </w:tcPr>
          <w:p w:rsidR="00300E84" w:rsidRPr="006A60AF" w:rsidRDefault="00300E84" w:rsidP="00831459">
            <w:pPr>
              <w:jc w:val="center"/>
            </w:pPr>
            <w:r w:rsidRPr="006A60AF">
              <w:t>линолеум</w:t>
            </w:r>
          </w:p>
        </w:tc>
        <w:tc>
          <w:tcPr>
            <w:tcW w:w="1276" w:type="dxa"/>
          </w:tcPr>
          <w:p w:rsidR="00C41BC5" w:rsidRPr="006A60AF" w:rsidRDefault="00C41BC5" w:rsidP="00C41BC5">
            <w:pPr>
              <w:jc w:val="center"/>
            </w:pPr>
            <w:r w:rsidRPr="006A60AF">
              <w:t>К</w:t>
            </w:r>
            <w:r w:rsidR="00300E84" w:rsidRPr="006A60AF">
              <w:t>ерамичес</w:t>
            </w:r>
          </w:p>
          <w:p w:rsidR="00300E84" w:rsidRPr="006A60AF" w:rsidRDefault="00C41BC5" w:rsidP="00C41BC5">
            <w:pPr>
              <w:jc w:val="center"/>
            </w:pPr>
            <w:r w:rsidRPr="006A60AF">
              <w:t>к</w:t>
            </w:r>
            <w:r w:rsidR="00300E84" w:rsidRPr="006A60AF">
              <w:t>ая</w:t>
            </w:r>
            <w:r w:rsidR="00166DB3" w:rsidRPr="006A60AF">
              <w:t xml:space="preserve"> </w:t>
            </w:r>
            <w:r w:rsidR="00300E84" w:rsidRPr="006A60AF">
              <w:t>плитка</w:t>
            </w:r>
          </w:p>
        </w:tc>
        <w:tc>
          <w:tcPr>
            <w:tcW w:w="1276" w:type="dxa"/>
          </w:tcPr>
          <w:p w:rsidR="00300E84" w:rsidRPr="006A60AF" w:rsidRDefault="003F0270" w:rsidP="00831459">
            <w:pPr>
              <w:jc w:val="center"/>
            </w:pPr>
            <w:r w:rsidRPr="006A60AF">
              <w:t>Лино</w:t>
            </w:r>
          </w:p>
          <w:p w:rsidR="003F0270" w:rsidRPr="006A60AF" w:rsidRDefault="003F0270" w:rsidP="00831459">
            <w:pPr>
              <w:jc w:val="center"/>
            </w:pPr>
            <w:r w:rsidRPr="006A60AF">
              <w:t>леум</w:t>
            </w:r>
          </w:p>
        </w:tc>
        <w:tc>
          <w:tcPr>
            <w:tcW w:w="1417" w:type="dxa"/>
          </w:tcPr>
          <w:p w:rsidR="00300E84" w:rsidRPr="006A60AF" w:rsidRDefault="00300E84" w:rsidP="009956C2">
            <w:pPr>
              <w:jc w:val="center"/>
            </w:pPr>
            <w:r w:rsidRPr="006A60AF">
              <w:t>керами</w:t>
            </w:r>
            <w:r w:rsidR="00C41BC5" w:rsidRPr="006A60AF">
              <w:t>чес</w:t>
            </w:r>
          </w:p>
          <w:p w:rsidR="00300E84" w:rsidRPr="006A60AF" w:rsidRDefault="00300E84" w:rsidP="00C41BC5">
            <w:pPr>
              <w:jc w:val="center"/>
            </w:pPr>
            <w:r w:rsidRPr="006A60AF">
              <w:t>кая</w:t>
            </w:r>
            <w:r w:rsidR="00166DB3" w:rsidRPr="006A60AF">
              <w:t xml:space="preserve"> </w:t>
            </w:r>
            <w:r w:rsidRPr="006A60AF">
              <w:t>плитка</w:t>
            </w:r>
          </w:p>
        </w:tc>
        <w:tc>
          <w:tcPr>
            <w:tcW w:w="1276" w:type="dxa"/>
          </w:tcPr>
          <w:p w:rsidR="00300E84" w:rsidRPr="006A60AF" w:rsidRDefault="00300E84" w:rsidP="00C41BC5">
            <w:pPr>
              <w:jc w:val="center"/>
            </w:pPr>
            <w:r w:rsidRPr="006A60AF">
              <w:t>Дощатый</w:t>
            </w:r>
          </w:p>
        </w:tc>
        <w:tc>
          <w:tcPr>
            <w:tcW w:w="1276" w:type="dxa"/>
          </w:tcPr>
          <w:p w:rsidR="003F0270" w:rsidRPr="006A60AF" w:rsidRDefault="00260835" w:rsidP="00831459">
            <w:pPr>
              <w:jc w:val="center"/>
            </w:pPr>
            <w:r w:rsidRPr="006A60AF">
              <w:t>паркет</w:t>
            </w:r>
          </w:p>
        </w:tc>
        <w:tc>
          <w:tcPr>
            <w:tcW w:w="1276" w:type="dxa"/>
          </w:tcPr>
          <w:p w:rsidR="00300E84" w:rsidRPr="006A60AF" w:rsidRDefault="00300E84" w:rsidP="00C41BC5">
            <w:pPr>
              <w:jc w:val="center"/>
            </w:pPr>
            <w:r w:rsidRPr="006A60AF">
              <w:t>Д</w:t>
            </w:r>
            <w:r w:rsidR="003F0270" w:rsidRPr="006A60AF">
              <w:t>ощ</w:t>
            </w:r>
            <w:r w:rsidRPr="006A60AF">
              <w:t>атый</w:t>
            </w:r>
          </w:p>
        </w:tc>
        <w:tc>
          <w:tcPr>
            <w:tcW w:w="1275" w:type="dxa"/>
          </w:tcPr>
          <w:p w:rsidR="00300E84" w:rsidRPr="006A60AF" w:rsidRDefault="00300E84" w:rsidP="00C41BC5">
            <w:pPr>
              <w:jc w:val="center"/>
            </w:pPr>
            <w:r w:rsidRPr="006A60AF">
              <w:t>Дощатый</w:t>
            </w:r>
          </w:p>
        </w:tc>
        <w:tc>
          <w:tcPr>
            <w:tcW w:w="993" w:type="dxa"/>
          </w:tcPr>
          <w:p w:rsidR="005F0788" w:rsidRPr="006A60AF" w:rsidRDefault="00260835" w:rsidP="00831459">
            <w:pPr>
              <w:jc w:val="center"/>
            </w:pPr>
            <w:r w:rsidRPr="006A60AF">
              <w:t>Лино</w:t>
            </w:r>
          </w:p>
          <w:p w:rsidR="00300E84" w:rsidRPr="006A60AF" w:rsidRDefault="00260835" w:rsidP="005F0788">
            <w:pPr>
              <w:jc w:val="center"/>
            </w:pPr>
            <w:r w:rsidRPr="006A60AF">
              <w:t>леум</w:t>
            </w:r>
          </w:p>
        </w:tc>
        <w:tc>
          <w:tcPr>
            <w:tcW w:w="1275" w:type="dxa"/>
          </w:tcPr>
          <w:p w:rsidR="00300E84" w:rsidRPr="006A60AF" w:rsidRDefault="00260835" w:rsidP="00831459">
            <w:pPr>
              <w:jc w:val="center"/>
            </w:pPr>
            <w:r w:rsidRPr="006A60AF">
              <w:t>паркет</w:t>
            </w:r>
          </w:p>
        </w:tc>
      </w:tr>
      <w:tr w:rsidR="00D323E1" w:rsidRPr="006A60AF" w:rsidTr="008900A2">
        <w:tc>
          <w:tcPr>
            <w:tcW w:w="2411" w:type="dxa"/>
          </w:tcPr>
          <w:p w:rsidR="00300E84" w:rsidRPr="006A60AF" w:rsidRDefault="00300E84" w:rsidP="001A7A2D">
            <w:pPr>
              <w:jc w:val="center"/>
            </w:pPr>
            <w:r w:rsidRPr="006A60AF">
              <w:t>Условное  расчетное  давление  грунта R</w:t>
            </w:r>
            <w:r w:rsidRPr="006A60AF">
              <w:rPr>
                <w:vertAlign w:val="subscript"/>
                <w:lang w:val="en-US"/>
              </w:rPr>
              <w:t>o</w:t>
            </w:r>
            <w:r w:rsidRPr="006A60AF">
              <w:t xml:space="preserve"> ( МПА)</w:t>
            </w:r>
          </w:p>
        </w:tc>
        <w:tc>
          <w:tcPr>
            <w:tcW w:w="1275" w:type="dxa"/>
          </w:tcPr>
          <w:p w:rsidR="00300E84" w:rsidRPr="006A60AF" w:rsidRDefault="00150DC7" w:rsidP="00831459">
            <w:pPr>
              <w:jc w:val="center"/>
            </w:pPr>
            <w:r w:rsidRPr="006A60AF">
              <w:t>300</w:t>
            </w:r>
          </w:p>
        </w:tc>
        <w:tc>
          <w:tcPr>
            <w:tcW w:w="1276" w:type="dxa"/>
          </w:tcPr>
          <w:p w:rsidR="00300E84" w:rsidRPr="006A60AF" w:rsidRDefault="00150DC7" w:rsidP="00831459">
            <w:pPr>
              <w:jc w:val="center"/>
            </w:pPr>
            <w:r w:rsidRPr="006A60AF">
              <w:t>250</w:t>
            </w:r>
          </w:p>
        </w:tc>
        <w:tc>
          <w:tcPr>
            <w:tcW w:w="1276" w:type="dxa"/>
          </w:tcPr>
          <w:p w:rsidR="00300E84" w:rsidRPr="006A60AF" w:rsidRDefault="00150DC7" w:rsidP="00831459">
            <w:pPr>
              <w:jc w:val="center"/>
            </w:pPr>
            <w:r w:rsidRPr="006A60AF">
              <w:t>250</w:t>
            </w:r>
          </w:p>
        </w:tc>
        <w:tc>
          <w:tcPr>
            <w:tcW w:w="1417" w:type="dxa"/>
          </w:tcPr>
          <w:p w:rsidR="00300E84" w:rsidRPr="006A60AF" w:rsidRDefault="00150DC7" w:rsidP="00831459">
            <w:pPr>
              <w:jc w:val="center"/>
            </w:pPr>
            <w:r w:rsidRPr="006A60AF">
              <w:t>200</w:t>
            </w:r>
          </w:p>
        </w:tc>
        <w:tc>
          <w:tcPr>
            <w:tcW w:w="1276" w:type="dxa"/>
          </w:tcPr>
          <w:p w:rsidR="00300E84" w:rsidRPr="006A60AF" w:rsidRDefault="00150DC7" w:rsidP="00831459">
            <w:pPr>
              <w:jc w:val="center"/>
            </w:pPr>
            <w:r w:rsidRPr="006A60AF">
              <w:t>250</w:t>
            </w:r>
          </w:p>
        </w:tc>
        <w:tc>
          <w:tcPr>
            <w:tcW w:w="1276" w:type="dxa"/>
          </w:tcPr>
          <w:p w:rsidR="00300E84" w:rsidRPr="006A60AF" w:rsidRDefault="00150DC7" w:rsidP="00831459">
            <w:pPr>
              <w:jc w:val="center"/>
            </w:pPr>
            <w:r w:rsidRPr="006A60AF">
              <w:t>250</w:t>
            </w:r>
          </w:p>
        </w:tc>
        <w:tc>
          <w:tcPr>
            <w:tcW w:w="1276" w:type="dxa"/>
          </w:tcPr>
          <w:p w:rsidR="00300E84" w:rsidRPr="006A60AF" w:rsidRDefault="00150DC7" w:rsidP="00831459">
            <w:pPr>
              <w:jc w:val="center"/>
            </w:pPr>
            <w:r w:rsidRPr="006A60AF">
              <w:t>300</w:t>
            </w:r>
          </w:p>
        </w:tc>
        <w:tc>
          <w:tcPr>
            <w:tcW w:w="1275" w:type="dxa"/>
          </w:tcPr>
          <w:p w:rsidR="00300E84" w:rsidRPr="006A60AF" w:rsidRDefault="00150DC7" w:rsidP="00831459">
            <w:pPr>
              <w:jc w:val="center"/>
            </w:pPr>
            <w:r w:rsidRPr="006A60AF">
              <w:t>300</w:t>
            </w:r>
          </w:p>
        </w:tc>
        <w:tc>
          <w:tcPr>
            <w:tcW w:w="993" w:type="dxa"/>
          </w:tcPr>
          <w:p w:rsidR="00300E84" w:rsidRPr="006A60AF" w:rsidRDefault="00150DC7" w:rsidP="00831459">
            <w:pPr>
              <w:jc w:val="center"/>
            </w:pPr>
            <w:r w:rsidRPr="006A60AF">
              <w:t>200</w:t>
            </w:r>
          </w:p>
        </w:tc>
        <w:tc>
          <w:tcPr>
            <w:tcW w:w="1275" w:type="dxa"/>
          </w:tcPr>
          <w:p w:rsidR="00300E84" w:rsidRPr="006A60AF" w:rsidRDefault="00150DC7" w:rsidP="00831459">
            <w:pPr>
              <w:jc w:val="center"/>
            </w:pPr>
            <w:r w:rsidRPr="006A60AF">
              <w:t>250</w:t>
            </w:r>
          </w:p>
        </w:tc>
      </w:tr>
      <w:tr w:rsidR="00D323E1" w:rsidRPr="006A60AF" w:rsidTr="008900A2">
        <w:tc>
          <w:tcPr>
            <w:tcW w:w="2411" w:type="dxa"/>
          </w:tcPr>
          <w:p w:rsidR="00300E84" w:rsidRPr="006A60AF" w:rsidRDefault="00300E84" w:rsidP="001A7A2D">
            <w:pPr>
              <w:jc w:val="center"/>
            </w:pPr>
            <w:r w:rsidRPr="006A60AF">
              <w:t>Глубина  заложения  фундамента</w:t>
            </w:r>
          </w:p>
          <w:p w:rsidR="00300E84" w:rsidRPr="006A60AF" w:rsidRDefault="00300E84" w:rsidP="001A7A2D">
            <w:pPr>
              <w:jc w:val="center"/>
            </w:pPr>
            <w:r w:rsidRPr="006A60AF">
              <w:rPr>
                <w:lang w:val="en-US"/>
              </w:rPr>
              <w:t>d</w:t>
            </w:r>
            <w:r w:rsidRPr="006A60AF">
              <w:t xml:space="preserve">  (м)</w:t>
            </w:r>
          </w:p>
        </w:tc>
        <w:tc>
          <w:tcPr>
            <w:tcW w:w="1275" w:type="dxa"/>
          </w:tcPr>
          <w:p w:rsidR="00300E84" w:rsidRPr="006A60AF" w:rsidRDefault="00300E84" w:rsidP="00831459">
            <w:pPr>
              <w:jc w:val="center"/>
            </w:pPr>
            <w:r w:rsidRPr="006A60AF">
              <w:t>1,35</w:t>
            </w:r>
          </w:p>
        </w:tc>
        <w:tc>
          <w:tcPr>
            <w:tcW w:w="1276" w:type="dxa"/>
          </w:tcPr>
          <w:p w:rsidR="00300E84" w:rsidRPr="006A60AF" w:rsidRDefault="00300E84" w:rsidP="00831459">
            <w:pPr>
              <w:jc w:val="center"/>
            </w:pPr>
            <w:r w:rsidRPr="006A60AF">
              <w:t>1,05</w:t>
            </w:r>
          </w:p>
        </w:tc>
        <w:tc>
          <w:tcPr>
            <w:tcW w:w="1276" w:type="dxa"/>
          </w:tcPr>
          <w:p w:rsidR="00300E84" w:rsidRPr="006A60AF" w:rsidRDefault="003F0270" w:rsidP="00831459">
            <w:pPr>
              <w:jc w:val="center"/>
            </w:pPr>
            <w:r w:rsidRPr="006A60AF">
              <w:t>1,35</w:t>
            </w:r>
          </w:p>
        </w:tc>
        <w:tc>
          <w:tcPr>
            <w:tcW w:w="1417" w:type="dxa"/>
          </w:tcPr>
          <w:p w:rsidR="00300E84" w:rsidRPr="006A60AF" w:rsidRDefault="00150DC7" w:rsidP="00831459">
            <w:pPr>
              <w:jc w:val="center"/>
            </w:pPr>
            <w:r w:rsidRPr="006A60AF">
              <w:t>1,15</w:t>
            </w:r>
          </w:p>
        </w:tc>
        <w:tc>
          <w:tcPr>
            <w:tcW w:w="1276" w:type="dxa"/>
          </w:tcPr>
          <w:p w:rsidR="00300E84" w:rsidRPr="006A60AF" w:rsidRDefault="00150DC7" w:rsidP="00831459">
            <w:pPr>
              <w:jc w:val="center"/>
            </w:pPr>
            <w:r w:rsidRPr="006A60AF">
              <w:t>1,25</w:t>
            </w:r>
          </w:p>
        </w:tc>
        <w:tc>
          <w:tcPr>
            <w:tcW w:w="1276" w:type="dxa"/>
          </w:tcPr>
          <w:p w:rsidR="00300E84" w:rsidRPr="006A60AF" w:rsidRDefault="00150DC7" w:rsidP="00831459">
            <w:pPr>
              <w:jc w:val="center"/>
            </w:pPr>
            <w:r w:rsidRPr="006A60AF">
              <w:t>0,95</w:t>
            </w:r>
          </w:p>
        </w:tc>
        <w:tc>
          <w:tcPr>
            <w:tcW w:w="1276" w:type="dxa"/>
          </w:tcPr>
          <w:p w:rsidR="00300E84" w:rsidRPr="006A60AF" w:rsidRDefault="00150DC7" w:rsidP="00831459">
            <w:pPr>
              <w:jc w:val="center"/>
            </w:pPr>
            <w:r w:rsidRPr="006A60AF">
              <w:t>1,15</w:t>
            </w:r>
          </w:p>
        </w:tc>
        <w:tc>
          <w:tcPr>
            <w:tcW w:w="1275" w:type="dxa"/>
          </w:tcPr>
          <w:p w:rsidR="00300E84" w:rsidRPr="006A60AF" w:rsidRDefault="00150DC7" w:rsidP="00831459">
            <w:pPr>
              <w:jc w:val="center"/>
            </w:pPr>
            <w:r w:rsidRPr="006A60AF">
              <w:t>1,25</w:t>
            </w:r>
          </w:p>
        </w:tc>
        <w:tc>
          <w:tcPr>
            <w:tcW w:w="993" w:type="dxa"/>
          </w:tcPr>
          <w:p w:rsidR="00300E84" w:rsidRPr="006A60AF" w:rsidRDefault="00150DC7" w:rsidP="00831459">
            <w:pPr>
              <w:jc w:val="center"/>
            </w:pPr>
            <w:r w:rsidRPr="006A60AF">
              <w:t>1,35</w:t>
            </w:r>
          </w:p>
        </w:tc>
        <w:tc>
          <w:tcPr>
            <w:tcW w:w="1275" w:type="dxa"/>
          </w:tcPr>
          <w:p w:rsidR="00300E84" w:rsidRPr="006A60AF" w:rsidRDefault="00150DC7" w:rsidP="00831459">
            <w:pPr>
              <w:jc w:val="center"/>
            </w:pPr>
            <w:r w:rsidRPr="006A60AF">
              <w:t>1,45</w:t>
            </w:r>
          </w:p>
        </w:tc>
      </w:tr>
    </w:tbl>
    <w:p w:rsidR="00F86151" w:rsidRPr="00F1657B" w:rsidRDefault="00F86151" w:rsidP="00041A2B">
      <w:pPr>
        <w:ind w:left="360"/>
        <w:rPr>
          <w:sz w:val="26"/>
          <w:szCs w:val="26"/>
        </w:rPr>
        <w:sectPr w:rsidR="00F86151" w:rsidRPr="00F1657B" w:rsidSect="00DE1EA4">
          <w:pgSz w:w="16838" w:h="11906" w:orient="landscape"/>
          <w:pgMar w:top="992" w:right="1134" w:bottom="1134" w:left="1134" w:header="709" w:footer="709" w:gutter="0"/>
          <w:cols w:space="708"/>
          <w:docGrid w:linePitch="360"/>
        </w:sectPr>
      </w:pPr>
    </w:p>
    <w:p w:rsidR="00714AFA" w:rsidRPr="006A60AF" w:rsidRDefault="00714AFA" w:rsidP="00714AFA">
      <w:pPr>
        <w:jc w:val="center"/>
        <w:rPr>
          <w:b/>
          <w:sz w:val="28"/>
          <w:szCs w:val="28"/>
        </w:rPr>
      </w:pPr>
      <w:r w:rsidRPr="006A60AF">
        <w:rPr>
          <w:b/>
          <w:sz w:val="28"/>
          <w:szCs w:val="28"/>
        </w:rPr>
        <w:lastRenderedPageBreak/>
        <w:t>КП №3</w:t>
      </w:r>
      <w:r w:rsidR="00AF1A39" w:rsidRPr="006A60AF">
        <w:rPr>
          <w:b/>
          <w:sz w:val="28"/>
          <w:szCs w:val="28"/>
        </w:rPr>
        <w:t xml:space="preserve"> ( МДК 01.02. Проект производства работ)</w:t>
      </w:r>
      <w:r w:rsidRPr="006A60AF">
        <w:rPr>
          <w:b/>
          <w:sz w:val="28"/>
          <w:szCs w:val="28"/>
        </w:rPr>
        <w:t xml:space="preserve"> </w:t>
      </w:r>
    </w:p>
    <w:p w:rsidR="001967EB" w:rsidRPr="006A60AF" w:rsidRDefault="001967EB" w:rsidP="001967EB">
      <w:pPr>
        <w:spacing w:line="210" w:lineRule="exact"/>
        <w:jc w:val="center"/>
        <w:rPr>
          <w:b/>
          <w:sz w:val="28"/>
          <w:szCs w:val="28"/>
        </w:rPr>
      </w:pPr>
    </w:p>
    <w:p w:rsidR="001967EB" w:rsidRPr="006A60AF" w:rsidRDefault="001967EB" w:rsidP="001967EB">
      <w:pPr>
        <w:spacing w:line="210" w:lineRule="exact"/>
        <w:jc w:val="center"/>
        <w:rPr>
          <w:b/>
          <w:sz w:val="28"/>
          <w:szCs w:val="28"/>
        </w:rPr>
      </w:pPr>
      <w:r w:rsidRPr="006A60AF">
        <w:rPr>
          <w:b/>
          <w:sz w:val="28"/>
          <w:szCs w:val="28"/>
        </w:rPr>
        <w:t xml:space="preserve">ЗАДАНИЕ     для курсового проектирования </w:t>
      </w:r>
    </w:p>
    <w:p w:rsidR="001967EB" w:rsidRPr="006A60AF" w:rsidRDefault="001967EB" w:rsidP="001967EB">
      <w:pPr>
        <w:spacing w:after="176"/>
        <w:ind w:right="480"/>
        <w:jc w:val="center"/>
        <w:rPr>
          <w:b/>
          <w:sz w:val="28"/>
          <w:szCs w:val="28"/>
          <w:u w:val="single"/>
        </w:rPr>
      </w:pPr>
      <w:r w:rsidRPr="006A60AF">
        <w:rPr>
          <w:b/>
          <w:sz w:val="28"/>
          <w:szCs w:val="28"/>
        </w:rPr>
        <w:t>по ПМ 1.МДК 1.2.</w:t>
      </w:r>
      <w:r w:rsidRPr="006A60AF">
        <w:rPr>
          <w:b/>
          <w:sz w:val="28"/>
          <w:szCs w:val="28"/>
          <w:u w:val="single"/>
        </w:rPr>
        <w:t xml:space="preserve"> </w:t>
      </w:r>
      <w:r w:rsidRPr="006A60AF">
        <w:rPr>
          <w:rStyle w:val="11"/>
          <w:b/>
          <w:sz w:val="28"/>
          <w:szCs w:val="28"/>
        </w:rPr>
        <w:t>Проект производства работ</w:t>
      </w:r>
    </w:p>
    <w:p w:rsidR="001967EB" w:rsidRDefault="001967EB" w:rsidP="001967EB">
      <w:pPr>
        <w:tabs>
          <w:tab w:val="right" w:pos="3662"/>
        </w:tabs>
        <w:jc w:val="left"/>
        <w:rPr>
          <w:sz w:val="22"/>
          <w:szCs w:val="22"/>
        </w:rPr>
      </w:pPr>
      <w:r w:rsidRPr="001967EB">
        <w:t xml:space="preserve">Студенту        </w:t>
      </w:r>
      <w:r w:rsidR="004D40F5">
        <w:rPr>
          <w:rStyle w:val="11"/>
          <w:sz w:val="22"/>
          <w:szCs w:val="22"/>
        </w:rPr>
        <w:t>______</w:t>
      </w:r>
      <w:r w:rsidRPr="001967EB">
        <w:rPr>
          <w:rStyle w:val="11"/>
          <w:sz w:val="22"/>
          <w:szCs w:val="22"/>
        </w:rPr>
        <w:t xml:space="preserve"> курса    </w:t>
      </w:r>
      <w:r w:rsidR="004D40F5">
        <w:rPr>
          <w:rStyle w:val="11"/>
          <w:sz w:val="22"/>
          <w:szCs w:val="22"/>
        </w:rPr>
        <w:t>_________</w:t>
      </w:r>
      <w:r w:rsidRPr="001967EB">
        <w:rPr>
          <w:rStyle w:val="11"/>
          <w:sz w:val="22"/>
          <w:szCs w:val="22"/>
        </w:rPr>
        <w:t xml:space="preserve"> </w:t>
      </w:r>
      <w:r w:rsidRPr="001967EB">
        <w:rPr>
          <w:sz w:val="22"/>
          <w:szCs w:val="22"/>
        </w:rPr>
        <w:t xml:space="preserve">группы   </w:t>
      </w:r>
      <w:r>
        <w:rPr>
          <w:sz w:val="22"/>
          <w:szCs w:val="22"/>
        </w:rPr>
        <w:t>____________</w:t>
      </w:r>
      <w:r w:rsidR="004D40F5">
        <w:rPr>
          <w:sz w:val="22"/>
          <w:szCs w:val="22"/>
        </w:rPr>
        <w:t>___</w:t>
      </w:r>
      <w:r>
        <w:rPr>
          <w:sz w:val="22"/>
          <w:szCs w:val="22"/>
        </w:rPr>
        <w:t>____</w:t>
      </w:r>
      <w:r w:rsidR="004D40F5">
        <w:rPr>
          <w:sz w:val="22"/>
          <w:szCs w:val="22"/>
        </w:rPr>
        <w:t>_______________________</w:t>
      </w:r>
    </w:p>
    <w:p w:rsidR="001967EB" w:rsidRPr="001967EB" w:rsidRDefault="001967EB" w:rsidP="001967EB">
      <w:pPr>
        <w:tabs>
          <w:tab w:val="right" w:pos="3662"/>
        </w:tabs>
        <w:jc w:val="left"/>
      </w:pPr>
      <w:r w:rsidRPr="001967EB">
        <w:t>I. Исходные данные</w:t>
      </w:r>
      <w:r>
        <w:t>:</w:t>
      </w:r>
      <w:r w:rsidRPr="001967EB">
        <w:tab/>
        <w:t xml:space="preserve"> </w:t>
      </w:r>
    </w:p>
    <w:p w:rsidR="001967EB" w:rsidRPr="001967EB" w:rsidRDefault="001967EB" w:rsidP="001967EB">
      <w:pPr>
        <w:widowControl w:val="0"/>
        <w:jc w:val="left"/>
      </w:pPr>
      <w:r w:rsidRPr="001967EB">
        <w:t>Тема проекта</w:t>
      </w:r>
      <w:r>
        <w:t xml:space="preserve"> </w:t>
      </w:r>
      <w:r w:rsidRPr="001967EB">
        <w:t>__________________________________________________________________</w:t>
      </w:r>
    </w:p>
    <w:p w:rsidR="001967EB" w:rsidRPr="001967EB" w:rsidRDefault="001967EB" w:rsidP="001967EB">
      <w:pPr>
        <w:widowControl w:val="0"/>
        <w:jc w:val="left"/>
      </w:pPr>
      <w:r w:rsidRPr="001967EB">
        <w:t xml:space="preserve">Размеры </w:t>
      </w:r>
      <w:r>
        <w:t xml:space="preserve">здания </w:t>
      </w:r>
      <w:r w:rsidRPr="001967EB">
        <w:t>в осях___________________________________________________________</w:t>
      </w:r>
    </w:p>
    <w:p w:rsidR="001967EB" w:rsidRPr="004D40F5" w:rsidRDefault="001967EB" w:rsidP="001967EB">
      <w:pPr>
        <w:widowControl w:val="0"/>
        <w:jc w:val="left"/>
      </w:pPr>
      <w:r w:rsidRPr="001967EB">
        <w:t xml:space="preserve">Грунт </w:t>
      </w:r>
      <w:r w:rsidRPr="004D40F5">
        <w:t xml:space="preserve">основания     суглинок  </w:t>
      </w:r>
      <w:r w:rsidRPr="004D40F5">
        <w:rPr>
          <w:lang w:val="en-US"/>
        </w:rPr>
        <w:t>II</w:t>
      </w:r>
      <w:r w:rsidRPr="004D40F5">
        <w:t xml:space="preserve"> группы______________________________________________</w:t>
      </w:r>
    </w:p>
    <w:p w:rsidR="001967EB" w:rsidRPr="004D40F5" w:rsidRDefault="001967EB" w:rsidP="001967EB">
      <w:pPr>
        <w:widowControl w:val="0"/>
        <w:tabs>
          <w:tab w:val="left" w:pos="355"/>
        </w:tabs>
        <w:jc w:val="left"/>
        <w:rPr>
          <w:rStyle w:val="af2"/>
          <w:i w:val="0"/>
          <w:sz w:val="24"/>
          <w:szCs w:val="24"/>
          <w:u w:val="none"/>
          <w:lang w:eastAsia="en-US"/>
        </w:rPr>
      </w:pPr>
      <w:r w:rsidRPr="004D40F5">
        <w:t xml:space="preserve">Время строительства </w:t>
      </w:r>
      <w:r w:rsidR="004D40F5" w:rsidRPr="004D40F5">
        <w:rPr>
          <w:rStyle w:val="af2"/>
          <w:i w:val="0"/>
          <w:sz w:val="24"/>
          <w:szCs w:val="24"/>
          <w:u w:val="none"/>
          <w:lang w:eastAsia="en-US"/>
        </w:rPr>
        <w:t>_____________месяц ________________год</w:t>
      </w:r>
    </w:p>
    <w:p w:rsidR="004D40F5" w:rsidRDefault="004D40F5" w:rsidP="004D40F5">
      <w:pPr>
        <w:widowControl w:val="0"/>
        <w:tabs>
          <w:tab w:val="left" w:pos="0"/>
        </w:tabs>
        <w:jc w:val="left"/>
        <w:rPr>
          <w:rStyle w:val="af2"/>
          <w:i w:val="0"/>
          <w:sz w:val="22"/>
          <w:szCs w:val="22"/>
          <w:u w:val="none"/>
          <w:lang w:eastAsia="en-US"/>
        </w:rPr>
      </w:pPr>
    </w:p>
    <w:p w:rsidR="004D40F5" w:rsidRPr="00A8798B" w:rsidRDefault="004D40F5" w:rsidP="004D40F5">
      <w:pPr>
        <w:tabs>
          <w:tab w:val="left" w:leader="underscore" w:pos="5675"/>
        </w:tabs>
      </w:pPr>
      <w:r>
        <w:t xml:space="preserve">Расстояние доставки а) привозных материалов </w:t>
      </w:r>
      <w:r w:rsidRPr="004D40F5">
        <w:t>_______</w:t>
      </w:r>
      <w:r>
        <w:t xml:space="preserve"> б) местных материалов</w:t>
      </w:r>
      <w:r>
        <w:rPr>
          <w:b/>
        </w:rPr>
        <w:t>__________</w:t>
      </w:r>
    </w:p>
    <w:p w:rsidR="004D40F5" w:rsidRPr="0076658F" w:rsidRDefault="004D40F5" w:rsidP="004D40F5">
      <w:pPr>
        <w:widowControl w:val="0"/>
        <w:spacing w:after="272" w:line="250" w:lineRule="exact"/>
        <w:rPr>
          <w:b/>
          <w:u w:val="single"/>
        </w:rPr>
      </w:pPr>
      <w:r>
        <w:t xml:space="preserve">Разработать технологическую карту </w:t>
      </w:r>
      <w:r>
        <w:rPr>
          <w:b/>
          <w:u w:val="single"/>
        </w:rPr>
        <w:t>___________________________________________</w:t>
      </w:r>
    </w:p>
    <w:p w:rsidR="004D40F5" w:rsidRPr="004D40F5" w:rsidRDefault="004D40F5" w:rsidP="004D40F5">
      <w:pPr>
        <w:pStyle w:val="210"/>
        <w:shd w:val="clear" w:color="auto" w:fill="auto"/>
        <w:spacing w:line="250" w:lineRule="exact"/>
        <w:rPr>
          <w:sz w:val="24"/>
          <w:szCs w:val="24"/>
        </w:rPr>
      </w:pPr>
      <w:r>
        <w:rPr>
          <w:i w:val="0"/>
          <w:iCs w:val="0"/>
        </w:rPr>
        <w:t xml:space="preserve">П. </w:t>
      </w:r>
      <w:r w:rsidRPr="004D40F5">
        <w:rPr>
          <w:i w:val="0"/>
          <w:iCs w:val="0"/>
          <w:sz w:val="24"/>
          <w:szCs w:val="24"/>
        </w:rPr>
        <w:t>Содержание расчётно-пояснительной записки</w:t>
      </w:r>
    </w:p>
    <w:p w:rsidR="004D40F5" w:rsidRPr="004D40F5" w:rsidRDefault="004D40F5" w:rsidP="008858A2">
      <w:pPr>
        <w:pStyle w:val="510"/>
        <w:numPr>
          <w:ilvl w:val="0"/>
          <w:numId w:val="144"/>
        </w:numPr>
        <w:shd w:val="clear" w:color="auto" w:fill="auto"/>
        <w:ind w:left="1168" w:hanging="360"/>
        <w:rPr>
          <w:sz w:val="24"/>
          <w:szCs w:val="24"/>
        </w:rPr>
      </w:pPr>
      <w:r w:rsidRPr="004D40F5">
        <w:rPr>
          <w:sz w:val="24"/>
          <w:szCs w:val="24"/>
        </w:rPr>
        <w:t>Технологическая карта на заданный вид работ.</w:t>
      </w:r>
    </w:p>
    <w:p w:rsidR="004D40F5" w:rsidRPr="004D40F5" w:rsidRDefault="004D40F5" w:rsidP="008858A2">
      <w:pPr>
        <w:widowControl w:val="0"/>
        <w:numPr>
          <w:ilvl w:val="1"/>
          <w:numId w:val="144"/>
        </w:numPr>
        <w:spacing w:line="250" w:lineRule="exact"/>
        <w:ind w:left="1440" w:hanging="360"/>
      </w:pPr>
      <w:r w:rsidRPr="004D40F5">
        <w:t xml:space="preserve"> Область применения технологической карты.</w:t>
      </w:r>
    </w:p>
    <w:p w:rsidR="004D40F5" w:rsidRPr="004D40F5" w:rsidRDefault="004D40F5" w:rsidP="008858A2">
      <w:pPr>
        <w:widowControl w:val="0"/>
        <w:numPr>
          <w:ilvl w:val="1"/>
          <w:numId w:val="144"/>
        </w:numPr>
        <w:spacing w:line="250" w:lineRule="exact"/>
        <w:ind w:left="1440" w:hanging="360"/>
      </w:pPr>
      <w:r w:rsidRPr="004D40F5">
        <w:t xml:space="preserve"> Организация и технология работ.</w:t>
      </w:r>
    </w:p>
    <w:p w:rsidR="004D40F5" w:rsidRPr="004D40F5" w:rsidRDefault="004D40F5" w:rsidP="008858A2">
      <w:pPr>
        <w:widowControl w:val="0"/>
        <w:numPr>
          <w:ilvl w:val="1"/>
          <w:numId w:val="144"/>
        </w:numPr>
        <w:spacing w:line="250" w:lineRule="exact"/>
        <w:ind w:left="1440" w:hanging="360"/>
      </w:pPr>
      <w:r w:rsidRPr="004D40F5">
        <w:t xml:space="preserve"> Материально-технические ресурсы.</w:t>
      </w:r>
    </w:p>
    <w:p w:rsidR="004D40F5" w:rsidRPr="004D40F5" w:rsidRDefault="004D40F5" w:rsidP="008858A2">
      <w:pPr>
        <w:widowControl w:val="0"/>
        <w:numPr>
          <w:ilvl w:val="1"/>
          <w:numId w:val="144"/>
        </w:numPr>
        <w:spacing w:line="250" w:lineRule="exact"/>
        <w:ind w:left="1440" w:hanging="360"/>
      </w:pPr>
      <w:r w:rsidRPr="004D40F5">
        <w:t xml:space="preserve"> Технико-экономические показатели по технологической карте.</w:t>
      </w:r>
    </w:p>
    <w:p w:rsidR="004D40F5" w:rsidRPr="004D40F5" w:rsidRDefault="004D40F5" w:rsidP="008858A2">
      <w:pPr>
        <w:pStyle w:val="510"/>
        <w:numPr>
          <w:ilvl w:val="0"/>
          <w:numId w:val="144"/>
        </w:numPr>
        <w:shd w:val="clear" w:color="auto" w:fill="auto"/>
        <w:ind w:left="1168" w:hanging="360"/>
        <w:rPr>
          <w:sz w:val="24"/>
          <w:szCs w:val="24"/>
        </w:rPr>
      </w:pPr>
      <w:r w:rsidRPr="004D40F5">
        <w:rPr>
          <w:sz w:val="24"/>
          <w:szCs w:val="24"/>
        </w:rPr>
        <w:t xml:space="preserve"> Календарный план (сетевой график) строительства объекта.</w:t>
      </w:r>
    </w:p>
    <w:p w:rsidR="004D40F5" w:rsidRPr="004D40F5" w:rsidRDefault="004D40F5" w:rsidP="008858A2">
      <w:pPr>
        <w:widowControl w:val="0"/>
        <w:numPr>
          <w:ilvl w:val="1"/>
          <w:numId w:val="144"/>
        </w:numPr>
        <w:spacing w:line="250" w:lineRule="exact"/>
        <w:ind w:left="1440" w:hanging="360"/>
      </w:pPr>
      <w:r w:rsidRPr="004D40F5">
        <w:t xml:space="preserve"> Исходные данные.</w:t>
      </w:r>
    </w:p>
    <w:p w:rsidR="004D40F5" w:rsidRPr="004D40F5" w:rsidRDefault="004D40F5" w:rsidP="008858A2">
      <w:pPr>
        <w:widowControl w:val="0"/>
        <w:numPr>
          <w:ilvl w:val="1"/>
          <w:numId w:val="144"/>
        </w:numPr>
        <w:spacing w:line="250" w:lineRule="exact"/>
        <w:ind w:left="1440" w:hanging="360"/>
      </w:pPr>
      <w:r w:rsidRPr="004D40F5">
        <w:t xml:space="preserve"> Выбор и обоснование методов производства работ. Требования техники безопасности.</w:t>
      </w:r>
    </w:p>
    <w:p w:rsidR="004D40F5" w:rsidRPr="004D40F5" w:rsidRDefault="004D40F5" w:rsidP="008858A2">
      <w:pPr>
        <w:widowControl w:val="0"/>
        <w:numPr>
          <w:ilvl w:val="1"/>
          <w:numId w:val="144"/>
        </w:numPr>
        <w:spacing w:line="250" w:lineRule="exact"/>
        <w:ind w:left="1440" w:right="240" w:hanging="360"/>
      </w:pPr>
      <w:r w:rsidRPr="004D40F5">
        <w:t xml:space="preserve"> Определение номенклатуры работ, подлежащих включению в график производства работ. Разбивка работ на циклы.</w:t>
      </w:r>
    </w:p>
    <w:p w:rsidR="004D40F5" w:rsidRPr="004D40F5" w:rsidRDefault="004D40F5" w:rsidP="008858A2">
      <w:pPr>
        <w:widowControl w:val="0"/>
        <w:numPr>
          <w:ilvl w:val="1"/>
          <w:numId w:val="144"/>
        </w:numPr>
        <w:spacing w:line="250" w:lineRule="exact"/>
        <w:ind w:left="1440" w:hanging="360"/>
      </w:pPr>
      <w:r w:rsidRPr="004D40F5">
        <w:t xml:space="preserve"> Подсчёт объёмов работ.</w:t>
      </w:r>
    </w:p>
    <w:p w:rsidR="004D40F5" w:rsidRPr="004D40F5" w:rsidRDefault="004D40F5" w:rsidP="008858A2">
      <w:pPr>
        <w:widowControl w:val="0"/>
        <w:numPr>
          <w:ilvl w:val="1"/>
          <w:numId w:val="144"/>
        </w:numPr>
        <w:spacing w:line="250" w:lineRule="exact"/>
        <w:ind w:left="1440" w:hanging="360"/>
      </w:pPr>
      <w:r w:rsidRPr="004D40F5">
        <w:t xml:space="preserve"> Ведомость затрат труда и машинного времени.</w:t>
      </w:r>
    </w:p>
    <w:p w:rsidR="004D40F5" w:rsidRPr="004D40F5" w:rsidRDefault="004D40F5" w:rsidP="008858A2">
      <w:pPr>
        <w:widowControl w:val="0"/>
        <w:numPr>
          <w:ilvl w:val="1"/>
          <w:numId w:val="144"/>
        </w:numPr>
        <w:spacing w:line="250" w:lineRule="exact"/>
        <w:ind w:left="1440" w:hanging="360"/>
      </w:pPr>
      <w:r w:rsidRPr="004D40F5">
        <w:t xml:space="preserve"> Организация и взаимоувязка строительно-монтажных работ и работ специального цикла.</w:t>
      </w:r>
    </w:p>
    <w:p w:rsidR="004D40F5" w:rsidRPr="004D40F5" w:rsidRDefault="004D40F5" w:rsidP="008858A2">
      <w:pPr>
        <w:widowControl w:val="0"/>
        <w:numPr>
          <w:ilvl w:val="1"/>
          <w:numId w:val="144"/>
        </w:numPr>
        <w:spacing w:line="250" w:lineRule="exact"/>
        <w:ind w:left="1440" w:hanging="360"/>
      </w:pPr>
      <w:r w:rsidRPr="004D40F5">
        <w:t xml:space="preserve"> Технико-экономические показатели по календарному плану.</w:t>
      </w:r>
    </w:p>
    <w:p w:rsidR="004D40F5" w:rsidRPr="004D40F5" w:rsidRDefault="004D40F5" w:rsidP="008858A2">
      <w:pPr>
        <w:pStyle w:val="510"/>
        <w:numPr>
          <w:ilvl w:val="0"/>
          <w:numId w:val="144"/>
        </w:numPr>
        <w:shd w:val="clear" w:color="auto" w:fill="auto"/>
        <w:ind w:left="1168" w:hanging="360"/>
        <w:rPr>
          <w:sz w:val="24"/>
          <w:szCs w:val="24"/>
        </w:rPr>
      </w:pPr>
      <w:r w:rsidRPr="004D40F5">
        <w:rPr>
          <w:sz w:val="24"/>
          <w:szCs w:val="24"/>
        </w:rPr>
        <w:t xml:space="preserve"> Строительный генеральный план.</w:t>
      </w:r>
    </w:p>
    <w:p w:rsidR="004D40F5" w:rsidRPr="004D40F5" w:rsidRDefault="004D40F5" w:rsidP="008858A2">
      <w:pPr>
        <w:widowControl w:val="0"/>
        <w:numPr>
          <w:ilvl w:val="1"/>
          <w:numId w:val="144"/>
        </w:numPr>
        <w:spacing w:line="250" w:lineRule="exact"/>
        <w:ind w:left="1440" w:hanging="360"/>
      </w:pPr>
      <w:r w:rsidRPr="004D40F5">
        <w:t xml:space="preserve"> Исходные данные.</w:t>
      </w:r>
    </w:p>
    <w:p w:rsidR="004D40F5" w:rsidRPr="004D40F5" w:rsidRDefault="004D40F5" w:rsidP="008858A2">
      <w:pPr>
        <w:widowControl w:val="0"/>
        <w:numPr>
          <w:ilvl w:val="1"/>
          <w:numId w:val="144"/>
        </w:numPr>
        <w:spacing w:line="250" w:lineRule="exact"/>
        <w:ind w:left="1440" w:hanging="360"/>
      </w:pPr>
      <w:r w:rsidRPr="004D40F5">
        <w:t xml:space="preserve"> Расчёт временных зданий и сооружений.</w:t>
      </w:r>
    </w:p>
    <w:p w:rsidR="004D40F5" w:rsidRPr="004D40F5" w:rsidRDefault="004D40F5" w:rsidP="008858A2">
      <w:pPr>
        <w:widowControl w:val="0"/>
        <w:numPr>
          <w:ilvl w:val="1"/>
          <w:numId w:val="144"/>
        </w:numPr>
        <w:spacing w:line="250" w:lineRule="exact"/>
        <w:ind w:left="1440" w:hanging="360"/>
      </w:pPr>
      <w:r w:rsidRPr="004D40F5">
        <w:t xml:space="preserve"> Расчёт складских помещений.</w:t>
      </w:r>
    </w:p>
    <w:p w:rsidR="004D40F5" w:rsidRPr="004D40F5" w:rsidRDefault="004D40F5" w:rsidP="008858A2">
      <w:pPr>
        <w:widowControl w:val="0"/>
        <w:numPr>
          <w:ilvl w:val="1"/>
          <w:numId w:val="144"/>
        </w:numPr>
        <w:spacing w:line="250" w:lineRule="exact"/>
        <w:ind w:left="1440" w:hanging="360"/>
      </w:pPr>
      <w:r w:rsidRPr="004D40F5">
        <w:t xml:space="preserve"> Расчёт потребности в воде.</w:t>
      </w:r>
    </w:p>
    <w:p w:rsidR="004D40F5" w:rsidRPr="004D40F5" w:rsidRDefault="004D40F5" w:rsidP="008858A2">
      <w:pPr>
        <w:widowControl w:val="0"/>
        <w:numPr>
          <w:ilvl w:val="1"/>
          <w:numId w:val="144"/>
        </w:numPr>
        <w:spacing w:line="250" w:lineRule="exact"/>
        <w:ind w:left="1440" w:hanging="360"/>
      </w:pPr>
      <w:r w:rsidRPr="004D40F5">
        <w:t xml:space="preserve"> Расчёт потребности в электроэнергии.</w:t>
      </w:r>
    </w:p>
    <w:p w:rsidR="004D40F5" w:rsidRPr="004D40F5" w:rsidRDefault="004D40F5" w:rsidP="008858A2">
      <w:pPr>
        <w:widowControl w:val="0"/>
        <w:numPr>
          <w:ilvl w:val="1"/>
          <w:numId w:val="144"/>
        </w:numPr>
        <w:spacing w:line="250" w:lineRule="exact"/>
        <w:ind w:left="1440" w:right="1520" w:hanging="360"/>
        <w:jc w:val="left"/>
      </w:pPr>
      <w:r w:rsidRPr="004D40F5">
        <w:t xml:space="preserve"> Мероприятия по охране окружающей среды. Техника безопасности на стройплощадке. Противопожарные мероприятия.</w:t>
      </w:r>
    </w:p>
    <w:p w:rsidR="004D40F5" w:rsidRPr="004D40F5" w:rsidRDefault="004D40F5" w:rsidP="008858A2">
      <w:pPr>
        <w:widowControl w:val="0"/>
        <w:numPr>
          <w:ilvl w:val="1"/>
          <w:numId w:val="144"/>
        </w:numPr>
        <w:spacing w:line="250" w:lineRule="exact"/>
        <w:ind w:left="1440" w:hanging="360"/>
      </w:pPr>
      <w:r w:rsidRPr="004D40F5">
        <w:t xml:space="preserve"> Мероприятия, направленные на сохранение конструкций и изделий.</w:t>
      </w:r>
    </w:p>
    <w:p w:rsidR="004D40F5" w:rsidRPr="004D40F5" w:rsidRDefault="004D40F5" w:rsidP="008858A2">
      <w:pPr>
        <w:pStyle w:val="14"/>
        <w:keepNext/>
        <w:keepLines/>
        <w:numPr>
          <w:ilvl w:val="1"/>
          <w:numId w:val="144"/>
        </w:numPr>
        <w:shd w:val="clear" w:color="auto" w:fill="auto"/>
        <w:spacing w:before="0" w:after="0" w:line="210" w:lineRule="exact"/>
        <w:ind w:left="1440" w:hanging="360"/>
        <w:jc w:val="both"/>
        <w:rPr>
          <w:b w:val="0"/>
          <w:sz w:val="24"/>
          <w:szCs w:val="24"/>
        </w:rPr>
      </w:pPr>
      <w:bookmarkStart w:id="0" w:name="bookmark0"/>
      <w:r w:rsidRPr="004D40F5">
        <w:rPr>
          <w:b w:val="0"/>
          <w:sz w:val="24"/>
          <w:szCs w:val="24"/>
        </w:rPr>
        <w:t xml:space="preserve"> Технико-экономические показатели по стройгенплану.</w:t>
      </w:r>
      <w:bookmarkEnd w:id="0"/>
    </w:p>
    <w:p w:rsidR="004D40F5" w:rsidRPr="004D40F5" w:rsidRDefault="004D40F5" w:rsidP="004D40F5">
      <w:pPr>
        <w:pStyle w:val="27"/>
        <w:keepNext/>
        <w:keepLines/>
        <w:shd w:val="clear" w:color="auto" w:fill="auto"/>
        <w:spacing w:before="0"/>
        <w:ind w:left="280"/>
        <w:rPr>
          <w:sz w:val="24"/>
          <w:szCs w:val="24"/>
        </w:rPr>
      </w:pPr>
      <w:bookmarkStart w:id="1" w:name="bookmark1"/>
      <w:r w:rsidRPr="004D40F5">
        <w:rPr>
          <w:sz w:val="24"/>
          <w:szCs w:val="24"/>
        </w:rPr>
        <w:t>Список использованной литературы.</w:t>
      </w:r>
      <w:bookmarkEnd w:id="1"/>
    </w:p>
    <w:p w:rsidR="004D40F5" w:rsidRPr="004D40F5" w:rsidRDefault="004D40F5" w:rsidP="004D40F5">
      <w:pPr>
        <w:pStyle w:val="210"/>
        <w:shd w:val="clear" w:color="auto" w:fill="auto"/>
        <w:spacing w:line="250" w:lineRule="exact"/>
        <w:jc w:val="left"/>
        <w:rPr>
          <w:sz w:val="24"/>
          <w:szCs w:val="24"/>
        </w:rPr>
      </w:pPr>
      <w:r w:rsidRPr="004D40F5">
        <w:rPr>
          <w:i w:val="0"/>
          <w:iCs w:val="0"/>
          <w:sz w:val="24"/>
          <w:szCs w:val="24"/>
        </w:rPr>
        <w:t>III. Перечень графического материала.</w:t>
      </w:r>
    </w:p>
    <w:p w:rsidR="004D40F5" w:rsidRPr="004D40F5" w:rsidRDefault="004D40F5" w:rsidP="008858A2">
      <w:pPr>
        <w:widowControl w:val="0"/>
        <w:numPr>
          <w:ilvl w:val="0"/>
          <w:numId w:val="145"/>
        </w:numPr>
        <w:spacing w:line="250" w:lineRule="exact"/>
        <w:ind w:left="360" w:hanging="360"/>
      </w:pPr>
      <w:r w:rsidRPr="004D40F5">
        <w:t xml:space="preserve"> лист -</w:t>
      </w:r>
      <w:r>
        <w:t xml:space="preserve"> </w:t>
      </w:r>
      <w:r w:rsidRPr="004D40F5">
        <w:t>Технологическая карта.</w:t>
      </w:r>
    </w:p>
    <w:p w:rsidR="004D40F5" w:rsidRPr="004D40F5" w:rsidRDefault="004D40F5" w:rsidP="008858A2">
      <w:pPr>
        <w:widowControl w:val="0"/>
        <w:numPr>
          <w:ilvl w:val="0"/>
          <w:numId w:val="145"/>
        </w:numPr>
        <w:spacing w:line="250" w:lineRule="exact"/>
        <w:ind w:left="360" w:right="520" w:hanging="360"/>
        <w:jc w:val="left"/>
      </w:pPr>
      <w:r w:rsidRPr="004D40F5">
        <w:t xml:space="preserve"> лист - Календарный (сетевой).график производства работ; график движения рабочей силы; график- движения рабочих по профессиям; график движения основных машин и механизмов; технико</w:t>
      </w:r>
      <w:r>
        <w:t>-</w:t>
      </w:r>
      <w:r w:rsidRPr="004D40F5">
        <w:softHyphen/>
        <w:t>экономические показатели по календарному (сетевому) графику производства работ.</w:t>
      </w:r>
    </w:p>
    <w:p w:rsidR="004D40F5" w:rsidRPr="004D40F5" w:rsidRDefault="004D40F5" w:rsidP="008858A2">
      <w:pPr>
        <w:widowControl w:val="0"/>
        <w:numPr>
          <w:ilvl w:val="0"/>
          <w:numId w:val="145"/>
        </w:numPr>
        <w:spacing w:line="250" w:lineRule="exact"/>
        <w:ind w:left="360" w:right="700" w:hanging="360"/>
        <w:jc w:val="left"/>
      </w:pPr>
      <w:r w:rsidRPr="004D40F5">
        <w:t xml:space="preserve"> лист - Строительный генеральный план на стадии работ технологической карты; экспликация помещений к стройгенплану; условные обозначения; график завоза и расхода материалов; технико</w:t>
      </w:r>
      <w:r>
        <w:t>-</w:t>
      </w:r>
      <w:r w:rsidRPr="004D40F5">
        <w:softHyphen/>
        <w:t>экономические показатели по стройгенплану.</w:t>
      </w:r>
    </w:p>
    <w:p w:rsidR="004D40F5" w:rsidRPr="004D40F5" w:rsidRDefault="004D40F5" w:rsidP="004D40F5">
      <w:pPr>
        <w:ind w:left="280" w:right="700"/>
        <w:jc w:val="left"/>
      </w:pPr>
    </w:p>
    <w:p w:rsidR="004D40F5" w:rsidRPr="004D40F5" w:rsidRDefault="004D40F5" w:rsidP="004D40F5">
      <w:pPr>
        <w:pStyle w:val="510"/>
        <w:shd w:val="clear" w:color="auto" w:fill="auto"/>
        <w:tabs>
          <w:tab w:val="center" w:pos="3443"/>
          <w:tab w:val="center" w:pos="3864"/>
          <w:tab w:val="left" w:leader="underscore" w:pos="4528"/>
        </w:tabs>
        <w:ind w:left="280"/>
        <w:rPr>
          <w:b w:val="0"/>
          <w:sz w:val="24"/>
          <w:szCs w:val="24"/>
        </w:rPr>
      </w:pPr>
      <w:r w:rsidRPr="004D40F5">
        <w:rPr>
          <w:b w:val="0"/>
          <w:sz w:val="24"/>
          <w:szCs w:val="24"/>
        </w:rPr>
        <w:t xml:space="preserve">Дата выдачи        </w:t>
      </w:r>
      <w:r w:rsidRPr="004D40F5">
        <w:rPr>
          <w:rStyle w:val="52"/>
          <w:sz w:val="24"/>
          <w:szCs w:val="24"/>
        </w:rPr>
        <w:t>«_         _» ______ __20       г.</w:t>
      </w:r>
      <w:r w:rsidRPr="004D40F5">
        <w:rPr>
          <w:b w:val="0"/>
          <w:sz w:val="24"/>
          <w:szCs w:val="24"/>
        </w:rPr>
        <w:tab/>
      </w:r>
    </w:p>
    <w:p w:rsidR="004D40F5" w:rsidRPr="004D40F5" w:rsidRDefault="004D40F5" w:rsidP="004D40F5">
      <w:pPr>
        <w:pStyle w:val="510"/>
        <w:shd w:val="clear" w:color="auto" w:fill="auto"/>
        <w:tabs>
          <w:tab w:val="center" w:pos="3443"/>
          <w:tab w:val="center" w:pos="3864"/>
          <w:tab w:val="left" w:leader="underscore" w:pos="4528"/>
        </w:tabs>
        <w:ind w:left="280"/>
        <w:rPr>
          <w:b w:val="0"/>
          <w:sz w:val="24"/>
          <w:szCs w:val="24"/>
        </w:rPr>
      </w:pPr>
      <w:r w:rsidRPr="004D40F5">
        <w:rPr>
          <w:b w:val="0"/>
          <w:sz w:val="24"/>
          <w:szCs w:val="24"/>
        </w:rPr>
        <w:t xml:space="preserve">Срок сдачи студентами законченного проекта   </w:t>
      </w:r>
      <w:r w:rsidRPr="004D40F5">
        <w:rPr>
          <w:rStyle w:val="52"/>
          <w:sz w:val="24"/>
          <w:szCs w:val="24"/>
        </w:rPr>
        <w:t>«_           _» ________20         г.</w:t>
      </w:r>
      <w:r w:rsidRPr="004D40F5">
        <w:rPr>
          <w:b w:val="0"/>
          <w:sz w:val="24"/>
          <w:szCs w:val="24"/>
        </w:rPr>
        <w:tab/>
      </w:r>
    </w:p>
    <w:p w:rsidR="004D40F5" w:rsidRPr="004D40F5" w:rsidRDefault="004D40F5" w:rsidP="004D40F5">
      <w:pPr>
        <w:tabs>
          <w:tab w:val="right" w:leader="underscore" w:pos="7926"/>
          <w:tab w:val="right" w:pos="8925"/>
          <w:tab w:val="right" w:pos="9870"/>
        </w:tabs>
        <w:ind w:left="280"/>
        <w:jc w:val="left"/>
      </w:pPr>
      <w:r w:rsidRPr="004D40F5">
        <w:rPr>
          <w:rStyle w:val="af1"/>
          <w:b w:val="0"/>
        </w:rPr>
        <w:t xml:space="preserve">Задание принял к исполнению   </w:t>
      </w:r>
      <w:r w:rsidRPr="004D40F5">
        <w:tab/>
        <w:t xml:space="preserve"> </w:t>
      </w:r>
    </w:p>
    <w:p w:rsidR="004D40F5" w:rsidRPr="004D40F5" w:rsidRDefault="004D40F5" w:rsidP="004D40F5">
      <w:pPr>
        <w:tabs>
          <w:tab w:val="right" w:leader="underscore" w:pos="7926"/>
          <w:tab w:val="right" w:pos="8925"/>
          <w:tab w:val="right" w:pos="9870"/>
        </w:tabs>
        <w:ind w:left="280"/>
      </w:pPr>
      <w:r w:rsidRPr="004D40F5">
        <w:t xml:space="preserve">                                                             (дата и подпись  студента)</w:t>
      </w:r>
    </w:p>
    <w:p w:rsidR="004D40F5" w:rsidRPr="004D40F5" w:rsidRDefault="004D40F5" w:rsidP="004D40F5">
      <w:pPr>
        <w:pStyle w:val="510"/>
        <w:shd w:val="clear" w:color="auto" w:fill="auto"/>
        <w:ind w:left="280" w:right="-7"/>
        <w:jc w:val="left"/>
        <w:rPr>
          <w:b w:val="0"/>
          <w:sz w:val="24"/>
          <w:szCs w:val="24"/>
        </w:rPr>
      </w:pPr>
    </w:p>
    <w:p w:rsidR="004D40F5" w:rsidRPr="004D40F5" w:rsidRDefault="004D40F5" w:rsidP="004D40F5">
      <w:pPr>
        <w:pStyle w:val="510"/>
        <w:shd w:val="clear" w:color="auto" w:fill="auto"/>
        <w:ind w:left="280" w:right="-7"/>
        <w:jc w:val="left"/>
        <w:rPr>
          <w:sz w:val="24"/>
          <w:szCs w:val="24"/>
        </w:rPr>
      </w:pPr>
      <w:r w:rsidRPr="004D40F5">
        <w:rPr>
          <w:b w:val="0"/>
          <w:sz w:val="24"/>
          <w:szCs w:val="24"/>
        </w:rPr>
        <w:t>Преподаватель________________________________/</w:t>
      </w:r>
      <w:r w:rsidRPr="004D40F5">
        <w:rPr>
          <w:sz w:val="24"/>
          <w:szCs w:val="24"/>
        </w:rPr>
        <w:t xml:space="preserve">                             /</w:t>
      </w:r>
    </w:p>
    <w:p w:rsidR="004D40F5" w:rsidRPr="004D40F5" w:rsidRDefault="004D40F5" w:rsidP="001967EB">
      <w:pPr>
        <w:widowControl w:val="0"/>
        <w:tabs>
          <w:tab w:val="left" w:pos="355"/>
        </w:tabs>
        <w:jc w:val="left"/>
        <w:sectPr w:rsidR="004D40F5" w:rsidRPr="004D40F5" w:rsidSect="001967EB">
          <w:pgSz w:w="11909" w:h="16838"/>
          <w:pgMar w:top="851" w:right="710" w:bottom="192" w:left="1134" w:header="0" w:footer="3" w:gutter="0"/>
          <w:cols w:space="720"/>
          <w:noEndnote/>
          <w:docGrid w:linePitch="360"/>
        </w:sectPr>
      </w:pPr>
    </w:p>
    <w:p w:rsidR="00067002" w:rsidRPr="006A60AF" w:rsidRDefault="00575668" w:rsidP="00067002">
      <w:pPr>
        <w:tabs>
          <w:tab w:val="left" w:pos="2010"/>
        </w:tabs>
        <w:jc w:val="center"/>
        <w:rPr>
          <w:b/>
          <w:sz w:val="28"/>
          <w:szCs w:val="28"/>
        </w:rPr>
      </w:pPr>
      <w:r w:rsidRPr="006A60AF">
        <w:rPr>
          <w:b/>
          <w:sz w:val="28"/>
          <w:szCs w:val="28"/>
        </w:rPr>
        <w:lastRenderedPageBreak/>
        <w:t>ЗАКЛЮЧЕНИЕ.</w:t>
      </w:r>
    </w:p>
    <w:p w:rsidR="00067002" w:rsidRPr="006A60AF" w:rsidRDefault="00067002" w:rsidP="00067002">
      <w:pPr>
        <w:tabs>
          <w:tab w:val="left" w:pos="2010"/>
        </w:tabs>
        <w:rPr>
          <w:sz w:val="28"/>
          <w:szCs w:val="28"/>
        </w:rPr>
      </w:pPr>
    </w:p>
    <w:p w:rsidR="007E6A42" w:rsidRPr="006A60AF" w:rsidRDefault="00067002" w:rsidP="00865C4A">
      <w:pPr>
        <w:tabs>
          <w:tab w:val="left" w:pos="2010"/>
        </w:tabs>
        <w:ind w:firstLine="567"/>
        <w:rPr>
          <w:sz w:val="28"/>
          <w:szCs w:val="28"/>
        </w:rPr>
      </w:pPr>
      <w:r w:rsidRPr="006A60AF">
        <w:rPr>
          <w:sz w:val="28"/>
          <w:szCs w:val="28"/>
        </w:rPr>
        <w:t>Методические указания и задания на контрольну</w:t>
      </w:r>
      <w:r w:rsidR="00865C4A" w:rsidRPr="006A60AF">
        <w:rPr>
          <w:sz w:val="28"/>
          <w:szCs w:val="28"/>
        </w:rPr>
        <w:t>ю работу №1,2,</w:t>
      </w:r>
      <w:r w:rsidR="00EA5564" w:rsidRPr="006A60AF">
        <w:rPr>
          <w:sz w:val="28"/>
          <w:szCs w:val="28"/>
        </w:rPr>
        <w:t xml:space="preserve">3,  курсовые </w:t>
      </w:r>
      <w:r w:rsidR="00865C4A" w:rsidRPr="006A60AF">
        <w:rPr>
          <w:sz w:val="28"/>
          <w:szCs w:val="28"/>
        </w:rPr>
        <w:t xml:space="preserve"> проект</w:t>
      </w:r>
      <w:r w:rsidR="00EA5564" w:rsidRPr="006A60AF">
        <w:rPr>
          <w:sz w:val="28"/>
          <w:szCs w:val="28"/>
        </w:rPr>
        <w:t>ы</w:t>
      </w:r>
      <w:r w:rsidR="00865C4A" w:rsidRPr="006A60AF">
        <w:rPr>
          <w:sz w:val="28"/>
          <w:szCs w:val="28"/>
        </w:rPr>
        <w:t xml:space="preserve">, </w:t>
      </w:r>
      <w:r w:rsidR="00166DB3" w:rsidRPr="006A60AF">
        <w:rPr>
          <w:sz w:val="28"/>
          <w:szCs w:val="28"/>
        </w:rPr>
        <w:t xml:space="preserve"> </w:t>
      </w:r>
      <w:r w:rsidRPr="006A60AF">
        <w:rPr>
          <w:sz w:val="28"/>
          <w:szCs w:val="28"/>
        </w:rPr>
        <w:t xml:space="preserve">для студентов заочного отделения, специальности 08.02.01. </w:t>
      </w:r>
      <w:r w:rsidR="007E6A42" w:rsidRPr="006A60AF">
        <w:rPr>
          <w:sz w:val="28"/>
          <w:szCs w:val="28"/>
        </w:rPr>
        <w:t>Строительство и эксплуатац</w:t>
      </w:r>
      <w:r w:rsidR="00F9658C" w:rsidRPr="006A60AF">
        <w:rPr>
          <w:sz w:val="28"/>
          <w:szCs w:val="28"/>
        </w:rPr>
        <w:t>ия зданий и сооружений, написаны</w:t>
      </w:r>
      <w:r w:rsidR="007E6A42" w:rsidRPr="006A60AF">
        <w:rPr>
          <w:sz w:val="28"/>
          <w:szCs w:val="28"/>
        </w:rPr>
        <w:t xml:space="preserve"> на основании требований  предъявляемых Федеральным государственным стандартом  к  технику по данной специальности. При написании использовалась справочная, нормативная, техническая литература  и  интернет-ресурсы.</w:t>
      </w:r>
    </w:p>
    <w:p w:rsidR="00575668" w:rsidRPr="006A60AF" w:rsidRDefault="007E6A42" w:rsidP="00865C4A">
      <w:pPr>
        <w:tabs>
          <w:tab w:val="left" w:pos="2010"/>
        </w:tabs>
        <w:ind w:firstLine="567"/>
        <w:rPr>
          <w:sz w:val="28"/>
          <w:szCs w:val="28"/>
        </w:rPr>
      </w:pPr>
      <w:r w:rsidRPr="006A60AF">
        <w:rPr>
          <w:sz w:val="28"/>
          <w:szCs w:val="28"/>
        </w:rPr>
        <w:t>Методические указания необходимы</w:t>
      </w:r>
      <w:r w:rsidR="00195ED4" w:rsidRPr="006A60AF">
        <w:rPr>
          <w:sz w:val="28"/>
          <w:szCs w:val="28"/>
        </w:rPr>
        <w:t>,</w:t>
      </w:r>
      <w:r w:rsidRPr="006A60AF">
        <w:rPr>
          <w:sz w:val="28"/>
          <w:szCs w:val="28"/>
        </w:rPr>
        <w:t xml:space="preserve"> так как  обучающийся </w:t>
      </w:r>
      <w:r w:rsidR="006F4988" w:rsidRPr="006A60AF">
        <w:rPr>
          <w:sz w:val="28"/>
          <w:szCs w:val="28"/>
        </w:rPr>
        <w:t xml:space="preserve">самостоятельно изучает </w:t>
      </w:r>
      <w:r w:rsidR="002A7AAD" w:rsidRPr="006A60AF">
        <w:rPr>
          <w:sz w:val="28"/>
          <w:szCs w:val="28"/>
        </w:rPr>
        <w:t>теоретический материал</w:t>
      </w:r>
      <w:r w:rsidR="00361D2F" w:rsidRPr="006A60AF">
        <w:rPr>
          <w:sz w:val="28"/>
          <w:szCs w:val="28"/>
        </w:rPr>
        <w:t xml:space="preserve">, </w:t>
      </w:r>
      <w:r w:rsidR="002A7AAD" w:rsidRPr="006A60AF">
        <w:rPr>
          <w:sz w:val="28"/>
          <w:szCs w:val="28"/>
        </w:rPr>
        <w:t xml:space="preserve"> используя рекомендуемую  основную, нормативную и дополнительную литературу и еще не умеет   выбрать главное  из  всего, а в указаниях приводится последовате</w:t>
      </w:r>
      <w:r w:rsidR="00AC35AE" w:rsidRPr="006A60AF">
        <w:rPr>
          <w:sz w:val="28"/>
          <w:szCs w:val="28"/>
        </w:rPr>
        <w:t xml:space="preserve">льность составления  конспекта, </w:t>
      </w:r>
      <w:r w:rsidR="002A7AAD" w:rsidRPr="006A60AF">
        <w:rPr>
          <w:sz w:val="28"/>
          <w:szCs w:val="28"/>
        </w:rPr>
        <w:t xml:space="preserve">  вопросы</w:t>
      </w:r>
      <w:r w:rsidR="00195ED4" w:rsidRPr="006A60AF">
        <w:rPr>
          <w:sz w:val="28"/>
          <w:szCs w:val="28"/>
        </w:rPr>
        <w:t>, тестовые задания, ответив на которые</w:t>
      </w:r>
      <w:r w:rsidR="00361D2F" w:rsidRPr="006A60AF">
        <w:rPr>
          <w:sz w:val="28"/>
          <w:szCs w:val="28"/>
        </w:rPr>
        <w:t xml:space="preserve"> происходит освоение</w:t>
      </w:r>
      <w:r w:rsidR="0005094A" w:rsidRPr="006A60AF">
        <w:rPr>
          <w:sz w:val="28"/>
          <w:szCs w:val="28"/>
        </w:rPr>
        <w:t xml:space="preserve"> </w:t>
      </w:r>
      <w:r w:rsidR="00195ED4" w:rsidRPr="006A60AF">
        <w:rPr>
          <w:sz w:val="28"/>
          <w:szCs w:val="28"/>
        </w:rPr>
        <w:t xml:space="preserve">изученного </w:t>
      </w:r>
      <w:r w:rsidR="002A7AAD" w:rsidRPr="006A60AF">
        <w:rPr>
          <w:sz w:val="28"/>
          <w:szCs w:val="28"/>
        </w:rPr>
        <w:t>материала.</w:t>
      </w:r>
    </w:p>
    <w:p w:rsidR="00454F85" w:rsidRPr="006A60AF" w:rsidRDefault="002A7AAD" w:rsidP="00454F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rPr>
      </w:pPr>
      <w:r w:rsidRPr="006A60AF">
        <w:rPr>
          <w:sz w:val="28"/>
          <w:szCs w:val="28"/>
        </w:rPr>
        <w:t xml:space="preserve">Решение задач </w:t>
      </w:r>
      <w:r w:rsidR="0077220F" w:rsidRPr="006A60AF">
        <w:rPr>
          <w:sz w:val="28"/>
          <w:szCs w:val="28"/>
        </w:rPr>
        <w:t xml:space="preserve">на различную тематику дает  </w:t>
      </w:r>
      <w:r w:rsidR="00191B9C" w:rsidRPr="006A60AF">
        <w:rPr>
          <w:sz w:val="28"/>
          <w:szCs w:val="28"/>
        </w:rPr>
        <w:t xml:space="preserve">возможность </w:t>
      </w:r>
      <w:r w:rsidR="0077220F" w:rsidRPr="006A60AF">
        <w:rPr>
          <w:sz w:val="28"/>
          <w:szCs w:val="28"/>
        </w:rPr>
        <w:t>приобрести практический  опыт</w:t>
      </w:r>
      <w:r w:rsidR="0005094A" w:rsidRPr="006A60AF">
        <w:rPr>
          <w:sz w:val="28"/>
          <w:szCs w:val="28"/>
        </w:rPr>
        <w:t xml:space="preserve"> </w:t>
      </w:r>
      <w:r w:rsidR="00454F85" w:rsidRPr="006A60AF">
        <w:rPr>
          <w:sz w:val="28"/>
          <w:szCs w:val="28"/>
        </w:rPr>
        <w:t>по  подбору  строительных  конструкций,  разработке  несложных  узлов  и  деталей  конструктивных  элементов  зданий;  разработке  архитектурно-строительных  чертежей;  выполнения  расчетов  и  проектированию  строительных  конструкций,  оснований;  разработке  и  оформления  отдельных  частей  проекта  производства  работ.</w:t>
      </w:r>
    </w:p>
    <w:p w:rsidR="001D1ACB" w:rsidRPr="006A60AF" w:rsidRDefault="00191B9C" w:rsidP="0093511F">
      <w:pPr>
        <w:rPr>
          <w:sz w:val="28"/>
          <w:szCs w:val="28"/>
        </w:rPr>
      </w:pPr>
      <w:r w:rsidRPr="006A60AF">
        <w:rPr>
          <w:sz w:val="28"/>
          <w:szCs w:val="28"/>
        </w:rPr>
        <w:t>В итоге обучающиеся</w:t>
      </w:r>
      <w:r w:rsidR="00C06671" w:rsidRPr="006A60AF">
        <w:rPr>
          <w:sz w:val="28"/>
          <w:szCs w:val="28"/>
        </w:rPr>
        <w:t xml:space="preserve"> получают </w:t>
      </w:r>
      <w:r w:rsidR="00195ED4" w:rsidRPr="006A60AF">
        <w:rPr>
          <w:sz w:val="28"/>
          <w:szCs w:val="28"/>
        </w:rPr>
        <w:t xml:space="preserve"> знания и </w:t>
      </w:r>
      <w:r w:rsidR="00C06671" w:rsidRPr="006A60AF">
        <w:rPr>
          <w:sz w:val="28"/>
          <w:szCs w:val="28"/>
        </w:rPr>
        <w:t xml:space="preserve">осваивают </w:t>
      </w:r>
      <w:r w:rsidR="00195ED4" w:rsidRPr="006A60AF">
        <w:rPr>
          <w:sz w:val="28"/>
          <w:szCs w:val="28"/>
        </w:rPr>
        <w:t>умения предусмотренные Федерал</w:t>
      </w:r>
      <w:r w:rsidRPr="006A60AF">
        <w:rPr>
          <w:sz w:val="28"/>
          <w:szCs w:val="28"/>
        </w:rPr>
        <w:t xml:space="preserve">ьным государственным стандартом  </w:t>
      </w:r>
      <w:r w:rsidR="001D1ACB" w:rsidRPr="006A60AF">
        <w:rPr>
          <w:sz w:val="28"/>
          <w:szCs w:val="28"/>
        </w:rPr>
        <w:t xml:space="preserve">для профессионального модуля </w:t>
      </w:r>
    </w:p>
    <w:p w:rsidR="002A7AAD" w:rsidRPr="006A60AF" w:rsidRDefault="00173E2C" w:rsidP="0093511F">
      <w:pPr>
        <w:rPr>
          <w:b/>
          <w:sz w:val="28"/>
          <w:szCs w:val="28"/>
        </w:rPr>
      </w:pPr>
      <w:r w:rsidRPr="006A60AF">
        <w:rPr>
          <w:sz w:val="28"/>
          <w:szCs w:val="28"/>
        </w:rPr>
        <w:t>ПМ 01. МДК 01.01.Проектирование зданий и сооружений</w:t>
      </w:r>
      <w:r w:rsidR="0054185E" w:rsidRPr="006A60AF">
        <w:rPr>
          <w:sz w:val="28"/>
          <w:szCs w:val="28"/>
        </w:rPr>
        <w:t>, МДК 01.02. Проект производства работ.</w:t>
      </w:r>
      <w:r w:rsidR="001D1ACB" w:rsidRPr="006A60AF">
        <w:rPr>
          <w:sz w:val="28"/>
          <w:szCs w:val="28"/>
        </w:rPr>
        <w:t xml:space="preserve"> Данный модуль является основным в  дипломном</w:t>
      </w:r>
      <w:r w:rsidRPr="006A60AF">
        <w:rPr>
          <w:sz w:val="28"/>
          <w:szCs w:val="28"/>
        </w:rPr>
        <w:t xml:space="preserve"> проектир</w:t>
      </w:r>
      <w:r w:rsidR="001D1ACB" w:rsidRPr="006A60AF">
        <w:rPr>
          <w:sz w:val="28"/>
          <w:szCs w:val="28"/>
        </w:rPr>
        <w:t>овании</w:t>
      </w:r>
      <w:r w:rsidRPr="006A60AF">
        <w:rPr>
          <w:sz w:val="28"/>
          <w:szCs w:val="28"/>
        </w:rPr>
        <w:t>, поэтому успешное выполне</w:t>
      </w:r>
      <w:r w:rsidR="001D1ACB" w:rsidRPr="006A60AF">
        <w:rPr>
          <w:sz w:val="28"/>
          <w:szCs w:val="28"/>
        </w:rPr>
        <w:t>ние контрольных работ, курсовых  проектов</w:t>
      </w:r>
      <w:r w:rsidRPr="006A60AF">
        <w:rPr>
          <w:sz w:val="28"/>
          <w:szCs w:val="28"/>
        </w:rPr>
        <w:t xml:space="preserve"> залог качественного выполнения расчетной части  дипломного  проектирования.</w:t>
      </w:r>
    </w:p>
    <w:p w:rsidR="00575668" w:rsidRPr="006A60AF" w:rsidRDefault="00575668" w:rsidP="0093511F">
      <w:pPr>
        <w:tabs>
          <w:tab w:val="left" w:pos="2010"/>
        </w:tabs>
        <w:rPr>
          <w:b/>
          <w:sz w:val="28"/>
          <w:szCs w:val="28"/>
        </w:rPr>
      </w:pPr>
    </w:p>
    <w:p w:rsidR="00575668" w:rsidRPr="006A60AF" w:rsidRDefault="00575668" w:rsidP="0093511F">
      <w:pPr>
        <w:tabs>
          <w:tab w:val="left" w:pos="2010"/>
        </w:tabs>
        <w:rPr>
          <w:b/>
          <w:sz w:val="28"/>
          <w:szCs w:val="28"/>
        </w:rPr>
      </w:pPr>
    </w:p>
    <w:p w:rsidR="00575668" w:rsidRPr="00F1657B" w:rsidRDefault="00575668" w:rsidP="0093511F">
      <w:pPr>
        <w:tabs>
          <w:tab w:val="left" w:pos="2010"/>
        </w:tabs>
        <w:rPr>
          <w:b/>
          <w:sz w:val="26"/>
          <w:szCs w:val="26"/>
        </w:rPr>
      </w:pPr>
    </w:p>
    <w:p w:rsidR="00575668" w:rsidRPr="00F1657B" w:rsidRDefault="00575668" w:rsidP="0093511F">
      <w:pPr>
        <w:tabs>
          <w:tab w:val="left" w:pos="2010"/>
        </w:tabs>
        <w:rPr>
          <w:b/>
          <w:sz w:val="26"/>
          <w:szCs w:val="26"/>
        </w:rPr>
      </w:pPr>
    </w:p>
    <w:p w:rsidR="00575668" w:rsidRPr="00F1657B" w:rsidRDefault="00575668" w:rsidP="0093511F">
      <w:pPr>
        <w:tabs>
          <w:tab w:val="left" w:pos="2010"/>
        </w:tabs>
        <w:rPr>
          <w:b/>
          <w:sz w:val="26"/>
          <w:szCs w:val="26"/>
        </w:rPr>
      </w:pPr>
    </w:p>
    <w:p w:rsidR="00575668" w:rsidRPr="00F1657B" w:rsidRDefault="00575668" w:rsidP="0093511F">
      <w:pPr>
        <w:tabs>
          <w:tab w:val="left" w:pos="2010"/>
        </w:tabs>
        <w:rPr>
          <w:b/>
          <w:sz w:val="26"/>
          <w:szCs w:val="26"/>
        </w:rPr>
      </w:pPr>
    </w:p>
    <w:p w:rsidR="00575668" w:rsidRPr="00F1657B" w:rsidRDefault="00575668" w:rsidP="0093511F">
      <w:pPr>
        <w:tabs>
          <w:tab w:val="left" w:pos="2010"/>
        </w:tabs>
        <w:rPr>
          <w:b/>
          <w:sz w:val="26"/>
          <w:szCs w:val="26"/>
        </w:rPr>
      </w:pPr>
    </w:p>
    <w:p w:rsidR="00575668" w:rsidRPr="00F1657B" w:rsidRDefault="00575668" w:rsidP="00802396">
      <w:pPr>
        <w:tabs>
          <w:tab w:val="left" w:pos="2010"/>
        </w:tabs>
        <w:rPr>
          <w:b/>
          <w:sz w:val="26"/>
          <w:szCs w:val="26"/>
        </w:rPr>
      </w:pPr>
    </w:p>
    <w:p w:rsidR="00575668" w:rsidRPr="00F1657B" w:rsidRDefault="00575668" w:rsidP="00802396">
      <w:pPr>
        <w:tabs>
          <w:tab w:val="left" w:pos="2010"/>
        </w:tabs>
        <w:rPr>
          <w:b/>
          <w:sz w:val="26"/>
          <w:szCs w:val="26"/>
        </w:rPr>
      </w:pPr>
    </w:p>
    <w:p w:rsidR="00575668" w:rsidRPr="00F1657B" w:rsidRDefault="00575668" w:rsidP="00802396">
      <w:pPr>
        <w:tabs>
          <w:tab w:val="left" w:pos="2010"/>
        </w:tabs>
        <w:rPr>
          <w:b/>
          <w:sz w:val="26"/>
          <w:szCs w:val="26"/>
        </w:rPr>
      </w:pPr>
    </w:p>
    <w:p w:rsidR="00575668" w:rsidRPr="00F1657B" w:rsidRDefault="00575668" w:rsidP="00802396">
      <w:pPr>
        <w:tabs>
          <w:tab w:val="left" w:pos="2010"/>
        </w:tabs>
        <w:rPr>
          <w:b/>
          <w:sz w:val="26"/>
          <w:szCs w:val="26"/>
        </w:rPr>
      </w:pPr>
    </w:p>
    <w:p w:rsidR="00575668" w:rsidRPr="00F1657B" w:rsidRDefault="00575668" w:rsidP="00802396">
      <w:pPr>
        <w:tabs>
          <w:tab w:val="left" w:pos="2010"/>
        </w:tabs>
        <w:rPr>
          <w:b/>
          <w:sz w:val="26"/>
          <w:szCs w:val="26"/>
        </w:rPr>
      </w:pPr>
    </w:p>
    <w:p w:rsidR="00575668" w:rsidRPr="00F1657B" w:rsidRDefault="00575668" w:rsidP="00802396">
      <w:pPr>
        <w:tabs>
          <w:tab w:val="left" w:pos="2010"/>
        </w:tabs>
        <w:rPr>
          <w:b/>
          <w:sz w:val="26"/>
          <w:szCs w:val="26"/>
        </w:rPr>
      </w:pPr>
    </w:p>
    <w:p w:rsidR="00C06671" w:rsidRPr="00F1657B" w:rsidRDefault="00C06671" w:rsidP="00BF6E01">
      <w:pPr>
        <w:tabs>
          <w:tab w:val="left" w:pos="2010"/>
        </w:tabs>
        <w:rPr>
          <w:b/>
          <w:sz w:val="26"/>
          <w:szCs w:val="26"/>
        </w:rPr>
      </w:pPr>
    </w:p>
    <w:p w:rsidR="0065594C" w:rsidRPr="00F1657B" w:rsidRDefault="0065594C" w:rsidP="00933B33">
      <w:pPr>
        <w:ind w:firstLine="567"/>
        <w:jc w:val="center"/>
        <w:rPr>
          <w:sz w:val="26"/>
          <w:szCs w:val="26"/>
        </w:rPr>
      </w:pPr>
    </w:p>
    <w:p w:rsidR="009B1F68" w:rsidRPr="00F1657B" w:rsidRDefault="009B1F68" w:rsidP="00933B33">
      <w:pPr>
        <w:ind w:firstLine="567"/>
        <w:jc w:val="center"/>
        <w:rPr>
          <w:b/>
          <w:sz w:val="26"/>
          <w:szCs w:val="26"/>
        </w:rPr>
      </w:pPr>
    </w:p>
    <w:p w:rsidR="000E7A05" w:rsidRPr="00F1657B" w:rsidRDefault="000E7A05" w:rsidP="00933B33">
      <w:pPr>
        <w:ind w:firstLine="567"/>
        <w:jc w:val="center"/>
        <w:rPr>
          <w:b/>
          <w:sz w:val="26"/>
          <w:szCs w:val="26"/>
        </w:rPr>
      </w:pPr>
    </w:p>
    <w:p w:rsidR="000E7A05" w:rsidRPr="00F1657B" w:rsidRDefault="000E7A05" w:rsidP="00933B33">
      <w:pPr>
        <w:ind w:firstLine="567"/>
        <w:jc w:val="center"/>
        <w:rPr>
          <w:b/>
          <w:sz w:val="26"/>
          <w:szCs w:val="26"/>
        </w:rPr>
      </w:pPr>
    </w:p>
    <w:p w:rsidR="000E7A05" w:rsidRPr="00F1657B" w:rsidRDefault="000E7A05" w:rsidP="00933B33">
      <w:pPr>
        <w:ind w:firstLine="567"/>
        <w:jc w:val="center"/>
        <w:rPr>
          <w:b/>
          <w:sz w:val="26"/>
          <w:szCs w:val="26"/>
        </w:rPr>
      </w:pPr>
    </w:p>
    <w:p w:rsidR="0065594C" w:rsidRPr="00F1657B" w:rsidRDefault="0065594C" w:rsidP="002A5A58">
      <w:pPr>
        <w:spacing w:line="276" w:lineRule="auto"/>
        <w:ind w:firstLine="567"/>
        <w:jc w:val="center"/>
        <w:rPr>
          <w:b/>
          <w:sz w:val="26"/>
          <w:szCs w:val="26"/>
        </w:rPr>
      </w:pPr>
      <w:r w:rsidRPr="00F1657B">
        <w:rPr>
          <w:b/>
          <w:sz w:val="26"/>
          <w:szCs w:val="26"/>
        </w:rPr>
        <w:lastRenderedPageBreak/>
        <w:t>ИНФОРМАЦИОННОЕ  ОБЕСПЕЧЕНИЕ.</w:t>
      </w:r>
    </w:p>
    <w:p w:rsidR="00602FBA" w:rsidRPr="00F1657B" w:rsidRDefault="00602FBA" w:rsidP="002A5A58">
      <w:pPr>
        <w:spacing w:line="276" w:lineRule="auto"/>
        <w:ind w:firstLine="567"/>
        <w:jc w:val="center"/>
        <w:rPr>
          <w:sz w:val="26"/>
          <w:szCs w:val="26"/>
        </w:rPr>
      </w:pPr>
    </w:p>
    <w:p w:rsidR="00253A15" w:rsidRDefault="00802396" w:rsidP="002A5A58">
      <w:pPr>
        <w:spacing w:line="276" w:lineRule="auto"/>
        <w:ind w:firstLine="567"/>
        <w:jc w:val="center"/>
        <w:rPr>
          <w:b/>
          <w:sz w:val="26"/>
          <w:szCs w:val="26"/>
        </w:rPr>
      </w:pPr>
      <w:r w:rsidRPr="00F1657B">
        <w:rPr>
          <w:b/>
          <w:sz w:val="26"/>
          <w:szCs w:val="26"/>
        </w:rPr>
        <w:t>Основные  источники  (ОИ)</w:t>
      </w:r>
      <w:r w:rsidR="00E106DC">
        <w:rPr>
          <w:b/>
          <w:sz w:val="26"/>
          <w:szCs w:val="26"/>
        </w:rPr>
        <w:t xml:space="preserve"> </w:t>
      </w:r>
    </w:p>
    <w:p w:rsidR="00E106DC" w:rsidRPr="006A60AF" w:rsidRDefault="00E106DC" w:rsidP="006A60AF">
      <w:pPr>
        <w:pStyle w:val="a7"/>
        <w:spacing w:line="276" w:lineRule="auto"/>
        <w:jc w:val="center"/>
        <w:rPr>
          <w:b/>
          <w:sz w:val="28"/>
          <w:szCs w:val="28"/>
        </w:rPr>
      </w:pPr>
      <w:r w:rsidRPr="006A60AF">
        <w:rPr>
          <w:b/>
          <w:sz w:val="28"/>
          <w:szCs w:val="28"/>
        </w:rPr>
        <w:t xml:space="preserve"> </w:t>
      </w:r>
    </w:p>
    <w:p w:rsidR="00E106DC" w:rsidRPr="006A60AF" w:rsidRDefault="00E106DC" w:rsidP="008858A2">
      <w:pPr>
        <w:pStyle w:val="ae"/>
        <w:numPr>
          <w:ilvl w:val="0"/>
          <w:numId w:val="146"/>
        </w:numPr>
        <w:tabs>
          <w:tab w:val="clear" w:pos="720"/>
          <w:tab w:val="num" w:pos="0"/>
        </w:tabs>
        <w:spacing w:after="0"/>
        <w:ind w:left="0" w:firstLine="0"/>
        <w:rPr>
          <w:rFonts w:ascii="Times New Roman" w:hAnsi="Times New Roman" w:cs="Times New Roman"/>
          <w:sz w:val="28"/>
          <w:szCs w:val="28"/>
        </w:rPr>
      </w:pPr>
      <w:r w:rsidRPr="006A60AF">
        <w:rPr>
          <w:rFonts w:ascii="Times New Roman" w:hAnsi="Times New Roman" w:cs="Times New Roman"/>
          <w:color w:val="000000"/>
          <w:sz w:val="28"/>
          <w:szCs w:val="28"/>
        </w:rPr>
        <w:t>Соколов, Г.К. Технология и организация строительства.. / Г.К. Соколов. - М.: Academia, 2018. - 124 c.</w:t>
      </w:r>
    </w:p>
    <w:p w:rsidR="00E106DC" w:rsidRPr="006A60AF" w:rsidRDefault="00E106DC" w:rsidP="008858A2">
      <w:pPr>
        <w:pStyle w:val="ae"/>
        <w:numPr>
          <w:ilvl w:val="0"/>
          <w:numId w:val="146"/>
        </w:numPr>
        <w:tabs>
          <w:tab w:val="clear" w:pos="720"/>
          <w:tab w:val="num" w:pos="0"/>
        </w:tabs>
        <w:spacing w:after="0"/>
        <w:ind w:left="0" w:firstLine="0"/>
        <w:rPr>
          <w:rFonts w:ascii="Times New Roman" w:hAnsi="Times New Roman" w:cs="Times New Roman"/>
          <w:sz w:val="28"/>
          <w:szCs w:val="28"/>
        </w:rPr>
      </w:pPr>
      <w:r w:rsidRPr="006A60AF">
        <w:rPr>
          <w:rFonts w:ascii="Times New Roman" w:hAnsi="Times New Roman" w:cs="Times New Roman"/>
          <w:color w:val="000000"/>
          <w:sz w:val="28"/>
          <w:szCs w:val="28"/>
        </w:rPr>
        <w:t>Соколов, Г.К. Технология и организация строительства: Учебник / Г.К. Соколов. - М.: Academia, 2018. - 112 c.</w:t>
      </w:r>
    </w:p>
    <w:p w:rsidR="00E106DC" w:rsidRPr="006A60AF" w:rsidRDefault="00E106DC" w:rsidP="008858A2">
      <w:pPr>
        <w:pStyle w:val="ae"/>
        <w:numPr>
          <w:ilvl w:val="0"/>
          <w:numId w:val="146"/>
        </w:numPr>
        <w:tabs>
          <w:tab w:val="clear" w:pos="720"/>
          <w:tab w:val="num" w:pos="0"/>
        </w:tabs>
        <w:spacing w:after="0"/>
        <w:ind w:left="0" w:firstLine="0"/>
        <w:rPr>
          <w:rFonts w:ascii="Times New Roman" w:hAnsi="Times New Roman" w:cs="Times New Roman"/>
          <w:sz w:val="28"/>
          <w:szCs w:val="28"/>
        </w:rPr>
      </w:pPr>
      <w:r w:rsidRPr="006A60AF">
        <w:rPr>
          <w:rFonts w:ascii="Times New Roman" w:hAnsi="Times New Roman" w:cs="Times New Roman"/>
          <w:color w:val="000000"/>
          <w:sz w:val="28"/>
          <w:szCs w:val="28"/>
        </w:rPr>
        <w:t>Стаценко А. С. Технология строительного производства; Феникс - Москва, 2008. - 416 c.</w:t>
      </w:r>
    </w:p>
    <w:p w:rsidR="00E106DC" w:rsidRPr="006A60AF" w:rsidRDefault="00E106DC" w:rsidP="008858A2">
      <w:pPr>
        <w:pStyle w:val="ae"/>
        <w:numPr>
          <w:ilvl w:val="0"/>
          <w:numId w:val="146"/>
        </w:numPr>
        <w:tabs>
          <w:tab w:val="clear" w:pos="720"/>
          <w:tab w:val="num" w:pos="0"/>
        </w:tabs>
        <w:spacing w:after="0"/>
        <w:ind w:left="0" w:firstLine="0"/>
        <w:rPr>
          <w:rFonts w:ascii="Times New Roman" w:hAnsi="Times New Roman" w:cs="Times New Roman"/>
          <w:sz w:val="28"/>
          <w:szCs w:val="28"/>
        </w:rPr>
      </w:pPr>
      <w:r w:rsidRPr="006A60AF">
        <w:rPr>
          <w:rFonts w:ascii="Times New Roman" w:hAnsi="Times New Roman" w:cs="Times New Roman"/>
          <w:color w:val="000000"/>
          <w:sz w:val="28"/>
          <w:szCs w:val="28"/>
        </w:rPr>
        <w:t xml:space="preserve">Тарануха Н. Л., Первушин Г. Н., Смышляева Е. Ю., Папунидзе П. Н. Технология и организация строительных процессов; Издательство Ассоциации строительных вузов - Москва, 2006. - 192 c. </w:t>
      </w:r>
    </w:p>
    <w:p w:rsidR="00E106DC" w:rsidRPr="006A60AF" w:rsidRDefault="00E106DC" w:rsidP="008858A2">
      <w:pPr>
        <w:pStyle w:val="ae"/>
        <w:numPr>
          <w:ilvl w:val="0"/>
          <w:numId w:val="146"/>
        </w:numPr>
        <w:tabs>
          <w:tab w:val="clear" w:pos="720"/>
          <w:tab w:val="num" w:pos="0"/>
        </w:tabs>
        <w:spacing w:after="0"/>
        <w:ind w:left="0" w:firstLine="0"/>
        <w:rPr>
          <w:rFonts w:ascii="Times New Roman" w:hAnsi="Times New Roman" w:cs="Times New Roman"/>
          <w:sz w:val="28"/>
          <w:szCs w:val="28"/>
        </w:rPr>
      </w:pPr>
      <w:r w:rsidRPr="006A60AF">
        <w:rPr>
          <w:rFonts w:ascii="Times New Roman" w:hAnsi="Times New Roman" w:cs="Times New Roman"/>
          <w:color w:val="000000"/>
          <w:sz w:val="28"/>
          <w:szCs w:val="28"/>
        </w:rPr>
        <w:t>Чичерин И. И. Общестроительные работы; Академия - Москва, 2005 -416 c</w:t>
      </w:r>
    </w:p>
    <w:p w:rsidR="00E106DC" w:rsidRPr="006A60AF" w:rsidRDefault="00E106DC" w:rsidP="008858A2">
      <w:pPr>
        <w:pStyle w:val="ae"/>
        <w:numPr>
          <w:ilvl w:val="0"/>
          <w:numId w:val="146"/>
        </w:numPr>
        <w:tabs>
          <w:tab w:val="clear" w:pos="720"/>
          <w:tab w:val="num" w:pos="0"/>
        </w:tabs>
        <w:spacing w:after="0"/>
        <w:ind w:left="0" w:firstLine="0"/>
        <w:rPr>
          <w:rFonts w:ascii="Times New Roman" w:hAnsi="Times New Roman" w:cs="Times New Roman"/>
          <w:sz w:val="28"/>
          <w:szCs w:val="28"/>
        </w:rPr>
      </w:pPr>
      <w:r w:rsidRPr="006A60AF">
        <w:rPr>
          <w:rFonts w:ascii="Times New Roman" w:hAnsi="Times New Roman" w:cs="Times New Roman"/>
          <w:color w:val="000000"/>
          <w:sz w:val="28"/>
          <w:szCs w:val="28"/>
        </w:rPr>
        <w:t>Белецкий Б. Ф., Булгакова И. Г. Строительные машины и оборудование; Феникс - Москва, 2005. - 608 c</w:t>
      </w:r>
      <w:r w:rsidRPr="006A60AF">
        <w:rPr>
          <w:rFonts w:ascii="Times New Roman" w:hAnsi="Times New Roman" w:cs="Times New Roman"/>
          <w:sz w:val="28"/>
          <w:szCs w:val="28"/>
        </w:rPr>
        <w:t xml:space="preserve"> </w:t>
      </w:r>
    </w:p>
    <w:p w:rsidR="00E106DC" w:rsidRPr="006A60AF" w:rsidRDefault="00E106DC" w:rsidP="008858A2">
      <w:pPr>
        <w:pStyle w:val="a7"/>
        <w:numPr>
          <w:ilvl w:val="0"/>
          <w:numId w:val="146"/>
        </w:numPr>
        <w:shd w:val="clear" w:color="auto" w:fill="FFFFFF"/>
        <w:tabs>
          <w:tab w:val="clear" w:pos="720"/>
          <w:tab w:val="num" w:pos="0"/>
        </w:tabs>
        <w:spacing w:line="276" w:lineRule="auto"/>
        <w:ind w:left="0" w:firstLine="0"/>
        <w:rPr>
          <w:sz w:val="28"/>
          <w:szCs w:val="28"/>
        </w:rPr>
      </w:pPr>
      <w:r w:rsidRPr="006A60AF">
        <w:rPr>
          <w:sz w:val="28"/>
          <w:szCs w:val="28"/>
        </w:rPr>
        <w:t xml:space="preserve">Гаевой, А. Ф. Курсовое и дипломное проектирование. Промышленные и гражданские здания : [учеб. пособие] / А. Ф. Гаевой, С. А. Усик. – Подольск : [б. и.], 2005. – 168 с.   </w:t>
      </w:r>
    </w:p>
    <w:p w:rsidR="00E106DC" w:rsidRPr="006A60AF" w:rsidRDefault="00E106DC" w:rsidP="008858A2">
      <w:pPr>
        <w:pStyle w:val="a7"/>
        <w:numPr>
          <w:ilvl w:val="0"/>
          <w:numId w:val="146"/>
        </w:numPr>
        <w:shd w:val="clear" w:color="auto" w:fill="FFFFFF"/>
        <w:tabs>
          <w:tab w:val="clear" w:pos="720"/>
          <w:tab w:val="num" w:pos="0"/>
        </w:tabs>
        <w:spacing w:line="276" w:lineRule="auto"/>
        <w:ind w:left="0" w:firstLine="0"/>
        <w:rPr>
          <w:color w:val="000000"/>
          <w:sz w:val="28"/>
          <w:szCs w:val="28"/>
        </w:rPr>
      </w:pPr>
      <w:r w:rsidRPr="006A60AF">
        <w:rPr>
          <w:iCs/>
          <w:color w:val="000000"/>
          <w:sz w:val="28"/>
          <w:szCs w:val="28"/>
        </w:rPr>
        <w:t>Соколов, Г. К. Технология строительного производства : учеб. пособие для вузов / Г. К. Соколов. - 3-е изд., стер. - М. : Академия, 2008. - 544с. - (Высш. проф. образование). - у. - Оглавление (</w:t>
      </w:r>
      <w:r w:rsidRPr="006A60AF">
        <w:rPr>
          <w:iCs/>
          <w:color w:val="000000"/>
          <w:sz w:val="28"/>
          <w:szCs w:val="28"/>
          <w:lang w:val="en-US"/>
        </w:rPr>
        <w:t>doc</w:t>
      </w:r>
      <w:r w:rsidRPr="006A60AF">
        <w:rPr>
          <w:iCs/>
          <w:color w:val="000000"/>
          <w:sz w:val="28"/>
          <w:szCs w:val="28"/>
        </w:rPr>
        <w:t>). - 61183.</w:t>
      </w:r>
    </w:p>
    <w:p w:rsidR="00E106DC" w:rsidRPr="006A60AF" w:rsidRDefault="00E106DC" w:rsidP="008858A2">
      <w:pPr>
        <w:pStyle w:val="a7"/>
        <w:numPr>
          <w:ilvl w:val="0"/>
          <w:numId w:val="146"/>
        </w:numPr>
        <w:shd w:val="clear" w:color="auto" w:fill="FFFFFF"/>
        <w:tabs>
          <w:tab w:val="clear" w:pos="720"/>
          <w:tab w:val="num" w:pos="0"/>
        </w:tabs>
        <w:spacing w:line="276" w:lineRule="auto"/>
        <w:ind w:left="0" w:firstLine="0"/>
        <w:rPr>
          <w:color w:val="000000"/>
          <w:sz w:val="28"/>
          <w:szCs w:val="28"/>
        </w:rPr>
      </w:pPr>
      <w:r w:rsidRPr="006A60AF">
        <w:rPr>
          <w:iCs/>
          <w:color w:val="000000"/>
          <w:sz w:val="28"/>
          <w:szCs w:val="28"/>
        </w:rPr>
        <w:t>Фомин, Г.Н. Технология строительного производства и охрана труда: учеб. пособие для вузов /Под ред. Г.Н. Фомина.  –М.: Архитектура-С, 2007. -307 с.</w:t>
      </w:r>
    </w:p>
    <w:p w:rsidR="00E106DC" w:rsidRPr="006A60AF" w:rsidRDefault="00E106DC" w:rsidP="006A60AF">
      <w:pPr>
        <w:pStyle w:val="a7"/>
        <w:numPr>
          <w:ilvl w:val="0"/>
          <w:numId w:val="1"/>
        </w:numPr>
        <w:tabs>
          <w:tab w:val="num" w:pos="0"/>
        </w:tabs>
        <w:spacing w:line="276" w:lineRule="auto"/>
        <w:ind w:left="0" w:firstLine="0"/>
        <w:jc w:val="left"/>
        <w:rPr>
          <w:b/>
          <w:sz w:val="28"/>
          <w:szCs w:val="28"/>
        </w:rPr>
      </w:pPr>
      <w:r w:rsidRPr="006A60AF">
        <w:rPr>
          <w:color w:val="212529"/>
          <w:sz w:val="28"/>
          <w:szCs w:val="28"/>
          <w:shd w:val="clear" w:color="auto" w:fill="FAFAFA"/>
        </w:rPr>
        <w:t>Строительные краны: Справочник /В.П. Станевский, В.Г. Моисеенко, Н.П. Колесник, В.В. Кожушко; Под общ. ред. канд. техн. наук В.П. Станевского - К.: Будiвельник, 1984-240 с.</w:t>
      </w:r>
    </w:p>
    <w:p w:rsidR="00E106DC" w:rsidRPr="006A60AF" w:rsidRDefault="00E106DC" w:rsidP="006A60AF">
      <w:pPr>
        <w:tabs>
          <w:tab w:val="num" w:pos="0"/>
        </w:tabs>
        <w:spacing w:line="276" w:lineRule="auto"/>
        <w:jc w:val="left"/>
        <w:rPr>
          <w:b/>
          <w:sz w:val="28"/>
          <w:szCs w:val="28"/>
        </w:rPr>
      </w:pPr>
    </w:p>
    <w:p w:rsidR="00E106DC" w:rsidRPr="006A60AF" w:rsidRDefault="00E106DC" w:rsidP="006A60AF">
      <w:pPr>
        <w:spacing w:line="276" w:lineRule="auto"/>
        <w:ind w:firstLine="567"/>
        <w:jc w:val="center"/>
        <w:rPr>
          <w:b/>
          <w:sz w:val="28"/>
          <w:szCs w:val="28"/>
        </w:rPr>
      </w:pPr>
      <w:r w:rsidRPr="006A60AF">
        <w:rPr>
          <w:b/>
          <w:sz w:val="28"/>
          <w:szCs w:val="28"/>
        </w:rPr>
        <w:t>Нормативно-технические источники</w:t>
      </w:r>
    </w:p>
    <w:p w:rsidR="00E106DC" w:rsidRPr="006A60AF" w:rsidRDefault="00E106DC" w:rsidP="006A60AF">
      <w:pPr>
        <w:spacing w:line="276" w:lineRule="auto"/>
        <w:ind w:firstLine="567"/>
        <w:jc w:val="center"/>
        <w:rPr>
          <w:b/>
          <w:sz w:val="28"/>
          <w:szCs w:val="28"/>
        </w:rPr>
      </w:pPr>
    </w:p>
    <w:p w:rsidR="00E106DC" w:rsidRPr="006A60AF" w:rsidRDefault="00E106DC" w:rsidP="006A60AF">
      <w:pPr>
        <w:pStyle w:val="1"/>
        <w:numPr>
          <w:ilvl w:val="3"/>
          <w:numId w:val="71"/>
        </w:numPr>
        <w:shd w:val="clear" w:color="auto" w:fill="FFFFFF"/>
        <w:spacing w:before="0"/>
        <w:ind w:left="0" w:firstLine="0"/>
        <w:textAlignment w:val="baseline"/>
        <w:rPr>
          <w:rFonts w:ascii="inherit" w:hAnsi="inherit" w:cs="Arial"/>
          <w:b w:val="0"/>
          <w:color w:val="000000"/>
        </w:rPr>
      </w:pPr>
      <w:r w:rsidRPr="006A60AF">
        <w:rPr>
          <w:rFonts w:ascii="Times New Roman" w:hAnsi="Times New Roman" w:cs="Times New Roman"/>
          <w:b w:val="0"/>
          <w:bCs w:val="0"/>
          <w:color w:val="auto"/>
        </w:rPr>
        <w:t>Строительные нормы и правила:</w:t>
      </w:r>
      <w:hyperlink r:id="rId11" w:history="1">
        <w:r w:rsidRPr="006A60AF">
          <w:rPr>
            <w:rStyle w:val="a8"/>
            <w:rFonts w:ascii="Times New Roman" w:hAnsi="Times New Roman" w:cs="Times New Roman"/>
            <w:b w:val="0"/>
            <w:bCs w:val="0"/>
            <w:color w:val="auto"/>
            <w:u w:val="none"/>
            <w:bdr w:val="none" w:sz="0" w:space="0" w:color="auto" w:frame="1"/>
          </w:rPr>
          <w:t>СНиП 1.04.03-85*</w:t>
        </w:r>
        <w:r w:rsidR="00051EDF" w:rsidRPr="006A60AF">
          <w:rPr>
            <w:rStyle w:val="a8"/>
            <w:rFonts w:ascii="Times New Roman" w:hAnsi="Times New Roman" w:cs="Times New Roman"/>
            <w:b w:val="0"/>
            <w:bCs w:val="0"/>
            <w:color w:val="auto"/>
            <w:u w:val="none"/>
            <w:bdr w:val="none" w:sz="0" w:space="0" w:color="auto" w:frame="1"/>
          </w:rPr>
          <w:t xml:space="preserve"> «</w:t>
        </w:r>
        <w:r w:rsidRPr="006A60AF">
          <w:rPr>
            <w:rStyle w:val="a8"/>
            <w:rFonts w:ascii="Times New Roman" w:hAnsi="Times New Roman" w:cs="Times New Roman"/>
            <w:b w:val="0"/>
            <w:bCs w:val="0"/>
            <w:color w:val="auto"/>
            <w:u w:val="none"/>
            <w:bdr w:val="none" w:sz="0" w:space="0" w:color="auto" w:frame="1"/>
          </w:rPr>
          <w:t>Нормы продолжитель</w:t>
        </w:r>
        <w:r w:rsidR="00051EDF" w:rsidRPr="006A60AF">
          <w:rPr>
            <w:rStyle w:val="a8"/>
            <w:rFonts w:ascii="Times New Roman" w:hAnsi="Times New Roman" w:cs="Times New Roman"/>
            <w:b w:val="0"/>
            <w:bCs w:val="0"/>
            <w:color w:val="auto"/>
            <w:u w:val="none"/>
            <w:bdr w:val="none" w:sz="0" w:space="0" w:color="auto" w:frame="1"/>
          </w:rPr>
          <w:t xml:space="preserve">- </w:t>
        </w:r>
        <w:r w:rsidRPr="006A60AF">
          <w:rPr>
            <w:rStyle w:val="a8"/>
            <w:rFonts w:ascii="Times New Roman" w:hAnsi="Times New Roman" w:cs="Times New Roman"/>
            <w:b w:val="0"/>
            <w:bCs w:val="0"/>
            <w:color w:val="auto"/>
            <w:u w:val="none"/>
            <w:bdr w:val="none" w:sz="0" w:space="0" w:color="auto" w:frame="1"/>
          </w:rPr>
          <w:t>ности строительства и задела в строительстве предприятий зданий и сооружений</w:t>
        </w:r>
      </w:hyperlink>
      <w:r w:rsidR="00051EDF" w:rsidRPr="006A60AF">
        <w:rPr>
          <w:rFonts w:ascii="Times New Roman" w:hAnsi="Times New Roman" w:cs="Times New Roman"/>
          <w:b w:val="0"/>
          <w:bCs w:val="0"/>
          <w:color w:val="auto"/>
        </w:rPr>
        <w:t>»</w:t>
      </w:r>
      <w:r w:rsidRPr="006A60AF">
        <w:rPr>
          <w:rFonts w:ascii="inherit" w:hAnsi="inherit" w:cs="Arial"/>
          <w:b w:val="0"/>
          <w:color w:val="000000"/>
        </w:rPr>
        <w:t xml:space="preserve"> </w:t>
      </w:r>
      <w:r w:rsidRPr="00833A9B">
        <w:rPr>
          <w:rFonts w:ascii="Times New Roman" w:hAnsi="Times New Roman" w:cs="Times New Roman"/>
          <w:b w:val="0"/>
          <w:color w:val="auto"/>
        </w:rPr>
        <w:t>г. Москва, Утвержден</w:t>
      </w:r>
      <w:r w:rsidRPr="006A60AF">
        <w:rPr>
          <w:rFonts w:ascii="Times New Roman" w:hAnsi="Times New Roman" w:cs="Times New Roman"/>
          <w:b w:val="0"/>
          <w:color w:val="auto"/>
        </w:rPr>
        <w:t xml:space="preserve"> </w:t>
      </w:r>
      <w:r w:rsidRPr="00833A9B">
        <w:rPr>
          <w:rFonts w:ascii="Times New Roman" w:hAnsi="Times New Roman" w:cs="Times New Roman"/>
          <w:b w:val="0"/>
          <w:color w:val="auto"/>
        </w:rPr>
        <w:t>Госстрой СССР 17.04.1985</w:t>
      </w:r>
      <w:r w:rsidRPr="006A60AF">
        <w:rPr>
          <w:rFonts w:ascii="Times New Roman" w:hAnsi="Times New Roman" w:cs="Times New Roman"/>
          <w:b w:val="0"/>
          <w:color w:val="auto"/>
        </w:rPr>
        <w:t>; ред.</w:t>
      </w:r>
      <w:r w:rsidRPr="006A60AF">
        <w:rPr>
          <w:rFonts w:ascii="inherit" w:hAnsi="inherit" w:cs="Arial"/>
          <w:b w:val="0"/>
          <w:color w:val="000000"/>
        </w:rPr>
        <w:t xml:space="preserve">от </w:t>
      </w:r>
      <w:r w:rsidRPr="00833A9B">
        <w:rPr>
          <w:rFonts w:ascii="inherit" w:hAnsi="inherit" w:cs="Arial"/>
          <w:b w:val="0"/>
          <w:color w:val="000000"/>
        </w:rPr>
        <w:t>2011-06-17</w:t>
      </w:r>
      <w:r w:rsidRPr="006A60AF">
        <w:rPr>
          <w:rFonts w:ascii="inherit" w:hAnsi="inherit" w:cs="Arial"/>
          <w:b w:val="0"/>
          <w:color w:val="000000"/>
        </w:rPr>
        <w:t>- 133с.</w:t>
      </w:r>
    </w:p>
    <w:p w:rsidR="00E106DC" w:rsidRPr="006A60AF" w:rsidRDefault="00E106DC" w:rsidP="006A60AF">
      <w:pPr>
        <w:pStyle w:val="1"/>
        <w:shd w:val="clear" w:color="auto" w:fill="FFFFFF"/>
        <w:spacing w:before="0"/>
        <w:textAlignment w:val="baseline"/>
        <w:rPr>
          <w:rFonts w:ascii="Times New Roman" w:hAnsi="Times New Roman" w:cs="Times New Roman"/>
          <w:b w:val="0"/>
          <w:color w:val="auto"/>
        </w:rPr>
      </w:pPr>
      <w:r w:rsidRPr="006A60AF">
        <w:rPr>
          <w:rFonts w:ascii="Times New Roman" w:hAnsi="Times New Roman" w:cs="Times New Roman"/>
          <w:b w:val="0"/>
          <w:bCs w:val="0"/>
          <w:color w:val="auto"/>
        </w:rPr>
        <w:t xml:space="preserve">2. Строительные нормы и правила: </w:t>
      </w:r>
      <w:r w:rsidRPr="006A60AF">
        <w:rPr>
          <w:rFonts w:ascii="Times New Roman" w:hAnsi="Times New Roman" w:cs="Times New Roman"/>
          <w:b w:val="0"/>
          <w:color w:val="auto"/>
        </w:rPr>
        <w:t xml:space="preserve"> </w:t>
      </w:r>
      <w:hyperlink r:id="rId12" w:history="1">
        <w:r w:rsidRPr="006A60AF">
          <w:rPr>
            <w:rStyle w:val="a8"/>
            <w:rFonts w:ascii="Times New Roman" w:hAnsi="Times New Roman" w:cs="Times New Roman"/>
            <w:b w:val="0"/>
            <w:bCs w:val="0"/>
            <w:color w:val="auto"/>
            <w:u w:val="none"/>
            <w:bdr w:val="none" w:sz="0" w:space="0" w:color="auto" w:frame="1"/>
          </w:rPr>
          <w:t>СНиП 1.05.03-87</w:t>
        </w:r>
        <w:r w:rsidR="00051EDF" w:rsidRPr="006A60AF">
          <w:rPr>
            <w:rStyle w:val="a8"/>
            <w:rFonts w:ascii="Times New Roman" w:hAnsi="Times New Roman" w:cs="Times New Roman"/>
            <w:b w:val="0"/>
            <w:bCs w:val="0"/>
            <w:color w:val="auto"/>
            <w:u w:val="none"/>
            <w:bdr w:val="none" w:sz="0" w:space="0" w:color="auto" w:frame="1"/>
          </w:rPr>
          <w:t>«Нормы задела в жилищном</w:t>
        </w:r>
        <w:r w:rsidRPr="006A60AF">
          <w:rPr>
            <w:rFonts w:ascii="Times New Roman" w:hAnsi="Times New Roman" w:cs="Times New Roman"/>
            <w:b w:val="0"/>
            <w:bCs w:val="0"/>
            <w:color w:val="auto"/>
            <w:bdr w:val="none" w:sz="0" w:space="0" w:color="auto" w:frame="1"/>
          </w:rPr>
          <w:br/>
        </w:r>
        <w:r w:rsidRPr="006A60AF">
          <w:rPr>
            <w:rStyle w:val="a8"/>
            <w:rFonts w:ascii="Times New Roman" w:hAnsi="Times New Roman" w:cs="Times New Roman"/>
            <w:b w:val="0"/>
            <w:bCs w:val="0"/>
            <w:color w:val="auto"/>
            <w:u w:val="none"/>
            <w:bdr w:val="none" w:sz="0" w:space="0" w:color="auto" w:frame="1"/>
          </w:rPr>
          <w:t>строительстве с учетом комплексной застройки</w:t>
        </w:r>
      </w:hyperlink>
      <w:r w:rsidR="00051EDF" w:rsidRPr="006A60AF">
        <w:rPr>
          <w:rFonts w:ascii="Times New Roman" w:hAnsi="Times New Roman" w:cs="Times New Roman"/>
          <w:b w:val="0"/>
          <w:bCs w:val="0"/>
          <w:color w:val="auto"/>
        </w:rPr>
        <w:t>»</w:t>
      </w:r>
      <w:r w:rsidRPr="006A60AF">
        <w:rPr>
          <w:rFonts w:ascii="Times New Roman" w:hAnsi="Times New Roman" w:cs="Times New Roman"/>
          <w:b w:val="0"/>
          <w:color w:val="auto"/>
        </w:rPr>
        <w:t xml:space="preserve"> ЦИТП Госстроя СССР 1989,  ред. 2011-06-17.-205с.</w:t>
      </w:r>
    </w:p>
    <w:p w:rsidR="00E106DC" w:rsidRPr="006A60AF" w:rsidRDefault="00E106DC" w:rsidP="006A60AF">
      <w:pPr>
        <w:shd w:val="clear" w:color="auto" w:fill="FFFFFF"/>
        <w:spacing w:line="276" w:lineRule="auto"/>
        <w:jc w:val="left"/>
        <w:textAlignment w:val="baseline"/>
        <w:rPr>
          <w:color w:val="000000"/>
          <w:sz w:val="28"/>
          <w:szCs w:val="28"/>
          <w:bdr w:val="none" w:sz="0" w:space="0" w:color="auto" w:frame="1"/>
        </w:rPr>
      </w:pPr>
      <w:r w:rsidRPr="006A60AF">
        <w:rPr>
          <w:bCs/>
          <w:sz w:val="28"/>
          <w:szCs w:val="28"/>
        </w:rPr>
        <w:t>3</w:t>
      </w:r>
      <w:r w:rsidRPr="006A60AF">
        <w:rPr>
          <w:b/>
          <w:bCs/>
          <w:sz w:val="28"/>
          <w:szCs w:val="28"/>
        </w:rPr>
        <w:t xml:space="preserve">. </w:t>
      </w:r>
      <w:r w:rsidRPr="006A60AF">
        <w:rPr>
          <w:bCs/>
          <w:sz w:val="28"/>
          <w:szCs w:val="28"/>
        </w:rPr>
        <w:t>Строительные нормы и правила:</w:t>
      </w:r>
      <w:r w:rsidRPr="006A60AF">
        <w:rPr>
          <w:bCs/>
          <w:color w:val="000000"/>
          <w:sz w:val="28"/>
          <w:szCs w:val="28"/>
          <w:bdr w:val="none" w:sz="0" w:space="0" w:color="auto" w:frame="1"/>
        </w:rPr>
        <w:t xml:space="preserve"> </w:t>
      </w:r>
      <w:r w:rsidRPr="00B741C0">
        <w:rPr>
          <w:bCs/>
          <w:color w:val="000000"/>
          <w:sz w:val="28"/>
          <w:szCs w:val="28"/>
          <w:bdr w:val="none" w:sz="0" w:space="0" w:color="auto" w:frame="1"/>
        </w:rPr>
        <w:t>СНиП 12-01-2004</w:t>
      </w:r>
      <w:r w:rsidRPr="006A60AF">
        <w:rPr>
          <w:bCs/>
          <w:color w:val="000000"/>
          <w:sz w:val="28"/>
          <w:szCs w:val="28"/>
          <w:bdr w:val="none" w:sz="0" w:space="0" w:color="auto" w:frame="1"/>
        </w:rPr>
        <w:t xml:space="preserve">. </w:t>
      </w:r>
      <w:r w:rsidR="00051EDF" w:rsidRPr="006A60AF">
        <w:rPr>
          <w:bCs/>
          <w:color w:val="000000"/>
          <w:sz w:val="28"/>
          <w:szCs w:val="28"/>
          <w:bdr w:val="none" w:sz="0" w:space="0" w:color="auto" w:frame="1"/>
        </w:rPr>
        <w:t>«</w:t>
      </w:r>
      <w:r w:rsidRPr="006A60AF">
        <w:rPr>
          <w:bCs/>
          <w:color w:val="000000"/>
          <w:sz w:val="28"/>
          <w:szCs w:val="28"/>
          <w:bdr w:val="none" w:sz="0" w:space="0" w:color="auto" w:frame="1"/>
        </w:rPr>
        <w:t>Организация строительства</w:t>
      </w:r>
      <w:r w:rsidR="00051EDF" w:rsidRPr="006A60AF">
        <w:rPr>
          <w:bCs/>
          <w:color w:val="000000"/>
          <w:sz w:val="28"/>
          <w:szCs w:val="28"/>
          <w:bdr w:val="none" w:sz="0" w:space="0" w:color="auto" w:frame="1"/>
        </w:rPr>
        <w:t>»</w:t>
      </w:r>
      <w:r w:rsidRPr="006A60AF">
        <w:rPr>
          <w:bCs/>
          <w:color w:val="000000"/>
          <w:sz w:val="28"/>
          <w:szCs w:val="28"/>
          <w:bdr w:val="none" w:sz="0" w:space="0" w:color="auto" w:frame="1"/>
        </w:rPr>
        <w:t xml:space="preserve"> </w:t>
      </w:r>
      <w:r w:rsidRPr="00B741C0">
        <w:rPr>
          <w:bCs/>
          <w:color w:val="000000"/>
          <w:sz w:val="28"/>
          <w:szCs w:val="28"/>
          <w:bdr w:val="none" w:sz="0" w:space="0" w:color="auto" w:frame="1"/>
        </w:rPr>
        <w:t>(РОССТРОЙ)</w:t>
      </w:r>
      <w:r w:rsidRPr="006A60AF">
        <w:rPr>
          <w:bCs/>
          <w:color w:val="000000"/>
          <w:sz w:val="28"/>
          <w:szCs w:val="28"/>
          <w:bdr w:val="none" w:sz="0" w:space="0" w:color="auto" w:frame="1"/>
        </w:rPr>
        <w:t xml:space="preserve">  </w:t>
      </w:r>
      <w:r w:rsidRPr="00B741C0">
        <w:rPr>
          <w:bCs/>
          <w:color w:val="000000"/>
          <w:sz w:val="28"/>
          <w:szCs w:val="28"/>
          <w:bdr w:val="none" w:sz="0" w:space="0" w:color="auto" w:frame="1"/>
        </w:rPr>
        <w:t>Москва 2004</w:t>
      </w:r>
      <w:r w:rsidRPr="006A60AF">
        <w:rPr>
          <w:bCs/>
          <w:color w:val="000000"/>
          <w:sz w:val="28"/>
          <w:szCs w:val="28"/>
          <w:bdr w:val="none" w:sz="0" w:space="0" w:color="auto" w:frame="1"/>
        </w:rPr>
        <w:t xml:space="preserve">, </w:t>
      </w:r>
      <w:r w:rsidRPr="006A60AF">
        <w:rPr>
          <w:color w:val="000000"/>
          <w:sz w:val="28"/>
          <w:szCs w:val="28"/>
          <w:bdr w:val="none" w:sz="0" w:space="0" w:color="auto" w:frame="1"/>
        </w:rPr>
        <w:t xml:space="preserve"> одобрены и введены в действие </w:t>
      </w:r>
      <w:r w:rsidRPr="00B741C0">
        <w:rPr>
          <w:color w:val="000000"/>
          <w:sz w:val="28"/>
          <w:szCs w:val="28"/>
          <w:bdr w:val="none" w:sz="0" w:space="0" w:color="auto" w:frame="1"/>
        </w:rPr>
        <w:t xml:space="preserve"> с 1 </w:t>
      </w:r>
      <w:r w:rsidRPr="00B741C0">
        <w:rPr>
          <w:color w:val="000000"/>
          <w:sz w:val="28"/>
          <w:szCs w:val="28"/>
          <w:bdr w:val="none" w:sz="0" w:space="0" w:color="auto" w:frame="1"/>
        </w:rPr>
        <w:lastRenderedPageBreak/>
        <w:t>января 2005 г. постановлением Госстроя России от 19 апреля 2004 г. № 70</w:t>
      </w:r>
      <w:r w:rsidRPr="006A60AF">
        <w:rPr>
          <w:color w:val="000000"/>
          <w:sz w:val="28"/>
          <w:szCs w:val="28"/>
          <w:bdr w:val="none" w:sz="0" w:space="0" w:color="auto" w:frame="1"/>
        </w:rPr>
        <w:t xml:space="preserve"> (взамен</w:t>
      </w:r>
      <w:r w:rsidRPr="00B741C0">
        <w:rPr>
          <w:color w:val="000000"/>
          <w:sz w:val="28"/>
          <w:szCs w:val="28"/>
          <w:bdr w:val="none" w:sz="0" w:space="0" w:color="auto" w:frame="1"/>
        </w:rPr>
        <w:t> СНиП 3.01.01-85*</w:t>
      </w:r>
      <w:r w:rsidRPr="006A60AF">
        <w:rPr>
          <w:color w:val="000000"/>
          <w:sz w:val="28"/>
          <w:szCs w:val="28"/>
          <w:bdr w:val="none" w:sz="0" w:space="0" w:color="auto" w:frame="1"/>
        </w:rPr>
        <w:t>)-170с.</w:t>
      </w:r>
    </w:p>
    <w:p w:rsidR="00E106DC" w:rsidRPr="006A60AF" w:rsidRDefault="00E106DC" w:rsidP="006A60AF">
      <w:pPr>
        <w:overflowPunct w:val="0"/>
        <w:autoSpaceDE w:val="0"/>
        <w:autoSpaceDN w:val="0"/>
        <w:adjustRightInd w:val="0"/>
        <w:spacing w:line="276" w:lineRule="auto"/>
        <w:jc w:val="left"/>
        <w:rPr>
          <w:caps/>
          <w:sz w:val="28"/>
          <w:szCs w:val="28"/>
        </w:rPr>
      </w:pPr>
      <w:r w:rsidRPr="006A60AF">
        <w:rPr>
          <w:bCs/>
          <w:sz w:val="28"/>
          <w:szCs w:val="28"/>
        </w:rPr>
        <w:t>4. Строительные нормы и правила:</w:t>
      </w:r>
      <w:r w:rsidRPr="006A60AF">
        <w:rPr>
          <w:sz w:val="28"/>
          <w:szCs w:val="28"/>
        </w:rPr>
        <w:t xml:space="preserve"> СНиП 2.07.01-89* </w:t>
      </w:r>
      <w:r w:rsidR="00051EDF" w:rsidRPr="006A60AF">
        <w:rPr>
          <w:sz w:val="28"/>
          <w:szCs w:val="28"/>
        </w:rPr>
        <w:t>«</w:t>
      </w:r>
      <w:r w:rsidRPr="006A60AF">
        <w:rPr>
          <w:sz w:val="28"/>
          <w:szCs w:val="28"/>
        </w:rPr>
        <w:t>Градостроительство. Планировка и застройка городских сельских поселений</w:t>
      </w:r>
      <w:r w:rsidR="00051EDF" w:rsidRPr="006A60AF">
        <w:rPr>
          <w:sz w:val="28"/>
          <w:szCs w:val="28"/>
        </w:rPr>
        <w:t xml:space="preserve">» </w:t>
      </w:r>
      <w:r w:rsidRPr="006A60AF">
        <w:rPr>
          <w:caps/>
          <w:sz w:val="28"/>
          <w:szCs w:val="28"/>
        </w:rPr>
        <w:t>Москва 1994 – 70с.</w:t>
      </w:r>
    </w:p>
    <w:p w:rsidR="00E106DC" w:rsidRPr="006A60AF" w:rsidRDefault="00E106DC" w:rsidP="006A60AF">
      <w:pPr>
        <w:autoSpaceDE w:val="0"/>
        <w:spacing w:line="276" w:lineRule="auto"/>
        <w:jc w:val="left"/>
        <w:outlineLvl w:val="0"/>
        <w:rPr>
          <w:bCs/>
          <w:sz w:val="28"/>
          <w:szCs w:val="28"/>
        </w:rPr>
      </w:pPr>
      <w:r w:rsidRPr="006A60AF">
        <w:rPr>
          <w:caps/>
          <w:sz w:val="28"/>
          <w:szCs w:val="28"/>
        </w:rPr>
        <w:t xml:space="preserve">5. </w:t>
      </w:r>
      <w:r w:rsidRPr="006A60AF">
        <w:rPr>
          <w:bCs/>
          <w:sz w:val="28"/>
          <w:szCs w:val="28"/>
        </w:rPr>
        <w:t>Строительные нормы и правила СНиП 3.01.01-85*</w:t>
      </w:r>
      <w:r w:rsidR="00051EDF" w:rsidRPr="006A60AF">
        <w:rPr>
          <w:bCs/>
          <w:sz w:val="28"/>
          <w:szCs w:val="28"/>
        </w:rPr>
        <w:t>«Организация</w:t>
      </w:r>
      <w:r w:rsidRPr="006A60AF">
        <w:rPr>
          <w:bCs/>
          <w:sz w:val="28"/>
          <w:szCs w:val="28"/>
        </w:rPr>
        <w:br/>
        <w:t>строительного производства</w:t>
      </w:r>
      <w:r w:rsidR="00051EDF" w:rsidRPr="006A60AF">
        <w:rPr>
          <w:bCs/>
          <w:sz w:val="28"/>
          <w:szCs w:val="28"/>
        </w:rPr>
        <w:t xml:space="preserve">» </w:t>
      </w:r>
      <w:r w:rsidRPr="006A60AF">
        <w:rPr>
          <w:bCs/>
          <w:sz w:val="28"/>
          <w:szCs w:val="28"/>
        </w:rPr>
        <w:t>(утв. постановлением Госстроя СССР от 2 сентября 1985 г. N 140) (с изменениями от 1 января 1987 г., 1 апреля 1995 г.)-26с.</w:t>
      </w:r>
    </w:p>
    <w:p w:rsidR="00E106DC" w:rsidRPr="006A60AF" w:rsidRDefault="00E106DC" w:rsidP="006A60AF">
      <w:pPr>
        <w:pStyle w:val="af3"/>
        <w:spacing w:before="0" w:beforeAutospacing="0" w:after="0" w:afterAutospacing="0" w:line="276" w:lineRule="auto"/>
        <w:rPr>
          <w:color w:val="000000"/>
          <w:sz w:val="28"/>
          <w:szCs w:val="28"/>
        </w:rPr>
      </w:pPr>
      <w:r w:rsidRPr="006A60AF">
        <w:rPr>
          <w:bCs/>
          <w:sz w:val="28"/>
          <w:szCs w:val="28"/>
        </w:rPr>
        <w:t xml:space="preserve">6. </w:t>
      </w:r>
      <w:r w:rsidRPr="006A60AF">
        <w:rPr>
          <w:rStyle w:val="font3"/>
          <w:color w:val="000000"/>
          <w:sz w:val="28"/>
          <w:szCs w:val="28"/>
        </w:rPr>
        <w:t xml:space="preserve">СП 2.13130.2012 </w:t>
      </w:r>
      <w:r w:rsidR="00051EDF" w:rsidRPr="006A60AF">
        <w:rPr>
          <w:rStyle w:val="font3"/>
          <w:color w:val="000000"/>
          <w:sz w:val="28"/>
          <w:szCs w:val="28"/>
        </w:rPr>
        <w:t>«</w:t>
      </w:r>
      <w:r w:rsidRPr="006A60AF">
        <w:rPr>
          <w:rStyle w:val="font3"/>
          <w:color w:val="000000"/>
          <w:sz w:val="28"/>
          <w:szCs w:val="28"/>
        </w:rPr>
        <w:t>Системы противопожарной защиты. Обеспечение огнестойкости объектов защиты</w:t>
      </w:r>
      <w:r w:rsidR="00051EDF" w:rsidRPr="006A60AF">
        <w:rPr>
          <w:rStyle w:val="font3"/>
          <w:color w:val="000000"/>
          <w:sz w:val="28"/>
          <w:szCs w:val="28"/>
        </w:rPr>
        <w:t>»</w:t>
      </w:r>
      <w:r w:rsidRPr="006A60AF">
        <w:rPr>
          <w:rStyle w:val="font3"/>
          <w:color w:val="000000"/>
          <w:sz w:val="28"/>
          <w:szCs w:val="28"/>
        </w:rPr>
        <w:t xml:space="preserve"> </w:t>
      </w:r>
      <w:r w:rsidR="00051EDF" w:rsidRPr="006A60AF">
        <w:rPr>
          <w:color w:val="3B4256"/>
          <w:sz w:val="28"/>
          <w:szCs w:val="28"/>
          <w:shd w:val="clear" w:color="auto" w:fill="FFFFFF"/>
        </w:rPr>
        <w:t xml:space="preserve"> </w:t>
      </w:r>
      <w:r w:rsidRPr="006A60AF">
        <w:rPr>
          <w:color w:val="3B4256"/>
          <w:sz w:val="28"/>
          <w:szCs w:val="28"/>
          <w:shd w:val="clear" w:color="auto" w:fill="FFFFFF"/>
        </w:rPr>
        <w:t>01.12.2012 г</w:t>
      </w:r>
      <w:r w:rsidRPr="006A60AF">
        <w:rPr>
          <w:rStyle w:val="font3"/>
          <w:color w:val="000000"/>
          <w:sz w:val="28"/>
          <w:szCs w:val="28"/>
        </w:rPr>
        <w:t>. (с изм. N 1</w:t>
      </w:r>
      <w:r w:rsidRPr="006A60AF">
        <w:rPr>
          <w:color w:val="3B4256"/>
          <w:sz w:val="28"/>
          <w:szCs w:val="28"/>
          <w:shd w:val="clear" w:color="auto" w:fill="FFFFFF"/>
        </w:rPr>
        <w:t xml:space="preserve"> 23.10.2013 N 678</w:t>
      </w:r>
      <w:r w:rsidRPr="006A60AF">
        <w:rPr>
          <w:rStyle w:val="font3"/>
          <w:color w:val="000000"/>
          <w:sz w:val="28"/>
          <w:szCs w:val="28"/>
        </w:rPr>
        <w:t>)</w:t>
      </w:r>
    </w:p>
    <w:p w:rsidR="00E106DC" w:rsidRPr="006A60AF" w:rsidRDefault="00E106DC" w:rsidP="006A60AF">
      <w:pPr>
        <w:pStyle w:val="af3"/>
        <w:spacing w:before="0" w:beforeAutospacing="0" w:after="0" w:afterAutospacing="0" w:line="276" w:lineRule="auto"/>
        <w:rPr>
          <w:sz w:val="28"/>
          <w:szCs w:val="28"/>
        </w:rPr>
      </w:pPr>
      <w:r w:rsidRPr="006A60AF">
        <w:rPr>
          <w:rStyle w:val="font3"/>
          <w:color w:val="000000"/>
          <w:sz w:val="28"/>
          <w:szCs w:val="28"/>
        </w:rPr>
        <w:t xml:space="preserve">7. СП 17.13330.2017 </w:t>
      </w:r>
      <w:r w:rsidR="00051EDF" w:rsidRPr="006A60AF">
        <w:rPr>
          <w:rStyle w:val="font3"/>
          <w:color w:val="000000"/>
          <w:sz w:val="28"/>
          <w:szCs w:val="28"/>
        </w:rPr>
        <w:t>«</w:t>
      </w:r>
      <w:r w:rsidRPr="006A60AF">
        <w:rPr>
          <w:rStyle w:val="font3"/>
          <w:color w:val="000000"/>
          <w:sz w:val="28"/>
          <w:szCs w:val="28"/>
        </w:rPr>
        <w:t>СНиП II-26-76 Кровли</w:t>
      </w:r>
      <w:r w:rsidR="00051EDF" w:rsidRPr="006A60AF">
        <w:rPr>
          <w:rStyle w:val="font3"/>
          <w:color w:val="000000"/>
          <w:sz w:val="28"/>
          <w:szCs w:val="28"/>
        </w:rPr>
        <w:t>»</w:t>
      </w:r>
      <w:r w:rsidRPr="006A60AF">
        <w:rPr>
          <w:sz w:val="28"/>
          <w:szCs w:val="28"/>
        </w:rPr>
        <w:t xml:space="preserve"> – 51с.</w:t>
      </w:r>
    </w:p>
    <w:p w:rsidR="00E106DC" w:rsidRPr="006A60AF" w:rsidRDefault="00E106DC" w:rsidP="006A60AF">
      <w:pPr>
        <w:pStyle w:val="af3"/>
        <w:spacing w:before="0" w:beforeAutospacing="0" w:after="0" w:afterAutospacing="0" w:line="276" w:lineRule="auto"/>
        <w:rPr>
          <w:color w:val="000000"/>
          <w:sz w:val="28"/>
          <w:szCs w:val="28"/>
        </w:rPr>
      </w:pPr>
      <w:r w:rsidRPr="006A60AF">
        <w:rPr>
          <w:rStyle w:val="font3"/>
          <w:color w:val="000000"/>
          <w:sz w:val="28"/>
          <w:szCs w:val="28"/>
        </w:rPr>
        <w:t xml:space="preserve">8. СП 20.13330.2016 </w:t>
      </w:r>
      <w:r w:rsidR="00051EDF" w:rsidRPr="006A60AF">
        <w:rPr>
          <w:rStyle w:val="font3"/>
          <w:color w:val="000000"/>
          <w:sz w:val="28"/>
          <w:szCs w:val="28"/>
        </w:rPr>
        <w:t>«</w:t>
      </w:r>
      <w:r w:rsidRPr="006A60AF">
        <w:rPr>
          <w:rStyle w:val="font3"/>
          <w:color w:val="000000"/>
          <w:sz w:val="28"/>
          <w:szCs w:val="28"/>
        </w:rPr>
        <w:t>СНиП 2.01.07-85* Нагрузки и воздействия</w:t>
      </w:r>
      <w:r w:rsidR="00051EDF" w:rsidRPr="006A60AF">
        <w:rPr>
          <w:rStyle w:val="font3"/>
          <w:color w:val="000000"/>
          <w:sz w:val="28"/>
          <w:szCs w:val="28"/>
        </w:rPr>
        <w:t>»</w:t>
      </w:r>
      <w:r w:rsidRPr="006A60AF">
        <w:rPr>
          <w:rStyle w:val="font3"/>
          <w:color w:val="000000"/>
          <w:sz w:val="28"/>
          <w:szCs w:val="28"/>
        </w:rPr>
        <w:t>-95с.</w:t>
      </w:r>
    </w:p>
    <w:p w:rsidR="00E106DC" w:rsidRPr="006A60AF" w:rsidRDefault="00E106DC" w:rsidP="006A60AF">
      <w:pPr>
        <w:pStyle w:val="af3"/>
        <w:spacing w:before="0" w:beforeAutospacing="0" w:after="0" w:afterAutospacing="0" w:line="276" w:lineRule="auto"/>
        <w:rPr>
          <w:color w:val="000000"/>
          <w:sz w:val="28"/>
          <w:szCs w:val="28"/>
        </w:rPr>
      </w:pPr>
      <w:r w:rsidRPr="006A60AF">
        <w:rPr>
          <w:rStyle w:val="font3"/>
          <w:color w:val="000000"/>
          <w:sz w:val="28"/>
          <w:szCs w:val="28"/>
        </w:rPr>
        <w:t xml:space="preserve">9. СП 29.13330.2011 </w:t>
      </w:r>
      <w:r w:rsidR="00051EDF" w:rsidRPr="006A60AF">
        <w:rPr>
          <w:rStyle w:val="font3"/>
          <w:color w:val="000000"/>
          <w:sz w:val="28"/>
          <w:szCs w:val="28"/>
        </w:rPr>
        <w:t>«</w:t>
      </w:r>
      <w:r w:rsidRPr="006A60AF">
        <w:rPr>
          <w:rStyle w:val="font3"/>
          <w:color w:val="000000"/>
          <w:sz w:val="28"/>
          <w:szCs w:val="28"/>
        </w:rPr>
        <w:t>СНиП 2.03.13-88 Полы</w:t>
      </w:r>
      <w:r w:rsidR="00051EDF" w:rsidRPr="006A60AF">
        <w:rPr>
          <w:rStyle w:val="font3"/>
          <w:color w:val="000000"/>
          <w:sz w:val="28"/>
          <w:szCs w:val="28"/>
        </w:rPr>
        <w:t>»</w:t>
      </w:r>
      <w:r w:rsidRPr="006A60AF">
        <w:rPr>
          <w:rStyle w:val="font3"/>
          <w:color w:val="000000"/>
          <w:sz w:val="28"/>
          <w:szCs w:val="28"/>
        </w:rPr>
        <w:t>-65с.</w:t>
      </w:r>
    </w:p>
    <w:p w:rsidR="00E106DC" w:rsidRPr="006A60AF" w:rsidRDefault="00E106DC" w:rsidP="006A60AF">
      <w:pPr>
        <w:pStyle w:val="af3"/>
        <w:spacing w:before="0" w:beforeAutospacing="0" w:after="0" w:afterAutospacing="0" w:line="276" w:lineRule="auto"/>
        <w:rPr>
          <w:color w:val="000000"/>
          <w:sz w:val="28"/>
          <w:szCs w:val="28"/>
        </w:rPr>
      </w:pPr>
      <w:r w:rsidRPr="006A60AF">
        <w:rPr>
          <w:rStyle w:val="font3"/>
          <w:color w:val="000000"/>
          <w:sz w:val="28"/>
          <w:szCs w:val="28"/>
        </w:rPr>
        <w:t xml:space="preserve">10. СП 45.13330.2017 </w:t>
      </w:r>
      <w:r w:rsidR="00051EDF" w:rsidRPr="006A60AF">
        <w:rPr>
          <w:rStyle w:val="font3"/>
          <w:color w:val="000000"/>
          <w:sz w:val="28"/>
          <w:szCs w:val="28"/>
        </w:rPr>
        <w:t>«</w:t>
      </w:r>
      <w:r w:rsidRPr="006A60AF">
        <w:rPr>
          <w:rStyle w:val="font3"/>
          <w:color w:val="000000"/>
          <w:sz w:val="28"/>
          <w:szCs w:val="28"/>
        </w:rPr>
        <w:t>СНиП 3.02.01-87 Земляные сооружения, основания и фундаменты</w:t>
      </w:r>
      <w:r w:rsidR="00051EDF" w:rsidRPr="006A60AF">
        <w:rPr>
          <w:rStyle w:val="font3"/>
          <w:color w:val="000000"/>
          <w:sz w:val="28"/>
          <w:szCs w:val="28"/>
        </w:rPr>
        <w:t>»</w:t>
      </w:r>
    </w:p>
    <w:p w:rsidR="00E106DC" w:rsidRPr="006A60AF" w:rsidRDefault="00E106DC" w:rsidP="006A60AF">
      <w:pPr>
        <w:pStyle w:val="af3"/>
        <w:spacing w:before="0" w:beforeAutospacing="0" w:after="0" w:afterAutospacing="0" w:line="276" w:lineRule="auto"/>
        <w:rPr>
          <w:color w:val="000000"/>
          <w:sz w:val="28"/>
          <w:szCs w:val="28"/>
        </w:rPr>
      </w:pPr>
      <w:r w:rsidRPr="006A60AF">
        <w:rPr>
          <w:rStyle w:val="font3"/>
          <w:color w:val="000000"/>
          <w:sz w:val="28"/>
          <w:szCs w:val="28"/>
        </w:rPr>
        <w:t xml:space="preserve"> 11. СП 50.13330.2012 </w:t>
      </w:r>
      <w:r w:rsidR="00051EDF" w:rsidRPr="006A60AF">
        <w:rPr>
          <w:rStyle w:val="font3"/>
          <w:color w:val="000000"/>
          <w:sz w:val="28"/>
          <w:szCs w:val="28"/>
        </w:rPr>
        <w:t>«</w:t>
      </w:r>
      <w:r w:rsidRPr="006A60AF">
        <w:rPr>
          <w:rStyle w:val="font3"/>
          <w:color w:val="000000"/>
          <w:sz w:val="28"/>
          <w:szCs w:val="28"/>
        </w:rPr>
        <w:t>СНиП 23-02-2003 Тепловая защита зданий</w:t>
      </w:r>
      <w:r w:rsidR="00051EDF" w:rsidRPr="006A60AF">
        <w:rPr>
          <w:rStyle w:val="font3"/>
          <w:color w:val="000000"/>
          <w:sz w:val="28"/>
          <w:szCs w:val="28"/>
        </w:rPr>
        <w:t>»</w:t>
      </w:r>
    </w:p>
    <w:p w:rsidR="00E106DC" w:rsidRPr="006A60AF" w:rsidRDefault="00E106DC" w:rsidP="006A60AF">
      <w:pPr>
        <w:pStyle w:val="af3"/>
        <w:spacing w:before="0" w:beforeAutospacing="0" w:after="0" w:afterAutospacing="0" w:line="276" w:lineRule="auto"/>
        <w:rPr>
          <w:color w:val="000000"/>
          <w:sz w:val="28"/>
          <w:szCs w:val="28"/>
        </w:rPr>
      </w:pPr>
      <w:r w:rsidRPr="006A60AF">
        <w:rPr>
          <w:rStyle w:val="font3"/>
          <w:color w:val="000000"/>
          <w:sz w:val="28"/>
          <w:szCs w:val="28"/>
        </w:rPr>
        <w:t xml:space="preserve">12. СП 70.13330.2012 </w:t>
      </w:r>
      <w:r w:rsidR="00051EDF" w:rsidRPr="006A60AF">
        <w:rPr>
          <w:rStyle w:val="font3"/>
          <w:color w:val="000000"/>
          <w:sz w:val="28"/>
          <w:szCs w:val="28"/>
        </w:rPr>
        <w:t>«</w:t>
      </w:r>
      <w:r w:rsidRPr="006A60AF">
        <w:rPr>
          <w:rStyle w:val="font3"/>
          <w:color w:val="000000"/>
          <w:sz w:val="28"/>
          <w:szCs w:val="28"/>
        </w:rPr>
        <w:t>СНиП 3.03.01-87 Несущие и ограждающие конструкции</w:t>
      </w:r>
      <w:r w:rsidR="00051EDF" w:rsidRPr="006A60AF">
        <w:rPr>
          <w:rStyle w:val="font3"/>
          <w:color w:val="000000"/>
          <w:sz w:val="28"/>
          <w:szCs w:val="28"/>
        </w:rPr>
        <w:t>»</w:t>
      </w:r>
      <w:r w:rsidRPr="006A60AF">
        <w:rPr>
          <w:rStyle w:val="font3"/>
          <w:color w:val="000000"/>
          <w:sz w:val="28"/>
          <w:szCs w:val="28"/>
        </w:rPr>
        <w:t xml:space="preserve"> (с изм. N 1)</w:t>
      </w:r>
    </w:p>
    <w:p w:rsidR="00E106DC" w:rsidRPr="006A60AF" w:rsidRDefault="00E106DC" w:rsidP="006A60AF">
      <w:pPr>
        <w:pStyle w:val="af3"/>
        <w:spacing w:before="0" w:beforeAutospacing="0" w:after="0" w:afterAutospacing="0" w:line="276" w:lineRule="auto"/>
        <w:rPr>
          <w:color w:val="000000"/>
          <w:sz w:val="28"/>
          <w:szCs w:val="28"/>
        </w:rPr>
      </w:pPr>
      <w:r w:rsidRPr="006A60AF">
        <w:rPr>
          <w:rStyle w:val="font3"/>
          <w:color w:val="000000"/>
          <w:sz w:val="28"/>
          <w:szCs w:val="28"/>
        </w:rPr>
        <w:t xml:space="preserve">13. СП 78.13330.2012 </w:t>
      </w:r>
      <w:r w:rsidR="00051EDF" w:rsidRPr="006A60AF">
        <w:rPr>
          <w:rStyle w:val="font3"/>
          <w:color w:val="000000"/>
          <w:sz w:val="28"/>
          <w:szCs w:val="28"/>
        </w:rPr>
        <w:t>«</w:t>
      </w:r>
      <w:r w:rsidRPr="006A60AF">
        <w:rPr>
          <w:rStyle w:val="font3"/>
          <w:color w:val="000000"/>
          <w:sz w:val="28"/>
          <w:szCs w:val="28"/>
        </w:rPr>
        <w:t>СНиП 3.06.03-85 Автомобильные дороги</w:t>
      </w:r>
      <w:r w:rsidR="00051EDF" w:rsidRPr="006A60AF">
        <w:rPr>
          <w:rStyle w:val="font3"/>
          <w:color w:val="000000"/>
          <w:sz w:val="28"/>
          <w:szCs w:val="28"/>
        </w:rPr>
        <w:t>»</w:t>
      </w:r>
      <w:r w:rsidRPr="006A60AF">
        <w:rPr>
          <w:rStyle w:val="font3"/>
          <w:color w:val="000000"/>
          <w:sz w:val="28"/>
          <w:szCs w:val="28"/>
        </w:rPr>
        <w:t>(с изм. N 1)</w:t>
      </w:r>
    </w:p>
    <w:p w:rsidR="00E106DC" w:rsidRPr="006A60AF" w:rsidRDefault="00E106DC" w:rsidP="006A60AF">
      <w:pPr>
        <w:pStyle w:val="af3"/>
        <w:spacing w:before="0" w:beforeAutospacing="0" w:after="0" w:afterAutospacing="0" w:line="276" w:lineRule="auto"/>
        <w:rPr>
          <w:color w:val="000000"/>
          <w:sz w:val="28"/>
          <w:szCs w:val="28"/>
        </w:rPr>
      </w:pPr>
      <w:r w:rsidRPr="006A60AF">
        <w:rPr>
          <w:rStyle w:val="font3"/>
          <w:color w:val="000000"/>
          <w:sz w:val="28"/>
          <w:szCs w:val="28"/>
        </w:rPr>
        <w:t xml:space="preserve">14. СП 131.13330.2012 </w:t>
      </w:r>
      <w:r w:rsidR="00051EDF" w:rsidRPr="006A60AF">
        <w:rPr>
          <w:rStyle w:val="font3"/>
          <w:color w:val="000000"/>
          <w:sz w:val="28"/>
          <w:szCs w:val="28"/>
        </w:rPr>
        <w:t>«</w:t>
      </w:r>
      <w:r w:rsidRPr="006A60AF">
        <w:rPr>
          <w:rStyle w:val="font3"/>
          <w:color w:val="000000"/>
          <w:sz w:val="28"/>
          <w:szCs w:val="28"/>
        </w:rPr>
        <w:t>СНиП 23-01 -99*Строительная климатология</w:t>
      </w:r>
      <w:r w:rsidR="00051EDF" w:rsidRPr="006A60AF">
        <w:rPr>
          <w:rStyle w:val="font3"/>
          <w:color w:val="000000"/>
          <w:sz w:val="28"/>
          <w:szCs w:val="28"/>
        </w:rPr>
        <w:t>»</w:t>
      </w:r>
      <w:r w:rsidRPr="006A60AF">
        <w:rPr>
          <w:rStyle w:val="font3"/>
          <w:color w:val="000000"/>
          <w:sz w:val="28"/>
          <w:szCs w:val="28"/>
        </w:rPr>
        <w:t>(с изм.N 2)</w:t>
      </w:r>
    </w:p>
    <w:p w:rsidR="00E106DC" w:rsidRPr="006A60AF" w:rsidRDefault="00E106DC" w:rsidP="006A60AF">
      <w:pPr>
        <w:pStyle w:val="af3"/>
        <w:spacing w:before="0" w:beforeAutospacing="0" w:after="0" w:afterAutospacing="0" w:line="276" w:lineRule="auto"/>
        <w:rPr>
          <w:color w:val="000000"/>
          <w:sz w:val="28"/>
          <w:szCs w:val="28"/>
        </w:rPr>
      </w:pPr>
      <w:r w:rsidRPr="006A60AF">
        <w:rPr>
          <w:rStyle w:val="font3"/>
          <w:color w:val="000000"/>
          <w:sz w:val="28"/>
          <w:szCs w:val="28"/>
        </w:rPr>
        <w:t>15. СанПиН 2.2.3.1384-03</w:t>
      </w:r>
      <w:r w:rsidR="00787725" w:rsidRPr="006A60AF">
        <w:rPr>
          <w:rStyle w:val="font3"/>
          <w:color w:val="000000"/>
          <w:sz w:val="28"/>
          <w:szCs w:val="28"/>
        </w:rPr>
        <w:t xml:space="preserve"> «</w:t>
      </w:r>
      <w:r w:rsidRPr="006A60AF">
        <w:rPr>
          <w:rStyle w:val="font3"/>
          <w:color w:val="000000"/>
          <w:sz w:val="28"/>
          <w:szCs w:val="28"/>
        </w:rPr>
        <w:t>Гигиенические требования к организации строительного производства и строительных работ</w:t>
      </w:r>
      <w:r w:rsidR="00787725" w:rsidRPr="006A60AF">
        <w:rPr>
          <w:rStyle w:val="font3"/>
          <w:color w:val="000000"/>
          <w:sz w:val="28"/>
          <w:szCs w:val="28"/>
        </w:rPr>
        <w:t>»</w:t>
      </w:r>
      <w:r w:rsidRPr="006A60AF">
        <w:rPr>
          <w:rStyle w:val="font3"/>
          <w:color w:val="000000"/>
          <w:sz w:val="28"/>
          <w:szCs w:val="28"/>
        </w:rPr>
        <w:t>.</w:t>
      </w:r>
    </w:p>
    <w:p w:rsidR="00E106DC" w:rsidRPr="006A60AF" w:rsidRDefault="00E106DC" w:rsidP="006A60AF">
      <w:pPr>
        <w:pStyle w:val="af3"/>
        <w:spacing w:before="0" w:beforeAutospacing="0" w:after="0" w:afterAutospacing="0" w:line="276" w:lineRule="auto"/>
        <w:rPr>
          <w:color w:val="000000"/>
          <w:sz w:val="28"/>
          <w:szCs w:val="28"/>
        </w:rPr>
      </w:pPr>
      <w:r w:rsidRPr="006A60AF">
        <w:rPr>
          <w:rStyle w:val="font3"/>
          <w:color w:val="000000"/>
          <w:sz w:val="28"/>
          <w:szCs w:val="28"/>
        </w:rPr>
        <w:t>16. СП 2.2.2.1327-03</w:t>
      </w:r>
      <w:r w:rsidR="00787725" w:rsidRPr="006A60AF">
        <w:rPr>
          <w:rStyle w:val="font3"/>
          <w:color w:val="000000"/>
          <w:sz w:val="28"/>
          <w:szCs w:val="28"/>
        </w:rPr>
        <w:t xml:space="preserve"> «</w:t>
      </w:r>
      <w:r w:rsidRPr="006A60AF">
        <w:rPr>
          <w:rStyle w:val="font3"/>
          <w:color w:val="000000"/>
          <w:sz w:val="28"/>
          <w:szCs w:val="28"/>
        </w:rPr>
        <w:t>Гигиенические требования к организации технологических процессов, производственному оборудованию и рабочему инструменту</w:t>
      </w:r>
      <w:r w:rsidR="00787725" w:rsidRPr="006A60AF">
        <w:rPr>
          <w:rStyle w:val="font3"/>
          <w:color w:val="000000"/>
          <w:sz w:val="28"/>
          <w:szCs w:val="28"/>
        </w:rPr>
        <w:t>».</w:t>
      </w:r>
    </w:p>
    <w:p w:rsidR="00465B7A" w:rsidRPr="006A60AF" w:rsidRDefault="00465B7A" w:rsidP="006A60AF">
      <w:pPr>
        <w:pStyle w:val="a7"/>
        <w:spacing w:line="276" w:lineRule="auto"/>
        <w:jc w:val="center"/>
        <w:rPr>
          <w:b/>
          <w:sz w:val="28"/>
          <w:szCs w:val="28"/>
        </w:rPr>
      </w:pPr>
    </w:p>
    <w:p w:rsidR="00802396" w:rsidRPr="006A60AF" w:rsidRDefault="00802396" w:rsidP="006A60AF">
      <w:pPr>
        <w:pStyle w:val="a7"/>
        <w:spacing w:line="276" w:lineRule="auto"/>
        <w:jc w:val="center"/>
        <w:rPr>
          <w:b/>
          <w:sz w:val="28"/>
          <w:szCs w:val="28"/>
        </w:rPr>
      </w:pPr>
      <w:r w:rsidRPr="006A60AF">
        <w:rPr>
          <w:b/>
          <w:sz w:val="28"/>
          <w:szCs w:val="28"/>
        </w:rPr>
        <w:t>Дополнительные  источники  (ДИ)</w:t>
      </w:r>
      <w:r w:rsidR="00E106DC" w:rsidRPr="006A60AF">
        <w:rPr>
          <w:b/>
          <w:sz w:val="28"/>
          <w:szCs w:val="28"/>
        </w:rPr>
        <w:t xml:space="preserve"> </w:t>
      </w:r>
    </w:p>
    <w:p w:rsidR="00E106DC" w:rsidRPr="006A60AF" w:rsidRDefault="00E106DC" w:rsidP="006A60AF">
      <w:pPr>
        <w:pStyle w:val="a7"/>
        <w:spacing w:line="276" w:lineRule="auto"/>
        <w:jc w:val="center"/>
        <w:rPr>
          <w:b/>
          <w:sz w:val="28"/>
          <w:szCs w:val="28"/>
        </w:rPr>
      </w:pPr>
    </w:p>
    <w:p w:rsidR="000E7A05" w:rsidRPr="006A60AF" w:rsidRDefault="00E87603" w:rsidP="008858A2">
      <w:pPr>
        <w:pStyle w:val="a7"/>
        <w:numPr>
          <w:ilvl w:val="0"/>
          <w:numId w:val="147"/>
        </w:numPr>
        <w:spacing w:line="276" w:lineRule="auto"/>
        <w:ind w:left="0" w:firstLine="0"/>
        <w:jc w:val="left"/>
        <w:rPr>
          <w:sz w:val="28"/>
          <w:szCs w:val="28"/>
        </w:rPr>
      </w:pPr>
      <w:r w:rsidRPr="006A60AF">
        <w:rPr>
          <w:sz w:val="28"/>
          <w:szCs w:val="28"/>
        </w:rPr>
        <w:t>Архитектурные конструкции.  Книга1 Ю.А. Дыховичный Москва, «Архитектура-С» 2005</w:t>
      </w:r>
      <w:r w:rsidR="006E23F1" w:rsidRPr="006A60AF">
        <w:rPr>
          <w:sz w:val="28"/>
          <w:szCs w:val="28"/>
        </w:rPr>
        <w:t>-142с.</w:t>
      </w:r>
    </w:p>
    <w:p w:rsidR="00802396" w:rsidRPr="006A60AF" w:rsidRDefault="00684F77" w:rsidP="008858A2">
      <w:pPr>
        <w:pStyle w:val="a7"/>
        <w:numPr>
          <w:ilvl w:val="0"/>
          <w:numId w:val="147"/>
        </w:numPr>
        <w:spacing w:line="276" w:lineRule="auto"/>
        <w:ind w:left="0" w:firstLine="0"/>
        <w:jc w:val="left"/>
        <w:rPr>
          <w:sz w:val="28"/>
          <w:szCs w:val="28"/>
        </w:rPr>
      </w:pPr>
      <w:r w:rsidRPr="006A60AF">
        <w:rPr>
          <w:sz w:val="28"/>
          <w:szCs w:val="28"/>
        </w:rPr>
        <w:t>Соколов Б.И., Никитин Г.П., Седов А.Н. Проектирование железобетонных и каменных конструкций.</w:t>
      </w:r>
      <w:r w:rsidR="00802396" w:rsidRPr="006A60AF">
        <w:rPr>
          <w:sz w:val="28"/>
          <w:szCs w:val="28"/>
        </w:rPr>
        <w:t xml:space="preserve">  Учебное  пособие</w:t>
      </w:r>
      <w:r w:rsidRPr="006A60AF">
        <w:rPr>
          <w:sz w:val="28"/>
          <w:szCs w:val="28"/>
        </w:rPr>
        <w:t>.  –М:  Издательство  АСВ,  2010</w:t>
      </w:r>
      <w:r w:rsidR="00802396" w:rsidRPr="006A60AF">
        <w:rPr>
          <w:sz w:val="28"/>
          <w:szCs w:val="28"/>
        </w:rPr>
        <w:t>.</w:t>
      </w:r>
      <w:r w:rsidR="00156E4C" w:rsidRPr="006A60AF">
        <w:rPr>
          <w:sz w:val="28"/>
          <w:szCs w:val="28"/>
        </w:rPr>
        <w:t>- 216 с.</w:t>
      </w:r>
    </w:p>
    <w:p w:rsidR="00AB0561" w:rsidRPr="006A60AF" w:rsidRDefault="00AB0561" w:rsidP="008858A2">
      <w:pPr>
        <w:pStyle w:val="a7"/>
        <w:numPr>
          <w:ilvl w:val="0"/>
          <w:numId w:val="147"/>
        </w:numPr>
        <w:spacing w:line="276" w:lineRule="auto"/>
        <w:ind w:left="0" w:firstLine="0"/>
        <w:jc w:val="left"/>
        <w:rPr>
          <w:sz w:val="28"/>
          <w:szCs w:val="28"/>
        </w:rPr>
      </w:pPr>
      <w:r w:rsidRPr="006A60AF">
        <w:rPr>
          <w:sz w:val="28"/>
          <w:szCs w:val="28"/>
        </w:rPr>
        <w:t xml:space="preserve">А.И. Павлова. Сборник задач  по  строительным  конструкциям.-М:  </w:t>
      </w:r>
    </w:p>
    <w:p w:rsidR="00AB0561" w:rsidRPr="006A60AF" w:rsidRDefault="00AB0561" w:rsidP="008858A2">
      <w:pPr>
        <w:pStyle w:val="a7"/>
        <w:numPr>
          <w:ilvl w:val="0"/>
          <w:numId w:val="147"/>
        </w:numPr>
        <w:spacing w:line="276" w:lineRule="auto"/>
        <w:ind w:left="0" w:firstLine="0"/>
        <w:jc w:val="left"/>
        <w:rPr>
          <w:sz w:val="28"/>
          <w:szCs w:val="28"/>
        </w:rPr>
      </w:pPr>
      <w:r w:rsidRPr="006A60AF">
        <w:rPr>
          <w:sz w:val="28"/>
          <w:szCs w:val="28"/>
        </w:rPr>
        <w:t>ИНФРА-М,2009.- 255 с.</w:t>
      </w:r>
    </w:p>
    <w:p w:rsidR="00802396" w:rsidRPr="006A60AF" w:rsidRDefault="00802396" w:rsidP="008858A2">
      <w:pPr>
        <w:pStyle w:val="a7"/>
        <w:numPr>
          <w:ilvl w:val="0"/>
          <w:numId w:val="147"/>
        </w:numPr>
        <w:spacing w:line="276" w:lineRule="auto"/>
        <w:ind w:left="0" w:firstLine="0"/>
        <w:jc w:val="left"/>
        <w:rPr>
          <w:sz w:val="28"/>
          <w:szCs w:val="28"/>
        </w:rPr>
      </w:pPr>
      <w:r w:rsidRPr="006A60AF">
        <w:rPr>
          <w:sz w:val="28"/>
          <w:szCs w:val="28"/>
        </w:rPr>
        <w:t>Л. Р.  Маилян.  Конструкции  зданий  и  сооружений  с  элементами  статики.  Москва.  ИНФРА -  М  2010.</w:t>
      </w:r>
      <w:r w:rsidR="006E23F1" w:rsidRPr="006A60AF">
        <w:rPr>
          <w:sz w:val="28"/>
          <w:szCs w:val="28"/>
        </w:rPr>
        <w:t>-152с.</w:t>
      </w:r>
    </w:p>
    <w:p w:rsidR="00802396" w:rsidRPr="006A60AF" w:rsidRDefault="00802396" w:rsidP="008858A2">
      <w:pPr>
        <w:pStyle w:val="a7"/>
        <w:numPr>
          <w:ilvl w:val="0"/>
          <w:numId w:val="147"/>
        </w:numPr>
        <w:spacing w:line="276" w:lineRule="auto"/>
        <w:ind w:left="0" w:firstLine="0"/>
        <w:jc w:val="left"/>
        <w:rPr>
          <w:sz w:val="28"/>
          <w:szCs w:val="28"/>
        </w:rPr>
      </w:pPr>
      <w:r w:rsidRPr="006A60AF">
        <w:rPr>
          <w:sz w:val="28"/>
          <w:szCs w:val="28"/>
        </w:rPr>
        <w:t>М.В.  Берлинов,  Б.А.  Ягупов.  Расчет  оснований  и  фундаментов.  М.  Стройиздат,  2001.</w:t>
      </w:r>
      <w:r w:rsidR="006E23F1" w:rsidRPr="006A60AF">
        <w:rPr>
          <w:sz w:val="28"/>
          <w:szCs w:val="28"/>
        </w:rPr>
        <w:t>-251с.</w:t>
      </w:r>
    </w:p>
    <w:p w:rsidR="00802396" w:rsidRPr="006A60AF" w:rsidRDefault="00802396" w:rsidP="008858A2">
      <w:pPr>
        <w:pStyle w:val="a7"/>
        <w:numPr>
          <w:ilvl w:val="0"/>
          <w:numId w:val="147"/>
        </w:numPr>
        <w:spacing w:line="276" w:lineRule="auto"/>
        <w:ind w:left="0" w:firstLine="0"/>
        <w:jc w:val="left"/>
        <w:rPr>
          <w:sz w:val="28"/>
          <w:szCs w:val="28"/>
        </w:rPr>
      </w:pPr>
      <w:r w:rsidRPr="006A60AF">
        <w:rPr>
          <w:sz w:val="28"/>
          <w:szCs w:val="28"/>
        </w:rPr>
        <w:lastRenderedPageBreak/>
        <w:t>В.Н.  Байков,  Э.Е.  Сигалов.  Железобетонные  конструкции. Общий  курс.-  М.:  Стройиздат,1991.</w:t>
      </w:r>
      <w:r w:rsidR="006E23F1" w:rsidRPr="006A60AF">
        <w:rPr>
          <w:sz w:val="28"/>
          <w:szCs w:val="28"/>
        </w:rPr>
        <w:t>-124с.</w:t>
      </w:r>
    </w:p>
    <w:p w:rsidR="0096371E" w:rsidRPr="006A60AF" w:rsidRDefault="00FC4279" w:rsidP="008858A2">
      <w:pPr>
        <w:pStyle w:val="a7"/>
        <w:numPr>
          <w:ilvl w:val="0"/>
          <w:numId w:val="147"/>
        </w:numPr>
        <w:spacing w:line="276" w:lineRule="auto"/>
        <w:ind w:left="0" w:firstLine="0"/>
        <w:jc w:val="left"/>
        <w:rPr>
          <w:sz w:val="28"/>
          <w:szCs w:val="28"/>
        </w:rPr>
      </w:pPr>
      <w:r w:rsidRPr="006A60AF">
        <w:rPr>
          <w:sz w:val="28"/>
          <w:szCs w:val="28"/>
        </w:rPr>
        <w:t>Т.В.  Васильева.  Металлоконструкции:  учебное  пособие.  М.: Альфа-М:ИНФРА-М,2011.</w:t>
      </w:r>
      <w:r w:rsidR="006E23F1" w:rsidRPr="006A60AF">
        <w:rPr>
          <w:sz w:val="28"/>
          <w:szCs w:val="28"/>
        </w:rPr>
        <w:t>-45с</w:t>
      </w:r>
    </w:p>
    <w:p w:rsidR="0096371E" w:rsidRPr="006A60AF" w:rsidRDefault="006E23F1" w:rsidP="008858A2">
      <w:pPr>
        <w:pStyle w:val="a7"/>
        <w:numPr>
          <w:ilvl w:val="0"/>
          <w:numId w:val="147"/>
        </w:numPr>
        <w:spacing w:line="276" w:lineRule="auto"/>
        <w:ind w:left="0" w:firstLine="0"/>
        <w:jc w:val="left"/>
        <w:rPr>
          <w:color w:val="000000"/>
          <w:sz w:val="28"/>
          <w:szCs w:val="28"/>
        </w:rPr>
      </w:pPr>
      <w:r w:rsidRPr="006A60AF">
        <w:rPr>
          <w:color w:val="000000"/>
          <w:sz w:val="28"/>
          <w:szCs w:val="28"/>
        </w:rPr>
        <w:t>Михайлов, А.Ю. Организация строительства. Стройгенплан. / А.Ю. Михайлов. - Вологда: И</w:t>
      </w:r>
      <w:r w:rsidR="0096371E" w:rsidRPr="006A60AF">
        <w:rPr>
          <w:color w:val="000000"/>
          <w:sz w:val="28"/>
          <w:szCs w:val="28"/>
        </w:rPr>
        <w:t>нфра-Инженерия, 2016. - 172 c.</w:t>
      </w:r>
    </w:p>
    <w:p w:rsidR="0096371E" w:rsidRPr="006A60AF" w:rsidRDefault="006E23F1" w:rsidP="008858A2">
      <w:pPr>
        <w:pStyle w:val="a7"/>
        <w:numPr>
          <w:ilvl w:val="0"/>
          <w:numId w:val="147"/>
        </w:numPr>
        <w:spacing w:line="276" w:lineRule="auto"/>
        <w:ind w:left="0" w:firstLine="0"/>
        <w:jc w:val="left"/>
        <w:rPr>
          <w:color w:val="000000"/>
          <w:sz w:val="28"/>
          <w:szCs w:val="28"/>
        </w:rPr>
      </w:pPr>
      <w:r w:rsidRPr="006A60AF">
        <w:rPr>
          <w:color w:val="000000"/>
          <w:sz w:val="28"/>
          <w:szCs w:val="28"/>
        </w:rPr>
        <w:t>Олейник, П.П. Организация, планирование, управления и экономика строительства. Терминологический словарь. Справочное издание. / П.П. Олейник, Б.Ф. Ширшиков. - М.: АСВ, 2016. - 320 c.</w:t>
      </w:r>
    </w:p>
    <w:p w:rsidR="0096371E" w:rsidRPr="006A60AF" w:rsidRDefault="006E23F1" w:rsidP="008858A2">
      <w:pPr>
        <w:pStyle w:val="a7"/>
        <w:numPr>
          <w:ilvl w:val="0"/>
          <w:numId w:val="147"/>
        </w:numPr>
        <w:spacing w:line="276" w:lineRule="auto"/>
        <w:ind w:left="0" w:firstLine="0"/>
        <w:jc w:val="left"/>
        <w:rPr>
          <w:color w:val="000000"/>
          <w:sz w:val="28"/>
          <w:szCs w:val="28"/>
        </w:rPr>
      </w:pPr>
      <w:r w:rsidRPr="006A60AF">
        <w:rPr>
          <w:color w:val="000000"/>
          <w:sz w:val="28"/>
          <w:szCs w:val="28"/>
        </w:rPr>
        <w:t>Олейник, П.П. Организация, планирование, управление и экономика строительства. Терминоло</w:t>
      </w:r>
      <w:r w:rsidR="00051EDF" w:rsidRPr="006A60AF">
        <w:rPr>
          <w:color w:val="000000"/>
          <w:sz w:val="28"/>
          <w:szCs w:val="28"/>
        </w:rPr>
        <w:t>гический словарь / П.П. Олейник</w:t>
      </w:r>
      <w:r w:rsidRPr="006A60AF">
        <w:rPr>
          <w:color w:val="000000"/>
          <w:sz w:val="28"/>
          <w:szCs w:val="28"/>
        </w:rPr>
        <w:t xml:space="preserve"> - М.: АСВ, 2016. - 320 c.</w:t>
      </w:r>
    </w:p>
    <w:p w:rsidR="0096371E" w:rsidRPr="006A60AF" w:rsidRDefault="006E23F1" w:rsidP="008858A2">
      <w:pPr>
        <w:pStyle w:val="a7"/>
        <w:numPr>
          <w:ilvl w:val="0"/>
          <w:numId w:val="147"/>
        </w:numPr>
        <w:spacing w:line="276" w:lineRule="auto"/>
        <w:ind w:left="0" w:firstLine="0"/>
        <w:jc w:val="left"/>
        <w:rPr>
          <w:color w:val="000000"/>
          <w:sz w:val="28"/>
          <w:szCs w:val="28"/>
        </w:rPr>
      </w:pPr>
      <w:r w:rsidRPr="006A60AF">
        <w:rPr>
          <w:color w:val="000000"/>
          <w:sz w:val="28"/>
          <w:szCs w:val="28"/>
        </w:rPr>
        <w:t>Русанова, Т.Г. Организация технологических процессов при строительстве, эксплуатации и реконструкции строительных объектов: Учебник / Т.Г. Русанова. - М.: Academia, 2018. - 155 c.</w:t>
      </w:r>
    </w:p>
    <w:p w:rsidR="0096371E" w:rsidRPr="006A60AF" w:rsidRDefault="006E23F1" w:rsidP="008858A2">
      <w:pPr>
        <w:pStyle w:val="a7"/>
        <w:numPr>
          <w:ilvl w:val="0"/>
          <w:numId w:val="147"/>
        </w:numPr>
        <w:spacing w:line="276" w:lineRule="auto"/>
        <w:ind w:left="0" w:firstLine="0"/>
        <w:jc w:val="left"/>
        <w:rPr>
          <w:color w:val="000000"/>
          <w:sz w:val="28"/>
          <w:szCs w:val="28"/>
        </w:rPr>
      </w:pPr>
      <w:r w:rsidRPr="006A60AF">
        <w:rPr>
          <w:color w:val="000000"/>
          <w:sz w:val="28"/>
          <w:szCs w:val="28"/>
        </w:rPr>
        <w:t>Уськов, В.В. Инновации в строительстве: организация и управление / В.В. Уськов. - Вологда: Инфр</w:t>
      </w:r>
      <w:r w:rsidR="0096371E" w:rsidRPr="006A60AF">
        <w:rPr>
          <w:color w:val="000000"/>
          <w:sz w:val="28"/>
          <w:szCs w:val="28"/>
        </w:rPr>
        <w:t>а-Инженерия, 2016. - 342 c.</w:t>
      </w:r>
    </w:p>
    <w:p w:rsidR="006E23F1" w:rsidRPr="006A60AF" w:rsidRDefault="006E23F1" w:rsidP="008858A2">
      <w:pPr>
        <w:pStyle w:val="a7"/>
        <w:numPr>
          <w:ilvl w:val="0"/>
          <w:numId w:val="147"/>
        </w:numPr>
        <w:spacing w:line="276" w:lineRule="auto"/>
        <w:ind w:left="0" w:firstLine="0"/>
        <w:jc w:val="left"/>
        <w:rPr>
          <w:color w:val="000000"/>
          <w:sz w:val="28"/>
          <w:szCs w:val="28"/>
        </w:rPr>
      </w:pPr>
      <w:r w:rsidRPr="006A60AF">
        <w:rPr>
          <w:color w:val="000000"/>
          <w:sz w:val="28"/>
          <w:szCs w:val="28"/>
        </w:rPr>
        <w:t>Ширшиков, Б.Ф. Организация, управление и планирование в строительстве: Учебник / Б.Ф. Ширшиков. - М.: АСВ, 2016. - 528 c.</w:t>
      </w:r>
    </w:p>
    <w:p w:rsidR="006E23F1" w:rsidRPr="006A60AF" w:rsidRDefault="006E23F1" w:rsidP="006A60AF">
      <w:pPr>
        <w:spacing w:line="276" w:lineRule="auto"/>
        <w:jc w:val="left"/>
        <w:rPr>
          <w:sz w:val="28"/>
          <w:szCs w:val="28"/>
        </w:rPr>
      </w:pPr>
    </w:p>
    <w:p w:rsidR="00802396" w:rsidRPr="006A60AF" w:rsidRDefault="00802396" w:rsidP="006A60AF">
      <w:pPr>
        <w:pStyle w:val="a7"/>
        <w:spacing w:line="276" w:lineRule="auto"/>
        <w:ind w:left="1080"/>
        <w:jc w:val="center"/>
        <w:rPr>
          <w:b/>
          <w:sz w:val="28"/>
          <w:szCs w:val="28"/>
        </w:rPr>
      </w:pPr>
      <w:r w:rsidRPr="006A60AF">
        <w:rPr>
          <w:b/>
          <w:sz w:val="28"/>
          <w:szCs w:val="28"/>
        </w:rPr>
        <w:t>Интернет-  ресурсы  (ИР)</w:t>
      </w:r>
      <w:r w:rsidR="00F944A5" w:rsidRPr="006A60AF">
        <w:rPr>
          <w:b/>
          <w:sz w:val="28"/>
          <w:szCs w:val="28"/>
        </w:rPr>
        <w:t xml:space="preserve"> </w:t>
      </w:r>
    </w:p>
    <w:p w:rsidR="00980948" w:rsidRPr="006A60AF" w:rsidRDefault="00980948" w:rsidP="006A60AF">
      <w:pPr>
        <w:pStyle w:val="a7"/>
        <w:spacing w:line="276" w:lineRule="auto"/>
        <w:ind w:left="1080"/>
        <w:jc w:val="center"/>
        <w:rPr>
          <w:b/>
          <w:sz w:val="28"/>
          <w:szCs w:val="28"/>
        </w:rPr>
      </w:pPr>
    </w:p>
    <w:p w:rsidR="00980948" w:rsidRPr="006A60AF" w:rsidRDefault="00980948" w:rsidP="006A60AF">
      <w:pPr>
        <w:pStyle w:val="a7"/>
        <w:spacing w:line="276" w:lineRule="auto"/>
        <w:ind w:left="0"/>
        <w:jc w:val="left"/>
        <w:rPr>
          <w:sz w:val="28"/>
          <w:szCs w:val="28"/>
        </w:rPr>
      </w:pPr>
      <w:r w:rsidRPr="006A60AF">
        <w:rPr>
          <w:sz w:val="28"/>
          <w:szCs w:val="28"/>
        </w:rPr>
        <w:t>1</w:t>
      </w:r>
      <w:r w:rsidRPr="006A60AF">
        <w:rPr>
          <w:b/>
          <w:sz w:val="28"/>
          <w:szCs w:val="28"/>
        </w:rPr>
        <w:t>.</w:t>
      </w:r>
      <w:r w:rsidRPr="006A60AF">
        <w:rPr>
          <w:sz w:val="28"/>
          <w:szCs w:val="28"/>
        </w:rPr>
        <w:t xml:space="preserve"> [Электронный ресурс]</w:t>
      </w:r>
      <w:r w:rsidR="00FE2B2B" w:rsidRPr="006A60AF">
        <w:rPr>
          <w:sz w:val="28"/>
          <w:szCs w:val="28"/>
        </w:rPr>
        <w:t xml:space="preserve">//URL:  </w:t>
      </w:r>
      <w:hyperlink r:id="rId13" w:history="1">
        <w:r w:rsidRPr="006A60AF">
          <w:rPr>
            <w:rStyle w:val="a8"/>
            <w:color w:val="auto"/>
            <w:sz w:val="28"/>
            <w:szCs w:val="28"/>
          </w:rPr>
          <w:t>http://www.bankreferatov.ru/referaty.htm/</w:t>
        </w:r>
      </w:hyperlink>
    </w:p>
    <w:p w:rsidR="00980948" w:rsidRPr="006A60AF" w:rsidRDefault="00980948" w:rsidP="006A60AF">
      <w:pPr>
        <w:pStyle w:val="a7"/>
        <w:spacing w:line="276" w:lineRule="auto"/>
        <w:ind w:left="0"/>
        <w:jc w:val="left"/>
        <w:rPr>
          <w:sz w:val="28"/>
          <w:szCs w:val="28"/>
        </w:rPr>
      </w:pPr>
      <w:r w:rsidRPr="006A60AF">
        <w:rPr>
          <w:sz w:val="28"/>
          <w:szCs w:val="28"/>
        </w:rPr>
        <w:t>2. [Электронный ресурс]</w:t>
      </w:r>
      <w:r w:rsidR="00FE2B2B" w:rsidRPr="006A60AF">
        <w:rPr>
          <w:sz w:val="28"/>
          <w:szCs w:val="28"/>
        </w:rPr>
        <w:t xml:space="preserve">//URL:  </w:t>
      </w:r>
      <w:r w:rsidRPr="006A60AF">
        <w:rPr>
          <w:sz w:val="28"/>
          <w:szCs w:val="28"/>
        </w:rPr>
        <w:t xml:space="preserve"> http://gardenweb.ru/vidy-zdanii-i-trebovaniya-predyavlyaemye-k-nim</w:t>
      </w:r>
    </w:p>
    <w:p w:rsidR="00980948" w:rsidRPr="006A60AF" w:rsidRDefault="00980948" w:rsidP="006A60AF">
      <w:pPr>
        <w:pStyle w:val="a7"/>
        <w:spacing w:line="276" w:lineRule="auto"/>
        <w:ind w:left="0"/>
        <w:jc w:val="left"/>
        <w:rPr>
          <w:sz w:val="28"/>
          <w:szCs w:val="28"/>
        </w:rPr>
      </w:pPr>
      <w:r w:rsidRPr="006A60AF">
        <w:rPr>
          <w:sz w:val="28"/>
          <w:szCs w:val="28"/>
        </w:rPr>
        <w:t>3.</w:t>
      </w:r>
      <w:r w:rsidR="00F3553C" w:rsidRPr="006A60AF">
        <w:rPr>
          <w:sz w:val="28"/>
          <w:szCs w:val="28"/>
        </w:rPr>
        <w:t xml:space="preserve">  </w:t>
      </w:r>
      <w:r w:rsidRPr="006A60AF">
        <w:rPr>
          <w:sz w:val="28"/>
          <w:szCs w:val="28"/>
        </w:rPr>
        <w:t>[Электронный ресурс]</w:t>
      </w:r>
      <w:r w:rsidR="00FE2B2B" w:rsidRPr="006A60AF">
        <w:rPr>
          <w:sz w:val="28"/>
          <w:szCs w:val="28"/>
        </w:rPr>
        <w:t xml:space="preserve">//URL:  </w:t>
      </w:r>
      <w:r w:rsidRPr="006A60AF">
        <w:rPr>
          <w:sz w:val="28"/>
          <w:szCs w:val="28"/>
        </w:rPr>
        <w:t>http://www.bibliotekar.ru/spravochnik-30/2.htm</w:t>
      </w:r>
    </w:p>
    <w:p w:rsidR="00980948" w:rsidRPr="006A60AF" w:rsidRDefault="00980948" w:rsidP="006A60AF">
      <w:pPr>
        <w:pStyle w:val="a7"/>
        <w:spacing w:line="276" w:lineRule="auto"/>
        <w:ind w:left="0"/>
        <w:jc w:val="left"/>
        <w:rPr>
          <w:sz w:val="28"/>
          <w:szCs w:val="28"/>
        </w:rPr>
      </w:pPr>
      <w:r w:rsidRPr="006A60AF">
        <w:rPr>
          <w:sz w:val="28"/>
          <w:szCs w:val="28"/>
        </w:rPr>
        <w:t>4.</w:t>
      </w:r>
      <w:r w:rsidR="00F3553C" w:rsidRPr="006A60AF">
        <w:rPr>
          <w:sz w:val="28"/>
          <w:szCs w:val="28"/>
        </w:rPr>
        <w:t xml:space="preserve">  </w:t>
      </w:r>
      <w:r w:rsidRPr="006A60AF">
        <w:rPr>
          <w:sz w:val="28"/>
          <w:szCs w:val="28"/>
        </w:rPr>
        <w:t>[Электронный ресурс]</w:t>
      </w:r>
      <w:r w:rsidR="00FE2B2B" w:rsidRPr="006A60AF">
        <w:rPr>
          <w:sz w:val="28"/>
          <w:szCs w:val="28"/>
        </w:rPr>
        <w:t xml:space="preserve">//URL:  </w:t>
      </w:r>
      <w:r w:rsidRPr="006A60AF">
        <w:rPr>
          <w:sz w:val="28"/>
          <w:szCs w:val="28"/>
        </w:rPr>
        <w:t>http://www.stroitelstvo-new.ru/steni2.shtml</w:t>
      </w:r>
    </w:p>
    <w:p w:rsidR="00980948" w:rsidRPr="006A60AF" w:rsidRDefault="00980948" w:rsidP="006A60AF">
      <w:pPr>
        <w:pStyle w:val="a7"/>
        <w:spacing w:line="276" w:lineRule="auto"/>
        <w:ind w:left="0"/>
        <w:jc w:val="left"/>
        <w:rPr>
          <w:sz w:val="28"/>
          <w:szCs w:val="28"/>
        </w:rPr>
      </w:pPr>
      <w:r w:rsidRPr="006A60AF">
        <w:rPr>
          <w:sz w:val="28"/>
          <w:szCs w:val="28"/>
        </w:rPr>
        <w:t>5.</w:t>
      </w:r>
      <w:r w:rsidR="00F3553C" w:rsidRPr="006A60AF">
        <w:rPr>
          <w:sz w:val="28"/>
          <w:szCs w:val="28"/>
        </w:rPr>
        <w:t xml:space="preserve">  </w:t>
      </w:r>
      <w:r w:rsidRPr="006A60AF">
        <w:rPr>
          <w:sz w:val="28"/>
          <w:szCs w:val="28"/>
        </w:rPr>
        <w:t>[Электронный ресурс]</w:t>
      </w:r>
      <w:r w:rsidR="00FE2B2B" w:rsidRPr="006A60AF">
        <w:rPr>
          <w:sz w:val="28"/>
          <w:szCs w:val="28"/>
        </w:rPr>
        <w:t xml:space="preserve">//URL:  </w:t>
      </w:r>
      <w:r w:rsidRPr="006A60AF">
        <w:rPr>
          <w:sz w:val="28"/>
          <w:szCs w:val="28"/>
        </w:rPr>
        <w:t>http://do.gendocs.ru/docs/index-235972.html?page=5</w:t>
      </w:r>
    </w:p>
    <w:p w:rsidR="00980948" w:rsidRPr="006A60AF" w:rsidRDefault="00980948" w:rsidP="006A60AF">
      <w:pPr>
        <w:pStyle w:val="a7"/>
        <w:spacing w:line="276" w:lineRule="auto"/>
        <w:ind w:left="0"/>
        <w:jc w:val="left"/>
        <w:rPr>
          <w:sz w:val="28"/>
          <w:szCs w:val="28"/>
        </w:rPr>
      </w:pPr>
      <w:r w:rsidRPr="006A60AF">
        <w:rPr>
          <w:sz w:val="28"/>
          <w:szCs w:val="28"/>
        </w:rPr>
        <w:t>6.</w:t>
      </w:r>
      <w:r w:rsidR="00F3553C" w:rsidRPr="006A60AF">
        <w:rPr>
          <w:sz w:val="28"/>
          <w:szCs w:val="28"/>
        </w:rPr>
        <w:t xml:space="preserve">  </w:t>
      </w:r>
      <w:r w:rsidRPr="006A60AF">
        <w:rPr>
          <w:sz w:val="28"/>
          <w:szCs w:val="28"/>
        </w:rPr>
        <w:t>[Электронный ресурс]</w:t>
      </w:r>
      <w:r w:rsidR="00FE2B2B" w:rsidRPr="006A60AF">
        <w:rPr>
          <w:sz w:val="28"/>
          <w:szCs w:val="28"/>
        </w:rPr>
        <w:t xml:space="preserve">//URL:  </w:t>
      </w:r>
      <w:r w:rsidRPr="006A60AF">
        <w:rPr>
          <w:sz w:val="28"/>
          <w:szCs w:val="28"/>
        </w:rPr>
        <w:t>http://stroilogik.ru/tehnologiya/10.html</w:t>
      </w:r>
    </w:p>
    <w:p w:rsidR="00980948" w:rsidRPr="006A60AF" w:rsidRDefault="00980948" w:rsidP="006A60AF">
      <w:pPr>
        <w:pStyle w:val="a7"/>
        <w:spacing w:line="276" w:lineRule="auto"/>
        <w:ind w:left="0"/>
        <w:jc w:val="left"/>
        <w:rPr>
          <w:sz w:val="28"/>
          <w:szCs w:val="28"/>
        </w:rPr>
      </w:pPr>
      <w:r w:rsidRPr="006A60AF">
        <w:rPr>
          <w:sz w:val="28"/>
          <w:szCs w:val="28"/>
        </w:rPr>
        <w:t>7.</w:t>
      </w:r>
      <w:r w:rsidR="00F3553C" w:rsidRPr="006A60AF">
        <w:rPr>
          <w:sz w:val="28"/>
          <w:szCs w:val="28"/>
        </w:rPr>
        <w:t xml:space="preserve">  </w:t>
      </w:r>
      <w:r w:rsidRPr="006A60AF">
        <w:rPr>
          <w:sz w:val="28"/>
          <w:szCs w:val="28"/>
        </w:rPr>
        <w:t>[Электронный ресурс]</w:t>
      </w:r>
      <w:r w:rsidR="00FE2B2B" w:rsidRPr="006A60AF">
        <w:rPr>
          <w:sz w:val="28"/>
          <w:szCs w:val="28"/>
        </w:rPr>
        <w:t xml:space="preserve">//URL:  </w:t>
      </w:r>
      <w:r w:rsidRPr="006A60AF">
        <w:rPr>
          <w:sz w:val="28"/>
          <w:szCs w:val="28"/>
        </w:rPr>
        <w:t>http://graphica-nova.ucoz.ru/publ/</w:t>
      </w:r>
    </w:p>
    <w:p w:rsidR="00980948" w:rsidRPr="006A60AF" w:rsidRDefault="00980948" w:rsidP="006A60AF">
      <w:pPr>
        <w:pStyle w:val="a7"/>
        <w:spacing w:line="276" w:lineRule="auto"/>
        <w:ind w:left="0"/>
        <w:jc w:val="left"/>
        <w:rPr>
          <w:sz w:val="28"/>
          <w:szCs w:val="28"/>
        </w:rPr>
      </w:pPr>
      <w:r w:rsidRPr="006A60AF">
        <w:rPr>
          <w:sz w:val="28"/>
          <w:szCs w:val="28"/>
        </w:rPr>
        <w:t>8.</w:t>
      </w:r>
      <w:r w:rsidR="00F3553C" w:rsidRPr="006A60AF">
        <w:rPr>
          <w:sz w:val="28"/>
          <w:szCs w:val="28"/>
        </w:rPr>
        <w:t xml:space="preserve">  </w:t>
      </w:r>
      <w:r w:rsidRPr="006A60AF">
        <w:rPr>
          <w:sz w:val="28"/>
          <w:szCs w:val="28"/>
        </w:rPr>
        <w:t>[Электронный ресурс]</w:t>
      </w:r>
      <w:r w:rsidR="00FE2B2B" w:rsidRPr="006A60AF">
        <w:rPr>
          <w:sz w:val="28"/>
          <w:szCs w:val="28"/>
        </w:rPr>
        <w:t xml:space="preserve">//URL:  </w:t>
      </w:r>
      <w:r w:rsidRPr="006A60AF">
        <w:rPr>
          <w:sz w:val="28"/>
          <w:szCs w:val="28"/>
        </w:rPr>
        <w:t>http://www.stroim-zdanie.ru/zdaniya_2.php</w:t>
      </w:r>
    </w:p>
    <w:p w:rsidR="00980948" w:rsidRPr="006A60AF" w:rsidRDefault="00980948" w:rsidP="006A60AF">
      <w:pPr>
        <w:pStyle w:val="a7"/>
        <w:spacing w:line="276" w:lineRule="auto"/>
        <w:ind w:left="0"/>
        <w:jc w:val="left"/>
        <w:rPr>
          <w:sz w:val="28"/>
          <w:szCs w:val="28"/>
        </w:rPr>
      </w:pPr>
      <w:r w:rsidRPr="006A60AF">
        <w:rPr>
          <w:sz w:val="28"/>
          <w:szCs w:val="28"/>
        </w:rPr>
        <w:t xml:space="preserve">9. </w:t>
      </w:r>
      <w:r w:rsidR="00F3553C" w:rsidRPr="006A60AF">
        <w:rPr>
          <w:sz w:val="28"/>
          <w:szCs w:val="28"/>
        </w:rPr>
        <w:t xml:space="preserve"> </w:t>
      </w:r>
      <w:r w:rsidRPr="006A60AF">
        <w:rPr>
          <w:sz w:val="28"/>
          <w:szCs w:val="28"/>
        </w:rPr>
        <w:t>[Электронный ресурс]</w:t>
      </w:r>
      <w:r w:rsidR="00FE2B2B" w:rsidRPr="006A60AF">
        <w:rPr>
          <w:sz w:val="28"/>
          <w:szCs w:val="28"/>
        </w:rPr>
        <w:t xml:space="preserve">//URL:  </w:t>
      </w:r>
      <w:r w:rsidRPr="006A60AF">
        <w:rPr>
          <w:sz w:val="28"/>
          <w:szCs w:val="28"/>
        </w:rPr>
        <w:t xml:space="preserve"> </w:t>
      </w:r>
      <w:hyperlink r:id="rId14" w:history="1">
        <w:r w:rsidRPr="006A60AF">
          <w:rPr>
            <w:rStyle w:val="a8"/>
            <w:color w:val="auto"/>
            <w:sz w:val="28"/>
            <w:szCs w:val="28"/>
          </w:rPr>
          <w:t>http://normativa.ru/content/view/330/1/1/3/</w:t>
        </w:r>
      </w:hyperlink>
    </w:p>
    <w:p w:rsidR="00980948" w:rsidRPr="006A60AF" w:rsidRDefault="00980948" w:rsidP="006A60AF">
      <w:pPr>
        <w:pStyle w:val="a7"/>
        <w:spacing w:line="276" w:lineRule="auto"/>
        <w:ind w:left="0"/>
        <w:jc w:val="left"/>
        <w:rPr>
          <w:b/>
          <w:sz w:val="28"/>
          <w:szCs w:val="28"/>
        </w:rPr>
      </w:pPr>
      <w:r w:rsidRPr="006A60AF">
        <w:rPr>
          <w:sz w:val="28"/>
          <w:szCs w:val="28"/>
        </w:rPr>
        <w:t>10.</w:t>
      </w:r>
      <w:r w:rsidR="00F3553C" w:rsidRPr="006A60AF">
        <w:rPr>
          <w:sz w:val="28"/>
          <w:szCs w:val="28"/>
        </w:rPr>
        <w:t xml:space="preserve"> </w:t>
      </w:r>
      <w:r w:rsidRPr="006A60AF">
        <w:rPr>
          <w:sz w:val="28"/>
          <w:szCs w:val="28"/>
        </w:rPr>
        <w:t>[Электронный ресурс]</w:t>
      </w:r>
      <w:r w:rsidR="00FE2B2B" w:rsidRPr="006A60AF">
        <w:rPr>
          <w:sz w:val="28"/>
          <w:szCs w:val="28"/>
        </w:rPr>
        <w:t xml:space="preserve">//URL:  </w:t>
      </w:r>
      <w:r w:rsidRPr="006A60AF">
        <w:rPr>
          <w:sz w:val="28"/>
          <w:szCs w:val="28"/>
        </w:rPr>
        <w:t xml:space="preserve"> http://www.npmaap.ru/useful/lsi/obchey.html</w:t>
      </w:r>
    </w:p>
    <w:p w:rsidR="00802396" w:rsidRPr="006A60AF" w:rsidRDefault="00980948" w:rsidP="006A60AF">
      <w:pPr>
        <w:pStyle w:val="a6"/>
        <w:spacing w:line="276" w:lineRule="auto"/>
        <w:jc w:val="left"/>
        <w:rPr>
          <w:rFonts w:ascii="Times New Roman" w:hAnsi="Times New Roman" w:cs="Times New Roman"/>
          <w:sz w:val="28"/>
          <w:szCs w:val="28"/>
        </w:rPr>
      </w:pPr>
      <w:r w:rsidRPr="006A60AF">
        <w:rPr>
          <w:rFonts w:ascii="Times New Roman" w:hAnsi="Times New Roman" w:cs="Times New Roman"/>
          <w:sz w:val="28"/>
          <w:szCs w:val="28"/>
        </w:rPr>
        <w:t>11.</w:t>
      </w:r>
      <w:r w:rsidR="00F3553C" w:rsidRPr="006A60AF">
        <w:rPr>
          <w:rFonts w:ascii="Times New Roman" w:hAnsi="Times New Roman" w:cs="Times New Roman"/>
          <w:sz w:val="28"/>
          <w:szCs w:val="28"/>
        </w:rPr>
        <w:t xml:space="preserve"> </w:t>
      </w:r>
      <w:r w:rsidRPr="006A60AF">
        <w:rPr>
          <w:rFonts w:ascii="Times New Roman" w:hAnsi="Times New Roman" w:cs="Times New Roman"/>
          <w:sz w:val="28"/>
          <w:szCs w:val="28"/>
        </w:rPr>
        <w:t>[Электронный ресурс]</w:t>
      </w:r>
      <w:r w:rsidR="00FE2B2B" w:rsidRPr="006A60AF">
        <w:rPr>
          <w:rFonts w:ascii="Times New Roman" w:hAnsi="Times New Roman" w:cs="Times New Roman"/>
          <w:sz w:val="28"/>
          <w:szCs w:val="28"/>
        </w:rPr>
        <w:t xml:space="preserve">//URL: </w:t>
      </w:r>
      <w:r w:rsidRPr="006A60AF">
        <w:rPr>
          <w:rFonts w:ascii="Times New Roman" w:hAnsi="Times New Roman" w:cs="Times New Roman"/>
          <w:sz w:val="28"/>
          <w:szCs w:val="28"/>
        </w:rPr>
        <w:t xml:space="preserve"> </w:t>
      </w:r>
      <w:r w:rsidR="00802396" w:rsidRPr="006A60AF">
        <w:rPr>
          <w:rFonts w:ascii="Times New Roman" w:hAnsi="Times New Roman" w:cs="Times New Roman"/>
          <w:sz w:val="28"/>
          <w:szCs w:val="28"/>
          <w:lang w:val="en-US"/>
        </w:rPr>
        <w:t>http</w:t>
      </w:r>
      <w:r w:rsidR="00802396" w:rsidRPr="006A60AF">
        <w:rPr>
          <w:rFonts w:ascii="Times New Roman" w:hAnsi="Times New Roman" w:cs="Times New Roman"/>
          <w:sz w:val="28"/>
          <w:szCs w:val="28"/>
        </w:rPr>
        <w:t>://</w:t>
      </w:r>
      <w:r w:rsidR="00802396" w:rsidRPr="006A60AF">
        <w:rPr>
          <w:rFonts w:ascii="Times New Roman" w:hAnsi="Times New Roman" w:cs="Times New Roman"/>
          <w:sz w:val="28"/>
          <w:szCs w:val="28"/>
          <w:lang w:val="en-US"/>
        </w:rPr>
        <w:t>www</w:t>
      </w:r>
      <w:r w:rsidR="00802396" w:rsidRPr="006A60AF">
        <w:rPr>
          <w:rFonts w:ascii="Times New Roman" w:hAnsi="Times New Roman" w:cs="Times New Roman"/>
          <w:sz w:val="28"/>
          <w:szCs w:val="28"/>
        </w:rPr>
        <w:t>.</w:t>
      </w:r>
      <w:r w:rsidR="00802396" w:rsidRPr="006A60AF">
        <w:rPr>
          <w:rFonts w:ascii="Times New Roman" w:hAnsi="Times New Roman" w:cs="Times New Roman"/>
          <w:sz w:val="28"/>
          <w:szCs w:val="28"/>
          <w:lang w:val="en-US"/>
        </w:rPr>
        <w:t>businesslearning</w:t>
      </w:r>
      <w:r w:rsidR="00802396" w:rsidRPr="006A60AF">
        <w:rPr>
          <w:rFonts w:ascii="Times New Roman" w:hAnsi="Times New Roman" w:cs="Times New Roman"/>
          <w:sz w:val="28"/>
          <w:szCs w:val="28"/>
        </w:rPr>
        <w:t>.</w:t>
      </w:r>
      <w:r w:rsidR="00802396" w:rsidRPr="006A60AF">
        <w:rPr>
          <w:rFonts w:ascii="Times New Roman" w:hAnsi="Times New Roman" w:cs="Times New Roman"/>
          <w:sz w:val="28"/>
          <w:szCs w:val="28"/>
          <w:lang w:val="en-US"/>
        </w:rPr>
        <w:t>ru</w:t>
      </w:r>
      <w:r w:rsidRPr="006A60AF">
        <w:rPr>
          <w:rFonts w:ascii="Times New Roman" w:hAnsi="Times New Roman" w:cs="Times New Roman"/>
          <w:sz w:val="28"/>
          <w:szCs w:val="28"/>
        </w:rPr>
        <w:t>/</w:t>
      </w:r>
      <w:r w:rsidRPr="006A60AF">
        <w:rPr>
          <w:rFonts w:ascii="Times New Roman" w:hAnsi="Times New Roman" w:cs="Times New Roman"/>
          <w:sz w:val="28"/>
          <w:szCs w:val="28"/>
        </w:rPr>
        <w:br/>
        <w:t>12.</w:t>
      </w:r>
      <w:r w:rsidR="00F3553C" w:rsidRPr="006A60AF">
        <w:rPr>
          <w:rFonts w:ascii="Times New Roman" w:hAnsi="Times New Roman" w:cs="Times New Roman"/>
          <w:sz w:val="28"/>
          <w:szCs w:val="28"/>
        </w:rPr>
        <w:t xml:space="preserve"> </w:t>
      </w:r>
      <w:r w:rsidRPr="006A60AF">
        <w:rPr>
          <w:rFonts w:ascii="Times New Roman" w:hAnsi="Times New Roman" w:cs="Times New Roman"/>
          <w:sz w:val="28"/>
          <w:szCs w:val="28"/>
        </w:rPr>
        <w:t>[Электронный ресурс]</w:t>
      </w:r>
      <w:r w:rsidR="00C175C8" w:rsidRPr="006A60AF">
        <w:rPr>
          <w:rFonts w:ascii="Times New Roman" w:hAnsi="Times New Roman" w:cs="Times New Roman"/>
          <w:sz w:val="28"/>
          <w:szCs w:val="28"/>
        </w:rPr>
        <w:t xml:space="preserve">//URL:  </w:t>
      </w:r>
      <w:r w:rsidR="00C175C8" w:rsidRPr="006A60AF">
        <w:rPr>
          <w:rFonts w:ascii="Times New Roman" w:hAnsi="Times New Roman" w:cs="Times New Roman"/>
          <w:sz w:val="28"/>
          <w:szCs w:val="28"/>
          <w:lang w:val="en-US"/>
        </w:rPr>
        <w:t>http</w:t>
      </w:r>
      <w:r w:rsidR="00C175C8" w:rsidRPr="006A60AF">
        <w:rPr>
          <w:rFonts w:ascii="Times New Roman" w:hAnsi="Times New Roman" w:cs="Times New Roman"/>
          <w:sz w:val="28"/>
          <w:szCs w:val="28"/>
        </w:rPr>
        <w:t>://</w:t>
      </w:r>
      <w:hyperlink r:id="rId15" w:history="1">
        <w:r w:rsidR="00802396" w:rsidRPr="006A60AF">
          <w:rPr>
            <w:rStyle w:val="a8"/>
            <w:rFonts w:ascii="Times New Roman" w:hAnsi="Times New Roman" w:cs="Times New Roman"/>
            <w:color w:val="auto"/>
            <w:sz w:val="28"/>
            <w:szCs w:val="28"/>
            <w:lang w:val="en-US"/>
          </w:rPr>
          <w:t>www</w:t>
        </w:r>
        <w:r w:rsidR="00802396" w:rsidRPr="006A60AF">
          <w:rPr>
            <w:rStyle w:val="a8"/>
            <w:rFonts w:ascii="Times New Roman" w:hAnsi="Times New Roman" w:cs="Times New Roman"/>
            <w:color w:val="auto"/>
            <w:sz w:val="28"/>
            <w:szCs w:val="28"/>
          </w:rPr>
          <w:t>.</w:t>
        </w:r>
        <w:r w:rsidR="00802396" w:rsidRPr="006A60AF">
          <w:rPr>
            <w:rStyle w:val="a8"/>
            <w:rFonts w:ascii="Times New Roman" w:hAnsi="Times New Roman" w:cs="Times New Roman"/>
            <w:color w:val="auto"/>
            <w:sz w:val="28"/>
            <w:szCs w:val="28"/>
            <w:lang w:val="en-US"/>
          </w:rPr>
          <w:t>mirknig</w:t>
        </w:r>
        <w:r w:rsidR="00802396" w:rsidRPr="006A60AF">
          <w:rPr>
            <w:rStyle w:val="a8"/>
            <w:rFonts w:ascii="Times New Roman" w:hAnsi="Times New Roman" w:cs="Times New Roman"/>
            <w:color w:val="auto"/>
            <w:sz w:val="28"/>
            <w:szCs w:val="28"/>
          </w:rPr>
          <w:t>.</w:t>
        </w:r>
        <w:r w:rsidR="00802396" w:rsidRPr="006A60AF">
          <w:rPr>
            <w:rStyle w:val="a8"/>
            <w:rFonts w:ascii="Times New Roman" w:hAnsi="Times New Roman" w:cs="Times New Roman"/>
            <w:color w:val="auto"/>
            <w:sz w:val="28"/>
            <w:szCs w:val="28"/>
            <w:lang w:val="en-US"/>
          </w:rPr>
          <w:t>com</w:t>
        </w:r>
      </w:hyperlink>
    </w:p>
    <w:p w:rsidR="00802396" w:rsidRPr="006A60AF" w:rsidRDefault="00980948" w:rsidP="006A60AF">
      <w:pPr>
        <w:pStyle w:val="a6"/>
        <w:spacing w:line="276" w:lineRule="auto"/>
        <w:rPr>
          <w:rFonts w:ascii="Times New Roman" w:hAnsi="Times New Roman" w:cs="Times New Roman"/>
          <w:sz w:val="28"/>
          <w:szCs w:val="28"/>
        </w:rPr>
      </w:pPr>
      <w:r w:rsidRPr="006A60AF">
        <w:rPr>
          <w:rFonts w:ascii="Times New Roman" w:hAnsi="Times New Roman" w:cs="Times New Roman"/>
          <w:sz w:val="28"/>
          <w:szCs w:val="28"/>
        </w:rPr>
        <w:t>1</w:t>
      </w:r>
      <w:r w:rsidR="00802396" w:rsidRPr="006A60AF">
        <w:rPr>
          <w:rFonts w:ascii="Times New Roman" w:hAnsi="Times New Roman" w:cs="Times New Roman"/>
          <w:sz w:val="28"/>
          <w:szCs w:val="28"/>
        </w:rPr>
        <w:t>3</w:t>
      </w:r>
      <w:r w:rsidR="00F3553C" w:rsidRPr="006A60AF">
        <w:rPr>
          <w:rFonts w:ascii="Times New Roman" w:hAnsi="Times New Roman" w:cs="Times New Roman"/>
          <w:sz w:val="28"/>
          <w:szCs w:val="28"/>
        </w:rPr>
        <w:t xml:space="preserve">. </w:t>
      </w:r>
      <w:r w:rsidRPr="006A60AF">
        <w:rPr>
          <w:rFonts w:ascii="Times New Roman" w:hAnsi="Times New Roman" w:cs="Times New Roman"/>
          <w:sz w:val="28"/>
          <w:szCs w:val="28"/>
        </w:rPr>
        <w:t>[Электронный ресурс]</w:t>
      </w:r>
      <w:r w:rsidR="00C175C8" w:rsidRPr="006A60AF">
        <w:rPr>
          <w:rFonts w:ascii="Times New Roman" w:hAnsi="Times New Roman" w:cs="Times New Roman"/>
          <w:sz w:val="28"/>
          <w:szCs w:val="28"/>
        </w:rPr>
        <w:t xml:space="preserve">//URL:  </w:t>
      </w:r>
      <w:r w:rsidR="00C175C8" w:rsidRPr="006A60AF">
        <w:rPr>
          <w:rFonts w:ascii="Times New Roman" w:hAnsi="Times New Roman" w:cs="Times New Roman"/>
          <w:sz w:val="28"/>
          <w:szCs w:val="28"/>
          <w:lang w:val="en-US"/>
        </w:rPr>
        <w:t>http</w:t>
      </w:r>
      <w:r w:rsidR="00C175C8" w:rsidRPr="006A60AF">
        <w:rPr>
          <w:rFonts w:ascii="Times New Roman" w:hAnsi="Times New Roman" w:cs="Times New Roman"/>
          <w:sz w:val="28"/>
          <w:szCs w:val="28"/>
        </w:rPr>
        <w:t>://</w:t>
      </w:r>
      <w:r w:rsidR="00802396" w:rsidRPr="006A60AF">
        <w:rPr>
          <w:rFonts w:ascii="Times New Roman" w:hAnsi="Times New Roman" w:cs="Times New Roman"/>
          <w:sz w:val="28"/>
          <w:szCs w:val="28"/>
        </w:rPr>
        <w:t xml:space="preserve"> </w:t>
      </w:r>
      <w:hyperlink r:id="rId16" w:history="1">
        <w:r w:rsidR="00802396" w:rsidRPr="006A60AF">
          <w:rPr>
            <w:rStyle w:val="a8"/>
            <w:rFonts w:ascii="Times New Roman" w:hAnsi="Times New Roman" w:cs="Times New Roman"/>
            <w:color w:val="auto"/>
            <w:sz w:val="28"/>
            <w:szCs w:val="28"/>
            <w:lang w:val="en-US"/>
          </w:rPr>
          <w:t>www</w:t>
        </w:r>
        <w:r w:rsidR="00802396" w:rsidRPr="006A60AF">
          <w:rPr>
            <w:rStyle w:val="a8"/>
            <w:rFonts w:ascii="Times New Roman" w:hAnsi="Times New Roman" w:cs="Times New Roman"/>
            <w:color w:val="auto"/>
            <w:sz w:val="28"/>
            <w:szCs w:val="28"/>
          </w:rPr>
          <w:t>.</w:t>
        </w:r>
        <w:r w:rsidR="00802396" w:rsidRPr="006A60AF">
          <w:rPr>
            <w:rStyle w:val="a8"/>
            <w:rFonts w:ascii="Times New Roman" w:hAnsi="Times New Roman" w:cs="Times New Roman"/>
            <w:color w:val="auto"/>
            <w:sz w:val="28"/>
            <w:szCs w:val="28"/>
            <w:lang w:val="en-US"/>
          </w:rPr>
          <w:t>allbeton</w:t>
        </w:r>
        <w:r w:rsidR="00802396" w:rsidRPr="006A60AF">
          <w:rPr>
            <w:rStyle w:val="a8"/>
            <w:rFonts w:ascii="Times New Roman" w:hAnsi="Times New Roman" w:cs="Times New Roman"/>
            <w:color w:val="auto"/>
            <w:sz w:val="28"/>
            <w:szCs w:val="28"/>
          </w:rPr>
          <w:t>.</w:t>
        </w:r>
        <w:r w:rsidR="00802396" w:rsidRPr="006A60AF">
          <w:rPr>
            <w:rStyle w:val="a8"/>
            <w:rFonts w:ascii="Times New Roman" w:hAnsi="Times New Roman" w:cs="Times New Roman"/>
            <w:color w:val="auto"/>
            <w:sz w:val="28"/>
            <w:szCs w:val="28"/>
            <w:lang w:val="en-US"/>
          </w:rPr>
          <w:t>ru</w:t>
        </w:r>
      </w:hyperlink>
    </w:p>
    <w:p w:rsidR="00980948" w:rsidRPr="006A60AF" w:rsidRDefault="00980948" w:rsidP="006A60AF">
      <w:pPr>
        <w:pStyle w:val="a6"/>
        <w:spacing w:line="276" w:lineRule="auto"/>
        <w:rPr>
          <w:rFonts w:ascii="Times New Roman" w:hAnsi="Times New Roman" w:cs="Times New Roman"/>
          <w:sz w:val="28"/>
          <w:szCs w:val="28"/>
        </w:rPr>
      </w:pPr>
      <w:r w:rsidRPr="006A60AF">
        <w:rPr>
          <w:rFonts w:ascii="Times New Roman" w:hAnsi="Times New Roman" w:cs="Times New Roman"/>
          <w:sz w:val="28"/>
          <w:szCs w:val="28"/>
        </w:rPr>
        <w:t>14. [Электронный ресурс]</w:t>
      </w:r>
      <w:r w:rsidR="00FE2B2B" w:rsidRPr="006A60AF">
        <w:rPr>
          <w:rFonts w:ascii="Times New Roman" w:hAnsi="Times New Roman" w:cs="Times New Roman"/>
          <w:sz w:val="28"/>
          <w:szCs w:val="28"/>
        </w:rPr>
        <w:t xml:space="preserve">//URL: </w:t>
      </w:r>
      <w:hyperlink r:id="rId17" w:history="1">
        <w:r w:rsidRPr="006A60AF">
          <w:rPr>
            <w:rStyle w:val="a8"/>
            <w:rFonts w:ascii="Times New Roman" w:hAnsi="Times New Roman" w:cs="Times New Roman"/>
            <w:color w:val="auto"/>
            <w:sz w:val="28"/>
            <w:szCs w:val="28"/>
          </w:rPr>
          <w:t>http://www.bankreferatov.ru/referaty.htm/</w:t>
        </w:r>
      </w:hyperlink>
    </w:p>
    <w:p w:rsidR="00C175C8" w:rsidRPr="00F1657B" w:rsidRDefault="00C175C8" w:rsidP="0036344F">
      <w:pPr>
        <w:pStyle w:val="a6"/>
        <w:spacing w:line="276" w:lineRule="auto"/>
        <w:jc w:val="left"/>
        <w:rPr>
          <w:color w:val="00B050"/>
          <w:sz w:val="26"/>
          <w:szCs w:val="26"/>
        </w:rPr>
      </w:pPr>
    </w:p>
    <w:p w:rsidR="007F288B" w:rsidRDefault="00CA5845" w:rsidP="00F944A5">
      <w:pPr>
        <w:rPr>
          <w:b/>
          <w:i/>
          <w:sz w:val="26"/>
          <w:szCs w:val="26"/>
        </w:rPr>
      </w:pPr>
      <w:r w:rsidRPr="007E2889">
        <w:rPr>
          <w:b/>
          <w:i/>
          <w:sz w:val="26"/>
          <w:szCs w:val="26"/>
        </w:rPr>
        <w:lastRenderedPageBreak/>
        <w:t>ПРИЛОЖЕНИЕ 1.</w:t>
      </w:r>
      <w:r w:rsidR="0092198F">
        <w:rPr>
          <w:b/>
          <w:i/>
          <w:sz w:val="26"/>
          <w:szCs w:val="26"/>
        </w:rPr>
        <w:t xml:space="preserve"> </w:t>
      </w:r>
      <w:r w:rsidR="007E2889" w:rsidRPr="007E2889">
        <w:rPr>
          <w:b/>
          <w:i/>
          <w:sz w:val="26"/>
          <w:szCs w:val="26"/>
        </w:rPr>
        <w:t>Пример о</w:t>
      </w:r>
      <w:r w:rsidR="007F288B" w:rsidRPr="007E2889">
        <w:rPr>
          <w:b/>
          <w:i/>
          <w:sz w:val="26"/>
          <w:szCs w:val="26"/>
        </w:rPr>
        <w:t>формлени</w:t>
      </w:r>
      <w:r w:rsidR="007E2889" w:rsidRPr="007E2889">
        <w:rPr>
          <w:b/>
          <w:i/>
          <w:sz w:val="26"/>
          <w:szCs w:val="26"/>
        </w:rPr>
        <w:t>я</w:t>
      </w:r>
      <w:r w:rsidR="007F288B" w:rsidRPr="007E2889">
        <w:rPr>
          <w:b/>
          <w:i/>
          <w:sz w:val="26"/>
          <w:szCs w:val="26"/>
        </w:rPr>
        <w:t xml:space="preserve">  титульного  листа контрольной  работы</w:t>
      </w:r>
      <w:r w:rsidRPr="007E2889">
        <w:rPr>
          <w:b/>
          <w:i/>
          <w:sz w:val="26"/>
          <w:szCs w:val="26"/>
        </w:rPr>
        <w:t xml:space="preserve"> </w:t>
      </w:r>
    </w:p>
    <w:p w:rsidR="007E2889" w:rsidRDefault="007E2889" w:rsidP="007E2889">
      <w:pPr>
        <w:jc w:val="right"/>
        <w:rPr>
          <w:b/>
          <w:i/>
          <w:sz w:val="26"/>
          <w:szCs w:val="26"/>
        </w:rPr>
      </w:pPr>
    </w:p>
    <w:p w:rsidR="007E2889" w:rsidRPr="007E2889" w:rsidRDefault="007E2889" w:rsidP="007E2889">
      <w:pPr>
        <w:jc w:val="right"/>
        <w:rPr>
          <w:b/>
          <w:i/>
          <w:sz w:val="26"/>
          <w:szCs w:val="26"/>
        </w:rPr>
      </w:pPr>
    </w:p>
    <w:p w:rsidR="006604F1" w:rsidRPr="00F1657B" w:rsidRDefault="006604F1" w:rsidP="00726BF8">
      <w:pPr>
        <w:jc w:val="center"/>
        <w:rPr>
          <w:sz w:val="26"/>
          <w:szCs w:val="26"/>
        </w:rPr>
      </w:pPr>
      <w:r w:rsidRPr="00F1657B">
        <w:rPr>
          <w:sz w:val="26"/>
          <w:szCs w:val="26"/>
        </w:rPr>
        <w:t>Управление  образования  и  науки  Тамбовской  области</w:t>
      </w:r>
    </w:p>
    <w:p w:rsidR="006604F1" w:rsidRPr="00F1657B" w:rsidRDefault="006604F1" w:rsidP="006604F1">
      <w:pPr>
        <w:jc w:val="center"/>
        <w:rPr>
          <w:sz w:val="26"/>
          <w:szCs w:val="26"/>
        </w:rPr>
      </w:pPr>
      <w:r w:rsidRPr="00F1657B">
        <w:rPr>
          <w:sz w:val="26"/>
          <w:szCs w:val="26"/>
        </w:rPr>
        <w:t xml:space="preserve">ТОГБПОУ  </w:t>
      </w:r>
      <w:r w:rsidR="007E2889">
        <w:rPr>
          <w:sz w:val="26"/>
          <w:szCs w:val="26"/>
        </w:rPr>
        <w:t xml:space="preserve"> </w:t>
      </w:r>
      <w:r w:rsidRPr="00F1657B">
        <w:rPr>
          <w:sz w:val="26"/>
          <w:szCs w:val="26"/>
        </w:rPr>
        <w:t>«Многоотраслевой  колледж»</w:t>
      </w:r>
    </w:p>
    <w:p w:rsidR="006604F1" w:rsidRPr="00F1657B" w:rsidRDefault="006604F1" w:rsidP="006604F1">
      <w:pPr>
        <w:jc w:val="center"/>
        <w:rPr>
          <w:sz w:val="26"/>
          <w:szCs w:val="26"/>
        </w:rPr>
      </w:pPr>
    </w:p>
    <w:p w:rsidR="00731859" w:rsidRPr="00F1657B" w:rsidRDefault="00731859" w:rsidP="007F288B">
      <w:pPr>
        <w:ind w:left="360"/>
        <w:jc w:val="center"/>
        <w:rPr>
          <w:sz w:val="26"/>
          <w:szCs w:val="26"/>
        </w:rPr>
      </w:pPr>
    </w:p>
    <w:p w:rsidR="00731859" w:rsidRPr="00F1657B" w:rsidRDefault="00731859" w:rsidP="007F288B">
      <w:pPr>
        <w:ind w:left="360"/>
        <w:jc w:val="center"/>
        <w:rPr>
          <w:sz w:val="26"/>
          <w:szCs w:val="26"/>
        </w:rPr>
      </w:pPr>
    </w:p>
    <w:p w:rsidR="00731859" w:rsidRPr="00F1657B" w:rsidRDefault="00731859" w:rsidP="007F288B">
      <w:pPr>
        <w:ind w:left="360"/>
        <w:jc w:val="center"/>
        <w:rPr>
          <w:sz w:val="26"/>
          <w:szCs w:val="26"/>
        </w:rPr>
      </w:pPr>
    </w:p>
    <w:p w:rsidR="00731859" w:rsidRPr="00F1657B" w:rsidRDefault="00731859" w:rsidP="007F288B">
      <w:pPr>
        <w:ind w:left="360"/>
        <w:jc w:val="center"/>
        <w:rPr>
          <w:sz w:val="26"/>
          <w:szCs w:val="26"/>
        </w:rPr>
      </w:pPr>
    </w:p>
    <w:p w:rsidR="00731859" w:rsidRPr="00F1657B" w:rsidRDefault="00731859" w:rsidP="007F288B">
      <w:pPr>
        <w:ind w:left="360"/>
        <w:jc w:val="center"/>
        <w:rPr>
          <w:sz w:val="26"/>
          <w:szCs w:val="26"/>
        </w:rPr>
      </w:pPr>
    </w:p>
    <w:p w:rsidR="00731859" w:rsidRPr="00F1657B" w:rsidRDefault="00731859" w:rsidP="007F288B">
      <w:pPr>
        <w:ind w:left="360"/>
        <w:jc w:val="center"/>
        <w:rPr>
          <w:sz w:val="26"/>
          <w:szCs w:val="26"/>
        </w:rPr>
      </w:pPr>
      <w:r w:rsidRPr="00F1657B">
        <w:rPr>
          <w:sz w:val="26"/>
          <w:szCs w:val="26"/>
        </w:rPr>
        <w:t>Контрольная  работа  №</w:t>
      </w:r>
    </w:p>
    <w:p w:rsidR="007E2889" w:rsidRDefault="00731859" w:rsidP="007F288B">
      <w:pPr>
        <w:ind w:left="360"/>
        <w:jc w:val="center"/>
        <w:rPr>
          <w:sz w:val="26"/>
          <w:szCs w:val="26"/>
        </w:rPr>
      </w:pPr>
      <w:r w:rsidRPr="00F1657B">
        <w:rPr>
          <w:sz w:val="26"/>
          <w:szCs w:val="26"/>
        </w:rPr>
        <w:t>По  профессиональному  модулю ПМ 01. МДК 01.01.</w:t>
      </w:r>
      <w:r w:rsidR="007E2889">
        <w:rPr>
          <w:sz w:val="26"/>
          <w:szCs w:val="26"/>
        </w:rPr>
        <w:t>(МДК 01.02.)</w:t>
      </w:r>
    </w:p>
    <w:p w:rsidR="00731859" w:rsidRPr="00F1657B" w:rsidRDefault="007E2889" w:rsidP="007F288B">
      <w:pPr>
        <w:ind w:left="360"/>
        <w:jc w:val="center"/>
        <w:rPr>
          <w:sz w:val="26"/>
          <w:szCs w:val="26"/>
        </w:rPr>
      </w:pPr>
      <w:r>
        <w:rPr>
          <w:sz w:val="26"/>
          <w:szCs w:val="26"/>
        </w:rPr>
        <w:t>___________________________________________________________</w:t>
      </w:r>
    </w:p>
    <w:p w:rsidR="00731859" w:rsidRPr="00F1657B" w:rsidRDefault="00731859" w:rsidP="007F288B">
      <w:pPr>
        <w:ind w:left="360"/>
        <w:jc w:val="center"/>
        <w:rPr>
          <w:sz w:val="26"/>
          <w:szCs w:val="26"/>
        </w:rPr>
      </w:pPr>
    </w:p>
    <w:p w:rsidR="00731859" w:rsidRPr="00F1657B" w:rsidRDefault="00731859" w:rsidP="007F288B">
      <w:pPr>
        <w:ind w:left="360"/>
        <w:jc w:val="center"/>
        <w:rPr>
          <w:sz w:val="26"/>
          <w:szCs w:val="26"/>
        </w:rPr>
      </w:pPr>
    </w:p>
    <w:p w:rsidR="00731859" w:rsidRPr="00F1657B" w:rsidRDefault="00731859" w:rsidP="007F288B">
      <w:pPr>
        <w:ind w:left="360"/>
        <w:jc w:val="center"/>
        <w:rPr>
          <w:sz w:val="26"/>
          <w:szCs w:val="26"/>
        </w:rPr>
      </w:pPr>
    </w:p>
    <w:p w:rsidR="00731859" w:rsidRPr="00F1657B" w:rsidRDefault="008336A3" w:rsidP="00731859">
      <w:pPr>
        <w:ind w:left="360"/>
        <w:rPr>
          <w:sz w:val="26"/>
          <w:szCs w:val="26"/>
        </w:rPr>
      </w:pPr>
      <w:r w:rsidRPr="00F1657B">
        <w:rPr>
          <w:sz w:val="26"/>
          <w:szCs w:val="26"/>
        </w:rPr>
        <w:t>Студента (ки</w:t>
      </w:r>
      <w:r w:rsidRPr="007E2889">
        <w:rPr>
          <w:sz w:val="26"/>
          <w:szCs w:val="26"/>
        </w:rPr>
        <w:t xml:space="preserve">)    </w:t>
      </w:r>
      <w:r w:rsidR="007E2889" w:rsidRPr="007E2889">
        <w:rPr>
          <w:sz w:val="26"/>
          <w:szCs w:val="26"/>
        </w:rPr>
        <w:t>_____</w:t>
      </w:r>
      <w:r w:rsidR="007E2889">
        <w:rPr>
          <w:sz w:val="26"/>
          <w:szCs w:val="26"/>
        </w:rPr>
        <w:t>__</w:t>
      </w:r>
      <w:r w:rsidRPr="00F1657B">
        <w:rPr>
          <w:sz w:val="26"/>
          <w:szCs w:val="26"/>
        </w:rPr>
        <w:t xml:space="preserve">  курса,  группы  </w:t>
      </w:r>
      <w:r w:rsidRPr="00F1657B">
        <w:rPr>
          <w:sz w:val="26"/>
          <w:szCs w:val="26"/>
          <w:u w:val="single"/>
        </w:rPr>
        <w:t xml:space="preserve"> </w:t>
      </w:r>
      <w:r w:rsidR="007E2889">
        <w:rPr>
          <w:sz w:val="26"/>
          <w:szCs w:val="26"/>
          <w:u w:val="single"/>
        </w:rPr>
        <w:t xml:space="preserve">            </w:t>
      </w:r>
      <w:r w:rsidRPr="00F1657B">
        <w:rPr>
          <w:sz w:val="26"/>
          <w:szCs w:val="26"/>
          <w:u w:val="single"/>
        </w:rPr>
        <w:t xml:space="preserve">   </w:t>
      </w:r>
      <w:r w:rsidR="00731859" w:rsidRPr="00F1657B">
        <w:rPr>
          <w:sz w:val="26"/>
          <w:szCs w:val="26"/>
        </w:rPr>
        <w:t>заочного  отделения.</w:t>
      </w:r>
    </w:p>
    <w:p w:rsidR="00731859" w:rsidRPr="00F1657B" w:rsidRDefault="00731859" w:rsidP="00731859">
      <w:pPr>
        <w:ind w:left="360"/>
        <w:rPr>
          <w:sz w:val="26"/>
          <w:szCs w:val="26"/>
        </w:rPr>
      </w:pPr>
    </w:p>
    <w:p w:rsidR="00731859" w:rsidRPr="00F1657B" w:rsidRDefault="007E2889" w:rsidP="009F4E70">
      <w:pPr>
        <w:pBdr>
          <w:bottom w:val="single" w:sz="12" w:space="1" w:color="auto"/>
        </w:pBdr>
        <w:ind w:left="360"/>
        <w:jc w:val="center"/>
        <w:rPr>
          <w:color w:val="FF0000"/>
          <w:sz w:val="26"/>
          <w:szCs w:val="26"/>
        </w:rPr>
      </w:pPr>
      <w:r>
        <w:rPr>
          <w:color w:val="FF0000"/>
          <w:sz w:val="26"/>
          <w:szCs w:val="26"/>
        </w:rPr>
        <w:t xml:space="preserve">      </w:t>
      </w:r>
    </w:p>
    <w:p w:rsidR="00731859" w:rsidRPr="007E2889" w:rsidRDefault="00731859" w:rsidP="00731859">
      <w:pPr>
        <w:ind w:left="360"/>
        <w:jc w:val="center"/>
        <w:rPr>
          <w:sz w:val="20"/>
          <w:szCs w:val="20"/>
        </w:rPr>
      </w:pPr>
      <w:r w:rsidRPr="007E2889">
        <w:rPr>
          <w:sz w:val="20"/>
          <w:szCs w:val="20"/>
        </w:rPr>
        <w:t>( ФИО</w:t>
      </w:r>
      <w:r w:rsidR="007E2889" w:rsidRPr="007E2889">
        <w:rPr>
          <w:sz w:val="20"/>
          <w:szCs w:val="20"/>
        </w:rPr>
        <w:t xml:space="preserve"> студента</w:t>
      </w:r>
      <w:r w:rsidRPr="007E2889">
        <w:rPr>
          <w:sz w:val="20"/>
          <w:szCs w:val="20"/>
        </w:rPr>
        <w:t>)</w:t>
      </w:r>
    </w:p>
    <w:p w:rsidR="00731859" w:rsidRPr="00F1657B" w:rsidRDefault="00731859" w:rsidP="00731859">
      <w:pPr>
        <w:ind w:left="360"/>
        <w:jc w:val="center"/>
        <w:rPr>
          <w:sz w:val="26"/>
          <w:szCs w:val="26"/>
        </w:rPr>
      </w:pPr>
    </w:p>
    <w:p w:rsidR="00731859" w:rsidRPr="00F1657B" w:rsidRDefault="00731859" w:rsidP="00731859">
      <w:pPr>
        <w:ind w:left="360"/>
        <w:jc w:val="center"/>
        <w:rPr>
          <w:sz w:val="26"/>
          <w:szCs w:val="26"/>
        </w:rPr>
      </w:pPr>
    </w:p>
    <w:p w:rsidR="00731859" w:rsidRPr="00F1657B" w:rsidRDefault="008B4206" w:rsidP="00731859">
      <w:pPr>
        <w:ind w:left="360"/>
        <w:jc w:val="center"/>
        <w:rPr>
          <w:sz w:val="26"/>
          <w:szCs w:val="26"/>
        </w:rPr>
      </w:pPr>
      <w:r w:rsidRPr="00F1657B">
        <w:rPr>
          <w:sz w:val="26"/>
          <w:szCs w:val="26"/>
        </w:rPr>
        <w:t>Специальность: 08.02.01. Строительство и эксплуатация зданий и сооружений.</w:t>
      </w:r>
    </w:p>
    <w:p w:rsidR="00731859" w:rsidRPr="00F1657B" w:rsidRDefault="00731859" w:rsidP="00731859">
      <w:pPr>
        <w:ind w:left="360"/>
        <w:jc w:val="center"/>
        <w:rPr>
          <w:sz w:val="26"/>
          <w:szCs w:val="26"/>
        </w:rPr>
      </w:pPr>
    </w:p>
    <w:p w:rsidR="00731859" w:rsidRPr="00F1657B" w:rsidRDefault="00731859" w:rsidP="00731859">
      <w:pPr>
        <w:ind w:left="360"/>
        <w:jc w:val="center"/>
        <w:rPr>
          <w:sz w:val="26"/>
          <w:szCs w:val="26"/>
        </w:rPr>
      </w:pPr>
    </w:p>
    <w:p w:rsidR="00731859" w:rsidRPr="00F1657B" w:rsidRDefault="00731859" w:rsidP="00731859">
      <w:pPr>
        <w:ind w:left="360"/>
        <w:jc w:val="center"/>
        <w:rPr>
          <w:sz w:val="26"/>
          <w:szCs w:val="26"/>
        </w:rPr>
      </w:pPr>
    </w:p>
    <w:p w:rsidR="00731859" w:rsidRPr="00F1657B" w:rsidRDefault="00731859" w:rsidP="00731859">
      <w:pPr>
        <w:ind w:left="360"/>
        <w:jc w:val="center"/>
        <w:rPr>
          <w:sz w:val="26"/>
          <w:szCs w:val="26"/>
        </w:rPr>
      </w:pPr>
    </w:p>
    <w:p w:rsidR="00731859" w:rsidRPr="007E2889" w:rsidRDefault="008B4206" w:rsidP="00B118F9">
      <w:pPr>
        <w:rPr>
          <w:sz w:val="26"/>
          <w:szCs w:val="26"/>
        </w:rPr>
      </w:pPr>
      <w:r w:rsidRPr="007E2889">
        <w:rPr>
          <w:sz w:val="26"/>
          <w:szCs w:val="26"/>
        </w:rPr>
        <w:t>Шифр</w:t>
      </w:r>
      <w:r w:rsidR="007E2889">
        <w:rPr>
          <w:sz w:val="26"/>
          <w:szCs w:val="26"/>
        </w:rPr>
        <w:t xml:space="preserve">    </w:t>
      </w:r>
      <w:r w:rsidR="007E2889" w:rsidRPr="007E2889">
        <w:rPr>
          <w:sz w:val="26"/>
          <w:szCs w:val="26"/>
        </w:rPr>
        <w:t>_____________</w:t>
      </w:r>
    </w:p>
    <w:p w:rsidR="00731859" w:rsidRPr="007E2889" w:rsidRDefault="00731859" w:rsidP="00731859">
      <w:pPr>
        <w:ind w:left="360"/>
        <w:rPr>
          <w:sz w:val="26"/>
          <w:szCs w:val="26"/>
        </w:rPr>
      </w:pPr>
    </w:p>
    <w:p w:rsidR="007E2889" w:rsidRDefault="007E2889" w:rsidP="007E2889">
      <w:pPr>
        <w:jc w:val="left"/>
        <w:rPr>
          <w:sz w:val="26"/>
          <w:szCs w:val="26"/>
        </w:rPr>
      </w:pPr>
      <w:r>
        <w:rPr>
          <w:sz w:val="26"/>
          <w:szCs w:val="26"/>
        </w:rPr>
        <w:t>Оценка ________________</w:t>
      </w:r>
    </w:p>
    <w:p w:rsidR="007E2889" w:rsidRDefault="007E2889" w:rsidP="007E2889">
      <w:pPr>
        <w:jc w:val="left"/>
        <w:rPr>
          <w:sz w:val="26"/>
          <w:szCs w:val="26"/>
        </w:rPr>
      </w:pPr>
      <w:r>
        <w:rPr>
          <w:sz w:val="26"/>
          <w:szCs w:val="26"/>
        </w:rPr>
        <w:t xml:space="preserve"> </w:t>
      </w:r>
    </w:p>
    <w:p w:rsidR="007E2889" w:rsidRPr="007E2889" w:rsidRDefault="007E2889" w:rsidP="007E2889">
      <w:pPr>
        <w:jc w:val="left"/>
        <w:rPr>
          <w:sz w:val="26"/>
          <w:szCs w:val="26"/>
        </w:rPr>
      </w:pPr>
      <w:r>
        <w:rPr>
          <w:sz w:val="26"/>
          <w:szCs w:val="26"/>
        </w:rPr>
        <w:t>Дата     ________________</w:t>
      </w:r>
    </w:p>
    <w:p w:rsidR="007E2889" w:rsidRDefault="007E2889" w:rsidP="007E2889">
      <w:pPr>
        <w:rPr>
          <w:sz w:val="26"/>
          <w:szCs w:val="26"/>
        </w:rPr>
      </w:pPr>
    </w:p>
    <w:p w:rsidR="007E2889" w:rsidRPr="007E2889" w:rsidRDefault="007E2889" w:rsidP="007E2889">
      <w:pPr>
        <w:rPr>
          <w:sz w:val="26"/>
          <w:szCs w:val="26"/>
        </w:rPr>
      </w:pPr>
      <w:r w:rsidRPr="007E2889">
        <w:rPr>
          <w:sz w:val="26"/>
          <w:szCs w:val="26"/>
        </w:rPr>
        <w:t>Проверил преподаватель: _____________</w:t>
      </w:r>
      <w:r>
        <w:rPr>
          <w:sz w:val="26"/>
          <w:szCs w:val="26"/>
        </w:rPr>
        <w:t>________</w:t>
      </w:r>
      <w:r w:rsidRPr="007E2889">
        <w:rPr>
          <w:sz w:val="26"/>
          <w:szCs w:val="26"/>
        </w:rPr>
        <w:t>______</w:t>
      </w:r>
    </w:p>
    <w:p w:rsidR="007E2889" w:rsidRDefault="007E2889" w:rsidP="007E2889">
      <w:pPr>
        <w:ind w:left="360"/>
        <w:jc w:val="center"/>
        <w:rPr>
          <w:sz w:val="26"/>
          <w:szCs w:val="26"/>
        </w:rPr>
      </w:pPr>
      <w:r w:rsidRPr="007E2889">
        <w:rPr>
          <w:sz w:val="26"/>
          <w:szCs w:val="26"/>
        </w:rPr>
        <w:t>(ФИО преподавателя)</w:t>
      </w:r>
    </w:p>
    <w:p w:rsidR="007B7DBD" w:rsidRPr="007E2889" w:rsidRDefault="007B7DBD" w:rsidP="00731859">
      <w:pPr>
        <w:ind w:left="360"/>
        <w:rPr>
          <w:sz w:val="26"/>
          <w:szCs w:val="26"/>
        </w:rPr>
      </w:pPr>
    </w:p>
    <w:p w:rsidR="007B7DBD" w:rsidRPr="00F1657B" w:rsidRDefault="007B7DBD" w:rsidP="00731859">
      <w:pPr>
        <w:ind w:left="360"/>
        <w:rPr>
          <w:sz w:val="26"/>
          <w:szCs w:val="26"/>
        </w:rPr>
      </w:pPr>
    </w:p>
    <w:p w:rsidR="007B7DBD" w:rsidRPr="00F1657B" w:rsidRDefault="007B7DBD" w:rsidP="00731859">
      <w:pPr>
        <w:ind w:left="360"/>
        <w:rPr>
          <w:sz w:val="26"/>
          <w:szCs w:val="26"/>
        </w:rPr>
      </w:pPr>
    </w:p>
    <w:p w:rsidR="007B7DBD" w:rsidRPr="00F1657B" w:rsidRDefault="007B7DBD" w:rsidP="00731859">
      <w:pPr>
        <w:ind w:left="360"/>
        <w:rPr>
          <w:sz w:val="26"/>
          <w:szCs w:val="26"/>
        </w:rPr>
      </w:pPr>
    </w:p>
    <w:p w:rsidR="007B7DBD" w:rsidRPr="00F1657B" w:rsidRDefault="007B7DBD" w:rsidP="00731859">
      <w:pPr>
        <w:ind w:left="360"/>
        <w:rPr>
          <w:sz w:val="26"/>
          <w:szCs w:val="26"/>
        </w:rPr>
      </w:pPr>
    </w:p>
    <w:p w:rsidR="007B7DBD" w:rsidRPr="00F1657B" w:rsidRDefault="007B7DBD" w:rsidP="00731859">
      <w:pPr>
        <w:ind w:left="360"/>
        <w:rPr>
          <w:sz w:val="26"/>
          <w:szCs w:val="26"/>
        </w:rPr>
      </w:pPr>
    </w:p>
    <w:p w:rsidR="00B118F9" w:rsidRPr="00F1657B" w:rsidRDefault="00B118F9" w:rsidP="00FD11CA">
      <w:pPr>
        <w:jc w:val="center"/>
        <w:rPr>
          <w:sz w:val="26"/>
          <w:szCs w:val="26"/>
        </w:rPr>
      </w:pPr>
    </w:p>
    <w:p w:rsidR="007B7DBD" w:rsidRPr="00F1657B" w:rsidRDefault="007B7DBD" w:rsidP="00FD11CA">
      <w:pPr>
        <w:jc w:val="center"/>
        <w:rPr>
          <w:sz w:val="26"/>
          <w:szCs w:val="26"/>
        </w:rPr>
      </w:pPr>
      <w:r w:rsidRPr="00F1657B">
        <w:rPr>
          <w:sz w:val="26"/>
          <w:szCs w:val="26"/>
        </w:rPr>
        <w:t>Моршанск, 20</w:t>
      </w:r>
      <w:r w:rsidR="0092198F">
        <w:rPr>
          <w:sz w:val="26"/>
          <w:szCs w:val="26"/>
        </w:rPr>
        <w:t xml:space="preserve">       </w:t>
      </w:r>
      <w:r w:rsidRPr="00F1657B">
        <w:rPr>
          <w:sz w:val="26"/>
          <w:szCs w:val="26"/>
        </w:rPr>
        <w:t>г.</w:t>
      </w:r>
    </w:p>
    <w:p w:rsidR="009C5682" w:rsidRPr="00DF43BE" w:rsidRDefault="00117A1A" w:rsidP="009C5682">
      <w:pPr>
        <w:ind w:left="360"/>
        <w:jc w:val="center"/>
        <w:rPr>
          <w:b/>
          <w:i/>
          <w:sz w:val="26"/>
          <w:szCs w:val="26"/>
        </w:rPr>
      </w:pPr>
      <w:r w:rsidRPr="0092198F">
        <w:rPr>
          <w:b/>
          <w:i/>
          <w:sz w:val="26"/>
          <w:szCs w:val="26"/>
        </w:rPr>
        <w:t>ПРИЛОЖЕНИЕ 2.</w:t>
      </w:r>
      <w:r w:rsidR="009C5682" w:rsidRPr="009C5682">
        <w:rPr>
          <w:b/>
          <w:i/>
          <w:sz w:val="26"/>
          <w:szCs w:val="26"/>
        </w:rPr>
        <w:t xml:space="preserve"> </w:t>
      </w:r>
      <w:r w:rsidR="009C5682" w:rsidRPr="00DF43BE">
        <w:rPr>
          <w:b/>
          <w:i/>
          <w:sz w:val="26"/>
          <w:szCs w:val="26"/>
        </w:rPr>
        <w:t>Оформление  титульного  листа курсового проекта №1.</w:t>
      </w:r>
    </w:p>
    <w:p w:rsidR="009C5682" w:rsidRPr="00F1657B" w:rsidRDefault="009C5682" w:rsidP="009C5682">
      <w:pPr>
        <w:jc w:val="center"/>
        <w:rPr>
          <w:sz w:val="26"/>
          <w:szCs w:val="26"/>
        </w:rPr>
      </w:pPr>
      <w:r w:rsidRPr="00F1657B">
        <w:rPr>
          <w:sz w:val="26"/>
          <w:szCs w:val="26"/>
        </w:rPr>
        <w:t>Управление  образования  и  науки  Тамбовской  области</w:t>
      </w:r>
    </w:p>
    <w:p w:rsidR="009C5682" w:rsidRPr="00F1657B" w:rsidRDefault="009C5682" w:rsidP="009C5682">
      <w:pPr>
        <w:jc w:val="center"/>
        <w:rPr>
          <w:sz w:val="26"/>
          <w:szCs w:val="26"/>
        </w:rPr>
      </w:pPr>
      <w:r w:rsidRPr="00F1657B">
        <w:rPr>
          <w:sz w:val="26"/>
          <w:szCs w:val="26"/>
        </w:rPr>
        <w:t>ТОГБПОУ  «Многоотраслевой  колледж»</w:t>
      </w:r>
    </w:p>
    <w:p w:rsidR="009C5682" w:rsidRPr="00F1657B" w:rsidRDefault="009C5682" w:rsidP="009C5682">
      <w:pPr>
        <w:jc w:val="center"/>
        <w:rPr>
          <w:sz w:val="26"/>
          <w:szCs w:val="26"/>
        </w:rPr>
      </w:pPr>
    </w:p>
    <w:p w:rsidR="009C5682" w:rsidRPr="00F1657B" w:rsidRDefault="009C5682" w:rsidP="009C5682">
      <w:pPr>
        <w:ind w:left="360"/>
        <w:jc w:val="center"/>
        <w:rPr>
          <w:sz w:val="26"/>
          <w:szCs w:val="26"/>
        </w:rPr>
      </w:pPr>
    </w:p>
    <w:p w:rsidR="009C5682" w:rsidRDefault="009C5682" w:rsidP="009C5682">
      <w:pPr>
        <w:rPr>
          <w:rFonts w:cs="Tahoma"/>
          <w:b/>
          <w:sz w:val="28"/>
        </w:rPr>
      </w:pPr>
    </w:p>
    <w:p w:rsidR="009C5682" w:rsidRDefault="009C5682" w:rsidP="009C5682">
      <w:pPr>
        <w:rPr>
          <w:rFonts w:cs="Tahoma"/>
          <w:b/>
          <w:sz w:val="28"/>
        </w:rPr>
      </w:pPr>
    </w:p>
    <w:p w:rsidR="009C5682" w:rsidRDefault="009C5682" w:rsidP="009C5682">
      <w:pPr>
        <w:rPr>
          <w:rFonts w:cs="Tahoma"/>
          <w:b/>
          <w:sz w:val="28"/>
        </w:rPr>
      </w:pPr>
    </w:p>
    <w:p w:rsidR="009C5682" w:rsidRDefault="009C5682" w:rsidP="009C5682">
      <w:pPr>
        <w:rPr>
          <w:rFonts w:cs="Tahoma"/>
          <w:b/>
          <w:sz w:val="28"/>
        </w:rPr>
      </w:pPr>
    </w:p>
    <w:p w:rsidR="009C5682" w:rsidRDefault="009C5682" w:rsidP="009C5682">
      <w:pPr>
        <w:ind w:left="360"/>
        <w:jc w:val="center"/>
        <w:rPr>
          <w:sz w:val="26"/>
          <w:szCs w:val="26"/>
        </w:rPr>
      </w:pPr>
      <w:bookmarkStart w:id="2" w:name="_MON_1652249216"/>
      <w:bookmarkEnd w:id="2"/>
      <w:r w:rsidRPr="00F1657B">
        <w:rPr>
          <w:sz w:val="26"/>
          <w:szCs w:val="26"/>
        </w:rPr>
        <w:t>Профессиональный  модуль ПМ 01. МДК 01.01.</w:t>
      </w:r>
    </w:p>
    <w:p w:rsidR="009C5682" w:rsidRPr="00F1657B" w:rsidRDefault="009C5682" w:rsidP="009C5682">
      <w:pPr>
        <w:ind w:left="360"/>
        <w:jc w:val="center"/>
        <w:rPr>
          <w:sz w:val="26"/>
          <w:szCs w:val="26"/>
        </w:rPr>
      </w:pPr>
      <w:r w:rsidRPr="00F1657B">
        <w:rPr>
          <w:sz w:val="26"/>
          <w:szCs w:val="26"/>
        </w:rPr>
        <w:t>Т 1.4.  Архитектура зданий.</w:t>
      </w:r>
    </w:p>
    <w:p w:rsidR="009C5682" w:rsidRPr="00F1657B" w:rsidRDefault="009C5682" w:rsidP="009C5682">
      <w:pPr>
        <w:ind w:left="360"/>
        <w:jc w:val="center"/>
        <w:rPr>
          <w:sz w:val="26"/>
          <w:szCs w:val="26"/>
        </w:rPr>
      </w:pPr>
    </w:p>
    <w:p w:rsidR="009C5682" w:rsidRPr="00F1657B" w:rsidRDefault="009C5682" w:rsidP="009C5682">
      <w:pPr>
        <w:ind w:left="360"/>
        <w:jc w:val="center"/>
        <w:rPr>
          <w:sz w:val="26"/>
          <w:szCs w:val="26"/>
        </w:rPr>
      </w:pPr>
    </w:p>
    <w:p w:rsidR="009C5682" w:rsidRPr="00F1657B" w:rsidRDefault="009C5682" w:rsidP="009C5682">
      <w:pPr>
        <w:ind w:left="360"/>
        <w:jc w:val="center"/>
        <w:rPr>
          <w:sz w:val="26"/>
          <w:szCs w:val="26"/>
        </w:rPr>
      </w:pPr>
    </w:p>
    <w:p w:rsidR="009C5682" w:rsidRDefault="009C5682" w:rsidP="009C5682">
      <w:pPr>
        <w:ind w:left="360"/>
        <w:jc w:val="center"/>
        <w:rPr>
          <w:b/>
          <w:sz w:val="26"/>
          <w:szCs w:val="26"/>
        </w:rPr>
      </w:pPr>
      <w:r w:rsidRPr="00F1657B">
        <w:rPr>
          <w:b/>
          <w:sz w:val="26"/>
          <w:szCs w:val="26"/>
        </w:rPr>
        <w:t>Курсовой проект № 1</w:t>
      </w:r>
    </w:p>
    <w:p w:rsidR="009C5682" w:rsidRPr="00F1657B" w:rsidRDefault="009C5682" w:rsidP="009C5682">
      <w:pPr>
        <w:ind w:left="360"/>
        <w:jc w:val="center"/>
        <w:rPr>
          <w:b/>
          <w:sz w:val="26"/>
          <w:szCs w:val="26"/>
        </w:rPr>
      </w:pPr>
      <w:r w:rsidRPr="00F1657B">
        <w:rPr>
          <w:b/>
          <w:sz w:val="26"/>
          <w:szCs w:val="26"/>
        </w:rPr>
        <w:t xml:space="preserve"> на тему: </w:t>
      </w:r>
      <w:r>
        <w:rPr>
          <w:b/>
          <w:sz w:val="26"/>
          <w:szCs w:val="26"/>
        </w:rPr>
        <w:t xml:space="preserve">  </w:t>
      </w:r>
      <w:r w:rsidRPr="00F1657B">
        <w:rPr>
          <w:b/>
          <w:sz w:val="26"/>
          <w:szCs w:val="26"/>
        </w:rPr>
        <w:t>Жилой 18 квартирный дом.</w:t>
      </w:r>
    </w:p>
    <w:p w:rsidR="009C5682" w:rsidRPr="00F1657B" w:rsidRDefault="009C5682" w:rsidP="009C5682">
      <w:pPr>
        <w:ind w:left="360"/>
        <w:jc w:val="center"/>
        <w:rPr>
          <w:b/>
          <w:sz w:val="26"/>
          <w:szCs w:val="26"/>
        </w:rPr>
      </w:pPr>
      <w:r w:rsidRPr="00F1657B">
        <w:rPr>
          <w:b/>
          <w:sz w:val="26"/>
          <w:szCs w:val="26"/>
        </w:rPr>
        <w:t xml:space="preserve">           (по заданию)</w:t>
      </w:r>
    </w:p>
    <w:p w:rsidR="009C5682" w:rsidRPr="00F1657B" w:rsidRDefault="009C5682" w:rsidP="009C5682">
      <w:pPr>
        <w:ind w:left="360"/>
        <w:jc w:val="center"/>
        <w:rPr>
          <w:b/>
          <w:color w:val="FF0000"/>
          <w:sz w:val="26"/>
          <w:szCs w:val="26"/>
        </w:rPr>
      </w:pPr>
    </w:p>
    <w:p w:rsidR="009C5682" w:rsidRPr="00F1657B" w:rsidRDefault="009C5682" w:rsidP="009C5682">
      <w:pPr>
        <w:ind w:left="360"/>
        <w:jc w:val="center"/>
        <w:rPr>
          <w:sz w:val="26"/>
          <w:szCs w:val="26"/>
        </w:rPr>
      </w:pPr>
    </w:p>
    <w:p w:rsidR="009C5682" w:rsidRPr="00F1657B" w:rsidRDefault="009C5682" w:rsidP="009C5682">
      <w:pPr>
        <w:ind w:left="360"/>
        <w:jc w:val="center"/>
        <w:rPr>
          <w:sz w:val="26"/>
          <w:szCs w:val="26"/>
        </w:rPr>
      </w:pPr>
      <w:r w:rsidRPr="00F1657B">
        <w:rPr>
          <w:sz w:val="26"/>
          <w:szCs w:val="26"/>
        </w:rPr>
        <w:t>Специальность: 08.02.01.Строительство и эксплуатация зданий и сооружений.</w:t>
      </w:r>
    </w:p>
    <w:p w:rsidR="009C5682" w:rsidRPr="00F1657B" w:rsidRDefault="009C5682" w:rsidP="009C5682">
      <w:pPr>
        <w:ind w:left="360"/>
        <w:jc w:val="center"/>
        <w:rPr>
          <w:sz w:val="26"/>
          <w:szCs w:val="26"/>
        </w:rPr>
      </w:pPr>
      <w:r w:rsidRPr="00F1657B">
        <w:rPr>
          <w:sz w:val="26"/>
          <w:szCs w:val="26"/>
        </w:rPr>
        <w:t>Заочная форма обучения.</w:t>
      </w:r>
    </w:p>
    <w:p w:rsidR="009C5682" w:rsidRPr="00F1657B" w:rsidRDefault="009C5682" w:rsidP="009C5682">
      <w:pPr>
        <w:ind w:left="360"/>
        <w:jc w:val="center"/>
        <w:rPr>
          <w:sz w:val="26"/>
          <w:szCs w:val="26"/>
        </w:rPr>
      </w:pPr>
    </w:p>
    <w:p w:rsidR="009C5682" w:rsidRPr="00F1657B" w:rsidRDefault="009C5682" w:rsidP="009C5682">
      <w:pPr>
        <w:ind w:left="360"/>
        <w:rPr>
          <w:sz w:val="26"/>
          <w:szCs w:val="26"/>
        </w:rPr>
      </w:pPr>
    </w:p>
    <w:p w:rsidR="009C5682" w:rsidRPr="00F1657B" w:rsidRDefault="009C5682" w:rsidP="009C5682">
      <w:pPr>
        <w:ind w:left="360"/>
        <w:rPr>
          <w:sz w:val="26"/>
          <w:szCs w:val="26"/>
        </w:rPr>
      </w:pPr>
    </w:p>
    <w:p w:rsidR="009C5682" w:rsidRPr="00F1657B" w:rsidRDefault="009C5682" w:rsidP="009C5682">
      <w:pPr>
        <w:rPr>
          <w:sz w:val="26"/>
          <w:szCs w:val="26"/>
        </w:rPr>
      </w:pPr>
      <w:r w:rsidRPr="00F1657B">
        <w:rPr>
          <w:sz w:val="26"/>
          <w:szCs w:val="26"/>
        </w:rPr>
        <w:t xml:space="preserve">Выполнил  студент  </w:t>
      </w:r>
      <w:r>
        <w:rPr>
          <w:sz w:val="26"/>
          <w:szCs w:val="26"/>
        </w:rPr>
        <w:t>_________________/</w:t>
      </w:r>
      <w:r w:rsidRPr="00F1657B">
        <w:rPr>
          <w:sz w:val="26"/>
          <w:szCs w:val="26"/>
        </w:rPr>
        <w:t>Иванов Петр Иванович</w:t>
      </w:r>
      <w:r>
        <w:rPr>
          <w:sz w:val="26"/>
          <w:szCs w:val="26"/>
        </w:rPr>
        <w:t>/</w:t>
      </w:r>
    </w:p>
    <w:p w:rsidR="009C5682" w:rsidRPr="00F1657B" w:rsidRDefault="009C5682" w:rsidP="009C5682">
      <w:pPr>
        <w:ind w:left="360"/>
        <w:rPr>
          <w:sz w:val="26"/>
          <w:szCs w:val="26"/>
        </w:rPr>
      </w:pPr>
      <w:r>
        <w:rPr>
          <w:sz w:val="26"/>
          <w:szCs w:val="26"/>
        </w:rPr>
        <w:t xml:space="preserve">                                      </w:t>
      </w:r>
      <w:r w:rsidRPr="00F1657B">
        <w:rPr>
          <w:sz w:val="26"/>
          <w:szCs w:val="26"/>
        </w:rPr>
        <w:t>подпись                       ФИО</w:t>
      </w:r>
    </w:p>
    <w:p w:rsidR="009C5682" w:rsidRPr="00F1657B" w:rsidRDefault="009C5682" w:rsidP="009C5682">
      <w:pPr>
        <w:ind w:left="360"/>
        <w:rPr>
          <w:sz w:val="26"/>
          <w:szCs w:val="26"/>
        </w:rPr>
      </w:pPr>
    </w:p>
    <w:p w:rsidR="009C5682" w:rsidRPr="00F1657B" w:rsidRDefault="009C5682" w:rsidP="009C5682">
      <w:pPr>
        <w:rPr>
          <w:sz w:val="26"/>
          <w:szCs w:val="26"/>
        </w:rPr>
      </w:pPr>
      <w:r w:rsidRPr="00F1657B">
        <w:rPr>
          <w:sz w:val="26"/>
          <w:szCs w:val="26"/>
        </w:rPr>
        <w:t xml:space="preserve">Группа  </w:t>
      </w:r>
      <w:r w:rsidRPr="00F1657B">
        <w:rPr>
          <w:sz w:val="26"/>
          <w:szCs w:val="26"/>
          <w:u w:val="single"/>
        </w:rPr>
        <w:t>201</w:t>
      </w:r>
      <w:r w:rsidRPr="00F1657B">
        <w:rPr>
          <w:sz w:val="26"/>
          <w:szCs w:val="26"/>
        </w:rPr>
        <w:t xml:space="preserve">   Курс  </w:t>
      </w:r>
      <w:r w:rsidRPr="00F1657B">
        <w:rPr>
          <w:sz w:val="26"/>
          <w:szCs w:val="26"/>
          <w:u w:val="single"/>
        </w:rPr>
        <w:t>2</w:t>
      </w:r>
    </w:p>
    <w:p w:rsidR="009C5682" w:rsidRPr="00F1657B" w:rsidRDefault="009C5682" w:rsidP="009C5682">
      <w:pPr>
        <w:ind w:left="360"/>
        <w:rPr>
          <w:sz w:val="26"/>
          <w:szCs w:val="26"/>
        </w:rPr>
      </w:pPr>
    </w:p>
    <w:p w:rsidR="009C5682" w:rsidRPr="009C5682" w:rsidRDefault="009C5682" w:rsidP="009C5682">
      <w:pPr>
        <w:rPr>
          <w:sz w:val="26"/>
          <w:szCs w:val="26"/>
        </w:rPr>
      </w:pPr>
      <w:r w:rsidRPr="009C5682">
        <w:rPr>
          <w:sz w:val="26"/>
          <w:szCs w:val="26"/>
        </w:rPr>
        <w:t>Допущен(а) к защите         «_______»____________20___ г.</w:t>
      </w:r>
    </w:p>
    <w:p w:rsidR="009C5682" w:rsidRPr="00F1657B" w:rsidRDefault="009C5682" w:rsidP="009C5682">
      <w:pPr>
        <w:ind w:left="360"/>
        <w:rPr>
          <w:sz w:val="26"/>
          <w:szCs w:val="26"/>
        </w:rPr>
      </w:pPr>
      <w:r w:rsidRPr="00F1657B">
        <w:rPr>
          <w:sz w:val="26"/>
          <w:szCs w:val="26"/>
        </w:rPr>
        <w:t xml:space="preserve">                                                           дата, месяц</w:t>
      </w:r>
    </w:p>
    <w:p w:rsidR="009C5682" w:rsidRPr="00F1657B" w:rsidRDefault="009C5682" w:rsidP="009C5682">
      <w:pPr>
        <w:rPr>
          <w:sz w:val="26"/>
          <w:szCs w:val="26"/>
        </w:rPr>
      </w:pPr>
      <w:r w:rsidRPr="00F1657B">
        <w:rPr>
          <w:sz w:val="26"/>
          <w:szCs w:val="26"/>
        </w:rPr>
        <w:t xml:space="preserve"> Оценка ___</w:t>
      </w:r>
      <w:r>
        <w:rPr>
          <w:sz w:val="26"/>
          <w:szCs w:val="26"/>
        </w:rPr>
        <w:t>_______</w:t>
      </w:r>
      <w:r w:rsidRPr="00F1657B">
        <w:rPr>
          <w:sz w:val="26"/>
          <w:szCs w:val="26"/>
        </w:rPr>
        <w:t>_____</w:t>
      </w:r>
    </w:p>
    <w:p w:rsidR="009C5682" w:rsidRPr="00F1657B" w:rsidRDefault="009C5682" w:rsidP="009C5682">
      <w:pPr>
        <w:rPr>
          <w:sz w:val="26"/>
          <w:szCs w:val="26"/>
        </w:rPr>
      </w:pPr>
    </w:p>
    <w:p w:rsidR="009C5682" w:rsidRPr="00F1657B" w:rsidRDefault="009C5682" w:rsidP="009C5682">
      <w:pPr>
        <w:rPr>
          <w:sz w:val="26"/>
          <w:szCs w:val="26"/>
        </w:rPr>
      </w:pPr>
      <w:r w:rsidRPr="00F1657B">
        <w:rPr>
          <w:sz w:val="26"/>
          <w:szCs w:val="26"/>
        </w:rPr>
        <w:t xml:space="preserve"> Преподаватель _____</w:t>
      </w:r>
      <w:r>
        <w:rPr>
          <w:sz w:val="26"/>
          <w:szCs w:val="26"/>
        </w:rPr>
        <w:t>____</w:t>
      </w:r>
      <w:r w:rsidRPr="00F1657B">
        <w:rPr>
          <w:sz w:val="26"/>
          <w:szCs w:val="26"/>
        </w:rPr>
        <w:t xml:space="preserve">____   </w:t>
      </w:r>
      <w:r>
        <w:rPr>
          <w:sz w:val="26"/>
          <w:szCs w:val="26"/>
        </w:rPr>
        <w:t>/____________________/</w:t>
      </w:r>
    </w:p>
    <w:p w:rsidR="009C5682" w:rsidRPr="00F1657B" w:rsidRDefault="009C5682" w:rsidP="009C5682">
      <w:pPr>
        <w:rPr>
          <w:sz w:val="26"/>
          <w:szCs w:val="26"/>
        </w:rPr>
      </w:pPr>
      <w:r>
        <w:rPr>
          <w:sz w:val="26"/>
          <w:szCs w:val="26"/>
        </w:rPr>
        <w:t xml:space="preserve">                             </w:t>
      </w:r>
      <w:r w:rsidRPr="00F1657B">
        <w:rPr>
          <w:sz w:val="26"/>
          <w:szCs w:val="26"/>
        </w:rPr>
        <w:t>Подпись</w:t>
      </w:r>
      <w:r>
        <w:rPr>
          <w:sz w:val="26"/>
          <w:szCs w:val="26"/>
        </w:rPr>
        <w:t xml:space="preserve">                                  </w:t>
      </w:r>
      <w:r w:rsidRPr="009C5682">
        <w:rPr>
          <w:sz w:val="26"/>
          <w:szCs w:val="26"/>
        </w:rPr>
        <w:t xml:space="preserve"> </w:t>
      </w:r>
      <w:r w:rsidRPr="00F1657B">
        <w:rPr>
          <w:sz w:val="26"/>
          <w:szCs w:val="26"/>
        </w:rPr>
        <w:t>ФИО</w:t>
      </w:r>
      <w:r>
        <w:rPr>
          <w:sz w:val="26"/>
          <w:szCs w:val="26"/>
        </w:rPr>
        <w:t xml:space="preserve">  </w:t>
      </w:r>
    </w:p>
    <w:p w:rsidR="009C5682" w:rsidRPr="00F1657B" w:rsidRDefault="009C5682" w:rsidP="009C5682">
      <w:pPr>
        <w:ind w:left="360"/>
        <w:jc w:val="center"/>
        <w:rPr>
          <w:sz w:val="26"/>
          <w:szCs w:val="26"/>
        </w:rPr>
      </w:pPr>
    </w:p>
    <w:p w:rsidR="009C5682" w:rsidRPr="00F1657B" w:rsidRDefault="009C5682" w:rsidP="009C5682">
      <w:pPr>
        <w:ind w:left="360"/>
        <w:jc w:val="center"/>
        <w:rPr>
          <w:sz w:val="26"/>
          <w:szCs w:val="26"/>
        </w:rPr>
      </w:pPr>
    </w:p>
    <w:p w:rsidR="009C5682" w:rsidRPr="00F1657B" w:rsidRDefault="009C5682" w:rsidP="009C5682">
      <w:pPr>
        <w:ind w:left="360"/>
        <w:jc w:val="center"/>
        <w:rPr>
          <w:sz w:val="26"/>
          <w:szCs w:val="26"/>
        </w:rPr>
      </w:pPr>
    </w:p>
    <w:p w:rsidR="009C5682" w:rsidRDefault="009C5682" w:rsidP="009C5682">
      <w:pPr>
        <w:ind w:left="360"/>
        <w:jc w:val="center"/>
        <w:rPr>
          <w:sz w:val="26"/>
          <w:szCs w:val="26"/>
        </w:rPr>
      </w:pPr>
    </w:p>
    <w:p w:rsidR="009C5682" w:rsidRDefault="009C5682" w:rsidP="009C5682">
      <w:pPr>
        <w:ind w:left="360"/>
        <w:jc w:val="center"/>
        <w:rPr>
          <w:sz w:val="26"/>
          <w:szCs w:val="26"/>
        </w:rPr>
      </w:pPr>
    </w:p>
    <w:p w:rsidR="009C5682" w:rsidRPr="00F1657B" w:rsidRDefault="009C5682" w:rsidP="009C5682">
      <w:pPr>
        <w:ind w:left="360"/>
        <w:jc w:val="center"/>
        <w:rPr>
          <w:sz w:val="26"/>
          <w:szCs w:val="26"/>
        </w:rPr>
      </w:pPr>
    </w:p>
    <w:p w:rsidR="009C5682" w:rsidRDefault="009C5682" w:rsidP="009C5682">
      <w:pPr>
        <w:ind w:left="360"/>
        <w:jc w:val="center"/>
        <w:rPr>
          <w:sz w:val="26"/>
          <w:szCs w:val="26"/>
        </w:rPr>
      </w:pPr>
    </w:p>
    <w:p w:rsidR="009C5682" w:rsidRDefault="009C5682" w:rsidP="009C5682">
      <w:pPr>
        <w:ind w:left="360"/>
        <w:jc w:val="center"/>
        <w:rPr>
          <w:sz w:val="26"/>
          <w:szCs w:val="26"/>
        </w:rPr>
      </w:pPr>
    </w:p>
    <w:p w:rsidR="009C5682" w:rsidRDefault="009C5682" w:rsidP="009C5682">
      <w:pPr>
        <w:ind w:left="360"/>
        <w:jc w:val="center"/>
        <w:rPr>
          <w:sz w:val="26"/>
          <w:szCs w:val="26"/>
        </w:rPr>
      </w:pPr>
    </w:p>
    <w:p w:rsidR="009C5682" w:rsidRPr="00F1657B" w:rsidRDefault="009C5682" w:rsidP="009C5682">
      <w:pPr>
        <w:ind w:left="360"/>
        <w:jc w:val="center"/>
        <w:rPr>
          <w:sz w:val="26"/>
          <w:szCs w:val="26"/>
        </w:rPr>
      </w:pPr>
    </w:p>
    <w:p w:rsidR="009C5682" w:rsidRDefault="009C5682" w:rsidP="009C5682">
      <w:pPr>
        <w:ind w:left="360"/>
        <w:jc w:val="center"/>
        <w:rPr>
          <w:sz w:val="26"/>
          <w:szCs w:val="26"/>
        </w:rPr>
      </w:pPr>
      <w:r w:rsidRPr="00F1657B">
        <w:rPr>
          <w:sz w:val="26"/>
          <w:szCs w:val="26"/>
        </w:rPr>
        <w:t>Моршанск, 20</w:t>
      </w:r>
      <w:r>
        <w:rPr>
          <w:sz w:val="26"/>
          <w:szCs w:val="26"/>
        </w:rPr>
        <w:t xml:space="preserve">      </w:t>
      </w:r>
      <w:r w:rsidRPr="00F1657B">
        <w:rPr>
          <w:sz w:val="26"/>
          <w:szCs w:val="26"/>
        </w:rPr>
        <w:t>г.</w:t>
      </w:r>
    </w:p>
    <w:p w:rsidR="009C5682" w:rsidRDefault="009C5682" w:rsidP="009C5682">
      <w:pPr>
        <w:ind w:left="360"/>
        <w:jc w:val="center"/>
        <w:rPr>
          <w:sz w:val="26"/>
          <w:szCs w:val="26"/>
        </w:rPr>
      </w:pPr>
    </w:p>
    <w:p w:rsidR="009C5682" w:rsidRDefault="009C5682" w:rsidP="009C5682">
      <w:pPr>
        <w:ind w:left="360"/>
        <w:jc w:val="center"/>
        <w:rPr>
          <w:sz w:val="26"/>
          <w:szCs w:val="26"/>
        </w:rPr>
      </w:pPr>
    </w:p>
    <w:p w:rsidR="00DF43BE" w:rsidRPr="009C5682" w:rsidRDefault="0092198F" w:rsidP="00DF43BE">
      <w:pPr>
        <w:ind w:left="360"/>
        <w:jc w:val="center"/>
        <w:rPr>
          <w:i/>
          <w:sz w:val="26"/>
          <w:szCs w:val="26"/>
        </w:rPr>
      </w:pPr>
      <w:r w:rsidRPr="009C5682">
        <w:rPr>
          <w:b/>
          <w:i/>
          <w:sz w:val="26"/>
          <w:szCs w:val="26"/>
        </w:rPr>
        <w:t xml:space="preserve">  </w:t>
      </w:r>
      <w:r w:rsidR="00DF43BE" w:rsidRPr="009C5682">
        <w:rPr>
          <w:b/>
          <w:i/>
          <w:sz w:val="26"/>
          <w:szCs w:val="26"/>
        </w:rPr>
        <w:t>Оформление  титульного  листа курсового проекта №2.</w:t>
      </w:r>
    </w:p>
    <w:p w:rsidR="00DF43BE" w:rsidRPr="00F1657B" w:rsidRDefault="00DF43BE" w:rsidP="00DF43BE">
      <w:pPr>
        <w:jc w:val="center"/>
        <w:rPr>
          <w:sz w:val="26"/>
          <w:szCs w:val="26"/>
        </w:rPr>
      </w:pPr>
      <w:r w:rsidRPr="00F1657B">
        <w:rPr>
          <w:sz w:val="26"/>
          <w:szCs w:val="26"/>
        </w:rPr>
        <w:t>Управление  образования  и  науки  Тамбовской  области</w:t>
      </w:r>
    </w:p>
    <w:p w:rsidR="00DF43BE" w:rsidRPr="00F1657B" w:rsidRDefault="00DF43BE" w:rsidP="00DF43BE">
      <w:pPr>
        <w:jc w:val="center"/>
        <w:rPr>
          <w:sz w:val="26"/>
          <w:szCs w:val="26"/>
        </w:rPr>
      </w:pPr>
      <w:r w:rsidRPr="00F1657B">
        <w:rPr>
          <w:sz w:val="26"/>
          <w:szCs w:val="26"/>
        </w:rPr>
        <w:t xml:space="preserve">ТОГБПОУ  </w:t>
      </w:r>
      <w:r>
        <w:rPr>
          <w:sz w:val="26"/>
          <w:szCs w:val="26"/>
        </w:rPr>
        <w:t xml:space="preserve"> </w:t>
      </w:r>
      <w:r w:rsidRPr="00F1657B">
        <w:rPr>
          <w:sz w:val="26"/>
          <w:szCs w:val="26"/>
        </w:rPr>
        <w:t>«Многоотраслевой  колледж»</w:t>
      </w:r>
    </w:p>
    <w:p w:rsidR="00DF43BE" w:rsidRPr="00F1657B" w:rsidRDefault="00DF43BE" w:rsidP="00DF43BE">
      <w:pPr>
        <w:jc w:val="center"/>
        <w:rPr>
          <w:sz w:val="26"/>
          <w:szCs w:val="26"/>
        </w:rPr>
      </w:pPr>
    </w:p>
    <w:p w:rsidR="00DF43BE" w:rsidRPr="00F1657B" w:rsidRDefault="00DF43BE" w:rsidP="00DF43BE">
      <w:pPr>
        <w:ind w:left="360"/>
        <w:jc w:val="center"/>
        <w:rPr>
          <w:sz w:val="26"/>
          <w:szCs w:val="26"/>
        </w:rPr>
      </w:pPr>
    </w:p>
    <w:p w:rsidR="00DF43BE" w:rsidRPr="00F1657B" w:rsidRDefault="00DF43BE" w:rsidP="00DF43BE">
      <w:pPr>
        <w:ind w:left="360"/>
        <w:jc w:val="center"/>
        <w:rPr>
          <w:sz w:val="26"/>
          <w:szCs w:val="26"/>
        </w:rPr>
      </w:pPr>
    </w:p>
    <w:p w:rsidR="00DF43BE" w:rsidRPr="00F1657B" w:rsidRDefault="00DF43BE" w:rsidP="00DF43BE">
      <w:pPr>
        <w:ind w:left="360"/>
        <w:jc w:val="center"/>
        <w:rPr>
          <w:sz w:val="26"/>
          <w:szCs w:val="26"/>
        </w:rPr>
      </w:pPr>
    </w:p>
    <w:p w:rsidR="00DF43BE" w:rsidRPr="00F1657B" w:rsidRDefault="00DF43BE" w:rsidP="00DF43BE">
      <w:pPr>
        <w:ind w:left="360"/>
        <w:jc w:val="center"/>
        <w:rPr>
          <w:sz w:val="26"/>
          <w:szCs w:val="26"/>
        </w:rPr>
      </w:pPr>
    </w:p>
    <w:p w:rsidR="00DF43BE" w:rsidRPr="00F1657B" w:rsidRDefault="00DF43BE" w:rsidP="00DF43BE">
      <w:pPr>
        <w:ind w:left="360"/>
        <w:jc w:val="center"/>
        <w:rPr>
          <w:sz w:val="26"/>
          <w:szCs w:val="26"/>
        </w:rPr>
      </w:pPr>
    </w:p>
    <w:p w:rsidR="00DF43BE" w:rsidRPr="00F1657B" w:rsidRDefault="00DF43BE" w:rsidP="00DF43BE">
      <w:pPr>
        <w:ind w:left="360"/>
        <w:jc w:val="center"/>
        <w:rPr>
          <w:sz w:val="26"/>
          <w:szCs w:val="26"/>
        </w:rPr>
      </w:pPr>
    </w:p>
    <w:p w:rsidR="00DF43BE" w:rsidRPr="00F1657B" w:rsidRDefault="00DF43BE" w:rsidP="00DF43BE">
      <w:pPr>
        <w:ind w:left="360"/>
        <w:jc w:val="center"/>
        <w:rPr>
          <w:sz w:val="26"/>
          <w:szCs w:val="26"/>
        </w:rPr>
      </w:pPr>
      <w:r w:rsidRPr="00F1657B">
        <w:rPr>
          <w:sz w:val="26"/>
          <w:szCs w:val="26"/>
        </w:rPr>
        <w:t>Профессиональный  модуль ПМ 01. МДК 01.01.Т.2.1  Основы  проектирования  строительных  конструкций.</w:t>
      </w:r>
    </w:p>
    <w:p w:rsidR="00DF43BE" w:rsidRPr="00F1657B" w:rsidRDefault="00DF43BE" w:rsidP="00DF43BE">
      <w:pPr>
        <w:ind w:left="360"/>
        <w:jc w:val="center"/>
        <w:rPr>
          <w:sz w:val="26"/>
          <w:szCs w:val="26"/>
        </w:rPr>
      </w:pPr>
    </w:p>
    <w:p w:rsidR="00DF43BE" w:rsidRPr="00F1657B" w:rsidRDefault="00DF43BE" w:rsidP="00DF43BE">
      <w:pPr>
        <w:ind w:left="360"/>
        <w:jc w:val="center"/>
        <w:rPr>
          <w:sz w:val="26"/>
          <w:szCs w:val="26"/>
        </w:rPr>
      </w:pPr>
    </w:p>
    <w:p w:rsidR="00DF43BE" w:rsidRPr="00F1657B" w:rsidRDefault="00DF43BE" w:rsidP="00DF43BE">
      <w:pPr>
        <w:ind w:left="360"/>
        <w:jc w:val="center"/>
        <w:rPr>
          <w:sz w:val="26"/>
          <w:szCs w:val="26"/>
        </w:rPr>
      </w:pPr>
    </w:p>
    <w:p w:rsidR="00DF43BE" w:rsidRPr="00F1657B" w:rsidRDefault="00DF43BE" w:rsidP="00DF43BE">
      <w:pPr>
        <w:ind w:left="360"/>
        <w:jc w:val="center"/>
        <w:rPr>
          <w:sz w:val="26"/>
          <w:szCs w:val="26"/>
        </w:rPr>
      </w:pPr>
    </w:p>
    <w:p w:rsidR="009C5682" w:rsidRDefault="00DF43BE" w:rsidP="00DF43BE">
      <w:pPr>
        <w:ind w:left="360"/>
        <w:jc w:val="center"/>
        <w:rPr>
          <w:b/>
          <w:sz w:val="26"/>
          <w:szCs w:val="26"/>
        </w:rPr>
      </w:pPr>
      <w:r w:rsidRPr="00F1657B">
        <w:rPr>
          <w:b/>
          <w:sz w:val="26"/>
          <w:szCs w:val="26"/>
        </w:rPr>
        <w:t>Курсовой проект № 2</w:t>
      </w:r>
    </w:p>
    <w:p w:rsidR="00DF43BE" w:rsidRPr="00F1657B" w:rsidRDefault="00DF43BE" w:rsidP="00DF43BE">
      <w:pPr>
        <w:ind w:left="360"/>
        <w:jc w:val="center"/>
        <w:rPr>
          <w:b/>
          <w:sz w:val="26"/>
          <w:szCs w:val="26"/>
        </w:rPr>
      </w:pPr>
      <w:r w:rsidRPr="00F1657B">
        <w:rPr>
          <w:b/>
          <w:sz w:val="26"/>
          <w:szCs w:val="26"/>
        </w:rPr>
        <w:t xml:space="preserve"> на тему: </w:t>
      </w:r>
      <w:r w:rsidR="009C5682">
        <w:rPr>
          <w:b/>
          <w:sz w:val="26"/>
          <w:szCs w:val="26"/>
        </w:rPr>
        <w:t>С</w:t>
      </w:r>
      <w:r w:rsidRPr="00F1657B">
        <w:rPr>
          <w:b/>
          <w:sz w:val="26"/>
          <w:szCs w:val="26"/>
        </w:rPr>
        <w:t>борное балочное перекрытие</w:t>
      </w:r>
    </w:p>
    <w:p w:rsidR="00DF43BE" w:rsidRPr="00F1657B" w:rsidRDefault="00DF43BE" w:rsidP="00DF43BE">
      <w:pPr>
        <w:ind w:left="360"/>
        <w:jc w:val="center"/>
        <w:rPr>
          <w:b/>
          <w:sz w:val="26"/>
          <w:szCs w:val="26"/>
        </w:rPr>
      </w:pPr>
      <w:r w:rsidRPr="00F1657B">
        <w:rPr>
          <w:b/>
          <w:sz w:val="26"/>
          <w:szCs w:val="26"/>
        </w:rPr>
        <w:t xml:space="preserve">столовой при неполном железобетонном каркасе. </w:t>
      </w:r>
    </w:p>
    <w:p w:rsidR="00DF43BE" w:rsidRPr="00F1657B" w:rsidRDefault="00DF43BE" w:rsidP="009C5682">
      <w:pPr>
        <w:ind w:left="360"/>
        <w:jc w:val="center"/>
        <w:rPr>
          <w:b/>
          <w:sz w:val="26"/>
          <w:szCs w:val="26"/>
        </w:rPr>
      </w:pPr>
      <w:r w:rsidRPr="00F1657B">
        <w:rPr>
          <w:b/>
          <w:sz w:val="26"/>
          <w:szCs w:val="26"/>
        </w:rPr>
        <w:t>(по заданию)</w:t>
      </w:r>
    </w:p>
    <w:p w:rsidR="00DF43BE" w:rsidRPr="00F1657B" w:rsidRDefault="00DF43BE" w:rsidP="00DF43BE">
      <w:pPr>
        <w:ind w:left="360"/>
        <w:jc w:val="center"/>
        <w:rPr>
          <w:b/>
          <w:sz w:val="26"/>
          <w:szCs w:val="26"/>
        </w:rPr>
      </w:pPr>
    </w:p>
    <w:p w:rsidR="00DF43BE" w:rsidRPr="00F1657B" w:rsidRDefault="00DF43BE" w:rsidP="00DF43BE">
      <w:pPr>
        <w:ind w:left="360"/>
        <w:jc w:val="center"/>
        <w:rPr>
          <w:sz w:val="26"/>
          <w:szCs w:val="26"/>
        </w:rPr>
      </w:pPr>
    </w:p>
    <w:p w:rsidR="00DF43BE" w:rsidRPr="00F1657B" w:rsidRDefault="00DF43BE" w:rsidP="00DF43BE">
      <w:pPr>
        <w:ind w:left="360"/>
        <w:jc w:val="center"/>
        <w:rPr>
          <w:sz w:val="26"/>
          <w:szCs w:val="26"/>
        </w:rPr>
      </w:pPr>
    </w:p>
    <w:p w:rsidR="00DF43BE" w:rsidRPr="00F1657B" w:rsidRDefault="00DF43BE" w:rsidP="00DF43BE">
      <w:pPr>
        <w:ind w:left="360"/>
        <w:jc w:val="center"/>
        <w:rPr>
          <w:sz w:val="26"/>
          <w:szCs w:val="26"/>
        </w:rPr>
      </w:pPr>
      <w:r w:rsidRPr="00F1657B">
        <w:rPr>
          <w:sz w:val="26"/>
          <w:szCs w:val="26"/>
        </w:rPr>
        <w:t>Специальность: 08.02.01.Строительство и эксплуатация зданий и сооружений.</w:t>
      </w:r>
    </w:p>
    <w:p w:rsidR="00DF43BE" w:rsidRPr="00F1657B" w:rsidRDefault="00DF43BE" w:rsidP="00DF43BE">
      <w:pPr>
        <w:ind w:left="360"/>
        <w:jc w:val="center"/>
        <w:rPr>
          <w:sz w:val="26"/>
          <w:szCs w:val="26"/>
        </w:rPr>
      </w:pPr>
      <w:r w:rsidRPr="00F1657B">
        <w:rPr>
          <w:sz w:val="26"/>
          <w:szCs w:val="26"/>
        </w:rPr>
        <w:t>Заочная форма обучения.</w:t>
      </w:r>
    </w:p>
    <w:p w:rsidR="00DF43BE" w:rsidRPr="00F1657B" w:rsidRDefault="00DF43BE" w:rsidP="00DF43BE">
      <w:pPr>
        <w:ind w:left="360"/>
        <w:jc w:val="center"/>
        <w:rPr>
          <w:sz w:val="26"/>
          <w:szCs w:val="26"/>
        </w:rPr>
      </w:pPr>
    </w:p>
    <w:p w:rsidR="00DF43BE" w:rsidRPr="00F1657B" w:rsidRDefault="00DF43BE" w:rsidP="00DF43BE">
      <w:pPr>
        <w:ind w:left="360"/>
        <w:rPr>
          <w:sz w:val="26"/>
          <w:szCs w:val="26"/>
        </w:rPr>
      </w:pPr>
    </w:p>
    <w:p w:rsidR="00DF43BE" w:rsidRPr="00F1657B" w:rsidRDefault="00DF43BE" w:rsidP="00DF43BE">
      <w:pPr>
        <w:ind w:left="360"/>
        <w:rPr>
          <w:sz w:val="26"/>
          <w:szCs w:val="26"/>
        </w:rPr>
      </w:pPr>
    </w:p>
    <w:p w:rsidR="00DF43BE" w:rsidRPr="00DF43BE" w:rsidRDefault="00DF43BE" w:rsidP="00DF43BE">
      <w:pPr>
        <w:rPr>
          <w:i/>
          <w:sz w:val="26"/>
          <w:szCs w:val="26"/>
          <w:u w:val="single"/>
        </w:rPr>
      </w:pPr>
      <w:r w:rsidRPr="00F1657B">
        <w:rPr>
          <w:sz w:val="26"/>
          <w:szCs w:val="26"/>
        </w:rPr>
        <w:t xml:space="preserve">Выполнил  студент  </w:t>
      </w:r>
      <w:r>
        <w:rPr>
          <w:sz w:val="26"/>
          <w:szCs w:val="26"/>
        </w:rPr>
        <w:t>_________________/</w:t>
      </w:r>
      <w:r w:rsidRPr="00DF43BE">
        <w:rPr>
          <w:i/>
          <w:sz w:val="26"/>
          <w:szCs w:val="26"/>
          <w:u w:val="single"/>
        </w:rPr>
        <w:t>Иванов Петр Иванович</w:t>
      </w:r>
      <w:r>
        <w:rPr>
          <w:i/>
          <w:sz w:val="26"/>
          <w:szCs w:val="26"/>
          <w:u w:val="single"/>
        </w:rPr>
        <w:t>/</w:t>
      </w:r>
    </w:p>
    <w:p w:rsidR="00DF43BE" w:rsidRPr="00F1657B" w:rsidRDefault="00DF43BE" w:rsidP="00DF43BE">
      <w:pPr>
        <w:ind w:left="360"/>
        <w:rPr>
          <w:sz w:val="26"/>
          <w:szCs w:val="26"/>
        </w:rPr>
      </w:pPr>
      <w:r>
        <w:rPr>
          <w:sz w:val="26"/>
          <w:szCs w:val="26"/>
        </w:rPr>
        <w:t xml:space="preserve">                                              </w:t>
      </w:r>
      <w:r w:rsidRPr="00F1657B">
        <w:rPr>
          <w:sz w:val="26"/>
          <w:szCs w:val="26"/>
        </w:rPr>
        <w:t>подпись      Ф.И.О.</w:t>
      </w:r>
      <w:r>
        <w:rPr>
          <w:sz w:val="26"/>
          <w:szCs w:val="26"/>
        </w:rPr>
        <w:t xml:space="preserve">                  </w:t>
      </w:r>
      <w:r w:rsidRPr="00F1657B">
        <w:rPr>
          <w:sz w:val="26"/>
          <w:szCs w:val="26"/>
        </w:rPr>
        <w:t xml:space="preserve">                 </w:t>
      </w:r>
    </w:p>
    <w:p w:rsidR="00DF43BE" w:rsidRPr="00F1657B" w:rsidRDefault="00DF43BE" w:rsidP="00DF43BE">
      <w:pPr>
        <w:ind w:left="360"/>
        <w:rPr>
          <w:sz w:val="26"/>
          <w:szCs w:val="26"/>
        </w:rPr>
      </w:pPr>
    </w:p>
    <w:p w:rsidR="00DF43BE" w:rsidRPr="00DF43BE" w:rsidRDefault="00DF43BE" w:rsidP="00DF43BE">
      <w:pPr>
        <w:rPr>
          <w:sz w:val="26"/>
          <w:szCs w:val="26"/>
        </w:rPr>
      </w:pPr>
      <w:r w:rsidRPr="00F1657B">
        <w:rPr>
          <w:sz w:val="26"/>
          <w:szCs w:val="26"/>
        </w:rPr>
        <w:t xml:space="preserve">Группа  </w:t>
      </w:r>
      <w:r>
        <w:rPr>
          <w:sz w:val="26"/>
          <w:szCs w:val="26"/>
          <w:u w:val="single"/>
        </w:rPr>
        <w:t xml:space="preserve"> </w:t>
      </w:r>
      <w:r w:rsidRPr="00DF43BE">
        <w:rPr>
          <w:sz w:val="26"/>
          <w:szCs w:val="26"/>
          <w:u w:val="single"/>
        </w:rPr>
        <w:t>301</w:t>
      </w:r>
      <w:r w:rsidRPr="00F1657B">
        <w:rPr>
          <w:sz w:val="26"/>
          <w:szCs w:val="26"/>
          <w:u w:val="single"/>
        </w:rPr>
        <w:t xml:space="preserve"> </w:t>
      </w:r>
      <w:r w:rsidRPr="00F1657B">
        <w:rPr>
          <w:sz w:val="26"/>
          <w:szCs w:val="26"/>
        </w:rPr>
        <w:t xml:space="preserve">   Курс  </w:t>
      </w:r>
      <w:r w:rsidRPr="00F1657B">
        <w:rPr>
          <w:sz w:val="26"/>
          <w:szCs w:val="26"/>
          <w:u w:val="single"/>
        </w:rPr>
        <w:t xml:space="preserve"> </w:t>
      </w:r>
      <w:r w:rsidRPr="00DF43BE">
        <w:rPr>
          <w:sz w:val="26"/>
          <w:szCs w:val="26"/>
        </w:rPr>
        <w:t>_</w:t>
      </w:r>
      <w:r>
        <w:rPr>
          <w:sz w:val="26"/>
          <w:szCs w:val="26"/>
          <w:u w:val="single"/>
        </w:rPr>
        <w:t>3</w:t>
      </w:r>
      <w:r w:rsidRPr="00DF43BE">
        <w:rPr>
          <w:sz w:val="26"/>
          <w:szCs w:val="26"/>
        </w:rPr>
        <w:t>____</w:t>
      </w:r>
    </w:p>
    <w:p w:rsidR="00DF43BE" w:rsidRPr="00F1657B" w:rsidRDefault="00DF43BE" w:rsidP="00DF43BE">
      <w:pPr>
        <w:ind w:left="360"/>
        <w:rPr>
          <w:sz w:val="26"/>
          <w:szCs w:val="26"/>
        </w:rPr>
      </w:pPr>
    </w:p>
    <w:p w:rsidR="00DF43BE" w:rsidRPr="00DF43BE" w:rsidRDefault="00DF43BE" w:rsidP="00DF43BE">
      <w:pPr>
        <w:rPr>
          <w:sz w:val="26"/>
          <w:szCs w:val="26"/>
        </w:rPr>
      </w:pPr>
      <w:r w:rsidRPr="00F1657B">
        <w:rPr>
          <w:sz w:val="26"/>
          <w:szCs w:val="26"/>
        </w:rPr>
        <w:t>Допущен</w:t>
      </w:r>
      <w:r>
        <w:rPr>
          <w:sz w:val="26"/>
          <w:szCs w:val="26"/>
        </w:rPr>
        <w:t xml:space="preserve">  </w:t>
      </w:r>
      <w:r w:rsidRPr="00F1657B">
        <w:rPr>
          <w:sz w:val="26"/>
          <w:szCs w:val="26"/>
        </w:rPr>
        <w:t xml:space="preserve">(а) к защите  </w:t>
      </w:r>
      <w:r w:rsidRPr="00DF43BE">
        <w:rPr>
          <w:sz w:val="26"/>
          <w:szCs w:val="26"/>
        </w:rPr>
        <w:t>«_____»_____20___г.</w:t>
      </w:r>
    </w:p>
    <w:p w:rsidR="00DF43BE" w:rsidRPr="00F1657B" w:rsidRDefault="00DF43BE" w:rsidP="00DF43BE">
      <w:pPr>
        <w:ind w:left="360"/>
        <w:jc w:val="left"/>
        <w:rPr>
          <w:sz w:val="26"/>
          <w:szCs w:val="26"/>
        </w:rPr>
      </w:pPr>
      <w:r>
        <w:rPr>
          <w:sz w:val="26"/>
          <w:szCs w:val="26"/>
        </w:rPr>
        <w:t xml:space="preserve">                                               </w:t>
      </w:r>
      <w:r w:rsidRPr="00F1657B">
        <w:rPr>
          <w:sz w:val="26"/>
          <w:szCs w:val="26"/>
        </w:rPr>
        <w:t>дата, месяц</w:t>
      </w:r>
    </w:p>
    <w:p w:rsidR="00DF43BE" w:rsidRPr="00F1657B" w:rsidRDefault="00DF43BE" w:rsidP="00DF43BE">
      <w:pPr>
        <w:rPr>
          <w:sz w:val="26"/>
          <w:szCs w:val="26"/>
        </w:rPr>
      </w:pPr>
      <w:r w:rsidRPr="00F1657B">
        <w:rPr>
          <w:sz w:val="26"/>
          <w:szCs w:val="26"/>
        </w:rPr>
        <w:t xml:space="preserve"> Оценка ____</w:t>
      </w:r>
      <w:r>
        <w:rPr>
          <w:sz w:val="26"/>
          <w:szCs w:val="26"/>
        </w:rPr>
        <w:t>_____________</w:t>
      </w:r>
      <w:r w:rsidRPr="00F1657B">
        <w:rPr>
          <w:sz w:val="26"/>
          <w:szCs w:val="26"/>
        </w:rPr>
        <w:t>____</w:t>
      </w:r>
    </w:p>
    <w:p w:rsidR="00DF43BE" w:rsidRPr="00F1657B" w:rsidRDefault="00DF43BE" w:rsidP="00DF43BE">
      <w:pPr>
        <w:rPr>
          <w:sz w:val="26"/>
          <w:szCs w:val="26"/>
        </w:rPr>
      </w:pPr>
    </w:p>
    <w:p w:rsidR="00DF43BE" w:rsidRPr="00DF43BE" w:rsidRDefault="00DF43BE" w:rsidP="00DF43BE">
      <w:pPr>
        <w:rPr>
          <w:sz w:val="26"/>
          <w:szCs w:val="26"/>
          <w:u w:val="single"/>
        </w:rPr>
      </w:pPr>
      <w:r w:rsidRPr="00F1657B">
        <w:rPr>
          <w:sz w:val="26"/>
          <w:szCs w:val="26"/>
        </w:rPr>
        <w:t xml:space="preserve"> Преподаватель ______</w:t>
      </w:r>
      <w:r>
        <w:rPr>
          <w:sz w:val="26"/>
          <w:szCs w:val="26"/>
        </w:rPr>
        <w:t>______________/</w:t>
      </w:r>
      <w:r w:rsidRPr="00F1657B">
        <w:rPr>
          <w:sz w:val="26"/>
          <w:szCs w:val="26"/>
        </w:rPr>
        <w:t xml:space="preserve"> </w:t>
      </w:r>
      <w:r w:rsidR="009C5682">
        <w:rPr>
          <w:sz w:val="26"/>
          <w:szCs w:val="26"/>
          <w:u w:val="single"/>
        </w:rPr>
        <w:t>_________________</w:t>
      </w:r>
      <w:r>
        <w:rPr>
          <w:sz w:val="26"/>
          <w:szCs w:val="26"/>
          <w:u w:val="single"/>
        </w:rPr>
        <w:t>/</w:t>
      </w:r>
    </w:p>
    <w:p w:rsidR="00DF43BE" w:rsidRPr="00F1657B" w:rsidRDefault="00DF43BE" w:rsidP="009C5682">
      <w:pPr>
        <w:rPr>
          <w:sz w:val="26"/>
          <w:szCs w:val="26"/>
        </w:rPr>
      </w:pPr>
      <w:r>
        <w:rPr>
          <w:sz w:val="26"/>
          <w:szCs w:val="26"/>
        </w:rPr>
        <w:t xml:space="preserve">                                  </w:t>
      </w:r>
      <w:r w:rsidR="009C5682" w:rsidRPr="00F1657B">
        <w:rPr>
          <w:sz w:val="26"/>
          <w:szCs w:val="26"/>
        </w:rPr>
        <w:t>П</w:t>
      </w:r>
      <w:r w:rsidRPr="00F1657B">
        <w:rPr>
          <w:sz w:val="26"/>
          <w:szCs w:val="26"/>
        </w:rPr>
        <w:t>одпись</w:t>
      </w:r>
      <w:r w:rsidR="009C5682">
        <w:rPr>
          <w:sz w:val="26"/>
          <w:szCs w:val="26"/>
        </w:rPr>
        <w:t xml:space="preserve">                                   </w:t>
      </w:r>
      <w:r w:rsidR="009C5682" w:rsidRPr="00F1657B">
        <w:rPr>
          <w:sz w:val="26"/>
          <w:szCs w:val="26"/>
        </w:rPr>
        <w:t>ФИО</w:t>
      </w:r>
      <w:r w:rsidR="009C5682">
        <w:rPr>
          <w:sz w:val="26"/>
          <w:szCs w:val="26"/>
        </w:rPr>
        <w:t xml:space="preserve">  </w:t>
      </w:r>
    </w:p>
    <w:p w:rsidR="00DF43BE" w:rsidRPr="00F1657B" w:rsidRDefault="00DF43BE" w:rsidP="00DF43BE">
      <w:pPr>
        <w:ind w:left="360"/>
        <w:jc w:val="center"/>
        <w:rPr>
          <w:sz w:val="26"/>
          <w:szCs w:val="26"/>
        </w:rPr>
      </w:pPr>
    </w:p>
    <w:p w:rsidR="00DF43BE" w:rsidRDefault="00DF43BE" w:rsidP="00DF43BE">
      <w:pPr>
        <w:ind w:left="360"/>
        <w:jc w:val="center"/>
        <w:rPr>
          <w:sz w:val="26"/>
          <w:szCs w:val="26"/>
        </w:rPr>
      </w:pPr>
    </w:p>
    <w:p w:rsidR="00DF43BE" w:rsidRDefault="00DF43BE" w:rsidP="00DF43BE">
      <w:pPr>
        <w:ind w:left="360"/>
        <w:jc w:val="center"/>
        <w:rPr>
          <w:sz w:val="26"/>
          <w:szCs w:val="26"/>
        </w:rPr>
      </w:pPr>
    </w:p>
    <w:p w:rsidR="00DF43BE" w:rsidRDefault="00DF43BE" w:rsidP="00DF43BE">
      <w:pPr>
        <w:ind w:left="360"/>
        <w:jc w:val="center"/>
        <w:rPr>
          <w:sz w:val="26"/>
          <w:szCs w:val="26"/>
        </w:rPr>
      </w:pPr>
    </w:p>
    <w:p w:rsidR="00DF43BE" w:rsidRDefault="00DF43BE" w:rsidP="00DF43BE">
      <w:pPr>
        <w:ind w:left="360"/>
        <w:jc w:val="center"/>
        <w:rPr>
          <w:sz w:val="26"/>
          <w:szCs w:val="26"/>
        </w:rPr>
      </w:pPr>
    </w:p>
    <w:p w:rsidR="00DF43BE" w:rsidRPr="00F1657B" w:rsidRDefault="00DF43BE" w:rsidP="00DF43BE">
      <w:pPr>
        <w:ind w:left="360"/>
        <w:jc w:val="center"/>
        <w:rPr>
          <w:sz w:val="26"/>
          <w:szCs w:val="26"/>
        </w:rPr>
      </w:pPr>
    </w:p>
    <w:p w:rsidR="00DF43BE" w:rsidRPr="00F1657B" w:rsidRDefault="00DF43BE" w:rsidP="00DF43BE">
      <w:pPr>
        <w:ind w:left="360"/>
        <w:jc w:val="center"/>
        <w:rPr>
          <w:sz w:val="26"/>
          <w:szCs w:val="26"/>
        </w:rPr>
      </w:pPr>
    </w:p>
    <w:p w:rsidR="009C5682" w:rsidRDefault="00DF43BE" w:rsidP="00DF43BE">
      <w:pPr>
        <w:ind w:left="360"/>
        <w:jc w:val="center"/>
        <w:rPr>
          <w:sz w:val="26"/>
          <w:szCs w:val="26"/>
        </w:rPr>
      </w:pPr>
      <w:r w:rsidRPr="00F1657B">
        <w:rPr>
          <w:sz w:val="26"/>
          <w:szCs w:val="26"/>
        </w:rPr>
        <w:t>Моршанск, 20</w:t>
      </w:r>
      <w:r w:rsidR="009C5682">
        <w:rPr>
          <w:sz w:val="26"/>
          <w:szCs w:val="26"/>
        </w:rPr>
        <w:t xml:space="preserve">           </w:t>
      </w:r>
      <w:r w:rsidRPr="00F1657B">
        <w:rPr>
          <w:sz w:val="26"/>
          <w:szCs w:val="26"/>
        </w:rPr>
        <w:t>г</w:t>
      </w:r>
    </w:p>
    <w:p w:rsidR="00DF43BE" w:rsidRPr="00F1657B" w:rsidRDefault="009C5682" w:rsidP="00DF43BE">
      <w:pPr>
        <w:ind w:left="360"/>
        <w:jc w:val="center"/>
        <w:rPr>
          <w:sz w:val="26"/>
          <w:szCs w:val="26"/>
        </w:rPr>
      </w:pPr>
      <w:r>
        <w:rPr>
          <w:sz w:val="26"/>
          <w:szCs w:val="26"/>
        </w:rPr>
        <w:t xml:space="preserve"> </w:t>
      </w:r>
    </w:p>
    <w:p w:rsidR="009C5682" w:rsidRPr="009C5682" w:rsidRDefault="009C5682" w:rsidP="009C5682">
      <w:pPr>
        <w:ind w:left="360"/>
        <w:jc w:val="center"/>
        <w:rPr>
          <w:i/>
          <w:sz w:val="26"/>
          <w:szCs w:val="26"/>
        </w:rPr>
      </w:pPr>
      <w:r w:rsidRPr="009C5682">
        <w:rPr>
          <w:b/>
          <w:i/>
          <w:sz w:val="26"/>
          <w:szCs w:val="26"/>
        </w:rPr>
        <w:t>Оформление  титульного  листа курсового проекта №3.</w:t>
      </w:r>
    </w:p>
    <w:p w:rsidR="009C5682" w:rsidRPr="00F1657B" w:rsidRDefault="009C5682" w:rsidP="009C5682">
      <w:pPr>
        <w:jc w:val="center"/>
        <w:rPr>
          <w:sz w:val="26"/>
          <w:szCs w:val="26"/>
        </w:rPr>
      </w:pPr>
      <w:r w:rsidRPr="00F1657B">
        <w:rPr>
          <w:sz w:val="26"/>
          <w:szCs w:val="26"/>
        </w:rPr>
        <w:t>Управление  образования  и  науки  Тамбовской  области</w:t>
      </w:r>
    </w:p>
    <w:p w:rsidR="009C5682" w:rsidRPr="00F1657B" w:rsidRDefault="009C5682" w:rsidP="009C5682">
      <w:pPr>
        <w:jc w:val="center"/>
        <w:rPr>
          <w:sz w:val="26"/>
          <w:szCs w:val="26"/>
        </w:rPr>
      </w:pPr>
      <w:r w:rsidRPr="00F1657B">
        <w:rPr>
          <w:sz w:val="26"/>
          <w:szCs w:val="26"/>
        </w:rPr>
        <w:t xml:space="preserve">ТОГБПОУ  </w:t>
      </w:r>
      <w:r>
        <w:rPr>
          <w:sz w:val="26"/>
          <w:szCs w:val="26"/>
        </w:rPr>
        <w:t xml:space="preserve"> </w:t>
      </w:r>
      <w:r w:rsidRPr="00F1657B">
        <w:rPr>
          <w:sz w:val="26"/>
          <w:szCs w:val="26"/>
        </w:rPr>
        <w:t>«Многоотраслевой  колледж»</w:t>
      </w:r>
    </w:p>
    <w:p w:rsidR="009C5682" w:rsidRPr="00F1657B" w:rsidRDefault="009C5682" w:rsidP="009C5682">
      <w:pPr>
        <w:jc w:val="center"/>
        <w:rPr>
          <w:sz w:val="26"/>
          <w:szCs w:val="26"/>
        </w:rPr>
      </w:pPr>
    </w:p>
    <w:p w:rsidR="009C5682" w:rsidRPr="00F1657B" w:rsidRDefault="009C5682" w:rsidP="009C5682">
      <w:pPr>
        <w:ind w:left="360"/>
        <w:jc w:val="center"/>
        <w:rPr>
          <w:sz w:val="26"/>
          <w:szCs w:val="26"/>
        </w:rPr>
      </w:pPr>
    </w:p>
    <w:p w:rsidR="009C5682" w:rsidRPr="00F1657B" w:rsidRDefault="009C5682" w:rsidP="009C5682">
      <w:pPr>
        <w:ind w:left="360"/>
        <w:jc w:val="center"/>
        <w:rPr>
          <w:sz w:val="26"/>
          <w:szCs w:val="26"/>
        </w:rPr>
      </w:pPr>
    </w:p>
    <w:p w:rsidR="009C5682" w:rsidRPr="00F1657B" w:rsidRDefault="009C5682" w:rsidP="009C5682">
      <w:pPr>
        <w:ind w:left="360"/>
        <w:jc w:val="center"/>
        <w:rPr>
          <w:sz w:val="26"/>
          <w:szCs w:val="26"/>
        </w:rPr>
      </w:pPr>
    </w:p>
    <w:p w:rsidR="009C5682" w:rsidRPr="00F1657B" w:rsidRDefault="009C5682" w:rsidP="009C5682">
      <w:pPr>
        <w:ind w:left="360"/>
        <w:jc w:val="center"/>
        <w:rPr>
          <w:sz w:val="26"/>
          <w:szCs w:val="26"/>
        </w:rPr>
      </w:pPr>
    </w:p>
    <w:p w:rsidR="009C5682" w:rsidRPr="00F1657B" w:rsidRDefault="009C5682" w:rsidP="009C5682">
      <w:pPr>
        <w:ind w:left="360"/>
        <w:jc w:val="center"/>
        <w:rPr>
          <w:sz w:val="26"/>
          <w:szCs w:val="26"/>
        </w:rPr>
      </w:pPr>
    </w:p>
    <w:p w:rsidR="009C5682" w:rsidRPr="00F1657B" w:rsidRDefault="009C5682" w:rsidP="009C5682">
      <w:pPr>
        <w:ind w:left="360"/>
        <w:jc w:val="center"/>
        <w:rPr>
          <w:sz w:val="26"/>
          <w:szCs w:val="26"/>
        </w:rPr>
      </w:pPr>
    </w:p>
    <w:p w:rsidR="009C5682" w:rsidRDefault="009C5682" w:rsidP="009C5682">
      <w:pPr>
        <w:ind w:left="360"/>
        <w:jc w:val="center"/>
        <w:rPr>
          <w:sz w:val="26"/>
          <w:szCs w:val="26"/>
        </w:rPr>
      </w:pPr>
      <w:r w:rsidRPr="00F1657B">
        <w:rPr>
          <w:sz w:val="26"/>
          <w:szCs w:val="26"/>
        </w:rPr>
        <w:t>Профессиональный  модуль ПМ 01. МДК 01.0</w:t>
      </w:r>
      <w:r>
        <w:rPr>
          <w:sz w:val="26"/>
          <w:szCs w:val="26"/>
        </w:rPr>
        <w:t>2</w:t>
      </w:r>
      <w:r w:rsidRPr="00F1657B">
        <w:rPr>
          <w:sz w:val="26"/>
          <w:szCs w:val="26"/>
        </w:rPr>
        <w:t>.</w:t>
      </w:r>
    </w:p>
    <w:p w:rsidR="009C5682" w:rsidRPr="00F1657B" w:rsidRDefault="009C5682" w:rsidP="009C5682">
      <w:pPr>
        <w:ind w:left="360"/>
        <w:jc w:val="center"/>
        <w:rPr>
          <w:sz w:val="26"/>
          <w:szCs w:val="26"/>
        </w:rPr>
      </w:pPr>
      <w:r>
        <w:rPr>
          <w:sz w:val="26"/>
          <w:szCs w:val="26"/>
        </w:rPr>
        <w:t>Проект производства работ.</w:t>
      </w:r>
    </w:p>
    <w:p w:rsidR="009C5682" w:rsidRPr="00F1657B" w:rsidRDefault="009C5682" w:rsidP="009C5682">
      <w:pPr>
        <w:ind w:left="360"/>
        <w:jc w:val="center"/>
        <w:rPr>
          <w:sz w:val="26"/>
          <w:szCs w:val="26"/>
        </w:rPr>
      </w:pPr>
    </w:p>
    <w:p w:rsidR="009C5682" w:rsidRPr="00F1657B" w:rsidRDefault="009C5682" w:rsidP="009C5682">
      <w:pPr>
        <w:ind w:left="360"/>
        <w:jc w:val="center"/>
        <w:rPr>
          <w:sz w:val="26"/>
          <w:szCs w:val="26"/>
        </w:rPr>
      </w:pPr>
    </w:p>
    <w:p w:rsidR="009C5682" w:rsidRPr="00F1657B" w:rsidRDefault="009C5682" w:rsidP="009C5682">
      <w:pPr>
        <w:ind w:left="360"/>
        <w:jc w:val="center"/>
        <w:rPr>
          <w:sz w:val="26"/>
          <w:szCs w:val="26"/>
        </w:rPr>
      </w:pPr>
    </w:p>
    <w:p w:rsidR="009C5682" w:rsidRPr="00F1657B" w:rsidRDefault="009C5682" w:rsidP="009C5682">
      <w:pPr>
        <w:ind w:left="360"/>
        <w:jc w:val="center"/>
        <w:rPr>
          <w:sz w:val="26"/>
          <w:szCs w:val="26"/>
        </w:rPr>
      </w:pPr>
    </w:p>
    <w:p w:rsidR="009C5682" w:rsidRDefault="009C5682" w:rsidP="009C5682">
      <w:pPr>
        <w:ind w:left="360"/>
        <w:jc w:val="center"/>
        <w:rPr>
          <w:b/>
          <w:sz w:val="26"/>
          <w:szCs w:val="26"/>
        </w:rPr>
      </w:pPr>
      <w:r w:rsidRPr="00F1657B">
        <w:rPr>
          <w:b/>
          <w:sz w:val="26"/>
          <w:szCs w:val="26"/>
        </w:rPr>
        <w:t xml:space="preserve">Курсовой проект № </w:t>
      </w:r>
      <w:r>
        <w:rPr>
          <w:b/>
          <w:sz w:val="26"/>
          <w:szCs w:val="26"/>
        </w:rPr>
        <w:t>3</w:t>
      </w:r>
    </w:p>
    <w:p w:rsidR="009C5682" w:rsidRDefault="009C5682" w:rsidP="009C5682">
      <w:pPr>
        <w:ind w:left="360"/>
        <w:jc w:val="center"/>
        <w:rPr>
          <w:b/>
          <w:sz w:val="26"/>
          <w:szCs w:val="26"/>
        </w:rPr>
      </w:pPr>
      <w:r w:rsidRPr="00F1657B">
        <w:rPr>
          <w:b/>
          <w:sz w:val="26"/>
          <w:szCs w:val="26"/>
        </w:rPr>
        <w:t xml:space="preserve"> на тему: </w:t>
      </w:r>
      <w:r>
        <w:rPr>
          <w:b/>
          <w:sz w:val="26"/>
          <w:szCs w:val="26"/>
        </w:rPr>
        <w:t xml:space="preserve">ППР на строительство 3-х этажного </w:t>
      </w:r>
    </w:p>
    <w:p w:rsidR="009C5682" w:rsidRPr="00F1657B" w:rsidRDefault="009C5682" w:rsidP="009C5682">
      <w:pPr>
        <w:ind w:left="360"/>
        <w:jc w:val="center"/>
        <w:rPr>
          <w:b/>
          <w:sz w:val="26"/>
          <w:szCs w:val="26"/>
        </w:rPr>
      </w:pPr>
      <w:r>
        <w:rPr>
          <w:b/>
          <w:sz w:val="26"/>
          <w:szCs w:val="26"/>
        </w:rPr>
        <w:t>12 квартирного жилого дома</w:t>
      </w:r>
    </w:p>
    <w:p w:rsidR="009C5682" w:rsidRPr="00F1657B" w:rsidRDefault="009C5682" w:rsidP="009C5682">
      <w:pPr>
        <w:ind w:left="360"/>
        <w:jc w:val="center"/>
        <w:rPr>
          <w:b/>
          <w:sz w:val="26"/>
          <w:szCs w:val="26"/>
        </w:rPr>
      </w:pPr>
    </w:p>
    <w:p w:rsidR="009C5682" w:rsidRPr="00F1657B" w:rsidRDefault="009C5682" w:rsidP="009C5682">
      <w:pPr>
        <w:ind w:left="360"/>
        <w:jc w:val="center"/>
        <w:rPr>
          <w:sz w:val="26"/>
          <w:szCs w:val="26"/>
        </w:rPr>
      </w:pPr>
    </w:p>
    <w:p w:rsidR="009C5682" w:rsidRPr="00F1657B" w:rsidRDefault="009C5682" w:rsidP="009C5682">
      <w:pPr>
        <w:ind w:left="360"/>
        <w:jc w:val="center"/>
        <w:rPr>
          <w:sz w:val="26"/>
          <w:szCs w:val="26"/>
        </w:rPr>
      </w:pPr>
    </w:p>
    <w:p w:rsidR="009C5682" w:rsidRPr="00F1657B" w:rsidRDefault="009C5682" w:rsidP="009C5682">
      <w:pPr>
        <w:ind w:left="360"/>
        <w:jc w:val="center"/>
        <w:rPr>
          <w:sz w:val="26"/>
          <w:szCs w:val="26"/>
        </w:rPr>
      </w:pPr>
      <w:r w:rsidRPr="00F1657B">
        <w:rPr>
          <w:sz w:val="26"/>
          <w:szCs w:val="26"/>
        </w:rPr>
        <w:t>Специальность: 08.02.01.Строительство и эксплуатация зданий и сооружений.</w:t>
      </w:r>
    </w:p>
    <w:p w:rsidR="009C5682" w:rsidRPr="00F1657B" w:rsidRDefault="009C5682" w:rsidP="009C5682">
      <w:pPr>
        <w:ind w:left="360"/>
        <w:jc w:val="center"/>
        <w:rPr>
          <w:sz w:val="26"/>
          <w:szCs w:val="26"/>
        </w:rPr>
      </w:pPr>
      <w:r w:rsidRPr="00F1657B">
        <w:rPr>
          <w:sz w:val="26"/>
          <w:szCs w:val="26"/>
        </w:rPr>
        <w:t>Заочная форма обучения.</w:t>
      </w:r>
    </w:p>
    <w:p w:rsidR="009C5682" w:rsidRPr="00F1657B" w:rsidRDefault="009C5682" w:rsidP="009C5682">
      <w:pPr>
        <w:ind w:left="360"/>
        <w:jc w:val="center"/>
        <w:rPr>
          <w:sz w:val="26"/>
          <w:szCs w:val="26"/>
        </w:rPr>
      </w:pPr>
    </w:p>
    <w:p w:rsidR="009C5682" w:rsidRPr="00F1657B" w:rsidRDefault="009C5682" w:rsidP="009C5682">
      <w:pPr>
        <w:ind w:left="360"/>
        <w:rPr>
          <w:sz w:val="26"/>
          <w:szCs w:val="26"/>
        </w:rPr>
      </w:pPr>
    </w:p>
    <w:p w:rsidR="009C5682" w:rsidRPr="00F1657B" w:rsidRDefault="009C5682" w:rsidP="009C5682">
      <w:pPr>
        <w:ind w:left="360"/>
        <w:rPr>
          <w:sz w:val="26"/>
          <w:szCs w:val="26"/>
        </w:rPr>
      </w:pPr>
    </w:p>
    <w:p w:rsidR="009C5682" w:rsidRPr="00DF43BE" w:rsidRDefault="009C5682" w:rsidP="009C5682">
      <w:pPr>
        <w:rPr>
          <w:i/>
          <w:sz w:val="26"/>
          <w:szCs w:val="26"/>
          <w:u w:val="single"/>
        </w:rPr>
      </w:pPr>
      <w:r w:rsidRPr="00F1657B">
        <w:rPr>
          <w:sz w:val="26"/>
          <w:szCs w:val="26"/>
        </w:rPr>
        <w:t xml:space="preserve">Выполнил  студент  </w:t>
      </w:r>
      <w:r>
        <w:rPr>
          <w:sz w:val="26"/>
          <w:szCs w:val="26"/>
        </w:rPr>
        <w:t>_________________/</w:t>
      </w:r>
      <w:r w:rsidRPr="00DF43BE">
        <w:rPr>
          <w:i/>
          <w:sz w:val="26"/>
          <w:szCs w:val="26"/>
          <w:u w:val="single"/>
        </w:rPr>
        <w:t>Иванов Петр Иванович</w:t>
      </w:r>
      <w:r>
        <w:rPr>
          <w:i/>
          <w:sz w:val="26"/>
          <w:szCs w:val="26"/>
          <w:u w:val="single"/>
        </w:rPr>
        <w:t>/</w:t>
      </w:r>
    </w:p>
    <w:p w:rsidR="009C5682" w:rsidRPr="00F1657B" w:rsidRDefault="009C5682" w:rsidP="009C5682">
      <w:pPr>
        <w:ind w:left="360"/>
        <w:rPr>
          <w:sz w:val="26"/>
          <w:szCs w:val="26"/>
        </w:rPr>
      </w:pPr>
      <w:r>
        <w:rPr>
          <w:sz w:val="26"/>
          <w:szCs w:val="26"/>
        </w:rPr>
        <w:t xml:space="preserve">                                              </w:t>
      </w:r>
      <w:r w:rsidRPr="00F1657B">
        <w:rPr>
          <w:sz w:val="26"/>
          <w:szCs w:val="26"/>
        </w:rPr>
        <w:t xml:space="preserve">подпись    </w:t>
      </w:r>
      <w:r>
        <w:rPr>
          <w:sz w:val="26"/>
          <w:szCs w:val="26"/>
        </w:rPr>
        <w:t xml:space="preserve">            </w:t>
      </w:r>
      <w:r w:rsidRPr="00F1657B">
        <w:rPr>
          <w:sz w:val="26"/>
          <w:szCs w:val="26"/>
        </w:rPr>
        <w:t xml:space="preserve">  ФИО</w:t>
      </w:r>
      <w:r>
        <w:rPr>
          <w:sz w:val="26"/>
          <w:szCs w:val="26"/>
        </w:rPr>
        <w:t xml:space="preserve">                  </w:t>
      </w:r>
      <w:r w:rsidRPr="00F1657B">
        <w:rPr>
          <w:sz w:val="26"/>
          <w:szCs w:val="26"/>
        </w:rPr>
        <w:t xml:space="preserve">                 </w:t>
      </w:r>
    </w:p>
    <w:p w:rsidR="009C5682" w:rsidRPr="00F1657B" w:rsidRDefault="009C5682" w:rsidP="009C5682">
      <w:pPr>
        <w:ind w:left="360"/>
        <w:rPr>
          <w:sz w:val="26"/>
          <w:szCs w:val="26"/>
        </w:rPr>
      </w:pPr>
    </w:p>
    <w:p w:rsidR="009C5682" w:rsidRPr="00DF43BE" w:rsidRDefault="009C5682" w:rsidP="009C5682">
      <w:pPr>
        <w:rPr>
          <w:sz w:val="26"/>
          <w:szCs w:val="26"/>
        </w:rPr>
      </w:pPr>
      <w:r w:rsidRPr="00F1657B">
        <w:rPr>
          <w:sz w:val="26"/>
          <w:szCs w:val="26"/>
        </w:rPr>
        <w:t xml:space="preserve">Группа  </w:t>
      </w:r>
      <w:r>
        <w:rPr>
          <w:sz w:val="26"/>
          <w:szCs w:val="26"/>
          <w:u w:val="single"/>
        </w:rPr>
        <w:t xml:space="preserve"> </w:t>
      </w:r>
      <w:r w:rsidRPr="00DF43BE">
        <w:rPr>
          <w:sz w:val="26"/>
          <w:szCs w:val="26"/>
          <w:u w:val="single"/>
        </w:rPr>
        <w:t>301</w:t>
      </w:r>
      <w:r w:rsidRPr="00F1657B">
        <w:rPr>
          <w:sz w:val="26"/>
          <w:szCs w:val="26"/>
          <w:u w:val="single"/>
        </w:rPr>
        <w:t xml:space="preserve"> </w:t>
      </w:r>
      <w:r w:rsidRPr="00F1657B">
        <w:rPr>
          <w:sz w:val="26"/>
          <w:szCs w:val="26"/>
        </w:rPr>
        <w:t xml:space="preserve">   Курс  </w:t>
      </w:r>
      <w:r w:rsidRPr="009C5682">
        <w:rPr>
          <w:sz w:val="26"/>
          <w:szCs w:val="26"/>
          <w:u w:val="single"/>
        </w:rPr>
        <w:t>3</w:t>
      </w:r>
    </w:p>
    <w:p w:rsidR="009C5682" w:rsidRPr="00F1657B" w:rsidRDefault="009C5682" w:rsidP="009C5682">
      <w:pPr>
        <w:ind w:left="360"/>
        <w:rPr>
          <w:sz w:val="26"/>
          <w:szCs w:val="26"/>
        </w:rPr>
      </w:pPr>
    </w:p>
    <w:p w:rsidR="009C5682" w:rsidRPr="00DF43BE" w:rsidRDefault="009C5682" w:rsidP="009C5682">
      <w:pPr>
        <w:rPr>
          <w:sz w:val="26"/>
          <w:szCs w:val="26"/>
        </w:rPr>
      </w:pPr>
      <w:r w:rsidRPr="00F1657B">
        <w:rPr>
          <w:sz w:val="26"/>
          <w:szCs w:val="26"/>
        </w:rPr>
        <w:t>Допущен</w:t>
      </w:r>
      <w:r>
        <w:rPr>
          <w:sz w:val="26"/>
          <w:szCs w:val="26"/>
        </w:rPr>
        <w:t xml:space="preserve">  </w:t>
      </w:r>
      <w:r w:rsidRPr="00F1657B">
        <w:rPr>
          <w:sz w:val="26"/>
          <w:szCs w:val="26"/>
        </w:rPr>
        <w:t xml:space="preserve">(а) к защите  </w:t>
      </w:r>
      <w:r w:rsidRPr="00DF43BE">
        <w:rPr>
          <w:sz w:val="26"/>
          <w:szCs w:val="26"/>
        </w:rPr>
        <w:t>«_____»_____20___г.</w:t>
      </w:r>
    </w:p>
    <w:p w:rsidR="009C5682" w:rsidRPr="00F1657B" w:rsidRDefault="009C5682" w:rsidP="009C5682">
      <w:pPr>
        <w:ind w:left="360"/>
        <w:jc w:val="left"/>
        <w:rPr>
          <w:sz w:val="26"/>
          <w:szCs w:val="26"/>
        </w:rPr>
      </w:pPr>
      <w:r>
        <w:rPr>
          <w:sz w:val="26"/>
          <w:szCs w:val="26"/>
        </w:rPr>
        <w:t xml:space="preserve">                                               </w:t>
      </w:r>
      <w:r w:rsidRPr="00F1657B">
        <w:rPr>
          <w:sz w:val="26"/>
          <w:szCs w:val="26"/>
        </w:rPr>
        <w:t>дата, месяц</w:t>
      </w:r>
    </w:p>
    <w:p w:rsidR="009C5682" w:rsidRPr="00F1657B" w:rsidRDefault="009C5682" w:rsidP="009C5682">
      <w:pPr>
        <w:rPr>
          <w:sz w:val="26"/>
          <w:szCs w:val="26"/>
        </w:rPr>
      </w:pPr>
      <w:r w:rsidRPr="00F1657B">
        <w:rPr>
          <w:sz w:val="26"/>
          <w:szCs w:val="26"/>
        </w:rPr>
        <w:t xml:space="preserve"> Оценка ____</w:t>
      </w:r>
      <w:r>
        <w:rPr>
          <w:sz w:val="26"/>
          <w:szCs w:val="26"/>
        </w:rPr>
        <w:t>_____________</w:t>
      </w:r>
      <w:r w:rsidRPr="00F1657B">
        <w:rPr>
          <w:sz w:val="26"/>
          <w:szCs w:val="26"/>
        </w:rPr>
        <w:t>____</w:t>
      </w:r>
    </w:p>
    <w:p w:rsidR="009C5682" w:rsidRPr="00F1657B" w:rsidRDefault="009C5682" w:rsidP="009C5682">
      <w:pPr>
        <w:rPr>
          <w:sz w:val="26"/>
          <w:szCs w:val="26"/>
        </w:rPr>
      </w:pPr>
    </w:p>
    <w:p w:rsidR="009C5682" w:rsidRPr="00DF43BE" w:rsidRDefault="009C5682" w:rsidP="009C5682">
      <w:pPr>
        <w:rPr>
          <w:sz w:val="26"/>
          <w:szCs w:val="26"/>
          <w:u w:val="single"/>
        </w:rPr>
      </w:pPr>
      <w:r w:rsidRPr="00F1657B">
        <w:rPr>
          <w:sz w:val="26"/>
          <w:szCs w:val="26"/>
        </w:rPr>
        <w:t xml:space="preserve"> Преподаватель ______</w:t>
      </w:r>
      <w:r>
        <w:rPr>
          <w:sz w:val="26"/>
          <w:szCs w:val="26"/>
        </w:rPr>
        <w:t>______________/</w:t>
      </w:r>
      <w:r w:rsidRPr="00F1657B">
        <w:rPr>
          <w:sz w:val="26"/>
          <w:szCs w:val="26"/>
        </w:rPr>
        <w:t xml:space="preserve"> </w:t>
      </w:r>
      <w:r>
        <w:rPr>
          <w:sz w:val="26"/>
          <w:szCs w:val="26"/>
          <w:u w:val="single"/>
        </w:rPr>
        <w:t>________________/</w:t>
      </w:r>
    </w:p>
    <w:p w:rsidR="009C5682" w:rsidRPr="00F1657B" w:rsidRDefault="009C5682" w:rsidP="009C5682">
      <w:pPr>
        <w:rPr>
          <w:sz w:val="26"/>
          <w:szCs w:val="26"/>
        </w:rPr>
      </w:pPr>
      <w:r>
        <w:rPr>
          <w:sz w:val="26"/>
          <w:szCs w:val="26"/>
        </w:rPr>
        <w:t xml:space="preserve">                                  </w:t>
      </w:r>
      <w:r w:rsidRPr="00F1657B">
        <w:rPr>
          <w:sz w:val="26"/>
          <w:szCs w:val="26"/>
        </w:rPr>
        <w:t>подпись</w:t>
      </w:r>
      <w:r w:rsidRPr="009C5682">
        <w:rPr>
          <w:sz w:val="26"/>
          <w:szCs w:val="26"/>
        </w:rPr>
        <w:t xml:space="preserve"> </w:t>
      </w:r>
      <w:r>
        <w:rPr>
          <w:sz w:val="26"/>
          <w:szCs w:val="26"/>
        </w:rPr>
        <w:t xml:space="preserve">                                     </w:t>
      </w:r>
      <w:r w:rsidRPr="00F1657B">
        <w:rPr>
          <w:sz w:val="26"/>
          <w:szCs w:val="26"/>
        </w:rPr>
        <w:t>ФИО</w:t>
      </w:r>
      <w:r>
        <w:rPr>
          <w:sz w:val="26"/>
          <w:szCs w:val="26"/>
        </w:rPr>
        <w:t xml:space="preserve">  </w:t>
      </w:r>
    </w:p>
    <w:p w:rsidR="009C5682" w:rsidRPr="00F1657B" w:rsidRDefault="009C5682" w:rsidP="009C5682">
      <w:pPr>
        <w:ind w:left="360"/>
        <w:jc w:val="center"/>
        <w:rPr>
          <w:sz w:val="26"/>
          <w:szCs w:val="26"/>
        </w:rPr>
      </w:pPr>
    </w:p>
    <w:p w:rsidR="009C5682" w:rsidRPr="00F1657B" w:rsidRDefault="009C5682" w:rsidP="009C5682">
      <w:pPr>
        <w:ind w:left="360"/>
        <w:jc w:val="center"/>
        <w:rPr>
          <w:sz w:val="26"/>
          <w:szCs w:val="26"/>
        </w:rPr>
      </w:pPr>
    </w:p>
    <w:p w:rsidR="009C5682" w:rsidRDefault="009C5682" w:rsidP="009C5682">
      <w:pPr>
        <w:ind w:left="360"/>
        <w:jc w:val="center"/>
        <w:rPr>
          <w:sz w:val="26"/>
          <w:szCs w:val="26"/>
        </w:rPr>
      </w:pPr>
    </w:p>
    <w:p w:rsidR="009C5682" w:rsidRDefault="009C5682" w:rsidP="009C5682">
      <w:pPr>
        <w:ind w:left="360"/>
        <w:jc w:val="center"/>
        <w:rPr>
          <w:sz w:val="26"/>
          <w:szCs w:val="26"/>
        </w:rPr>
      </w:pPr>
    </w:p>
    <w:p w:rsidR="009C5682" w:rsidRDefault="009C5682" w:rsidP="009C5682">
      <w:pPr>
        <w:ind w:left="360"/>
        <w:jc w:val="center"/>
        <w:rPr>
          <w:sz w:val="26"/>
          <w:szCs w:val="26"/>
        </w:rPr>
      </w:pPr>
    </w:p>
    <w:p w:rsidR="009C5682" w:rsidRDefault="009C5682" w:rsidP="009C5682">
      <w:pPr>
        <w:ind w:left="360"/>
        <w:jc w:val="center"/>
        <w:rPr>
          <w:sz w:val="26"/>
          <w:szCs w:val="26"/>
        </w:rPr>
      </w:pPr>
    </w:p>
    <w:p w:rsidR="009C5682" w:rsidRPr="00F1657B" w:rsidRDefault="009C5682" w:rsidP="009C5682">
      <w:pPr>
        <w:ind w:left="360"/>
        <w:jc w:val="center"/>
        <w:rPr>
          <w:sz w:val="26"/>
          <w:szCs w:val="26"/>
        </w:rPr>
      </w:pPr>
    </w:p>
    <w:p w:rsidR="009C5682" w:rsidRPr="00F1657B" w:rsidRDefault="009C5682" w:rsidP="009C5682">
      <w:pPr>
        <w:ind w:left="360"/>
        <w:jc w:val="center"/>
        <w:rPr>
          <w:sz w:val="26"/>
          <w:szCs w:val="26"/>
        </w:rPr>
      </w:pPr>
    </w:p>
    <w:p w:rsidR="009C5682" w:rsidRPr="00F1657B" w:rsidRDefault="009C5682" w:rsidP="009C5682">
      <w:pPr>
        <w:ind w:left="360"/>
        <w:jc w:val="center"/>
        <w:rPr>
          <w:sz w:val="26"/>
          <w:szCs w:val="26"/>
        </w:rPr>
      </w:pPr>
      <w:r w:rsidRPr="00F1657B">
        <w:rPr>
          <w:sz w:val="26"/>
          <w:szCs w:val="26"/>
        </w:rPr>
        <w:t>Моршанск, 20</w:t>
      </w:r>
      <w:r>
        <w:rPr>
          <w:sz w:val="26"/>
          <w:szCs w:val="26"/>
        </w:rPr>
        <w:t xml:space="preserve">          </w:t>
      </w:r>
      <w:r w:rsidRPr="00F1657B">
        <w:rPr>
          <w:sz w:val="26"/>
          <w:szCs w:val="26"/>
        </w:rPr>
        <w:t>г.</w:t>
      </w:r>
    </w:p>
    <w:p w:rsidR="00DF43BE" w:rsidRPr="00F1657B" w:rsidRDefault="00DF43BE" w:rsidP="00DF43BE">
      <w:pPr>
        <w:jc w:val="center"/>
        <w:rPr>
          <w:color w:val="00B050"/>
          <w:sz w:val="26"/>
          <w:szCs w:val="26"/>
        </w:rPr>
      </w:pPr>
    </w:p>
    <w:p w:rsidR="006E67F4" w:rsidRPr="006A60AF" w:rsidRDefault="009C5682" w:rsidP="0092198F">
      <w:pPr>
        <w:rPr>
          <w:b/>
          <w:i/>
          <w:sz w:val="28"/>
          <w:szCs w:val="28"/>
        </w:rPr>
      </w:pPr>
      <w:r w:rsidRPr="006A60AF">
        <w:rPr>
          <w:b/>
          <w:i/>
          <w:sz w:val="28"/>
          <w:szCs w:val="28"/>
        </w:rPr>
        <w:t xml:space="preserve">ПРИЛОЖЕНИЕ 3. </w:t>
      </w:r>
      <w:r w:rsidR="00DF43BE" w:rsidRPr="006A60AF">
        <w:rPr>
          <w:b/>
          <w:i/>
          <w:sz w:val="28"/>
          <w:szCs w:val="28"/>
        </w:rPr>
        <w:t>Пример оформления   пояснительной записки КП№1.</w:t>
      </w:r>
    </w:p>
    <w:p w:rsidR="0092198F" w:rsidRPr="00F1657B" w:rsidRDefault="0092198F" w:rsidP="0092198F">
      <w:pPr>
        <w:rPr>
          <w:b/>
          <w:sz w:val="26"/>
          <w:szCs w:val="26"/>
        </w:rPr>
      </w:pPr>
    </w:p>
    <w:p w:rsidR="006E67F4" w:rsidRPr="006A60AF" w:rsidRDefault="006E67F4" w:rsidP="0092198F">
      <w:pPr>
        <w:pStyle w:val="a6"/>
        <w:jc w:val="center"/>
        <w:rPr>
          <w:rFonts w:ascii="Times New Roman" w:hAnsi="Times New Roman" w:cs="Times New Roman"/>
          <w:sz w:val="28"/>
          <w:szCs w:val="28"/>
        </w:rPr>
      </w:pPr>
      <w:r w:rsidRPr="006A60AF">
        <w:rPr>
          <w:rFonts w:ascii="Times New Roman" w:hAnsi="Times New Roman" w:cs="Times New Roman"/>
          <w:b/>
          <w:sz w:val="28"/>
          <w:szCs w:val="28"/>
        </w:rPr>
        <w:t>Экспликация помещений</w:t>
      </w:r>
    </w:p>
    <w:p w:rsidR="006E67F4" w:rsidRPr="00F1657B" w:rsidRDefault="006E67F4" w:rsidP="0092198F">
      <w:pPr>
        <w:jc w:val="center"/>
        <w:rPr>
          <w:sz w:val="26"/>
          <w:szCs w:val="26"/>
        </w:rPr>
      </w:pPr>
      <w:r w:rsidRPr="00F1657B">
        <w:rPr>
          <w:noProof/>
          <w:sz w:val="26"/>
          <w:szCs w:val="26"/>
        </w:rPr>
        <w:lastRenderedPageBreak/>
        <w:drawing>
          <wp:inline distT="0" distB="0" distL="0" distR="0">
            <wp:extent cx="3571875" cy="1609725"/>
            <wp:effectExtent l="19050" t="0" r="9525" b="0"/>
            <wp:docPr id="5" name="Рисунок 3" descr="https://studfiles.net/html/2706/269/html_3Q21JzIYQG.KYVk/img-GcXm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udfiles.net/html/2706/269/html_3Q21JzIYQG.KYVk/img-GcXmxl.jpg"/>
                    <pic:cNvPicPr>
                      <a:picLocks noChangeAspect="1" noChangeArrowheads="1"/>
                    </pic:cNvPicPr>
                  </pic:nvPicPr>
                  <pic:blipFill>
                    <a:blip r:embed="rId18" cstate="print"/>
                    <a:srcRect/>
                    <a:stretch>
                      <a:fillRect/>
                    </a:stretch>
                  </pic:blipFill>
                  <pic:spPr bwMode="auto">
                    <a:xfrm>
                      <a:off x="0" y="0"/>
                      <a:ext cx="3571875" cy="1609725"/>
                    </a:xfrm>
                    <a:prstGeom prst="rect">
                      <a:avLst/>
                    </a:prstGeom>
                    <a:noFill/>
                    <a:ln w="9525">
                      <a:noFill/>
                      <a:miter lim="800000"/>
                      <a:headEnd/>
                      <a:tailEnd/>
                    </a:ln>
                  </pic:spPr>
                </pic:pic>
              </a:graphicData>
            </a:graphic>
          </wp:inline>
        </w:drawing>
      </w:r>
    </w:p>
    <w:p w:rsidR="006E67F4" w:rsidRPr="00F1657B" w:rsidRDefault="006E67F4" w:rsidP="006E67F4">
      <w:pPr>
        <w:jc w:val="right"/>
        <w:rPr>
          <w:sz w:val="26"/>
          <w:szCs w:val="26"/>
        </w:rPr>
      </w:pPr>
    </w:p>
    <w:p w:rsidR="006E67F4" w:rsidRPr="006A60AF" w:rsidRDefault="006E67F4" w:rsidP="006E67F4">
      <w:pPr>
        <w:jc w:val="center"/>
        <w:rPr>
          <w:sz w:val="28"/>
          <w:szCs w:val="28"/>
        </w:rPr>
      </w:pPr>
      <w:r w:rsidRPr="006A60AF">
        <w:rPr>
          <w:b/>
          <w:sz w:val="28"/>
          <w:szCs w:val="28"/>
        </w:rPr>
        <w:t>Экспликация квартир.</w:t>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836"/>
        <w:gridCol w:w="1566"/>
        <w:gridCol w:w="1560"/>
        <w:gridCol w:w="1878"/>
        <w:gridCol w:w="1460"/>
        <w:gridCol w:w="1420"/>
      </w:tblGrid>
      <w:tr w:rsidR="006E67F4" w:rsidRPr="00050BA8" w:rsidTr="00050BA8">
        <w:trPr>
          <w:cantSplit/>
          <w:trHeight w:val="489"/>
        </w:trPr>
        <w:tc>
          <w:tcPr>
            <w:tcW w:w="1836" w:type="dxa"/>
            <w:vMerge w:val="restart"/>
          </w:tcPr>
          <w:p w:rsidR="006E67F4" w:rsidRPr="00050BA8" w:rsidRDefault="006E67F4" w:rsidP="00050BA8">
            <w:pPr>
              <w:ind w:left="360"/>
              <w:jc w:val="center"/>
              <w:rPr>
                <w:sz w:val="22"/>
                <w:szCs w:val="22"/>
              </w:rPr>
            </w:pPr>
          </w:p>
          <w:p w:rsidR="006E67F4" w:rsidRPr="00050BA8" w:rsidRDefault="006E67F4" w:rsidP="00050BA8">
            <w:pPr>
              <w:ind w:left="360"/>
              <w:jc w:val="center"/>
              <w:rPr>
                <w:sz w:val="22"/>
                <w:szCs w:val="22"/>
              </w:rPr>
            </w:pPr>
            <w:r w:rsidRPr="00050BA8">
              <w:rPr>
                <w:sz w:val="22"/>
                <w:szCs w:val="22"/>
              </w:rPr>
              <w:t>Квартиры</w:t>
            </w:r>
          </w:p>
        </w:tc>
        <w:tc>
          <w:tcPr>
            <w:tcW w:w="3126" w:type="dxa"/>
            <w:gridSpan w:val="2"/>
          </w:tcPr>
          <w:p w:rsidR="006E67F4" w:rsidRPr="00050BA8" w:rsidRDefault="006E67F4" w:rsidP="00050BA8">
            <w:pPr>
              <w:pStyle w:val="7"/>
              <w:jc w:val="center"/>
              <w:rPr>
                <w:i w:val="0"/>
                <w:color w:val="auto"/>
              </w:rPr>
            </w:pPr>
            <w:r w:rsidRPr="00050BA8">
              <w:rPr>
                <w:rFonts w:ascii="Times New Roman" w:hAnsi="Times New Roman" w:cs="Times New Roman"/>
                <w:i w:val="0"/>
                <w:color w:val="auto"/>
              </w:rPr>
              <w:t>Площадь 1 квартиры</w:t>
            </w:r>
          </w:p>
        </w:tc>
        <w:tc>
          <w:tcPr>
            <w:tcW w:w="1878" w:type="dxa"/>
            <w:vMerge w:val="restart"/>
          </w:tcPr>
          <w:p w:rsidR="006E67F4" w:rsidRPr="00050BA8" w:rsidRDefault="006E67F4" w:rsidP="00050BA8">
            <w:pPr>
              <w:pStyle w:val="7"/>
              <w:jc w:val="center"/>
              <w:rPr>
                <w:rFonts w:ascii="Times New Roman" w:hAnsi="Times New Roman" w:cs="Times New Roman"/>
                <w:i w:val="0"/>
                <w:color w:val="auto"/>
              </w:rPr>
            </w:pPr>
            <w:r w:rsidRPr="00050BA8">
              <w:rPr>
                <w:rFonts w:ascii="Times New Roman" w:hAnsi="Times New Roman" w:cs="Times New Roman"/>
                <w:i w:val="0"/>
                <w:color w:val="auto"/>
              </w:rPr>
              <w:t>Количество</w:t>
            </w:r>
          </w:p>
          <w:p w:rsidR="006E67F4" w:rsidRPr="00050BA8" w:rsidRDefault="006E67F4" w:rsidP="00050BA8">
            <w:pPr>
              <w:pStyle w:val="7"/>
              <w:jc w:val="center"/>
              <w:rPr>
                <w:i w:val="0"/>
                <w:color w:val="auto"/>
              </w:rPr>
            </w:pPr>
            <w:r w:rsidRPr="00050BA8">
              <w:rPr>
                <w:rFonts w:ascii="Times New Roman" w:hAnsi="Times New Roman" w:cs="Times New Roman"/>
                <w:i w:val="0"/>
                <w:color w:val="auto"/>
              </w:rPr>
              <w:t>квартир</w:t>
            </w:r>
          </w:p>
        </w:tc>
        <w:tc>
          <w:tcPr>
            <w:tcW w:w="2880" w:type="dxa"/>
            <w:gridSpan w:val="2"/>
          </w:tcPr>
          <w:p w:rsidR="006E67F4" w:rsidRPr="00050BA8" w:rsidRDefault="006E67F4" w:rsidP="00050BA8">
            <w:pPr>
              <w:pStyle w:val="5"/>
              <w:jc w:val="center"/>
              <w:rPr>
                <w:sz w:val="22"/>
                <w:szCs w:val="22"/>
              </w:rPr>
            </w:pPr>
            <w:r w:rsidRPr="00050BA8">
              <w:rPr>
                <w:i w:val="0"/>
                <w:sz w:val="22"/>
                <w:szCs w:val="22"/>
              </w:rPr>
              <w:t>Площадь всех квартир</w:t>
            </w:r>
          </w:p>
        </w:tc>
      </w:tr>
      <w:tr w:rsidR="006E67F4" w:rsidRPr="00050BA8" w:rsidTr="00050BA8">
        <w:trPr>
          <w:cantSplit/>
          <w:trHeight w:val="429"/>
        </w:trPr>
        <w:tc>
          <w:tcPr>
            <w:tcW w:w="1836" w:type="dxa"/>
            <w:vMerge/>
          </w:tcPr>
          <w:p w:rsidR="006E67F4" w:rsidRPr="00050BA8" w:rsidRDefault="006E67F4" w:rsidP="006E67F4">
            <w:pPr>
              <w:ind w:left="360"/>
              <w:rPr>
                <w:sz w:val="22"/>
                <w:szCs w:val="22"/>
              </w:rPr>
            </w:pPr>
          </w:p>
        </w:tc>
        <w:tc>
          <w:tcPr>
            <w:tcW w:w="1566" w:type="dxa"/>
          </w:tcPr>
          <w:p w:rsidR="006E67F4" w:rsidRPr="00050BA8" w:rsidRDefault="006E67F4" w:rsidP="006E67F4">
            <w:pPr>
              <w:rPr>
                <w:sz w:val="22"/>
                <w:szCs w:val="22"/>
                <w:vertAlign w:val="superscript"/>
              </w:rPr>
            </w:pPr>
            <w:r w:rsidRPr="00050BA8">
              <w:rPr>
                <w:sz w:val="22"/>
                <w:szCs w:val="22"/>
              </w:rPr>
              <w:t>Жилая м.</w:t>
            </w:r>
            <w:r w:rsidRPr="00050BA8">
              <w:rPr>
                <w:sz w:val="22"/>
                <w:szCs w:val="22"/>
                <w:vertAlign w:val="superscript"/>
              </w:rPr>
              <w:t>2</w:t>
            </w:r>
          </w:p>
        </w:tc>
        <w:tc>
          <w:tcPr>
            <w:tcW w:w="1560" w:type="dxa"/>
          </w:tcPr>
          <w:p w:rsidR="006E67F4" w:rsidRPr="00050BA8" w:rsidRDefault="006E67F4" w:rsidP="006E67F4">
            <w:pPr>
              <w:rPr>
                <w:sz w:val="22"/>
                <w:szCs w:val="22"/>
                <w:vertAlign w:val="superscript"/>
              </w:rPr>
            </w:pPr>
            <w:r w:rsidRPr="00050BA8">
              <w:rPr>
                <w:sz w:val="22"/>
                <w:szCs w:val="22"/>
              </w:rPr>
              <w:t>Общая м.</w:t>
            </w:r>
            <w:r w:rsidRPr="00050BA8">
              <w:rPr>
                <w:sz w:val="22"/>
                <w:szCs w:val="22"/>
                <w:vertAlign w:val="superscript"/>
              </w:rPr>
              <w:t>2</w:t>
            </w:r>
          </w:p>
        </w:tc>
        <w:tc>
          <w:tcPr>
            <w:tcW w:w="1878" w:type="dxa"/>
            <w:vMerge/>
          </w:tcPr>
          <w:p w:rsidR="006E67F4" w:rsidRPr="00050BA8" w:rsidRDefault="006E67F4" w:rsidP="006E67F4">
            <w:pPr>
              <w:rPr>
                <w:sz w:val="22"/>
                <w:szCs w:val="22"/>
              </w:rPr>
            </w:pPr>
          </w:p>
        </w:tc>
        <w:tc>
          <w:tcPr>
            <w:tcW w:w="1460" w:type="dxa"/>
          </w:tcPr>
          <w:p w:rsidR="006E67F4" w:rsidRPr="00050BA8" w:rsidRDefault="006E67F4" w:rsidP="006E67F4">
            <w:pPr>
              <w:rPr>
                <w:sz w:val="22"/>
                <w:szCs w:val="22"/>
              </w:rPr>
            </w:pPr>
            <w:r w:rsidRPr="00050BA8">
              <w:rPr>
                <w:sz w:val="22"/>
                <w:szCs w:val="22"/>
              </w:rPr>
              <w:t>Жилая м.</w:t>
            </w:r>
            <w:r w:rsidRPr="00050BA8">
              <w:rPr>
                <w:sz w:val="22"/>
                <w:szCs w:val="22"/>
                <w:vertAlign w:val="superscript"/>
              </w:rPr>
              <w:t>2</w:t>
            </w:r>
          </w:p>
        </w:tc>
        <w:tc>
          <w:tcPr>
            <w:tcW w:w="1420" w:type="dxa"/>
          </w:tcPr>
          <w:p w:rsidR="006E67F4" w:rsidRPr="00050BA8" w:rsidRDefault="006E67F4" w:rsidP="006E67F4">
            <w:pPr>
              <w:rPr>
                <w:sz w:val="22"/>
                <w:szCs w:val="22"/>
              </w:rPr>
            </w:pPr>
            <w:r w:rsidRPr="00050BA8">
              <w:rPr>
                <w:sz w:val="22"/>
                <w:szCs w:val="22"/>
              </w:rPr>
              <w:t>Общая м.</w:t>
            </w:r>
            <w:r w:rsidRPr="00050BA8">
              <w:rPr>
                <w:sz w:val="22"/>
                <w:szCs w:val="22"/>
                <w:vertAlign w:val="superscript"/>
              </w:rPr>
              <w:t>2</w:t>
            </w:r>
          </w:p>
        </w:tc>
      </w:tr>
      <w:tr w:rsidR="006E67F4" w:rsidRPr="00050BA8" w:rsidTr="00050BA8">
        <w:trPr>
          <w:trHeight w:val="345"/>
        </w:trPr>
        <w:tc>
          <w:tcPr>
            <w:tcW w:w="1836" w:type="dxa"/>
          </w:tcPr>
          <w:p w:rsidR="006E67F4" w:rsidRPr="00050BA8" w:rsidRDefault="006E67F4" w:rsidP="006E67F4">
            <w:pPr>
              <w:rPr>
                <w:sz w:val="22"/>
                <w:szCs w:val="22"/>
              </w:rPr>
            </w:pPr>
            <w:r w:rsidRPr="00050BA8">
              <w:rPr>
                <w:sz w:val="22"/>
                <w:szCs w:val="22"/>
              </w:rPr>
              <w:t>1комнатные</w:t>
            </w:r>
          </w:p>
        </w:tc>
        <w:tc>
          <w:tcPr>
            <w:tcW w:w="1566" w:type="dxa"/>
          </w:tcPr>
          <w:p w:rsidR="006E67F4" w:rsidRPr="00050BA8" w:rsidRDefault="006E67F4" w:rsidP="006E67F4">
            <w:pPr>
              <w:rPr>
                <w:sz w:val="22"/>
                <w:szCs w:val="22"/>
              </w:rPr>
            </w:pPr>
          </w:p>
        </w:tc>
        <w:tc>
          <w:tcPr>
            <w:tcW w:w="1560" w:type="dxa"/>
          </w:tcPr>
          <w:p w:rsidR="006E67F4" w:rsidRPr="00050BA8" w:rsidRDefault="006E67F4" w:rsidP="006E67F4">
            <w:pPr>
              <w:rPr>
                <w:sz w:val="22"/>
                <w:szCs w:val="22"/>
              </w:rPr>
            </w:pPr>
          </w:p>
        </w:tc>
        <w:tc>
          <w:tcPr>
            <w:tcW w:w="1878" w:type="dxa"/>
          </w:tcPr>
          <w:p w:rsidR="006E67F4" w:rsidRPr="00050BA8" w:rsidRDefault="006E67F4" w:rsidP="006E67F4">
            <w:pPr>
              <w:jc w:val="center"/>
              <w:rPr>
                <w:sz w:val="22"/>
                <w:szCs w:val="22"/>
              </w:rPr>
            </w:pPr>
          </w:p>
        </w:tc>
        <w:tc>
          <w:tcPr>
            <w:tcW w:w="1460" w:type="dxa"/>
          </w:tcPr>
          <w:p w:rsidR="006E67F4" w:rsidRPr="00050BA8" w:rsidRDefault="006E67F4" w:rsidP="006E67F4">
            <w:pPr>
              <w:rPr>
                <w:sz w:val="22"/>
                <w:szCs w:val="22"/>
              </w:rPr>
            </w:pPr>
          </w:p>
        </w:tc>
        <w:tc>
          <w:tcPr>
            <w:tcW w:w="1420" w:type="dxa"/>
          </w:tcPr>
          <w:p w:rsidR="006E67F4" w:rsidRPr="00050BA8" w:rsidRDefault="006E67F4" w:rsidP="006E67F4">
            <w:pPr>
              <w:rPr>
                <w:sz w:val="22"/>
                <w:szCs w:val="22"/>
              </w:rPr>
            </w:pPr>
          </w:p>
        </w:tc>
      </w:tr>
      <w:tr w:rsidR="006E67F4" w:rsidRPr="00050BA8" w:rsidTr="00050BA8">
        <w:trPr>
          <w:trHeight w:val="312"/>
        </w:trPr>
        <w:tc>
          <w:tcPr>
            <w:tcW w:w="1836" w:type="dxa"/>
          </w:tcPr>
          <w:p w:rsidR="006E67F4" w:rsidRPr="00050BA8" w:rsidRDefault="006E67F4" w:rsidP="006E67F4">
            <w:pPr>
              <w:rPr>
                <w:sz w:val="22"/>
                <w:szCs w:val="22"/>
              </w:rPr>
            </w:pPr>
            <w:r w:rsidRPr="00050BA8">
              <w:rPr>
                <w:sz w:val="22"/>
                <w:szCs w:val="22"/>
              </w:rPr>
              <w:t>3 комнатные</w:t>
            </w:r>
          </w:p>
        </w:tc>
        <w:tc>
          <w:tcPr>
            <w:tcW w:w="1566" w:type="dxa"/>
          </w:tcPr>
          <w:p w:rsidR="006E67F4" w:rsidRPr="00050BA8" w:rsidRDefault="006E67F4" w:rsidP="006E67F4">
            <w:pPr>
              <w:rPr>
                <w:sz w:val="22"/>
                <w:szCs w:val="22"/>
              </w:rPr>
            </w:pPr>
          </w:p>
        </w:tc>
        <w:tc>
          <w:tcPr>
            <w:tcW w:w="1560" w:type="dxa"/>
          </w:tcPr>
          <w:p w:rsidR="006E67F4" w:rsidRPr="00050BA8" w:rsidRDefault="006E67F4" w:rsidP="006E67F4">
            <w:pPr>
              <w:rPr>
                <w:sz w:val="22"/>
                <w:szCs w:val="22"/>
              </w:rPr>
            </w:pPr>
          </w:p>
        </w:tc>
        <w:tc>
          <w:tcPr>
            <w:tcW w:w="1878" w:type="dxa"/>
          </w:tcPr>
          <w:p w:rsidR="006E67F4" w:rsidRPr="00050BA8" w:rsidRDefault="006E67F4" w:rsidP="006E67F4">
            <w:pPr>
              <w:jc w:val="center"/>
              <w:rPr>
                <w:sz w:val="22"/>
                <w:szCs w:val="22"/>
              </w:rPr>
            </w:pPr>
          </w:p>
        </w:tc>
        <w:tc>
          <w:tcPr>
            <w:tcW w:w="1460" w:type="dxa"/>
          </w:tcPr>
          <w:p w:rsidR="006E67F4" w:rsidRPr="00050BA8" w:rsidRDefault="006E67F4" w:rsidP="006E67F4">
            <w:pPr>
              <w:rPr>
                <w:sz w:val="22"/>
                <w:szCs w:val="22"/>
              </w:rPr>
            </w:pPr>
          </w:p>
        </w:tc>
        <w:tc>
          <w:tcPr>
            <w:tcW w:w="1420" w:type="dxa"/>
          </w:tcPr>
          <w:p w:rsidR="006E67F4" w:rsidRPr="00050BA8" w:rsidRDefault="006E67F4" w:rsidP="006E67F4">
            <w:pPr>
              <w:rPr>
                <w:sz w:val="22"/>
                <w:szCs w:val="22"/>
              </w:rPr>
            </w:pPr>
          </w:p>
        </w:tc>
      </w:tr>
      <w:tr w:rsidR="006E67F4" w:rsidRPr="00050BA8" w:rsidTr="00050BA8">
        <w:trPr>
          <w:trHeight w:val="270"/>
        </w:trPr>
        <w:tc>
          <w:tcPr>
            <w:tcW w:w="1836" w:type="dxa"/>
          </w:tcPr>
          <w:p w:rsidR="006E67F4" w:rsidRPr="00050BA8" w:rsidRDefault="006E67F4" w:rsidP="006E67F4">
            <w:pPr>
              <w:rPr>
                <w:sz w:val="22"/>
                <w:szCs w:val="22"/>
              </w:rPr>
            </w:pPr>
            <w:r w:rsidRPr="00050BA8">
              <w:rPr>
                <w:sz w:val="22"/>
                <w:szCs w:val="22"/>
              </w:rPr>
              <w:t>4 комнатные</w:t>
            </w:r>
          </w:p>
        </w:tc>
        <w:tc>
          <w:tcPr>
            <w:tcW w:w="1566" w:type="dxa"/>
          </w:tcPr>
          <w:p w:rsidR="006E67F4" w:rsidRPr="00050BA8" w:rsidRDefault="006E67F4" w:rsidP="006E67F4">
            <w:pPr>
              <w:rPr>
                <w:sz w:val="22"/>
                <w:szCs w:val="22"/>
              </w:rPr>
            </w:pPr>
          </w:p>
        </w:tc>
        <w:tc>
          <w:tcPr>
            <w:tcW w:w="1560" w:type="dxa"/>
          </w:tcPr>
          <w:p w:rsidR="006E67F4" w:rsidRPr="00050BA8" w:rsidRDefault="006E67F4" w:rsidP="006E67F4">
            <w:pPr>
              <w:rPr>
                <w:sz w:val="22"/>
                <w:szCs w:val="22"/>
              </w:rPr>
            </w:pPr>
          </w:p>
        </w:tc>
        <w:tc>
          <w:tcPr>
            <w:tcW w:w="1878" w:type="dxa"/>
          </w:tcPr>
          <w:p w:rsidR="006E67F4" w:rsidRPr="00050BA8" w:rsidRDefault="006E67F4" w:rsidP="006E67F4">
            <w:pPr>
              <w:jc w:val="center"/>
              <w:rPr>
                <w:sz w:val="22"/>
                <w:szCs w:val="22"/>
              </w:rPr>
            </w:pPr>
          </w:p>
        </w:tc>
        <w:tc>
          <w:tcPr>
            <w:tcW w:w="1460" w:type="dxa"/>
          </w:tcPr>
          <w:p w:rsidR="006E67F4" w:rsidRPr="00050BA8" w:rsidRDefault="006E67F4" w:rsidP="006E67F4">
            <w:pPr>
              <w:rPr>
                <w:sz w:val="22"/>
                <w:szCs w:val="22"/>
              </w:rPr>
            </w:pPr>
          </w:p>
        </w:tc>
        <w:tc>
          <w:tcPr>
            <w:tcW w:w="1420" w:type="dxa"/>
          </w:tcPr>
          <w:p w:rsidR="006E67F4" w:rsidRPr="00050BA8" w:rsidRDefault="006E67F4" w:rsidP="006E67F4">
            <w:pPr>
              <w:rPr>
                <w:sz w:val="22"/>
                <w:szCs w:val="22"/>
              </w:rPr>
            </w:pPr>
          </w:p>
        </w:tc>
      </w:tr>
      <w:tr w:rsidR="006E67F4" w:rsidRPr="00050BA8" w:rsidTr="00050BA8">
        <w:trPr>
          <w:trHeight w:val="240"/>
        </w:trPr>
        <w:tc>
          <w:tcPr>
            <w:tcW w:w="4962" w:type="dxa"/>
            <w:gridSpan w:val="3"/>
          </w:tcPr>
          <w:p w:rsidR="006E67F4" w:rsidRPr="00050BA8" w:rsidRDefault="006E67F4" w:rsidP="006E67F4">
            <w:pPr>
              <w:rPr>
                <w:sz w:val="22"/>
                <w:szCs w:val="22"/>
              </w:rPr>
            </w:pPr>
            <w:r w:rsidRPr="00050BA8">
              <w:rPr>
                <w:sz w:val="22"/>
                <w:szCs w:val="22"/>
              </w:rPr>
              <w:t xml:space="preserve">                                                            Всего:</w:t>
            </w:r>
          </w:p>
        </w:tc>
        <w:tc>
          <w:tcPr>
            <w:tcW w:w="1878" w:type="dxa"/>
          </w:tcPr>
          <w:p w:rsidR="006E67F4" w:rsidRPr="00050BA8" w:rsidRDefault="006E67F4" w:rsidP="006E67F4">
            <w:pPr>
              <w:jc w:val="center"/>
              <w:rPr>
                <w:sz w:val="22"/>
                <w:szCs w:val="22"/>
              </w:rPr>
            </w:pPr>
          </w:p>
        </w:tc>
        <w:tc>
          <w:tcPr>
            <w:tcW w:w="1460" w:type="dxa"/>
          </w:tcPr>
          <w:p w:rsidR="006E67F4" w:rsidRPr="00050BA8" w:rsidRDefault="006E67F4" w:rsidP="006E67F4">
            <w:pPr>
              <w:rPr>
                <w:sz w:val="22"/>
                <w:szCs w:val="22"/>
              </w:rPr>
            </w:pPr>
          </w:p>
        </w:tc>
        <w:tc>
          <w:tcPr>
            <w:tcW w:w="1420" w:type="dxa"/>
          </w:tcPr>
          <w:p w:rsidR="006E67F4" w:rsidRPr="00050BA8" w:rsidRDefault="006E67F4" w:rsidP="006E67F4">
            <w:pPr>
              <w:rPr>
                <w:sz w:val="22"/>
                <w:szCs w:val="22"/>
              </w:rPr>
            </w:pPr>
          </w:p>
        </w:tc>
      </w:tr>
    </w:tbl>
    <w:p w:rsidR="0092198F" w:rsidRDefault="006E67F4" w:rsidP="00283986">
      <w:pPr>
        <w:pStyle w:val="21"/>
        <w:spacing w:after="0" w:line="240" w:lineRule="auto"/>
        <w:jc w:val="center"/>
        <w:rPr>
          <w:b/>
          <w:sz w:val="26"/>
          <w:szCs w:val="26"/>
        </w:rPr>
      </w:pPr>
      <w:r w:rsidRPr="00F1657B">
        <w:rPr>
          <w:b/>
          <w:sz w:val="26"/>
          <w:szCs w:val="26"/>
        </w:rPr>
        <w:t xml:space="preserve"> </w:t>
      </w:r>
    </w:p>
    <w:p w:rsidR="00283986" w:rsidRPr="006A60AF" w:rsidRDefault="006E67F4" w:rsidP="00283986">
      <w:pPr>
        <w:pStyle w:val="21"/>
        <w:spacing w:after="0" w:line="240" w:lineRule="auto"/>
        <w:jc w:val="center"/>
        <w:rPr>
          <w:b/>
          <w:sz w:val="28"/>
          <w:szCs w:val="28"/>
        </w:rPr>
      </w:pPr>
      <w:r w:rsidRPr="006A60AF">
        <w:rPr>
          <w:b/>
          <w:sz w:val="28"/>
          <w:szCs w:val="28"/>
        </w:rPr>
        <w:t xml:space="preserve"> Построение розы ветров.</w:t>
      </w:r>
    </w:p>
    <w:p w:rsidR="006E67F4" w:rsidRPr="006A60AF" w:rsidRDefault="006E67F4" w:rsidP="006A60AF">
      <w:pPr>
        <w:pStyle w:val="21"/>
        <w:spacing w:after="0" w:line="276" w:lineRule="auto"/>
        <w:rPr>
          <w:b/>
          <w:sz w:val="28"/>
          <w:szCs w:val="28"/>
        </w:rPr>
      </w:pPr>
      <w:r w:rsidRPr="006A60AF">
        <w:rPr>
          <w:sz w:val="28"/>
          <w:szCs w:val="28"/>
        </w:rPr>
        <w:t>Согласно С</w:t>
      </w:r>
      <w:r w:rsidR="0092198F" w:rsidRPr="006A60AF">
        <w:rPr>
          <w:sz w:val="28"/>
          <w:szCs w:val="28"/>
        </w:rPr>
        <w:t>Н</w:t>
      </w:r>
      <w:r w:rsidRPr="006A60AF">
        <w:rPr>
          <w:sz w:val="28"/>
          <w:szCs w:val="28"/>
        </w:rPr>
        <w:t>иП 2.01.01.82 приложение 4    для города Моршанска  и Моршанского района повторяемость ветров    приведена в таблице</w:t>
      </w:r>
    </w:p>
    <w:tbl>
      <w:tblPr>
        <w:tblW w:w="92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848"/>
        <w:gridCol w:w="924"/>
        <w:gridCol w:w="924"/>
        <w:gridCol w:w="705"/>
        <w:gridCol w:w="1143"/>
        <w:gridCol w:w="737"/>
        <w:gridCol w:w="1110"/>
        <w:gridCol w:w="924"/>
        <w:gridCol w:w="924"/>
      </w:tblGrid>
      <w:tr w:rsidR="006E67F4" w:rsidRPr="006A60AF" w:rsidTr="0092198F">
        <w:trPr>
          <w:cantSplit/>
          <w:trHeight w:val="218"/>
        </w:trPr>
        <w:tc>
          <w:tcPr>
            <w:tcW w:w="1848" w:type="dxa"/>
          </w:tcPr>
          <w:p w:rsidR="006E67F4" w:rsidRPr="006A60AF" w:rsidRDefault="006E67F4" w:rsidP="0092198F">
            <w:pPr>
              <w:pStyle w:val="21"/>
              <w:spacing w:line="240" w:lineRule="auto"/>
              <w:jc w:val="center"/>
            </w:pPr>
          </w:p>
        </w:tc>
        <w:tc>
          <w:tcPr>
            <w:tcW w:w="924" w:type="dxa"/>
            <w:tcBorders>
              <w:left w:val="nil"/>
            </w:tcBorders>
          </w:tcPr>
          <w:p w:rsidR="006E67F4" w:rsidRPr="006A60AF" w:rsidRDefault="006E67F4" w:rsidP="0092198F">
            <w:pPr>
              <w:pStyle w:val="21"/>
              <w:spacing w:line="240" w:lineRule="auto"/>
            </w:pPr>
            <w:r w:rsidRPr="006A60AF">
              <w:t>С</w:t>
            </w:r>
          </w:p>
        </w:tc>
        <w:tc>
          <w:tcPr>
            <w:tcW w:w="924" w:type="dxa"/>
          </w:tcPr>
          <w:p w:rsidR="006E67F4" w:rsidRPr="006A60AF" w:rsidRDefault="006E67F4" w:rsidP="0092198F">
            <w:pPr>
              <w:pStyle w:val="21"/>
              <w:spacing w:line="240" w:lineRule="auto"/>
            </w:pPr>
            <w:r w:rsidRPr="006A60AF">
              <w:t>С-В</w:t>
            </w:r>
          </w:p>
        </w:tc>
        <w:tc>
          <w:tcPr>
            <w:tcW w:w="705" w:type="dxa"/>
          </w:tcPr>
          <w:p w:rsidR="006E67F4" w:rsidRPr="006A60AF" w:rsidRDefault="006E67F4" w:rsidP="0092198F">
            <w:pPr>
              <w:pStyle w:val="21"/>
              <w:spacing w:line="240" w:lineRule="auto"/>
            </w:pPr>
            <w:r w:rsidRPr="006A60AF">
              <w:t>В</w:t>
            </w:r>
          </w:p>
        </w:tc>
        <w:tc>
          <w:tcPr>
            <w:tcW w:w="1143" w:type="dxa"/>
          </w:tcPr>
          <w:p w:rsidR="006E67F4" w:rsidRPr="006A60AF" w:rsidRDefault="006E67F4" w:rsidP="0092198F">
            <w:pPr>
              <w:pStyle w:val="21"/>
              <w:spacing w:line="240" w:lineRule="auto"/>
            </w:pPr>
            <w:r w:rsidRPr="006A60AF">
              <w:t>Ю-В</w:t>
            </w:r>
          </w:p>
        </w:tc>
        <w:tc>
          <w:tcPr>
            <w:tcW w:w="737" w:type="dxa"/>
          </w:tcPr>
          <w:p w:rsidR="006E67F4" w:rsidRPr="006A60AF" w:rsidRDefault="006E67F4" w:rsidP="0092198F">
            <w:pPr>
              <w:pStyle w:val="21"/>
              <w:spacing w:line="240" w:lineRule="auto"/>
            </w:pPr>
            <w:r w:rsidRPr="006A60AF">
              <w:t>Ю</w:t>
            </w:r>
          </w:p>
        </w:tc>
        <w:tc>
          <w:tcPr>
            <w:tcW w:w="1110" w:type="dxa"/>
          </w:tcPr>
          <w:p w:rsidR="006E67F4" w:rsidRPr="006A60AF" w:rsidRDefault="006E67F4" w:rsidP="0092198F">
            <w:pPr>
              <w:pStyle w:val="21"/>
              <w:spacing w:line="240" w:lineRule="auto"/>
            </w:pPr>
            <w:r w:rsidRPr="006A60AF">
              <w:t>Ю-З</w:t>
            </w:r>
          </w:p>
        </w:tc>
        <w:tc>
          <w:tcPr>
            <w:tcW w:w="924" w:type="dxa"/>
          </w:tcPr>
          <w:p w:rsidR="006E67F4" w:rsidRPr="006A60AF" w:rsidRDefault="006E67F4" w:rsidP="0092198F">
            <w:pPr>
              <w:pStyle w:val="21"/>
              <w:spacing w:line="240" w:lineRule="auto"/>
            </w:pPr>
            <w:r w:rsidRPr="006A60AF">
              <w:t>З</w:t>
            </w:r>
          </w:p>
        </w:tc>
        <w:tc>
          <w:tcPr>
            <w:tcW w:w="924" w:type="dxa"/>
          </w:tcPr>
          <w:p w:rsidR="006E67F4" w:rsidRPr="006A60AF" w:rsidRDefault="006E67F4" w:rsidP="0092198F">
            <w:pPr>
              <w:pStyle w:val="21"/>
              <w:spacing w:line="240" w:lineRule="auto"/>
            </w:pPr>
            <w:r w:rsidRPr="006A60AF">
              <w:t>С-З</w:t>
            </w:r>
          </w:p>
        </w:tc>
      </w:tr>
      <w:tr w:rsidR="006E67F4" w:rsidRPr="006A60AF" w:rsidTr="0092198F">
        <w:trPr>
          <w:cantSplit/>
          <w:trHeight w:val="493"/>
        </w:trPr>
        <w:tc>
          <w:tcPr>
            <w:tcW w:w="1848" w:type="dxa"/>
          </w:tcPr>
          <w:p w:rsidR="006E67F4" w:rsidRPr="006A60AF" w:rsidRDefault="006E67F4" w:rsidP="0092198F">
            <w:pPr>
              <w:pStyle w:val="21"/>
              <w:spacing w:line="240" w:lineRule="auto"/>
              <w:jc w:val="center"/>
            </w:pPr>
            <w:r w:rsidRPr="006A60AF">
              <w:t>Январь</w:t>
            </w:r>
          </w:p>
        </w:tc>
        <w:tc>
          <w:tcPr>
            <w:tcW w:w="924" w:type="dxa"/>
            <w:tcBorders>
              <w:left w:val="nil"/>
            </w:tcBorders>
          </w:tcPr>
          <w:p w:rsidR="006E67F4" w:rsidRPr="006A60AF" w:rsidRDefault="006E67F4" w:rsidP="0092198F">
            <w:pPr>
              <w:pStyle w:val="21"/>
              <w:spacing w:line="240" w:lineRule="auto"/>
              <w:jc w:val="center"/>
            </w:pPr>
            <w:r w:rsidRPr="006A60AF">
              <w:t>12</w:t>
            </w:r>
          </w:p>
        </w:tc>
        <w:tc>
          <w:tcPr>
            <w:tcW w:w="924" w:type="dxa"/>
          </w:tcPr>
          <w:p w:rsidR="006E67F4" w:rsidRPr="006A60AF" w:rsidRDefault="00283986" w:rsidP="0092198F">
            <w:pPr>
              <w:pStyle w:val="21"/>
              <w:spacing w:line="240" w:lineRule="auto"/>
              <w:jc w:val="center"/>
            </w:pPr>
            <w:r w:rsidRPr="006A60AF">
              <w:t>5</w:t>
            </w:r>
          </w:p>
        </w:tc>
        <w:tc>
          <w:tcPr>
            <w:tcW w:w="705" w:type="dxa"/>
          </w:tcPr>
          <w:p w:rsidR="006E67F4" w:rsidRPr="006A60AF" w:rsidRDefault="006E67F4" w:rsidP="0092198F">
            <w:pPr>
              <w:pStyle w:val="21"/>
              <w:spacing w:line="240" w:lineRule="auto"/>
            </w:pPr>
            <w:r w:rsidRPr="006A60AF">
              <w:t>7</w:t>
            </w:r>
          </w:p>
        </w:tc>
        <w:tc>
          <w:tcPr>
            <w:tcW w:w="1143" w:type="dxa"/>
          </w:tcPr>
          <w:p w:rsidR="006E67F4" w:rsidRPr="006A60AF" w:rsidRDefault="006E67F4" w:rsidP="0092198F">
            <w:pPr>
              <w:pStyle w:val="21"/>
              <w:spacing w:line="240" w:lineRule="auto"/>
              <w:jc w:val="center"/>
            </w:pPr>
            <w:r w:rsidRPr="006A60AF">
              <w:t>20</w:t>
            </w:r>
          </w:p>
        </w:tc>
        <w:tc>
          <w:tcPr>
            <w:tcW w:w="737" w:type="dxa"/>
          </w:tcPr>
          <w:p w:rsidR="006E67F4" w:rsidRPr="006A60AF" w:rsidRDefault="006E67F4" w:rsidP="0092198F">
            <w:pPr>
              <w:pStyle w:val="21"/>
              <w:spacing w:line="240" w:lineRule="auto"/>
            </w:pPr>
            <w:r w:rsidRPr="006A60AF">
              <w:t>16</w:t>
            </w:r>
          </w:p>
        </w:tc>
        <w:tc>
          <w:tcPr>
            <w:tcW w:w="1110" w:type="dxa"/>
          </w:tcPr>
          <w:p w:rsidR="006E67F4" w:rsidRPr="006A60AF" w:rsidRDefault="006E67F4" w:rsidP="0092198F">
            <w:pPr>
              <w:pStyle w:val="21"/>
              <w:spacing w:line="240" w:lineRule="auto"/>
            </w:pPr>
            <w:r w:rsidRPr="006A60AF">
              <w:t>17</w:t>
            </w:r>
          </w:p>
        </w:tc>
        <w:tc>
          <w:tcPr>
            <w:tcW w:w="924" w:type="dxa"/>
          </w:tcPr>
          <w:p w:rsidR="006E67F4" w:rsidRPr="006A60AF" w:rsidRDefault="006E67F4" w:rsidP="0092198F">
            <w:pPr>
              <w:pStyle w:val="21"/>
              <w:spacing w:line="240" w:lineRule="auto"/>
            </w:pPr>
            <w:r w:rsidRPr="006A60AF">
              <w:t>12</w:t>
            </w:r>
          </w:p>
        </w:tc>
        <w:tc>
          <w:tcPr>
            <w:tcW w:w="924" w:type="dxa"/>
          </w:tcPr>
          <w:p w:rsidR="006E67F4" w:rsidRPr="006A60AF" w:rsidRDefault="006E67F4" w:rsidP="0092198F">
            <w:pPr>
              <w:pStyle w:val="21"/>
              <w:spacing w:line="240" w:lineRule="auto"/>
            </w:pPr>
            <w:r w:rsidRPr="006A60AF">
              <w:t>11</w:t>
            </w:r>
          </w:p>
        </w:tc>
      </w:tr>
    </w:tbl>
    <w:p w:rsidR="006E67F4" w:rsidRPr="00F1657B" w:rsidRDefault="006E67F4" w:rsidP="00DF43BE">
      <w:pPr>
        <w:pStyle w:val="21"/>
        <w:spacing w:after="0" w:line="240" w:lineRule="auto"/>
        <w:jc w:val="center"/>
        <w:rPr>
          <w:b/>
          <w:sz w:val="26"/>
          <w:szCs w:val="26"/>
        </w:rPr>
      </w:pPr>
      <w:r w:rsidRPr="00F1657B">
        <w:rPr>
          <w:b/>
          <w:noProof/>
          <w:sz w:val="26"/>
          <w:szCs w:val="26"/>
        </w:rPr>
        <w:drawing>
          <wp:inline distT="0" distB="0" distL="0" distR="0">
            <wp:extent cx="1362075" cy="1608453"/>
            <wp:effectExtent l="0" t="0" r="0" b="0"/>
            <wp:docPr id="1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srcRect l="44736" t="32479" r="48530" b="49003"/>
                    <a:stretch>
                      <a:fillRect/>
                    </a:stretch>
                  </pic:blipFill>
                  <pic:spPr bwMode="auto">
                    <a:xfrm>
                      <a:off x="0" y="0"/>
                      <a:ext cx="1362986" cy="1609529"/>
                    </a:xfrm>
                    <a:prstGeom prst="rect">
                      <a:avLst/>
                    </a:prstGeom>
                    <a:noFill/>
                    <a:ln w="9525">
                      <a:noFill/>
                      <a:miter lim="800000"/>
                      <a:headEnd/>
                      <a:tailEnd/>
                    </a:ln>
                  </pic:spPr>
                </pic:pic>
              </a:graphicData>
            </a:graphic>
          </wp:inline>
        </w:drawing>
      </w:r>
    </w:p>
    <w:p w:rsidR="006E67F4" w:rsidRPr="006A60AF" w:rsidRDefault="006E67F4" w:rsidP="006A60AF">
      <w:pPr>
        <w:pStyle w:val="1"/>
        <w:spacing w:before="0"/>
        <w:ind w:right="-99"/>
        <w:rPr>
          <w:rFonts w:ascii="Times New Roman" w:hAnsi="Times New Roman" w:cs="Times New Roman"/>
          <w:b w:val="0"/>
          <w:i/>
          <w:color w:val="auto"/>
        </w:rPr>
      </w:pPr>
      <w:r w:rsidRPr="006A60AF">
        <w:rPr>
          <w:rFonts w:ascii="Times New Roman" w:hAnsi="Times New Roman" w:cs="Times New Roman"/>
          <w:color w:val="auto"/>
        </w:rPr>
        <w:t>Вертикальная привязка здания к рельефу участка постройки.</w:t>
      </w:r>
    </w:p>
    <w:p w:rsidR="006E67F4" w:rsidRPr="006A60AF" w:rsidRDefault="006E67F4" w:rsidP="006A60AF">
      <w:pPr>
        <w:spacing w:line="276" w:lineRule="auto"/>
        <w:rPr>
          <w:sz w:val="28"/>
          <w:szCs w:val="28"/>
        </w:rPr>
      </w:pPr>
      <w:r w:rsidRPr="006A60AF">
        <w:rPr>
          <w:sz w:val="28"/>
          <w:szCs w:val="28"/>
        </w:rPr>
        <w:t xml:space="preserve">1.Средняя черная отметка (точка нулевых работ)         </w:t>
      </w:r>
    </w:p>
    <w:p w:rsidR="006E67F4" w:rsidRPr="006A60AF" w:rsidRDefault="006E67F4" w:rsidP="006A60AF">
      <w:pPr>
        <w:spacing w:line="276" w:lineRule="auto"/>
        <w:rPr>
          <w:sz w:val="28"/>
          <w:szCs w:val="28"/>
          <w:vertAlign w:val="subscript"/>
        </w:rPr>
      </w:pPr>
      <w:r w:rsidRPr="006A60AF">
        <w:rPr>
          <w:sz w:val="28"/>
          <w:szCs w:val="28"/>
          <w:lang w:val="en-US"/>
        </w:rPr>
        <w:t>H</w:t>
      </w:r>
      <w:r w:rsidRPr="006A60AF">
        <w:rPr>
          <w:sz w:val="28"/>
          <w:szCs w:val="28"/>
        </w:rPr>
        <w:t>ср =_________________________________м</w:t>
      </w:r>
    </w:p>
    <w:p w:rsidR="006E67F4" w:rsidRPr="006A60AF" w:rsidRDefault="006E67F4" w:rsidP="006A60AF">
      <w:pPr>
        <w:spacing w:line="276" w:lineRule="auto"/>
        <w:rPr>
          <w:sz w:val="28"/>
          <w:szCs w:val="28"/>
        </w:rPr>
      </w:pPr>
      <w:r w:rsidRPr="006A60AF">
        <w:rPr>
          <w:sz w:val="28"/>
          <w:szCs w:val="28"/>
          <w:lang w:val="en-US"/>
        </w:rPr>
        <w:t>i</w:t>
      </w:r>
      <w:r w:rsidRPr="006A60AF">
        <w:rPr>
          <w:sz w:val="28"/>
          <w:szCs w:val="28"/>
        </w:rPr>
        <w:t xml:space="preserve"> = 0,005</w:t>
      </w:r>
    </w:p>
    <w:p w:rsidR="006E67F4" w:rsidRPr="006A60AF" w:rsidRDefault="006E67F4" w:rsidP="006A60AF">
      <w:pPr>
        <w:pStyle w:val="a7"/>
        <w:numPr>
          <w:ilvl w:val="0"/>
          <w:numId w:val="115"/>
        </w:numPr>
        <w:spacing w:line="276" w:lineRule="auto"/>
        <w:ind w:left="0" w:firstLine="0"/>
        <w:jc w:val="left"/>
        <w:rPr>
          <w:sz w:val="28"/>
          <w:szCs w:val="28"/>
        </w:rPr>
      </w:pPr>
      <w:r w:rsidRPr="006A60AF">
        <w:rPr>
          <w:sz w:val="28"/>
          <w:szCs w:val="28"/>
        </w:rPr>
        <w:t xml:space="preserve">Определение красных отметок углов здания </w:t>
      </w:r>
    </w:p>
    <w:p w:rsidR="006E67F4" w:rsidRPr="006A60AF" w:rsidRDefault="006E67F4" w:rsidP="006A60AF">
      <w:pPr>
        <w:spacing w:line="276" w:lineRule="auto"/>
        <w:rPr>
          <w:sz w:val="28"/>
          <w:szCs w:val="28"/>
        </w:rPr>
      </w:pPr>
      <w:r w:rsidRPr="006A60AF">
        <w:rPr>
          <w:sz w:val="28"/>
          <w:szCs w:val="28"/>
        </w:rPr>
        <w:t>Д = Д(п-1)+</w:t>
      </w:r>
      <w:r w:rsidRPr="006A60AF">
        <w:rPr>
          <w:sz w:val="28"/>
          <w:szCs w:val="28"/>
          <w:lang w:val="en-US"/>
        </w:rPr>
        <w:t>Lxi</w:t>
      </w:r>
    </w:p>
    <w:p w:rsidR="006E67F4" w:rsidRPr="006A60AF" w:rsidRDefault="006E67F4" w:rsidP="006A60AF">
      <w:pPr>
        <w:spacing w:line="276" w:lineRule="auto"/>
        <w:rPr>
          <w:sz w:val="28"/>
          <w:szCs w:val="28"/>
        </w:rPr>
      </w:pPr>
      <w:r w:rsidRPr="006A60AF">
        <w:rPr>
          <w:sz w:val="28"/>
          <w:szCs w:val="28"/>
        </w:rPr>
        <w:t>Д</w:t>
      </w:r>
      <w:r w:rsidRPr="006A60AF">
        <w:rPr>
          <w:sz w:val="28"/>
          <w:szCs w:val="28"/>
          <w:lang w:val="en-US"/>
        </w:rPr>
        <w:t>L</w:t>
      </w:r>
      <w:r w:rsidRPr="006A60AF">
        <w:rPr>
          <w:sz w:val="28"/>
          <w:szCs w:val="28"/>
        </w:rPr>
        <w:t xml:space="preserve">пр =  ___________________________________ м </w:t>
      </w:r>
    </w:p>
    <w:p w:rsidR="006E67F4" w:rsidRPr="006A60AF" w:rsidRDefault="006E67F4" w:rsidP="006A60AF">
      <w:pPr>
        <w:pStyle w:val="a"/>
        <w:numPr>
          <w:ilvl w:val="0"/>
          <w:numId w:val="0"/>
        </w:numPr>
        <w:spacing w:line="276" w:lineRule="auto"/>
        <w:rPr>
          <w:sz w:val="28"/>
          <w:szCs w:val="28"/>
        </w:rPr>
      </w:pPr>
      <w:r w:rsidRPr="006A60AF">
        <w:rPr>
          <w:sz w:val="28"/>
          <w:szCs w:val="28"/>
        </w:rPr>
        <w:t>Д</w:t>
      </w:r>
      <w:r w:rsidRPr="006A60AF">
        <w:rPr>
          <w:sz w:val="28"/>
          <w:szCs w:val="28"/>
          <w:lang w:val="en-US"/>
        </w:rPr>
        <w:t>L</w:t>
      </w:r>
      <w:r w:rsidRPr="006A60AF">
        <w:rPr>
          <w:sz w:val="28"/>
          <w:szCs w:val="28"/>
        </w:rPr>
        <w:t>1    =  ___________________________________ м</w:t>
      </w:r>
    </w:p>
    <w:p w:rsidR="006E67F4" w:rsidRPr="006A60AF" w:rsidRDefault="006E67F4" w:rsidP="006A60AF">
      <w:pPr>
        <w:pStyle w:val="a"/>
        <w:numPr>
          <w:ilvl w:val="0"/>
          <w:numId w:val="0"/>
        </w:numPr>
        <w:spacing w:line="276" w:lineRule="auto"/>
        <w:rPr>
          <w:sz w:val="28"/>
          <w:szCs w:val="28"/>
        </w:rPr>
      </w:pPr>
      <w:r w:rsidRPr="006A60AF">
        <w:rPr>
          <w:sz w:val="28"/>
          <w:szCs w:val="28"/>
        </w:rPr>
        <w:t>Д</w:t>
      </w:r>
      <w:r w:rsidRPr="006A60AF">
        <w:rPr>
          <w:sz w:val="28"/>
          <w:szCs w:val="28"/>
          <w:lang w:val="en-US"/>
        </w:rPr>
        <w:t>L</w:t>
      </w:r>
      <w:r w:rsidRPr="006A60AF">
        <w:rPr>
          <w:sz w:val="28"/>
          <w:szCs w:val="28"/>
        </w:rPr>
        <w:t xml:space="preserve">2    =  ___________________________________ м </w:t>
      </w:r>
    </w:p>
    <w:p w:rsidR="006E67F4" w:rsidRPr="006A60AF" w:rsidRDefault="006E67F4" w:rsidP="006A60AF">
      <w:pPr>
        <w:pStyle w:val="a"/>
        <w:numPr>
          <w:ilvl w:val="0"/>
          <w:numId w:val="0"/>
        </w:numPr>
        <w:spacing w:line="276" w:lineRule="auto"/>
        <w:rPr>
          <w:sz w:val="28"/>
          <w:szCs w:val="28"/>
        </w:rPr>
      </w:pPr>
      <w:r w:rsidRPr="006A60AF">
        <w:rPr>
          <w:sz w:val="28"/>
          <w:szCs w:val="28"/>
        </w:rPr>
        <w:t>Д</w:t>
      </w:r>
      <w:r w:rsidRPr="006A60AF">
        <w:rPr>
          <w:sz w:val="28"/>
          <w:szCs w:val="28"/>
          <w:lang w:val="en-US"/>
        </w:rPr>
        <w:t>L</w:t>
      </w:r>
      <w:r w:rsidRPr="006A60AF">
        <w:rPr>
          <w:sz w:val="28"/>
          <w:szCs w:val="28"/>
        </w:rPr>
        <w:t>3    =   __________________________________ м</w:t>
      </w:r>
    </w:p>
    <w:p w:rsidR="006E67F4" w:rsidRPr="006A60AF" w:rsidRDefault="006E67F4" w:rsidP="00DF43BE">
      <w:pPr>
        <w:pStyle w:val="a"/>
        <w:numPr>
          <w:ilvl w:val="0"/>
          <w:numId w:val="0"/>
        </w:numPr>
        <w:rPr>
          <w:sz w:val="28"/>
          <w:szCs w:val="28"/>
        </w:rPr>
      </w:pPr>
      <w:r w:rsidRPr="006A60AF">
        <w:rPr>
          <w:sz w:val="28"/>
          <w:szCs w:val="28"/>
        </w:rPr>
        <w:t>Д</w:t>
      </w:r>
      <w:r w:rsidRPr="006A60AF">
        <w:rPr>
          <w:sz w:val="28"/>
          <w:szCs w:val="28"/>
          <w:lang w:val="en-US"/>
        </w:rPr>
        <w:t>L</w:t>
      </w:r>
      <w:r w:rsidRPr="006A60AF">
        <w:rPr>
          <w:sz w:val="28"/>
          <w:szCs w:val="28"/>
        </w:rPr>
        <w:t>4    =  __________________________________ м</w:t>
      </w:r>
    </w:p>
    <w:p w:rsidR="006E67F4" w:rsidRPr="006A60AF" w:rsidRDefault="006E67F4" w:rsidP="00DF43BE">
      <w:pPr>
        <w:pStyle w:val="a"/>
        <w:numPr>
          <w:ilvl w:val="0"/>
          <w:numId w:val="0"/>
        </w:numPr>
        <w:rPr>
          <w:sz w:val="28"/>
          <w:szCs w:val="28"/>
        </w:rPr>
      </w:pPr>
    </w:p>
    <w:p w:rsidR="006E67F4" w:rsidRPr="006A60AF" w:rsidRDefault="006E67F4" w:rsidP="00DF43BE">
      <w:pPr>
        <w:pStyle w:val="a"/>
        <w:rPr>
          <w:sz w:val="28"/>
          <w:szCs w:val="28"/>
        </w:rPr>
      </w:pPr>
      <w:r w:rsidRPr="006A60AF">
        <w:rPr>
          <w:sz w:val="28"/>
          <w:szCs w:val="28"/>
        </w:rPr>
        <w:lastRenderedPageBreak/>
        <w:t>Определение абсолютной  отметки чистого пола первого этажа</w:t>
      </w:r>
    </w:p>
    <w:p w:rsidR="006E67F4" w:rsidRPr="006A60AF" w:rsidRDefault="006E67F4" w:rsidP="00DF43BE">
      <w:pPr>
        <w:pStyle w:val="3"/>
        <w:spacing w:line="240" w:lineRule="auto"/>
        <w:rPr>
          <w:rFonts w:ascii="Times New Roman" w:hAnsi="Times New Roman" w:cs="Times New Roman"/>
          <w:i/>
          <w:color w:val="auto"/>
          <w:sz w:val="28"/>
          <w:szCs w:val="28"/>
        </w:rPr>
      </w:pPr>
      <w:r w:rsidRPr="006A60AF">
        <w:rPr>
          <w:rFonts w:ascii="Times New Roman" w:hAnsi="Times New Roman" w:cs="Times New Roman"/>
          <w:color w:val="auto"/>
          <w:sz w:val="28"/>
          <w:szCs w:val="28"/>
        </w:rPr>
        <w:t>Д</w:t>
      </w:r>
      <w:r w:rsidRPr="006A60AF">
        <w:rPr>
          <w:rFonts w:ascii="Times New Roman" w:hAnsi="Times New Roman" w:cs="Times New Roman"/>
          <w:color w:val="auto"/>
          <w:sz w:val="28"/>
          <w:szCs w:val="28"/>
          <w:lang w:val="en-US"/>
        </w:rPr>
        <w:t>f</w:t>
      </w:r>
      <w:r w:rsidRPr="006A60AF">
        <w:rPr>
          <w:rFonts w:ascii="Times New Roman" w:hAnsi="Times New Roman" w:cs="Times New Roman"/>
          <w:color w:val="auto"/>
          <w:sz w:val="28"/>
          <w:szCs w:val="28"/>
        </w:rPr>
        <w:t>входа = _____________________________________ м</w:t>
      </w:r>
    </w:p>
    <w:p w:rsidR="006E67F4" w:rsidRPr="006A60AF" w:rsidRDefault="006E67F4" w:rsidP="00DF43BE">
      <w:pPr>
        <w:pStyle w:val="3"/>
        <w:spacing w:line="240" w:lineRule="auto"/>
        <w:rPr>
          <w:rFonts w:ascii="Times New Roman" w:hAnsi="Times New Roman" w:cs="Times New Roman"/>
          <w:color w:val="auto"/>
          <w:sz w:val="28"/>
          <w:szCs w:val="28"/>
        </w:rPr>
      </w:pPr>
      <w:r w:rsidRPr="006A60AF">
        <w:rPr>
          <w:rFonts w:ascii="Times New Roman" w:hAnsi="Times New Roman" w:cs="Times New Roman"/>
          <w:color w:val="auto"/>
          <w:sz w:val="28"/>
          <w:szCs w:val="28"/>
        </w:rPr>
        <w:t xml:space="preserve"> Д</w:t>
      </w:r>
      <w:r w:rsidRPr="006A60AF">
        <w:rPr>
          <w:rFonts w:ascii="Times New Roman" w:hAnsi="Times New Roman" w:cs="Times New Roman"/>
          <w:color w:val="auto"/>
          <w:sz w:val="28"/>
          <w:szCs w:val="28"/>
          <w:lang w:val="en-US"/>
        </w:rPr>
        <w:t>f</w:t>
      </w:r>
      <w:r w:rsidRPr="006A60AF">
        <w:rPr>
          <w:rFonts w:ascii="Times New Roman" w:hAnsi="Times New Roman" w:cs="Times New Roman"/>
          <w:color w:val="auto"/>
          <w:sz w:val="28"/>
          <w:szCs w:val="28"/>
        </w:rPr>
        <w:t>пола =  _____________________________________ м</w:t>
      </w:r>
    </w:p>
    <w:p w:rsidR="006E67F4" w:rsidRPr="006A60AF" w:rsidRDefault="006E67F4" w:rsidP="00DF43BE">
      <w:pPr>
        <w:rPr>
          <w:sz w:val="28"/>
          <w:szCs w:val="28"/>
        </w:rPr>
      </w:pPr>
    </w:p>
    <w:p w:rsidR="006E67F4" w:rsidRPr="006A60AF" w:rsidRDefault="006E67F4" w:rsidP="006A60AF">
      <w:pPr>
        <w:spacing w:line="276" w:lineRule="auto"/>
        <w:rPr>
          <w:sz w:val="28"/>
          <w:szCs w:val="28"/>
        </w:rPr>
      </w:pPr>
      <w:r w:rsidRPr="006A60AF">
        <w:rPr>
          <w:sz w:val="28"/>
          <w:szCs w:val="28"/>
        </w:rPr>
        <w:t>4. Определение относительных отметок углов здания</w:t>
      </w:r>
    </w:p>
    <w:p w:rsidR="006E67F4" w:rsidRPr="006A60AF" w:rsidRDefault="006E67F4" w:rsidP="006A60AF">
      <w:pPr>
        <w:spacing w:line="276" w:lineRule="auto"/>
        <w:rPr>
          <w:sz w:val="28"/>
          <w:szCs w:val="28"/>
        </w:rPr>
      </w:pPr>
      <w:r w:rsidRPr="006A60AF">
        <w:rPr>
          <w:sz w:val="28"/>
          <w:szCs w:val="28"/>
        </w:rPr>
        <w:t>а1   =       Д</w:t>
      </w:r>
      <w:r w:rsidRPr="006A60AF">
        <w:rPr>
          <w:sz w:val="28"/>
          <w:szCs w:val="28"/>
          <w:lang w:val="en-US"/>
        </w:rPr>
        <w:t>f</w:t>
      </w:r>
      <w:r w:rsidRPr="006A60AF">
        <w:rPr>
          <w:sz w:val="28"/>
          <w:szCs w:val="28"/>
        </w:rPr>
        <w:t>пола  -  Д</w:t>
      </w:r>
      <w:r w:rsidRPr="006A60AF">
        <w:rPr>
          <w:sz w:val="28"/>
          <w:szCs w:val="28"/>
          <w:lang w:val="en-US"/>
        </w:rPr>
        <w:t>L</w:t>
      </w:r>
      <w:r w:rsidRPr="006A60AF">
        <w:rPr>
          <w:sz w:val="28"/>
          <w:szCs w:val="28"/>
        </w:rPr>
        <w:t>1</w:t>
      </w:r>
    </w:p>
    <w:p w:rsidR="006E67F4" w:rsidRPr="006A60AF" w:rsidRDefault="006E67F4" w:rsidP="006A60AF">
      <w:pPr>
        <w:spacing w:line="276" w:lineRule="auto"/>
        <w:rPr>
          <w:sz w:val="28"/>
          <w:szCs w:val="28"/>
        </w:rPr>
      </w:pPr>
      <w:r w:rsidRPr="006A60AF">
        <w:rPr>
          <w:sz w:val="28"/>
          <w:szCs w:val="28"/>
        </w:rPr>
        <w:t>а2   =  Д</w:t>
      </w:r>
      <w:r w:rsidRPr="006A60AF">
        <w:rPr>
          <w:sz w:val="28"/>
          <w:szCs w:val="28"/>
          <w:lang w:val="en-US"/>
        </w:rPr>
        <w:t>f</w:t>
      </w:r>
      <w:r w:rsidRPr="006A60AF">
        <w:rPr>
          <w:sz w:val="28"/>
          <w:szCs w:val="28"/>
        </w:rPr>
        <w:t>пола  -  Д</w:t>
      </w:r>
      <w:r w:rsidRPr="006A60AF">
        <w:rPr>
          <w:sz w:val="28"/>
          <w:szCs w:val="28"/>
          <w:lang w:val="en-US"/>
        </w:rPr>
        <w:t>L</w:t>
      </w:r>
      <w:r w:rsidRPr="006A60AF">
        <w:rPr>
          <w:sz w:val="28"/>
          <w:szCs w:val="28"/>
        </w:rPr>
        <w:t>2</w:t>
      </w:r>
    </w:p>
    <w:p w:rsidR="006E67F4" w:rsidRPr="006A60AF" w:rsidRDefault="006E67F4" w:rsidP="006A60AF">
      <w:pPr>
        <w:spacing w:line="276" w:lineRule="auto"/>
        <w:rPr>
          <w:sz w:val="28"/>
          <w:szCs w:val="28"/>
        </w:rPr>
      </w:pPr>
      <w:r w:rsidRPr="006A60AF">
        <w:rPr>
          <w:sz w:val="28"/>
          <w:szCs w:val="28"/>
        </w:rPr>
        <w:t>а3    =  Д</w:t>
      </w:r>
      <w:r w:rsidRPr="006A60AF">
        <w:rPr>
          <w:sz w:val="28"/>
          <w:szCs w:val="28"/>
          <w:lang w:val="en-US"/>
        </w:rPr>
        <w:t>f</w:t>
      </w:r>
      <w:r w:rsidRPr="006A60AF">
        <w:rPr>
          <w:sz w:val="28"/>
          <w:szCs w:val="28"/>
        </w:rPr>
        <w:t>пола  -   Д</w:t>
      </w:r>
      <w:r w:rsidRPr="006A60AF">
        <w:rPr>
          <w:sz w:val="28"/>
          <w:szCs w:val="28"/>
          <w:lang w:val="en-US"/>
        </w:rPr>
        <w:t>L</w:t>
      </w:r>
      <w:r w:rsidRPr="006A60AF">
        <w:rPr>
          <w:sz w:val="28"/>
          <w:szCs w:val="28"/>
        </w:rPr>
        <w:t>3</w:t>
      </w:r>
    </w:p>
    <w:p w:rsidR="006E67F4" w:rsidRPr="006A60AF" w:rsidRDefault="006E67F4" w:rsidP="006A60AF">
      <w:pPr>
        <w:spacing w:line="276" w:lineRule="auto"/>
        <w:rPr>
          <w:sz w:val="28"/>
          <w:szCs w:val="28"/>
        </w:rPr>
      </w:pPr>
      <w:r w:rsidRPr="006A60AF">
        <w:rPr>
          <w:sz w:val="28"/>
          <w:szCs w:val="28"/>
        </w:rPr>
        <w:t>а4   =   Д</w:t>
      </w:r>
      <w:r w:rsidRPr="006A60AF">
        <w:rPr>
          <w:sz w:val="28"/>
          <w:szCs w:val="28"/>
          <w:lang w:val="en-US"/>
        </w:rPr>
        <w:t>f</w:t>
      </w:r>
      <w:r w:rsidRPr="006A60AF">
        <w:rPr>
          <w:sz w:val="28"/>
          <w:szCs w:val="28"/>
        </w:rPr>
        <w:t>пола  -   Д</w:t>
      </w:r>
      <w:r w:rsidRPr="006A60AF">
        <w:rPr>
          <w:sz w:val="28"/>
          <w:szCs w:val="28"/>
          <w:lang w:val="en-US"/>
        </w:rPr>
        <w:t>L</w:t>
      </w:r>
      <w:r w:rsidRPr="006A60AF">
        <w:rPr>
          <w:sz w:val="28"/>
          <w:szCs w:val="28"/>
        </w:rPr>
        <w:t>4</w:t>
      </w:r>
    </w:p>
    <w:p w:rsidR="006E67F4" w:rsidRPr="006A60AF" w:rsidRDefault="006E67F4" w:rsidP="006A60AF">
      <w:pPr>
        <w:pStyle w:val="3"/>
        <w:rPr>
          <w:rFonts w:ascii="Times New Roman" w:hAnsi="Times New Roman" w:cs="Times New Roman"/>
          <w:b w:val="0"/>
          <w:i/>
          <w:color w:val="auto"/>
          <w:sz w:val="28"/>
          <w:szCs w:val="28"/>
        </w:rPr>
      </w:pPr>
      <w:r w:rsidRPr="006A60AF">
        <w:rPr>
          <w:rFonts w:ascii="Times New Roman" w:hAnsi="Times New Roman" w:cs="Times New Roman"/>
          <w:b w:val="0"/>
          <w:color w:val="auto"/>
          <w:sz w:val="28"/>
          <w:szCs w:val="28"/>
        </w:rPr>
        <w:t>5.Определение абсолютной отметки подошвы фундамента.</w:t>
      </w:r>
    </w:p>
    <w:p w:rsidR="006E67F4" w:rsidRPr="006A60AF" w:rsidRDefault="006E67F4" w:rsidP="006A60AF">
      <w:pPr>
        <w:pStyle w:val="ae"/>
        <w:spacing w:after="0"/>
        <w:ind w:left="0"/>
        <w:rPr>
          <w:rFonts w:ascii="Times New Roman" w:hAnsi="Times New Roman" w:cs="Times New Roman"/>
          <w:sz w:val="28"/>
          <w:szCs w:val="28"/>
        </w:rPr>
      </w:pPr>
      <w:r w:rsidRPr="006A60AF">
        <w:rPr>
          <w:rFonts w:ascii="Times New Roman" w:hAnsi="Times New Roman" w:cs="Times New Roman"/>
          <w:sz w:val="28"/>
          <w:szCs w:val="28"/>
        </w:rPr>
        <w:t>Д</w:t>
      </w:r>
      <w:r w:rsidRPr="006A60AF">
        <w:rPr>
          <w:rFonts w:ascii="Times New Roman" w:hAnsi="Times New Roman" w:cs="Times New Roman"/>
          <w:sz w:val="28"/>
          <w:szCs w:val="28"/>
          <w:lang w:val="en-US"/>
        </w:rPr>
        <w:t>lmin</w:t>
      </w:r>
      <w:r w:rsidRPr="006A60AF">
        <w:rPr>
          <w:rFonts w:ascii="Times New Roman" w:hAnsi="Times New Roman" w:cs="Times New Roman"/>
          <w:sz w:val="28"/>
          <w:szCs w:val="28"/>
        </w:rPr>
        <w:t xml:space="preserve"> – </w:t>
      </w:r>
      <w:r w:rsidRPr="006A60AF">
        <w:rPr>
          <w:rFonts w:ascii="Times New Roman" w:hAnsi="Times New Roman" w:cs="Times New Roman"/>
          <w:sz w:val="28"/>
          <w:szCs w:val="28"/>
          <w:lang w:val="en-US"/>
        </w:rPr>
        <w:t>FL</w:t>
      </w:r>
      <w:r w:rsidRPr="006A60AF">
        <w:rPr>
          <w:rFonts w:ascii="Times New Roman" w:hAnsi="Times New Roman" w:cs="Times New Roman"/>
          <w:sz w:val="28"/>
          <w:szCs w:val="28"/>
        </w:rPr>
        <w:t>&gt;</w:t>
      </w:r>
      <w:r w:rsidRPr="006A60AF">
        <w:rPr>
          <w:rFonts w:ascii="Times New Roman" w:hAnsi="Times New Roman" w:cs="Times New Roman"/>
          <w:sz w:val="28"/>
          <w:szCs w:val="28"/>
          <w:lang w:val="en-US"/>
        </w:rPr>
        <w:t>d</w:t>
      </w:r>
      <w:r w:rsidRPr="006A60AF">
        <w:rPr>
          <w:rFonts w:ascii="Times New Roman" w:hAnsi="Times New Roman" w:cs="Times New Roman"/>
          <w:sz w:val="28"/>
          <w:szCs w:val="28"/>
          <w:vertAlign w:val="subscript"/>
          <w:lang w:val="en-US"/>
        </w:rPr>
        <w:t>f</w:t>
      </w:r>
    </w:p>
    <w:p w:rsidR="006E67F4" w:rsidRPr="006A60AF" w:rsidRDefault="006E67F4" w:rsidP="006A60AF">
      <w:pPr>
        <w:pStyle w:val="ae"/>
        <w:spacing w:after="0"/>
        <w:ind w:left="0"/>
        <w:rPr>
          <w:rFonts w:ascii="Times New Roman" w:hAnsi="Times New Roman" w:cs="Times New Roman"/>
          <w:sz w:val="28"/>
          <w:szCs w:val="28"/>
        </w:rPr>
      </w:pPr>
      <w:r w:rsidRPr="006A60AF">
        <w:rPr>
          <w:rFonts w:ascii="Times New Roman" w:hAnsi="Times New Roman" w:cs="Times New Roman"/>
          <w:sz w:val="28"/>
          <w:szCs w:val="28"/>
        </w:rPr>
        <w:t xml:space="preserve">Расчетная глубина промерзания </w:t>
      </w:r>
    </w:p>
    <w:p w:rsidR="006E67F4" w:rsidRPr="006A60AF" w:rsidRDefault="006E67F4" w:rsidP="006A60AF">
      <w:pPr>
        <w:pStyle w:val="ae"/>
        <w:spacing w:after="0"/>
        <w:ind w:left="0"/>
        <w:rPr>
          <w:rFonts w:ascii="Times New Roman" w:hAnsi="Times New Roman" w:cs="Times New Roman"/>
          <w:sz w:val="28"/>
          <w:szCs w:val="28"/>
        </w:rPr>
      </w:pPr>
      <w:r w:rsidRPr="006A60AF">
        <w:rPr>
          <w:rFonts w:ascii="Times New Roman" w:hAnsi="Times New Roman" w:cs="Times New Roman"/>
          <w:sz w:val="28"/>
          <w:szCs w:val="28"/>
        </w:rPr>
        <w:t xml:space="preserve"> d</w:t>
      </w:r>
      <w:r w:rsidRPr="006A60AF">
        <w:rPr>
          <w:rFonts w:ascii="Times New Roman" w:hAnsi="Times New Roman" w:cs="Times New Roman"/>
          <w:sz w:val="28"/>
          <w:szCs w:val="28"/>
          <w:vertAlign w:val="subscript"/>
          <w:lang w:val="en-US"/>
        </w:rPr>
        <w:t>f</w:t>
      </w:r>
      <w:r w:rsidRPr="006A60AF">
        <w:rPr>
          <w:rFonts w:ascii="Times New Roman" w:hAnsi="Times New Roman" w:cs="Times New Roman"/>
          <w:sz w:val="28"/>
          <w:szCs w:val="28"/>
        </w:rPr>
        <w:t xml:space="preserve"> = </w:t>
      </w:r>
      <w:r w:rsidRPr="006A60AF">
        <w:rPr>
          <w:rFonts w:ascii="Times New Roman" w:hAnsi="Times New Roman" w:cs="Times New Roman"/>
          <w:sz w:val="28"/>
          <w:szCs w:val="28"/>
          <w:lang w:val="en-US"/>
        </w:rPr>
        <w:t>d</w:t>
      </w:r>
      <w:r w:rsidRPr="006A60AF">
        <w:rPr>
          <w:rFonts w:ascii="Times New Roman" w:hAnsi="Times New Roman" w:cs="Times New Roman"/>
          <w:sz w:val="28"/>
          <w:szCs w:val="28"/>
          <w:vertAlign w:val="subscript"/>
          <w:lang w:val="en-US"/>
        </w:rPr>
        <w:t>fn</w:t>
      </w:r>
      <w:r w:rsidRPr="006A60AF">
        <w:rPr>
          <w:rFonts w:ascii="Times New Roman" w:hAnsi="Times New Roman" w:cs="Times New Roman"/>
          <w:sz w:val="28"/>
          <w:szCs w:val="28"/>
        </w:rPr>
        <w:t xml:space="preserve"> *</w:t>
      </w:r>
      <w:r w:rsidRPr="006A60AF">
        <w:rPr>
          <w:rFonts w:ascii="Times New Roman" w:hAnsi="Times New Roman" w:cs="Times New Roman"/>
          <w:sz w:val="28"/>
          <w:szCs w:val="28"/>
          <w:lang w:val="en-US"/>
        </w:rPr>
        <w:t>k</w:t>
      </w:r>
      <w:r w:rsidRPr="006A60AF">
        <w:rPr>
          <w:rFonts w:ascii="Times New Roman" w:hAnsi="Times New Roman" w:cs="Times New Roman"/>
          <w:sz w:val="28"/>
          <w:szCs w:val="28"/>
          <w:vertAlign w:val="subscript"/>
          <w:lang w:val="en-US"/>
        </w:rPr>
        <w:t>h</w:t>
      </w:r>
      <w:r w:rsidRPr="006A60AF">
        <w:rPr>
          <w:rFonts w:ascii="Times New Roman" w:hAnsi="Times New Roman" w:cs="Times New Roman"/>
          <w:sz w:val="28"/>
          <w:szCs w:val="28"/>
        </w:rPr>
        <w:t xml:space="preserve"> +0,200= 1,35*0,4+0,2 = 0,74 м</w:t>
      </w:r>
    </w:p>
    <w:p w:rsidR="006E67F4" w:rsidRPr="006A60AF" w:rsidRDefault="006E67F4" w:rsidP="006A60AF">
      <w:pPr>
        <w:pStyle w:val="ae"/>
        <w:spacing w:after="0"/>
        <w:ind w:left="0"/>
        <w:rPr>
          <w:rFonts w:ascii="Times New Roman" w:hAnsi="Times New Roman" w:cs="Times New Roman"/>
          <w:sz w:val="28"/>
          <w:szCs w:val="28"/>
        </w:rPr>
      </w:pPr>
      <w:r w:rsidRPr="006A60AF">
        <w:rPr>
          <w:rFonts w:ascii="Times New Roman" w:hAnsi="Times New Roman" w:cs="Times New Roman"/>
          <w:sz w:val="28"/>
          <w:szCs w:val="28"/>
          <w:lang w:val="en-US"/>
        </w:rPr>
        <w:t>k</w:t>
      </w:r>
      <w:r w:rsidRPr="006A60AF">
        <w:rPr>
          <w:rFonts w:ascii="Times New Roman" w:hAnsi="Times New Roman" w:cs="Times New Roman"/>
          <w:sz w:val="28"/>
          <w:szCs w:val="28"/>
          <w:vertAlign w:val="subscript"/>
          <w:lang w:val="en-US"/>
        </w:rPr>
        <w:t>h</w:t>
      </w:r>
      <w:r w:rsidRPr="006A60AF">
        <w:rPr>
          <w:rFonts w:ascii="Times New Roman" w:hAnsi="Times New Roman" w:cs="Times New Roman"/>
          <w:sz w:val="28"/>
          <w:szCs w:val="28"/>
        </w:rPr>
        <w:t xml:space="preserve"> – коэффициент, принимаем  по т. 5.2 СП 22.13330-2011</w:t>
      </w:r>
    </w:p>
    <w:p w:rsidR="006E67F4" w:rsidRPr="006A60AF" w:rsidRDefault="006E67F4" w:rsidP="006A60AF">
      <w:pPr>
        <w:pStyle w:val="ae"/>
        <w:spacing w:after="0"/>
        <w:ind w:left="0"/>
        <w:rPr>
          <w:rFonts w:ascii="Times New Roman" w:hAnsi="Times New Roman" w:cs="Times New Roman"/>
          <w:sz w:val="28"/>
          <w:szCs w:val="28"/>
        </w:rPr>
      </w:pPr>
      <w:r w:rsidRPr="006A60AF">
        <w:rPr>
          <w:rFonts w:ascii="Times New Roman" w:hAnsi="Times New Roman" w:cs="Times New Roman"/>
          <w:sz w:val="28"/>
          <w:szCs w:val="28"/>
        </w:rPr>
        <w:t>Нормативная глубина промерзания</w:t>
      </w:r>
    </w:p>
    <w:p w:rsidR="006E67F4" w:rsidRPr="006A60AF" w:rsidRDefault="006E67F4" w:rsidP="006A60AF">
      <w:pPr>
        <w:pStyle w:val="ae"/>
        <w:spacing w:after="0"/>
        <w:ind w:left="0"/>
        <w:rPr>
          <w:rFonts w:ascii="Times New Roman" w:hAnsi="Times New Roman" w:cs="Times New Roman"/>
          <w:sz w:val="28"/>
          <w:szCs w:val="28"/>
        </w:rPr>
      </w:pPr>
      <w:r w:rsidRPr="006A60AF">
        <w:rPr>
          <w:rFonts w:ascii="Times New Roman" w:hAnsi="Times New Roman" w:cs="Times New Roman"/>
          <w:sz w:val="28"/>
          <w:szCs w:val="28"/>
          <w:lang w:val="en-US"/>
        </w:rPr>
        <w:t>d</w:t>
      </w:r>
      <w:r w:rsidRPr="006A60AF">
        <w:rPr>
          <w:rFonts w:ascii="Times New Roman" w:hAnsi="Times New Roman" w:cs="Times New Roman"/>
          <w:sz w:val="28"/>
          <w:szCs w:val="28"/>
          <w:vertAlign w:val="subscript"/>
          <w:lang w:val="en-US"/>
        </w:rPr>
        <w:t>fn</w:t>
      </w:r>
      <w:r w:rsidRPr="006A60AF">
        <w:rPr>
          <w:rFonts w:ascii="Times New Roman" w:hAnsi="Times New Roman" w:cs="Times New Roman"/>
          <w:sz w:val="28"/>
          <w:szCs w:val="28"/>
        </w:rPr>
        <w:t xml:space="preserve"> = </w:t>
      </w:r>
      <m:oMath>
        <m:sSub>
          <m:sSubPr>
            <m:ctrlPr>
              <w:rPr>
                <w:rFonts w:ascii="Cambria Math" w:hAnsi="Cambria Math" w:cs="Times New Roman"/>
                <w:i/>
                <w:sz w:val="28"/>
                <w:szCs w:val="28"/>
              </w:rPr>
            </m:ctrlPr>
          </m:sSubPr>
          <m:e>
            <m:r>
              <w:rPr>
                <w:rFonts w:ascii="Cambria Math" w:hAnsi="Cambria Math" w:cs="Times New Roman"/>
                <w:sz w:val="28"/>
                <w:szCs w:val="28"/>
                <w:lang w:val="en-US"/>
              </w:rPr>
              <m:t>d</m:t>
            </m:r>
          </m:e>
          <m:sub>
            <m:r>
              <w:rPr>
                <w:rFonts w:ascii="Cambria Math" w:hAnsi="Cambria Math" w:cs="Times New Roman"/>
                <w:sz w:val="28"/>
                <w:szCs w:val="28"/>
              </w:rPr>
              <m:t>0</m:t>
            </m:r>
          </m:sub>
        </m:sSub>
        <m:r>
          <w:rPr>
            <w:rFonts w:ascii="Cambria Math" w:hAnsi="Cambria Math" w:cs="Times New Roman"/>
            <w:sz w:val="28"/>
            <w:szCs w:val="28"/>
          </w:rPr>
          <m:t>*</m:t>
        </m:r>
        <m:rad>
          <m:radPr>
            <m:degHide m:val="on"/>
            <m:ctrlPr>
              <w:rPr>
                <w:rFonts w:ascii="Cambria Math" w:hAnsi="Cambria Math" w:cs="Times New Roman"/>
                <w:i/>
                <w:sz w:val="28"/>
                <w:szCs w:val="28"/>
              </w:rPr>
            </m:ctrlPr>
          </m:radPr>
          <m:deg/>
          <m:e>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t</m:t>
                </m:r>
              </m:sub>
            </m:sSub>
          </m:e>
        </m:rad>
        <m:r>
          <w:rPr>
            <w:rFonts w:ascii="Cambria Math" w:hAnsi="Cambria Math" w:cs="Times New Roman"/>
            <w:sz w:val="28"/>
            <w:szCs w:val="28"/>
          </w:rPr>
          <m:t>=0.23*</m:t>
        </m:r>
        <m:rad>
          <m:radPr>
            <m:degHide m:val="on"/>
            <m:ctrlPr>
              <w:rPr>
                <w:rFonts w:ascii="Cambria Math" w:hAnsi="Cambria Math" w:cs="Times New Roman"/>
                <w:i/>
                <w:sz w:val="28"/>
                <w:szCs w:val="28"/>
              </w:rPr>
            </m:ctrlPr>
          </m:radPr>
          <m:deg/>
          <m:e>
            <m:r>
              <w:rPr>
                <w:rFonts w:ascii="Cambria Math" w:hAnsi="Cambria Math" w:cs="Times New Roman"/>
                <w:sz w:val="28"/>
                <w:szCs w:val="28"/>
              </w:rPr>
              <m:t>10.9+10.3+4.6+1.4+7.3</m:t>
            </m:r>
          </m:e>
        </m:rad>
        <m:r>
          <w:rPr>
            <w:rFonts w:ascii="Cambria Math" w:hAnsi="Cambria Math" w:cs="Times New Roman"/>
            <w:sz w:val="28"/>
            <w:szCs w:val="28"/>
          </w:rPr>
          <m:t>=</m:t>
        </m:r>
      </m:oMath>
      <w:r w:rsidRPr="006A60AF">
        <w:rPr>
          <w:rFonts w:ascii="Times New Roman" w:hAnsi="Times New Roman" w:cs="Times New Roman"/>
          <w:sz w:val="28"/>
          <w:szCs w:val="28"/>
        </w:rPr>
        <w:t>1,35м</w:t>
      </w:r>
    </w:p>
    <w:p w:rsidR="006E67F4" w:rsidRPr="006A60AF" w:rsidRDefault="00206689" w:rsidP="006A60AF">
      <w:pPr>
        <w:pStyle w:val="ae"/>
        <w:spacing w:after="0"/>
        <w:ind w:left="0"/>
        <w:rPr>
          <w:rFonts w:ascii="Times New Roman" w:hAnsi="Times New Roman" w:cs="Times New Roman"/>
          <w:sz w:val="28"/>
          <w:szCs w:val="28"/>
        </w:rPr>
      </w:pPr>
      <m:oMathPara>
        <m:oMathParaPr>
          <m:jc m:val="left"/>
        </m:oMathParaPr>
        <m:oMath>
          <m:rad>
            <m:radPr>
              <m:degHide m:val="on"/>
              <m:ctrlPr>
                <w:rPr>
                  <w:rFonts w:ascii="Cambria Math" w:hAnsi="Cambria Math" w:cs="Times New Roman"/>
                  <w:i/>
                  <w:sz w:val="28"/>
                  <w:szCs w:val="28"/>
                </w:rPr>
              </m:ctrlPr>
            </m:radPr>
            <m:deg/>
            <m:e>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t</m:t>
                  </m:r>
                </m:sub>
              </m:sSub>
            </m:e>
          </m:rad>
          <m:r>
            <w:rPr>
              <w:rFonts w:ascii="Cambria Math" w:hAnsi="Cambria Math" w:cs="Times New Roman"/>
              <w:sz w:val="28"/>
              <w:szCs w:val="28"/>
            </w:rPr>
            <m:t xml:space="preserve">- безразмерный коэффициент, численно принимаемый равным </m:t>
          </m:r>
        </m:oMath>
      </m:oMathPara>
    </w:p>
    <w:p w:rsidR="006E67F4" w:rsidRPr="006A60AF" w:rsidRDefault="006E67F4" w:rsidP="006A60AF">
      <w:pPr>
        <w:pStyle w:val="ae"/>
        <w:spacing w:after="0"/>
        <w:ind w:left="0"/>
        <w:rPr>
          <w:rFonts w:ascii="Times New Roman" w:hAnsi="Times New Roman" w:cs="Times New Roman"/>
          <w:sz w:val="28"/>
          <w:szCs w:val="28"/>
        </w:rPr>
      </w:pPr>
      <m:oMathPara>
        <m:oMathParaPr>
          <m:jc m:val="left"/>
        </m:oMathParaPr>
        <m:oMath>
          <m:r>
            <w:rPr>
              <w:rFonts w:ascii="Cambria Math" w:hAnsi="Cambria Math" w:cs="Times New Roman"/>
              <w:sz w:val="28"/>
              <w:szCs w:val="28"/>
            </w:rPr>
            <m:t xml:space="preserve">сумме абсолютных значений среднемесячных отрицательных </m:t>
          </m:r>
        </m:oMath>
      </m:oMathPara>
    </w:p>
    <w:p w:rsidR="006E67F4" w:rsidRPr="006A60AF" w:rsidRDefault="006E67F4" w:rsidP="006A60AF">
      <w:pPr>
        <w:pStyle w:val="ae"/>
        <w:spacing w:after="0"/>
        <w:ind w:left="0"/>
        <w:rPr>
          <w:rFonts w:ascii="Times New Roman" w:hAnsi="Times New Roman" w:cs="Times New Roman"/>
          <w:sz w:val="28"/>
          <w:szCs w:val="28"/>
        </w:rPr>
      </w:pPr>
      <w:r w:rsidRPr="006A60AF">
        <w:rPr>
          <w:rFonts w:ascii="Times New Roman" w:hAnsi="Times New Roman" w:cs="Times New Roman"/>
          <w:sz w:val="28"/>
          <w:szCs w:val="28"/>
        </w:rPr>
        <w:t>температур за зиму (СП 131.13330-2012 таблица 5.1) , Тамбовская область.</w:t>
      </w:r>
    </w:p>
    <w:p w:rsidR="006E67F4" w:rsidRPr="006A60AF" w:rsidRDefault="00206689" w:rsidP="006A60AF">
      <w:pPr>
        <w:pStyle w:val="ae"/>
        <w:spacing w:after="0"/>
        <w:ind w:left="0"/>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d</m:t>
            </m:r>
          </m:e>
          <m:sub>
            <m:r>
              <w:rPr>
                <w:rFonts w:ascii="Cambria Math" w:hAnsi="Cambria Math" w:cs="Times New Roman"/>
                <w:sz w:val="28"/>
                <w:szCs w:val="28"/>
              </w:rPr>
              <m:t>0</m:t>
            </m:r>
          </m:sub>
        </m:sSub>
        <m:r>
          <w:rPr>
            <w:rFonts w:ascii="Cambria Math" w:hAnsi="Cambria Math" w:cs="Times New Roman"/>
            <w:sz w:val="28"/>
            <w:szCs w:val="28"/>
          </w:rPr>
          <m:t>=0,23</m:t>
        </m:r>
      </m:oMath>
      <w:r w:rsidR="006E67F4" w:rsidRPr="006A60AF">
        <w:rPr>
          <w:rFonts w:ascii="Times New Roman" w:hAnsi="Times New Roman" w:cs="Times New Roman"/>
          <w:sz w:val="28"/>
          <w:szCs w:val="28"/>
        </w:rPr>
        <w:t xml:space="preserve"> для суглинков.   </w:t>
      </w:r>
    </w:p>
    <w:p w:rsidR="006E67F4" w:rsidRPr="006A60AF" w:rsidRDefault="006E67F4" w:rsidP="006A60AF">
      <w:pPr>
        <w:pStyle w:val="ae"/>
        <w:spacing w:after="0"/>
        <w:ind w:left="0"/>
        <w:rPr>
          <w:rFonts w:ascii="Times New Roman" w:hAnsi="Times New Roman" w:cs="Times New Roman"/>
          <w:sz w:val="28"/>
          <w:szCs w:val="28"/>
        </w:rPr>
      </w:pPr>
      <w:r w:rsidRPr="006A60AF">
        <w:rPr>
          <w:rFonts w:ascii="Times New Roman" w:hAnsi="Times New Roman" w:cs="Times New Roman"/>
          <w:sz w:val="28"/>
          <w:szCs w:val="28"/>
          <w:lang w:val="en-US"/>
        </w:rPr>
        <w:t>FL</w:t>
      </w:r>
      <w:r w:rsidRPr="006A60AF">
        <w:rPr>
          <w:rFonts w:ascii="Times New Roman" w:hAnsi="Times New Roman" w:cs="Times New Roman"/>
          <w:sz w:val="28"/>
          <w:szCs w:val="28"/>
        </w:rPr>
        <w:t xml:space="preserve"> = _____________________________ м</w:t>
      </w:r>
    </w:p>
    <w:p w:rsidR="006E67F4" w:rsidRPr="006A60AF" w:rsidRDefault="0092198F" w:rsidP="006A60AF">
      <w:pPr>
        <w:pStyle w:val="ae"/>
        <w:spacing w:after="0"/>
        <w:ind w:left="0"/>
        <w:rPr>
          <w:rFonts w:ascii="Times New Roman" w:hAnsi="Times New Roman" w:cs="Times New Roman"/>
          <w:sz w:val="28"/>
          <w:szCs w:val="28"/>
        </w:rPr>
      </w:pPr>
      <w:r w:rsidRPr="006A60AF">
        <w:rPr>
          <w:rFonts w:ascii="Times New Roman" w:hAnsi="Times New Roman" w:cs="Times New Roman"/>
          <w:sz w:val="28"/>
          <w:szCs w:val="28"/>
        </w:rPr>
        <w:t xml:space="preserve">D </w:t>
      </w:r>
      <w:r w:rsidR="006E67F4" w:rsidRPr="006A60AF">
        <w:rPr>
          <w:rFonts w:ascii="Times New Roman" w:hAnsi="Times New Roman" w:cs="Times New Roman"/>
          <w:sz w:val="28"/>
          <w:szCs w:val="28"/>
        </w:rPr>
        <w:t>расчт ___________________________м</w:t>
      </w:r>
    </w:p>
    <w:p w:rsidR="006E67F4" w:rsidRPr="006A60AF" w:rsidRDefault="006E67F4" w:rsidP="006A60AF">
      <w:pPr>
        <w:pStyle w:val="21"/>
        <w:spacing w:after="0" w:line="276" w:lineRule="auto"/>
        <w:rPr>
          <w:sz w:val="28"/>
          <w:szCs w:val="28"/>
        </w:rPr>
      </w:pPr>
      <w:r w:rsidRPr="006A60AF">
        <w:rPr>
          <w:sz w:val="28"/>
          <w:szCs w:val="28"/>
        </w:rPr>
        <w:t>6. Относительная отметка подошвы фундамента:</w:t>
      </w:r>
    </w:p>
    <w:p w:rsidR="006E67F4" w:rsidRPr="006A60AF" w:rsidRDefault="006E67F4" w:rsidP="00DF43BE">
      <w:pPr>
        <w:pStyle w:val="21"/>
        <w:spacing w:after="0" w:line="240" w:lineRule="auto"/>
        <w:rPr>
          <w:sz w:val="28"/>
          <w:szCs w:val="28"/>
        </w:rPr>
      </w:pPr>
      <w:r w:rsidRPr="006A60AF">
        <w:rPr>
          <w:sz w:val="28"/>
          <w:szCs w:val="28"/>
        </w:rPr>
        <w:t>λ = ___________________________ м</w:t>
      </w:r>
    </w:p>
    <w:p w:rsidR="0092198F" w:rsidRDefault="0092198F" w:rsidP="00DF43BE">
      <w:pPr>
        <w:pStyle w:val="21"/>
        <w:spacing w:after="0" w:line="276" w:lineRule="auto"/>
        <w:rPr>
          <w:sz w:val="28"/>
          <w:szCs w:val="28"/>
        </w:rPr>
      </w:pPr>
    </w:p>
    <w:p w:rsidR="006A60AF" w:rsidRDefault="006A60AF" w:rsidP="00DF43BE">
      <w:pPr>
        <w:pStyle w:val="21"/>
        <w:spacing w:after="0" w:line="276" w:lineRule="auto"/>
        <w:rPr>
          <w:sz w:val="28"/>
          <w:szCs w:val="28"/>
        </w:rPr>
      </w:pPr>
    </w:p>
    <w:p w:rsidR="006A60AF" w:rsidRDefault="006A60AF" w:rsidP="00DF43BE">
      <w:pPr>
        <w:pStyle w:val="21"/>
        <w:spacing w:after="0" w:line="276" w:lineRule="auto"/>
        <w:rPr>
          <w:sz w:val="28"/>
          <w:szCs w:val="28"/>
        </w:rPr>
      </w:pPr>
    </w:p>
    <w:p w:rsidR="006A60AF" w:rsidRDefault="006A60AF" w:rsidP="00DF43BE">
      <w:pPr>
        <w:pStyle w:val="21"/>
        <w:spacing w:after="0" w:line="276" w:lineRule="auto"/>
        <w:rPr>
          <w:sz w:val="28"/>
          <w:szCs w:val="28"/>
        </w:rPr>
      </w:pPr>
    </w:p>
    <w:p w:rsidR="006A60AF" w:rsidRDefault="006A60AF" w:rsidP="00DF43BE">
      <w:pPr>
        <w:pStyle w:val="21"/>
        <w:spacing w:after="0" w:line="276" w:lineRule="auto"/>
        <w:rPr>
          <w:sz w:val="28"/>
          <w:szCs w:val="28"/>
        </w:rPr>
      </w:pPr>
    </w:p>
    <w:p w:rsidR="006A60AF" w:rsidRDefault="006A60AF" w:rsidP="00DF43BE">
      <w:pPr>
        <w:pStyle w:val="21"/>
        <w:spacing w:after="0" w:line="276" w:lineRule="auto"/>
        <w:rPr>
          <w:sz w:val="28"/>
          <w:szCs w:val="28"/>
        </w:rPr>
      </w:pPr>
    </w:p>
    <w:p w:rsidR="006A60AF" w:rsidRDefault="006A60AF" w:rsidP="00DF43BE">
      <w:pPr>
        <w:pStyle w:val="21"/>
        <w:spacing w:after="0" w:line="276" w:lineRule="auto"/>
        <w:rPr>
          <w:sz w:val="28"/>
          <w:szCs w:val="28"/>
        </w:rPr>
      </w:pPr>
    </w:p>
    <w:p w:rsidR="006A60AF" w:rsidRDefault="006A60AF" w:rsidP="00DF43BE">
      <w:pPr>
        <w:pStyle w:val="21"/>
        <w:spacing w:after="0" w:line="276" w:lineRule="auto"/>
        <w:rPr>
          <w:sz w:val="28"/>
          <w:szCs w:val="28"/>
        </w:rPr>
      </w:pPr>
    </w:p>
    <w:p w:rsidR="006A60AF" w:rsidRDefault="006A60AF" w:rsidP="00DF43BE">
      <w:pPr>
        <w:pStyle w:val="21"/>
        <w:spacing w:after="0" w:line="276" w:lineRule="auto"/>
        <w:rPr>
          <w:sz w:val="28"/>
          <w:szCs w:val="28"/>
        </w:rPr>
      </w:pPr>
    </w:p>
    <w:p w:rsidR="006A60AF" w:rsidRDefault="006A60AF" w:rsidP="00DF43BE">
      <w:pPr>
        <w:pStyle w:val="21"/>
        <w:spacing w:after="0" w:line="276" w:lineRule="auto"/>
        <w:rPr>
          <w:sz w:val="28"/>
          <w:szCs w:val="28"/>
        </w:rPr>
      </w:pPr>
    </w:p>
    <w:p w:rsidR="006A60AF" w:rsidRPr="006A60AF" w:rsidRDefault="006A60AF" w:rsidP="00DF43BE">
      <w:pPr>
        <w:pStyle w:val="21"/>
        <w:spacing w:after="0" w:line="276" w:lineRule="auto"/>
        <w:rPr>
          <w:sz w:val="28"/>
          <w:szCs w:val="28"/>
        </w:rPr>
      </w:pPr>
    </w:p>
    <w:p w:rsidR="006E67F4" w:rsidRPr="006A60AF" w:rsidRDefault="006E67F4" w:rsidP="006E67F4">
      <w:pPr>
        <w:jc w:val="center"/>
        <w:rPr>
          <w:b/>
          <w:sz w:val="28"/>
          <w:szCs w:val="28"/>
        </w:rPr>
      </w:pPr>
      <w:r w:rsidRPr="006A60AF">
        <w:rPr>
          <w:b/>
          <w:sz w:val="28"/>
          <w:szCs w:val="28"/>
        </w:rPr>
        <w:t xml:space="preserve">Теплотехнический расчет </w:t>
      </w:r>
    </w:p>
    <w:p w:rsidR="0092198F" w:rsidRPr="006A60AF" w:rsidRDefault="006E67F4" w:rsidP="006E67F4">
      <w:pPr>
        <w:jc w:val="center"/>
        <w:rPr>
          <w:b/>
          <w:sz w:val="28"/>
          <w:szCs w:val="28"/>
        </w:rPr>
      </w:pPr>
      <w:r w:rsidRPr="006A60AF">
        <w:rPr>
          <w:b/>
          <w:sz w:val="28"/>
          <w:szCs w:val="28"/>
        </w:rPr>
        <w:t xml:space="preserve">ограждающей конструкции (стены) на сопротивление </w:t>
      </w:r>
    </w:p>
    <w:p w:rsidR="006E67F4" w:rsidRPr="006A60AF" w:rsidRDefault="006E67F4" w:rsidP="006E67F4">
      <w:pPr>
        <w:jc w:val="center"/>
        <w:rPr>
          <w:b/>
          <w:sz w:val="28"/>
          <w:szCs w:val="28"/>
        </w:rPr>
      </w:pPr>
      <w:r w:rsidRPr="006A60AF">
        <w:rPr>
          <w:b/>
          <w:sz w:val="28"/>
          <w:szCs w:val="28"/>
        </w:rPr>
        <w:t>теплопередаче из условия энергосбережения.</w:t>
      </w:r>
    </w:p>
    <w:tbl>
      <w:tblPr>
        <w:tblW w:w="0" w:type="auto"/>
        <w:tblInd w:w="108" w:type="dxa"/>
        <w:tblLook w:val="04A0"/>
      </w:tblPr>
      <w:tblGrid>
        <w:gridCol w:w="4111"/>
        <w:gridCol w:w="5103"/>
      </w:tblGrid>
      <w:tr w:rsidR="006E67F4" w:rsidRPr="00F1657B" w:rsidTr="006E67F4">
        <w:tc>
          <w:tcPr>
            <w:tcW w:w="4111" w:type="dxa"/>
          </w:tcPr>
          <w:p w:rsidR="006E67F4" w:rsidRPr="00F1657B" w:rsidRDefault="006E67F4" w:rsidP="006E67F4">
            <w:pPr>
              <w:ind w:left="-250"/>
              <w:rPr>
                <w:sz w:val="26"/>
                <w:szCs w:val="26"/>
              </w:rPr>
            </w:pPr>
            <w:r w:rsidRPr="00F1657B">
              <w:rPr>
                <w:noProof/>
                <w:sz w:val="26"/>
                <w:szCs w:val="26"/>
              </w:rPr>
              <w:lastRenderedPageBreak/>
              <w:drawing>
                <wp:inline distT="0" distB="0" distL="0" distR="0">
                  <wp:extent cx="2609850" cy="2090296"/>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srcRect l="34153" t="19373" r="31213" b="31339"/>
                          <a:stretch>
                            <a:fillRect/>
                          </a:stretch>
                        </pic:blipFill>
                        <pic:spPr bwMode="auto">
                          <a:xfrm>
                            <a:off x="0" y="0"/>
                            <a:ext cx="2612870" cy="2092715"/>
                          </a:xfrm>
                          <a:prstGeom prst="rect">
                            <a:avLst/>
                          </a:prstGeom>
                          <a:noFill/>
                          <a:ln w="9525">
                            <a:noFill/>
                            <a:miter lim="800000"/>
                            <a:headEnd/>
                            <a:tailEnd/>
                          </a:ln>
                        </pic:spPr>
                      </pic:pic>
                    </a:graphicData>
                  </a:graphic>
                </wp:inline>
              </w:drawing>
            </w:r>
          </w:p>
        </w:tc>
        <w:tc>
          <w:tcPr>
            <w:tcW w:w="5103" w:type="dxa"/>
          </w:tcPr>
          <w:p w:rsidR="006E67F4" w:rsidRPr="00F1657B" w:rsidRDefault="006E67F4" w:rsidP="006E67F4">
            <w:pPr>
              <w:ind w:firstLine="141"/>
              <w:rPr>
                <w:sz w:val="26"/>
                <w:szCs w:val="26"/>
              </w:rPr>
            </w:pPr>
            <w:r w:rsidRPr="00F1657B">
              <w:rPr>
                <w:sz w:val="26"/>
                <w:szCs w:val="26"/>
              </w:rPr>
              <w:t xml:space="preserve">Расчет ведем по СП  50.13330-2012 </w:t>
            </w:r>
          </w:p>
          <w:p w:rsidR="006E67F4" w:rsidRPr="00F1657B" w:rsidRDefault="006E67F4" w:rsidP="006E67F4">
            <w:pPr>
              <w:ind w:firstLine="141"/>
              <w:rPr>
                <w:sz w:val="26"/>
                <w:szCs w:val="26"/>
              </w:rPr>
            </w:pPr>
            <w:r w:rsidRPr="00F1657B">
              <w:rPr>
                <w:sz w:val="26"/>
                <w:szCs w:val="26"/>
              </w:rPr>
              <w:t>« Тепловая защита зданий»</w:t>
            </w:r>
          </w:p>
          <w:p w:rsidR="006E67F4" w:rsidRPr="00F1657B" w:rsidRDefault="006E67F4" w:rsidP="006E67F4">
            <w:pPr>
              <w:ind w:firstLine="141"/>
              <w:rPr>
                <w:sz w:val="26"/>
                <w:szCs w:val="26"/>
              </w:rPr>
            </w:pPr>
            <w:r w:rsidRPr="00F1657B">
              <w:rPr>
                <w:sz w:val="26"/>
                <w:szCs w:val="26"/>
              </w:rPr>
              <w:t xml:space="preserve">Параметры внутреннего воздуха: </w:t>
            </w:r>
          </w:p>
          <w:p w:rsidR="006E67F4" w:rsidRPr="00F1657B" w:rsidRDefault="006E67F4" w:rsidP="006E67F4">
            <w:pPr>
              <w:ind w:firstLine="141"/>
              <w:rPr>
                <w:sz w:val="26"/>
                <w:szCs w:val="26"/>
              </w:rPr>
            </w:pPr>
            <w:r w:rsidRPr="00F1657B">
              <w:rPr>
                <w:sz w:val="26"/>
                <w:szCs w:val="26"/>
              </w:rPr>
              <w:t>t</w:t>
            </w:r>
            <w:r w:rsidRPr="00F1657B">
              <w:rPr>
                <w:sz w:val="26"/>
                <w:szCs w:val="26"/>
                <w:vertAlign w:val="subscript"/>
              </w:rPr>
              <w:t>в</w:t>
            </w:r>
            <w:r w:rsidRPr="00F1657B">
              <w:rPr>
                <w:sz w:val="26"/>
                <w:szCs w:val="26"/>
              </w:rPr>
              <w:t xml:space="preserve"> = 20 °С   γ =45</w:t>
            </w:r>
            <w:r w:rsidRPr="00F1657B">
              <w:rPr>
                <w:sz w:val="26"/>
                <w:szCs w:val="26"/>
                <w:rtl/>
              </w:rPr>
              <w:t xml:space="preserve">٪ </w:t>
            </w:r>
          </w:p>
          <w:p w:rsidR="006E67F4" w:rsidRPr="00F1657B" w:rsidRDefault="006E67F4" w:rsidP="006E67F4">
            <w:pPr>
              <w:ind w:firstLine="141"/>
              <w:rPr>
                <w:sz w:val="26"/>
                <w:szCs w:val="26"/>
              </w:rPr>
            </w:pPr>
            <w:r w:rsidRPr="00F1657B">
              <w:rPr>
                <w:sz w:val="26"/>
                <w:szCs w:val="26"/>
              </w:rPr>
              <w:t xml:space="preserve">   -влажностный режим помещения нормальный  (ГОСТ 30494-2011, т.1)</w:t>
            </w:r>
          </w:p>
          <w:p w:rsidR="006E67F4" w:rsidRPr="00F1657B" w:rsidRDefault="006E67F4" w:rsidP="006E67F4">
            <w:pPr>
              <w:ind w:firstLine="141"/>
              <w:rPr>
                <w:sz w:val="26"/>
                <w:szCs w:val="26"/>
              </w:rPr>
            </w:pPr>
            <w:r w:rsidRPr="00F1657B">
              <w:rPr>
                <w:sz w:val="26"/>
                <w:szCs w:val="26"/>
              </w:rPr>
              <w:t>Температура холодной</w:t>
            </w:r>
          </w:p>
          <w:p w:rsidR="006E67F4" w:rsidRPr="00F1657B" w:rsidRDefault="006E67F4" w:rsidP="006E67F4">
            <w:pPr>
              <w:ind w:firstLine="141"/>
              <w:rPr>
                <w:sz w:val="26"/>
                <w:szCs w:val="26"/>
              </w:rPr>
            </w:pPr>
            <w:r w:rsidRPr="00F1657B">
              <w:rPr>
                <w:sz w:val="26"/>
                <w:szCs w:val="26"/>
              </w:rPr>
              <w:t xml:space="preserve">пятидневки – </w:t>
            </w:r>
            <w:r w:rsidRPr="00F1657B">
              <w:rPr>
                <w:sz w:val="26"/>
                <w:szCs w:val="26"/>
                <w:lang w:val="en-US"/>
              </w:rPr>
              <w:t>t</w:t>
            </w:r>
            <w:r w:rsidRPr="00F1657B">
              <w:rPr>
                <w:sz w:val="26"/>
                <w:szCs w:val="26"/>
              </w:rPr>
              <w:t xml:space="preserve"> н = </w:t>
            </w:r>
            <w:r w:rsidRPr="00F1657B">
              <w:rPr>
                <w:sz w:val="26"/>
                <w:szCs w:val="26"/>
                <w:lang w:val="en-US"/>
              </w:rPr>
              <w:t>t</w:t>
            </w:r>
            <w:r w:rsidRPr="00F1657B">
              <w:rPr>
                <w:sz w:val="26"/>
                <w:szCs w:val="26"/>
                <w:vertAlign w:val="subscript"/>
              </w:rPr>
              <w:t>5(0,92)</w:t>
            </w:r>
            <w:r w:rsidRPr="00F1657B">
              <w:rPr>
                <w:sz w:val="26"/>
                <w:szCs w:val="26"/>
              </w:rPr>
              <w:t xml:space="preserve"> = - 28</w:t>
            </w:r>
            <w:r w:rsidRPr="00F1657B">
              <w:rPr>
                <w:sz w:val="26"/>
                <w:szCs w:val="26"/>
                <w:rtl/>
              </w:rPr>
              <w:t>ْ</w:t>
            </w:r>
            <w:r w:rsidRPr="00F1657B">
              <w:rPr>
                <w:sz w:val="26"/>
                <w:szCs w:val="26"/>
              </w:rPr>
              <w:t xml:space="preserve">С по СП  131.13330-2012 , т 3.1. </w:t>
            </w:r>
          </w:p>
          <w:p w:rsidR="006E67F4" w:rsidRPr="00F1657B" w:rsidRDefault="006E67F4" w:rsidP="006E67F4">
            <w:pPr>
              <w:ind w:firstLine="141"/>
              <w:rPr>
                <w:sz w:val="26"/>
                <w:szCs w:val="26"/>
              </w:rPr>
            </w:pPr>
            <w:r w:rsidRPr="00F1657B">
              <w:rPr>
                <w:sz w:val="26"/>
                <w:szCs w:val="26"/>
              </w:rPr>
              <w:t xml:space="preserve"> Средняя температура отопительного периода </w:t>
            </w:r>
          </w:p>
          <w:p w:rsidR="006E67F4" w:rsidRPr="00F1657B" w:rsidRDefault="006E67F4" w:rsidP="006E67F4">
            <w:pPr>
              <w:ind w:left="-4077"/>
              <w:rPr>
                <w:sz w:val="26"/>
                <w:szCs w:val="26"/>
              </w:rPr>
            </w:pPr>
            <w:r w:rsidRPr="00F1657B">
              <w:rPr>
                <w:sz w:val="26"/>
                <w:szCs w:val="26"/>
                <w:lang w:val="en-US"/>
              </w:rPr>
              <w:t>t</w:t>
            </w:r>
            <w:r w:rsidRPr="00F1657B">
              <w:rPr>
                <w:sz w:val="26"/>
                <w:szCs w:val="26"/>
                <w:vertAlign w:val="subscript"/>
              </w:rPr>
              <w:t>оп</w:t>
            </w:r>
            <w:r w:rsidRPr="00F1657B">
              <w:rPr>
                <w:sz w:val="26"/>
                <w:szCs w:val="26"/>
              </w:rPr>
              <w:t xml:space="preserve"> = -2,7 с° </w:t>
            </w:r>
            <w:r w:rsidR="00206689">
              <w:rPr>
                <w:noProof/>
                <w:sz w:val="26"/>
                <w:szCs w:val="26"/>
              </w:rPr>
              <w:pict>
                <v:line id="Прямая соединительная линия 131" o:spid="_x0000_s1030" style="position:absolute;left:0;text-align:left;z-index:251663360;visibility:visible;mso-wrap-distance-left:3.17497mm;mso-wrap-distance-top:-3e-5mm;mso-wrap-distance-right:3.17497mm;mso-wrap-distance-bottom:-3e-5mm;mso-position-horizontal-relative:text;mso-position-vertical-relative:text" from="1in,3.7pt" to="1in,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"/>
              </w:pict>
            </w:r>
            <w:r w:rsidRPr="00F1657B">
              <w:rPr>
                <w:sz w:val="26"/>
                <w:szCs w:val="26"/>
              </w:rPr>
              <w:t xml:space="preserve"> (СП  131.13330-</w:t>
            </w:r>
          </w:p>
        </w:tc>
      </w:tr>
    </w:tbl>
    <w:p w:rsidR="006E67F4" w:rsidRPr="006A60AF" w:rsidRDefault="006E67F4" w:rsidP="006E67F4">
      <w:pPr>
        <w:rPr>
          <w:sz w:val="28"/>
          <w:szCs w:val="28"/>
        </w:rPr>
      </w:pPr>
      <w:r w:rsidRPr="006A60AF">
        <w:rPr>
          <w:sz w:val="28"/>
          <w:szCs w:val="28"/>
          <w:lang w:val="en-US"/>
        </w:rPr>
        <w:t>t</w:t>
      </w:r>
      <w:r w:rsidRPr="006A60AF">
        <w:rPr>
          <w:sz w:val="28"/>
          <w:szCs w:val="28"/>
          <w:vertAlign w:val="subscript"/>
        </w:rPr>
        <w:t>оп</w:t>
      </w:r>
      <w:r w:rsidRPr="006A60AF">
        <w:rPr>
          <w:sz w:val="28"/>
          <w:szCs w:val="28"/>
        </w:rPr>
        <w:t xml:space="preserve"> = -2,7 с° </w:t>
      </w:r>
      <w:r w:rsidR="00206689">
        <w:rPr>
          <w:noProof/>
          <w:sz w:val="28"/>
          <w:szCs w:val="28"/>
        </w:rPr>
        <w:pict>
          <v:line id="_x0000_s1026" style="position:absolute;left:0;text-align:left;z-index:251659264;visibility:visible;mso-wrap-distance-left:3.17497mm;mso-wrap-distance-top:-3e-5mm;mso-wrap-distance-right:3.17497mm;mso-wrap-distance-bottom:-3e-5mm;mso-position-horizontal-relative:text;mso-position-vertical-relative:text" from="1in,3.7pt" to="1in,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"/>
        </w:pict>
      </w:r>
      <w:r w:rsidRPr="006A60AF">
        <w:rPr>
          <w:sz w:val="28"/>
          <w:szCs w:val="28"/>
        </w:rPr>
        <w:t xml:space="preserve"> (СП  131.13330-2012 , т 3.1)</w:t>
      </w:r>
    </w:p>
    <w:p w:rsidR="006E67F4" w:rsidRPr="006A60AF" w:rsidRDefault="00206689" w:rsidP="006A60AF">
      <w:pPr>
        <w:spacing w:line="276" w:lineRule="auto"/>
        <w:rPr>
          <w:sz w:val="28"/>
          <w:szCs w:val="28"/>
        </w:rPr>
      </w:pPr>
      <w:r>
        <w:rPr>
          <w:noProof/>
          <w:sz w:val="28"/>
          <w:szCs w:val="28"/>
        </w:rPr>
        <w:pict>
          <v:line id="Прямая соединительная линия 180" o:spid="_x0000_s1029" style="position:absolute;left:0;text-align:left;z-index:251662336;visibility:visible;mso-wrap-distance-left:3.17497mm;mso-wrap-distance-top:-3e-5mm;mso-wrap-distance-right:3.17497mm;mso-wrap-distance-bottom:-3e-5mm" from="81pt,17.6pt" to="81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"/>
        </w:pict>
      </w:r>
      <w:r>
        <w:rPr>
          <w:noProof/>
          <w:sz w:val="28"/>
          <w:szCs w:val="28"/>
        </w:rPr>
        <w:pict>
          <v:line id="Прямая соединительная линия 179" o:spid="_x0000_s1028" style="position:absolute;left:0;text-align:left;z-index:251661312;visibility:visible;mso-wrap-distance-left:3.17497mm;mso-wrap-distance-top:-3e-5mm;mso-wrap-distance-right:3.17497mm;mso-wrap-distance-bottom:-3e-5mm" from="81pt,17.6pt" to="81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"/>
        </w:pict>
      </w:r>
      <w:r>
        <w:rPr>
          <w:noProof/>
          <w:sz w:val="28"/>
          <w:szCs w:val="28"/>
        </w:rPr>
        <w:pict>
          <v:line id="Прямая соединительная линия 161" o:spid="_x0000_s1027" style="position:absolute;left:0;text-align:left;z-index:251660288;visibility:visible;mso-wrap-distance-left:3.17497mm;mso-wrap-distance-top:-3e-5mm;mso-wrap-distance-right:3.17497mm;mso-wrap-distance-bottom:-3e-5mm" from="99pt,8.2pt" to="99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"/>
        </w:pict>
      </w:r>
      <w:r w:rsidR="006E67F4" w:rsidRPr="006A60AF">
        <w:rPr>
          <w:sz w:val="28"/>
          <w:szCs w:val="28"/>
        </w:rPr>
        <w:t>Продолжительность  отопительного периода Z</w:t>
      </w:r>
      <w:r w:rsidR="006E67F4" w:rsidRPr="006A60AF">
        <w:rPr>
          <w:sz w:val="28"/>
          <w:szCs w:val="28"/>
          <w:vertAlign w:val="subscript"/>
        </w:rPr>
        <w:t>оп</w:t>
      </w:r>
      <w:r w:rsidR="006E67F4" w:rsidRPr="006A60AF">
        <w:rPr>
          <w:sz w:val="28"/>
          <w:szCs w:val="28"/>
        </w:rPr>
        <w:t xml:space="preserve"> = 217 суток</w:t>
      </w:r>
    </w:p>
    <w:p w:rsidR="006E67F4" w:rsidRPr="006A60AF" w:rsidRDefault="006E67F4" w:rsidP="006A60AF">
      <w:pPr>
        <w:spacing w:line="276" w:lineRule="auto"/>
        <w:rPr>
          <w:sz w:val="28"/>
          <w:szCs w:val="28"/>
        </w:rPr>
      </w:pPr>
      <w:r w:rsidRPr="006A60AF">
        <w:rPr>
          <w:sz w:val="28"/>
          <w:szCs w:val="28"/>
        </w:rPr>
        <w:t>(СП  131.13330-2012 , т 3.1 “Строительная  климатология”)</w:t>
      </w:r>
    </w:p>
    <w:p w:rsidR="006E67F4" w:rsidRPr="006A60AF" w:rsidRDefault="006E67F4" w:rsidP="006A60AF">
      <w:pPr>
        <w:spacing w:line="276" w:lineRule="auto"/>
        <w:rPr>
          <w:sz w:val="28"/>
          <w:szCs w:val="28"/>
        </w:rPr>
      </w:pPr>
      <w:r w:rsidRPr="006A60AF">
        <w:rPr>
          <w:sz w:val="28"/>
          <w:szCs w:val="28"/>
        </w:rPr>
        <w:t xml:space="preserve">Зона влажности – сухая приложение (СП  50.13330-2012  приложение </w:t>
      </w:r>
      <w:r w:rsidRPr="006A60AF">
        <w:rPr>
          <w:sz w:val="28"/>
          <w:szCs w:val="28"/>
          <w:lang w:val="en-US"/>
        </w:rPr>
        <w:t>B</w:t>
      </w:r>
      <w:r w:rsidRPr="006A60AF">
        <w:rPr>
          <w:sz w:val="28"/>
          <w:szCs w:val="28"/>
        </w:rPr>
        <w:t xml:space="preserve">). </w:t>
      </w:r>
    </w:p>
    <w:p w:rsidR="006E67F4" w:rsidRPr="006A60AF" w:rsidRDefault="006E67F4" w:rsidP="006A60AF">
      <w:pPr>
        <w:spacing w:line="276" w:lineRule="auto"/>
        <w:rPr>
          <w:sz w:val="28"/>
          <w:szCs w:val="28"/>
        </w:rPr>
      </w:pPr>
      <w:r w:rsidRPr="006A60AF">
        <w:rPr>
          <w:sz w:val="28"/>
          <w:szCs w:val="28"/>
        </w:rPr>
        <w:t xml:space="preserve">Условие эксплуатации ограждений в зависимости от влажностного режима помещений – А (СП  50.13330-2012  т. 2 ). </w:t>
      </w:r>
    </w:p>
    <w:p w:rsidR="006E67F4" w:rsidRPr="006A60AF" w:rsidRDefault="006E67F4" w:rsidP="006A60AF">
      <w:pPr>
        <w:spacing w:line="276" w:lineRule="auto"/>
        <w:rPr>
          <w:sz w:val="28"/>
          <w:szCs w:val="28"/>
        </w:rPr>
      </w:pPr>
      <w:r w:rsidRPr="006A60AF">
        <w:rPr>
          <w:sz w:val="28"/>
          <w:szCs w:val="28"/>
        </w:rPr>
        <w:t>Требуемое сопротивление теплопередаче по санитарно гигиеническим условиям:</w:t>
      </w:r>
    </w:p>
    <w:p w:rsidR="006E67F4" w:rsidRPr="006A60AF" w:rsidRDefault="006E67F4" w:rsidP="006A60AF">
      <w:pPr>
        <w:spacing w:line="276" w:lineRule="auto"/>
        <w:rPr>
          <w:sz w:val="28"/>
          <w:szCs w:val="28"/>
        </w:rPr>
      </w:pPr>
      <w:r w:rsidRPr="006A60AF">
        <w:rPr>
          <w:sz w:val="28"/>
          <w:szCs w:val="28"/>
          <w:lang w:val="en-US"/>
        </w:rPr>
        <w:t>R</w:t>
      </w:r>
      <w:r w:rsidRPr="006A60AF">
        <w:rPr>
          <w:sz w:val="28"/>
          <w:szCs w:val="28"/>
          <w:vertAlign w:val="subscript"/>
        </w:rPr>
        <w:t>01</w:t>
      </w:r>
      <w:r w:rsidRPr="006A60AF">
        <w:rPr>
          <w:sz w:val="28"/>
          <w:szCs w:val="28"/>
          <w:vertAlign w:val="superscript"/>
        </w:rPr>
        <w:t>тр</w:t>
      </w:r>
      <w:r w:rsidRPr="006A60AF">
        <w:rPr>
          <w:sz w:val="28"/>
          <w:szCs w:val="28"/>
        </w:rPr>
        <w:t>=</w:t>
      </w:r>
      <m:oMath>
        <m:f>
          <m:fPr>
            <m:ctrlPr>
              <w:rPr>
                <w:rFonts w:ascii="Cambria Math" w:hAnsi="Cambria Math"/>
                <w:i/>
                <w:sz w:val="28"/>
                <w:szCs w:val="28"/>
                <w:lang w:val="en-US"/>
              </w:rPr>
            </m:ctrlPr>
          </m:fPr>
          <m:num>
            <m:r>
              <m:rPr>
                <m:sty m:val="p"/>
              </m:rPr>
              <w:rPr>
                <w:rFonts w:ascii="Cambria Math" w:hAnsi="Cambria Math"/>
                <w:sz w:val="28"/>
                <w:szCs w:val="28"/>
                <w:u w:val="single"/>
              </w:rPr>
              <m:t>(</m:t>
            </m:r>
            <m:sSub>
              <m:sSubPr>
                <m:ctrlPr>
                  <w:rPr>
                    <w:rFonts w:ascii="Cambria Math" w:hAnsi="Cambria Math"/>
                    <w:i/>
                    <w:sz w:val="28"/>
                    <w:szCs w:val="28"/>
                    <w:u w:val="single"/>
                    <w:lang w:val="en-US"/>
                  </w:rPr>
                </m:ctrlPr>
              </m:sSubPr>
              <m:e>
                <m:r>
                  <w:rPr>
                    <w:rFonts w:ascii="Cambria Math" w:hAnsi="Cambria Math"/>
                    <w:sz w:val="28"/>
                    <w:szCs w:val="28"/>
                    <w:u w:val="single"/>
                    <w:lang w:val="en-US"/>
                  </w:rPr>
                  <m:t>t</m:t>
                </m:r>
              </m:e>
              <m:sub>
                <m:r>
                  <w:rPr>
                    <w:rFonts w:ascii="Cambria Math" w:hAnsi="Cambria Math"/>
                    <w:sz w:val="28"/>
                    <w:szCs w:val="28"/>
                    <w:u w:val="single"/>
                  </w:rPr>
                  <m:t>в</m:t>
                </m:r>
              </m:sub>
            </m:sSub>
            <m:r>
              <w:rPr>
                <w:rFonts w:ascii="Cambria Math" w:hAnsi="Cambria Math"/>
                <w:sz w:val="28"/>
                <w:szCs w:val="28"/>
                <w:u w:val="single"/>
              </w:rPr>
              <m:t>-</m:t>
            </m:r>
            <m:sSub>
              <m:sSubPr>
                <m:ctrlPr>
                  <w:rPr>
                    <w:rFonts w:ascii="Cambria Math" w:hAnsi="Cambria Math"/>
                    <w:i/>
                    <w:sz w:val="28"/>
                    <w:szCs w:val="28"/>
                    <w:u w:val="single"/>
                    <w:lang w:val="en-US"/>
                  </w:rPr>
                </m:ctrlPr>
              </m:sSubPr>
              <m:e>
                <m:r>
                  <w:rPr>
                    <w:rFonts w:ascii="Cambria Math" w:hAnsi="Cambria Math"/>
                    <w:sz w:val="28"/>
                    <w:szCs w:val="28"/>
                    <w:u w:val="single"/>
                    <w:lang w:val="en-US"/>
                  </w:rPr>
                  <m:t>t</m:t>
                </m:r>
              </m:e>
              <m:sub>
                <m:r>
                  <w:rPr>
                    <w:rFonts w:ascii="Cambria Math" w:hAnsi="Cambria Math"/>
                    <w:sz w:val="28"/>
                    <w:szCs w:val="28"/>
                    <w:u w:val="single"/>
                  </w:rPr>
                  <m:t>н</m:t>
                </m:r>
              </m:sub>
            </m:sSub>
            <m:r>
              <w:rPr>
                <w:rFonts w:ascii="Cambria Math" w:hAnsi="Cambria Math"/>
                <w:sz w:val="28"/>
                <w:szCs w:val="28"/>
                <w:u w:val="single"/>
              </w:rPr>
              <m:t>)</m:t>
            </m:r>
          </m:num>
          <m:den>
            <m:r>
              <m:rPr>
                <m:sty m:val="p"/>
              </m:rPr>
              <w:rPr>
                <w:rFonts w:ascii="Cambria Math" w:hAnsi="Cambria Math"/>
                <w:sz w:val="28"/>
                <w:szCs w:val="28"/>
              </w:rPr>
              <m:t>Δ</m:t>
            </m:r>
            <m:sSub>
              <m:sSubPr>
                <m:ctrlPr>
                  <w:rPr>
                    <w:rFonts w:ascii="Cambria Math" w:hAnsi="Cambria Math"/>
                    <w:sz w:val="28"/>
                    <w:szCs w:val="28"/>
                  </w:rPr>
                </m:ctrlPr>
              </m:sSubPr>
              <m:e>
                <m:r>
                  <w:rPr>
                    <w:rFonts w:ascii="Cambria Math" w:hAnsi="Cambria Math"/>
                    <w:sz w:val="28"/>
                    <w:szCs w:val="28"/>
                    <w:lang w:val="en-US"/>
                  </w:rPr>
                  <m:t>t</m:t>
                </m:r>
              </m:e>
              <m:sub>
                <m:r>
                  <w:rPr>
                    <w:rFonts w:ascii="Cambria Math" w:hAnsi="Cambria Math"/>
                    <w:sz w:val="28"/>
                    <w:szCs w:val="28"/>
                  </w:rPr>
                  <m:t>в</m:t>
                </m:r>
              </m:sub>
            </m:sSub>
            <m:r>
              <w:rPr>
                <w:rFonts w:ascii="Cambria Math" w:hAnsi="Cambria Math"/>
                <w:sz w:val="28"/>
                <w:szCs w:val="28"/>
              </w:rPr>
              <m:t xml:space="preserve">* </m:t>
            </m:r>
            <m:sSub>
              <m:sSubPr>
                <m:ctrlPr>
                  <w:rPr>
                    <w:rFonts w:ascii="Cambria Math" w:hAnsi="Cambria Math"/>
                    <w:i/>
                    <w:sz w:val="28"/>
                    <w:szCs w:val="28"/>
                  </w:rPr>
                </m:ctrlPr>
              </m:sSubPr>
              <m:e>
                <m:r>
                  <m:rPr>
                    <m:sty m:val="p"/>
                  </m:rPr>
                  <w:rPr>
                    <w:rFonts w:ascii="Cambria Math" w:hAnsi="Cambria Math"/>
                    <w:sz w:val="28"/>
                    <w:szCs w:val="28"/>
                    <w:lang w:val="en-US"/>
                  </w:rPr>
                  <m:t>λ</m:t>
                </m:r>
              </m:e>
              <m:sub>
                <m:r>
                  <w:rPr>
                    <w:rFonts w:ascii="Cambria Math" w:hAnsi="Cambria Math"/>
                    <w:sz w:val="28"/>
                    <w:szCs w:val="28"/>
                  </w:rPr>
                  <m:t>в</m:t>
                </m:r>
              </m:sub>
            </m:sSub>
          </m:den>
        </m:f>
      </m:oMath>
      <w:r w:rsidRPr="006A60AF">
        <w:rPr>
          <w:sz w:val="28"/>
          <w:szCs w:val="28"/>
        </w:rPr>
        <w:t xml:space="preserve">  * </w:t>
      </w:r>
      <m:oMath>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rPr>
                  <m:t>м</m:t>
                </m:r>
              </m:e>
              <m:sub>
                <m:r>
                  <w:rPr>
                    <w:rFonts w:ascii="Cambria Math" w:hAnsi="Cambria Math"/>
                    <w:sz w:val="28"/>
                    <w:szCs w:val="28"/>
                  </w:rPr>
                  <m:t>2</m:t>
                </m:r>
              </m:sub>
            </m:sSub>
            <m:r>
              <m:rPr>
                <m:sty m:val="p"/>
              </m:rPr>
              <w:rPr>
                <w:rFonts w:ascii="Cambria Math" w:hAnsi="Cambria Math"/>
                <w:sz w:val="28"/>
                <w:szCs w:val="28"/>
                <w:u w:val="single"/>
              </w:rPr>
              <m:t xml:space="preserve">°С </m:t>
            </m:r>
          </m:num>
          <m:den>
            <m:r>
              <w:rPr>
                <w:rFonts w:ascii="Cambria Math" w:hAnsi="Cambria Math"/>
                <w:sz w:val="28"/>
                <w:szCs w:val="28"/>
              </w:rPr>
              <m:t>вт</m:t>
            </m:r>
          </m:den>
        </m:f>
      </m:oMath>
      <w:r w:rsidRPr="006A60AF">
        <w:rPr>
          <w:sz w:val="28"/>
          <w:szCs w:val="28"/>
        </w:rPr>
        <w:t>(СП  50.13330-2012, ф 5.4)</w:t>
      </w:r>
    </w:p>
    <w:p w:rsidR="006E67F4" w:rsidRPr="006A60AF" w:rsidRDefault="006E67F4" w:rsidP="006A60AF">
      <w:pPr>
        <w:spacing w:line="276" w:lineRule="auto"/>
        <w:rPr>
          <w:sz w:val="28"/>
          <w:szCs w:val="28"/>
        </w:rPr>
      </w:pPr>
      <w:r w:rsidRPr="006A60AF">
        <w:rPr>
          <w:sz w:val="28"/>
          <w:szCs w:val="28"/>
        </w:rPr>
        <w:t xml:space="preserve"> Где,  Δ</w:t>
      </w:r>
      <w:r w:rsidRPr="006A60AF">
        <w:rPr>
          <w:sz w:val="28"/>
          <w:szCs w:val="28"/>
          <w:lang w:val="en-US"/>
        </w:rPr>
        <w:t>t</w:t>
      </w:r>
      <w:r w:rsidRPr="006A60AF">
        <w:rPr>
          <w:sz w:val="28"/>
          <w:szCs w:val="28"/>
          <w:vertAlign w:val="subscript"/>
        </w:rPr>
        <w:t xml:space="preserve">н </w:t>
      </w:r>
      <w:r w:rsidRPr="006A60AF">
        <w:rPr>
          <w:sz w:val="28"/>
          <w:szCs w:val="28"/>
        </w:rPr>
        <w:t>-  нормируемый температурный перепад между температурой  внутреннего воздуха и температурой внутренней поверхности ограждающей  конструкции</w:t>
      </w:r>
    </w:p>
    <w:p w:rsidR="006E67F4" w:rsidRPr="006A60AF" w:rsidRDefault="006E67F4" w:rsidP="006A60AF">
      <w:pPr>
        <w:spacing w:line="276" w:lineRule="auto"/>
        <w:rPr>
          <w:sz w:val="28"/>
          <w:szCs w:val="28"/>
        </w:rPr>
      </w:pPr>
      <w:r w:rsidRPr="006A60AF">
        <w:rPr>
          <w:sz w:val="28"/>
          <w:szCs w:val="28"/>
        </w:rPr>
        <w:t>Δ</w:t>
      </w:r>
      <w:r w:rsidRPr="006A60AF">
        <w:rPr>
          <w:sz w:val="28"/>
          <w:szCs w:val="28"/>
          <w:lang w:val="en-US"/>
        </w:rPr>
        <w:t>t</w:t>
      </w:r>
      <w:r w:rsidRPr="006A60AF">
        <w:rPr>
          <w:sz w:val="28"/>
          <w:szCs w:val="28"/>
          <w:vertAlign w:val="subscript"/>
        </w:rPr>
        <w:t xml:space="preserve">н </w:t>
      </w:r>
      <w:r w:rsidRPr="006A60AF">
        <w:rPr>
          <w:sz w:val="28"/>
          <w:szCs w:val="28"/>
        </w:rPr>
        <w:t>=4°С (СП  50.13330-2012 т. 5).</w:t>
      </w:r>
    </w:p>
    <w:p w:rsidR="006E67F4" w:rsidRPr="006A60AF" w:rsidRDefault="006E67F4" w:rsidP="006A60AF">
      <w:pPr>
        <w:spacing w:line="276" w:lineRule="auto"/>
        <w:rPr>
          <w:sz w:val="28"/>
          <w:szCs w:val="28"/>
        </w:rPr>
      </w:pPr>
      <w:r w:rsidRPr="006A60AF">
        <w:rPr>
          <w:sz w:val="28"/>
          <w:szCs w:val="28"/>
        </w:rPr>
        <w:t>Λ</w:t>
      </w:r>
      <w:r w:rsidRPr="006A60AF">
        <w:rPr>
          <w:sz w:val="28"/>
          <w:szCs w:val="28"/>
          <w:vertAlign w:val="subscript"/>
        </w:rPr>
        <w:t>в</w:t>
      </w:r>
      <w:r w:rsidRPr="006A60AF">
        <w:rPr>
          <w:sz w:val="28"/>
          <w:szCs w:val="28"/>
        </w:rPr>
        <w:t>- коэффициент теплоотдачи внутренней поверхности ограждающей конструкции</w:t>
      </w:r>
    </w:p>
    <w:p w:rsidR="006E67F4" w:rsidRPr="006A60AF" w:rsidRDefault="006E67F4" w:rsidP="006A60AF">
      <w:pPr>
        <w:spacing w:line="276" w:lineRule="auto"/>
        <w:rPr>
          <w:sz w:val="28"/>
          <w:szCs w:val="28"/>
        </w:rPr>
      </w:pPr>
      <w:r w:rsidRPr="006A60AF">
        <w:rPr>
          <w:sz w:val="28"/>
          <w:szCs w:val="28"/>
        </w:rPr>
        <w:t>λ</w:t>
      </w:r>
      <w:r w:rsidRPr="006A60AF">
        <w:rPr>
          <w:sz w:val="28"/>
          <w:szCs w:val="28"/>
          <w:vertAlign w:val="subscript"/>
        </w:rPr>
        <w:t>в</w:t>
      </w:r>
      <w:r w:rsidRPr="006A60AF">
        <w:rPr>
          <w:sz w:val="28"/>
          <w:szCs w:val="28"/>
        </w:rPr>
        <w:t>=8,7 Вт/м</w:t>
      </w:r>
      <w:r w:rsidRPr="006A60AF">
        <w:rPr>
          <w:sz w:val="28"/>
          <w:szCs w:val="28"/>
          <w:vertAlign w:val="superscript"/>
        </w:rPr>
        <w:t>2</w:t>
      </w:r>
      <w:r w:rsidRPr="006A60AF">
        <w:rPr>
          <w:sz w:val="28"/>
          <w:szCs w:val="28"/>
        </w:rPr>
        <w:t>°С  (СП  50.13330-2012 т. 4);</w:t>
      </w:r>
    </w:p>
    <w:p w:rsidR="006E67F4" w:rsidRPr="006A60AF" w:rsidRDefault="006E67F4" w:rsidP="006A60AF">
      <w:pPr>
        <w:spacing w:line="276" w:lineRule="auto"/>
        <w:rPr>
          <w:sz w:val="28"/>
          <w:szCs w:val="28"/>
        </w:rPr>
      </w:pPr>
      <w:r w:rsidRPr="006A60AF">
        <w:rPr>
          <w:sz w:val="28"/>
          <w:szCs w:val="28"/>
          <w:lang w:val="en-US"/>
        </w:rPr>
        <w:t>R</w:t>
      </w:r>
      <w:r w:rsidRPr="006A60AF">
        <w:rPr>
          <w:sz w:val="28"/>
          <w:szCs w:val="28"/>
          <w:vertAlign w:val="subscript"/>
        </w:rPr>
        <w:t>01</w:t>
      </w:r>
      <w:r w:rsidRPr="006A60AF">
        <w:rPr>
          <w:sz w:val="28"/>
          <w:szCs w:val="28"/>
        </w:rPr>
        <w:t>=</w:t>
      </w:r>
      <m:oMath>
        <m:f>
          <m:fPr>
            <m:ctrlPr>
              <w:rPr>
                <w:rFonts w:ascii="Cambria Math" w:hAnsi="Cambria Math"/>
                <w:i/>
                <w:sz w:val="28"/>
                <w:szCs w:val="28"/>
              </w:rPr>
            </m:ctrlPr>
          </m:fPr>
          <m:num>
            <m:r>
              <m:rPr>
                <m:sty m:val="p"/>
              </m:rPr>
              <w:rPr>
                <w:rFonts w:ascii="Cambria Math" w:hAnsi="Cambria Math"/>
                <w:sz w:val="28"/>
                <w:szCs w:val="28"/>
                <w:u w:val="single"/>
              </w:rPr>
              <m:t xml:space="preserve">(20-(-28)) </m:t>
            </m:r>
          </m:num>
          <m:den>
            <m:r>
              <m:rPr>
                <m:sty m:val="p"/>
              </m:rPr>
              <w:rPr>
                <w:rFonts w:ascii="Cambria Math" w:hAnsi="Cambria Math"/>
                <w:sz w:val="28"/>
                <w:szCs w:val="28"/>
              </w:rPr>
              <m:t>4*8,7</m:t>
            </m:r>
          </m:den>
        </m:f>
      </m:oMath>
      <w:r w:rsidRPr="006A60AF">
        <w:rPr>
          <w:sz w:val="28"/>
          <w:szCs w:val="28"/>
        </w:rPr>
        <w:t xml:space="preserve"> = 1,379 </w:t>
      </w:r>
      <m:oMath>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rPr>
                  <m:t>м</m:t>
                </m:r>
              </m:e>
              <m:sub>
                <m:r>
                  <w:rPr>
                    <w:rFonts w:ascii="Cambria Math" w:hAnsi="Cambria Math"/>
                    <w:sz w:val="28"/>
                    <w:szCs w:val="28"/>
                  </w:rPr>
                  <m:t>2</m:t>
                </m:r>
              </m:sub>
            </m:sSub>
            <m:r>
              <m:rPr>
                <m:sty m:val="p"/>
              </m:rPr>
              <w:rPr>
                <w:rFonts w:ascii="Cambria Math" w:hAnsi="Cambria Math"/>
                <w:sz w:val="28"/>
                <w:szCs w:val="28"/>
                <w:u w:val="single"/>
              </w:rPr>
              <m:t xml:space="preserve">°С </m:t>
            </m:r>
          </m:num>
          <m:den>
            <m:r>
              <w:rPr>
                <w:rFonts w:ascii="Cambria Math" w:hAnsi="Cambria Math"/>
                <w:sz w:val="28"/>
                <w:szCs w:val="28"/>
              </w:rPr>
              <m:t>вт</m:t>
            </m:r>
          </m:den>
        </m:f>
      </m:oMath>
    </w:p>
    <w:p w:rsidR="006E67F4" w:rsidRPr="006A60AF" w:rsidRDefault="006E67F4" w:rsidP="006A60AF">
      <w:pPr>
        <w:spacing w:line="276" w:lineRule="auto"/>
        <w:rPr>
          <w:sz w:val="28"/>
          <w:szCs w:val="28"/>
        </w:rPr>
      </w:pPr>
      <w:r w:rsidRPr="006A60AF">
        <w:rPr>
          <w:sz w:val="28"/>
          <w:szCs w:val="28"/>
        </w:rPr>
        <w:t>Требуемое приведенное сопротивление   теплопередаче из условия энергосбережения ГСОП = (</w:t>
      </w:r>
      <w:r w:rsidRPr="006A60AF">
        <w:rPr>
          <w:sz w:val="28"/>
          <w:szCs w:val="28"/>
          <w:lang w:val="en-US"/>
        </w:rPr>
        <w:t>t</w:t>
      </w:r>
      <w:r w:rsidRPr="006A60AF">
        <w:rPr>
          <w:sz w:val="28"/>
          <w:szCs w:val="28"/>
          <w:vertAlign w:val="subscript"/>
        </w:rPr>
        <w:t>в</w:t>
      </w:r>
      <w:r w:rsidRPr="006A60AF">
        <w:rPr>
          <w:sz w:val="28"/>
          <w:szCs w:val="28"/>
        </w:rPr>
        <w:t xml:space="preserve"> – </w:t>
      </w:r>
      <w:r w:rsidRPr="006A60AF">
        <w:rPr>
          <w:sz w:val="28"/>
          <w:szCs w:val="28"/>
          <w:lang w:val="en-US"/>
        </w:rPr>
        <w:t>t</w:t>
      </w:r>
      <w:r w:rsidRPr="006A60AF">
        <w:rPr>
          <w:sz w:val="28"/>
          <w:szCs w:val="28"/>
          <w:vertAlign w:val="subscript"/>
        </w:rPr>
        <w:t>оп</w:t>
      </w:r>
      <w:r w:rsidRPr="006A60AF">
        <w:rPr>
          <w:sz w:val="28"/>
          <w:szCs w:val="28"/>
        </w:rPr>
        <w:t xml:space="preserve"> ) * Z </w:t>
      </w:r>
      <w:r w:rsidRPr="006A60AF">
        <w:rPr>
          <w:sz w:val="28"/>
          <w:szCs w:val="28"/>
          <w:vertAlign w:val="subscript"/>
        </w:rPr>
        <w:t>отп</w:t>
      </w:r>
      <w:r w:rsidRPr="006A60AF">
        <w:rPr>
          <w:sz w:val="28"/>
          <w:szCs w:val="28"/>
        </w:rPr>
        <w:t xml:space="preserve"> = ( 20 –(-2,7))* 217=4926 ( ° сутки). По таблице 3  СП  50.13330-2012  определяем R</w:t>
      </w:r>
      <w:r w:rsidRPr="006A60AF">
        <w:rPr>
          <w:sz w:val="28"/>
          <w:szCs w:val="28"/>
          <w:vertAlign w:val="subscript"/>
        </w:rPr>
        <w:t>02</w:t>
      </w:r>
      <w:r w:rsidRPr="006A60AF">
        <w:rPr>
          <w:sz w:val="28"/>
          <w:szCs w:val="28"/>
          <w:vertAlign w:val="superscript"/>
        </w:rPr>
        <w:t>тр</w:t>
      </w:r>
      <w:r w:rsidRPr="006A60AF">
        <w:rPr>
          <w:sz w:val="28"/>
          <w:szCs w:val="28"/>
        </w:rPr>
        <w:t xml:space="preserve"> по ГСОП</w:t>
      </w:r>
    </w:p>
    <w:p w:rsidR="006E67F4" w:rsidRPr="006A60AF" w:rsidRDefault="006E67F4" w:rsidP="006A60AF">
      <w:pPr>
        <w:spacing w:line="276" w:lineRule="auto"/>
        <w:rPr>
          <w:sz w:val="28"/>
          <w:szCs w:val="28"/>
        </w:rPr>
      </w:pPr>
      <w:r w:rsidRPr="006A60AF">
        <w:rPr>
          <w:sz w:val="28"/>
          <w:szCs w:val="28"/>
        </w:rPr>
        <w:t>R</w:t>
      </w:r>
      <w:r w:rsidRPr="006A60AF">
        <w:rPr>
          <w:sz w:val="28"/>
          <w:szCs w:val="28"/>
          <w:vertAlign w:val="subscript"/>
        </w:rPr>
        <w:t>02</w:t>
      </w:r>
      <w:r w:rsidRPr="006A60AF">
        <w:rPr>
          <w:sz w:val="28"/>
          <w:szCs w:val="28"/>
          <w:vertAlign w:val="superscript"/>
        </w:rPr>
        <w:t>тр</w:t>
      </w:r>
      <w:r w:rsidRPr="006A60AF">
        <w:rPr>
          <w:sz w:val="28"/>
          <w:szCs w:val="28"/>
        </w:rPr>
        <w:t xml:space="preserve">=α* ГСОП+ в = 4926*0,00035+1,4 =3,12 </w:t>
      </w:r>
      <m:oMath>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rPr>
                  <m:t>м</m:t>
                </m:r>
              </m:e>
              <m:sub>
                <m:r>
                  <w:rPr>
                    <w:rFonts w:ascii="Cambria Math" w:hAnsi="Cambria Math"/>
                    <w:sz w:val="28"/>
                    <w:szCs w:val="28"/>
                  </w:rPr>
                  <m:t>2</m:t>
                </m:r>
              </m:sub>
            </m:sSub>
            <m:r>
              <m:rPr>
                <m:sty m:val="p"/>
              </m:rPr>
              <w:rPr>
                <w:rFonts w:ascii="Cambria Math" w:hAnsi="Cambria Math"/>
                <w:sz w:val="28"/>
                <w:szCs w:val="28"/>
                <w:u w:val="single"/>
              </w:rPr>
              <m:t>°С</m:t>
            </m:r>
          </m:num>
          <m:den>
            <m:r>
              <w:rPr>
                <w:rFonts w:ascii="Cambria Math" w:hAnsi="Cambria Math"/>
                <w:sz w:val="28"/>
                <w:szCs w:val="28"/>
              </w:rPr>
              <m:t>вт</m:t>
            </m:r>
          </m:den>
        </m:f>
      </m:oMath>
    </w:p>
    <w:p w:rsidR="006E67F4" w:rsidRPr="006A60AF" w:rsidRDefault="006E67F4" w:rsidP="006A60AF">
      <w:pPr>
        <w:spacing w:line="276" w:lineRule="auto"/>
        <w:rPr>
          <w:sz w:val="28"/>
          <w:szCs w:val="28"/>
        </w:rPr>
      </w:pPr>
      <w:r w:rsidRPr="006A60AF">
        <w:rPr>
          <w:sz w:val="28"/>
          <w:szCs w:val="28"/>
        </w:rPr>
        <w:t>ГСОП, α, в – определяем по т. 3 СП  50.13330-2012</w:t>
      </w:r>
    </w:p>
    <w:p w:rsidR="006E67F4" w:rsidRPr="006A60AF" w:rsidRDefault="006E67F4" w:rsidP="006A60AF">
      <w:pPr>
        <w:spacing w:line="276" w:lineRule="auto"/>
        <w:rPr>
          <w:sz w:val="28"/>
          <w:szCs w:val="28"/>
        </w:rPr>
      </w:pPr>
      <w:r w:rsidRPr="006A60AF">
        <w:rPr>
          <w:sz w:val="28"/>
          <w:szCs w:val="28"/>
        </w:rPr>
        <w:t>Нормируемое значение приведенного сопротивления теплопередаче определяем по формуле 5.1 СП  50.13330-2012</w:t>
      </w:r>
    </w:p>
    <w:p w:rsidR="006E67F4" w:rsidRPr="006A60AF" w:rsidRDefault="006E67F4" w:rsidP="006A60AF">
      <w:pPr>
        <w:spacing w:line="276" w:lineRule="auto"/>
        <w:rPr>
          <w:sz w:val="28"/>
          <w:szCs w:val="28"/>
        </w:rPr>
      </w:pPr>
      <w:r w:rsidRPr="006A60AF">
        <w:rPr>
          <w:sz w:val="28"/>
          <w:szCs w:val="28"/>
        </w:rPr>
        <w:t>R</w:t>
      </w:r>
      <w:r w:rsidRPr="006A60AF">
        <w:rPr>
          <w:sz w:val="28"/>
          <w:szCs w:val="28"/>
          <w:vertAlign w:val="subscript"/>
        </w:rPr>
        <w:t>0</w:t>
      </w:r>
      <w:r w:rsidRPr="006A60AF">
        <w:rPr>
          <w:sz w:val="28"/>
          <w:szCs w:val="28"/>
          <w:vertAlign w:val="superscript"/>
        </w:rPr>
        <w:t>норм</w:t>
      </w:r>
      <w:r w:rsidRPr="006A60AF">
        <w:rPr>
          <w:sz w:val="28"/>
          <w:szCs w:val="28"/>
        </w:rPr>
        <w:t>= R</w:t>
      </w:r>
      <w:r w:rsidRPr="006A60AF">
        <w:rPr>
          <w:sz w:val="28"/>
          <w:szCs w:val="28"/>
          <w:vertAlign w:val="subscript"/>
        </w:rPr>
        <w:t>02</w:t>
      </w:r>
      <w:r w:rsidRPr="006A60AF">
        <w:rPr>
          <w:sz w:val="28"/>
          <w:szCs w:val="28"/>
          <w:vertAlign w:val="superscript"/>
        </w:rPr>
        <w:t>тр</w:t>
      </w:r>
      <w:r w:rsidRPr="006A60AF">
        <w:rPr>
          <w:sz w:val="28"/>
          <w:szCs w:val="28"/>
        </w:rPr>
        <w:t xml:space="preserve"> *</w:t>
      </w:r>
      <w:r w:rsidRPr="006A60AF">
        <w:rPr>
          <w:sz w:val="28"/>
          <w:szCs w:val="28"/>
          <w:lang w:val="en-US"/>
        </w:rPr>
        <w:t>m</w:t>
      </w:r>
      <w:r w:rsidRPr="006A60AF">
        <w:rPr>
          <w:sz w:val="28"/>
          <w:szCs w:val="28"/>
          <w:vertAlign w:val="subscript"/>
        </w:rPr>
        <w:t>р</w:t>
      </w:r>
    </w:p>
    <w:p w:rsidR="006E67F4" w:rsidRPr="006A60AF" w:rsidRDefault="006E67F4" w:rsidP="006A60AF">
      <w:pPr>
        <w:spacing w:line="276" w:lineRule="auto"/>
        <w:rPr>
          <w:sz w:val="28"/>
          <w:szCs w:val="28"/>
        </w:rPr>
      </w:pPr>
      <w:r w:rsidRPr="006A60AF">
        <w:rPr>
          <w:sz w:val="28"/>
          <w:szCs w:val="28"/>
        </w:rPr>
        <w:t xml:space="preserve">Где,  </w:t>
      </w:r>
      <w:r w:rsidRPr="006A60AF">
        <w:rPr>
          <w:sz w:val="28"/>
          <w:szCs w:val="28"/>
          <w:lang w:val="en-US"/>
        </w:rPr>
        <w:t>m</w:t>
      </w:r>
      <w:r w:rsidRPr="006A60AF">
        <w:rPr>
          <w:sz w:val="28"/>
          <w:szCs w:val="28"/>
          <w:vertAlign w:val="subscript"/>
        </w:rPr>
        <w:t>р</w:t>
      </w:r>
      <w:r w:rsidRPr="006A60AF">
        <w:rPr>
          <w:sz w:val="28"/>
          <w:szCs w:val="28"/>
        </w:rPr>
        <w:t xml:space="preserve"> – коэффициент, учитывающий особенности региона строительства, принимаем для стен по пункту 5.2 СП  50.13330-2012.        </w:t>
      </w:r>
      <w:r w:rsidRPr="006A60AF">
        <w:rPr>
          <w:sz w:val="28"/>
          <w:szCs w:val="28"/>
          <w:lang w:val="en-US"/>
        </w:rPr>
        <w:t>M</w:t>
      </w:r>
      <w:r w:rsidRPr="006A60AF">
        <w:rPr>
          <w:sz w:val="28"/>
          <w:szCs w:val="28"/>
          <w:vertAlign w:val="subscript"/>
        </w:rPr>
        <w:t>р</w:t>
      </w:r>
      <w:r w:rsidRPr="006A60AF">
        <w:rPr>
          <w:sz w:val="28"/>
          <w:szCs w:val="28"/>
        </w:rPr>
        <w:t xml:space="preserve"> = 0,63</w:t>
      </w:r>
    </w:p>
    <w:p w:rsidR="006E67F4" w:rsidRPr="006A60AF" w:rsidRDefault="006E67F4" w:rsidP="006A60AF">
      <w:pPr>
        <w:spacing w:line="276" w:lineRule="auto"/>
        <w:rPr>
          <w:sz w:val="28"/>
          <w:szCs w:val="28"/>
        </w:rPr>
      </w:pPr>
      <w:r w:rsidRPr="006A60AF">
        <w:rPr>
          <w:sz w:val="28"/>
          <w:szCs w:val="28"/>
        </w:rPr>
        <w:t>R</w:t>
      </w:r>
      <w:r w:rsidRPr="006A60AF">
        <w:rPr>
          <w:sz w:val="28"/>
          <w:szCs w:val="28"/>
          <w:vertAlign w:val="subscript"/>
        </w:rPr>
        <w:t>0</w:t>
      </w:r>
      <w:r w:rsidRPr="006A60AF">
        <w:rPr>
          <w:sz w:val="28"/>
          <w:szCs w:val="28"/>
          <w:vertAlign w:val="superscript"/>
        </w:rPr>
        <w:t>норм</w:t>
      </w:r>
      <w:r w:rsidRPr="006A60AF">
        <w:rPr>
          <w:sz w:val="28"/>
          <w:szCs w:val="28"/>
        </w:rPr>
        <w:t>=3,12*0,63 = 1,96</w:t>
      </w:r>
      <m:oMath>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rPr>
                  <m:t>м</m:t>
                </m:r>
              </m:e>
              <m:sub>
                <m:r>
                  <w:rPr>
                    <w:rFonts w:ascii="Cambria Math" w:hAnsi="Cambria Math"/>
                    <w:sz w:val="28"/>
                    <w:szCs w:val="28"/>
                  </w:rPr>
                  <m:t>2</m:t>
                </m:r>
              </m:sub>
            </m:sSub>
            <m:r>
              <m:rPr>
                <m:sty m:val="p"/>
              </m:rPr>
              <w:rPr>
                <w:rFonts w:ascii="Cambria Math" w:hAnsi="Cambria Math"/>
                <w:sz w:val="28"/>
                <w:szCs w:val="28"/>
                <w:u w:val="single"/>
              </w:rPr>
              <m:t>°С</m:t>
            </m:r>
          </m:num>
          <m:den>
            <m:r>
              <w:rPr>
                <w:rFonts w:ascii="Cambria Math" w:hAnsi="Cambria Math"/>
                <w:sz w:val="28"/>
                <w:szCs w:val="28"/>
              </w:rPr>
              <m:t>вт</m:t>
            </m:r>
          </m:den>
        </m:f>
      </m:oMath>
    </w:p>
    <w:p w:rsidR="006E67F4" w:rsidRPr="006A60AF" w:rsidRDefault="006E67F4" w:rsidP="006A60AF">
      <w:pPr>
        <w:spacing w:line="276" w:lineRule="auto"/>
        <w:rPr>
          <w:sz w:val="28"/>
          <w:szCs w:val="28"/>
        </w:rPr>
      </w:pPr>
      <w:r w:rsidRPr="006A60AF">
        <w:rPr>
          <w:sz w:val="28"/>
          <w:szCs w:val="28"/>
        </w:rPr>
        <w:lastRenderedPageBreak/>
        <w:t>Определяем толщину слоя утеплителя б</w:t>
      </w:r>
      <w:r w:rsidRPr="006A60AF">
        <w:rPr>
          <w:sz w:val="28"/>
          <w:szCs w:val="28"/>
          <w:vertAlign w:val="subscript"/>
        </w:rPr>
        <w:t>3</w:t>
      </w:r>
      <w:r w:rsidRPr="006A60AF">
        <w:rPr>
          <w:sz w:val="28"/>
          <w:szCs w:val="28"/>
        </w:rPr>
        <w:t xml:space="preserve"> из условия :</w:t>
      </w:r>
    </w:p>
    <w:p w:rsidR="006E67F4" w:rsidRPr="006A60AF" w:rsidRDefault="006E67F4" w:rsidP="006A60AF">
      <w:pPr>
        <w:spacing w:line="276" w:lineRule="auto"/>
        <w:rPr>
          <w:sz w:val="28"/>
          <w:szCs w:val="28"/>
        </w:rPr>
      </w:pPr>
      <w:r w:rsidRPr="006A60AF">
        <w:rPr>
          <w:sz w:val="28"/>
          <w:szCs w:val="28"/>
        </w:rPr>
        <w:t>R</w:t>
      </w:r>
      <w:r w:rsidRPr="006A60AF">
        <w:rPr>
          <w:sz w:val="28"/>
          <w:szCs w:val="28"/>
          <w:vertAlign w:val="subscript"/>
        </w:rPr>
        <w:t>0</w:t>
      </w:r>
      <w:r w:rsidRPr="006A60AF">
        <w:rPr>
          <w:sz w:val="28"/>
          <w:szCs w:val="28"/>
          <w:vertAlign w:val="superscript"/>
        </w:rPr>
        <w:t>норм</w:t>
      </w:r>
      <m:oMath>
        <m:r>
          <w:rPr>
            <w:rFonts w:ascii="Cambria Math" w:hAnsi="Cambria Math"/>
            <w:sz w:val="28"/>
            <w:szCs w:val="28"/>
            <w:vertAlign w:val="subscript"/>
          </w:rPr>
          <m:t>=</m:t>
        </m:r>
        <m:f>
          <m:fPr>
            <m:ctrlPr>
              <w:rPr>
                <w:rFonts w:ascii="Cambria Math" w:hAnsi="Cambria Math"/>
                <w:i/>
                <w:sz w:val="28"/>
                <w:szCs w:val="28"/>
              </w:rPr>
            </m:ctrlPr>
          </m:fPr>
          <m:num>
            <m:r>
              <w:rPr>
                <w:rFonts w:ascii="Cambria Math" w:hAnsi="Cambria Math"/>
                <w:sz w:val="28"/>
                <w:szCs w:val="28"/>
              </w:rPr>
              <m:t>1</m:t>
            </m:r>
          </m:num>
          <m:den>
            <m:r>
              <m:rPr>
                <m:sty m:val="p"/>
              </m:rPr>
              <w:rPr>
                <w:rFonts w:ascii="Cambria Math" w:hAnsi="Cambria Math"/>
                <w:sz w:val="28"/>
                <w:szCs w:val="28"/>
              </w:rPr>
              <m:t>λ</m:t>
            </m:r>
            <m:r>
              <m:rPr>
                <m:sty m:val="p"/>
              </m:rPr>
              <w:rPr>
                <w:rFonts w:ascii="Cambria Math" w:hAnsi="Cambria Math"/>
                <w:sz w:val="28"/>
                <w:szCs w:val="28"/>
                <w:vertAlign w:val="subscript"/>
              </w:rPr>
              <m:t>в</m:t>
            </m:r>
          </m:den>
        </m:f>
        <m:r>
          <w:rPr>
            <w:rFonts w:ascii="Cambria Math" w:hAnsi="Cambria Math"/>
            <w:sz w:val="28"/>
            <w:szCs w:val="28"/>
          </w:rPr>
          <m:t>+</m:t>
        </m:r>
        <m:f>
          <m:fPr>
            <m:ctrlPr>
              <w:rPr>
                <w:rFonts w:ascii="Cambria Math" w:hAnsi="Cambria Math"/>
                <w:i/>
                <w:sz w:val="28"/>
                <w:szCs w:val="28"/>
              </w:rPr>
            </m:ctrlPr>
          </m:fPr>
          <m:num>
            <m:r>
              <m:rPr>
                <m:sty m:val="p"/>
              </m:rPr>
              <w:rPr>
                <w:rFonts w:ascii="Cambria Math" w:hAnsi="Cambria Math"/>
                <w:sz w:val="28"/>
                <w:szCs w:val="28"/>
              </w:rPr>
              <m:t>б</m:t>
            </m:r>
            <m:r>
              <m:rPr>
                <m:sty m:val="p"/>
              </m:rPr>
              <w:rPr>
                <w:rFonts w:ascii="Cambria Math" w:hAnsi="Cambria Math"/>
                <w:sz w:val="28"/>
                <w:szCs w:val="28"/>
                <w:vertAlign w:val="subscript"/>
              </w:rPr>
              <m:t>1</m:t>
            </m:r>
          </m:num>
          <m:den>
            <m:r>
              <m:rPr>
                <m:sty m:val="p"/>
              </m:rPr>
              <w:rPr>
                <w:rFonts w:ascii="Cambria Math" w:hAnsi="Cambria Math"/>
                <w:sz w:val="28"/>
                <w:szCs w:val="28"/>
              </w:rPr>
              <m:t>λ</m:t>
            </m:r>
            <m:r>
              <m:rPr>
                <m:sty m:val="p"/>
              </m:rPr>
              <w:rPr>
                <w:rFonts w:ascii="Cambria Math" w:hAnsi="Cambria Math"/>
                <w:sz w:val="28"/>
                <w:szCs w:val="28"/>
                <w:vertAlign w:val="subscript"/>
              </w:rPr>
              <m:t>1</m:t>
            </m:r>
          </m:den>
        </m:f>
        <m:r>
          <m:rPr>
            <m:sty m:val="p"/>
          </m:rPr>
          <w:rPr>
            <w:rFonts w:ascii="Cambria Math" w:hAnsi="Cambria Math"/>
            <w:sz w:val="28"/>
            <w:szCs w:val="28"/>
          </w:rPr>
          <m:t xml:space="preserve"> +</m:t>
        </m:r>
        <m:f>
          <m:fPr>
            <m:ctrlPr>
              <w:rPr>
                <w:rFonts w:ascii="Cambria Math" w:hAnsi="Cambria Math"/>
                <w:sz w:val="28"/>
                <w:szCs w:val="28"/>
              </w:rPr>
            </m:ctrlPr>
          </m:fPr>
          <m:num>
            <m:r>
              <m:rPr>
                <m:sty m:val="p"/>
              </m:rPr>
              <w:rPr>
                <w:rFonts w:ascii="Cambria Math" w:hAnsi="Cambria Math"/>
                <w:sz w:val="28"/>
                <w:szCs w:val="28"/>
              </w:rPr>
              <m:t xml:space="preserve">б </m:t>
            </m:r>
            <m:r>
              <m:rPr>
                <m:sty m:val="p"/>
              </m:rPr>
              <w:rPr>
                <w:rFonts w:ascii="Cambria Math" w:hAnsi="Cambria Math"/>
                <w:sz w:val="28"/>
                <w:szCs w:val="28"/>
                <w:vertAlign w:val="subscript"/>
              </w:rPr>
              <m:t>2</m:t>
            </m:r>
          </m:num>
          <m:den>
            <m:r>
              <m:rPr>
                <m:sty m:val="p"/>
              </m:rPr>
              <w:rPr>
                <w:rFonts w:ascii="Cambria Math" w:hAnsi="Cambria Math"/>
                <w:sz w:val="28"/>
                <w:szCs w:val="28"/>
              </w:rPr>
              <m:t>λ</m:t>
            </m:r>
            <m:r>
              <m:rPr>
                <m:sty m:val="p"/>
              </m:rPr>
              <w:rPr>
                <w:rFonts w:ascii="Cambria Math" w:hAnsi="Cambria Math"/>
                <w:sz w:val="28"/>
                <w:szCs w:val="28"/>
                <w:vertAlign w:val="subscript"/>
              </w:rPr>
              <m:t>2</m:t>
            </m:r>
          </m:den>
        </m:f>
        <m:r>
          <w:rPr>
            <w:rFonts w:ascii="Cambria Math" w:hAnsi="Cambria Math"/>
            <w:sz w:val="28"/>
            <w:szCs w:val="28"/>
          </w:rPr>
          <m:t xml:space="preserve">+ </m:t>
        </m:r>
        <m:f>
          <m:fPr>
            <m:ctrlPr>
              <w:rPr>
                <w:rFonts w:ascii="Cambria Math" w:hAnsi="Cambria Math"/>
                <w:i/>
                <w:sz w:val="28"/>
                <w:szCs w:val="28"/>
              </w:rPr>
            </m:ctrlPr>
          </m:fPr>
          <m:num>
            <m:r>
              <m:rPr>
                <m:sty m:val="p"/>
              </m:rPr>
              <w:rPr>
                <w:rFonts w:ascii="Cambria Math" w:hAnsi="Cambria Math"/>
                <w:sz w:val="28"/>
                <w:szCs w:val="28"/>
              </w:rPr>
              <m:t xml:space="preserve">б </m:t>
            </m:r>
            <m:r>
              <m:rPr>
                <m:sty m:val="p"/>
              </m:rPr>
              <w:rPr>
                <w:rFonts w:ascii="Cambria Math" w:hAnsi="Cambria Math"/>
                <w:sz w:val="28"/>
                <w:szCs w:val="28"/>
                <w:vertAlign w:val="subscript"/>
              </w:rPr>
              <m:t>3</m:t>
            </m:r>
          </m:num>
          <m:den>
            <m:r>
              <m:rPr>
                <m:sty m:val="p"/>
              </m:rPr>
              <w:rPr>
                <w:rFonts w:ascii="Cambria Math" w:hAnsi="Cambria Math"/>
                <w:sz w:val="28"/>
                <w:szCs w:val="28"/>
              </w:rPr>
              <m:t>λ</m:t>
            </m:r>
            <m:r>
              <m:rPr>
                <m:sty m:val="p"/>
              </m:rPr>
              <w:rPr>
                <w:rFonts w:ascii="Cambria Math" w:hAnsi="Cambria Math"/>
                <w:sz w:val="28"/>
                <w:szCs w:val="28"/>
                <w:vertAlign w:val="subscript"/>
              </w:rPr>
              <m:t>3</m:t>
            </m:r>
          </m:den>
        </m:f>
        <m:r>
          <w:rPr>
            <w:rFonts w:ascii="Cambria Math" w:hAnsi="Cambria Math"/>
            <w:sz w:val="28"/>
            <w:szCs w:val="28"/>
          </w:rPr>
          <m:t>+</m:t>
        </m:r>
        <m:f>
          <m:fPr>
            <m:ctrlPr>
              <w:rPr>
                <w:rFonts w:ascii="Cambria Math" w:hAnsi="Cambria Math"/>
                <w:i/>
                <w:sz w:val="28"/>
                <w:szCs w:val="28"/>
              </w:rPr>
            </m:ctrlPr>
          </m:fPr>
          <m:num>
            <m:r>
              <m:rPr>
                <m:sty m:val="p"/>
              </m:rPr>
              <w:rPr>
                <w:rFonts w:ascii="Cambria Math" w:hAnsi="Cambria Math"/>
                <w:sz w:val="28"/>
                <w:szCs w:val="28"/>
              </w:rPr>
              <m:t xml:space="preserve">б </m:t>
            </m:r>
            <m:r>
              <m:rPr>
                <m:sty m:val="p"/>
              </m:rPr>
              <w:rPr>
                <w:rFonts w:ascii="Cambria Math" w:hAnsi="Cambria Math"/>
                <w:sz w:val="28"/>
                <w:szCs w:val="28"/>
                <w:vertAlign w:val="subscript"/>
              </w:rPr>
              <m:t>4</m:t>
            </m:r>
          </m:num>
          <m:den>
            <m:r>
              <m:rPr>
                <m:sty m:val="p"/>
              </m:rPr>
              <w:rPr>
                <w:rFonts w:ascii="Cambria Math" w:hAnsi="Cambria Math"/>
                <w:sz w:val="28"/>
                <w:szCs w:val="28"/>
              </w:rPr>
              <m:t>λ</m:t>
            </m:r>
            <m:r>
              <m:rPr>
                <m:sty m:val="p"/>
              </m:rPr>
              <w:rPr>
                <w:rFonts w:ascii="Cambria Math" w:hAnsi="Cambria Math"/>
                <w:sz w:val="28"/>
                <w:szCs w:val="28"/>
                <w:vertAlign w:val="subscript"/>
              </w:rPr>
              <m:t>4</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m:rPr>
                <m:sty m:val="p"/>
              </m:rPr>
              <w:rPr>
                <w:rFonts w:ascii="Cambria Math" w:hAnsi="Cambria Math"/>
                <w:sz w:val="28"/>
                <w:szCs w:val="28"/>
              </w:rPr>
              <m:t>λ</m:t>
            </m:r>
            <m:r>
              <m:rPr>
                <m:sty m:val="p"/>
              </m:rPr>
              <w:rPr>
                <w:rFonts w:ascii="Cambria Math" w:hAnsi="Cambria Math"/>
                <w:sz w:val="28"/>
                <w:szCs w:val="28"/>
                <w:vertAlign w:val="subscript"/>
              </w:rPr>
              <m:t>н</m:t>
            </m:r>
          </m:den>
        </m:f>
        <m:r>
          <m:rPr>
            <m:sty m:val="p"/>
          </m:rP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8,7</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0,02</m:t>
            </m:r>
          </m:num>
          <m:den>
            <m:r>
              <w:rPr>
                <w:rFonts w:ascii="Cambria Math" w:hAnsi="Cambria Math"/>
                <w:sz w:val="28"/>
                <w:szCs w:val="28"/>
              </w:rPr>
              <m:t>0,76</m:t>
            </m:r>
          </m:den>
        </m:f>
        <m:r>
          <m:rPr>
            <m:sty m:val="p"/>
          </m:rPr>
          <w:rPr>
            <w:rFonts w:ascii="Cambria Math" w:hAnsi="Cambria Math"/>
            <w:sz w:val="28"/>
            <w:szCs w:val="28"/>
          </w:rPr>
          <m:t xml:space="preserve"> +</m:t>
        </m:r>
        <m:f>
          <m:fPr>
            <m:ctrlPr>
              <w:rPr>
                <w:rFonts w:ascii="Cambria Math" w:hAnsi="Cambria Math"/>
                <w:sz w:val="28"/>
                <w:szCs w:val="28"/>
              </w:rPr>
            </m:ctrlPr>
          </m:fPr>
          <m:num>
            <m:r>
              <w:rPr>
                <w:rFonts w:ascii="Cambria Math" w:hAnsi="Cambria Math"/>
                <w:sz w:val="28"/>
                <w:szCs w:val="28"/>
              </w:rPr>
              <m:t>0,38</m:t>
            </m:r>
          </m:num>
          <m:den>
            <m:r>
              <w:rPr>
                <w:rFonts w:ascii="Cambria Math" w:hAnsi="Cambria Math"/>
                <w:sz w:val="28"/>
                <w:szCs w:val="28"/>
              </w:rPr>
              <m:t>0,76</m:t>
            </m:r>
          </m:den>
        </m:f>
        <m:r>
          <w:rPr>
            <w:rFonts w:ascii="Cambria Math" w:hAnsi="Cambria Math"/>
            <w:sz w:val="28"/>
            <w:szCs w:val="28"/>
          </w:rPr>
          <m:t>+</m:t>
        </m:r>
        <m:f>
          <m:fPr>
            <m:ctrlPr>
              <w:rPr>
                <w:rFonts w:ascii="Cambria Math" w:hAnsi="Cambria Math"/>
                <w:i/>
                <w:sz w:val="28"/>
                <w:szCs w:val="28"/>
              </w:rPr>
            </m:ctrlPr>
          </m:fPr>
          <m:num>
            <m:r>
              <m:rPr>
                <m:sty m:val="p"/>
              </m:rPr>
              <w:rPr>
                <w:rFonts w:ascii="Cambria Math" w:hAnsi="Cambria Math"/>
                <w:sz w:val="28"/>
                <w:szCs w:val="28"/>
              </w:rPr>
              <m:t xml:space="preserve">б </m:t>
            </m:r>
            <m:r>
              <m:rPr>
                <m:sty m:val="p"/>
              </m:rPr>
              <w:rPr>
                <w:rFonts w:ascii="Cambria Math" w:hAnsi="Cambria Math"/>
                <w:sz w:val="28"/>
                <w:szCs w:val="28"/>
                <w:vertAlign w:val="subscript"/>
              </w:rPr>
              <m:t>3</m:t>
            </m:r>
          </m:num>
          <m:den>
            <m:r>
              <m:rPr>
                <m:sty m:val="p"/>
              </m:rPr>
              <w:rPr>
                <w:rFonts w:ascii="Cambria Math" w:hAnsi="Cambria Math"/>
                <w:sz w:val="28"/>
                <w:szCs w:val="28"/>
              </w:rPr>
              <m:t>0,052</m:t>
            </m:r>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0,12</m:t>
            </m:r>
          </m:num>
          <m:den>
            <m:r>
              <w:rPr>
                <w:rFonts w:ascii="Cambria Math" w:hAnsi="Cambria Math"/>
                <w:sz w:val="28"/>
                <w:szCs w:val="28"/>
              </w:rPr>
              <m:t>0,76</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23</m:t>
            </m:r>
          </m:den>
        </m:f>
      </m:oMath>
    </w:p>
    <w:p w:rsidR="006E67F4" w:rsidRPr="006A60AF" w:rsidRDefault="006E67F4" w:rsidP="006A60AF">
      <w:pPr>
        <w:tabs>
          <w:tab w:val="right" w:pos="9355"/>
        </w:tabs>
        <w:spacing w:line="276" w:lineRule="auto"/>
        <w:rPr>
          <w:sz w:val="28"/>
          <w:szCs w:val="28"/>
        </w:rPr>
      </w:pPr>
      <w:r w:rsidRPr="006A60AF">
        <w:rPr>
          <w:sz w:val="28"/>
          <w:szCs w:val="28"/>
        </w:rPr>
        <w:t xml:space="preserve">1 слой – б </w:t>
      </w:r>
      <w:r w:rsidRPr="006A60AF">
        <w:rPr>
          <w:sz w:val="28"/>
          <w:szCs w:val="28"/>
          <w:vertAlign w:val="subscript"/>
        </w:rPr>
        <w:t>1</w:t>
      </w:r>
      <w:r w:rsidRPr="006A60AF">
        <w:rPr>
          <w:sz w:val="28"/>
          <w:szCs w:val="28"/>
        </w:rPr>
        <w:t xml:space="preserve"> = 0,02 м  - цементно – песчаный раствор</w:t>
      </w:r>
    </w:p>
    <w:p w:rsidR="006E67F4" w:rsidRPr="006A60AF" w:rsidRDefault="006E67F4" w:rsidP="006A60AF">
      <w:pPr>
        <w:tabs>
          <w:tab w:val="right" w:pos="9355"/>
        </w:tabs>
        <w:spacing w:line="276" w:lineRule="auto"/>
        <w:rPr>
          <w:sz w:val="28"/>
          <w:szCs w:val="28"/>
        </w:rPr>
      </w:pPr>
      <w:r w:rsidRPr="006A60AF">
        <w:rPr>
          <w:sz w:val="28"/>
          <w:szCs w:val="28"/>
        </w:rPr>
        <w:t xml:space="preserve">2 слой – б </w:t>
      </w:r>
      <w:r w:rsidRPr="006A60AF">
        <w:rPr>
          <w:sz w:val="28"/>
          <w:szCs w:val="28"/>
          <w:vertAlign w:val="subscript"/>
        </w:rPr>
        <w:t>2</w:t>
      </w:r>
      <w:r w:rsidRPr="006A60AF">
        <w:rPr>
          <w:sz w:val="28"/>
          <w:szCs w:val="28"/>
        </w:rPr>
        <w:t xml:space="preserve"> = 0,38 м – кладка из глиняного обыкновенного кирпича</w:t>
      </w:r>
    </w:p>
    <w:p w:rsidR="006E67F4" w:rsidRPr="006A60AF" w:rsidRDefault="006E67F4" w:rsidP="006A60AF">
      <w:pPr>
        <w:tabs>
          <w:tab w:val="right" w:pos="9355"/>
        </w:tabs>
        <w:spacing w:line="276" w:lineRule="auto"/>
        <w:rPr>
          <w:sz w:val="28"/>
          <w:szCs w:val="28"/>
        </w:rPr>
      </w:pPr>
      <w:r w:rsidRPr="006A60AF">
        <w:rPr>
          <w:sz w:val="28"/>
          <w:szCs w:val="28"/>
        </w:rPr>
        <w:t xml:space="preserve">3 слой – б </w:t>
      </w:r>
      <w:r w:rsidRPr="006A60AF">
        <w:rPr>
          <w:sz w:val="28"/>
          <w:szCs w:val="28"/>
          <w:vertAlign w:val="subscript"/>
        </w:rPr>
        <w:t>3</w:t>
      </w:r>
      <w:r w:rsidRPr="006A60AF">
        <w:rPr>
          <w:sz w:val="28"/>
          <w:szCs w:val="28"/>
        </w:rPr>
        <w:t xml:space="preserve"> - ? – из перлитопласт</w:t>
      </w:r>
      <w:r w:rsidR="0092198F" w:rsidRPr="006A60AF">
        <w:rPr>
          <w:sz w:val="28"/>
          <w:szCs w:val="28"/>
        </w:rPr>
        <w:t>о</w:t>
      </w:r>
      <w:r w:rsidRPr="006A60AF">
        <w:rPr>
          <w:sz w:val="28"/>
          <w:szCs w:val="28"/>
        </w:rPr>
        <w:t>бетона</w:t>
      </w:r>
    </w:p>
    <w:p w:rsidR="006E67F4" w:rsidRPr="006A60AF" w:rsidRDefault="006E67F4" w:rsidP="006A60AF">
      <w:pPr>
        <w:tabs>
          <w:tab w:val="right" w:pos="9355"/>
        </w:tabs>
        <w:spacing w:line="276" w:lineRule="auto"/>
        <w:rPr>
          <w:sz w:val="28"/>
          <w:szCs w:val="28"/>
        </w:rPr>
      </w:pPr>
      <w:r w:rsidRPr="006A60AF">
        <w:rPr>
          <w:sz w:val="28"/>
          <w:szCs w:val="28"/>
        </w:rPr>
        <w:t xml:space="preserve">4 слой – б </w:t>
      </w:r>
      <w:r w:rsidRPr="006A60AF">
        <w:rPr>
          <w:sz w:val="28"/>
          <w:szCs w:val="28"/>
          <w:vertAlign w:val="subscript"/>
        </w:rPr>
        <w:t>4</w:t>
      </w:r>
      <w:r w:rsidRPr="006A60AF">
        <w:rPr>
          <w:sz w:val="28"/>
          <w:szCs w:val="28"/>
        </w:rPr>
        <w:t xml:space="preserve"> = 0,12 м – кладка из глиняного кирпича</w:t>
      </w:r>
    </w:p>
    <w:p w:rsidR="006E67F4" w:rsidRPr="006A60AF" w:rsidRDefault="006E67F4" w:rsidP="006A60AF">
      <w:pPr>
        <w:spacing w:line="276" w:lineRule="auto"/>
        <w:rPr>
          <w:sz w:val="28"/>
          <w:szCs w:val="28"/>
        </w:rPr>
      </w:pPr>
      <m:oMath>
        <m:r>
          <m:rPr>
            <m:sty m:val="p"/>
          </m:rPr>
          <w:rPr>
            <w:rFonts w:ascii="Cambria Math" w:hAnsi="Cambria Math"/>
            <w:sz w:val="28"/>
            <w:szCs w:val="28"/>
          </w:rPr>
          <m:t>λ</m:t>
        </m:r>
        <m:r>
          <m:rPr>
            <m:sty m:val="p"/>
          </m:rPr>
          <w:rPr>
            <w:rFonts w:ascii="Cambria Math" w:hAnsi="Cambria Math"/>
            <w:sz w:val="28"/>
            <w:szCs w:val="28"/>
            <w:vertAlign w:val="subscript"/>
          </w:rPr>
          <m:t xml:space="preserve">1, </m:t>
        </m:r>
        <m:r>
          <m:rPr>
            <m:sty m:val="p"/>
          </m:rPr>
          <w:rPr>
            <w:rFonts w:ascii="Cambria Math" w:hAnsi="Cambria Math"/>
            <w:sz w:val="28"/>
            <w:szCs w:val="28"/>
          </w:rPr>
          <m:t>λ</m:t>
        </m:r>
        <m:r>
          <m:rPr>
            <m:sty m:val="p"/>
          </m:rPr>
          <w:rPr>
            <w:rFonts w:ascii="Cambria Math" w:hAnsi="Cambria Math"/>
            <w:sz w:val="28"/>
            <w:szCs w:val="28"/>
            <w:vertAlign w:val="subscript"/>
          </w:rPr>
          <m:t xml:space="preserve">2, </m:t>
        </m:r>
        <m:r>
          <m:rPr>
            <m:sty m:val="p"/>
          </m:rPr>
          <w:rPr>
            <w:rFonts w:ascii="Cambria Math" w:hAnsi="Cambria Math"/>
            <w:sz w:val="28"/>
            <w:szCs w:val="28"/>
          </w:rPr>
          <m:t>λ</m:t>
        </m:r>
        <m:r>
          <m:rPr>
            <m:sty m:val="p"/>
          </m:rPr>
          <w:rPr>
            <w:rFonts w:ascii="Cambria Math" w:hAnsi="Cambria Math"/>
            <w:sz w:val="28"/>
            <w:szCs w:val="28"/>
            <w:vertAlign w:val="subscript"/>
          </w:rPr>
          <m:t xml:space="preserve">3 </m:t>
        </m:r>
      </m:oMath>
      <w:r w:rsidRPr="006A60AF">
        <w:rPr>
          <w:sz w:val="28"/>
          <w:szCs w:val="28"/>
        </w:rPr>
        <w:t xml:space="preserve">и </w:t>
      </w:r>
      <m:oMath>
        <m:r>
          <m:rPr>
            <m:sty m:val="p"/>
          </m:rPr>
          <w:rPr>
            <w:rFonts w:ascii="Cambria Math" w:hAnsi="Cambria Math"/>
            <w:sz w:val="28"/>
            <w:szCs w:val="28"/>
          </w:rPr>
          <m:t>λ</m:t>
        </m:r>
        <m:r>
          <m:rPr>
            <m:sty m:val="p"/>
          </m:rPr>
          <w:rPr>
            <w:rFonts w:ascii="Cambria Math" w:hAnsi="Cambria Math"/>
            <w:sz w:val="28"/>
            <w:szCs w:val="28"/>
            <w:vertAlign w:val="subscript"/>
          </w:rPr>
          <m:t xml:space="preserve">4-определяем по приложению Т, </m:t>
        </m:r>
      </m:oMath>
      <w:r w:rsidRPr="006A60AF">
        <w:rPr>
          <w:sz w:val="28"/>
          <w:szCs w:val="28"/>
        </w:rPr>
        <w:t xml:space="preserve"> СП  50.13330-2012</w:t>
      </w:r>
    </w:p>
    <w:p w:rsidR="006E67F4" w:rsidRPr="006A60AF" w:rsidRDefault="006E67F4" w:rsidP="006A60AF">
      <w:pPr>
        <w:tabs>
          <w:tab w:val="right" w:pos="9355"/>
        </w:tabs>
        <w:spacing w:line="276" w:lineRule="auto"/>
        <w:rPr>
          <w:sz w:val="28"/>
          <w:szCs w:val="28"/>
        </w:rPr>
      </w:pPr>
      <w:r w:rsidRPr="006A60AF">
        <w:rPr>
          <w:sz w:val="28"/>
          <w:szCs w:val="28"/>
        </w:rPr>
        <w:t>По СниП 2-3- 79* - коэффициент теплопроводности :</w:t>
      </w:r>
    </w:p>
    <w:p w:rsidR="006E67F4" w:rsidRPr="006A60AF" w:rsidRDefault="006E67F4" w:rsidP="006A60AF">
      <w:pPr>
        <w:spacing w:line="276" w:lineRule="auto"/>
        <w:rPr>
          <w:sz w:val="28"/>
          <w:szCs w:val="28"/>
        </w:rPr>
      </w:pPr>
      <w:r w:rsidRPr="006A60AF">
        <w:rPr>
          <w:sz w:val="28"/>
          <w:szCs w:val="28"/>
        </w:rPr>
        <w:t>λ</w:t>
      </w:r>
      <w:r w:rsidRPr="006A60AF">
        <w:rPr>
          <w:sz w:val="28"/>
          <w:szCs w:val="28"/>
          <w:vertAlign w:val="subscript"/>
        </w:rPr>
        <w:t xml:space="preserve">1 </w:t>
      </w:r>
      <w:r w:rsidRPr="006A60AF">
        <w:rPr>
          <w:sz w:val="28"/>
          <w:szCs w:val="28"/>
        </w:rPr>
        <w:t xml:space="preserve">=0.76 </w:t>
      </w:r>
      <m:oMath>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rPr>
                  <m:t>м</m:t>
                </m:r>
              </m:e>
              <m:sub>
                <m:r>
                  <w:rPr>
                    <w:rFonts w:ascii="Cambria Math" w:hAnsi="Cambria Math"/>
                    <w:sz w:val="28"/>
                    <w:szCs w:val="28"/>
                  </w:rPr>
                  <m:t>2</m:t>
                </m:r>
              </m:sub>
            </m:sSub>
            <m:r>
              <m:rPr>
                <m:sty m:val="p"/>
              </m:rPr>
              <w:rPr>
                <w:rFonts w:ascii="Cambria Math" w:hAnsi="Cambria Math"/>
                <w:sz w:val="28"/>
                <w:szCs w:val="28"/>
                <w:u w:val="single"/>
              </w:rPr>
              <m:t xml:space="preserve">°С </m:t>
            </m:r>
          </m:num>
          <m:den>
            <m:r>
              <w:rPr>
                <w:rFonts w:ascii="Cambria Math" w:hAnsi="Cambria Math"/>
                <w:sz w:val="28"/>
                <w:szCs w:val="28"/>
              </w:rPr>
              <m:t>вт</m:t>
            </m:r>
          </m:den>
        </m:f>
      </m:oMath>
      <w:r w:rsidRPr="006A60AF">
        <w:rPr>
          <w:sz w:val="28"/>
          <w:szCs w:val="28"/>
        </w:rPr>
        <w:t>:  λ</w:t>
      </w:r>
      <w:r w:rsidRPr="006A60AF">
        <w:rPr>
          <w:sz w:val="28"/>
          <w:szCs w:val="28"/>
          <w:vertAlign w:val="subscript"/>
        </w:rPr>
        <w:t>3</w:t>
      </w:r>
      <w:r w:rsidRPr="006A60AF">
        <w:rPr>
          <w:sz w:val="28"/>
          <w:szCs w:val="28"/>
        </w:rPr>
        <w:t xml:space="preserve">=0,052  </w:t>
      </w:r>
      <m:oMath>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rPr>
                  <m:t>м</m:t>
                </m:r>
              </m:e>
              <m:sub>
                <m:r>
                  <w:rPr>
                    <w:rFonts w:ascii="Cambria Math" w:hAnsi="Cambria Math"/>
                    <w:sz w:val="28"/>
                    <w:szCs w:val="28"/>
                  </w:rPr>
                  <m:t>2</m:t>
                </m:r>
              </m:sub>
            </m:sSub>
            <m:r>
              <m:rPr>
                <m:sty m:val="p"/>
              </m:rPr>
              <w:rPr>
                <w:rFonts w:ascii="Cambria Math" w:hAnsi="Cambria Math"/>
                <w:sz w:val="28"/>
                <w:szCs w:val="28"/>
                <w:u w:val="single"/>
              </w:rPr>
              <m:t xml:space="preserve">°С </m:t>
            </m:r>
          </m:num>
          <m:den>
            <m:r>
              <w:rPr>
                <w:rFonts w:ascii="Cambria Math" w:hAnsi="Cambria Math"/>
                <w:sz w:val="28"/>
                <w:szCs w:val="28"/>
              </w:rPr>
              <m:t>вт</m:t>
            </m:r>
          </m:den>
        </m:f>
      </m:oMath>
      <w:r w:rsidRPr="006A60AF">
        <w:rPr>
          <w:sz w:val="28"/>
          <w:szCs w:val="28"/>
        </w:rPr>
        <w:t xml:space="preserve"> ; </w:t>
      </w:r>
      <m:oMath>
        <m:r>
          <m:rPr>
            <m:sty m:val="p"/>
          </m:rPr>
          <w:rPr>
            <w:rFonts w:ascii="Cambria Math" w:hAnsi="Cambria Math"/>
            <w:sz w:val="28"/>
            <w:szCs w:val="28"/>
          </w:rPr>
          <m:t>λ</m:t>
        </m:r>
        <m:r>
          <m:rPr>
            <m:sty m:val="p"/>
          </m:rPr>
          <w:rPr>
            <w:rFonts w:ascii="Cambria Math" w:hAnsi="Cambria Math"/>
            <w:sz w:val="28"/>
            <w:szCs w:val="28"/>
            <w:vertAlign w:val="subscript"/>
          </w:rPr>
          <m:t xml:space="preserve">4= </m:t>
        </m:r>
        <m:r>
          <m:rPr>
            <m:sty m:val="p"/>
          </m:rPr>
          <w:rPr>
            <w:rFonts w:ascii="Cambria Math" w:hAnsi="Cambria Math"/>
            <w:sz w:val="28"/>
            <w:szCs w:val="28"/>
          </w:rPr>
          <m:t>λ</m:t>
        </m:r>
        <m:r>
          <m:rPr>
            <m:sty m:val="p"/>
          </m:rPr>
          <w:rPr>
            <w:rFonts w:ascii="Cambria Math" w:hAnsi="Cambria Math"/>
            <w:sz w:val="28"/>
            <w:szCs w:val="28"/>
            <w:vertAlign w:val="subscript"/>
          </w:rPr>
          <m:t>2</m:t>
        </m:r>
      </m:oMath>
      <w:r w:rsidRPr="006A60AF">
        <w:rPr>
          <w:sz w:val="28"/>
          <w:szCs w:val="28"/>
        </w:rPr>
        <w:t xml:space="preserve"> = 0,76 </w:t>
      </w:r>
      <m:oMath>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rPr>
                  <m:t>м</m:t>
                </m:r>
              </m:e>
              <m:sub>
                <m:r>
                  <w:rPr>
                    <w:rFonts w:ascii="Cambria Math" w:hAnsi="Cambria Math"/>
                    <w:sz w:val="28"/>
                    <w:szCs w:val="28"/>
                  </w:rPr>
                  <m:t>2</m:t>
                </m:r>
              </m:sub>
            </m:sSub>
            <m:r>
              <m:rPr>
                <m:sty m:val="p"/>
              </m:rPr>
              <w:rPr>
                <w:rFonts w:ascii="Cambria Math" w:hAnsi="Cambria Math"/>
                <w:sz w:val="28"/>
                <w:szCs w:val="28"/>
                <w:u w:val="single"/>
              </w:rPr>
              <m:t>°С</m:t>
            </m:r>
          </m:num>
          <m:den>
            <m:r>
              <w:rPr>
                <w:rFonts w:ascii="Cambria Math" w:hAnsi="Cambria Math"/>
                <w:sz w:val="28"/>
                <w:szCs w:val="28"/>
              </w:rPr>
              <m:t>вт</m:t>
            </m:r>
          </m:den>
        </m:f>
      </m:oMath>
    </w:p>
    <w:p w:rsidR="006E67F4" w:rsidRPr="006A60AF" w:rsidRDefault="006E67F4" w:rsidP="006A60AF">
      <w:pPr>
        <w:spacing w:line="276" w:lineRule="auto"/>
        <w:rPr>
          <w:sz w:val="28"/>
          <w:szCs w:val="28"/>
        </w:rPr>
      </w:pPr>
      <w:r w:rsidRPr="006A60AF">
        <w:rPr>
          <w:sz w:val="28"/>
          <w:szCs w:val="28"/>
        </w:rPr>
        <w:t xml:space="preserve">б </w:t>
      </w:r>
      <w:r w:rsidRPr="006A60AF">
        <w:rPr>
          <w:sz w:val="28"/>
          <w:szCs w:val="28"/>
          <w:vertAlign w:val="subscript"/>
        </w:rPr>
        <w:t>3</w:t>
      </w:r>
      <w:r w:rsidRPr="006A60AF">
        <w:rPr>
          <w:sz w:val="28"/>
          <w:szCs w:val="28"/>
        </w:rPr>
        <w:t xml:space="preserve"> = ( 1,96 –</w:t>
      </w:r>
      <m:oMath>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8,7</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0,02</m:t>
            </m:r>
          </m:num>
          <m:den>
            <m:r>
              <w:rPr>
                <w:rFonts w:ascii="Cambria Math" w:hAnsi="Cambria Math"/>
                <w:sz w:val="28"/>
                <w:szCs w:val="28"/>
              </w:rPr>
              <m:t>0,76</m:t>
            </m:r>
          </m:den>
        </m:f>
      </m:oMath>
      <w:r w:rsidRPr="006A60AF">
        <w:rPr>
          <w:sz w:val="28"/>
          <w:szCs w:val="28"/>
        </w:rPr>
        <w:t xml:space="preserve"> -  </w:t>
      </w:r>
      <m:oMath>
        <m:f>
          <m:fPr>
            <m:ctrlPr>
              <w:rPr>
                <w:rFonts w:ascii="Cambria Math" w:hAnsi="Cambria Math"/>
                <w:sz w:val="28"/>
                <w:szCs w:val="28"/>
              </w:rPr>
            </m:ctrlPr>
          </m:fPr>
          <m:num>
            <m:r>
              <w:rPr>
                <w:rFonts w:ascii="Cambria Math" w:hAnsi="Cambria Math"/>
                <w:sz w:val="28"/>
                <w:szCs w:val="28"/>
              </w:rPr>
              <m:t>0,38</m:t>
            </m:r>
          </m:num>
          <m:den>
            <m:r>
              <w:rPr>
                <w:rFonts w:ascii="Cambria Math" w:hAnsi="Cambria Math"/>
                <w:sz w:val="28"/>
                <w:szCs w:val="28"/>
              </w:rPr>
              <m:t>0,76</m:t>
            </m:r>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0,12</m:t>
            </m:r>
          </m:num>
          <m:den>
            <m:r>
              <w:rPr>
                <w:rFonts w:ascii="Cambria Math" w:hAnsi="Cambria Math"/>
                <w:sz w:val="28"/>
                <w:szCs w:val="28"/>
              </w:rPr>
              <m:t>0,76</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23</m:t>
            </m:r>
          </m:den>
        </m:f>
        <m:r>
          <w:rPr>
            <w:rFonts w:ascii="Cambria Math" w:hAnsi="Cambria Math"/>
            <w:sz w:val="28"/>
            <w:szCs w:val="28"/>
          </w:rPr>
          <m:t>)</m:t>
        </m:r>
      </m:oMath>
      <w:r w:rsidRPr="006A60AF">
        <w:rPr>
          <w:sz w:val="28"/>
          <w:szCs w:val="28"/>
        </w:rPr>
        <w:t xml:space="preserve"> * 0,052 = 0,048м</w:t>
      </w:r>
    </w:p>
    <w:p w:rsidR="006E67F4" w:rsidRPr="006A60AF" w:rsidRDefault="006E67F4" w:rsidP="006A60AF">
      <w:pPr>
        <w:tabs>
          <w:tab w:val="left" w:pos="1940"/>
          <w:tab w:val="left" w:pos="2800"/>
          <w:tab w:val="left" w:pos="4000"/>
          <w:tab w:val="left" w:pos="5100"/>
        </w:tabs>
        <w:spacing w:line="276" w:lineRule="auto"/>
        <w:rPr>
          <w:sz w:val="28"/>
          <w:szCs w:val="28"/>
        </w:rPr>
      </w:pPr>
      <w:r w:rsidRPr="006A60AF">
        <w:rPr>
          <w:sz w:val="28"/>
          <w:szCs w:val="28"/>
        </w:rPr>
        <w:t>Принимаем б</w:t>
      </w:r>
      <w:r w:rsidRPr="006A60AF">
        <w:rPr>
          <w:sz w:val="28"/>
          <w:szCs w:val="28"/>
          <w:vertAlign w:val="subscript"/>
        </w:rPr>
        <w:t>3</w:t>
      </w:r>
      <w:r w:rsidRPr="006A60AF">
        <w:rPr>
          <w:sz w:val="28"/>
          <w:szCs w:val="28"/>
        </w:rPr>
        <w:t xml:space="preserve"> = 0,06 м</w:t>
      </w:r>
    </w:p>
    <w:p w:rsidR="006E67F4" w:rsidRPr="006A60AF" w:rsidRDefault="006E67F4" w:rsidP="006A60AF">
      <w:pPr>
        <w:tabs>
          <w:tab w:val="left" w:pos="1940"/>
          <w:tab w:val="left" w:pos="2800"/>
          <w:tab w:val="left" w:pos="4000"/>
          <w:tab w:val="left" w:pos="5100"/>
        </w:tabs>
        <w:spacing w:line="276" w:lineRule="auto"/>
        <w:rPr>
          <w:sz w:val="28"/>
          <w:szCs w:val="28"/>
        </w:rPr>
      </w:pPr>
      <w:r w:rsidRPr="006A60AF">
        <w:rPr>
          <w:sz w:val="28"/>
          <w:szCs w:val="28"/>
        </w:rPr>
        <w:t>Требуемая толщина кладки</w:t>
      </w:r>
    </w:p>
    <w:p w:rsidR="006E67F4" w:rsidRPr="006A60AF" w:rsidRDefault="006E67F4" w:rsidP="006A60AF">
      <w:pPr>
        <w:tabs>
          <w:tab w:val="left" w:pos="1940"/>
          <w:tab w:val="left" w:pos="2800"/>
          <w:tab w:val="left" w:pos="4000"/>
          <w:tab w:val="left" w:pos="5100"/>
        </w:tabs>
        <w:spacing w:line="276" w:lineRule="auto"/>
        <w:rPr>
          <w:sz w:val="28"/>
          <w:szCs w:val="28"/>
        </w:rPr>
      </w:pPr>
      <w:r w:rsidRPr="006A60AF">
        <w:rPr>
          <w:sz w:val="28"/>
          <w:szCs w:val="28"/>
        </w:rPr>
        <w:t>б = б.</w:t>
      </w:r>
      <w:r w:rsidRPr="006A60AF">
        <w:rPr>
          <w:sz w:val="28"/>
          <w:szCs w:val="28"/>
          <w:vertAlign w:val="subscript"/>
        </w:rPr>
        <w:t>1</w:t>
      </w:r>
      <w:r w:rsidRPr="006A60AF">
        <w:rPr>
          <w:sz w:val="28"/>
          <w:szCs w:val="28"/>
        </w:rPr>
        <w:t>+б.</w:t>
      </w:r>
      <w:r w:rsidRPr="006A60AF">
        <w:rPr>
          <w:sz w:val="28"/>
          <w:szCs w:val="28"/>
          <w:vertAlign w:val="subscript"/>
        </w:rPr>
        <w:t>2</w:t>
      </w:r>
      <w:r w:rsidRPr="006A60AF">
        <w:rPr>
          <w:sz w:val="28"/>
          <w:szCs w:val="28"/>
        </w:rPr>
        <w:t>+б.</w:t>
      </w:r>
      <w:r w:rsidRPr="006A60AF">
        <w:rPr>
          <w:sz w:val="28"/>
          <w:szCs w:val="28"/>
          <w:vertAlign w:val="subscript"/>
        </w:rPr>
        <w:t>3</w:t>
      </w:r>
      <w:r w:rsidRPr="006A60AF">
        <w:rPr>
          <w:sz w:val="28"/>
          <w:szCs w:val="28"/>
        </w:rPr>
        <w:t>+б.</w:t>
      </w:r>
      <w:r w:rsidRPr="006A60AF">
        <w:rPr>
          <w:sz w:val="28"/>
          <w:szCs w:val="28"/>
          <w:vertAlign w:val="subscript"/>
        </w:rPr>
        <w:t>4</w:t>
      </w:r>
      <w:r w:rsidRPr="006A60AF">
        <w:rPr>
          <w:sz w:val="28"/>
          <w:szCs w:val="28"/>
        </w:rPr>
        <w:t xml:space="preserve"> = 0,02 + 0,38 +0,06 + 0,12 = 0,58 м</w:t>
      </w:r>
    </w:p>
    <w:p w:rsidR="006E67F4" w:rsidRPr="006A60AF" w:rsidRDefault="006E67F4" w:rsidP="006A60AF">
      <w:pPr>
        <w:tabs>
          <w:tab w:val="left" w:pos="1940"/>
          <w:tab w:val="left" w:pos="2800"/>
          <w:tab w:val="left" w:pos="4000"/>
          <w:tab w:val="left" w:pos="5100"/>
        </w:tabs>
        <w:spacing w:line="276" w:lineRule="auto"/>
        <w:rPr>
          <w:sz w:val="28"/>
          <w:szCs w:val="28"/>
        </w:rPr>
      </w:pPr>
      <w:r w:rsidRPr="006A60AF">
        <w:rPr>
          <w:sz w:val="28"/>
          <w:szCs w:val="28"/>
        </w:rPr>
        <w:t>Принимаем стену толщиной в 2,5 кирпича- 640 мм, со штукатуркой 660 мм.                             Тогда б</w:t>
      </w:r>
      <w:r w:rsidRPr="006A60AF">
        <w:rPr>
          <w:sz w:val="28"/>
          <w:szCs w:val="28"/>
          <w:vertAlign w:val="subscript"/>
        </w:rPr>
        <w:t>3</w:t>
      </w:r>
      <w:r w:rsidRPr="006A60AF">
        <w:rPr>
          <w:sz w:val="28"/>
          <w:szCs w:val="28"/>
        </w:rPr>
        <w:t xml:space="preserve"> = б-б</w:t>
      </w:r>
      <w:r w:rsidRPr="006A60AF">
        <w:rPr>
          <w:sz w:val="28"/>
          <w:szCs w:val="28"/>
          <w:vertAlign w:val="subscript"/>
        </w:rPr>
        <w:t>1</w:t>
      </w:r>
      <w:r w:rsidRPr="006A60AF">
        <w:rPr>
          <w:sz w:val="28"/>
          <w:szCs w:val="28"/>
        </w:rPr>
        <w:t>-б</w:t>
      </w:r>
      <w:r w:rsidRPr="006A60AF">
        <w:rPr>
          <w:sz w:val="28"/>
          <w:szCs w:val="28"/>
          <w:vertAlign w:val="subscript"/>
        </w:rPr>
        <w:t>2</w:t>
      </w:r>
      <w:r w:rsidRPr="006A60AF">
        <w:rPr>
          <w:sz w:val="28"/>
          <w:szCs w:val="28"/>
        </w:rPr>
        <w:t>-б</w:t>
      </w:r>
      <w:r w:rsidRPr="006A60AF">
        <w:rPr>
          <w:sz w:val="28"/>
          <w:szCs w:val="28"/>
          <w:vertAlign w:val="subscript"/>
        </w:rPr>
        <w:t>4</w:t>
      </w:r>
      <w:r w:rsidRPr="006A60AF">
        <w:rPr>
          <w:sz w:val="28"/>
          <w:szCs w:val="28"/>
        </w:rPr>
        <w:t xml:space="preserve"> = 0,66 – 0,02 -0,38 -0,12 = 0,14 м</w:t>
      </w:r>
    </w:p>
    <w:p w:rsidR="006E67F4" w:rsidRPr="006A60AF" w:rsidRDefault="006E67F4" w:rsidP="006A60AF">
      <w:pPr>
        <w:spacing w:line="276" w:lineRule="auto"/>
        <w:rPr>
          <w:sz w:val="28"/>
          <w:szCs w:val="28"/>
        </w:rPr>
      </w:pPr>
      <w:r w:rsidRPr="006A60AF">
        <w:rPr>
          <w:sz w:val="28"/>
          <w:szCs w:val="28"/>
        </w:rPr>
        <w:t>Фактическое сопротивление теплопередаче</w:t>
      </w:r>
    </w:p>
    <w:p w:rsidR="006E67F4" w:rsidRPr="006A60AF" w:rsidRDefault="006E67F4" w:rsidP="006A60AF">
      <w:pPr>
        <w:spacing w:line="276" w:lineRule="auto"/>
        <w:rPr>
          <w:sz w:val="28"/>
          <w:szCs w:val="28"/>
        </w:rPr>
      </w:pPr>
      <w:r w:rsidRPr="006A60AF">
        <w:rPr>
          <w:sz w:val="28"/>
          <w:szCs w:val="28"/>
          <w:lang w:val="en-US"/>
        </w:rPr>
        <w:t>R</w:t>
      </w:r>
      <w:r w:rsidRPr="006A60AF">
        <w:rPr>
          <w:sz w:val="28"/>
          <w:szCs w:val="28"/>
          <w:vertAlign w:val="subscript"/>
        </w:rPr>
        <w:t>0</w:t>
      </w:r>
      <w:r w:rsidRPr="006A60AF">
        <w:rPr>
          <w:sz w:val="28"/>
          <w:szCs w:val="28"/>
        </w:rPr>
        <w:t xml:space="preserve">= </w:t>
      </w:r>
      <m:oMath>
        <m:f>
          <m:fPr>
            <m:ctrlPr>
              <w:rPr>
                <w:rFonts w:ascii="Cambria Math" w:hAnsi="Cambria Math"/>
                <w:i/>
                <w:sz w:val="28"/>
                <w:szCs w:val="28"/>
              </w:rPr>
            </m:ctrlPr>
          </m:fPr>
          <m:num>
            <m:r>
              <w:rPr>
                <w:rFonts w:ascii="Cambria Math" w:hAnsi="Cambria Math"/>
                <w:sz w:val="28"/>
                <w:szCs w:val="28"/>
              </w:rPr>
              <m:t>1</m:t>
            </m:r>
          </m:num>
          <m:den>
            <m:r>
              <m:rPr>
                <m:sty m:val="p"/>
              </m:rPr>
              <w:rPr>
                <w:rFonts w:ascii="Cambria Math" w:hAnsi="Cambria Math"/>
                <w:sz w:val="28"/>
                <w:szCs w:val="28"/>
              </w:rPr>
              <m:t>λ</m:t>
            </m:r>
            <m:r>
              <m:rPr>
                <m:sty m:val="p"/>
              </m:rPr>
              <w:rPr>
                <w:rFonts w:ascii="Cambria Math" w:hAnsi="Cambria Math"/>
                <w:sz w:val="28"/>
                <w:szCs w:val="28"/>
                <w:vertAlign w:val="subscript"/>
              </w:rPr>
              <m:t>в</m:t>
            </m:r>
          </m:den>
        </m:f>
        <m:r>
          <w:rPr>
            <w:rFonts w:ascii="Cambria Math" w:hAnsi="Cambria Math"/>
            <w:sz w:val="28"/>
            <w:szCs w:val="28"/>
          </w:rPr>
          <m:t>+</m:t>
        </m:r>
        <m:f>
          <m:fPr>
            <m:ctrlPr>
              <w:rPr>
                <w:rFonts w:ascii="Cambria Math" w:hAnsi="Cambria Math"/>
                <w:i/>
                <w:sz w:val="28"/>
                <w:szCs w:val="28"/>
              </w:rPr>
            </m:ctrlPr>
          </m:fPr>
          <m:num>
            <m:r>
              <m:rPr>
                <m:sty m:val="p"/>
              </m:rPr>
              <w:rPr>
                <w:rFonts w:ascii="Cambria Math" w:hAnsi="Cambria Math"/>
                <w:sz w:val="28"/>
                <w:szCs w:val="28"/>
              </w:rPr>
              <m:t xml:space="preserve">δ </m:t>
            </m:r>
            <m:r>
              <m:rPr>
                <m:sty m:val="p"/>
              </m:rPr>
              <w:rPr>
                <w:rFonts w:ascii="Cambria Math" w:hAnsi="Cambria Math"/>
                <w:sz w:val="28"/>
                <w:szCs w:val="28"/>
                <w:vertAlign w:val="subscript"/>
              </w:rPr>
              <m:t>1</m:t>
            </m:r>
          </m:num>
          <m:den>
            <m:r>
              <m:rPr>
                <m:sty m:val="p"/>
              </m:rPr>
              <w:rPr>
                <w:rFonts w:ascii="Cambria Math" w:hAnsi="Cambria Math"/>
                <w:sz w:val="28"/>
                <w:szCs w:val="28"/>
              </w:rPr>
              <m:t>λ</m:t>
            </m:r>
            <m:r>
              <m:rPr>
                <m:sty m:val="p"/>
              </m:rPr>
              <w:rPr>
                <w:rFonts w:ascii="Cambria Math" w:hAnsi="Cambria Math"/>
                <w:sz w:val="28"/>
                <w:szCs w:val="28"/>
                <w:vertAlign w:val="subscript"/>
              </w:rPr>
              <m:t>1</m:t>
            </m:r>
          </m:den>
        </m:f>
        <m:r>
          <w:rPr>
            <w:rFonts w:ascii="Cambria Math" w:hAnsi="Cambria Math"/>
            <w:sz w:val="28"/>
            <w:szCs w:val="28"/>
          </w:rPr>
          <m:t>+</m:t>
        </m:r>
        <m:f>
          <m:fPr>
            <m:ctrlPr>
              <w:rPr>
                <w:rFonts w:ascii="Cambria Math" w:hAnsi="Cambria Math"/>
                <w:i/>
                <w:sz w:val="28"/>
                <w:szCs w:val="28"/>
              </w:rPr>
            </m:ctrlPr>
          </m:fPr>
          <m:num>
            <m:r>
              <m:rPr>
                <m:sty m:val="p"/>
              </m:rPr>
              <w:rPr>
                <w:rFonts w:ascii="Cambria Math" w:hAnsi="Cambria Math"/>
                <w:sz w:val="28"/>
                <w:szCs w:val="28"/>
              </w:rPr>
              <m:t>δ</m:t>
            </m:r>
            <m:r>
              <m:rPr>
                <m:sty m:val="p"/>
              </m:rPr>
              <w:rPr>
                <w:rFonts w:ascii="Cambria Math" w:hAnsi="Cambria Math"/>
                <w:sz w:val="28"/>
                <w:szCs w:val="28"/>
                <w:vertAlign w:val="subscript"/>
              </w:rPr>
              <m:t>2</m:t>
            </m:r>
          </m:num>
          <m:den>
            <m:r>
              <m:rPr>
                <m:sty m:val="p"/>
              </m:rPr>
              <w:rPr>
                <w:rFonts w:ascii="Cambria Math" w:hAnsi="Cambria Math"/>
                <w:sz w:val="28"/>
                <w:szCs w:val="28"/>
              </w:rPr>
              <m:t xml:space="preserve">λ </m:t>
            </m:r>
            <m:r>
              <m:rPr>
                <m:sty m:val="p"/>
              </m:rPr>
              <w:rPr>
                <w:rFonts w:ascii="Cambria Math" w:hAnsi="Cambria Math"/>
                <w:sz w:val="28"/>
                <w:szCs w:val="28"/>
                <w:vertAlign w:val="subscript"/>
              </w:rPr>
              <m:t>2</m:t>
            </m:r>
          </m:den>
        </m:f>
        <m:r>
          <w:rPr>
            <w:rFonts w:ascii="Cambria Math" w:hAnsi="Cambria Math"/>
            <w:sz w:val="28"/>
            <w:szCs w:val="28"/>
          </w:rPr>
          <m:t>+</m:t>
        </m:r>
        <m:f>
          <m:fPr>
            <m:ctrlPr>
              <w:rPr>
                <w:rFonts w:ascii="Cambria Math" w:hAnsi="Cambria Math"/>
                <w:i/>
                <w:sz w:val="28"/>
                <w:szCs w:val="28"/>
              </w:rPr>
            </m:ctrlPr>
          </m:fPr>
          <m:num>
            <m:r>
              <m:rPr>
                <m:sty m:val="p"/>
              </m:rPr>
              <w:rPr>
                <w:rFonts w:ascii="Cambria Math" w:hAnsi="Cambria Math"/>
                <w:sz w:val="28"/>
                <w:szCs w:val="28"/>
              </w:rPr>
              <m:t xml:space="preserve">δ </m:t>
            </m:r>
            <m:r>
              <m:rPr>
                <m:sty m:val="p"/>
              </m:rPr>
              <w:rPr>
                <w:rFonts w:ascii="Cambria Math" w:hAnsi="Cambria Math"/>
                <w:sz w:val="28"/>
                <w:szCs w:val="28"/>
                <w:vertAlign w:val="subscript"/>
              </w:rPr>
              <m:t>3</m:t>
            </m:r>
          </m:num>
          <m:den>
            <m:r>
              <m:rPr>
                <m:sty m:val="p"/>
              </m:rPr>
              <w:rPr>
                <w:rFonts w:ascii="Cambria Math" w:hAnsi="Cambria Math"/>
                <w:sz w:val="28"/>
                <w:szCs w:val="28"/>
              </w:rPr>
              <m:t xml:space="preserve">λ  </m:t>
            </m:r>
            <m:r>
              <m:rPr>
                <m:sty m:val="p"/>
              </m:rPr>
              <w:rPr>
                <w:rFonts w:ascii="Cambria Math" w:hAnsi="Cambria Math"/>
                <w:sz w:val="28"/>
                <w:szCs w:val="28"/>
                <w:vertAlign w:val="subscript"/>
              </w:rPr>
              <m:t>3</m:t>
            </m:r>
          </m:den>
        </m:f>
        <m:r>
          <w:rPr>
            <w:rFonts w:ascii="Cambria Math" w:hAnsi="Cambria Math"/>
            <w:sz w:val="28"/>
            <w:szCs w:val="28"/>
          </w:rPr>
          <m:t>+</m:t>
        </m:r>
        <m:f>
          <m:fPr>
            <m:ctrlPr>
              <w:rPr>
                <w:rFonts w:ascii="Cambria Math" w:hAnsi="Cambria Math"/>
                <w:i/>
                <w:sz w:val="28"/>
                <w:szCs w:val="28"/>
              </w:rPr>
            </m:ctrlPr>
          </m:fPr>
          <m:num>
            <m:r>
              <m:rPr>
                <m:sty m:val="p"/>
              </m:rPr>
              <w:rPr>
                <w:rFonts w:ascii="Cambria Math" w:hAnsi="Cambria Math"/>
                <w:sz w:val="28"/>
                <w:szCs w:val="28"/>
              </w:rPr>
              <m:t xml:space="preserve">δ </m:t>
            </m:r>
            <m:r>
              <m:rPr>
                <m:sty m:val="p"/>
              </m:rPr>
              <w:rPr>
                <w:rFonts w:ascii="Cambria Math" w:hAnsi="Cambria Math"/>
                <w:sz w:val="28"/>
                <w:szCs w:val="28"/>
                <w:vertAlign w:val="subscript"/>
              </w:rPr>
              <m:t>4</m:t>
            </m:r>
          </m:num>
          <m:den>
            <m:r>
              <m:rPr>
                <m:sty m:val="p"/>
              </m:rPr>
              <w:rPr>
                <w:rFonts w:ascii="Cambria Math" w:hAnsi="Cambria Math"/>
                <w:sz w:val="28"/>
                <w:szCs w:val="28"/>
              </w:rPr>
              <m:t>λ</m:t>
            </m:r>
            <m:r>
              <m:rPr>
                <m:sty m:val="p"/>
              </m:rPr>
              <w:rPr>
                <w:rFonts w:ascii="Cambria Math" w:hAnsi="Cambria Math"/>
                <w:sz w:val="28"/>
                <w:szCs w:val="28"/>
                <w:vertAlign w:val="subscript"/>
              </w:rPr>
              <m:t>4</m:t>
            </m:r>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1</m:t>
            </m:r>
          </m:num>
          <m:den>
            <m:r>
              <m:rPr>
                <m:sty m:val="p"/>
              </m:rPr>
              <w:rPr>
                <w:rFonts w:ascii="Cambria Math" w:hAnsi="Cambria Math"/>
                <w:sz w:val="28"/>
                <w:szCs w:val="28"/>
              </w:rPr>
              <m:t>λ</m:t>
            </m:r>
            <m:r>
              <m:rPr>
                <m:sty m:val="p"/>
              </m:rPr>
              <w:rPr>
                <w:rFonts w:ascii="Cambria Math" w:hAnsi="Cambria Math"/>
                <w:sz w:val="28"/>
                <w:szCs w:val="28"/>
                <w:vertAlign w:val="subscript"/>
                <w:lang w:val="en-US"/>
              </w:rPr>
              <m:t>n</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8,7</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0,02</m:t>
            </m:r>
          </m:num>
          <m:den>
            <m:r>
              <w:rPr>
                <w:rFonts w:ascii="Cambria Math" w:hAnsi="Cambria Math"/>
                <w:sz w:val="28"/>
                <w:szCs w:val="28"/>
              </w:rPr>
              <m:t>0,76</m:t>
            </m:r>
          </m:den>
        </m:f>
        <m:r>
          <m:rPr>
            <m:sty m:val="p"/>
          </m:rPr>
          <w:rPr>
            <w:rFonts w:ascii="Cambria Math" w:hAnsi="Cambria Math"/>
            <w:sz w:val="28"/>
            <w:szCs w:val="28"/>
          </w:rPr>
          <m:t xml:space="preserve"> +</m:t>
        </m:r>
        <m:f>
          <m:fPr>
            <m:ctrlPr>
              <w:rPr>
                <w:rFonts w:ascii="Cambria Math" w:hAnsi="Cambria Math"/>
                <w:sz w:val="28"/>
                <w:szCs w:val="28"/>
              </w:rPr>
            </m:ctrlPr>
          </m:fPr>
          <m:num>
            <m:r>
              <w:rPr>
                <w:rFonts w:ascii="Cambria Math" w:hAnsi="Cambria Math"/>
                <w:sz w:val="28"/>
                <w:szCs w:val="28"/>
              </w:rPr>
              <m:t>0,38</m:t>
            </m:r>
          </m:num>
          <m:den>
            <m:r>
              <w:rPr>
                <w:rFonts w:ascii="Cambria Math" w:hAnsi="Cambria Math"/>
                <w:sz w:val="28"/>
                <w:szCs w:val="28"/>
              </w:rPr>
              <m:t>0,76</m:t>
            </m:r>
          </m:den>
        </m:f>
        <m:r>
          <w:rPr>
            <w:rFonts w:ascii="Cambria Math" w:hAnsi="Cambria Math"/>
            <w:sz w:val="28"/>
            <w:szCs w:val="28"/>
          </w:rPr>
          <m:t>+</m:t>
        </m:r>
        <m:f>
          <m:fPr>
            <m:ctrlPr>
              <w:rPr>
                <w:rFonts w:ascii="Cambria Math" w:hAnsi="Cambria Math"/>
                <w:i/>
                <w:sz w:val="28"/>
                <w:szCs w:val="28"/>
              </w:rPr>
            </m:ctrlPr>
          </m:fPr>
          <m:num>
            <m:r>
              <m:rPr>
                <m:sty m:val="p"/>
              </m:rPr>
              <w:rPr>
                <w:rFonts w:ascii="Cambria Math" w:hAnsi="Cambria Math"/>
                <w:sz w:val="28"/>
                <w:szCs w:val="28"/>
              </w:rPr>
              <m:t>0,14</m:t>
            </m:r>
          </m:num>
          <m:den>
            <m:r>
              <m:rPr>
                <m:sty m:val="p"/>
              </m:rPr>
              <w:rPr>
                <w:rFonts w:ascii="Cambria Math" w:hAnsi="Cambria Math"/>
                <w:sz w:val="28"/>
                <w:szCs w:val="28"/>
              </w:rPr>
              <m:t>0,052</m:t>
            </m:r>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0,12</m:t>
            </m:r>
          </m:num>
          <m:den>
            <m:r>
              <w:rPr>
                <w:rFonts w:ascii="Cambria Math" w:hAnsi="Cambria Math"/>
                <w:sz w:val="28"/>
                <w:szCs w:val="28"/>
              </w:rPr>
              <m:t>0,76</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23</m:t>
            </m:r>
          </m:den>
        </m:f>
        <m:r>
          <w:rPr>
            <w:rFonts w:ascii="Cambria Math" w:hAnsi="Cambria Math"/>
            <w:sz w:val="28"/>
            <w:szCs w:val="28"/>
          </w:rPr>
          <m:t>=</m:t>
        </m:r>
      </m:oMath>
      <w:r w:rsidRPr="006A60AF">
        <w:rPr>
          <w:sz w:val="28"/>
          <w:szCs w:val="28"/>
        </w:rPr>
        <w:t xml:space="preserve">3,535 </w:t>
      </w:r>
      <m:oMath>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rPr>
                  <m:t>м</m:t>
                </m:r>
              </m:e>
              <m:sub>
                <m:r>
                  <w:rPr>
                    <w:rFonts w:ascii="Cambria Math" w:hAnsi="Cambria Math"/>
                    <w:sz w:val="28"/>
                    <w:szCs w:val="28"/>
                  </w:rPr>
                  <m:t>2</m:t>
                </m:r>
              </m:sub>
            </m:sSub>
            <m:r>
              <m:rPr>
                <m:sty m:val="p"/>
              </m:rPr>
              <w:rPr>
                <w:rFonts w:ascii="Cambria Math" w:hAnsi="Cambria Math"/>
                <w:sz w:val="28"/>
                <w:szCs w:val="28"/>
                <w:u w:val="single"/>
              </w:rPr>
              <m:t xml:space="preserve">°С </m:t>
            </m:r>
          </m:num>
          <m:den>
            <m:r>
              <w:rPr>
                <w:rFonts w:ascii="Cambria Math" w:hAnsi="Cambria Math"/>
                <w:sz w:val="28"/>
                <w:szCs w:val="28"/>
              </w:rPr>
              <m:t>вт</m:t>
            </m:r>
          </m:den>
        </m:f>
      </m:oMath>
    </w:p>
    <w:p w:rsidR="006E67F4" w:rsidRPr="006A60AF" w:rsidRDefault="006E67F4" w:rsidP="006A60AF">
      <w:pPr>
        <w:spacing w:line="276" w:lineRule="auto"/>
        <w:rPr>
          <w:sz w:val="28"/>
          <w:szCs w:val="28"/>
        </w:rPr>
      </w:pPr>
      <w:r w:rsidRPr="006A60AF">
        <w:rPr>
          <w:sz w:val="28"/>
          <w:szCs w:val="28"/>
          <w:lang w:val="en-US"/>
        </w:rPr>
        <w:t>R</w:t>
      </w:r>
      <w:r w:rsidRPr="006A60AF">
        <w:rPr>
          <w:sz w:val="28"/>
          <w:szCs w:val="28"/>
          <w:vertAlign w:val="subscript"/>
        </w:rPr>
        <w:t>0</w:t>
      </w:r>
      <w:r w:rsidRPr="006A60AF">
        <w:rPr>
          <w:sz w:val="28"/>
          <w:szCs w:val="28"/>
        </w:rPr>
        <w:t>&gt;R</w:t>
      </w:r>
      <w:r w:rsidRPr="006A60AF">
        <w:rPr>
          <w:sz w:val="28"/>
          <w:szCs w:val="28"/>
          <w:vertAlign w:val="subscript"/>
        </w:rPr>
        <w:t>01</w:t>
      </w:r>
      <w:r w:rsidRPr="006A60AF">
        <w:rPr>
          <w:sz w:val="28"/>
          <w:szCs w:val="28"/>
        </w:rPr>
        <w:t>и R</w:t>
      </w:r>
      <w:r w:rsidRPr="006A60AF">
        <w:rPr>
          <w:sz w:val="28"/>
          <w:szCs w:val="28"/>
          <w:vertAlign w:val="subscript"/>
        </w:rPr>
        <w:t>0</w:t>
      </w:r>
      <w:r w:rsidRPr="006A60AF">
        <w:rPr>
          <w:sz w:val="28"/>
          <w:szCs w:val="28"/>
        </w:rPr>
        <w:t>&gt; R</w:t>
      </w:r>
      <w:r w:rsidRPr="006A60AF">
        <w:rPr>
          <w:sz w:val="28"/>
          <w:szCs w:val="28"/>
          <w:vertAlign w:val="subscript"/>
        </w:rPr>
        <w:t>0</w:t>
      </w:r>
      <w:r w:rsidRPr="006A60AF">
        <w:rPr>
          <w:sz w:val="28"/>
          <w:szCs w:val="28"/>
          <w:vertAlign w:val="superscript"/>
        </w:rPr>
        <w:t>тр</w:t>
      </w:r>
      <w:r w:rsidRPr="006A60AF">
        <w:rPr>
          <w:sz w:val="28"/>
          <w:szCs w:val="28"/>
        </w:rPr>
        <w:t>,    условие выполняется:  3,535</w:t>
      </w:r>
      <m:oMath>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rPr>
                  <m:t>м</m:t>
                </m:r>
              </m:e>
              <m:sub>
                <m:r>
                  <w:rPr>
                    <w:rFonts w:ascii="Cambria Math" w:hAnsi="Cambria Math"/>
                    <w:sz w:val="28"/>
                    <w:szCs w:val="28"/>
                  </w:rPr>
                  <m:t>2</m:t>
                </m:r>
              </m:sub>
            </m:sSub>
            <m:r>
              <m:rPr>
                <m:sty m:val="p"/>
              </m:rPr>
              <w:rPr>
                <w:rFonts w:ascii="Cambria Math" w:hAnsi="Cambria Math"/>
                <w:sz w:val="28"/>
                <w:szCs w:val="28"/>
                <w:u w:val="single"/>
              </w:rPr>
              <m:t xml:space="preserve">°С </m:t>
            </m:r>
          </m:num>
          <m:den>
            <m:r>
              <w:rPr>
                <w:rFonts w:ascii="Cambria Math" w:hAnsi="Cambria Math"/>
                <w:sz w:val="28"/>
                <w:szCs w:val="28"/>
              </w:rPr>
              <m:t>вт</m:t>
            </m:r>
          </m:den>
        </m:f>
      </m:oMath>
      <w:r w:rsidRPr="006A60AF">
        <w:rPr>
          <w:sz w:val="28"/>
          <w:szCs w:val="28"/>
        </w:rPr>
        <w:t xml:space="preserve">&gt; 1,379 </w:t>
      </w:r>
      <m:oMath>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rPr>
                  <m:t>м</m:t>
                </m:r>
              </m:e>
              <m:sub>
                <m:r>
                  <w:rPr>
                    <w:rFonts w:ascii="Cambria Math" w:hAnsi="Cambria Math"/>
                    <w:sz w:val="28"/>
                    <w:szCs w:val="28"/>
                  </w:rPr>
                  <m:t>2</m:t>
                </m:r>
              </m:sub>
            </m:sSub>
            <m:r>
              <m:rPr>
                <m:sty m:val="p"/>
              </m:rPr>
              <w:rPr>
                <w:rFonts w:ascii="Cambria Math" w:hAnsi="Cambria Math"/>
                <w:sz w:val="28"/>
                <w:szCs w:val="28"/>
                <w:u w:val="single"/>
              </w:rPr>
              <m:t xml:space="preserve">°С </m:t>
            </m:r>
          </m:num>
          <m:den>
            <m:r>
              <w:rPr>
                <w:rFonts w:ascii="Cambria Math" w:hAnsi="Cambria Math"/>
                <w:sz w:val="28"/>
                <w:szCs w:val="28"/>
              </w:rPr>
              <m:t>вт</m:t>
            </m:r>
          </m:den>
        </m:f>
      </m:oMath>
    </w:p>
    <w:p w:rsidR="006E67F4" w:rsidRPr="006A60AF" w:rsidRDefault="006E67F4" w:rsidP="006A60AF">
      <w:pPr>
        <w:spacing w:line="276" w:lineRule="auto"/>
        <w:rPr>
          <w:sz w:val="28"/>
          <w:szCs w:val="28"/>
        </w:rPr>
      </w:pPr>
      <w:r w:rsidRPr="006A60AF">
        <w:rPr>
          <w:sz w:val="28"/>
          <w:szCs w:val="28"/>
        </w:rPr>
        <w:t xml:space="preserve">и 3,535 </w:t>
      </w:r>
      <m:oMath>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rPr>
                  <m:t>м</m:t>
                </m:r>
              </m:e>
              <m:sub>
                <m:r>
                  <w:rPr>
                    <w:rFonts w:ascii="Cambria Math" w:hAnsi="Cambria Math"/>
                    <w:sz w:val="28"/>
                    <w:szCs w:val="28"/>
                  </w:rPr>
                  <m:t>2</m:t>
                </m:r>
              </m:sub>
            </m:sSub>
            <m:r>
              <m:rPr>
                <m:sty m:val="p"/>
              </m:rPr>
              <w:rPr>
                <w:rFonts w:ascii="Cambria Math" w:hAnsi="Cambria Math"/>
                <w:sz w:val="28"/>
                <w:szCs w:val="28"/>
                <w:u w:val="single"/>
              </w:rPr>
              <m:t>°С</m:t>
            </m:r>
          </m:num>
          <m:den>
            <m:r>
              <w:rPr>
                <w:rFonts w:ascii="Cambria Math" w:hAnsi="Cambria Math"/>
                <w:sz w:val="28"/>
                <w:szCs w:val="28"/>
              </w:rPr>
              <m:t>вт</m:t>
            </m:r>
          </m:den>
        </m:f>
      </m:oMath>
      <w:r w:rsidRPr="006A60AF">
        <w:rPr>
          <w:sz w:val="28"/>
          <w:szCs w:val="28"/>
        </w:rPr>
        <w:t xml:space="preserve">&gt; 3,12 </w:t>
      </w:r>
      <m:oMath>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rPr>
                  <m:t>м</m:t>
                </m:r>
              </m:e>
              <m:sub>
                <m:r>
                  <w:rPr>
                    <w:rFonts w:ascii="Cambria Math" w:hAnsi="Cambria Math"/>
                    <w:sz w:val="28"/>
                    <w:szCs w:val="28"/>
                  </w:rPr>
                  <m:t>2</m:t>
                </m:r>
              </m:sub>
            </m:sSub>
            <m:r>
              <m:rPr>
                <m:sty m:val="p"/>
              </m:rPr>
              <w:rPr>
                <w:rFonts w:ascii="Cambria Math" w:hAnsi="Cambria Math"/>
                <w:sz w:val="28"/>
                <w:szCs w:val="28"/>
                <w:u w:val="single"/>
              </w:rPr>
              <m:t xml:space="preserve">°С </m:t>
            </m:r>
          </m:num>
          <m:den>
            <m:r>
              <w:rPr>
                <w:rFonts w:ascii="Cambria Math" w:hAnsi="Cambria Math"/>
                <w:sz w:val="28"/>
                <w:szCs w:val="28"/>
              </w:rPr>
              <m:t>вт</m:t>
            </m:r>
          </m:den>
        </m:f>
      </m:oMath>
    </w:p>
    <w:p w:rsidR="00DF43BE" w:rsidRPr="006A60AF" w:rsidRDefault="00DF43BE" w:rsidP="006A60AF">
      <w:pPr>
        <w:spacing w:line="276" w:lineRule="auto"/>
        <w:rPr>
          <w:b/>
          <w:sz w:val="28"/>
          <w:szCs w:val="28"/>
        </w:rPr>
      </w:pPr>
    </w:p>
    <w:p w:rsidR="006E67F4" w:rsidRPr="006A60AF" w:rsidRDefault="006E67F4" w:rsidP="006A60AF">
      <w:pPr>
        <w:spacing w:line="276" w:lineRule="auto"/>
        <w:jc w:val="center"/>
        <w:rPr>
          <w:b/>
          <w:sz w:val="28"/>
          <w:szCs w:val="28"/>
        </w:rPr>
      </w:pPr>
      <w:r w:rsidRPr="006A60AF">
        <w:rPr>
          <w:b/>
          <w:sz w:val="28"/>
          <w:szCs w:val="28"/>
        </w:rPr>
        <w:t>Расчет лестничной клетки</w:t>
      </w:r>
    </w:p>
    <w:p w:rsidR="006E67F4" w:rsidRPr="006A60AF" w:rsidRDefault="006E67F4" w:rsidP="006A60AF">
      <w:pPr>
        <w:pStyle w:val="a6"/>
        <w:spacing w:line="276" w:lineRule="auto"/>
        <w:rPr>
          <w:rFonts w:ascii="Times New Roman" w:hAnsi="Times New Roman" w:cs="Times New Roman"/>
          <w:sz w:val="28"/>
          <w:szCs w:val="28"/>
        </w:rPr>
      </w:pPr>
      <w:r w:rsidRPr="006A60AF">
        <w:rPr>
          <w:rFonts w:ascii="Times New Roman" w:hAnsi="Times New Roman" w:cs="Times New Roman"/>
          <w:sz w:val="28"/>
          <w:szCs w:val="28"/>
        </w:rPr>
        <w:t xml:space="preserve">1.Ширина лестничной клетки  </w:t>
      </w:r>
    </w:p>
    <w:p w:rsidR="006E67F4" w:rsidRPr="006A60AF" w:rsidRDefault="006E67F4" w:rsidP="006A60AF">
      <w:pPr>
        <w:pStyle w:val="a6"/>
        <w:spacing w:line="276" w:lineRule="auto"/>
        <w:rPr>
          <w:rFonts w:ascii="Times New Roman" w:hAnsi="Times New Roman" w:cs="Times New Roman"/>
          <w:sz w:val="28"/>
          <w:szCs w:val="28"/>
        </w:rPr>
      </w:pPr>
      <w:r w:rsidRPr="006A60AF">
        <w:rPr>
          <w:rFonts w:ascii="Times New Roman" w:hAnsi="Times New Roman" w:cs="Times New Roman"/>
          <w:sz w:val="28"/>
          <w:szCs w:val="28"/>
        </w:rPr>
        <w:t xml:space="preserve">В = 2 х </w:t>
      </w:r>
      <w:r w:rsidRPr="006A60AF">
        <w:rPr>
          <w:rFonts w:ascii="Times New Roman" w:hAnsi="Times New Roman" w:cs="Times New Roman"/>
          <w:sz w:val="28"/>
          <w:szCs w:val="28"/>
          <w:lang w:val="en-US"/>
        </w:rPr>
        <w:t>l</w:t>
      </w:r>
      <w:r w:rsidRPr="006A60AF">
        <w:rPr>
          <w:rFonts w:ascii="Times New Roman" w:hAnsi="Times New Roman" w:cs="Times New Roman"/>
          <w:sz w:val="28"/>
          <w:szCs w:val="28"/>
        </w:rPr>
        <w:t xml:space="preserve"> + </w:t>
      </w:r>
      <w:r w:rsidRPr="006A60AF">
        <w:rPr>
          <w:rFonts w:ascii="Times New Roman" w:hAnsi="Times New Roman" w:cs="Times New Roman"/>
          <w:sz w:val="28"/>
          <w:szCs w:val="28"/>
          <w:lang w:val="en-US"/>
        </w:rPr>
        <w:t>l</w:t>
      </w:r>
      <w:r w:rsidRPr="006A60AF">
        <w:rPr>
          <w:rFonts w:ascii="Times New Roman" w:hAnsi="Times New Roman" w:cs="Times New Roman"/>
          <w:sz w:val="28"/>
          <w:szCs w:val="28"/>
          <w:vertAlign w:val="subscript"/>
        </w:rPr>
        <w:t>1</w:t>
      </w:r>
      <w:r w:rsidRPr="006A60AF">
        <w:rPr>
          <w:rFonts w:ascii="Times New Roman" w:hAnsi="Times New Roman" w:cs="Times New Roman"/>
          <w:sz w:val="28"/>
          <w:szCs w:val="28"/>
        </w:rPr>
        <w:t xml:space="preserve"> =   м                    </w:t>
      </w:r>
    </w:p>
    <w:p w:rsidR="006E67F4" w:rsidRPr="006A60AF" w:rsidRDefault="006E67F4" w:rsidP="006A60AF">
      <w:pPr>
        <w:pStyle w:val="a6"/>
        <w:spacing w:line="276" w:lineRule="auto"/>
        <w:rPr>
          <w:rFonts w:ascii="Times New Roman" w:hAnsi="Times New Roman" w:cs="Times New Roman"/>
          <w:sz w:val="28"/>
          <w:szCs w:val="28"/>
        </w:rPr>
      </w:pPr>
      <w:r w:rsidRPr="006A60AF">
        <w:rPr>
          <w:rFonts w:ascii="Times New Roman" w:hAnsi="Times New Roman" w:cs="Times New Roman"/>
          <w:sz w:val="28"/>
          <w:szCs w:val="28"/>
        </w:rPr>
        <w:t>2.Высота одного марша:</w:t>
      </w:r>
    </w:p>
    <w:p w:rsidR="006E67F4" w:rsidRPr="006A60AF" w:rsidRDefault="006E67F4" w:rsidP="006A60AF">
      <w:pPr>
        <w:pStyle w:val="a6"/>
        <w:spacing w:line="276" w:lineRule="auto"/>
        <w:rPr>
          <w:rFonts w:ascii="Times New Roman" w:hAnsi="Times New Roman" w:cs="Times New Roman"/>
          <w:sz w:val="28"/>
          <w:szCs w:val="28"/>
        </w:rPr>
      </w:pPr>
      <w:r w:rsidRPr="006A60AF">
        <w:rPr>
          <w:rFonts w:ascii="Times New Roman" w:hAnsi="Times New Roman" w:cs="Times New Roman"/>
          <w:sz w:val="28"/>
          <w:szCs w:val="28"/>
          <w:lang w:val="en-US"/>
        </w:rPr>
        <w:t>H</w:t>
      </w:r>
      <w:r w:rsidRPr="006A60AF">
        <w:rPr>
          <w:rFonts w:ascii="Times New Roman" w:hAnsi="Times New Roman" w:cs="Times New Roman"/>
          <w:sz w:val="28"/>
          <w:szCs w:val="28"/>
          <w:vertAlign w:val="subscript"/>
        </w:rPr>
        <w:t>1</w:t>
      </w:r>
      <w:r w:rsidRPr="006A60AF">
        <w:rPr>
          <w:rFonts w:ascii="Times New Roman" w:hAnsi="Times New Roman" w:cs="Times New Roman"/>
          <w:sz w:val="28"/>
          <w:szCs w:val="28"/>
        </w:rPr>
        <w:t xml:space="preserve"> = 0,5 х 3 = 1,5 м</w:t>
      </w:r>
    </w:p>
    <w:p w:rsidR="006E67F4" w:rsidRPr="006A60AF" w:rsidRDefault="006E67F4" w:rsidP="006A60AF">
      <w:pPr>
        <w:pStyle w:val="a6"/>
        <w:spacing w:line="276" w:lineRule="auto"/>
        <w:rPr>
          <w:rFonts w:ascii="Times New Roman" w:hAnsi="Times New Roman" w:cs="Times New Roman"/>
          <w:sz w:val="28"/>
          <w:szCs w:val="28"/>
        </w:rPr>
      </w:pPr>
      <w:r w:rsidRPr="006A60AF">
        <w:rPr>
          <w:rFonts w:ascii="Times New Roman" w:hAnsi="Times New Roman" w:cs="Times New Roman"/>
          <w:sz w:val="28"/>
          <w:szCs w:val="28"/>
        </w:rPr>
        <w:t>3.Количество подступенков в одном марше:</w:t>
      </w:r>
    </w:p>
    <w:p w:rsidR="006E67F4" w:rsidRPr="006A60AF" w:rsidRDefault="006E67F4" w:rsidP="006A60AF">
      <w:pPr>
        <w:pStyle w:val="a6"/>
        <w:spacing w:line="276" w:lineRule="auto"/>
        <w:rPr>
          <w:rFonts w:ascii="Times New Roman" w:hAnsi="Times New Roman" w:cs="Times New Roman"/>
          <w:sz w:val="28"/>
          <w:szCs w:val="28"/>
        </w:rPr>
      </w:pPr>
      <w:r w:rsidRPr="006A60AF">
        <w:rPr>
          <w:rFonts w:ascii="Times New Roman" w:hAnsi="Times New Roman" w:cs="Times New Roman"/>
          <w:sz w:val="28"/>
          <w:szCs w:val="28"/>
          <w:lang w:val="en-US"/>
        </w:rPr>
        <w:t>n</w:t>
      </w:r>
      <w:r w:rsidRPr="006A60AF">
        <w:rPr>
          <w:rFonts w:ascii="Times New Roman" w:hAnsi="Times New Roman" w:cs="Times New Roman"/>
          <w:sz w:val="28"/>
          <w:szCs w:val="28"/>
        </w:rPr>
        <w:t xml:space="preserve"> = </w:t>
      </w:r>
      <w:r w:rsidRPr="006A60AF">
        <w:rPr>
          <w:rFonts w:ascii="Times New Roman" w:hAnsi="Times New Roman" w:cs="Times New Roman"/>
          <w:sz w:val="28"/>
          <w:szCs w:val="28"/>
          <w:lang w:val="en-US"/>
        </w:rPr>
        <w:t>H</w:t>
      </w:r>
      <w:r w:rsidRPr="006A60AF">
        <w:rPr>
          <w:rFonts w:ascii="Times New Roman" w:hAnsi="Times New Roman" w:cs="Times New Roman"/>
          <w:sz w:val="28"/>
          <w:szCs w:val="28"/>
          <w:vertAlign w:val="subscript"/>
        </w:rPr>
        <w:t>1</w:t>
      </w:r>
      <w:r w:rsidRPr="006A60AF">
        <w:rPr>
          <w:rFonts w:ascii="Times New Roman" w:hAnsi="Times New Roman" w:cs="Times New Roman"/>
          <w:sz w:val="28"/>
          <w:szCs w:val="28"/>
        </w:rPr>
        <w:t xml:space="preserve"> / </w:t>
      </w:r>
      <w:r w:rsidRPr="006A60AF">
        <w:rPr>
          <w:rFonts w:ascii="Times New Roman" w:hAnsi="Times New Roman" w:cs="Times New Roman"/>
          <w:sz w:val="28"/>
          <w:szCs w:val="28"/>
          <w:lang w:val="en-US"/>
        </w:rPr>
        <w:t>h</w:t>
      </w:r>
      <w:r w:rsidRPr="006A60AF">
        <w:rPr>
          <w:rFonts w:ascii="Times New Roman" w:hAnsi="Times New Roman" w:cs="Times New Roman"/>
          <w:sz w:val="28"/>
          <w:szCs w:val="28"/>
        </w:rPr>
        <w:t xml:space="preserve"> = 1,5 / 0,15 = 10 шт.</w:t>
      </w:r>
    </w:p>
    <w:p w:rsidR="006E67F4" w:rsidRPr="006A60AF" w:rsidRDefault="006E67F4" w:rsidP="006A60AF">
      <w:pPr>
        <w:pStyle w:val="a6"/>
        <w:spacing w:line="276" w:lineRule="auto"/>
        <w:rPr>
          <w:rFonts w:ascii="Times New Roman" w:hAnsi="Times New Roman" w:cs="Times New Roman"/>
          <w:sz w:val="28"/>
          <w:szCs w:val="28"/>
        </w:rPr>
      </w:pPr>
      <w:r w:rsidRPr="006A60AF">
        <w:rPr>
          <w:rFonts w:ascii="Times New Roman" w:hAnsi="Times New Roman" w:cs="Times New Roman"/>
          <w:sz w:val="28"/>
          <w:szCs w:val="28"/>
        </w:rPr>
        <w:t>4. Количество проступей в одном марше:</w:t>
      </w:r>
    </w:p>
    <w:p w:rsidR="006E67F4" w:rsidRPr="006A60AF" w:rsidRDefault="006E67F4" w:rsidP="006A60AF">
      <w:pPr>
        <w:pStyle w:val="a6"/>
        <w:spacing w:line="276" w:lineRule="auto"/>
        <w:rPr>
          <w:rFonts w:ascii="Times New Roman" w:hAnsi="Times New Roman" w:cs="Times New Roman"/>
          <w:sz w:val="28"/>
          <w:szCs w:val="28"/>
        </w:rPr>
      </w:pPr>
      <w:r w:rsidRPr="006A60AF">
        <w:rPr>
          <w:rFonts w:ascii="Times New Roman" w:hAnsi="Times New Roman" w:cs="Times New Roman"/>
          <w:sz w:val="28"/>
          <w:szCs w:val="28"/>
          <w:lang w:val="en-US"/>
        </w:rPr>
        <w:t>n</w:t>
      </w:r>
      <w:r w:rsidRPr="006A60AF">
        <w:rPr>
          <w:rFonts w:ascii="Times New Roman" w:hAnsi="Times New Roman" w:cs="Times New Roman"/>
          <w:sz w:val="28"/>
          <w:szCs w:val="28"/>
          <w:vertAlign w:val="subscript"/>
        </w:rPr>
        <w:t xml:space="preserve"> 1</w:t>
      </w:r>
      <w:r w:rsidRPr="006A60AF">
        <w:rPr>
          <w:rFonts w:ascii="Times New Roman" w:hAnsi="Times New Roman" w:cs="Times New Roman"/>
          <w:sz w:val="28"/>
          <w:szCs w:val="28"/>
        </w:rPr>
        <w:t xml:space="preserve"> = </w:t>
      </w:r>
      <w:r w:rsidRPr="006A60AF">
        <w:rPr>
          <w:rFonts w:ascii="Times New Roman" w:hAnsi="Times New Roman" w:cs="Times New Roman"/>
          <w:sz w:val="28"/>
          <w:szCs w:val="28"/>
          <w:lang w:val="en-US"/>
        </w:rPr>
        <w:t>n</w:t>
      </w:r>
      <w:r w:rsidRPr="006A60AF">
        <w:rPr>
          <w:rFonts w:ascii="Times New Roman" w:hAnsi="Times New Roman" w:cs="Times New Roman"/>
          <w:sz w:val="28"/>
          <w:szCs w:val="28"/>
        </w:rPr>
        <w:t xml:space="preserve"> – 1 = 10 – 1 = 9 шт.</w:t>
      </w:r>
    </w:p>
    <w:p w:rsidR="006E67F4" w:rsidRPr="006A60AF" w:rsidRDefault="006E67F4" w:rsidP="006A60AF">
      <w:pPr>
        <w:pStyle w:val="a6"/>
        <w:spacing w:line="276" w:lineRule="auto"/>
        <w:rPr>
          <w:rFonts w:ascii="Times New Roman" w:hAnsi="Times New Roman" w:cs="Times New Roman"/>
          <w:sz w:val="28"/>
          <w:szCs w:val="28"/>
        </w:rPr>
      </w:pPr>
      <w:r w:rsidRPr="006A60AF">
        <w:rPr>
          <w:rFonts w:ascii="Times New Roman" w:hAnsi="Times New Roman" w:cs="Times New Roman"/>
          <w:sz w:val="28"/>
          <w:szCs w:val="28"/>
        </w:rPr>
        <w:t>5.Длина горизонтальной проекции лестничного марша:</w:t>
      </w:r>
    </w:p>
    <w:p w:rsidR="006E67F4" w:rsidRPr="006A60AF" w:rsidRDefault="006E67F4" w:rsidP="006A60AF">
      <w:pPr>
        <w:pStyle w:val="a6"/>
        <w:spacing w:line="276" w:lineRule="auto"/>
        <w:rPr>
          <w:rFonts w:ascii="Times New Roman" w:hAnsi="Times New Roman" w:cs="Times New Roman"/>
          <w:sz w:val="28"/>
          <w:szCs w:val="28"/>
        </w:rPr>
      </w:pPr>
      <w:r w:rsidRPr="006A60AF">
        <w:rPr>
          <w:rFonts w:ascii="Times New Roman" w:hAnsi="Times New Roman" w:cs="Times New Roman"/>
          <w:sz w:val="28"/>
          <w:szCs w:val="28"/>
          <w:lang w:val="en-US"/>
        </w:rPr>
        <w:t>D</w:t>
      </w:r>
      <w:r w:rsidRPr="006A60AF">
        <w:rPr>
          <w:rFonts w:ascii="Times New Roman" w:hAnsi="Times New Roman" w:cs="Times New Roman"/>
          <w:sz w:val="28"/>
          <w:szCs w:val="28"/>
        </w:rPr>
        <w:t xml:space="preserve"> = </w:t>
      </w:r>
      <w:r w:rsidRPr="006A60AF">
        <w:rPr>
          <w:rFonts w:ascii="Times New Roman" w:hAnsi="Times New Roman" w:cs="Times New Roman"/>
          <w:sz w:val="28"/>
          <w:szCs w:val="28"/>
          <w:lang w:val="en-US"/>
        </w:rPr>
        <w:t>b</w:t>
      </w:r>
      <w:r w:rsidRPr="006A60AF">
        <w:rPr>
          <w:rFonts w:ascii="Times New Roman" w:hAnsi="Times New Roman" w:cs="Times New Roman"/>
          <w:sz w:val="28"/>
          <w:szCs w:val="28"/>
        </w:rPr>
        <w:t>(</w:t>
      </w:r>
      <w:r w:rsidRPr="006A60AF">
        <w:rPr>
          <w:rFonts w:ascii="Times New Roman" w:hAnsi="Times New Roman" w:cs="Times New Roman"/>
          <w:sz w:val="28"/>
          <w:szCs w:val="28"/>
          <w:lang w:val="en-US"/>
        </w:rPr>
        <w:t>n</w:t>
      </w:r>
      <w:r w:rsidRPr="006A60AF">
        <w:rPr>
          <w:rFonts w:ascii="Times New Roman" w:hAnsi="Times New Roman" w:cs="Times New Roman"/>
          <w:sz w:val="28"/>
          <w:szCs w:val="28"/>
        </w:rPr>
        <w:t xml:space="preserve"> – 1) = 0.3 (10 – 1) = 2.7 м</w:t>
      </w:r>
    </w:p>
    <w:p w:rsidR="006E67F4" w:rsidRPr="006A60AF" w:rsidRDefault="006E67F4" w:rsidP="006A60AF">
      <w:pPr>
        <w:pStyle w:val="a6"/>
        <w:spacing w:line="276" w:lineRule="auto"/>
        <w:rPr>
          <w:rFonts w:ascii="Times New Roman" w:hAnsi="Times New Roman" w:cs="Times New Roman"/>
          <w:sz w:val="28"/>
          <w:szCs w:val="28"/>
        </w:rPr>
      </w:pPr>
      <w:r w:rsidRPr="006A60AF">
        <w:rPr>
          <w:rFonts w:ascii="Times New Roman" w:hAnsi="Times New Roman" w:cs="Times New Roman"/>
          <w:sz w:val="28"/>
          <w:szCs w:val="28"/>
        </w:rPr>
        <w:t>6. Полная длина лестничной клетки :</w:t>
      </w:r>
    </w:p>
    <w:p w:rsidR="006E67F4" w:rsidRPr="006A60AF" w:rsidRDefault="006E67F4" w:rsidP="006A60AF">
      <w:pPr>
        <w:pStyle w:val="a6"/>
        <w:spacing w:line="276" w:lineRule="auto"/>
        <w:rPr>
          <w:rFonts w:ascii="Times New Roman" w:hAnsi="Times New Roman" w:cs="Times New Roman"/>
          <w:sz w:val="28"/>
          <w:szCs w:val="28"/>
        </w:rPr>
      </w:pPr>
      <w:r w:rsidRPr="006A60AF">
        <w:rPr>
          <w:rFonts w:ascii="Times New Roman" w:hAnsi="Times New Roman" w:cs="Times New Roman"/>
          <w:sz w:val="28"/>
          <w:szCs w:val="28"/>
          <w:lang w:val="en-US"/>
        </w:rPr>
        <w:t>L</w:t>
      </w:r>
      <w:r w:rsidRPr="006A60AF">
        <w:rPr>
          <w:rFonts w:ascii="Times New Roman" w:hAnsi="Times New Roman" w:cs="Times New Roman"/>
          <w:sz w:val="28"/>
          <w:szCs w:val="28"/>
        </w:rPr>
        <w:t xml:space="preserve"> = </w:t>
      </w:r>
      <w:r w:rsidRPr="006A60AF">
        <w:rPr>
          <w:rFonts w:ascii="Times New Roman" w:hAnsi="Times New Roman" w:cs="Times New Roman"/>
          <w:sz w:val="28"/>
          <w:szCs w:val="28"/>
          <w:lang w:val="en-US"/>
        </w:rPr>
        <w:t>d</w:t>
      </w:r>
      <w:r w:rsidRPr="006A60AF">
        <w:rPr>
          <w:rFonts w:ascii="Times New Roman" w:hAnsi="Times New Roman" w:cs="Times New Roman"/>
          <w:sz w:val="28"/>
          <w:szCs w:val="28"/>
        </w:rPr>
        <w:t xml:space="preserve"> + </w:t>
      </w:r>
      <w:r w:rsidRPr="006A60AF">
        <w:rPr>
          <w:rFonts w:ascii="Times New Roman" w:hAnsi="Times New Roman" w:cs="Times New Roman"/>
          <w:sz w:val="28"/>
          <w:szCs w:val="28"/>
          <w:lang w:val="en-US"/>
        </w:rPr>
        <w:t>c</w:t>
      </w:r>
      <w:r w:rsidRPr="006A60AF">
        <w:rPr>
          <w:rFonts w:ascii="Times New Roman" w:hAnsi="Times New Roman" w:cs="Times New Roman"/>
          <w:sz w:val="28"/>
          <w:szCs w:val="28"/>
          <w:vertAlign w:val="subscript"/>
        </w:rPr>
        <w:t>1</w:t>
      </w:r>
      <w:r w:rsidRPr="006A60AF">
        <w:rPr>
          <w:rFonts w:ascii="Times New Roman" w:hAnsi="Times New Roman" w:cs="Times New Roman"/>
          <w:sz w:val="28"/>
          <w:szCs w:val="28"/>
        </w:rPr>
        <w:t xml:space="preserve"> + </w:t>
      </w:r>
      <w:r w:rsidRPr="006A60AF">
        <w:rPr>
          <w:rFonts w:ascii="Times New Roman" w:hAnsi="Times New Roman" w:cs="Times New Roman"/>
          <w:sz w:val="28"/>
          <w:szCs w:val="28"/>
          <w:lang w:val="en-US"/>
        </w:rPr>
        <w:t>c</w:t>
      </w:r>
      <w:r w:rsidRPr="006A60AF">
        <w:rPr>
          <w:rFonts w:ascii="Times New Roman" w:hAnsi="Times New Roman" w:cs="Times New Roman"/>
          <w:sz w:val="28"/>
          <w:szCs w:val="28"/>
          <w:vertAlign w:val="subscript"/>
        </w:rPr>
        <w:t>2</w:t>
      </w:r>
      <w:r w:rsidRPr="006A60AF">
        <w:rPr>
          <w:rFonts w:ascii="Times New Roman" w:hAnsi="Times New Roman" w:cs="Times New Roman"/>
          <w:sz w:val="28"/>
          <w:szCs w:val="28"/>
        </w:rPr>
        <w:t xml:space="preserve"> = 2.7 + 1.05 +2.06 = 5.81м</w:t>
      </w:r>
    </w:p>
    <w:p w:rsidR="006E67F4" w:rsidRPr="00F1657B" w:rsidRDefault="006E67F4" w:rsidP="006E67F4">
      <w:pPr>
        <w:ind w:firstLine="426"/>
        <w:jc w:val="center"/>
        <w:rPr>
          <w:sz w:val="26"/>
          <w:szCs w:val="26"/>
        </w:rPr>
      </w:pPr>
    </w:p>
    <w:p w:rsidR="006E67F4" w:rsidRPr="00F1657B" w:rsidRDefault="006E67F4" w:rsidP="006E67F4">
      <w:pPr>
        <w:ind w:firstLine="426"/>
        <w:jc w:val="center"/>
        <w:rPr>
          <w:sz w:val="26"/>
          <w:szCs w:val="26"/>
        </w:rPr>
      </w:pPr>
      <w:r w:rsidRPr="00F1657B">
        <w:rPr>
          <w:sz w:val="26"/>
          <w:szCs w:val="26"/>
        </w:rPr>
        <w:t>ВЕДОМОСТЬ ПРОЁМОВ</w:t>
      </w:r>
    </w:p>
    <w:tbl>
      <w:tblPr>
        <w:tblW w:w="0" w:type="auto"/>
        <w:tblInd w:w="23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350"/>
        <w:gridCol w:w="3697"/>
      </w:tblGrid>
      <w:tr w:rsidR="006E67F4" w:rsidRPr="00F1657B" w:rsidTr="006E67F4">
        <w:trPr>
          <w:trHeight w:val="666"/>
        </w:trPr>
        <w:tc>
          <w:tcPr>
            <w:tcW w:w="1350" w:type="dxa"/>
          </w:tcPr>
          <w:p w:rsidR="006E67F4" w:rsidRPr="00F1657B" w:rsidRDefault="006E67F4" w:rsidP="006E67F4">
            <w:pPr>
              <w:jc w:val="center"/>
              <w:rPr>
                <w:sz w:val="26"/>
                <w:szCs w:val="26"/>
              </w:rPr>
            </w:pPr>
            <w:r w:rsidRPr="00F1657B">
              <w:rPr>
                <w:sz w:val="26"/>
                <w:szCs w:val="26"/>
              </w:rPr>
              <w:t>Марка</w:t>
            </w:r>
          </w:p>
          <w:p w:rsidR="006E67F4" w:rsidRPr="00F1657B" w:rsidRDefault="006E67F4" w:rsidP="006E67F4">
            <w:pPr>
              <w:jc w:val="center"/>
              <w:rPr>
                <w:sz w:val="26"/>
                <w:szCs w:val="26"/>
              </w:rPr>
            </w:pPr>
            <w:r w:rsidRPr="00F1657B">
              <w:rPr>
                <w:sz w:val="26"/>
                <w:szCs w:val="26"/>
              </w:rPr>
              <w:t>позиции</w:t>
            </w:r>
          </w:p>
        </w:tc>
        <w:tc>
          <w:tcPr>
            <w:tcW w:w="3697" w:type="dxa"/>
          </w:tcPr>
          <w:p w:rsidR="006E67F4" w:rsidRPr="00F1657B" w:rsidRDefault="006E67F4" w:rsidP="006E67F4">
            <w:pPr>
              <w:jc w:val="center"/>
              <w:rPr>
                <w:sz w:val="26"/>
                <w:szCs w:val="26"/>
              </w:rPr>
            </w:pPr>
            <w:r w:rsidRPr="00F1657B">
              <w:rPr>
                <w:sz w:val="26"/>
                <w:szCs w:val="26"/>
              </w:rPr>
              <w:t>Размер проёма, мм.</w:t>
            </w:r>
          </w:p>
        </w:tc>
      </w:tr>
      <w:tr w:rsidR="006E67F4" w:rsidRPr="00F1657B" w:rsidTr="006E67F4">
        <w:trPr>
          <w:trHeight w:val="330"/>
        </w:trPr>
        <w:tc>
          <w:tcPr>
            <w:tcW w:w="1350" w:type="dxa"/>
          </w:tcPr>
          <w:p w:rsidR="006E67F4" w:rsidRPr="00F1657B" w:rsidRDefault="006E67F4" w:rsidP="006E67F4">
            <w:pPr>
              <w:jc w:val="center"/>
              <w:rPr>
                <w:sz w:val="26"/>
                <w:szCs w:val="26"/>
              </w:rPr>
            </w:pPr>
            <w:r w:rsidRPr="00F1657B">
              <w:rPr>
                <w:sz w:val="26"/>
                <w:szCs w:val="26"/>
              </w:rPr>
              <w:lastRenderedPageBreak/>
              <w:t>01</w:t>
            </w:r>
          </w:p>
        </w:tc>
        <w:tc>
          <w:tcPr>
            <w:tcW w:w="3697" w:type="dxa"/>
          </w:tcPr>
          <w:p w:rsidR="006E67F4" w:rsidRPr="00F1657B" w:rsidRDefault="006E67F4" w:rsidP="006E67F4">
            <w:pPr>
              <w:jc w:val="center"/>
              <w:rPr>
                <w:sz w:val="26"/>
                <w:szCs w:val="26"/>
              </w:rPr>
            </w:pPr>
            <w:r w:rsidRPr="00F1657B">
              <w:rPr>
                <w:sz w:val="26"/>
                <w:szCs w:val="26"/>
              </w:rPr>
              <w:t>1500 × 1500</w:t>
            </w:r>
          </w:p>
        </w:tc>
      </w:tr>
      <w:tr w:rsidR="006E67F4" w:rsidRPr="00F1657B" w:rsidTr="006E67F4">
        <w:trPr>
          <w:trHeight w:val="335"/>
        </w:trPr>
        <w:tc>
          <w:tcPr>
            <w:tcW w:w="1350" w:type="dxa"/>
          </w:tcPr>
          <w:p w:rsidR="006E67F4" w:rsidRPr="00F1657B" w:rsidRDefault="00206689" w:rsidP="006E67F4">
            <w:pPr>
              <w:jc w:val="center"/>
              <w:rPr>
                <w:sz w:val="26"/>
                <w:szCs w:val="26"/>
              </w:rPr>
            </w:pPr>
            <w:r>
              <w:rPr>
                <w:noProof/>
                <w:sz w:val="26"/>
                <w:szCs w:val="26"/>
              </w:rPr>
              <w:pict>
                <v:group id="_x0000_s1031" style="position:absolute;left:0;text-align:left;margin-left:-14.4pt;margin-top:16.05pt;width:270pt;height:49.1pt;z-index:251664384;mso-position-horizontal-relative:text;mso-position-vertical-relative:text" coordorigin="3861,4203" coordsize="5400,982">
                  <v:group id="_x0000_s1032" style="position:absolute;left:3861;top:4203;width:5400;height:553" coordorigin="3861,4203" coordsize="5400,553">
                    <v:shapetype id="_x0000_t32" coordsize="21600,21600" o:spt="32" o:oned="t" path="m,l21600,21600e" filled="f">
                      <v:path arrowok="t" fillok="f" o:connecttype="none"/>
                      <o:lock v:ext="edit" shapetype="t"/>
                    </v:shapetype>
                    <v:shape id="_x0000_s1033" type="#_x0000_t32" style="position:absolute;left:4041;top:4203;width:0;height:373" o:connectortype="straight" strokeweight=".25pt"/>
                    <v:shape id="_x0000_s1034" type="#_x0000_t32" style="position:absolute;left:9081;top:4203;width:0;height:373" o:connectortype="straight" strokeweight=".25pt"/>
                    <v:shape id="_x0000_s1035" type="#_x0000_t32" style="position:absolute;left:3861;top:4575;width:2520;height:1" o:connectortype="straight" strokeweight=".25pt"/>
                    <v:shape id="_x0000_s1036" type="#_x0000_t32" style="position:absolute;left:6561;top:4577;width:2700;height:0" o:connectortype="straight" strokeweight=".25pt"/>
                    <v:shape id="_x0000_s1037" type="#_x0000_t32" style="position:absolute;left:6381;top:4396;width:180;height:360;flip:x" o:connectortype="straight" strokeweight=".25pt"/>
                    <v:shape id="_x0000_s1038" type="#_x0000_t32" style="position:absolute;left:6561;top:4396;width:0;height:180" o:connectortype="straight" strokeweight=".25pt"/>
                    <v:shape id="_x0000_s1039" type="#_x0000_t32" style="position:absolute;left:6381;top:4577;width:0;height:179;flip:y" o:connectortype="straight" strokeweight=".25pt"/>
                  </v:group>
                  <v:shape id="_x0000_s1040" type="#_x0000_t32" style="position:absolute;left:4041;top:4756;width:0;height:429" o:connectortype="straight" strokeweight=".25pt"/>
                  <v:shape id="_x0000_s1041" type="#_x0000_t32" style="position:absolute;left:9081;top:4756;width:0;height:429" o:connectortype="straight" strokeweight=".25pt"/>
                  <v:shape id="_x0000_s1042" type="#_x0000_t32" style="position:absolute;left:3861;top:4833;width:5400;height:0" o:connectortype="straight" strokeweight=".25pt"/>
                  <v:shape id="_x0000_s1043" type="#_x0000_t32" style="position:absolute;left:3861;top:5044;width:5400;height:0" o:connectortype="straight" strokeweight=".25pt"/>
                  <v:shape id="_x0000_s1044" type="#_x0000_t32" style="position:absolute;left:3998;top:4988;width:107;height:118;flip:x" o:connectortype="straight"/>
                  <v:shape id="_x0000_s1045" type="#_x0000_t32" style="position:absolute;left:3998;top:4759;width:107;height:118;flip:x" o:connectortype="straight"/>
                  <v:shape id="_x0000_s1046" type="#_x0000_t32" style="position:absolute;left:9014;top:4786;width:107;height:118;flip:x" o:connectortype="straight"/>
                  <v:shape id="_x0000_s1047" type="#_x0000_t32" style="position:absolute;left:5324;top:4786;width:107;height:118;flip:x" o:connectortype="straight"/>
                  <v:shape id="_x0000_s1048" type="#_x0000_t32" style="position:absolute;left:9040;top:4988;width:107;height:118;flip:x" o:connectortype="straight"/>
                  <v:shape id="_x0000_s1049" type="#_x0000_t32" style="position:absolute;left:5382;top:4759;width:0;height:180" o:connectortype="straight" strokeweight=".25pt"/>
                </v:group>
              </w:pict>
            </w:r>
            <w:r w:rsidR="006E67F4" w:rsidRPr="00F1657B">
              <w:rPr>
                <w:sz w:val="26"/>
                <w:szCs w:val="26"/>
              </w:rPr>
              <w:t>02</w:t>
            </w:r>
          </w:p>
        </w:tc>
        <w:tc>
          <w:tcPr>
            <w:tcW w:w="3697" w:type="dxa"/>
          </w:tcPr>
          <w:p w:rsidR="006E67F4" w:rsidRPr="00F1657B" w:rsidRDefault="006E67F4" w:rsidP="006E67F4">
            <w:pPr>
              <w:jc w:val="center"/>
              <w:rPr>
                <w:sz w:val="26"/>
                <w:szCs w:val="26"/>
              </w:rPr>
            </w:pPr>
            <w:r w:rsidRPr="00F1657B">
              <w:rPr>
                <w:sz w:val="26"/>
                <w:szCs w:val="26"/>
              </w:rPr>
              <w:t>1500 × 2100</w:t>
            </w:r>
          </w:p>
        </w:tc>
      </w:tr>
    </w:tbl>
    <w:p w:rsidR="006E67F4" w:rsidRPr="00F1657B" w:rsidRDefault="006E67F4" w:rsidP="006E67F4">
      <w:pPr>
        <w:ind w:firstLine="426"/>
        <w:jc w:val="center"/>
        <w:rPr>
          <w:sz w:val="26"/>
          <w:szCs w:val="26"/>
        </w:rPr>
      </w:pPr>
    </w:p>
    <w:p w:rsidR="006E67F4" w:rsidRPr="00F1657B" w:rsidRDefault="006E67F4" w:rsidP="006E67F4">
      <w:pPr>
        <w:rPr>
          <w:sz w:val="26"/>
          <w:szCs w:val="26"/>
        </w:rPr>
      </w:pPr>
      <w:r w:rsidRPr="00F1657B">
        <w:rPr>
          <w:sz w:val="26"/>
          <w:szCs w:val="26"/>
        </w:rPr>
        <w:t xml:space="preserve">                                                         20                                     70                                                 </w:t>
      </w:r>
    </w:p>
    <w:p w:rsidR="006E67F4" w:rsidRDefault="006E67F4" w:rsidP="006E67F4">
      <w:pPr>
        <w:rPr>
          <w:sz w:val="26"/>
          <w:szCs w:val="26"/>
        </w:rPr>
      </w:pPr>
    </w:p>
    <w:p w:rsidR="0092198F" w:rsidRPr="00F1657B" w:rsidRDefault="0092198F" w:rsidP="006E67F4">
      <w:pPr>
        <w:rPr>
          <w:sz w:val="26"/>
          <w:szCs w:val="26"/>
        </w:rPr>
      </w:pPr>
    </w:p>
    <w:p w:rsidR="006E67F4" w:rsidRDefault="006E67F4" w:rsidP="006E67F4">
      <w:pPr>
        <w:ind w:firstLine="426"/>
        <w:jc w:val="center"/>
        <w:rPr>
          <w:sz w:val="26"/>
          <w:szCs w:val="26"/>
        </w:rPr>
      </w:pPr>
    </w:p>
    <w:p w:rsidR="0092198F" w:rsidRDefault="0092198F" w:rsidP="006E67F4">
      <w:pPr>
        <w:ind w:firstLine="426"/>
        <w:jc w:val="center"/>
        <w:rPr>
          <w:sz w:val="26"/>
          <w:szCs w:val="26"/>
        </w:rPr>
      </w:pPr>
    </w:p>
    <w:p w:rsidR="0092198F" w:rsidRDefault="0092198F" w:rsidP="006E67F4">
      <w:pPr>
        <w:ind w:firstLine="426"/>
        <w:jc w:val="center"/>
        <w:rPr>
          <w:sz w:val="26"/>
          <w:szCs w:val="26"/>
        </w:rPr>
      </w:pPr>
    </w:p>
    <w:p w:rsidR="006E67F4" w:rsidRPr="00F1657B" w:rsidRDefault="006E67F4" w:rsidP="006E67F4">
      <w:pPr>
        <w:ind w:firstLine="426"/>
        <w:jc w:val="center"/>
        <w:rPr>
          <w:sz w:val="26"/>
          <w:szCs w:val="26"/>
        </w:rPr>
      </w:pPr>
      <w:r w:rsidRPr="00F1657B">
        <w:rPr>
          <w:sz w:val="26"/>
          <w:szCs w:val="26"/>
        </w:rPr>
        <w:t>ВЕДОМОСТЬ ПЕРЕМЫЧЕК</w:t>
      </w:r>
    </w:p>
    <w:tbl>
      <w:tblPr>
        <w:tblW w:w="0" w:type="auto"/>
        <w:tblInd w:w="23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350"/>
        <w:gridCol w:w="3697"/>
      </w:tblGrid>
      <w:tr w:rsidR="006E67F4" w:rsidRPr="00F1657B" w:rsidTr="006E67F4">
        <w:trPr>
          <w:trHeight w:val="666"/>
        </w:trPr>
        <w:tc>
          <w:tcPr>
            <w:tcW w:w="1350" w:type="dxa"/>
          </w:tcPr>
          <w:p w:rsidR="006E67F4" w:rsidRPr="00F1657B" w:rsidRDefault="006E67F4" w:rsidP="006E67F4">
            <w:pPr>
              <w:jc w:val="center"/>
              <w:rPr>
                <w:sz w:val="26"/>
                <w:szCs w:val="26"/>
              </w:rPr>
            </w:pPr>
            <w:r w:rsidRPr="00F1657B">
              <w:rPr>
                <w:sz w:val="26"/>
                <w:szCs w:val="26"/>
              </w:rPr>
              <w:t>Марка</w:t>
            </w:r>
          </w:p>
          <w:p w:rsidR="006E67F4" w:rsidRPr="00F1657B" w:rsidRDefault="006E67F4" w:rsidP="006E67F4">
            <w:pPr>
              <w:jc w:val="center"/>
              <w:rPr>
                <w:sz w:val="26"/>
                <w:szCs w:val="26"/>
              </w:rPr>
            </w:pPr>
            <w:r w:rsidRPr="00F1657B">
              <w:rPr>
                <w:sz w:val="26"/>
                <w:szCs w:val="26"/>
              </w:rPr>
              <w:t>позиции</w:t>
            </w:r>
          </w:p>
        </w:tc>
        <w:tc>
          <w:tcPr>
            <w:tcW w:w="3697" w:type="dxa"/>
          </w:tcPr>
          <w:p w:rsidR="006E67F4" w:rsidRPr="00F1657B" w:rsidRDefault="006E67F4" w:rsidP="006E67F4">
            <w:pPr>
              <w:jc w:val="center"/>
              <w:rPr>
                <w:sz w:val="26"/>
                <w:szCs w:val="26"/>
              </w:rPr>
            </w:pPr>
            <w:r w:rsidRPr="00F1657B">
              <w:rPr>
                <w:sz w:val="26"/>
                <w:szCs w:val="26"/>
              </w:rPr>
              <w:t>Схема сечения</w:t>
            </w:r>
          </w:p>
        </w:tc>
      </w:tr>
      <w:tr w:rsidR="006E67F4" w:rsidRPr="00F1657B" w:rsidTr="006E67F4">
        <w:trPr>
          <w:trHeight w:val="330"/>
        </w:trPr>
        <w:tc>
          <w:tcPr>
            <w:tcW w:w="1350" w:type="dxa"/>
          </w:tcPr>
          <w:p w:rsidR="006E67F4" w:rsidRPr="00F1657B" w:rsidRDefault="006E67F4" w:rsidP="006E67F4">
            <w:pPr>
              <w:jc w:val="center"/>
              <w:rPr>
                <w:sz w:val="26"/>
                <w:szCs w:val="26"/>
              </w:rPr>
            </w:pPr>
            <w:r w:rsidRPr="00F1657B">
              <w:rPr>
                <w:sz w:val="26"/>
                <w:szCs w:val="26"/>
              </w:rPr>
              <w:t>Пр1</w:t>
            </w:r>
          </w:p>
        </w:tc>
        <w:tc>
          <w:tcPr>
            <w:tcW w:w="3697" w:type="dxa"/>
          </w:tcPr>
          <w:p w:rsidR="006E67F4" w:rsidRPr="00F1657B" w:rsidRDefault="006E67F4" w:rsidP="006E67F4">
            <w:pPr>
              <w:rPr>
                <w:sz w:val="26"/>
                <w:szCs w:val="26"/>
              </w:rPr>
            </w:pPr>
          </w:p>
          <w:p w:rsidR="006E67F4" w:rsidRPr="00F1657B" w:rsidRDefault="00206689" w:rsidP="006E67F4">
            <w:pPr>
              <w:jc w:val="center"/>
              <w:rPr>
                <w:sz w:val="26"/>
                <w:szCs w:val="26"/>
              </w:rPr>
            </w:pPr>
            <w:r>
              <w:rPr>
                <w:noProof/>
                <w:sz w:val="26"/>
                <w:szCs w:val="26"/>
              </w:rPr>
              <w:pict>
                <v:group id="_x0000_s1069" style="position:absolute;left:0;text-align:left;margin-left:50.85pt;margin-top:1.15pt;width:70.05pt;height:47.8pt;z-index:251666432" coordorigin="6516,8004" coordsize="1401,956">
                  <v:shape id="_x0000_s1070" type="#_x0000_t32" style="position:absolute;left:6561;top:8498;width:1260;height:0" o:connectortype="straight" strokeweight=".25pt"/>
                  <v:group id="_x0000_s1071" style="position:absolute;left:6516;top:8004;width:1401;height:956" coordorigin="6516,8004" coordsize="1401,956">
                    <v:shape id="_x0000_s1072" type="#_x0000_t32" style="position:absolute;left:6516;top:8897;width:1401;height:0" o:connectortype="straight" strokeweight=".25pt"/>
                    <v:shape id="_x0000_s1073" type="#_x0000_t32" style="position:absolute;left:6561;top:8318;width:170;height:180;flip:x" o:connectortype="straight" strokeweight=".25pt">
                      <v:stroke dashstyle="longDashDot"/>
                    </v:shape>
                    <v:shape id="_x0000_s1074" type="#_x0000_t32" style="position:absolute;left:6741;top:8318;width:180;height:180;flip:x" o:connectortype="straight" strokeweight=".25pt">
                      <v:stroke dashstyle="longDashDot"/>
                    </v:shape>
                    <v:shape id="_x0000_s1075" type="#_x0000_t32" style="position:absolute;left:6921;top:8318;width:180;height:180;flip:x" o:connectortype="straight" strokeweight=".25pt">
                      <v:stroke dashstyle="longDashDot"/>
                    </v:shape>
                    <v:shape id="_x0000_s1076" type="#_x0000_t32" style="position:absolute;left:7115;top:8318;width:166;height:180;flip:x" o:connectortype="straight" strokeweight=".25pt">
                      <v:stroke dashstyle="longDashDot"/>
                    </v:shape>
                    <v:shape id="_x0000_s1077" type="#_x0000_t32" style="position:absolute;left:7281;top:8318;width:180;height:180;flip:x" o:connectortype="straight" strokeweight=".25pt">
                      <v:stroke dashstyle="longDashDot"/>
                    </v:shape>
                    <v:shape id="_x0000_s1078" type="#_x0000_t32" style="position:absolute;left:7461;top:8318;width:187;height:180;flip:x" o:connectortype="straight" strokeweight=".25pt">
                      <v:stroke dashstyle="longDashDot"/>
                    </v:shape>
                    <v:shape id="_x0000_s1079" type="#_x0000_t32" style="position:absolute;left:7648;top:8318;width:173;height:180;flip:x" o:connectortype="straight" strokeweight=".25pt">
                      <v:stroke dashstyle="longDashDot"/>
                    </v:shape>
                    <v:group id="_x0000_s1080" style="position:absolute;left:6561;top:8004;width:1267;height:956" coordorigin="6561,8004" coordsize="1267,956">
                      <v:shape id="_x0000_s1081" type="#_x0000_t32" style="position:absolute;left:6561;top:8138;width:540;height:0" o:connectortype="straight" strokeweight=".25pt"/>
                      <v:shape id="_x0000_s1082" type="#_x0000_t32" style="position:absolute;left:7281;top:8138;width:540;height:0" o:connectortype="straight" strokeweight=".25pt"/>
                      <v:shape id="_x0000_s1083" type="#_x0000_t32" style="position:absolute;left:6561;top:8318;width:1260;height:0" o:connectortype="straight" strokeweight=".25pt"/>
                      <v:shape id="_x0000_s1084" type="#_x0000_t32" style="position:absolute;left:6561;top:8138;width:0;height:822" o:connectortype="straight" strokeweight=".25pt"/>
                      <v:shape id="_x0000_s1085" type="#_x0000_t32" style="position:absolute;left:7821;top:8138;width:7;height:822" o:connectortype="straight" strokeweight=".25pt"/>
                      <v:shape id="_x0000_s1086" type="#_x0000_t32" style="position:absolute;left:7101;top:8138;width:0;height:115" o:connectortype="straight" strokeweight=".25pt"/>
                      <v:shape id="_x0000_s1087" type="#_x0000_t32" style="position:absolute;left:7281;top:8004;width:1;height:134" o:connectortype="straight" strokeweight=".25pt"/>
                      <v:shape id="_x0000_s1088" type="#_x0000_t32" style="position:absolute;left:6561;top:8138;width:180;height:180;flip:x" o:connectortype="straight" strokeweight=".25pt"/>
                      <v:shape id="_x0000_s1089" type="#_x0000_t32" style="position:absolute;left:6628;top:8138;width:180;height:180;flip:x" o:connectortype="straight" strokeweight=".25pt"/>
                      <v:shape id="_x0000_s1090" type="#_x0000_t32" style="position:absolute;left:7168;top:8138;width:180;height:180;flip:x" o:connectortype="straight" strokeweight=".25pt"/>
                      <v:shape id="_x0000_s1091" type="#_x0000_t32" style="position:absolute;left:7115;top:8138;width:180;height:180;flip:x" o:connectortype="straight" strokeweight=".25pt"/>
                      <v:shape id="_x0000_s1092" type="#_x0000_t32" style="position:absolute;left:7348;top:8138;width:180;height:180;flip:x" o:connectortype="straight" strokeweight=".25pt"/>
                      <v:shape id="_x0000_s1093" type="#_x0000_t32" style="position:absolute;left:7415;top:8138;width:180;height:180;flip:x" o:connectortype="straight" strokeweight=".25pt"/>
                      <v:shape id="_x0000_s1094" type="#_x0000_t32" style="position:absolute;left:7581;top:8138;width:180;height:180;flip:x" o:connectortype="straight" strokeweight=".25pt"/>
                      <v:shape id="_x0000_s1095" type="#_x0000_t32" style="position:absolute;left:7648;top:8138;width:180;height:180;flip:x" o:connectortype="straight" strokeweight=".25pt"/>
                      <v:shape id="_x0000_s1096" type="#_x0000_t32" style="position:absolute;left:6808;top:8138;width:180;height:180;flip:x" o:connectortype="straight" strokeweight=".25pt"/>
                      <v:shape id="_x0000_s1097" type="#_x0000_t32" style="position:absolute;left:6875;top:8138;width:180;height:180;flip:x" o:connectortype="straight" strokeweight=".25pt"/>
                      <v:shape id="_x0000_s1098" type="#_x0000_t32" style="position:absolute;left:7101;top:8004;width:180;height:249;flip:y" o:connectortype="straight" strokeweight=".25pt"/>
                    </v:group>
                    <v:shape id="_x0000_s1099" type="#_x0000_t32" style="position:absolute;left:6537;top:8876;width:51;height:45;flip:x" o:connectortype="straight"/>
                    <v:shape id="_x0000_s1100" type="#_x0000_t32" style="position:absolute;left:7797;top:8876;width:63;height:45;flip:x" o:connectortype="straight"/>
                  </v:group>
                </v:group>
              </w:pict>
            </w:r>
          </w:p>
          <w:p w:rsidR="006E67F4" w:rsidRPr="00F1657B" w:rsidRDefault="006E67F4" w:rsidP="006E67F4">
            <w:pPr>
              <w:rPr>
                <w:sz w:val="26"/>
                <w:szCs w:val="26"/>
              </w:rPr>
            </w:pPr>
          </w:p>
          <w:p w:rsidR="006E67F4" w:rsidRPr="00F1657B" w:rsidRDefault="006E67F4" w:rsidP="006E67F4">
            <w:pPr>
              <w:jc w:val="center"/>
              <w:rPr>
                <w:sz w:val="26"/>
                <w:szCs w:val="26"/>
              </w:rPr>
            </w:pPr>
            <w:r w:rsidRPr="00F1657B">
              <w:rPr>
                <w:sz w:val="26"/>
                <w:szCs w:val="26"/>
              </w:rPr>
              <w:t>20</w:t>
            </w:r>
          </w:p>
          <w:p w:rsidR="006E67F4" w:rsidRPr="00F1657B" w:rsidRDefault="006E67F4" w:rsidP="006E67F4">
            <w:pPr>
              <w:jc w:val="center"/>
              <w:rPr>
                <w:sz w:val="26"/>
                <w:szCs w:val="26"/>
              </w:rPr>
            </w:pPr>
          </w:p>
        </w:tc>
      </w:tr>
      <w:tr w:rsidR="006E67F4" w:rsidRPr="00F1657B" w:rsidTr="006E67F4">
        <w:trPr>
          <w:trHeight w:val="335"/>
        </w:trPr>
        <w:tc>
          <w:tcPr>
            <w:tcW w:w="1350" w:type="dxa"/>
          </w:tcPr>
          <w:p w:rsidR="006E67F4" w:rsidRPr="00F1657B" w:rsidRDefault="00206689" w:rsidP="006E67F4">
            <w:pPr>
              <w:jc w:val="center"/>
              <w:rPr>
                <w:sz w:val="26"/>
                <w:szCs w:val="26"/>
              </w:rPr>
            </w:pPr>
            <w:r>
              <w:rPr>
                <w:noProof/>
                <w:sz w:val="26"/>
                <w:szCs w:val="26"/>
              </w:rPr>
              <w:pict>
                <v:group id="_x0000_s1050" style="position:absolute;left:0;text-align:left;margin-left:-14.4pt;margin-top:16.05pt;width:270pt;height:49.1pt;z-index:251665408;mso-position-horizontal-relative:text;mso-position-vertical-relative:text" coordorigin="3861,4203" coordsize="5400,982">
                  <v:group id="_x0000_s1051" style="position:absolute;left:3861;top:4203;width:5400;height:553" coordorigin="3861,4203" coordsize="5400,553">
                    <v:shape id="_x0000_s1052" type="#_x0000_t32" style="position:absolute;left:4041;top:4203;width:0;height:373" o:connectortype="straight" strokeweight=".25pt"/>
                    <v:shape id="_x0000_s1053" type="#_x0000_t32" style="position:absolute;left:9081;top:4203;width:0;height:373" o:connectortype="straight" strokeweight=".25pt"/>
                    <v:shape id="_x0000_s1054" type="#_x0000_t32" style="position:absolute;left:3861;top:4575;width:2520;height:1" o:connectortype="straight" strokeweight=".25pt"/>
                    <v:shape id="_x0000_s1055" type="#_x0000_t32" style="position:absolute;left:6561;top:4577;width:2700;height:0" o:connectortype="straight" strokeweight=".25pt"/>
                    <v:shape id="_x0000_s1056" type="#_x0000_t32" style="position:absolute;left:6381;top:4396;width:180;height:360;flip:x" o:connectortype="straight" strokeweight=".25pt"/>
                    <v:shape id="_x0000_s1057" type="#_x0000_t32" style="position:absolute;left:6561;top:4396;width:0;height:180" o:connectortype="straight" strokeweight=".25pt"/>
                    <v:shape id="_x0000_s1058" type="#_x0000_t32" style="position:absolute;left:6381;top:4577;width:0;height:179;flip:y" o:connectortype="straight" strokeweight=".25pt"/>
                  </v:group>
                  <v:shape id="_x0000_s1059" type="#_x0000_t32" style="position:absolute;left:4041;top:4756;width:0;height:429" o:connectortype="straight" strokeweight=".25pt"/>
                  <v:shape id="_x0000_s1060" type="#_x0000_t32" style="position:absolute;left:9081;top:4756;width:0;height:429" o:connectortype="straight" strokeweight=".25pt"/>
                  <v:shape id="_x0000_s1061" type="#_x0000_t32" style="position:absolute;left:3861;top:4833;width:5400;height:0" o:connectortype="straight" strokeweight=".25pt"/>
                  <v:shape id="_x0000_s1062" type="#_x0000_t32" style="position:absolute;left:3861;top:5044;width:5400;height:0" o:connectortype="straight" strokeweight=".25pt"/>
                  <v:shape id="_x0000_s1063" type="#_x0000_t32" style="position:absolute;left:3998;top:4988;width:107;height:118;flip:x" o:connectortype="straight"/>
                  <v:shape id="_x0000_s1064" type="#_x0000_t32" style="position:absolute;left:3998;top:4759;width:107;height:118;flip:x" o:connectortype="straight"/>
                  <v:shape id="_x0000_s1065" type="#_x0000_t32" style="position:absolute;left:9014;top:4786;width:107;height:118;flip:x" o:connectortype="straight"/>
                  <v:shape id="_x0000_s1066" type="#_x0000_t32" style="position:absolute;left:5324;top:4786;width:107;height:118;flip:x" o:connectortype="straight"/>
                  <v:shape id="_x0000_s1067" type="#_x0000_t32" style="position:absolute;left:9040;top:4988;width:107;height:118;flip:x" o:connectortype="straight"/>
                  <v:shape id="_x0000_s1068" type="#_x0000_t32" style="position:absolute;left:5382;top:4759;width:0;height:180" o:connectortype="straight" strokeweight=".25pt"/>
                </v:group>
              </w:pict>
            </w:r>
          </w:p>
        </w:tc>
        <w:tc>
          <w:tcPr>
            <w:tcW w:w="3697" w:type="dxa"/>
          </w:tcPr>
          <w:p w:rsidR="006E67F4" w:rsidRPr="00F1657B" w:rsidRDefault="006E67F4" w:rsidP="006E67F4">
            <w:pPr>
              <w:jc w:val="center"/>
              <w:rPr>
                <w:sz w:val="26"/>
                <w:szCs w:val="26"/>
              </w:rPr>
            </w:pPr>
          </w:p>
        </w:tc>
      </w:tr>
    </w:tbl>
    <w:p w:rsidR="006E67F4" w:rsidRPr="00F1657B" w:rsidRDefault="006E67F4" w:rsidP="006E67F4">
      <w:pPr>
        <w:ind w:firstLine="426"/>
        <w:jc w:val="center"/>
        <w:rPr>
          <w:sz w:val="26"/>
          <w:szCs w:val="26"/>
        </w:rPr>
      </w:pPr>
    </w:p>
    <w:p w:rsidR="006E67F4" w:rsidRPr="00F1657B" w:rsidRDefault="006E67F4" w:rsidP="006E67F4">
      <w:pPr>
        <w:rPr>
          <w:sz w:val="26"/>
          <w:szCs w:val="26"/>
        </w:rPr>
      </w:pPr>
      <w:r w:rsidRPr="00F1657B">
        <w:rPr>
          <w:sz w:val="26"/>
          <w:szCs w:val="26"/>
        </w:rPr>
        <w:t xml:space="preserve">                                                    20                                 70</w:t>
      </w:r>
    </w:p>
    <w:p w:rsidR="006E67F4" w:rsidRPr="00F1657B" w:rsidRDefault="006E67F4" w:rsidP="006E67F4">
      <w:pPr>
        <w:rPr>
          <w:sz w:val="26"/>
          <w:szCs w:val="26"/>
        </w:rPr>
      </w:pPr>
    </w:p>
    <w:p w:rsidR="006E67F4" w:rsidRPr="00F1657B" w:rsidRDefault="006E67F4" w:rsidP="006E67F4">
      <w:pPr>
        <w:pStyle w:val="a6"/>
        <w:rPr>
          <w:rFonts w:ascii="Times New Roman" w:hAnsi="Times New Roman" w:cs="Times New Roman"/>
          <w:sz w:val="26"/>
          <w:szCs w:val="26"/>
        </w:rPr>
      </w:pPr>
    </w:p>
    <w:p w:rsidR="006E67F4" w:rsidRPr="00F1657B" w:rsidRDefault="006E67F4" w:rsidP="006E67F4">
      <w:pPr>
        <w:pStyle w:val="a6"/>
        <w:rPr>
          <w:rFonts w:ascii="Times New Roman" w:hAnsi="Times New Roman" w:cs="Times New Roman"/>
          <w:sz w:val="26"/>
          <w:szCs w:val="26"/>
        </w:rPr>
      </w:pPr>
    </w:p>
    <w:p w:rsidR="007D6D42" w:rsidRDefault="007D6D42" w:rsidP="006E67F4">
      <w:pPr>
        <w:pStyle w:val="a6"/>
        <w:rPr>
          <w:rFonts w:ascii="Times New Roman" w:hAnsi="Times New Roman" w:cs="Times New Roman"/>
          <w:sz w:val="26"/>
          <w:szCs w:val="26"/>
        </w:rPr>
      </w:pPr>
    </w:p>
    <w:p w:rsidR="006A60AF" w:rsidRDefault="006A60AF" w:rsidP="006E67F4">
      <w:pPr>
        <w:pStyle w:val="a6"/>
        <w:rPr>
          <w:rFonts w:ascii="Times New Roman" w:hAnsi="Times New Roman" w:cs="Times New Roman"/>
          <w:sz w:val="26"/>
          <w:szCs w:val="26"/>
        </w:rPr>
      </w:pPr>
    </w:p>
    <w:p w:rsidR="006A60AF" w:rsidRDefault="006A60AF" w:rsidP="006E67F4">
      <w:pPr>
        <w:pStyle w:val="a6"/>
        <w:rPr>
          <w:rFonts w:ascii="Times New Roman" w:hAnsi="Times New Roman" w:cs="Times New Roman"/>
          <w:sz w:val="26"/>
          <w:szCs w:val="26"/>
        </w:rPr>
      </w:pPr>
    </w:p>
    <w:p w:rsidR="006A60AF" w:rsidRDefault="006A60AF" w:rsidP="006E67F4">
      <w:pPr>
        <w:pStyle w:val="a6"/>
        <w:rPr>
          <w:rFonts w:ascii="Times New Roman" w:hAnsi="Times New Roman" w:cs="Times New Roman"/>
          <w:sz w:val="26"/>
          <w:szCs w:val="26"/>
        </w:rPr>
      </w:pPr>
    </w:p>
    <w:p w:rsidR="006A60AF" w:rsidRDefault="006A60AF" w:rsidP="006E67F4">
      <w:pPr>
        <w:pStyle w:val="a6"/>
        <w:rPr>
          <w:rFonts w:ascii="Times New Roman" w:hAnsi="Times New Roman" w:cs="Times New Roman"/>
          <w:sz w:val="26"/>
          <w:szCs w:val="26"/>
        </w:rPr>
      </w:pPr>
    </w:p>
    <w:p w:rsidR="006A60AF" w:rsidRDefault="006A60AF" w:rsidP="006E67F4">
      <w:pPr>
        <w:pStyle w:val="a6"/>
        <w:rPr>
          <w:rFonts w:ascii="Times New Roman" w:hAnsi="Times New Roman" w:cs="Times New Roman"/>
          <w:sz w:val="26"/>
          <w:szCs w:val="26"/>
        </w:rPr>
      </w:pPr>
    </w:p>
    <w:p w:rsidR="006A60AF" w:rsidRDefault="006A60AF" w:rsidP="006E67F4">
      <w:pPr>
        <w:pStyle w:val="a6"/>
        <w:rPr>
          <w:rFonts w:ascii="Times New Roman" w:hAnsi="Times New Roman" w:cs="Times New Roman"/>
          <w:sz w:val="26"/>
          <w:szCs w:val="26"/>
        </w:rPr>
      </w:pPr>
    </w:p>
    <w:p w:rsidR="006A60AF" w:rsidRDefault="006A60AF" w:rsidP="006E67F4">
      <w:pPr>
        <w:pStyle w:val="a6"/>
        <w:rPr>
          <w:rFonts w:ascii="Times New Roman" w:hAnsi="Times New Roman" w:cs="Times New Roman"/>
          <w:sz w:val="26"/>
          <w:szCs w:val="26"/>
        </w:rPr>
      </w:pPr>
    </w:p>
    <w:p w:rsidR="006A60AF" w:rsidRDefault="006A60AF" w:rsidP="006E67F4">
      <w:pPr>
        <w:pStyle w:val="a6"/>
        <w:rPr>
          <w:rFonts w:ascii="Times New Roman" w:hAnsi="Times New Roman" w:cs="Times New Roman"/>
          <w:sz w:val="26"/>
          <w:szCs w:val="26"/>
        </w:rPr>
      </w:pPr>
    </w:p>
    <w:p w:rsidR="006A60AF" w:rsidRDefault="006A60AF" w:rsidP="006E67F4">
      <w:pPr>
        <w:pStyle w:val="a6"/>
        <w:rPr>
          <w:rFonts w:ascii="Times New Roman" w:hAnsi="Times New Roman" w:cs="Times New Roman"/>
          <w:sz w:val="26"/>
          <w:szCs w:val="26"/>
        </w:rPr>
      </w:pPr>
    </w:p>
    <w:p w:rsidR="006A60AF" w:rsidRDefault="006A60AF" w:rsidP="006E67F4">
      <w:pPr>
        <w:pStyle w:val="a6"/>
        <w:rPr>
          <w:rFonts w:ascii="Times New Roman" w:hAnsi="Times New Roman" w:cs="Times New Roman"/>
          <w:sz w:val="26"/>
          <w:szCs w:val="26"/>
        </w:rPr>
      </w:pPr>
    </w:p>
    <w:p w:rsidR="006A60AF" w:rsidRDefault="006A60AF" w:rsidP="006E67F4">
      <w:pPr>
        <w:pStyle w:val="a6"/>
        <w:rPr>
          <w:rFonts w:ascii="Times New Roman" w:hAnsi="Times New Roman" w:cs="Times New Roman"/>
          <w:sz w:val="26"/>
          <w:szCs w:val="26"/>
        </w:rPr>
      </w:pPr>
    </w:p>
    <w:p w:rsidR="006A60AF" w:rsidRDefault="006A60AF" w:rsidP="006E67F4">
      <w:pPr>
        <w:pStyle w:val="a6"/>
        <w:rPr>
          <w:rFonts w:ascii="Times New Roman" w:hAnsi="Times New Roman" w:cs="Times New Roman"/>
          <w:sz w:val="26"/>
          <w:szCs w:val="26"/>
        </w:rPr>
      </w:pPr>
    </w:p>
    <w:p w:rsidR="006A60AF" w:rsidRDefault="006A60AF" w:rsidP="006E67F4">
      <w:pPr>
        <w:pStyle w:val="a6"/>
        <w:rPr>
          <w:rFonts w:ascii="Times New Roman" w:hAnsi="Times New Roman" w:cs="Times New Roman"/>
          <w:sz w:val="26"/>
          <w:szCs w:val="26"/>
        </w:rPr>
      </w:pPr>
    </w:p>
    <w:p w:rsidR="006A60AF" w:rsidRDefault="006A60AF" w:rsidP="006E67F4">
      <w:pPr>
        <w:pStyle w:val="a6"/>
        <w:rPr>
          <w:rFonts w:ascii="Times New Roman" w:hAnsi="Times New Roman" w:cs="Times New Roman"/>
          <w:sz w:val="26"/>
          <w:szCs w:val="26"/>
        </w:rPr>
      </w:pPr>
    </w:p>
    <w:p w:rsidR="006A60AF" w:rsidRDefault="006A60AF" w:rsidP="006E67F4">
      <w:pPr>
        <w:pStyle w:val="a6"/>
        <w:rPr>
          <w:rFonts w:ascii="Times New Roman" w:hAnsi="Times New Roman" w:cs="Times New Roman"/>
          <w:sz w:val="26"/>
          <w:szCs w:val="26"/>
        </w:rPr>
      </w:pPr>
    </w:p>
    <w:p w:rsidR="006A60AF" w:rsidRDefault="006A60AF" w:rsidP="006E67F4">
      <w:pPr>
        <w:pStyle w:val="a6"/>
        <w:rPr>
          <w:rFonts w:ascii="Times New Roman" w:hAnsi="Times New Roman" w:cs="Times New Roman"/>
          <w:sz w:val="26"/>
          <w:szCs w:val="26"/>
        </w:rPr>
      </w:pPr>
    </w:p>
    <w:p w:rsidR="006A60AF" w:rsidRPr="00F1657B" w:rsidRDefault="006A60AF" w:rsidP="006E67F4">
      <w:pPr>
        <w:pStyle w:val="a6"/>
        <w:rPr>
          <w:rFonts w:ascii="Times New Roman" w:hAnsi="Times New Roman" w:cs="Times New Roman"/>
          <w:sz w:val="26"/>
          <w:szCs w:val="26"/>
        </w:rPr>
      </w:pPr>
    </w:p>
    <w:p w:rsidR="007D6D42" w:rsidRPr="00F1657B" w:rsidRDefault="007D6D42" w:rsidP="006E67F4">
      <w:pPr>
        <w:pStyle w:val="a6"/>
        <w:rPr>
          <w:rFonts w:ascii="Times New Roman" w:hAnsi="Times New Roman" w:cs="Times New Roman"/>
          <w:sz w:val="26"/>
          <w:szCs w:val="26"/>
        </w:rPr>
      </w:pPr>
    </w:p>
    <w:p w:rsidR="007D6D42" w:rsidRPr="00F1657B" w:rsidRDefault="007D6D42" w:rsidP="006E67F4">
      <w:pPr>
        <w:pStyle w:val="a6"/>
        <w:rPr>
          <w:rFonts w:ascii="Times New Roman" w:hAnsi="Times New Roman" w:cs="Times New Roman"/>
          <w:sz w:val="26"/>
          <w:szCs w:val="26"/>
        </w:rPr>
      </w:pPr>
    </w:p>
    <w:p w:rsidR="0092198F" w:rsidRPr="009C5682" w:rsidRDefault="009C5682" w:rsidP="0092198F">
      <w:pPr>
        <w:pStyle w:val="a6"/>
        <w:jc w:val="center"/>
        <w:rPr>
          <w:rFonts w:ascii="Times New Roman" w:hAnsi="Times New Roman" w:cs="Times New Roman"/>
          <w:i/>
          <w:sz w:val="26"/>
          <w:szCs w:val="26"/>
        </w:rPr>
      </w:pPr>
      <w:r w:rsidRPr="009C5682">
        <w:rPr>
          <w:rFonts w:ascii="Times New Roman" w:hAnsi="Times New Roman" w:cs="Times New Roman"/>
          <w:i/>
          <w:sz w:val="26"/>
          <w:szCs w:val="26"/>
        </w:rPr>
        <w:t xml:space="preserve">ПРИЛОЖЕНИЕ 4. </w:t>
      </w:r>
      <w:r w:rsidR="0092198F" w:rsidRPr="009C5682">
        <w:rPr>
          <w:rFonts w:ascii="Times New Roman" w:hAnsi="Times New Roman" w:cs="Times New Roman"/>
          <w:i/>
          <w:sz w:val="26"/>
          <w:szCs w:val="26"/>
        </w:rPr>
        <w:t>Примерное расположение чертежей КП №1.</w:t>
      </w:r>
    </w:p>
    <w:p w:rsidR="007D6D42" w:rsidRPr="00F1657B" w:rsidRDefault="007D6D42" w:rsidP="006E67F4">
      <w:pPr>
        <w:pStyle w:val="a6"/>
        <w:rPr>
          <w:rFonts w:ascii="Times New Roman" w:hAnsi="Times New Roman" w:cs="Times New Roman"/>
          <w:sz w:val="26"/>
          <w:szCs w:val="26"/>
        </w:rPr>
      </w:pPr>
      <w:r w:rsidRPr="00F1657B">
        <w:rPr>
          <w:rFonts w:ascii="Times New Roman" w:hAnsi="Times New Roman" w:cs="Times New Roman"/>
          <w:noProof/>
          <w:sz w:val="26"/>
          <w:szCs w:val="26"/>
        </w:rPr>
        <w:lastRenderedPageBreak/>
        <w:drawing>
          <wp:inline distT="0" distB="0" distL="0" distR="0">
            <wp:extent cx="6120130" cy="3861064"/>
            <wp:effectExtent l="0" t="0" r="0" b="0"/>
            <wp:docPr id="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srcRect l="14928" t="28388" r="47171" b="24725"/>
                    <a:stretch>
                      <a:fillRect/>
                    </a:stretch>
                  </pic:blipFill>
                  <pic:spPr bwMode="auto">
                    <a:xfrm>
                      <a:off x="0" y="0"/>
                      <a:ext cx="6120130" cy="3861064"/>
                    </a:xfrm>
                    <a:prstGeom prst="rect">
                      <a:avLst/>
                    </a:prstGeom>
                    <a:noFill/>
                    <a:ln w="9525">
                      <a:noFill/>
                      <a:miter lim="800000"/>
                      <a:headEnd/>
                      <a:tailEnd/>
                    </a:ln>
                  </pic:spPr>
                </pic:pic>
              </a:graphicData>
            </a:graphic>
          </wp:inline>
        </w:drawing>
      </w:r>
    </w:p>
    <w:p w:rsidR="007D6D42" w:rsidRPr="00F1657B" w:rsidRDefault="007D6D42" w:rsidP="006E67F4">
      <w:pPr>
        <w:pStyle w:val="a6"/>
        <w:rPr>
          <w:rFonts w:ascii="Times New Roman" w:hAnsi="Times New Roman" w:cs="Times New Roman"/>
          <w:sz w:val="26"/>
          <w:szCs w:val="26"/>
        </w:rPr>
      </w:pPr>
      <w:r w:rsidRPr="00F1657B">
        <w:rPr>
          <w:rFonts w:ascii="Times New Roman" w:hAnsi="Times New Roman" w:cs="Times New Roman"/>
          <w:noProof/>
          <w:sz w:val="26"/>
          <w:szCs w:val="26"/>
        </w:rPr>
        <w:drawing>
          <wp:inline distT="0" distB="0" distL="0" distR="0">
            <wp:extent cx="6120130" cy="3887144"/>
            <wp:effectExtent l="0" t="0" r="0" b="0"/>
            <wp:docPr id="1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srcRect l="22443" t="9158" r="11153" b="5494"/>
                    <a:stretch>
                      <a:fillRect/>
                    </a:stretch>
                  </pic:blipFill>
                  <pic:spPr bwMode="auto">
                    <a:xfrm>
                      <a:off x="0" y="0"/>
                      <a:ext cx="6120130" cy="3887144"/>
                    </a:xfrm>
                    <a:prstGeom prst="rect">
                      <a:avLst/>
                    </a:prstGeom>
                    <a:noFill/>
                    <a:ln w="9525">
                      <a:noFill/>
                      <a:miter lim="800000"/>
                      <a:headEnd/>
                      <a:tailEnd/>
                    </a:ln>
                  </pic:spPr>
                </pic:pic>
              </a:graphicData>
            </a:graphic>
          </wp:inline>
        </w:drawing>
      </w:r>
      <w:bookmarkStart w:id="3" w:name="_GoBack"/>
      <w:bookmarkEnd w:id="3"/>
    </w:p>
    <w:p w:rsidR="006E67F4" w:rsidRDefault="006E67F4" w:rsidP="00117A1A">
      <w:pPr>
        <w:rPr>
          <w:b/>
          <w:sz w:val="26"/>
          <w:szCs w:val="26"/>
        </w:rPr>
      </w:pPr>
    </w:p>
    <w:p w:rsidR="0092198F" w:rsidRDefault="0092198F" w:rsidP="00117A1A">
      <w:pPr>
        <w:rPr>
          <w:b/>
          <w:sz w:val="26"/>
          <w:szCs w:val="26"/>
        </w:rPr>
      </w:pPr>
    </w:p>
    <w:p w:rsidR="0092198F" w:rsidRDefault="0092198F" w:rsidP="00117A1A">
      <w:pPr>
        <w:rPr>
          <w:b/>
          <w:sz w:val="26"/>
          <w:szCs w:val="26"/>
        </w:rPr>
      </w:pPr>
    </w:p>
    <w:p w:rsidR="0092198F" w:rsidRDefault="0092198F" w:rsidP="00117A1A">
      <w:pPr>
        <w:rPr>
          <w:b/>
          <w:sz w:val="26"/>
          <w:szCs w:val="26"/>
        </w:rPr>
      </w:pPr>
    </w:p>
    <w:p w:rsidR="0092198F" w:rsidRPr="00F1657B" w:rsidRDefault="0092198F" w:rsidP="00117A1A">
      <w:pPr>
        <w:rPr>
          <w:b/>
          <w:sz w:val="26"/>
          <w:szCs w:val="26"/>
        </w:rPr>
      </w:pPr>
    </w:p>
    <w:p w:rsidR="00925C94" w:rsidRPr="006A60AF" w:rsidRDefault="009C5682" w:rsidP="00117A1A">
      <w:pPr>
        <w:rPr>
          <w:b/>
          <w:i/>
          <w:sz w:val="28"/>
          <w:szCs w:val="28"/>
        </w:rPr>
      </w:pPr>
      <w:r w:rsidRPr="006A60AF">
        <w:rPr>
          <w:b/>
          <w:i/>
          <w:sz w:val="28"/>
          <w:szCs w:val="28"/>
        </w:rPr>
        <w:t xml:space="preserve">ПРИЛОЖЕНИЕ 5. </w:t>
      </w:r>
      <w:r w:rsidR="00925C94" w:rsidRPr="006A60AF">
        <w:rPr>
          <w:b/>
          <w:i/>
          <w:sz w:val="28"/>
          <w:szCs w:val="28"/>
        </w:rPr>
        <w:t>Раздел 2</w:t>
      </w:r>
      <w:r w:rsidRPr="006A60AF">
        <w:rPr>
          <w:i/>
          <w:sz w:val="28"/>
          <w:szCs w:val="28"/>
        </w:rPr>
        <w:t>.</w:t>
      </w:r>
      <w:r w:rsidR="00925C94" w:rsidRPr="006A60AF">
        <w:rPr>
          <w:i/>
          <w:sz w:val="28"/>
          <w:szCs w:val="28"/>
        </w:rPr>
        <w:t xml:space="preserve"> </w:t>
      </w:r>
      <w:r w:rsidR="00925C94" w:rsidRPr="006A60AF">
        <w:rPr>
          <w:b/>
          <w:i/>
          <w:sz w:val="28"/>
          <w:szCs w:val="28"/>
        </w:rPr>
        <w:t>тема 2.1. Основы проектир</w:t>
      </w:r>
      <w:r w:rsidR="0009682A" w:rsidRPr="006A60AF">
        <w:rPr>
          <w:b/>
          <w:i/>
          <w:sz w:val="28"/>
          <w:szCs w:val="28"/>
        </w:rPr>
        <w:t xml:space="preserve">ования строительных конструкций      </w:t>
      </w:r>
      <w:r w:rsidR="00925C94" w:rsidRPr="006A60AF">
        <w:rPr>
          <w:b/>
          <w:i/>
          <w:sz w:val="28"/>
          <w:szCs w:val="28"/>
        </w:rPr>
        <w:t>(контрольная работа №2)</w:t>
      </w:r>
    </w:p>
    <w:p w:rsidR="00A14E9B" w:rsidRPr="006A60AF" w:rsidRDefault="00A14E9B" w:rsidP="00A14E9B">
      <w:pPr>
        <w:jc w:val="center"/>
        <w:rPr>
          <w:i/>
          <w:sz w:val="28"/>
          <w:szCs w:val="28"/>
        </w:rPr>
      </w:pPr>
      <w:r w:rsidRPr="006A60AF">
        <w:rPr>
          <w:i/>
          <w:sz w:val="28"/>
          <w:szCs w:val="28"/>
        </w:rPr>
        <w:lastRenderedPageBreak/>
        <w:t>Пример оформления чертежа к задаче №1.</w:t>
      </w:r>
    </w:p>
    <w:p w:rsidR="00A14E9B" w:rsidRPr="00F1657B" w:rsidRDefault="00A14E9B" w:rsidP="00FD11CA">
      <w:pPr>
        <w:jc w:val="center"/>
        <w:rPr>
          <w:sz w:val="26"/>
          <w:szCs w:val="26"/>
        </w:rPr>
      </w:pPr>
    </w:p>
    <w:p w:rsidR="000E5FF9" w:rsidRPr="00F1657B" w:rsidRDefault="000E5FF9" w:rsidP="00FD11CA">
      <w:pPr>
        <w:jc w:val="center"/>
        <w:rPr>
          <w:sz w:val="26"/>
          <w:szCs w:val="26"/>
        </w:rPr>
      </w:pPr>
    </w:p>
    <w:p w:rsidR="000E5FF9" w:rsidRPr="00F1657B" w:rsidRDefault="000E5FF9" w:rsidP="00FD11CA">
      <w:pPr>
        <w:jc w:val="center"/>
        <w:rPr>
          <w:sz w:val="26"/>
          <w:szCs w:val="26"/>
        </w:rPr>
      </w:pPr>
    </w:p>
    <w:p w:rsidR="00E25941" w:rsidRPr="00F1657B" w:rsidRDefault="00E25941" w:rsidP="00C23F2C">
      <w:pPr>
        <w:jc w:val="center"/>
        <w:rPr>
          <w:sz w:val="26"/>
          <w:szCs w:val="26"/>
        </w:rPr>
      </w:pPr>
      <w:r w:rsidRPr="00F1657B">
        <w:rPr>
          <w:noProof/>
          <w:sz w:val="26"/>
          <w:szCs w:val="26"/>
        </w:rPr>
        <w:drawing>
          <wp:inline distT="0" distB="0" distL="0" distR="0">
            <wp:extent cx="6120130" cy="7889985"/>
            <wp:effectExtent l="19050" t="0" r="0" b="0"/>
            <wp:docPr id="8" name="Рисунок 1" descr="C:\Users\Балабанов\Desktop\Сканирование 5 05 2017\5052017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Балабанов\Desktop\Сканирование 5 05 2017\50520170004.jpg"/>
                    <pic:cNvPicPr>
                      <a:picLocks noChangeAspect="1" noChangeArrowheads="1"/>
                    </pic:cNvPicPr>
                  </pic:nvPicPr>
                  <pic:blipFill>
                    <a:blip r:embed="rId23" cstate="print"/>
                    <a:srcRect/>
                    <a:stretch>
                      <a:fillRect/>
                    </a:stretch>
                  </pic:blipFill>
                  <pic:spPr bwMode="auto">
                    <a:xfrm>
                      <a:off x="0" y="0"/>
                      <a:ext cx="6120130" cy="7889985"/>
                    </a:xfrm>
                    <a:prstGeom prst="rect">
                      <a:avLst/>
                    </a:prstGeom>
                    <a:noFill/>
                    <a:ln w="9525">
                      <a:noFill/>
                      <a:miter lim="800000"/>
                      <a:headEnd/>
                      <a:tailEnd/>
                    </a:ln>
                  </pic:spPr>
                </pic:pic>
              </a:graphicData>
            </a:graphic>
          </wp:inline>
        </w:drawing>
      </w:r>
    </w:p>
    <w:p w:rsidR="00E25941" w:rsidRPr="00F1657B" w:rsidRDefault="00E25941" w:rsidP="00C23F2C">
      <w:pPr>
        <w:jc w:val="center"/>
        <w:rPr>
          <w:sz w:val="26"/>
          <w:szCs w:val="26"/>
        </w:rPr>
      </w:pPr>
    </w:p>
    <w:p w:rsidR="000E5FF9" w:rsidRPr="006A60AF" w:rsidRDefault="00C23F2C" w:rsidP="00186E42">
      <w:pPr>
        <w:jc w:val="center"/>
        <w:rPr>
          <w:i/>
          <w:sz w:val="28"/>
          <w:szCs w:val="28"/>
        </w:rPr>
      </w:pPr>
      <w:r w:rsidRPr="006A60AF">
        <w:rPr>
          <w:i/>
          <w:sz w:val="28"/>
          <w:szCs w:val="28"/>
        </w:rPr>
        <w:t>Пример оформления чертежа к задаче №2.</w:t>
      </w:r>
    </w:p>
    <w:p w:rsidR="00C23F2C" w:rsidRPr="00F1657B" w:rsidRDefault="00C23F2C" w:rsidP="00C23F2C">
      <w:pPr>
        <w:jc w:val="center"/>
        <w:rPr>
          <w:sz w:val="26"/>
          <w:szCs w:val="26"/>
        </w:rPr>
      </w:pPr>
      <w:r w:rsidRPr="00F1657B">
        <w:rPr>
          <w:noProof/>
          <w:sz w:val="26"/>
          <w:szCs w:val="26"/>
        </w:rPr>
        <w:lastRenderedPageBreak/>
        <w:drawing>
          <wp:inline distT="0" distB="0" distL="0" distR="0">
            <wp:extent cx="6120130" cy="8422679"/>
            <wp:effectExtent l="19050" t="0" r="0" b="0"/>
            <wp:docPr id="2" name="Рисунок 1" descr="C:\Users\Балабанов\Desktop\Приложения\img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Балабанов\Desktop\Приложения\img014.jpg"/>
                    <pic:cNvPicPr>
                      <a:picLocks noChangeAspect="1" noChangeArrowheads="1"/>
                    </pic:cNvPicPr>
                  </pic:nvPicPr>
                  <pic:blipFill>
                    <a:blip r:embed="rId24" cstate="print"/>
                    <a:srcRect/>
                    <a:stretch>
                      <a:fillRect/>
                    </a:stretch>
                  </pic:blipFill>
                  <pic:spPr bwMode="auto">
                    <a:xfrm>
                      <a:off x="0" y="0"/>
                      <a:ext cx="6120130" cy="8422679"/>
                    </a:xfrm>
                    <a:prstGeom prst="rect">
                      <a:avLst/>
                    </a:prstGeom>
                    <a:noFill/>
                    <a:ln w="9525">
                      <a:noFill/>
                      <a:miter lim="800000"/>
                      <a:headEnd/>
                      <a:tailEnd/>
                    </a:ln>
                  </pic:spPr>
                </pic:pic>
              </a:graphicData>
            </a:graphic>
          </wp:inline>
        </w:drawing>
      </w:r>
    </w:p>
    <w:p w:rsidR="00C23F2C" w:rsidRPr="00F1657B" w:rsidRDefault="00C23F2C" w:rsidP="00C23F2C">
      <w:pPr>
        <w:jc w:val="center"/>
        <w:rPr>
          <w:sz w:val="26"/>
          <w:szCs w:val="26"/>
        </w:rPr>
      </w:pPr>
    </w:p>
    <w:p w:rsidR="00C23F2C" w:rsidRDefault="00C23F2C" w:rsidP="00C23F2C">
      <w:pPr>
        <w:jc w:val="center"/>
        <w:rPr>
          <w:sz w:val="26"/>
          <w:szCs w:val="26"/>
        </w:rPr>
      </w:pPr>
    </w:p>
    <w:p w:rsidR="009C5682" w:rsidRPr="00F1657B" w:rsidRDefault="009C5682" w:rsidP="00C23F2C">
      <w:pPr>
        <w:jc w:val="center"/>
        <w:rPr>
          <w:sz w:val="26"/>
          <w:szCs w:val="26"/>
        </w:rPr>
      </w:pPr>
    </w:p>
    <w:p w:rsidR="00C23F2C" w:rsidRPr="006A60AF" w:rsidRDefault="00180A07" w:rsidP="00C23F2C">
      <w:pPr>
        <w:jc w:val="center"/>
        <w:rPr>
          <w:i/>
          <w:sz w:val="28"/>
          <w:szCs w:val="28"/>
        </w:rPr>
      </w:pPr>
      <w:r w:rsidRPr="006A60AF">
        <w:rPr>
          <w:i/>
          <w:sz w:val="28"/>
          <w:szCs w:val="28"/>
        </w:rPr>
        <w:t xml:space="preserve">Пример оформления </w:t>
      </w:r>
      <w:r w:rsidR="006F78AC" w:rsidRPr="006A60AF">
        <w:rPr>
          <w:i/>
          <w:sz w:val="28"/>
          <w:szCs w:val="28"/>
        </w:rPr>
        <w:t xml:space="preserve">чертежа </w:t>
      </w:r>
      <w:r w:rsidRPr="006A60AF">
        <w:rPr>
          <w:i/>
          <w:sz w:val="28"/>
          <w:szCs w:val="28"/>
        </w:rPr>
        <w:t>к задаче №3.</w:t>
      </w:r>
    </w:p>
    <w:p w:rsidR="00180A07" w:rsidRPr="00F1657B" w:rsidRDefault="00180A07" w:rsidP="00C23F2C">
      <w:pPr>
        <w:jc w:val="center"/>
        <w:rPr>
          <w:sz w:val="26"/>
          <w:szCs w:val="26"/>
        </w:rPr>
      </w:pPr>
      <w:r w:rsidRPr="00F1657B">
        <w:rPr>
          <w:noProof/>
          <w:sz w:val="26"/>
          <w:szCs w:val="26"/>
        </w:rPr>
        <w:lastRenderedPageBreak/>
        <w:drawing>
          <wp:inline distT="0" distB="0" distL="0" distR="0">
            <wp:extent cx="6120130" cy="8422679"/>
            <wp:effectExtent l="19050" t="0" r="0" b="0"/>
            <wp:docPr id="3" name="Рисунок 2" descr="C:\Users\Балабанов\Desktop\Приложения\img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Балабанов\Desktop\Приложения\img013.jpg"/>
                    <pic:cNvPicPr>
                      <a:picLocks noChangeAspect="1" noChangeArrowheads="1"/>
                    </pic:cNvPicPr>
                  </pic:nvPicPr>
                  <pic:blipFill>
                    <a:blip r:embed="rId25" cstate="print"/>
                    <a:srcRect/>
                    <a:stretch>
                      <a:fillRect/>
                    </a:stretch>
                  </pic:blipFill>
                  <pic:spPr bwMode="auto">
                    <a:xfrm>
                      <a:off x="0" y="0"/>
                      <a:ext cx="6120130" cy="8422679"/>
                    </a:xfrm>
                    <a:prstGeom prst="rect">
                      <a:avLst/>
                    </a:prstGeom>
                    <a:noFill/>
                    <a:ln w="9525">
                      <a:noFill/>
                      <a:miter lim="800000"/>
                      <a:headEnd/>
                      <a:tailEnd/>
                    </a:ln>
                  </pic:spPr>
                </pic:pic>
              </a:graphicData>
            </a:graphic>
          </wp:inline>
        </w:drawing>
      </w:r>
    </w:p>
    <w:p w:rsidR="006F78AC" w:rsidRPr="00F1657B" w:rsidRDefault="006F78AC" w:rsidP="00C23F2C">
      <w:pPr>
        <w:jc w:val="center"/>
        <w:rPr>
          <w:sz w:val="26"/>
          <w:szCs w:val="26"/>
        </w:rPr>
      </w:pPr>
    </w:p>
    <w:p w:rsidR="00117A1A" w:rsidRDefault="00117A1A" w:rsidP="00C23F2C">
      <w:pPr>
        <w:jc w:val="center"/>
        <w:rPr>
          <w:sz w:val="26"/>
          <w:szCs w:val="26"/>
        </w:rPr>
      </w:pPr>
    </w:p>
    <w:p w:rsidR="006F78AC" w:rsidRPr="006A60AF" w:rsidRDefault="000B0981" w:rsidP="00C23F2C">
      <w:pPr>
        <w:jc w:val="center"/>
        <w:rPr>
          <w:sz w:val="28"/>
          <w:szCs w:val="28"/>
        </w:rPr>
      </w:pPr>
      <w:r w:rsidRPr="006A60AF">
        <w:rPr>
          <w:sz w:val="28"/>
          <w:szCs w:val="28"/>
        </w:rPr>
        <w:t>Таблицы для решения задач</w:t>
      </w:r>
    </w:p>
    <w:p w:rsidR="006F0386" w:rsidRPr="00F1657B" w:rsidRDefault="006F0386" w:rsidP="00C23F2C">
      <w:pPr>
        <w:jc w:val="center"/>
        <w:rPr>
          <w:sz w:val="26"/>
          <w:szCs w:val="26"/>
        </w:rPr>
      </w:pPr>
      <w:r w:rsidRPr="00F1657B">
        <w:rPr>
          <w:noProof/>
          <w:sz w:val="26"/>
          <w:szCs w:val="26"/>
        </w:rPr>
        <w:lastRenderedPageBreak/>
        <w:drawing>
          <wp:inline distT="0" distB="0" distL="0" distR="0">
            <wp:extent cx="6118256" cy="8420100"/>
            <wp:effectExtent l="19050" t="0" r="0" b="0"/>
            <wp:docPr id="6" name="Рисунок 1" descr="C:\Users\Балабанов\Desktop\Приложения\img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Балабанов\Desktop\Приложения\img017.jpg"/>
                    <pic:cNvPicPr>
                      <a:picLocks noChangeAspect="1" noChangeArrowheads="1"/>
                    </pic:cNvPicPr>
                  </pic:nvPicPr>
                  <pic:blipFill>
                    <a:blip r:embed="rId26" cstate="print"/>
                    <a:srcRect/>
                    <a:stretch>
                      <a:fillRect/>
                    </a:stretch>
                  </pic:blipFill>
                  <pic:spPr bwMode="auto">
                    <a:xfrm>
                      <a:off x="0" y="0"/>
                      <a:ext cx="6120130" cy="8422679"/>
                    </a:xfrm>
                    <a:prstGeom prst="rect">
                      <a:avLst/>
                    </a:prstGeom>
                    <a:noFill/>
                    <a:ln w="9525">
                      <a:noFill/>
                      <a:miter lim="800000"/>
                      <a:headEnd/>
                      <a:tailEnd/>
                    </a:ln>
                  </pic:spPr>
                </pic:pic>
              </a:graphicData>
            </a:graphic>
          </wp:inline>
        </w:drawing>
      </w:r>
    </w:p>
    <w:p w:rsidR="00CB296A" w:rsidRPr="00F1657B" w:rsidRDefault="00CB296A" w:rsidP="00C23F2C">
      <w:pPr>
        <w:jc w:val="center"/>
        <w:rPr>
          <w:sz w:val="26"/>
          <w:szCs w:val="26"/>
        </w:rPr>
      </w:pPr>
    </w:p>
    <w:p w:rsidR="00CB296A" w:rsidRPr="00F1657B" w:rsidRDefault="00CB296A" w:rsidP="00C23F2C">
      <w:pPr>
        <w:jc w:val="center"/>
        <w:rPr>
          <w:sz w:val="26"/>
          <w:szCs w:val="26"/>
        </w:rPr>
      </w:pPr>
      <w:r w:rsidRPr="00F1657B">
        <w:rPr>
          <w:noProof/>
          <w:sz w:val="26"/>
          <w:szCs w:val="26"/>
        </w:rPr>
        <w:lastRenderedPageBreak/>
        <w:drawing>
          <wp:inline distT="0" distB="0" distL="0" distR="0">
            <wp:extent cx="6120130" cy="8422679"/>
            <wp:effectExtent l="19050" t="0" r="0" b="0"/>
            <wp:docPr id="7" name="Рисунок 2" descr="C:\Users\Балабанов\Desktop\Приложения\img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Балабанов\Desktop\Приложения\img018.jpg"/>
                    <pic:cNvPicPr>
                      <a:picLocks noChangeAspect="1" noChangeArrowheads="1"/>
                    </pic:cNvPicPr>
                  </pic:nvPicPr>
                  <pic:blipFill>
                    <a:blip r:embed="rId27" cstate="print"/>
                    <a:srcRect/>
                    <a:stretch>
                      <a:fillRect/>
                    </a:stretch>
                  </pic:blipFill>
                  <pic:spPr bwMode="auto">
                    <a:xfrm>
                      <a:off x="0" y="0"/>
                      <a:ext cx="6120130" cy="8422679"/>
                    </a:xfrm>
                    <a:prstGeom prst="rect">
                      <a:avLst/>
                    </a:prstGeom>
                    <a:noFill/>
                    <a:ln w="9525">
                      <a:noFill/>
                      <a:miter lim="800000"/>
                      <a:headEnd/>
                      <a:tailEnd/>
                    </a:ln>
                  </pic:spPr>
                </pic:pic>
              </a:graphicData>
            </a:graphic>
          </wp:inline>
        </w:drawing>
      </w:r>
    </w:p>
    <w:p w:rsidR="00D83A89" w:rsidRPr="00F1657B" w:rsidRDefault="00D83A89" w:rsidP="00C23F2C">
      <w:pPr>
        <w:jc w:val="center"/>
        <w:rPr>
          <w:sz w:val="26"/>
          <w:szCs w:val="26"/>
        </w:rPr>
      </w:pPr>
    </w:p>
    <w:p w:rsidR="00D83A89" w:rsidRPr="00F1657B" w:rsidRDefault="00D83A89" w:rsidP="00C23F2C">
      <w:pPr>
        <w:jc w:val="center"/>
        <w:rPr>
          <w:sz w:val="26"/>
          <w:szCs w:val="26"/>
        </w:rPr>
      </w:pPr>
    </w:p>
    <w:p w:rsidR="00D83A89" w:rsidRPr="00F1657B" w:rsidRDefault="00D83A89" w:rsidP="00C23F2C">
      <w:pPr>
        <w:jc w:val="center"/>
        <w:rPr>
          <w:sz w:val="26"/>
          <w:szCs w:val="26"/>
        </w:rPr>
      </w:pPr>
    </w:p>
    <w:p w:rsidR="00D83A89" w:rsidRPr="00F1657B" w:rsidRDefault="001370AC" w:rsidP="00C23F2C">
      <w:pPr>
        <w:jc w:val="center"/>
        <w:rPr>
          <w:sz w:val="26"/>
          <w:szCs w:val="26"/>
        </w:rPr>
      </w:pPr>
      <w:r w:rsidRPr="00F1657B">
        <w:rPr>
          <w:noProof/>
          <w:sz w:val="26"/>
          <w:szCs w:val="26"/>
        </w:rPr>
        <w:lastRenderedPageBreak/>
        <w:drawing>
          <wp:inline distT="0" distB="0" distL="0" distR="0">
            <wp:extent cx="6120130" cy="7883557"/>
            <wp:effectExtent l="19050" t="0" r="0" b="0"/>
            <wp:docPr id="11" name="Рисунок 1" descr="C:\Users\Балабанов\Desktop\Сканирование 5 05 2017\5052017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Балабанов\Desktop\Сканирование 5 05 2017\50520170003.jpg"/>
                    <pic:cNvPicPr>
                      <a:picLocks noChangeAspect="1" noChangeArrowheads="1"/>
                    </pic:cNvPicPr>
                  </pic:nvPicPr>
                  <pic:blipFill>
                    <a:blip r:embed="rId28" cstate="print"/>
                    <a:srcRect/>
                    <a:stretch>
                      <a:fillRect/>
                    </a:stretch>
                  </pic:blipFill>
                  <pic:spPr bwMode="auto">
                    <a:xfrm>
                      <a:off x="0" y="0"/>
                      <a:ext cx="6120130" cy="7883557"/>
                    </a:xfrm>
                    <a:prstGeom prst="rect">
                      <a:avLst/>
                    </a:prstGeom>
                    <a:noFill/>
                    <a:ln w="9525">
                      <a:noFill/>
                      <a:miter lim="800000"/>
                      <a:headEnd/>
                      <a:tailEnd/>
                    </a:ln>
                  </pic:spPr>
                </pic:pic>
              </a:graphicData>
            </a:graphic>
          </wp:inline>
        </w:drawing>
      </w:r>
    </w:p>
    <w:p w:rsidR="00D83A89" w:rsidRPr="00F1657B" w:rsidRDefault="00D83A89" w:rsidP="00C23F2C">
      <w:pPr>
        <w:jc w:val="center"/>
        <w:rPr>
          <w:sz w:val="26"/>
          <w:szCs w:val="26"/>
        </w:rPr>
      </w:pPr>
    </w:p>
    <w:p w:rsidR="00D83A89" w:rsidRPr="00F1657B" w:rsidRDefault="00D83A89" w:rsidP="00C23F2C">
      <w:pPr>
        <w:jc w:val="center"/>
        <w:rPr>
          <w:sz w:val="26"/>
          <w:szCs w:val="26"/>
        </w:rPr>
      </w:pPr>
    </w:p>
    <w:p w:rsidR="00D83A89" w:rsidRPr="00F1657B" w:rsidRDefault="00D83A89" w:rsidP="00C23F2C">
      <w:pPr>
        <w:jc w:val="center"/>
        <w:rPr>
          <w:sz w:val="26"/>
          <w:szCs w:val="26"/>
        </w:rPr>
      </w:pPr>
    </w:p>
    <w:p w:rsidR="00D83A89" w:rsidRPr="00F1657B" w:rsidRDefault="00021435" w:rsidP="00C23F2C">
      <w:pPr>
        <w:jc w:val="center"/>
        <w:rPr>
          <w:sz w:val="26"/>
          <w:szCs w:val="26"/>
        </w:rPr>
      </w:pPr>
      <w:r w:rsidRPr="00F1657B">
        <w:rPr>
          <w:noProof/>
          <w:sz w:val="26"/>
          <w:szCs w:val="26"/>
        </w:rPr>
        <w:lastRenderedPageBreak/>
        <w:drawing>
          <wp:inline distT="0" distB="0" distL="0" distR="0">
            <wp:extent cx="6120130" cy="8422679"/>
            <wp:effectExtent l="19050" t="0" r="0" b="0"/>
            <wp:docPr id="9" name="Рисунок 4" descr="C:\Users\Балабанов\Desktop\Приложения\img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Балабанов\Desktop\Приложения\img019.jpg"/>
                    <pic:cNvPicPr>
                      <a:picLocks noChangeAspect="1" noChangeArrowheads="1"/>
                    </pic:cNvPicPr>
                  </pic:nvPicPr>
                  <pic:blipFill>
                    <a:blip r:embed="rId29" cstate="print"/>
                    <a:srcRect/>
                    <a:stretch>
                      <a:fillRect/>
                    </a:stretch>
                  </pic:blipFill>
                  <pic:spPr bwMode="auto">
                    <a:xfrm>
                      <a:off x="0" y="0"/>
                      <a:ext cx="6120130" cy="8422679"/>
                    </a:xfrm>
                    <a:prstGeom prst="rect">
                      <a:avLst/>
                    </a:prstGeom>
                    <a:noFill/>
                    <a:ln w="9525">
                      <a:noFill/>
                      <a:miter lim="800000"/>
                      <a:headEnd/>
                      <a:tailEnd/>
                    </a:ln>
                  </pic:spPr>
                </pic:pic>
              </a:graphicData>
            </a:graphic>
          </wp:inline>
        </w:drawing>
      </w:r>
    </w:p>
    <w:p w:rsidR="00E2091C" w:rsidRPr="00F1657B" w:rsidRDefault="00E2091C" w:rsidP="00C23F2C">
      <w:pPr>
        <w:jc w:val="center"/>
        <w:rPr>
          <w:sz w:val="26"/>
          <w:szCs w:val="26"/>
        </w:rPr>
      </w:pPr>
    </w:p>
    <w:p w:rsidR="00E2091C" w:rsidRPr="00F1657B" w:rsidRDefault="00E2091C" w:rsidP="00C23F2C">
      <w:pPr>
        <w:jc w:val="center"/>
        <w:rPr>
          <w:sz w:val="26"/>
          <w:szCs w:val="26"/>
        </w:rPr>
      </w:pPr>
    </w:p>
    <w:p w:rsidR="00E2091C" w:rsidRPr="00F1657B" w:rsidRDefault="00E2091C" w:rsidP="00C23F2C">
      <w:pPr>
        <w:jc w:val="center"/>
        <w:rPr>
          <w:sz w:val="26"/>
          <w:szCs w:val="26"/>
        </w:rPr>
      </w:pPr>
    </w:p>
    <w:p w:rsidR="003828D4" w:rsidRPr="00F1657B" w:rsidRDefault="003828D4" w:rsidP="00E2091C">
      <w:pPr>
        <w:ind w:left="360"/>
        <w:jc w:val="center"/>
        <w:rPr>
          <w:b/>
          <w:sz w:val="26"/>
          <w:szCs w:val="26"/>
        </w:rPr>
      </w:pPr>
    </w:p>
    <w:p w:rsidR="00D33E71" w:rsidRPr="006A60AF" w:rsidRDefault="00050BA8" w:rsidP="00D33E71">
      <w:pPr>
        <w:ind w:left="58" w:right="58" w:firstLine="230"/>
        <w:jc w:val="center"/>
        <w:rPr>
          <w:i/>
          <w:sz w:val="28"/>
          <w:szCs w:val="28"/>
        </w:rPr>
      </w:pPr>
      <w:r w:rsidRPr="006A60AF">
        <w:rPr>
          <w:b/>
          <w:bCs/>
          <w:i/>
          <w:sz w:val="28"/>
          <w:szCs w:val="28"/>
        </w:rPr>
        <w:lastRenderedPageBreak/>
        <w:t>ПРИЛОЖЕНИЕ 6. ТАБЛИЦЫ ДАННЫХ  ДЛЯ РАСЧЕТОВ КП№3.</w:t>
      </w:r>
    </w:p>
    <w:p w:rsidR="00D33E71" w:rsidRPr="006A60AF" w:rsidRDefault="00D33E71" w:rsidP="00D33E71">
      <w:pPr>
        <w:ind w:left="58" w:right="58" w:firstLine="230"/>
        <w:jc w:val="center"/>
        <w:rPr>
          <w:sz w:val="28"/>
          <w:szCs w:val="28"/>
        </w:rPr>
      </w:pPr>
      <w:r w:rsidRPr="006A60AF">
        <w:rPr>
          <w:b/>
          <w:bCs/>
          <w:sz w:val="28"/>
          <w:szCs w:val="28"/>
        </w:rPr>
        <w:t>Коэффициент крутизны откоса</w:t>
      </w:r>
    </w:p>
    <w:p w:rsidR="00D33E71" w:rsidRPr="006A60AF" w:rsidRDefault="00D33E71" w:rsidP="00D33E71">
      <w:pPr>
        <w:ind w:left="58" w:right="58" w:firstLine="230"/>
        <w:jc w:val="right"/>
        <w:rPr>
          <w:sz w:val="28"/>
          <w:szCs w:val="28"/>
        </w:rPr>
      </w:pPr>
      <w:r w:rsidRPr="006A60AF">
        <w:rPr>
          <w:b/>
          <w:bCs/>
          <w:sz w:val="28"/>
          <w:szCs w:val="28"/>
        </w:rPr>
        <w:t>Таблица 1.1</w:t>
      </w:r>
    </w:p>
    <w:tbl>
      <w:tblPr>
        <w:tblW w:w="0" w:type="auto"/>
        <w:tblInd w:w="5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652"/>
        <w:gridCol w:w="3518"/>
        <w:gridCol w:w="1727"/>
        <w:gridCol w:w="1984"/>
      </w:tblGrid>
      <w:tr w:rsidR="00D33E71" w:rsidRPr="006A60AF" w:rsidTr="00524237">
        <w:tc>
          <w:tcPr>
            <w:tcW w:w="1652" w:type="dxa"/>
            <w:vMerge w:val="restart"/>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Вид грунтов</w:t>
            </w:r>
          </w:p>
        </w:tc>
        <w:tc>
          <w:tcPr>
            <w:tcW w:w="7229" w:type="dxa"/>
            <w:gridSpan w:val="3"/>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Коэффициент крутизны откоса при глубине выемки, м, не более</w:t>
            </w:r>
          </w:p>
        </w:tc>
      </w:tr>
      <w:tr w:rsidR="00D33E71" w:rsidRPr="006A60AF" w:rsidTr="00524237">
        <w:tc>
          <w:tcPr>
            <w:tcW w:w="1652" w:type="dxa"/>
            <w:vMerge/>
            <w:tcBorders>
              <w:top w:val="outset" w:sz="6" w:space="0" w:color="auto"/>
              <w:left w:val="outset" w:sz="6" w:space="0" w:color="auto"/>
              <w:bottom w:val="outset" w:sz="6" w:space="0" w:color="auto"/>
              <w:right w:val="outset" w:sz="6" w:space="0" w:color="auto"/>
            </w:tcBorders>
            <w:vAlign w:val="center"/>
            <w:hideMark/>
          </w:tcPr>
          <w:p w:rsidR="00D33E71" w:rsidRPr="006A60AF" w:rsidRDefault="00D33E71" w:rsidP="00524237"/>
        </w:tc>
        <w:tc>
          <w:tcPr>
            <w:tcW w:w="3518" w:type="dxa"/>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1,5</w:t>
            </w:r>
          </w:p>
        </w:tc>
        <w:tc>
          <w:tcPr>
            <w:tcW w:w="1727" w:type="dxa"/>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3</w:t>
            </w:r>
          </w:p>
        </w:tc>
        <w:tc>
          <w:tcPr>
            <w:tcW w:w="1984" w:type="dxa"/>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5</w:t>
            </w:r>
          </w:p>
        </w:tc>
      </w:tr>
      <w:tr w:rsidR="00D33E71" w:rsidRPr="006A60AF" w:rsidTr="00524237">
        <w:tc>
          <w:tcPr>
            <w:tcW w:w="1652" w:type="dxa"/>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Песок</w:t>
            </w:r>
          </w:p>
        </w:tc>
        <w:tc>
          <w:tcPr>
            <w:tcW w:w="3518" w:type="dxa"/>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0,5</w:t>
            </w:r>
          </w:p>
        </w:tc>
        <w:tc>
          <w:tcPr>
            <w:tcW w:w="1727" w:type="dxa"/>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1</w:t>
            </w:r>
          </w:p>
        </w:tc>
        <w:tc>
          <w:tcPr>
            <w:tcW w:w="1984" w:type="dxa"/>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1</w:t>
            </w:r>
          </w:p>
        </w:tc>
      </w:tr>
      <w:tr w:rsidR="00D33E71" w:rsidRPr="006A60AF" w:rsidTr="00524237">
        <w:tc>
          <w:tcPr>
            <w:tcW w:w="1652" w:type="dxa"/>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Супесь</w:t>
            </w:r>
          </w:p>
        </w:tc>
        <w:tc>
          <w:tcPr>
            <w:tcW w:w="3518" w:type="dxa"/>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0,25</w:t>
            </w:r>
          </w:p>
        </w:tc>
        <w:tc>
          <w:tcPr>
            <w:tcW w:w="1727" w:type="dxa"/>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0,67</w:t>
            </w:r>
          </w:p>
        </w:tc>
        <w:tc>
          <w:tcPr>
            <w:tcW w:w="1984" w:type="dxa"/>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0,85</w:t>
            </w:r>
          </w:p>
        </w:tc>
      </w:tr>
      <w:tr w:rsidR="00D33E71" w:rsidRPr="006A60AF" w:rsidTr="00524237">
        <w:tc>
          <w:tcPr>
            <w:tcW w:w="1652" w:type="dxa"/>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Суглинок</w:t>
            </w:r>
          </w:p>
        </w:tc>
        <w:tc>
          <w:tcPr>
            <w:tcW w:w="3518" w:type="dxa"/>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0</w:t>
            </w:r>
          </w:p>
        </w:tc>
        <w:tc>
          <w:tcPr>
            <w:tcW w:w="1727" w:type="dxa"/>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0,5</w:t>
            </w:r>
          </w:p>
        </w:tc>
        <w:tc>
          <w:tcPr>
            <w:tcW w:w="1984" w:type="dxa"/>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0,75</w:t>
            </w:r>
          </w:p>
        </w:tc>
      </w:tr>
      <w:tr w:rsidR="00D33E71" w:rsidRPr="006A60AF" w:rsidTr="00524237">
        <w:tc>
          <w:tcPr>
            <w:tcW w:w="1652" w:type="dxa"/>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Глина</w:t>
            </w:r>
          </w:p>
        </w:tc>
        <w:tc>
          <w:tcPr>
            <w:tcW w:w="3518" w:type="dxa"/>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0</w:t>
            </w:r>
          </w:p>
        </w:tc>
        <w:tc>
          <w:tcPr>
            <w:tcW w:w="1727" w:type="dxa"/>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0,25</w:t>
            </w:r>
          </w:p>
        </w:tc>
        <w:tc>
          <w:tcPr>
            <w:tcW w:w="1984" w:type="dxa"/>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0,5</w:t>
            </w:r>
          </w:p>
        </w:tc>
      </w:tr>
    </w:tbl>
    <w:p w:rsidR="00D33E71" w:rsidRPr="006A60AF" w:rsidRDefault="00D33E71" w:rsidP="00D33E71">
      <w:pPr>
        <w:ind w:left="58" w:right="58" w:firstLine="230"/>
        <w:jc w:val="center"/>
        <w:rPr>
          <w:b/>
          <w:bCs/>
          <w:sz w:val="28"/>
          <w:szCs w:val="28"/>
        </w:rPr>
      </w:pPr>
    </w:p>
    <w:p w:rsidR="00D33E71" w:rsidRPr="006A60AF" w:rsidRDefault="00D33E71" w:rsidP="00D33E71">
      <w:pPr>
        <w:ind w:left="58" w:right="58" w:firstLine="230"/>
        <w:jc w:val="center"/>
        <w:rPr>
          <w:b/>
          <w:bCs/>
          <w:sz w:val="28"/>
          <w:szCs w:val="28"/>
        </w:rPr>
      </w:pPr>
      <w:r w:rsidRPr="006A60AF">
        <w:rPr>
          <w:b/>
          <w:bCs/>
          <w:sz w:val="28"/>
          <w:szCs w:val="28"/>
        </w:rPr>
        <w:t xml:space="preserve">Допустимое расстояние по горизонтали от основания </w:t>
      </w:r>
    </w:p>
    <w:p w:rsidR="00D33E71" w:rsidRPr="006A60AF" w:rsidRDefault="00D33E71" w:rsidP="00D33E71">
      <w:pPr>
        <w:ind w:left="58" w:right="58" w:firstLine="230"/>
        <w:jc w:val="center"/>
        <w:rPr>
          <w:sz w:val="28"/>
          <w:szCs w:val="28"/>
        </w:rPr>
      </w:pPr>
      <w:r w:rsidRPr="006A60AF">
        <w:rPr>
          <w:b/>
          <w:bCs/>
          <w:sz w:val="28"/>
          <w:szCs w:val="28"/>
        </w:rPr>
        <w:t>откоса выемки до ближайших опор машин</w:t>
      </w:r>
    </w:p>
    <w:p w:rsidR="00D33E71" w:rsidRPr="006A60AF" w:rsidRDefault="00D33E71" w:rsidP="00D33E71">
      <w:pPr>
        <w:ind w:left="58" w:right="58" w:firstLine="230"/>
        <w:jc w:val="right"/>
      </w:pPr>
      <w:r w:rsidRPr="006A60AF">
        <w:rPr>
          <w:b/>
          <w:bCs/>
        </w:rPr>
        <w:t>Таблица 1.2</w:t>
      </w:r>
    </w:p>
    <w:tbl>
      <w:tblPr>
        <w:tblW w:w="0" w:type="auto"/>
        <w:tblInd w:w="5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650"/>
        <w:gridCol w:w="1725"/>
        <w:gridCol w:w="2116"/>
        <w:gridCol w:w="2319"/>
        <w:gridCol w:w="1928"/>
      </w:tblGrid>
      <w:tr w:rsidR="00D33E71" w:rsidRPr="006A60AF" w:rsidTr="00524237">
        <w:tc>
          <w:tcPr>
            <w:tcW w:w="0" w:type="auto"/>
            <w:vMerge w:val="restart"/>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Глубина выемки,</w:t>
            </w:r>
          </w:p>
          <w:p w:rsidR="00D33E71" w:rsidRPr="006A60AF" w:rsidRDefault="00D33E71" w:rsidP="00524237">
            <w:pPr>
              <w:ind w:firstLine="230"/>
              <w:jc w:val="center"/>
            </w:pPr>
            <w:r w:rsidRPr="006A60AF">
              <w:t>м</w:t>
            </w:r>
          </w:p>
        </w:tc>
        <w:tc>
          <w:tcPr>
            <w:tcW w:w="0" w:type="auto"/>
            <w:gridSpan w:val="4"/>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Грунт</w:t>
            </w:r>
          </w:p>
        </w:tc>
      </w:tr>
      <w:tr w:rsidR="00D33E71" w:rsidRPr="006A60AF" w:rsidTr="00524237">
        <w:tc>
          <w:tcPr>
            <w:tcW w:w="0" w:type="auto"/>
            <w:vMerge/>
            <w:tcBorders>
              <w:top w:val="outset" w:sz="6" w:space="0" w:color="auto"/>
              <w:left w:val="outset" w:sz="6" w:space="0" w:color="auto"/>
              <w:bottom w:val="outset" w:sz="6" w:space="0" w:color="auto"/>
              <w:right w:val="outset" w:sz="6" w:space="0" w:color="auto"/>
            </w:tcBorders>
            <w:vAlign w:val="center"/>
            <w:hideMark/>
          </w:tcPr>
          <w:p w:rsidR="00D33E71" w:rsidRPr="006A60AF" w:rsidRDefault="00D33E71" w:rsidP="00524237"/>
        </w:tc>
        <w:tc>
          <w:tcPr>
            <w:tcW w:w="0" w:type="auto"/>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песчаный</w:t>
            </w:r>
          </w:p>
        </w:tc>
        <w:tc>
          <w:tcPr>
            <w:tcW w:w="0" w:type="auto"/>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супесчаный</w:t>
            </w:r>
          </w:p>
        </w:tc>
        <w:tc>
          <w:tcPr>
            <w:tcW w:w="0" w:type="auto"/>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суглинистый</w:t>
            </w:r>
          </w:p>
        </w:tc>
        <w:tc>
          <w:tcPr>
            <w:tcW w:w="0" w:type="auto"/>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pPr>
            <w:r w:rsidRPr="006A60AF">
              <w:t>глинистый</w:t>
            </w:r>
          </w:p>
        </w:tc>
      </w:tr>
      <w:tr w:rsidR="00D33E71" w:rsidRPr="006A60AF" w:rsidTr="00524237">
        <w:tc>
          <w:tcPr>
            <w:tcW w:w="0" w:type="auto"/>
            <w:vMerge/>
            <w:tcBorders>
              <w:top w:val="outset" w:sz="6" w:space="0" w:color="auto"/>
              <w:left w:val="outset" w:sz="6" w:space="0" w:color="auto"/>
              <w:bottom w:val="outset" w:sz="6" w:space="0" w:color="auto"/>
              <w:right w:val="outset" w:sz="6" w:space="0" w:color="auto"/>
            </w:tcBorders>
            <w:vAlign w:val="center"/>
            <w:hideMark/>
          </w:tcPr>
          <w:p w:rsidR="00D33E71" w:rsidRPr="006A60AF" w:rsidRDefault="00D33E71" w:rsidP="00524237"/>
        </w:tc>
        <w:tc>
          <w:tcPr>
            <w:tcW w:w="0" w:type="auto"/>
            <w:gridSpan w:val="4"/>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расстояние по горизонтали от основания откоса выемки до ближайших опор машин</w:t>
            </w:r>
          </w:p>
        </w:tc>
      </w:tr>
      <w:tr w:rsidR="00D33E71" w:rsidRPr="006A60AF" w:rsidTr="00524237">
        <w:tc>
          <w:tcPr>
            <w:tcW w:w="0" w:type="auto"/>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1,0</w:t>
            </w:r>
          </w:p>
        </w:tc>
        <w:tc>
          <w:tcPr>
            <w:tcW w:w="0" w:type="auto"/>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1,5</w:t>
            </w:r>
          </w:p>
        </w:tc>
        <w:tc>
          <w:tcPr>
            <w:tcW w:w="0" w:type="auto"/>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1,25</w:t>
            </w:r>
          </w:p>
        </w:tc>
        <w:tc>
          <w:tcPr>
            <w:tcW w:w="0" w:type="auto"/>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1,0</w:t>
            </w:r>
          </w:p>
        </w:tc>
        <w:tc>
          <w:tcPr>
            <w:tcW w:w="0" w:type="auto"/>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1,0</w:t>
            </w:r>
          </w:p>
        </w:tc>
      </w:tr>
      <w:tr w:rsidR="00D33E71" w:rsidRPr="006A60AF" w:rsidTr="00524237">
        <w:tc>
          <w:tcPr>
            <w:tcW w:w="0" w:type="auto"/>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2,0</w:t>
            </w:r>
          </w:p>
        </w:tc>
        <w:tc>
          <w:tcPr>
            <w:tcW w:w="0" w:type="auto"/>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3,0</w:t>
            </w:r>
          </w:p>
        </w:tc>
        <w:tc>
          <w:tcPr>
            <w:tcW w:w="0" w:type="auto"/>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2,4</w:t>
            </w:r>
          </w:p>
        </w:tc>
        <w:tc>
          <w:tcPr>
            <w:tcW w:w="0" w:type="auto"/>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2,0</w:t>
            </w:r>
          </w:p>
        </w:tc>
        <w:tc>
          <w:tcPr>
            <w:tcW w:w="0" w:type="auto"/>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1,5</w:t>
            </w:r>
          </w:p>
        </w:tc>
      </w:tr>
      <w:tr w:rsidR="00D33E71" w:rsidRPr="006A60AF" w:rsidTr="00524237">
        <w:tc>
          <w:tcPr>
            <w:tcW w:w="0" w:type="auto"/>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3,0</w:t>
            </w:r>
          </w:p>
        </w:tc>
        <w:tc>
          <w:tcPr>
            <w:tcW w:w="0" w:type="auto"/>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4,0</w:t>
            </w:r>
          </w:p>
        </w:tc>
        <w:tc>
          <w:tcPr>
            <w:tcW w:w="0" w:type="auto"/>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3,6</w:t>
            </w:r>
          </w:p>
        </w:tc>
        <w:tc>
          <w:tcPr>
            <w:tcW w:w="0" w:type="auto"/>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3,25</w:t>
            </w:r>
          </w:p>
        </w:tc>
        <w:tc>
          <w:tcPr>
            <w:tcW w:w="0" w:type="auto"/>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1,7</w:t>
            </w:r>
          </w:p>
        </w:tc>
      </w:tr>
      <w:tr w:rsidR="00D33E71" w:rsidRPr="006A60AF" w:rsidTr="00524237">
        <w:tc>
          <w:tcPr>
            <w:tcW w:w="0" w:type="auto"/>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4,0</w:t>
            </w:r>
          </w:p>
        </w:tc>
        <w:tc>
          <w:tcPr>
            <w:tcW w:w="0" w:type="auto"/>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5,0</w:t>
            </w:r>
          </w:p>
        </w:tc>
        <w:tc>
          <w:tcPr>
            <w:tcW w:w="0" w:type="auto"/>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4,4</w:t>
            </w:r>
          </w:p>
        </w:tc>
        <w:tc>
          <w:tcPr>
            <w:tcW w:w="0" w:type="auto"/>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4,0</w:t>
            </w:r>
          </w:p>
        </w:tc>
        <w:tc>
          <w:tcPr>
            <w:tcW w:w="0" w:type="auto"/>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3,0</w:t>
            </w:r>
          </w:p>
        </w:tc>
      </w:tr>
      <w:tr w:rsidR="00D33E71" w:rsidRPr="006A60AF" w:rsidTr="00524237">
        <w:tc>
          <w:tcPr>
            <w:tcW w:w="0" w:type="auto"/>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5,0</w:t>
            </w:r>
          </w:p>
        </w:tc>
        <w:tc>
          <w:tcPr>
            <w:tcW w:w="0" w:type="auto"/>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6,0</w:t>
            </w:r>
          </w:p>
        </w:tc>
        <w:tc>
          <w:tcPr>
            <w:tcW w:w="0" w:type="auto"/>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5,3</w:t>
            </w:r>
          </w:p>
        </w:tc>
        <w:tc>
          <w:tcPr>
            <w:tcW w:w="0" w:type="auto"/>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4,75</w:t>
            </w:r>
          </w:p>
        </w:tc>
        <w:tc>
          <w:tcPr>
            <w:tcW w:w="0" w:type="auto"/>
            <w:tcBorders>
              <w:top w:val="outset" w:sz="6" w:space="0" w:color="auto"/>
              <w:left w:val="outset" w:sz="6" w:space="0" w:color="auto"/>
              <w:bottom w:val="outset" w:sz="6" w:space="0" w:color="auto"/>
              <w:right w:val="outset" w:sz="6" w:space="0" w:color="auto"/>
            </w:tcBorders>
            <w:hideMark/>
          </w:tcPr>
          <w:p w:rsidR="00D33E71" w:rsidRPr="006A60AF" w:rsidRDefault="00D33E71" w:rsidP="00524237">
            <w:pPr>
              <w:ind w:firstLine="230"/>
              <w:jc w:val="center"/>
            </w:pPr>
            <w:r w:rsidRPr="006A60AF">
              <w:t>3,5</w:t>
            </w:r>
          </w:p>
        </w:tc>
      </w:tr>
    </w:tbl>
    <w:p w:rsidR="00D33E71" w:rsidRDefault="00D33E71" w:rsidP="00D33E71">
      <w:pPr>
        <w:ind w:left="58" w:right="58" w:firstLine="230"/>
        <w:jc w:val="right"/>
        <w:rPr>
          <w:b/>
          <w:bCs/>
          <w:sz w:val="20"/>
          <w:szCs w:val="20"/>
        </w:rPr>
      </w:pPr>
    </w:p>
    <w:p w:rsidR="00D33E71" w:rsidRPr="004D40F5" w:rsidRDefault="00D33E71" w:rsidP="00D33E71">
      <w:pPr>
        <w:ind w:left="58" w:right="58" w:firstLine="230"/>
        <w:jc w:val="right"/>
        <w:rPr>
          <w:b/>
          <w:bCs/>
        </w:rPr>
      </w:pPr>
    </w:p>
    <w:p w:rsidR="00D33E71" w:rsidRPr="004D40F5" w:rsidRDefault="00050BA8" w:rsidP="00D33E71">
      <w:pPr>
        <w:ind w:left="58" w:right="58" w:firstLine="230"/>
        <w:jc w:val="center"/>
      </w:pPr>
      <w:r>
        <w:rPr>
          <w:b/>
          <w:bCs/>
        </w:rPr>
        <w:t xml:space="preserve"> </w:t>
      </w:r>
    </w:p>
    <w:p w:rsidR="00D33E71" w:rsidRPr="006A60AF" w:rsidRDefault="00D33E71" w:rsidP="00D33E71">
      <w:pPr>
        <w:ind w:left="58" w:right="58" w:firstLine="230"/>
        <w:jc w:val="center"/>
        <w:rPr>
          <w:sz w:val="28"/>
          <w:szCs w:val="28"/>
        </w:rPr>
      </w:pPr>
      <w:r w:rsidRPr="006A60AF">
        <w:rPr>
          <w:b/>
          <w:bCs/>
          <w:sz w:val="28"/>
          <w:szCs w:val="28"/>
        </w:rPr>
        <w:t>Технологическая оснастка</w:t>
      </w:r>
    </w:p>
    <w:p w:rsidR="00D33E71" w:rsidRPr="004D40F5" w:rsidRDefault="00D33E71" w:rsidP="00D33E71">
      <w:pPr>
        <w:ind w:left="58" w:right="58" w:firstLine="230"/>
        <w:jc w:val="right"/>
      </w:pPr>
      <w:r w:rsidRPr="004D40F5">
        <w:rPr>
          <w:b/>
          <w:bCs/>
        </w:rPr>
        <w:t>Таблица 2.1</w:t>
      </w:r>
    </w:p>
    <w:tbl>
      <w:tblPr>
        <w:tblW w:w="0" w:type="auto"/>
        <w:tblInd w:w="5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3820"/>
        <w:gridCol w:w="2745"/>
        <w:gridCol w:w="1184"/>
        <w:gridCol w:w="1138"/>
        <w:gridCol w:w="851"/>
      </w:tblGrid>
      <w:tr w:rsidR="00D33E71" w:rsidRPr="004C5F8F" w:rsidTr="00524237">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Наименование оснастки</w:t>
            </w:r>
          </w:p>
        </w:tc>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Эскиз</w:t>
            </w:r>
          </w:p>
          <w:p w:rsidR="00D33E71" w:rsidRPr="004C5F8F" w:rsidRDefault="00D33E71" w:rsidP="00524237">
            <w:pPr>
              <w:ind w:firstLine="230"/>
              <w:jc w:val="center"/>
            </w:pPr>
            <w:r w:rsidRPr="004C5F8F">
              <w:t>оснастки</w:t>
            </w:r>
          </w:p>
        </w:tc>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jc w:val="center"/>
            </w:pPr>
            <w:r w:rsidRPr="004C5F8F">
              <w:t>Грузоподъ-</w:t>
            </w:r>
          </w:p>
          <w:p w:rsidR="00D33E71" w:rsidRPr="004C5F8F" w:rsidRDefault="00D33E71" w:rsidP="00524237">
            <w:pPr>
              <w:jc w:val="center"/>
            </w:pPr>
            <w:r w:rsidRPr="004C5F8F">
              <w:t>ёмность.  т</w:t>
            </w:r>
          </w:p>
        </w:tc>
        <w:tc>
          <w:tcPr>
            <w:tcW w:w="1138"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Масса,</w:t>
            </w:r>
          </w:p>
          <w:p w:rsidR="00D33E71" w:rsidRPr="004C5F8F" w:rsidRDefault="00D33E71" w:rsidP="00524237">
            <w:pPr>
              <w:ind w:firstLine="230"/>
              <w:jc w:val="center"/>
            </w:pPr>
            <w:r w:rsidRPr="004C5F8F">
              <w:t>т</w:t>
            </w:r>
          </w:p>
        </w:tc>
        <w:tc>
          <w:tcPr>
            <w:tcW w:w="851"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r w:rsidRPr="004C5F8F">
              <w:t>Расчёт-ная высота,  м</w:t>
            </w:r>
          </w:p>
        </w:tc>
      </w:tr>
      <w:tr w:rsidR="00D33E71" w:rsidRPr="004C5F8F" w:rsidTr="00524237">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Строп четырёхветвевой</w:t>
            </w:r>
          </w:p>
          <w:p w:rsidR="00D33E71" w:rsidRPr="004C5F8F" w:rsidRDefault="00D33E71" w:rsidP="00524237">
            <w:pPr>
              <w:ind w:firstLine="230"/>
              <w:jc w:val="center"/>
            </w:pPr>
            <w:r w:rsidRPr="004C5F8F">
              <w:t>4СК-5/4000.</w:t>
            </w:r>
          </w:p>
          <w:p w:rsidR="00D33E71" w:rsidRPr="004C5F8F" w:rsidRDefault="00D33E71" w:rsidP="00524237">
            <w:pPr>
              <w:ind w:firstLine="230"/>
              <w:jc w:val="center"/>
            </w:pPr>
            <w:r w:rsidRPr="004C5F8F">
              <w:t>Разгрузка конструкций,</w:t>
            </w:r>
          </w:p>
          <w:p w:rsidR="00D33E71" w:rsidRPr="004C5F8F" w:rsidRDefault="00D33E71" w:rsidP="00524237">
            <w:pPr>
              <w:ind w:firstLine="230"/>
              <w:jc w:val="center"/>
            </w:pPr>
            <w:r w:rsidRPr="004C5F8F">
              <w:t>монтаж плит:фундамент-</w:t>
            </w:r>
          </w:p>
          <w:p w:rsidR="00D33E71" w:rsidRPr="004C5F8F" w:rsidRDefault="00D33E71" w:rsidP="00524237">
            <w:pPr>
              <w:ind w:firstLine="230"/>
              <w:jc w:val="center"/>
            </w:pPr>
            <w:r w:rsidRPr="004C5F8F">
              <w:t>ных,балконных,</w:t>
            </w:r>
          </w:p>
          <w:p w:rsidR="00D33E71" w:rsidRPr="004C5F8F" w:rsidRDefault="00D33E71" w:rsidP="00524237">
            <w:pPr>
              <w:ind w:firstLine="230"/>
              <w:jc w:val="center"/>
            </w:pPr>
            <w:r w:rsidRPr="004C5F8F">
              <w:t>перекрытия,</w:t>
            </w:r>
          </w:p>
          <w:p w:rsidR="00D33E71" w:rsidRPr="004C5F8F" w:rsidRDefault="00D33E71" w:rsidP="00524237">
            <w:pPr>
              <w:ind w:firstLine="230"/>
              <w:jc w:val="center"/>
            </w:pPr>
            <w:r w:rsidRPr="004C5F8F">
              <w:t>1-строп;</w:t>
            </w:r>
          </w:p>
          <w:p w:rsidR="00D33E71" w:rsidRPr="004C5F8F" w:rsidRDefault="00D33E71" w:rsidP="00524237">
            <w:pPr>
              <w:ind w:firstLine="230"/>
              <w:jc w:val="center"/>
            </w:pPr>
            <w:r w:rsidRPr="004C5F8F">
              <w:t>2-крюк.</w:t>
            </w:r>
          </w:p>
          <w:p w:rsidR="00D33E71" w:rsidRPr="004C5F8F" w:rsidRDefault="00D33E71" w:rsidP="00524237">
            <w:pPr>
              <w:ind w:firstLine="230"/>
              <w:jc w:val="center"/>
            </w:pPr>
          </w:p>
          <w:p w:rsidR="00D33E71" w:rsidRPr="004C5F8F" w:rsidRDefault="00D33E71" w:rsidP="00524237">
            <w:pPr>
              <w:ind w:firstLine="230"/>
              <w:jc w:val="center"/>
            </w:pPr>
          </w:p>
          <w:p w:rsidR="00D33E71" w:rsidRPr="004C5F8F" w:rsidRDefault="00D33E71" w:rsidP="00524237">
            <w:pPr>
              <w:ind w:firstLine="230"/>
              <w:jc w:val="center"/>
            </w:pPr>
          </w:p>
          <w:p w:rsidR="00D33E71" w:rsidRPr="004C5F8F" w:rsidRDefault="00D33E71" w:rsidP="00524237">
            <w:pPr>
              <w:ind w:firstLine="230"/>
              <w:jc w:val="center"/>
            </w:pPr>
          </w:p>
          <w:p w:rsidR="00D33E71" w:rsidRPr="004C5F8F" w:rsidRDefault="00D33E71" w:rsidP="00524237">
            <w:pPr>
              <w:ind w:firstLine="230"/>
              <w:jc w:val="center"/>
            </w:pPr>
          </w:p>
          <w:p w:rsidR="00D33E71" w:rsidRPr="004C5F8F" w:rsidRDefault="00D33E71" w:rsidP="00524237">
            <w:pPr>
              <w:ind w:firstLine="230"/>
              <w:jc w:val="center"/>
            </w:pPr>
          </w:p>
          <w:p w:rsidR="00D33E71" w:rsidRPr="004C5F8F" w:rsidRDefault="00D33E71" w:rsidP="00524237">
            <w:pPr>
              <w:ind w:firstLine="230"/>
              <w:jc w:val="center"/>
            </w:pPr>
          </w:p>
          <w:p w:rsidR="00D33E71" w:rsidRPr="004C5F8F" w:rsidRDefault="00D33E71" w:rsidP="00524237">
            <w:pPr>
              <w:ind w:firstLine="230"/>
              <w:jc w:val="center"/>
            </w:pPr>
          </w:p>
          <w:p w:rsidR="00D33E71" w:rsidRPr="004C5F8F" w:rsidRDefault="00D33E71" w:rsidP="00524237">
            <w:pPr>
              <w:ind w:firstLine="230"/>
              <w:jc w:val="center"/>
            </w:pPr>
          </w:p>
          <w:p w:rsidR="00D33E71" w:rsidRPr="004C5F8F" w:rsidRDefault="00D33E71" w:rsidP="00524237">
            <w:pPr>
              <w:ind w:firstLine="230"/>
              <w:jc w:val="center"/>
            </w:pPr>
          </w:p>
          <w:p w:rsidR="00D33E71" w:rsidRPr="004C5F8F" w:rsidRDefault="00D33E71" w:rsidP="00524237">
            <w:pPr>
              <w:ind w:firstLine="230"/>
              <w:jc w:val="center"/>
            </w:pPr>
            <w:r w:rsidRPr="004C5F8F">
              <w:t>Строп двухветвевой</w:t>
            </w:r>
          </w:p>
          <w:p w:rsidR="00D33E71" w:rsidRPr="004C5F8F" w:rsidRDefault="00D33E71" w:rsidP="00524237">
            <w:pPr>
              <w:ind w:firstLine="230"/>
              <w:jc w:val="center"/>
            </w:pPr>
            <w:r w:rsidRPr="004C5F8F">
              <w:lastRenderedPageBreak/>
              <w:t>2СК-2,5/2000;</w:t>
            </w:r>
          </w:p>
          <w:p w:rsidR="00D33E71" w:rsidRPr="004C5F8F" w:rsidRDefault="00D33E71" w:rsidP="00524237">
            <w:pPr>
              <w:ind w:firstLine="230"/>
              <w:jc w:val="center"/>
            </w:pPr>
            <w:r w:rsidRPr="004C5F8F">
              <w:t>2СК-5,0/2200.</w:t>
            </w:r>
          </w:p>
          <w:p w:rsidR="00D33E71" w:rsidRPr="004C5F8F" w:rsidRDefault="00D33E71" w:rsidP="00524237">
            <w:pPr>
              <w:ind w:firstLine="230"/>
              <w:jc w:val="center"/>
            </w:pPr>
            <w:r w:rsidRPr="004C5F8F">
              <w:t>Разгрузка конструкций,</w:t>
            </w:r>
          </w:p>
          <w:p w:rsidR="00D33E71" w:rsidRPr="004C5F8F" w:rsidRDefault="00D33E71" w:rsidP="00524237">
            <w:pPr>
              <w:ind w:firstLine="230"/>
              <w:jc w:val="center"/>
            </w:pPr>
            <w:r w:rsidRPr="004C5F8F">
              <w:t>монтаж</w:t>
            </w:r>
          </w:p>
          <w:p w:rsidR="00D33E71" w:rsidRPr="004C5F8F" w:rsidRDefault="00D33E71" w:rsidP="00524237">
            <w:pPr>
              <w:ind w:firstLine="230"/>
              <w:jc w:val="center"/>
            </w:pPr>
            <w:r w:rsidRPr="004C5F8F">
              <w:t>панелей стен и перегородок, подъём пакетов с кирпичом,</w:t>
            </w:r>
          </w:p>
          <w:p w:rsidR="00D33E71" w:rsidRPr="004C5F8F" w:rsidRDefault="00D33E71" w:rsidP="00524237">
            <w:pPr>
              <w:ind w:firstLine="230"/>
              <w:jc w:val="center"/>
            </w:pPr>
            <w:r w:rsidRPr="004C5F8F">
              <w:t>1-звено; 2-строп; 3-крюк;</w:t>
            </w:r>
          </w:p>
          <w:p w:rsidR="00D33E71" w:rsidRPr="004C5F8F" w:rsidRDefault="00D33E71" w:rsidP="00524237">
            <w:pPr>
              <w:ind w:firstLine="230"/>
              <w:jc w:val="center"/>
            </w:pPr>
            <w:r w:rsidRPr="004C5F8F">
              <w:t>4-подкладки под канат.</w:t>
            </w:r>
          </w:p>
        </w:tc>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rPr>
                <w:noProof/>
              </w:rPr>
              <w:lastRenderedPageBreak/>
              <w:drawing>
                <wp:inline distT="0" distB="0" distL="0" distR="0">
                  <wp:extent cx="1572895" cy="1733550"/>
                  <wp:effectExtent l="19050" t="0" r="8255" b="0"/>
                  <wp:docPr id="23" name="Рисунок 3" descr="http://www.bestreferat.ru/images/paper/77/56/88956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bestreferat.ru/images/paper/77/56/8895677.jpeg"/>
                          <pic:cNvPicPr>
                            <a:picLocks noChangeAspect="1" noChangeArrowheads="1"/>
                          </pic:cNvPicPr>
                        </pic:nvPicPr>
                        <pic:blipFill>
                          <a:blip r:embed="rId30" cstate="print"/>
                          <a:srcRect/>
                          <a:stretch>
                            <a:fillRect/>
                          </a:stretch>
                        </pic:blipFill>
                        <pic:spPr bwMode="auto">
                          <a:xfrm>
                            <a:off x="0" y="0"/>
                            <a:ext cx="1572895" cy="1733550"/>
                          </a:xfrm>
                          <a:prstGeom prst="rect">
                            <a:avLst/>
                          </a:prstGeom>
                          <a:noFill/>
                          <a:ln w="9525">
                            <a:noFill/>
                            <a:miter lim="800000"/>
                            <a:headEnd/>
                            <a:tailEnd/>
                          </a:ln>
                        </pic:spPr>
                      </pic:pic>
                    </a:graphicData>
                  </a:graphic>
                </wp:inline>
              </w:drawing>
            </w:r>
          </w:p>
          <w:p w:rsidR="00D33E71" w:rsidRPr="004C5F8F" w:rsidRDefault="00D33E71" w:rsidP="00524237">
            <w:pPr>
              <w:ind w:firstLine="230"/>
              <w:jc w:val="center"/>
            </w:pPr>
            <w:r w:rsidRPr="004C5F8F">
              <w:rPr>
                <w:noProof/>
              </w:rPr>
              <w:drawing>
                <wp:inline distT="0" distB="0" distL="0" distR="0">
                  <wp:extent cx="1711960" cy="1594485"/>
                  <wp:effectExtent l="19050" t="0" r="2540" b="0"/>
                  <wp:docPr id="24" name="Рисунок 4" descr="http://www.bestreferat.ru/images/paper/78/56/88956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bestreferat.ru/images/paper/78/56/8895678.jpeg"/>
                          <pic:cNvPicPr>
                            <a:picLocks noChangeAspect="1" noChangeArrowheads="1"/>
                          </pic:cNvPicPr>
                        </pic:nvPicPr>
                        <pic:blipFill>
                          <a:blip r:embed="rId31" cstate="print"/>
                          <a:srcRect/>
                          <a:stretch>
                            <a:fillRect/>
                          </a:stretch>
                        </pic:blipFill>
                        <pic:spPr bwMode="auto">
                          <a:xfrm>
                            <a:off x="0" y="0"/>
                            <a:ext cx="1711960" cy="1594485"/>
                          </a:xfrm>
                          <a:prstGeom prst="rect">
                            <a:avLst/>
                          </a:prstGeom>
                          <a:noFill/>
                          <a:ln w="9525">
                            <a:noFill/>
                            <a:miter lim="800000"/>
                            <a:headEnd/>
                            <a:tailEnd/>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p>
          <w:p w:rsidR="00D33E71" w:rsidRPr="004C5F8F" w:rsidRDefault="00D33E71" w:rsidP="00524237">
            <w:pPr>
              <w:ind w:firstLine="230"/>
            </w:pPr>
          </w:p>
          <w:p w:rsidR="00D33E71" w:rsidRPr="004C5F8F" w:rsidRDefault="00D33E71" w:rsidP="00524237">
            <w:pPr>
              <w:ind w:firstLine="230"/>
            </w:pPr>
          </w:p>
          <w:p w:rsidR="00D33E71" w:rsidRPr="004C5F8F" w:rsidRDefault="00D33E71" w:rsidP="00524237">
            <w:pPr>
              <w:jc w:val="center"/>
            </w:pPr>
            <w:r w:rsidRPr="004C5F8F">
              <w:t>5</w:t>
            </w:r>
          </w:p>
          <w:p w:rsidR="00D33E71" w:rsidRPr="004C5F8F" w:rsidRDefault="00D33E71" w:rsidP="00524237">
            <w:pPr>
              <w:jc w:val="center"/>
            </w:pPr>
            <w:r w:rsidRPr="004C5F8F">
              <w:t>2,5</w:t>
            </w:r>
          </w:p>
          <w:p w:rsidR="00D33E71" w:rsidRPr="004C5F8F" w:rsidRDefault="00D33E71" w:rsidP="00524237">
            <w:pPr>
              <w:jc w:val="center"/>
            </w:pPr>
            <w:r w:rsidRPr="004C5F8F">
              <w:t>5,0</w:t>
            </w:r>
          </w:p>
        </w:tc>
        <w:tc>
          <w:tcPr>
            <w:tcW w:w="1138"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p>
          <w:p w:rsidR="00D33E71" w:rsidRPr="004C5F8F" w:rsidRDefault="00D33E71" w:rsidP="00524237">
            <w:pPr>
              <w:ind w:firstLine="230"/>
              <w:jc w:val="center"/>
            </w:pPr>
          </w:p>
          <w:p w:rsidR="00D33E71" w:rsidRPr="004C5F8F" w:rsidRDefault="00D33E71" w:rsidP="00524237">
            <w:pPr>
              <w:ind w:firstLine="230"/>
              <w:jc w:val="center"/>
            </w:pPr>
          </w:p>
          <w:p w:rsidR="00D33E71" w:rsidRPr="004C5F8F" w:rsidRDefault="00D33E71" w:rsidP="00524237">
            <w:pPr>
              <w:ind w:firstLine="230"/>
              <w:jc w:val="center"/>
            </w:pPr>
            <w:r w:rsidRPr="004C5F8F">
              <w:t>0,037</w:t>
            </w:r>
          </w:p>
          <w:p w:rsidR="00D33E71" w:rsidRPr="004C5F8F" w:rsidRDefault="00D33E71" w:rsidP="00524237">
            <w:pPr>
              <w:ind w:firstLine="230"/>
              <w:jc w:val="center"/>
            </w:pPr>
            <w:r w:rsidRPr="004C5F8F">
              <w:t>0,014</w:t>
            </w:r>
          </w:p>
          <w:p w:rsidR="00D33E71" w:rsidRPr="004C5F8F" w:rsidRDefault="00D33E71" w:rsidP="00524237">
            <w:pPr>
              <w:ind w:firstLine="230"/>
              <w:jc w:val="center"/>
            </w:pPr>
            <w:r w:rsidRPr="004C5F8F">
              <w:t>0,033</w:t>
            </w:r>
          </w:p>
        </w:tc>
        <w:tc>
          <w:tcPr>
            <w:tcW w:w="851"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p>
          <w:p w:rsidR="00D33E71" w:rsidRPr="004C5F8F" w:rsidRDefault="00D33E71" w:rsidP="00524237">
            <w:pPr>
              <w:ind w:firstLine="230"/>
              <w:jc w:val="center"/>
            </w:pPr>
          </w:p>
          <w:p w:rsidR="00D33E71" w:rsidRPr="004C5F8F" w:rsidRDefault="00D33E71" w:rsidP="00524237">
            <w:pPr>
              <w:ind w:firstLine="230"/>
              <w:jc w:val="center"/>
            </w:pPr>
          </w:p>
          <w:p w:rsidR="00D33E71" w:rsidRPr="004C5F8F" w:rsidRDefault="00D33E71" w:rsidP="00524237">
            <w:pPr>
              <w:ind w:firstLine="230"/>
              <w:jc w:val="center"/>
            </w:pPr>
            <w:r w:rsidRPr="004C5F8F">
              <w:t>4,0</w:t>
            </w:r>
          </w:p>
          <w:p w:rsidR="00D33E71" w:rsidRPr="004C5F8F" w:rsidRDefault="00D33E71" w:rsidP="00524237">
            <w:pPr>
              <w:ind w:firstLine="230"/>
              <w:jc w:val="center"/>
            </w:pPr>
            <w:r w:rsidRPr="004C5F8F">
              <w:t>2,0</w:t>
            </w:r>
          </w:p>
          <w:p w:rsidR="00D33E71" w:rsidRPr="004C5F8F" w:rsidRDefault="00D33E71" w:rsidP="00524237">
            <w:pPr>
              <w:ind w:firstLine="230"/>
              <w:jc w:val="center"/>
            </w:pPr>
            <w:r w:rsidRPr="004C5F8F">
              <w:t>2,2</w:t>
            </w:r>
          </w:p>
        </w:tc>
      </w:tr>
    </w:tbl>
    <w:p w:rsidR="00D33E71" w:rsidRDefault="00D33E71" w:rsidP="00D33E71">
      <w:pPr>
        <w:ind w:left="58" w:right="58" w:firstLine="230"/>
        <w:jc w:val="right"/>
        <w:rPr>
          <w:b/>
          <w:bCs/>
          <w:sz w:val="20"/>
          <w:szCs w:val="20"/>
        </w:rPr>
      </w:pPr>
    </w:p>
    <w:p w:rsidR="00D33E71" w:rsidRDefault="00D33E71" w:rsidP="00D33E71">
      <w:pPr>
        <w:ind w:left="58" w:right="58" w:firstLine="230"/>
        <w:jc w:val="right"/>
        <w:rPr>
          <w:b/>
          <w:bCs/>
          <w:sz w:val="20"/>
          <w:szCs w:val="20"/>
        </w:rPr>
      </w:pPr>
    </w:p>
    <w:p w:rsidR="00D33E71" w:rsidRPr="004C5F8F" w:rsidRDefault="00050BA8" w:rsidP="00D33E71">
      <w:pPr>
        <w:ind w:left="58" w:right="58" w:firstLine="230"/>
        <w:jc w:val="center"/>
        <w:rPr>
          <w:sz w:val="28"/>
          <w:szCs w:val="28"/>
        </w:rPr>
      </w:pPr>
      <w:r w:rsidRPr="004C5F8F">
        <w:rPr>
          <w:b/>
          <w:bCs/>
          <w:sz w:val="28"/>
          <w:szCs w:val="28"/>
        </w:rPr>
        <w:t xml:space="preserve"> </w:t>
      </w:r>
      <w:r w:rsidR="00D33E71" w:rsidRPr="004C5F8F">
        <w:rPr>
          <w:b/>
          <w:bCs/>
          <w:sz w:val="28"/>
          <w:szCs w:val="28"/>
        </w:rPr>
        <w:t>Нормы складирования на 1 м</w:t>
      </w:r>
      <w:r w:rsidR="00D33E71" w:rsidRPr="004C5F8F">
        <w:rPr>
          <w:b/>
          <w:bCs/>
          <w:sz w:val="28"/>
          <w:szCs w:val="28"/>
          <w:vertAlign w:val="superscript"/>
        </w:rPr>
        <w:t>2</w:t>
      </w:r>
      <w:r w:rsidR="00D33E71" w:rsidRPr="004C5F8F">
        <w:rPr>
          <w:b/>
          <w:bCs/>
          <w:sz w:val="28"/>
          <w:szCs w:val="28"/>
        </w:rPr>
        <w:t> полезной площади</w:t>
      </w:r>
    </w:p>
    <w:p w:rsidR="00D33E71" w:rsidRPr="004C5F8F" w:rsidRDefault="00D33E71" w:rsidP="00D33E71">
      <w:pPr>
        <w:ind w:left="58" w:right="58" w:firstLine="230"/>
        <w:jc w:val="right"/>
        <w:rPr>
          <w:sz w:val="28"/>
          <w:szCs w:val="28"/>
        </w:rPr>
      </w:pPr>
      <w:r w:rsidRPr="004C5F8F">
        <w:rPr>
          <w:b/>
          <w:bCs/>
          <w:sz w:val="28"/>
          <w:szCs w:val="28"/>
        </w:rPr>
        <w:t>Таблица 3.1</w:t>
      </w:r>
    </w:p>
    <w:tbl>
      <w:tblPr>
        <w:tblW w:w="0" w:type="auto"/>
        <w:tblInd w:w="5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6046"/>
        <w:gridCol w:w="3692"/>
      </w:tblGrid>
      <w:tr w:rsidR="00D33E71" w:rsidRPr="004C5F8F" w:rsidTr="00524237">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Вид материала, конструкции, полуфабриката</w:t>
            </w:r>
          </w:p>
        </w:tc>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Норма складирования на 1м</w:t>
            </w:r>
            <w:r w:rsidRPr="004C5F8F">
              <w:rPr>
                <w:vertAlign w:val="superscript"/>
              </w:rPr>
              <w:t>2</w:t>
            </w:r>
            <w:r w:rsidRPr="004C5F8F">
              <w:t> с учётом проходов и проездов</w:t>
            </w:r>
          </w:p>
        </w:tc>
      </w:tr>
      <w:tr w:rsidR="00D33E71" w:rsidRPr="004C5F8F" w:rsidTr="00524237">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1</w:t>
            </w:r>
          </w:p>
        </w:tc>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2</w:t>
            </w:r>
          </w:p>
        </w:tc>
      </w:tr>
      <w:tr w:rsidR="00D33E71" w:rsidRPr="004C5F8F" w:rsidTr="00524237">
        <w:tc>
          <w:tcPr>
            <w:tcW w:w="0" w:type="auto"/>
            <w:gridSpan w:val="2"/>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rPr>
                <w:b/>
                <w:bCs/>
              </w:rPr>
              <w:t>1. Склады открытые.</w:t>
            </w:r>
          </w:p>
        </w:tc>
      </w:tr>
      <w:tr w:rsidR="00D33E71" w:rsidRPr="004C5F8F" w:rsidTr="00524237">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Сборный железобетон, м</w:t>
            </w:r>
            <w:r w:rsidRPr="004C5F8F">
              <w:rPr>
                <w:vertAlign w:val="superscript"/>
              </w:rPr>
              <w:t>3</w:t>
            </w:r>
          </w:p>
        </w:tc>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2</w:t>
            </w:r>
          </w:p>
        </w:tc>
      </w:tr>
      <w:tr w:rsidR="00D33E71" w:rsidRPr="004C5F8F" w:rsidTr="00524237">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фундаменты</w:t>
            </w:r>
          </w:p>
        </w:tc>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1,35</w:t>
            </w:r>
          </w:p>
        </w:tc>
      </w:tr>
      <w:tr w:rsidR="00D33E71" w:rsidRPr="004C5F8F" w:rsidTr="00524237">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колонны, ригеля</w:t>
            </w:r>
          </w:p>
        </w:tc>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2</w:t>
            </w:r>
          </w:p>
        </w:tc>
      </w:tr>
      <w:tr w:rsidR="00D33E71" w:rsidRPr="004C5F8F" w:rsidTr="00524237">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плиты перекрытия</w:t>
            </w:r>
          </w:p>
        </w:tc>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2</w:t>
            </w:r>
          </w:p>
        </w:tc>
      </w:tr>
      <w:tr w:rsidR="00D33E71" w:rsidRPr="004C5F8F" w:rsidTr="00524237">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плиты покрытия</w:t>
            </w:r>
          </w:p>
        </w:tc>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3,7</w:t>
            </w:r>
          </w:p>
        </w:tc>
      </w:tr>
      <w:tr w:rsidR="00D33E71" w:rsidRPr="004C5F8F" w:rsidTr="00524237">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фермы</w:t>
            </w:r>
          </w:p>
        </w:tc>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3,45</w:t>
            </w:r>
          </w:p>
        </w:tc>
      </w:tr>
      <w:tr w:rsidR="00D33E71" w:rsidRPr="004C5F8F" w:rsidTr="00524237">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балки покрытия</w:t>
            </w:r>
          </w:p>
        </w:tc>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5</w:t>
            </w:r>
          </w:p>
        </w:tc>
      </w:tr>
      <w:tr w:rsidR="00D33E71" w:rsidRPr="004C5F8F" w:rsidTr="00524237">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фундаментные и подкрановые балки, лестничные площадки, марши, плиты балконные, перемычки,</w:t>
            </w:r>
          </w:p>
        </w:tc>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2,85</w:t>
            </w:r>
          </w:p>
        </w:tc>
      </w:tr>
      <w:tr w:rsidR="00D33E71" w:rsidRPr="004C5F8F" w:rsidTr="00524237">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блоки бетонные стеновые</w:t>
            </w:r>
          </w:p>
        </w:tc>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1</w:t>
            </w:r>
          </w:p>
        </w:tc>
      </w:tr>
      <w:tr w:rsidR="00D33E71" w:rsidRPr="004C5F8F" w:rsidTr="00524237">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Кирпич при хранении, тыс. шт.</w:t>
            </w:r>
          </w:p>
        </w:tc>
        <w:tc>
          <w:tcPr>
            <w:tcW w:w="0" w:type="auto"/>
            <w:vAlign w:val="center"/>
            <w:hideMark/>
          </w:tcPr>
          <w:p w:rsidR="00D33E71" w:rsidRPr="004C5F8F" w:rsidRDefault="00D33E71" w:rsidP="00524237"/>
        </w:tc>
      </w:tr>
      <w:tr w:rsidR="00D33E71" w:rsidRPr="004C5F8F" w:rsidTr="00524237">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в клетках</w:t>
            </w:r>
          </w:p>
        </w:tc>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2,5</w:t>
            </w:r>
          </w:p>
        </w:tc>
      </w:tr>
      <w:tr w:rsidR="00D33E71" w:rsidRPr="004C5F8F" w:rsidTr="00524237">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в пакетах на поддонах</w:t>
            </w:r>
          </w:p>
        </w:tc>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2,2÷2,5</w:t>
            </w:r>
          </w:p>
        </w:tc>
      </w:tr>
      <w:tr w:rsidR="00D33E71" w:rsidRPr="004C5F8F" w:rsidTr="00524237">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Сталь-прокат, т</w:t>
            </w:r>
          </w:p>
        </w:tc>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1,7</w:t>
            </w:r>
          </w:p>
        </w:tc>
      </w:tr>
      <w:tr w:rsidR="00D33E71" w:rsidRPr="004C5F8F" w:rsidTr="00524237">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Щебень и гравий в механизир. складах, м</w:t>
            </w:r>
            <w:r w:rsidRPr="004C5F8F">
              <w:rPr>
                <w:vertAlign w:val="superscript"/>
              </w:rPr>
              <w:t>3</w:t>
            </w:r>
          </w:p>
        </w:tc>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0,43</w:t>
            </w:r>
          </w:p>
        </w:tc>
      </w:tr>
      <w:tr w:rsidR="00D33E71" w:rsidRPr="004C5F8F" w:rsidTr="00524237">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Песок, м</w:t>
            </w:r>
            <w:r w:rsidRPr="004C5F8F">
              <w:rPr>
                <w:vertAlign w:val="superscript"/>
              </w:rPr>
              <w:t>3</w:t>
            </w:r>
          </w:p>
        </w:tc>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0,43</w:t>
            </w:r>
          </w:p>
        </w:tc>
      </w:tr>
      <w:tr w:rsidR="00D33E71" w:rsidRPr="004C5F8F" w:rsidTr="00524237">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Пеносиликат, пенобетон, газобетон, м</w:t>
            </w:r>
            <w:r w:rsidRPr="004C5F8F">
              <w:rPr>
                <w:vertAlign w:val="superscript"/>
              </w:rPr>
              <w:t>2</w:t>
            </w:r>
          </w:p>
        </w:tc>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12</w:t>
            </w:r>
          </w:p>
        </w:tc>
      </w:tr>
      <w:tr w:rsidR="00D33E71" w:rsidRPr="004C5F8F" w:rsidTr="00524237">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Стальные конструкции, т</w:t>
            </w:r>
          </w:p>
        </w:tc>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3,3</w:t>
            </w:r>
          </w:p>
        </w:tc>
      </w:tr>
      <w:tr w:rsidR="00D33E71" w:rsidRPr="004C5F8F" w:rsidTr="00524237">
        <w:tc>
          <w:tcPr>
            <w:tcW w:w="0" w:type="auto"/>
            <w:gridSpan w:val="2"/>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rPr>
                <w:b/>
                <w:bCs/>
              </w:rPr>
              <w:t>2. Навесы.</w:t>
            </w:r>
          </w:p>
        </w:tc>
      </w:tr>
      <w:tr w:rsidR="00D33E71" w:rsidRPr="004C5F8F" w:rsidTr="00524237">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Оконные и дверные блоки, м</w:t>
            </w:r>
            <w:r w:rsidRPr="004C5F8F">
              <w:rPr>
                <w:vertAlign w:val="superscript"/>
              </w:rPr>
              <w:t>2</w:t>
            </w:r>
          </w:p>
        </w:tc>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45</w:t>
            </w:r>
          </w:p>
        </w:tc>
      </w:tr>
      <w:tr w:rsidR="00D33E71" w:rsidRPr="004C5F8F" w:rsidTr="00524237">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Асбестоцементные листы, м</w:t>
            </w:r>
            <w:r w:rsidRPr="004C5F8F">
              <w:rPr>
                <w:vertAlign w:val="superscript"/>
              </w:rPr>
              <w:t>2</w:t>
            </w:r>
          </w:p>
        </w:tc>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160</w:t>
            </w:r>
          </w:p>
        </w:tc>
      </w:tr>
      <w:tr w:rsidR="00D33E71" w:rsidRPr="004C5F8F" w:rsidTr="00524237">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Минераловатные плиты, изовер и т. д. м</w:t>
            </w:r>
            <w:r w:rsidRPr="004C5F8F">
              <w:rPr>
                <w:vertAlign w:val="superscript"/>
              </w:rPr>
              <w:t>2</w:t>
            </w:r>
          </w:p>
        </w:tc>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18</w:t>
            </w:r>
          </w:p>
        </w:tc>
      </w:tr>
      <w:tr w:rsidR="00D33E71" w:rsidRPr="004C5F8F" w:rsidTr="00524237">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Плиты легкобетонные, древесноволокнистые, м</w:t>
            </w:r>
            <w:r w:rsidRPr="004C5F8F">
              <w:rPr>
                <w:vertAlign w:val="superscript"/>
              </w:rPr>
              <w:t>2</w:t>
            </w:r>
          </w:p>
        </w:tc>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130</w:t>
            </w:r>
          </w:p>
        </w:tc>
      </w:tr>
      <w:tr w:rsidR="00D33E71" w:rsidRPr="004C5F8F" w:rsidTr="00524237">
        <w:tc>
          <w:tcPr>
            <w:tcW w:w="0" w:type="auto"/>
            <w:gridSpan w:val="2"/>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rPr>
                <w:b/>
                <w:bCs/>
              </w:rPr>
              <w:t>3. Закрытые склады.</w:t>
            </w:r>
          </w:p>
        </w:tc>
      </w:tr>
      <w:tr w:rsidR="00D33E71" w:rsidRPr="004C5F8F" w:rsidTr="00524237">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Рубероид, наплавляемые рулонные материалы м</w:t>
            </w:r>
            <w:r w:rsidRPr="004C5F8F">
              <w:rPr>
                <w:vertAlign w:val="superscript"/>
              </w:rPr>
              <w:t>2</w:t>
            </w:r>
          </w:p>
        </w:tc>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280</w:t>
            </w:r>
          </w:p>
        </w:tc>
      </w:tr>
      <w:tr w:rsidR="00D33E71" w:rsidRPr="004C5F8F" w:rsidTr="00524237">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Листы сухой штукатурки, м</w:t>
            </w:r>
            <w:r w:rsidRPr="004C5F8F">
              <w:rPr>
                <w:vertAlign w:val="superscript"/>
              </w:rPr>
              <w:t>2</w:t>
            </w:r>
          </w:p>
        </w:tc>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160</w:t>
            </w:r>
          </w:p>
        </w:tc>
      </w:tr>
      <w:tr w:rsidR="00D33E71" w:rsidRPr="004C5F8F" w:rsidTr="00524237">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Линолеум, м</w:t>
            </w:r>
            <w:r w:rsidRPr="004C5F8F">
              <w:rPr>
                <w:vertAlign w:val="superscript"/>
              </w:rPr>
              <w:t>2</w:t>
            </w:r>
          </w:p>
        </w:tc>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138</w:t>
            </w:r>
          </w:p>
        </w:tc>
      </w:tr>
      <w:tr w:rsidR="00D33E71" w:rsidRPr="004C5F8F" w:rsidTr="00524237">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Олифа, краски сухие или тёртые, т</w:t>
            </w:r>
          </w:p>
        </w:tc>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1,2</w:t>
            </w:r>
          </w:p>
        </w:tc>
      </w:tr>
      <w:tr w:rsidR="00D33E71" w:rsidRPr="004C5F8F" w:rsidTr="00524237">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Паркет, м</w:t>
            </w:r>
            <w:r w:rsidRPr="004C5F8F">
              <w:rPr>
                <w:vertAlign w:val="superscript"/>
              </w:rPr>
              <w:t>2</w:t>
            </w:r>
          </w:p>
        </w:tc>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54</w:t>
            </w:r>
          </w:p>
        </w:tc>
      </w:tr>
      <w:tr w:rsidR="00D33E71" w:rsidRPr="004C5F8F" w:rsidTr="00524237">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Плитка керамическая, м</w:t>
            </w:r>
            <w:r w:rsidRPr="004C5F8F">
              <w:rPr>
                <w:vertAlign w:val="superscript"/>
              </w:rPr>
              <w:t>2</w:t>
            </w:r>
          </w:p>
        </w:tc>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80</w:t>
            </w:r>
          </w:p>
        </w:tc>
      </w:tr>
      <w:tr w:rsidR="00D33E71" w:rsidRPr="004C5F8F" w:rsidTr="00524237">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Стекло оконное, м</w:t>
            </w:r>
            <w:r w:rsidRPr="004C5F8F">
              <w:rPr>
                <w:vertAlign w:val="superscript"/>
              </w:rPr>
              <w:t>2</w:t>
            </w:r>
          </w:p>
        </w:tc>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120</w:t>
            </w:r>
          </w:p>
        </w:tc>
      </w:tr>
      <w:tr w:rsidR="00D33E71" w:rsidRPr="004C5F8F" w:rsidTr="00524237">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Обои, м</w:t>
            </w:r>
            <w:r w:rsidRPr="004C5F8F">
              <w:rPr>
                <w:vertAlign w:val="superscript"/>
              </w:rPr>
              <w:t>2</w:t>
            </w:r>
          </w:p>
        </w:tc>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250</w:t>
            </w:r>
          </w:p>
        </w:tc>
      </w:tr>
    </w:tbl>
    <w:p w:rsidR="00D33E71" w:rsidRPr="004D40F5" w:rsidRDefault="00050BA8" w:rsidP="00D33E71">
      <w:pPr>
        <w:ind w:left="58" w:right="58" w:firstLine="230"/>
        <w:jc w:val="center"/>
      </w:pPr>
      <w:r>
        <w:rPr>
          <w:b/>
          <w:bCs/>
        </w:rPr>
        <w:t xml:space="preserve"> </w:t>
      </w:r>
    </w:p>
    <w:p w:rsidR="004C5F8F" w:rsidRDefault="004C5F8F" w:rsidP="00D33E71">
      <w:pPr>
        <w:ind w:left="58" w:right="58" w:firstLine="230"/>
        <w:jc w:val="center"/>
        <w:rPr>
          <w:b/>
          <w:bCs/>
        </w:rPr>
      </w:pPr>
    </w:p>
    <w:p w:rsidR="00D33E71" w:rsidRPr="004C5F8F" w:rsidRDefault="00D33E71" w:rsidP="00D33E71">
      <w:pPr>
        <w:ind w:left="58" w:right="58" w:firstLine="230"/>
        <w:jc w:val="center"/>
        <w:rPr>
          <w:sz w:val="28"/>
          <w:szCs w:val="28"/>
        </w:rPr>
      </w:pPr>
      <w:r w:rsidRPr="004C5F8F">
        <w:rPr>
          <w:b/>
          <w:bCs/>
          <w:sz w:val="28"/>
          <w:szCs w:val="28"/>
        </w:rPr>
        <w:lastRenderedPageBreak/>
        <w:t>Показатели для определения площадей временных зданий</w:t>
      </w:r>
    </w:p>
    <w:p w:rsidR="00D33E71" w:rsidRPr="004D40F5" w:rsidRDefault="00D33E71" w:rsidP="00D33E71">
      <w:pPr>
        <w:ind w:left="58" w:right="58" w:firstLine="230"/>
        <w:jc w:val="right"/>
      </w:pPr>
      <w:r w:rsidRPr="004D40F5">
        <w:rPr>
          <w:b/>
          <w:bCs/>
        </w:rPr>
        <w:t>Таблица 4.1</w:t>
      </w:r>
    </w:p>
    <w:tbl>
      <w:tblPr>
        <w:tblW w:w="0" w:type="auto"/>
        <w:tblInd w:w="5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3456"/>
        <w:gridCol w:w="4716"/>
        <w:gridCol w:w="1566"/>
      </w:tblGrid>
      <w:tr w:rsidR="00D33E71" w:rsidRPr="004C5F8F" w:rsidTr="00524237">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Номенклатура по функциональному назначению</w:t>
            </w:r>
          </w:p>
        </w:tc>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Назначение</w:t>
            </w:r>
          </w:p>
        </w:tc>
        <w:tc>
          <w:tcPr>
            <w:tcW w:w="1566"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Нормативный</w:t>
            </w:r>
          </w:p>
          <w:p w:rsidR="00D33E71" w:rsidRPr="004C5F8F" w:rsidRDefault="00D33E71" w:rsidP="00524237">
            <w:pPr>
              <w:ind w:firstLine="230"/>
              <w:jc w:val="center"/>
            </w:pPr>
            <w:r w:rsidRPr="004C5F8F">
              <w:t>показатель</w:t>
            </w:r>
          </w:p>
        </w:tc>
      </w:tr>
      <w:tr w:rsidR="00D33E71" w:rsidRPr="004C5F8F" w:rsidTr="00524237">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r w:rsidRPr="004C5F8F">
              <w:t>Контора прораба,</w:t>
            </w:r>
          </w:p>
          <w:p w:rsidR="00D33E71" w:rsidRPr="004C5F8F" w:rsidRDefault="00D33E71" w:rsidP="00524237">
            <w:r w:rsidRPr="004C5F8F">
              <w:t>охранное помещение</w:t>
            </w:r>
          </w:p>
        </w:tc>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r w:rsidRPr="004C5F8F">
              <w:t>Размещение административно – технического персонала.</w:t>
            </w:r>
          </w:p>
        </w:tc>
        <w:tc>
          <w:tcPr>
            <w:tcW w:w="1566"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r w:rsidRPr="004C5F8F">
              <w:t>4 м</w:t>
            </w:r>
            <w:r w:rsidRPr="004C5F8F">
              <w:rPr>
                <w:vertAlign w:val="superscript"/>
              </w:rPr>
              <w:t>2</w:t>
            </w:r>
            <w:r w:rsidRPr="004C5F8F">
              <w:t> на 1 чел.</w:t>
            </w:r>
          </w:p>
        </w:tc>
      </w:tr>
      <w:tr w:rsidR="00D33E71" w:rsidRPr="004C5F8F" w:rsidTr="00524237">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r w:rsidRPr="004C5F8F">
              <w:t>Гардеробная</w:t>
            </w:r>
          </w:p>
        </w:tc>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r w:rsidRPr="004C5F8F">
              <w:t>Переодевание рабочих и хранение уличной спецодежды.</w:t>
            </w:r>
          </w:p>
        </w:tc>
        <w:tc>
          <w:tcPr>
            <w:tcW w:w="1566"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r w:rsidRPr="004C5F8F">
              <w:t>0,9 м</w:t>
            </w:r>
            <w:r w:rsidRPr="004C5F8F">
              <w:rPr>
                <w:vertAlign w:val="superscript"/>
              </w:rPr>
              <w:t>2</w:t>
            </w:r>
            <w:r w:rsidRPr="004C5F8F">
              <w:t> на 1 чел.</w:t>
            </w:r>
          </w:p>
        </w:tc>
      </w:tr>
      <w:tr w:rsidR="00D33E71" w:rsidRPr="004C5F8F" w:rsidTr="00524237">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r w:rsidRPr="004C5F8F">
              <w:t>Помещение отдыха и приёма пищи</w:t>
            </w:r>
          </w:p>
        </w:tc>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r w:rsidRPr="004C5F8F">
              <w:t>Обогрев, приём пищи рабочими во время регламентируемых перерывов.</w:t>
            </w:r>
          </w:p>
        </w:tc>
        <w:tc>
          <w:tcPr>
            <w:tcW w:w="1566"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r w:rsidRPr="004C5F8F">
              <w:t>0,25 м</w:t>
            </w:r>
            <w:r w:rsidRPr="004C5F8F">
              <w:rPr>
                <w:vertAlign w:val="superscript"/>
              </w:rPr>
              <w:t>2</w:t>
            </w:r>
            <w:r w:rsidRPr="004C5F8F">
              <w:t> на 1 чел.</w:t>
            </w:r>
          </w:p>
        </w:tc>
      </w:tr>
      <w:tr w:rsidR="00D33E71" w:rsidRPr="004C5F8F" w:rsidTr="00524237">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r w:rsidRPr="004C5F8F">
              <w:t>Умывальная</w:t>
            </w:r>
          </w:p>
        </w:tc>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r w:rsidRPr="004C5F8F">
              <w:t>Санитарно – гигиеническое обслуживание рабочих.</w:t>
            </w:r>
          </w:p>
        </w:tc>
        <w:tc>
          <w:tcPr>
            <w:tcW w:w="1566"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r w:rsidRPr="004C5F8F">
              <w:t>0,05м</w:t>
            </w:r>
            <w:r w:rsidRPr="004C5F8F">
              <w:rPr>
                <w:vertAlign w:val="superscript"/>
              </w:rPr>
              <w:t>2 </w:t>
            </w:r>
            <w:r w:rsidRPr="004C5F8F">
              <w:t>на 1 чел.</w:t>
            </w:r>
          </w:p>
        </w:tc>
      </w:tr>
      <w:tr w:rsidR="00D33E71" w:rsidRPr="004C5F8F" w:rsidTr="00524237">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r w:rsidRPr="004C5F8F">
              <w:t>Душевая</w:t>
            </w:r>
          </w:p>
        </w:tc>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r w:rsidRPr="004C5F8F">
              <w:t>То же</w:t>
            </w:r>
          </w:p>
        </w:tc>
        <w:tc>
          <w:tcPr>
            <w:tcW w:w="1566"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r w:rsidRPr="004C5F8F">
              <w:t>0,43 м</w:t>
            </w:r>
            <w:r w:rsidRPr="004C5F8F">
              <w:rPr>
                <w:vertAlign w:val="superscript"/>
              </w:rPr>
              <w:t>2</w:t>
            </w:r>
            <w:r w:rsidRPr="004C5F8F">
              <w:t> на 1 чел.</w:t>
            </w:r>
          </w:p>
        </w:tc>
      </w:tr>
      <w:tr w:rsidR="00D33E71" w:rsidRPr="004C5F8F" w:rsidTr="00524237">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r w:rsidRPr="004C5F8F">
              <w:t>Туалет</w:t>
            </w:r>
          </w:p>
        </w:tc>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r w:rsidRPr="004C5F8F">
              <w:t>То же</w:t>
            </w:r>
          </w:p>
        </w:tc>
        <w:tc>
          <w:tcPr>
            <w:tcW w:w="1566"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r w:rsidRPr="004C5F8F">
              <w:t>0,07м</w:t>
            </w:r>
            <w:r w:rsidRPr="004C5F8F">
              <w:rPr>
                <w:vertAlign w:val="superscript"/>
              </w:rPr>
              <w:t>2 </w:t>
            </w:r>
            <w:r w:rsidRPr="004C5F8F">
              <w:t>на 1 чел.</w:t>
            </w:r>
          </w:p>
        </w:tc>
      </w:tr>
      <w:tr w:rsidR="00D33E71" w:rsidRPr="004C5F8F" w:rsidTr="00524237">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r w:rsidRPr="004C5F8F">
              <w:t>Сушилка</w:t>
            </w:r>
          </w:p>
        </w:tc>
        <w:tc>
          <w:tcPr>
            <w:tcW w:w="0" w:type="auto"/>
            <w:tcBorders>
              <w:top w:val="outset" w:sz="6" w:space="0" w:color="auto"/>
              <w:left w:val="outset" w:sz="6" w:space="0" w:color="auto"/>
              <w:bottom w:val="outset" w:sz="6" w:space="0" w:color="auto"/>
              <w:right w:val="outset" w:sz="6" w:space="0" w:color="auto"/>
            </w:tcBorders>
            <w:hideMark/>
          </w:tcPr>
          <w:p w:rsidR="00D33E71" w:rsidRPr="004C5F8F" w:rsidRDefault="00D33E71" w:rsidP="00524237">
            <w:r w:rsidRPr="004C5F8F">
              <w:t>Сушка спец.одежды и спец.обуви.</w:t>
            </w:r>
          </w:p>
        </w:tc>
        <w:tc>
          <w:tcPr>
            <w:tcW w:w="1566"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r w:rsidRPr="004C5F8F">
              <w:t>0,2 м</w:t>
            </w:r>
            <w:r w:rsidRPr="004C5F8F">
              <w:rPr>
                <w:vertAlign w:val="superscript"/>
              </w:rPr>
              <w:t>2</w:t>
            </w:r>
            <w:r w:rsidRPr="004C5F8F">
              <w:t> на 1 чел.</w:t>
            </w:r>
          </w:p>
        </w:tc>
      </w:tr>
    </w:tbl>
    <w:p w:rsidR="00D33E71" w:rsidRDefault="00D33E71" w:rsidP="00D33E71">
      <w:pPr>
        <w:ind w:left="58" w:right="58" w:firstLine="230"/>
        <w:jc w:val="right"/>
        <w:rPr>
          <w:b/>
          <w:bCs/>
          <w:sz w:val="20"/>
          <w:szCs w:val="20"/>
        </w:rPr>
      </w:pPr>
    </w:p>
    <w:p w:rsidR="00D33E71" w:rsidRDefault="00D33E71" w:rsidP="00D33E71">
      <w:pPr>
        <w:ind w:left="58" w:right="58" w:firstLine="230"/>
        <w:jc w:val="right"/>
        <w:rPr>
          <w:b/>
          <w:bCs/>
          <w:sz w:val="20"/>
          <w:szCs w:val="20"/>
        </w:rPr>
      </w:pPr>
    </w:p>
    <w:p w:rsidR="00D33E71" w:rsidRDefault="00D33E71" w:rsidP="00D33E71">
      <w:pPr>
        <w:ind w:left="58" w:right="58" w:firstLine="230"/>
        <w:jc w:val="right"/>
        <w:rPr>
          <w:b/>
          <w:bCs/>
          <w:sz w:val="20"/>
          <w:szCs w:val="20"/>
        </w:rPr>
      </w:pPr>
    </w:p>
    <w:p w:rsidR="00D33E71" w:rsidRPr="004C5F8F" w:rsidRDefault="00D33E71" w:rsidP="00D33E71">
      <w:pPr>
        <w:ind w:left="58" w:right="58" w:firstLine="230"/>
        <w:jc w:val="center"/>
        <w:rPr>
          <w:sz w:val="28"/>
          <w:szCs w:val="28"/>
        </w:rPr>
      </w:pPr>
      <w:r w:rsidRPr="004C5F8F">
        <w:rPr>
          <w:b/>
          <w:bCs/>
          <w:sz w:val="28"/>
          <w:szCs w:val="28"/>
        </w:rPr>
        <w:t>Ориентировочные нормы расхода воды, л. на производственные нужды</w:t>
      </w:r>
    </w:p>
    <w:p w:rsidR="00D33E71" w:rsidRPr="004C5F8F" w:rsidRDefault="00D33E71" w:rsidP="00D33E71">
      <w:pPr>
        <w:ind w:left="58" w:right="58" w:firstLine="230"/>
        <w:jc w:val="right"/>
        <w:rPr>
          <w:sz w:val="28"/>
          <w:szCs w:val="28"/>
        </w:rPr>
      </w:pPr>
      <w:r w:rsidRPr="004C5F8F">
        <w:rPr>
          <w:b/>
          <w:bCs/>
          <w:sz w:val="28"/>
          <w:szCs w:val="28"/>
        </w:rPr>
        <w:t>Таблица 5.1</w:t>
      </w:r>
    </w:p>
    <w:tbl>
      <w:tblPr>
        <w:tblW w:w="10016" w:type="dxa"/>
        <w:tblInd w:w="5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5762"/>
        <w:gridCol w:w="1985"/>
        <w:gridCol w:w="2269"/>
      </w:tblGrid>
      <w:tr w:rsidR="00D33E71" w:rsidRPr="004C5F8F" w:rsidTr="00524237">
        <w:tc>
          <w:tcPr>
            <w:tcW w:w="5762"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Наименование работ, процессы</w:t>
            </w:r>
          </w:p>
        </w:tc>
        <w:tc>
          <w:tcPr>
            <w:tcW w:w="1985"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Единицы измерения</w:t>
            </w:r>
          </w:p>
        </w:tc>
        <w:tc>
          <w:tcPr>
            <w:tcW w:w="2269"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Удельный расход</w:t>
            </w:r>
          </w:p>
        </w:tc>
      </w:tr>
      <w:tr w:rsidR="00D33E71" w:rsidRPr="004C5F8F" w:rsidTr="00524237">
        <w:tc>
          <w:tcPr>
            <w:tcW w:w="5762"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Приготовление растворов:</w:t>
            </w:r>
          </w:p>
          <w:p w:rsidR="00D33E71" w:rsidRPr="004C5F8F" w:rsidRDefault="00D33E71" w:rsidP="00524237">
            <w:pPr>
              <w:ind w:firstLine="230"/>
            </w:pPr>
            <w:r w:rsidRPr="004C5F8F">
              <w:t>известковых</w:t>
            </w:r>
          </w:p>
          <w:p w:rsidR="00D33E71" w:rsidRPr="004C5F8F" w:rsidRDefault="00D33E71" w:rsidP="00524237">
            <w:pPr>
              <w:ind w:firstLine="230"/>
            </w:pPr>
            <w:r w:rsidRPr="004C5F8F">
              <w:t>смешанных и цементных</w:t>
            </w:r>
          </w:p>
        </w:tc>
        <w:tc>
          <w:tcPr>
            <w:tcW w:w="1985"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М</w:t>
            </w:r>
            <w:r w:rsidRPr="004C5F8F">
              <w:rPr>
                <w:vertAlign w:val="superscript"/>
              </w:rPr>
              <w:t>3</w:t>
            </w:r>
          </w:p>
          <w:p w:rsidR="00D33E71" w:rsidRPr="004C5F8F" w:rsidRDefault="00D33E71" w:rsidP="00524237">
            <w:pPr>
              <w:ind w:firstLine="230"/>
              <w:jc w:val="center"/>
            </w:pPr>
            <w:r w:rsidRPr="004C5F8F">
              <w:t>М</w:t>
            </w:r>
            <w:r w:rsidRPr="004C5F8F">
              <w:rPr>
                <w:vertAlign w:val="superscript"/>
              </w:rPr>
              <w:t>3</w:t>
            </w:r>
          </w:p>
        </w:tc>
        <w:tc>
          <w:tcPr>
            <w:tcW w:w="2269"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180÷120</w:t>
            </w:r>
          </w:p>
          <w:p w:rsidR="00D33E71" w:rsidRPr="004C5F8F" w:rsidRDefault="00D33E71" w:rsidP="00524237">
            <w:pPr>
              <w:ind w:firstLine="230"/>
              <w:jc w:val="center"/>
            </w:pPr>
            <w:r w:rsidRPr="004C5F8F">
              <w:t>190÷275</w:t>
            </w:r>
          </w:p>
        </w:tc>
      </w:tr>
      <w:tr w:rsidR="00D33E71" w:rsidRPr="004C5F8F" w:rsidTr="00524237">
        <w:tc>
          <w:tcPr>
            <w:tcW w:w="5762"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Поливка:</w:t>
            </w:r>
          </w:p>
          <w:p w:rsidR="00D33E71" w:rsidRPr="004C5F8F" w:rsidRDefault="00D33E71" w:rsidP="00524237">
            <w:pPr>
              <w:ind w:firstLine="230"/>
            </w:pPr>
            <w:r w:rsidRPr="004C5F8F">
              <w:t>бетона</w:t>
            </w:r>
          </w:p>
          <w:p w:rsidR="00D33E71" w:rsidRPr="004C5F8F" w:rsidRDefault="00D33E71" w:rsidP="00524237">
            <w:pPr>
              <w:ind w:firstLine="230"/>
            </w:pPr>
            <w:r w:rsidRPr="004C5F8F">
              <w:t>опалубки</w:t>
            </w:r>
          </w:p>
          <w:p w:rsidR="00D33E71" w:rsidRPr="004C5F8F" w:rsidRDefault="00D33E71" w:rsidP="00524237">
            <w:pPr>
              <w:ind w:firstLine="230"/>
            </w:pPr>
            <w:r w:rsidRPr="004C5F8F">
              <w:t>кирпича</w:t>
            </w:r>
          </w:p>
        </w:tc>
        <w:tc>
          <w:tcPr>
            <w:tcW w:w="1985"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М</w:t>
            </w:r>
            <w:r w:rsidRPr="004C5F8F">
              <w:rPr>
                <w:vertAlign w:val="superscript"/>
              </w:rPr>
              <w:t>3</w:t>
            </w:r>
          </w:p>
          <w:p w:rsidR="00D33E71" w:rsidRPr="004C5F8F" w:rsidRDefault="00D33E71" w:rsidP="00524237">
            <w:pPr>
              <w:ind w:firstLine="230"/>
              <w:jc w:val="center"/>
            </w:pPr>
            <w:r w:rsidRPr="004C5F8F">
              <w:t>М</w:t>
            </w:r>
            <w:r w:rsidRPr="004C5F8F">
              <w:rPr>
                <w:vertAlign w:val="superscript"/>
              </w:rPr>
              <w:t>3</w:t>
            </w:r>
          </w:p>
          <w:p w:rsidR="00D33E71" w:rsidRPr="004C5F8F" w:rsidRDefault="00D33E71" w:rsidP="00524237">
            <w:pPr>
              <w:ind w:firstLine="230"/>
              <w:jc w:val="center"/>
            </w:pPr>
            <w:r w:rsidRPr="004C5F8F">
              <w:t>1000 штук</w:t>
            </w:r>
          </w:p>
        </w:tc>
        <w:tc>
          <w:tcPr>
            <w:tcW w:w="2269"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300</w:t>
            </w:r>
          </w:p>
          <w:p w:rsidR="00D33E71" w:rsidRPr="004C5F8F" w:rsidRDefault="00D33E71" w:rsidP="00524237">
            <w:pPr>
              <w:ind w:firstLine="230"/>
              <w:jc w:val="center"/>
            </w:pPr>
            <w:r w:rsidRPr="004C5F8F">
              <w:t>50</w:t>
            </w:r>
          </w:p>
          <w:p w:rsidR="00D33E71" w:rsidRPr="004C5F8F" w:rsidRDefault="00D33E71" w:rsidP="00524237">
            <w:pPr>
              <w:ind w:firstLine="230"/>
              <w:jc w:val="center"/>
            </w:pPr>
            <w:r w:rsidRPr="004C5F8F">
              <w:t>220</w:t>
            </w:r>
          </w:p>
        </w:tc>
      </w:tr>
      <w:tr w:rsidR="00D33E71" w:rsidRPr="004C5F8F" w:rsidTr="00524237">
        <w:tc>
          <w:tcPr>
            <w:tcW w:w="5762"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Штукатурка при готовом растворе</w:t>
            </w:r>
          </w:p>
        </w:tc>
        <w:tc>
          <w:tcPr>
            <w:tcW w:w="1985"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М</w:t>
            </w:r>
            <w:r w:rsidRPr="004C5F8F">
              <w:rPr>
                <w:vertAlign w:val="superscript"/>
              </w:rPr>
              <w:t>2</w:t>
            </w:r>
          </w:p>
        </w:tc>
        <w:tc>
          <w:tcPr>
            <w:tcW w:w="2269"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2÷8</w:t>
            </w:r>
          </w:p>
        </w:tc>
      </w:tr>
      <w:tr w:rsidR="00D33E71" w:rsidRPr="004C5F8F" w:rsidTr="00524237">
        <w:tc>
          <w:tcPr>
            <w:tcW w:w="5762"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Малярные работы</w:t>
            </w:r>
          </w:p>
        </w:tc>
        <w:tc>
          <w:tcPr>
            <w:tcW w:w="1985"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М</w:t>
            </w:r>
            <w:r w:rsidRPr="004C5F8F">
              <w:rPr>
                <w:vertAlign w:val="superscript"/>
              </w:rPr>
              <w:t>2</w:t>
            </w:r>
          </w:p>
        </w:tc>
        <w:tc>
          <w:tcPr>
            <w:tcW w:w="2269"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2÷4</w:t>
            </w:r>
          </w:p>
        </w:tc>
      </w:tr>
      <w:tr w:rsidR="00D33E71" w:rsidRPr="004C5F8F" w:rsidTr="00524237">
        <w:tc>
          <w:tcPr>
            <w:tcW w:w="5762"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Заправка автотранспорта</w:t>
            </w:r>
          </w:p>
        </w:tc>
        <w:tc>
          <w:tcPr>
            <w:tcW w:w="1985"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машина</w:t>
            </w:r>
          </w:p>
        </w:tc>
        <w:tc>
          <w:tcPr>
            <w:tcW w:w="2269"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400÷700</w:t>
            </w:r>
          </w:p>
        </w:tc>
      </w:tr>
    </w:tbl>
    <w:p w:rsidR="00D33E71" w:rsidRDefault="00D33E71" w:rsidP="00D33E71">
      <w:pPr>
        <w:ind w:left="58" w:right="58" w:firstLine="230"/>
        <w:jc w:val="center"/>
        <w:rPr>
          <w:b/>
          <w:bCs/>
          <w:sz w:val="20"/>
          <w:szCs w:val="20"/>
        </w:rPr>
      </w:pPr>
      <w:r>
        <w:rPr>
          <w:b/>
          <w:bCs/>
          <w:sz w:val="20"/>
          <w:szCs w:val="20"/>
        </w:rPr>
        <w:t xml:space="preserve">                                                                                                  </w:t>
      </w:r>
    </w:p>
    <w:p w:rsidR="00D33E71" w:rsidRPr="004D40F5" w:rsidRDefault="00050BA8" w:rsidP="00D33E71">
      <w:pPr>
        <w:ind w:left="58" w:right="58" w:firstLine="230"/>
        <w:jc w:val="center"/>
      </w:pPr>
      <w:r>
        <w:rPr>
          <w:b/>
          <w:bCs/>
        </w:rPr>
        <w:t xml:space="preserve"> </w:t>
      </w:r>
    </w:p>
    <w:p w:rsidR="00D33E71" w:rsidRPr="004C5F8F" w:rsidRDefault="00D33E71" w:rsidP="00D33E71">
      <w:pPr>
        <w:ind w:left="58" w:right="58" w:firstLine="230"/>
        <w:jc w:val="center"/>
        <w:rPr>
          <w:sz w:val="28"/>
          <w:szCs w:val="28"/>
        </w:rPr>
      </w:pPr>
      <w:r w:rsidRPr="004C5F8F">
        <w:rPr>
          <w:b/>
          <w:bCs/>
          <w:sz w:val="28"/>
          <w:szCs w:val="28"/>
        </w:rPr>
        <w:t>Средние значения k</w:t>
      </w:r>
      <w:r w:rsidRPr="004C5F8F">
        <w:rPr>
          <w:sz w:val="28"/>
          <w:szCs w:val="28"/>
        </w:rPr>
        <w:t> </w:t>
      </w:r>
      <w:r w:rsidRPr="004C5F8F">
        <w:rPr>
          <w:b/>
          <w:bCs/>
          <w:sz w:val="28"/>
          <w:szCs w:val="28"/>
        </w:rPr>
        <w:t>и cos</w:t>
      </w:r>
      <w:r w:rsidRPr="004C5F8F">
        <w:rPr>
          <w:sz w:val="28"/>
          <w:szCs w:val="28"/>
        </w:rPr>
        <w:t> </w:t>
      </w:r>
      <w:r w:rsidRPr="004C5F8F">
        <w:rPr>
          <w:b/>
          <w:bCs/>
          <w:sz w:val="28"/>
          <w:szCs w:val="28"/>
        </w:rPr>
        <w:t>φ</w:t>
      </w:r>
    </w:p>
    <w:p w:rsidR="00D33E71" w:rsidRPr="004C5F8F" w:rsidRDefault="00D33E71" w:rsidP="00D33E71">
      <w:pPr>
        <w:ind w:left="58" w:right="58" w:firstLine="230"/>
        <w:jc w:val="right"/>
        <w:rPr>
          <w:sz w:val="28"/>
          <w:szCs w:val="28"/>
        </w:rPr>
      </w:pPr>
      <w:r w:rsidRPr="004C5F8F">
        <w:rPr>
          <w:b/>
          <w:bCs/>
          <w:sz w:val="28"/>
          <w:szCs w:val="28"/>
        </w:rPr>
        <w:t>Таблица 4.1</w:t>
      </w:r>
    </w:p>
    <w:tbl>
      <w:tblPr>
        <w:tblW w:w="0" w:type="auto"/>
        <w:tblInd w:w="58"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tblPr>
      <w:tblGrid>
        <w:gridCol w:w="6046"/>
        <w:gridCol w:w="1843"/>
        <w:gridCol w:w="1842"/>
      </w:tblGrid>
      <w:tr w:rsidR="00D33E71" w:rsidRPr="004C5F8F" w:rsidTr="00524237">
        <w:tc>
          <w:tcPr>
            <w:tcW w:w="6046"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Характеристика нагрузки</w:t>
            </w:r>
          </w:p>
        </w:tc>
        <w:tc>
          <w:tcPr>
            <w:tcW w:w="1843"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k</w:t>
            </w:r>
          </w:p>
        </w:tc>
        <w:tc>
          <w:tcPr>
            <w:tcW w:w="1842"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Cosφ</w:t>
            </w:r>
          </w:p>
        </w:tc>
      </w:tr>
      <w:tr w:rsidR="00D33E71" w:rsidRPr="004C5F8F" w:rsidTr="00524237">
        <w:tc>
          <w:tcPr>
            <w:tcW w:w="6046"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1</w:t>
            </w:r>
          </w:p>
        </w:tc>
        <w:tc>
          <w:tcPr>
            <w:tcW w:w="1843"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2</w:t>
            </w:r>
          </w:p>
        </w:tc>
        <w:tc>
          <w:tcPr>
            <w:tcW w:w="1842"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3</w:t>
            </w:r>
          </w:p>
        </w:tc>
      </w:tr>
      <w:tr w:rsidR="00D33E71" w:rsidRPr="004C5F8F" w:rsidTr="00524237">
        <w:tc>
          <w:tcPr>
            <w:tcW w:w="6046"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Башенные краны</w:t>
            </w:r>
          </w:p>
        </w:tc>
        <w:tc>
          <w:tcPr>
            <w:tcW w:w="1843"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0,2</w:t>
            </w:r>
          </w:p>
        </w:tc>
        <w:tc>
          <w:tcPr>
            <w:tcW w:w="1842"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0,5</w:t>
            </w:r>
          </w:p>
        </w:tc>
      </w:tr>
      <w:tr w:rsidR="00D33E71" w:rsidRPr="004C5F8F" w:rsidTr="00524237">
        <w:tc>
          <w:tcPr>
            <w:tcW w:w="6046"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Лебёдки, подъёмники и др. мелкие механизмы</w:t>
            </w:r>
          </w:p>
        </w:tc>
        <w:tc>
          <w:tcPr>
            <w:tcW w:w="1843"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0,15</w:t>
            </w:r>
          </w:p>
        </w:tc>
        <w:tc>
          <w:tcPr>
            <w:tcW w:w="1842"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0,5</w:t>
            </w:r>
          </w:p>
        </w:tc>
      </w:tr>
      <w:tr w:rsidR="00D33E71" w:rsidRPr="004C5F8F" w:rsidTr="00524237">
        <w:tc>
          <w:tcPr>
            <w:tcW w:w="6046"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Мелкие строительные механизмы</w:t>
            </w:r>
          </w:p>
        </w:tc>
        <w:tc>
          <w:tcPr>
            <w:tcW w:w="1843"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0,15</w:t>
            </w:r>
          </w:p>
        </w:tc>
        <w:tc>
          <w:tcPr>
            <w:tcW w:w="1842"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0,6</w:t>
            </w:r>
          </w:p>
        </w:tc>
      </w:tr>
      <w:tr w:rsidR="00D33E71" w:rsidRPr="004C5F8F" w:rsidTr="00524237">
        <w:tc>
          <w:tcPr>
            <w:tcW w:w="6046"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Сварочные трансформаторы</w:t>
            </w:r>
          </w:p>
        </w:tc>
        <w:tc>
          <w:tcPr>
            <w:tcW w:w="1843"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0,35</w:t>
            </w:r>
          </w:p>
        </w:tc>
        <w:tc>
          <w:tcPr>
            <w:tcW w:w="1842"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0,4</w:t>
            </w:r>
          </w:p>
        </w:tc>
      </w:tr>
      <w:tr w:rsidR="00D33E71" w:rsidRPr="004C5F8F" w:rsidTr="00524237">
        <w:tc>
          <w:tcPr>
            <w:tcW w:w="6046"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1</w:t>
            </w:r>
          </w:p>
        </w:tc>
        <w:tc>
          <w:tcPr>
            <w:tcW w:w="1843"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2</w:t>
            </w:r>
          </w:p>
        </w:tc>
        <w:tc>
          <w:tcPr>
            <w:tcW w:w="1842"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3</w:t>
            </w:r>
          </w:p>
        </w:tc>
      </w:tr>
      <w:tr w:rsidR="00D33E71" w:rsidRPr="004C5F8F" w:rsidTr="00524237">
        <w:tc>
          <w:tcPr>
            <w:tcW w:w="6046"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Электрическое освещение лампами</w:t>
            </w:r>
          </w:p>
          <w:p w:rsidR="00D33E71" w:rsidRPr="004C5F8F" w:rsidRDefault="00D33E71" w:rsidP="00524237">
            <w:pPr>
              <w:ind w:firstLine="230"/>
            </w:pPr>
            <w:r w:rsidRPr="004C5F8F">
              <w:t>накаливания</w:t>
            </w:r>
          </w:p>
        </w:tc>
        <w:tc>
          <w:tcPr>
            <w:tcW w:w="1843" w:type="dxa"/>
            <w:vAlign w:val="center"/>
            <w:hideMark/>
          </w:tcPr>
          <w:p w:rsidR="00D33E71" w:rsidRPr="004C5F8F" w:rsidRDefault="00D33E71" w:rsidP="00524237"/>
        </w:tc>
        <w:tc>
          <w:tcPr>
            <w:tcW w:w="1842" w:type="dxa"/>
            <w:vAlign w:val="center"/>
            <w:hideMark/>
          </w:tcPr>
          <w:p w:rsidR="00D33E71" w:rsidRPr="004C5F8F" w:rsidRDefault="00D33E71" w:rsidP="00524237"/>
        </w:tc>
      </w:tr>
      <w:tr w:rsidR="00D33E71" w:rsidRPr="004C5F8F" w:rsidTr="00524237">
        <w:tc>
          <w:tcPr>
            <w:tcW w:w="6046"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Наружное</w:t>
            </w:r>
          </w:p>
        </w:tc>
        <w:tc>
          <w:tcPr>
            <w:tcW w:w="1843"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1</w:t>
            </w:r>
          </w:p>
        </w:tc>
        <w:tc>
          <w:tcPr>
            <w:tcW w:w="1842"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1</w:t>
            </w:r>
          </w:p>
        </w:tc>
      </w:tr>
      <w:tr w:rsidR="00D33E71" w:rsidRPr="004C5F8F" w:rsidTr="00524237">
        <w:tc>
          <w:tcPr>
            <w:tcW w:w="6046"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Внутреннее</w:t>
            </w:r>
          </w:p>
        </w:tc>
        <w:tc>
          <w:tcPr>
            <w:tcW w:w="1843"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0,8</w:t>
            </w:r>
          </w:p>
        </w:tc>
        <w:tc>
          <w:tcPr>
            <w:tcW w:w="1842"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1</w:t>
            </w:r>
          </w:p>
        </w:tc>
      </w:tr>
      <w:tr w:rsidR="00D33E71" w:rsidRPr="004C5F8F" w:rsidTr="00524237">
        <w:tc>
          <w:tcPr>
            <w:tcW w:w="6046"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Переносной ручной инструмент</w:t>
            </w:r>
          </w:p>
        </w:tc>
        <w:tc>
          <w:tcPr>
            <w:tcW w:w="1843"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0,1</w:t>
            </w:r>
          </w:p>
        </w:tc>
        <w:tc>
          <w:tcPr>
            <w:tcW w:w="1842"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0,4</w:t>
            </w:r>
          </w:p>
        </w:tc>
      </w:tr>
    </w:tbl>
    <w:p w:rsidR="00D33E71" w:rsidRPr="004C5F8F" w:rsidRDefault="00D33E71" w:rsidP="00D33E71">
      <w:pPr>
        <w:ind w:left="58" w:right="58" w:firstLine="230"/>
        <w:jc w:val="center"/>
        <w:rPr>
          <w:sz w:val="28"/>
          <w:szCs w:val="28"/>
        </w:rPr>
      </w:pPr>
      <w:r w:rsidRPr="004C5F8F">
        <w:rPr>
          <w:b/>
          <w:bCs/>
          <w:sz w:val="28"/>
          <w:szCs w:val="28"/>
        </w:rPr>
        <w:lastRenderedPageBreak/>
        <w:t>Мощность сети внутреннего освещения</w:t>
      </w:r>
    </w:p>
    <w:p w:rsidR="00D33E71" w:rsidRPr="004C5F8F" w:rsidRDefault="00D33E71" w:rsidP="00D33E71">
      <w:pPr>
        <w:ind w:left="58" w:right="58" w:firstLine="230"/>
        <w:jc w:val="right"/>
        <w:rPr>
          <w:sz w:val="28"/>
          <w:szCs w:val="28"/>
        </w:rPr>
      </w:pPr>
      <w:r w:rsidRPr="004C5F8F">
        <w:rPr>
          <w:b/>
          <w:bCs/>
          <w:sz w:val="28"/>
          <w:szCs w:val="28"/>
        </w:rPr>
        <w:t>Таблица 4.2</w:t>
      </w:r>
    </w:p>
    <w:tbl>
      <w:tblPr>
        <w:tblW w:w="9731" w:type="dxa"/>
        <w:tblInd w:w="5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5479"/>
        <w:gridCol w:w="2126"/>
        <w:gridCol w:w="2126"/>
      </w:tblGrid>
      <w:tr w:rsidR="00D33E71" w:rsidRPr="004C5F8F" w:rsidTr="00524237">
        <w:tc>
          <w:tcPr>
            <w:tcW w:w="5479"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Наименование</w:t>
            </w:r>
          </w:p>
        </w:tc>
        <w:tc>
          <w:tcPr>
            <w:tcW w:w="2126"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Ед. измерения</w:t>
            </w:r>
          </w:p>
        </w:tc>
        <w:tc>
          <w:tcPr>
            <w:tcW w:w="2126"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Мощность, кВт</w:t>
            </w:r>
          </w:p>
        </w:tc>
      </w:tr>
      <w:tr w:rsidR="00D33E71" w:rsidRPr="004C5F8F" w:rsidTr="00524237">
        <w:tc>
          <w:tcPr>
            <w:tcW w:w="5479"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Место производства работ</w:t>
            </w:r>
          </w:p>
        </w:tc>
        <w:tc>
          <w:tcPr>
            <w:tcW w:w="2126" w:type="dxa"/>
            <w:vAlign w:val="center"/>
            <w:hideMark/>
          </w:tcPr>
          <w:p w:rsidR="00D33E71" w:rsidRPr="004C5F8F" w:rsidRDefault="00D33E71" w:rsidP="00524237"/>
        </w:tc>
        <w:tc>
          <w:tcPr>
            <w:tcW w:w="2126" w:type="dxa"/>
            <w:vAlign w:val="center"/>
            <w:hideMark/>
          </w:tcPr>
          <w:p w:rsidR="00D33E71" w:rsidRPr="004C5F8F" w:rsidRDefault="00D33E71" w:rsidP="00524237"/>
        </w:tc>
      </w:tr>
      <w:tr w:rsidR="00D33E71" w:rsidRPr="004C5F8F" w:rsidTr="00524237">
        <w:tc>
          <w:tcPr>
            <w:tcW w:w="5479"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-земляных</w:t>
            </w:r>
          </w:p>
        </w:tc>
        <w:tc>
          <w:tcPr>
            <w:tcW w:w="2126"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1000 м</w:t>
            </w:r>
            <w:r w:rsidRPr="004C5F8F">
              <w:rPr>
                <w:vertAlign w:val="superscript"/>
              </w:rPr>
              <w:t>2</w:t>
            </w:r>
          </w:p>
        </w:tc>
        <w:tc>
          <w:tcPr>
            <w:tcW w:w="2126"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0,5÷0,8</w:t>
            </w:r>
          </w:p>
        </w:tc>
      </w:tr>
      <w:tr w:rsidR="00D33E71" w:rsidRPr="004C5F8F" w:rsidTr="00524237">
        <w:tc>
          <w:tcPr>
            <w:tcW w:w="5479"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-бетонных и железобетонных</w:t>
            </w:r>
          </w:p>
        </w:tc>
        <w:tc>
          <w:tcPr>
            <w:tcW w:w="2126"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То же</w:t>
            </w:r>
          </w:p>
        </w:tc>
        <w:tc>
          <w:tcPr>
            <w:tcW w:w="2126"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1÷1,2</w:t>
            </w:r>
          </w:p>
        </w:tc>
      </w:tr>
      <w:tr w:rsidR="00D33E71" w:rsidRPr="004C5F8F" w:rsidTr="00524237">
        <w:tc>
          <w:tcPr>
            <w:tcW w:w="5479"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-свайных</w:t>
            </w:r>
          </w:p>
        </w:tc>
        <w:tc>
          <w:tcPr>
            <w:tcW w:w="2126"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Тоже</w:t>
            </w:r>
          </w:p>
        </w:tc>
        <w:tc>
          <w:tcPr>
            <w:tcW w:w="2126"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0,3</w:t>
            </w:r>
          </w:p>
        </w:tc>
      </w:tr>
      <w:tr w:rsidR="00D33E71" w:rsidRPr="004C5F8F" w:rsidTr="00524237">
        <w:tc>
          <w:tcPr>
            <w:tcW w:w="5479"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-монтаж сборных конструкций</w:t>
            </w:r>
          </w:p>
        </w:tc>
        <w:tc>
          <w:tcPr>
            <w:tcW w:w="2126"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То же</w:t>
            </w:r>
          </w:p>
        </w:tc>
        <w:tc>
          <w:tcPr>
            <w:tcW w:w="2126"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2,4</w:t>
            </w:r>
          </w:p>
        </w:tc>
      </w:tr>
      <w:tr w:rsidR="00D33E71" w:rsidRPr="004C5F8F" w:rsidTr="00524237">
        <w:tc>
          <w:tcPr>
            <w:tcW w:w="5479"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-каменных</w:t>
            </w:r>
          </w:p>
        </w:tc>
        <w:tc>
          <w:tcPr>
            <w:tcW w:w="2126"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То же</w:t>
            </w:r>
          </w:p>
        </w:tc>
        <w:tc>
          <w:tcPr>
            <w:tcW w:w="2126"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0,6÷0,8</w:t>
            </w:r>
          </w:p>
        </w:tc>
      </w:tr>
      <w:tr w:rsidR="00D33E71" w:rsidRPr="004C5F8F" w:rsidTr="00524237">
        <w:tc>
          <w:tcPr>
            <w:tcW w:w="5479"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Открытые склады</w:t>
            </w:r>
          </w:p>
        </w:tc>
        <w:tc>
          <w:tcPr>
            <w:tcW w:w="2126"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1000 м</w:t>
            </w:r>
            <w:r w:rsidRPr="004C5F8F">
              <w:rPr>
                <w:vertAlign w:val="superscript"/>
              </w:rPr>
              <w:t>2</w:t>
            </w:r>
          </w:p>
        </w:tc>
        <w:tc>
          <w:tcPr>
            <w:tcW w:w="2126"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0,8÷1,2</w:t>
            </w:r>
          </w:p>
        </w:tc>
      </w:tr>
      <w:tr w:rsidR="00D33E71" w:rsidRPr="004C5F8F" w:rsidTr="00524237">
        <w:tc>
          <w:tcPr>
            <w:tcW w:w="5479"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Административно-бытовые здания</w:t>
            </w:r>
          </w:p>
        </w:tc>
        <w:tc>
          <w:tcPr>
            <w:tcW w:w="2126"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100 м</w:t>
            </w:r>
            <w:r w:rsidRPr="004C5F8F">
              <w:rPr>
                <w:vertAlign w:val="superscript"/>
              </w:rPr>
              <w:t>2</w:t>
            </w:r>
          </w:p>
        </w:tc>
        <w:tc>
          <w:tcPr>
            <w:tcW w:w="2126"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1÷1,5</w:t>
            </w:r>
          </w:p>
        </w:tc>
      </w:tr>
      <w:tr w:rsidR="00D33E71" w:rsidRPr="004C5F8F" w:rsidTr="00524237">
        <w:tc>
          <w:tcPr>
            <w:tcW w:w="5479"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Внутрипостроечные дороги</w:t>
            </w:r>
          </w:p>
        </w:tc>
        <w:tc>
          <w:tcPr>
            <w:tcW w:w="2126"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1 км</w:t>
            </w:r>
          </w:p>
        </w:tc>
        <w:tc>
          <w:tcPr>
            <w:tcW w:w="2126"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2,5</w:t>
            </w:r>
          </w:p>
        </w:tc>
      </w:tr>
      <w:tr w:rsidR="00D33E71" w:rsidRPr="004C5F8F" w:rsidTr="00524237">
        <w:tc>
          <w:tcPr>
            <w:tcW w:w="5479"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Охранное освещение</w:t>
            </w:r>
          </w:p>
        </w:tc>
        <w:tc>
          <w:tcPr>
            <w:tcW w:w="2126"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1 км</w:t>
            </w:r>
          </w:p>
        </w:tc>
        <w:tc>
          <w:tcPr>
            <w:tcW w:w="2126"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1,5</w:t>
            </w:r>
          </w:p>
        </w:tc>
      </w:tr>
      <w:tr w:rsidR="00D33E71" w:rsidRPr="004C5F8F" w:rsidTr="00524237">
        <w:tc>
          <w:tcPr>
            <w:tcW w:w="5479"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Закрытые склады</w:t>
            </w:r>
          </w:p>
        </w:tc>
        <w:tc>
          <w:tcPr>
            <w:tcW w:w="2126"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100 м</w:t>
            </w:r>
            <w:r w:rsidRPr="004C5F8F">
              <w:rPr>
                <w:vertAlign w:val="superscript"/>
              </w:rPr>
              <w:t>2</w:t>
            </w:r>
          </w:p>
        </w:tc>
        <w:tc>
          <w:tcPr>
            <w:tcW w:w="2126"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0,8÷1</w:t>
            </w:r>
          </w:p>
        </w:tc>
      </w:tr>
      <w:tr w:rsidR="00D33E71" w:rsidRPr="004C5F8F" w:rsidTr="00524237">
        <w:tc>
          <w:tcPr>
            <w:tcW w:w="5479"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pPr>
            <w:r w:rsidRPr="004C5F8F">
              <w:t>Охранное помещение</w:t>
            </w:r>
          </w:p>
        </w:tc>
        <w:tc>
          <w:tcPr>
            <w:tcW w:w="2126"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100 м</w:t>
            </w:r>
            <w:r w:rsidRPr="004C5F8F">
              <w:rPr>
                <w:vertAlign w:val="superscript"/>
              </w:rPr>
              <w:t>2</w:t>
            </w:r>
          </w:p>
        </w:tc>
        <w:tc>
          <w:tcPr>
            <w:tcW w:w="2126" w:type="dxa"/>
            <w:tcBorders>
              <w:top w:val="outset" w:sz="6" w:space="0" w:color="auto"/>
              <w:left w:val="outset" w:sz="6" w:space="0" w:color="auto"/>
              <w:bottom w:val="outset" w:sz="6" w:space="0" w:color="auto"/>
              <w:right w:val="outset" w:sz="6" w:space="0" w:color="auto"/>
            </w:tcBorders>
            <w:hideMark/>
          </w:tcPr>
          <w:p w:rsidR="00D33E71" w:rsidRPr="004C5F8F" w:rsidRDefault="00D33E71" w:rsidP="00524237">
            <w:pPr>
              <w:ind w:firstLine="230"/>
              <w:jc w:val="center"/>
            </w:pPr>
            <w:r w:rsidRPr="004C5F8F">
              <w:t>0,8÷1</w:t>
            </w:r>
          </w:p>
        </w:tc>
      </w:tr>
    </w:tbl>
    <w:p w:rsidR="00D33E71" w:rsidRDefault="00D33E71" w:rsidP="00D33E71">
      <w:pPr>
        <w:tabs>
          <w:tab w:val="left" w:pos="5400"/>
        </w:tabs>
        <w:ind w:left="360"/>
        <w:rPr>
          <w:sz w:val="20"/>
          <w:szCs w:val="20"/>
        </w:rPr>
      </w:pPr>
    </w:p>
    <w:p w:rsidR="00D33E71" w:rsidRDefault="00D33E71" w:rsidP="00D33E71">
      <w:pPr>
        <w:tabs>
          <w:tab w:val="left" w:pos="5400"/>
        </w:tabs>
        <w:ind w:left="360"/>
        <w:rPr>
          <w:sz w:val="20"/>
          <w:szCs w:val="20"/>
        </w:rPr>
      </w:pPr>
    </w:p>
    <w:p w:rsidR="00D33E71" w:rsidRDefault="00D33E71" w:rsidP="00D33E71">
      <w:pPr>
        <w:tabs>
          <w:tab w:val="left" w:pos="5400"/>
        </w:tabs>
        <w:ind w:left="360"/>
        <w:rPr>
          <w:sz w:val="20"/>
          <w:szCs w:val="20"/>
        </w:rPr>
      </w:pPr>
    </w:p>
    <w:p w:rsidR="00091538" w:rsidRPr="00050BA8" w:rsidRDefault="009C5682" w:rsidP="00E2091C">
      <w:pPr>
        <w:ind w:left="360"/>
        <w:jc w:val="center"/>
        <w:rPr>
          <w:b/>
          <w:i/>
          <w:sz w:val="26"/>
          <w:szCs w:val="26"/>
        </w:rPr>
      </w:pPr>
      <w:r w:rsidRPr="00050BA8">
        <w:rPr>
          <w:b/>
          <w:i/>
          <w:sz w:val="26"/>
          <w:szCs w:val="26"/>
        </w:rPr>
        <w:t xml:space="preserve">ПРИЛОЖЕНИЕ </w:t>
      </w:r>
      <w:r w:rsidR="00050BA8" w:rsidRPr="00050BA8">
        <w:rPr>
          <w:b/>
          <w:i/>
          <w:sz w:val="26"/>
          <w:szCs w:val="26"/>
        </w:rPr>
        <w:t>7</w:t>
      </w:r>
      <w:r w:rsidRPr="00050BA8">
        <w:rPr>
          <w:b/>
          <w:i/>
          <w:sz w:val="26"/>
          <w:szCs w:val="26"/>
        </w:rPr>
        <w:t>. Пример оформления чертежей КП№3.</w:t>
      </w:r>
    </w:p>
    <w:p w:rsidR="00ED54FA" w:rsidRPr="00F1657B" w:rsidRDefault="00ED54FA" w:rsidP="00C23F2C">
      <w:pPr>
        <w:jc w:val="center"/>
        <w:rPr>
          <w:sz w:val="26"/>
          <w:szCs w:val="26"/>
        </w:rPr>
      </w:pPr>
    </w:p>
    <w:p w:rsidR="00ED54FA" w:rsidRPr="00F1657B" w:rsidRDefault="00371994" w:rsidP="00C23F2C">
      <w:pPr>
        <w:jc w:val="center"/>
        <w:rPr>
          <w:sz w:val="26"/>
          <w:szCs w:val="26"/>
        </w:rPr>
      </w:pPr>
      <w:r>
        <w:rPr>
          <w:sz w:val="26"/>
          <w:szCs w:val="26"/>
        </w:rPr>
        <w:t>ТЕХНОЛОГИЧЕСКАЯ КАРТА НА КИРПИЧНУЮ КЛАДКУ</w:t>
      </w:r>
    </w:p>
    <w:p w:rsidR="00ED54FA" w:rsidRPr="00F1657B" w:rsidRDefault="005C4474" w:rsidP="00C23F2C">
      <w:pPr>
        <w:jc w:val="center"/>
        <w:rPr>
          <w:sz w:val="26"/>
          <w:szCs w:val="26"/>
        </w:rPr>
      </w:pPr>
      <w:r w:rsidRPr="005C4474">
        <w:rPr>
          <w:noProof/>
          <w:sz w:val="26"/>
          <w:szCs w:val="26"/>
        </w:rPr>
        <w:drawing>
          <wp:inline distT="0" distB="0" distL="0" distR="0">
            <wp:extent cx="4968552" cy="3600400"/>
            <wp:effectExtent l="19050" t="0" r="3498" b="0"/>
            <wp:docPr id="20" name="Рисунок 2"/>
            <wp:cNvGraphicFramePr/>
            <a:graphic xmlns:a="http://schemas.openxmlformats.org/drawingml/2006/main">
              <a:graphicData uri="http://schemas.openxmlformats.org/drawingml/2006/picture">
                <pic:pic xmlns:pic="http://schemas.openxmlformats.org/drawingml/2006/picture">
                  <pic:nvPicPr>
                    <pic:cNvPr id="54276" name="Picture 4"/>
                    <pic:cNvPicPr>
                      <a:picLocks noChangeAspect="1" noChangeArrowheads="1"/>
                    </pic:cNvPicPr>
                  </pic:nvPicPr>
                  <pic:blipFill>
                    <a:blip r:embed="rId32" cstate="print"/>
                    <a:srcRect l="26516" t="16195" r="31417" b="6976"/>
                    <a:stretch>
                      <a:fillRect/>
                    </a:stretch>
                  </pic:blipFill>
                  <pic:spPr bwMode="auto">
                    <a:xfrm>
                      <a:off x="0" y="0"/>
                      <a:ext cx="4968552" cy="3600400"/>
                    </a:xfrm>
                    <a:prstGeom prst="rect">
                      <a:avLst/>
                    </a:prstGeom>
                    <a:noFill/>
                    <a:ln w="9525">
                      <a:noFill/>
                      <a:miter lim="800000"/>
                      <a:headEnd/>
                      <a:tailEnd/>
                    </a:ln>
                  </pic:spPr>
                </pic:pic>
              </a:graphicData>
            </a:graphic>
          </wp:inline>
        </w:drawing>
      </w:r>
    </w:p>
    <w:p w:rsidR="00ED54FA" w:rsidRPr="00F1657B" w:rsidRDefault="00ED54FA" w:rsidP="00C23F2C">
      <w:pPr>
        <w:jc w:val="center"/>
        <w:rPr>
          <w:sz w:val="26"/>
          <w:szCs w:val="26"/>
        </w:rPr>
      </w:pPr>
    </w:p>
    <w:p w:rsidR="00ED54FA" w:rsidRPr="00F1657B" w:rsidRDefault="00ED54FA" w:rsidP="00C23F2C">
      <w:pPr>
        <w:jc w:val="center"/>
        <w:rPr>
          <w:sz w:val="26"/>
          <w:szCs w:val="26"/>
        </w:rPr>
      </w:pPr>
    </w:p>
    <w:p w:rsidR="004C5F8F" w:rsidRDefault="004C5F8F" w:rsidP="00C23F2C">
      <w:pPr>
        <w:jc w:val="center"/>
        <w:rPr>
          <w:sz w:val="26"/>
          <w:szCs w:val="26"/>
        </w:rPr>
      </w:pPr>
    </w:p>
    <w:p w:rsidR="004C5F8F" w:rsidRDefault="004C5F8F" w:rsidP="00C23F2C">
      <w:pPr>
        <w:jc w:val="center"/>
        <w:rPr>
          <w:sz w:val="26"/>
          <w:szCs w:val="26"/>
        </w:rPr>
      </w:pPr>
    </w:p>
    <w:p w:rsidR="004C5F8F" w:rsidRDefault="004C5F8F" w:rsidP="00C23F2C">
      <w:pPr>
        <w:jc w:val="center"/>
        <w:rPr>
          <w:sz w:val="26"/>
          <w:szCs w:val="26"/>
        </w:rPr>
      </w:pPr>
    </w:p>
    <w:p w:rsidR="004C5F8F" w:rsidRDefault="004C5F8F" w:rsidP="00C23F2C">
      <w:pPr>
        <w:jc w:val="center"/>
        <w:rPr>
          <w:sz w:val="26"/>
          <w:szCs w:val="26"/>
        </w:rPr>
      </w:pPr>
    </w:p>
    <w:p w:rsidR="004C5F8F" w:rsidRDefault="004C5F8F" w:rsidP="00C23F2C">
      <w:pPr>
        <w:jc w:val="center"/>
        <w:rPr>
          <w:sz w:val="26"/>
          <w:szCs w:val="26"/>
        </w:rPr>
      </w:pPr>
    </w:p>
    <w:p w:rsidR="004C5F8F" w:rsidRDefault="004C5F8F" w:rsidP="00C23F2C">
      <w:pPr>
        <w:jc w:val="center"/>
        <w:rPr>
          <w:sz w:val="26"/>
          <w:szCs w:val="26"/>
        </w:rPr>
      </w:pPr>
    </w:p>
    <w:p w:rsidR="004C5F8F" w:rsidRDefault="004C5F8F" w:rsidP="00C23F2C">
      <w:pPr>
        <w:jc w:val="center"/>
        <w:rPr>
          <w:sz w:val="26"/>
          <w:szCs w:val="26"/>
        </w:rPr>
      </w:pPr>
    </w:p>
    <w:p w:rsidR="00ED54FA" w:rsidRPr="00F1657B" w:rsidRDefault="00371994" w:rsidP="00C23F2C">
      <w:pPr>
        <w:jc w:val="center"/>
        <w:rPr>
          <w:sz w:val="26"/>
          <w:szCs w:val="26"/>
        </w:rPr>
      </w:pPr>
      <w:r>
        <w:rPr>
          <w:sz w:val="26"/>
          <w:szCs w:val="26"/>
        </w:rPr>
        <w:lastRenderedPageBreak/>
        <w:t>КАЛЕНДАРНЫЙ ПЛАН</w:t>
      </w:r>
    </w:p>
    <w:p w:rsidR="00ED54FA" w:rsidRPr="00F1657B" w:rsidRDefault="00371994" w:rsidP="00C23F2C">
      <w:pPr>
        <w:jc w:val="center"/>
        <w:rPr>
          <w:sz w:val="26"/>
          <w:szCs w:val="26"/>
        </w:rPr>
      </w:pPr>
      <w:r w:rsidRPr="00371994">
        <w:rPr>
          <w:noProof/>
          <w:sz w:val="26"/>
          <w:szCs w:val="26"/>
        </w:rPr>
        <w:drawing>
          <wp:inline distT="0" distB="0" distL="0" distR="0">
            <wp:extent cx="5559065" cy="3838754"/>
            <wp:effectExtent l="19050" t="0" r="3535" b="0"/>
            <wp:docPr id="21" name="Рисунок 3"/>
            <wp:cNvGraphicFramePr/>
            <a:graphic xmlns:a="http://schemas.openxmlformats.org/drawingml/2006/main">
              <a:graphicData uri="http://schemas.openxmlformats.org/drawingml/2006/picture">
                <pic:pic xmlns:pic="http://schemas.openxmlformats.org/drawingml/2006/picture">
                  <pic:nvPicPr>
                    <pic:cNvPr id="55300" name="Picture 4"/>
                    <pic:cNvPicPr>
                      <a:picLocks noChangeAspect="1" noChangeArrowheads="1"/>
                    </pic:cNvPicPr>
                  </pic:nvPicPr>
                  <pic:blipFill>
                    <a:blip r:embed="rId33" cstate="print"/>
                    <a:srcRect l="20126" t="26127" r="43903" b="7028"/>
                    <a:stretch>
                      <a:fillRect/>
                    </a:stretch>
                  </pic:blipFill>
                  <pic:spPr bwMode="auto">
                    <a:xfrm>
                      <a:off x="0" y="0"/>
                      <a:ext cx="5556542" cy="3837012"/>
                    </a:xfrm>
                    <a:prstGeom prst="rect">
                      <a:avLst/>
                    </a:prstGeom>
                    <a:noFill/>
                    <a:ln w="9525">
                      <a:noFill/>
                      <a:miter lim="800000"/>
                      <a:headEnd/>
                      <a:tailEnd/>
                    </a:ln>
                  </pic:spPr>
                </pic:pic>
              </a:graphicData>
            </a:graphic>
          </wp:inline>
        </w:drawing>
      </w:r>
    </w:p>
    <w:p w:rsidR="00ED54FA" w:rsidRDefault="00ED54FA" w:rsidP="00C23F2C">
      <w:pPr>
        <w:jc w:val="center"/>
        <w:rPr>
          <w:sz w:val="26"/>
          <w:szCs w:val="26"/>
        </w:rPr>
      </w:pPr>
    </w:p>
    <w:p w:rsidR="00371994" w:rsidRDefault="00371994" w:rsidP="00C23F2C">
      <w:pPr>
        <w:jc w:val="center"/>
        <w:rPr>
          <w:sz w:val="26"/>
          <w:szCs w:val="26"/>
        </w:rPr>
      </w:pPr>
    </w:p>
    <w:p w:rsidR="00371994" w:rsidRDefault="00371994" w:rsidP="00C23F2C">
      <w:pPr>
        <w:jc w:val="center"/>
        <w:rPr>
          <w:sz w:val="26"/>
          <w:szCs w:val="26"/>
        </w:rPr>
      </w:pPr>
    </w:p>
    <w:p w:rsidR="00371994" w:rsidRDefault="00371994" w:rsidP="00C23F2C">
      <w:pPr>
        <w:jc w:val="center"/>
        <w:rPr>
          <w:sz w:val="26"/>
          <w:szCs w:val="26"/>
        </w:rPr>
      </w:pPr>
      <w:r>
        <w:rPr>
          <w:sz w:val="26"/>
          <w:szCs w:val="26"/>
        </w:rPr>
        <w:t>СТРОЙГЕНПЛАН.</w:t>
      </w:r>
    </w:p>
    <w:p w:rsidR="00371994" w:rsidRPr="00F1657B" w:rsidRDefault="00371994" w:rsidP="00C23F2C">
      <w:pPr>
        <w:jc w:val="center"/>
        <w:rPr>
          <w:sz w:val="26"/>
          <w:szCs w:val="26"/>
        </w:rPr>
      </w:pPr>
      <w:r w:rsidRPr="00371994">
        <w:rPr>
          <w:noProof/>
          <w:sz w:val="26"/>
          <w:szCs w:val="26"/>
        </w:rPr>
        <w:drawing>
          <wp:inline distT="0" distB="0" distL="0" distR="0">
            <wp:extent cx="6152515" cy="4272280"/>
            <wp:effectExtent l="19050" t="0" r="635" b="0"/>
            <wp:docPr id="22" name="Рисунок 4"/>
            <wp:cNvGraphicFramePr/>
            <a:graphic xmlns:a="http://schemas.openxmlformats.org/drawingml/2006/main">
              <a:graphicData uri="http://schemas.openxmlformats.org/drawingml/2006/picture">
                <pic:pic xmlns:pic="http://schemas.openxmlformats.org/drawingml/2006/picture">
                  <pic:nvPicPr>
                    <pic:cNvPr id="56322" name="Picture 2"/>
                    <pic:cNvPicPr>
                      <a:picLocks noChangeAspect="1" noChangeArrowheads="1"/>
                    </pic:cNvPicPr>
                  </pic:nvPicPr>
                  <pic:blipFill>
                    <a:blip r:embed="rId34" cstate="print"/>
                    <a:srcRect l="42977" t="46817" r="35075" b="13394"/>
                    <a:stretch>
                      <a:fillRect/>
                    </a:stretch>
                  </pic:blipFill>
                  <pic:spPr bwMode="auto">
                    <a:xfrm>
                      <a:off x="0" y="0"/>
                      <a:ext cx="6152515" cy="4272280"/>
                    </a:xfrm>
                    <a:prstGeom prst="rect">
                      <a:avLst/>
                    </a:prstGeom>
                    <a:noFill/>
                    <a:ln w="9525">
                      <a:noFill/>
                      <a:miter lim="800000"/>
                      <a:headEnd/>
                      <a:tailEnd/>
                    </a:ln>
                  </pic:spPr>
                </pic:pic>
              </a:graphicData>
            </a:graphic>
          </wp:inline>
        </w:drawing>
      </w:r>
    </w:p>
    <w:sectPr w:rsidR="00371994" w:rsidRPr="00F1657B" w:rsidSect="00007D45">
      <w:pgSz w:w="11906" w:h="16838"/>
      <w:pgMar w:top="1134" w:right="992"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C135E" w:rsidRDefault="00DC135E" w:rsidP="00B101E4">
      <w:r>
        <w:separator/>
      </w:r>
    </w:p>
  </w:endnote>
  <w:endnote w:type="continuationSeparator" w:id="1">
    <w:p w:rsidR="00DC135E" w:rsidRDefault="00DC135E" w:rsidP="00B101E4">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inherit">
    <w:altName w:val="Times New Roman"/>
    <w:panose1 w:val="00000000000000000000"/>
    <w:charset w:val="00"/>
    <w:family w:val="roman"/>
    <w:notTrueType/>
    <w:pitch w:val="default"/>
    <w:sig w:usb0="00000000" w:usb1="00000000" w:usb2="00000000" w:usb3="00000000" w:csb0="00000000" w:csb1="00000000"/>
  </w:font>
  <w:font w:name="Arial">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C135E" w:rsidRDefault="00DC135E" w:rsidP="00B101E4">
      <w:r>
        <w:separator/>
      </w:r>
    </w:p>
  </w:footnote>
  <w:footnote w:type="continuationSeparator" w:id="1">
    <w:p w:rsidR="00DC135E" w:rsidRDefault="00DC135E" w:rsidP="00B101E4">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95042E"/>
    <w:multiLevelType w:val="hybridMultilevel"/>
    <w:tmpl w:val="090EA04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
    <w:nsid w:val="00AD0C0B"/>
    <w:multiLevelType w:val="hybridMultilevel"/>
    <w:tmpl w:val="5678952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
    <w:nsid w:val="012174EB"/>
    <w:multiLevelType w:val="hybridMultilevel"/>
    <w:tmpl w:val="53E86FD0"/>
    <w:lvl w:ilvl="0" w:tplc="C71AE2EE">
      <w:start w:val="1"/>
      <w:numFmt w:val="bullet"/>
      <w:lvlText w:val=""/>
      <w:lvlJc w:val="left"/>
      <w:pPr>
        <w:ind w:left="1420" w:hanging="360"/>
      </w:pPr>
      <w:rPr>
        <w:rFonts w:ascii="Symbol" w:hAnsi="Symbol" w:hint="default"/>
      </w:rPr>
    </w:lvl>
    <w:lvl w:ilvl="1" w:tplc="04190003" w:tentative="1">
      <w:start w:val="1"/>
      <w:numFmt w:val="bullet"/>
      <w:lvlText w:val="o"/>
      <w:lvlJc w:val="left"/>
      <w:pPr>
        <w:ind w:left="2140" w:hanging="360"/>
      </w:pPr>
      <w:rPr>
        <w:rFonts w:ascii="Courier New" w:hAnsi="Courier New" w:cs="Courier New" w:hint="default"/>
      </w:rPr>
    </w:lvl>
    <w:lvl w:ilvl="2" w:tplc="04190005" w:tentative="1">
      <w:start w:val="1"/>
      <w:numFmt w:val="bullet"/>
      <w:lvlText w:val=""/>
      <w:lvlJc w:val="left"/>
      <w:pPr>
        <w:ind w:left="2860" w:hanging="360"/>
      </w:pPr>
      <w:rPr>
        <w:rFonts w:ascii="Wingdings" w:hAnsi="Wingdings" w:hint="default"/>
      </w:rPr>
    </w:lvl>
    <w:lvl w:ilvl="3" w:tplc="04190001" w:tentative="1">
      <w:start w:val="1"/>
      <w:numFmt w:val="bullet"/>
      <w:lvlText w:val=""/>
      <w:lvlJc w:val="left"/>
      <w:pPr>
        <w:ind w:left="3580" w:hanging="360"/>
      </w:pPr>
      <w:rPr>
        <w:rFonts w:ascii="Symbol" w:hAnsi="Symbol" w:hint="default"/>
      </w:rPr>
    </w:lvl>
    <w:lvl w:ilvl="4" w:tplc="04190003" w:tentative="1">
      <w:start w:val="1"/>
      <w:numFmt w:val="bullet"/>
      <w:lvlText w:val="o"/>
      <w:lvlJc w:val="left"/>
      <w:pPr>
        <w:ind w:left="4300" w:hanging="360"/>
      </w:pPr>
      <w:rPr>
        <w:rFonts w:ascii="Courier New" w:hAnsi="Courier New" w:cs="Courier New" w:hint="default"/>
      </w:rPr>
    </w:lvl>
    <w:lvl w:ilvl="5" w:tplc="04190005" w:tentative="1">
      <w:start w:val="1"/>
      <w:numFmt w:val="bullet"/>
      <w:lvlText w:val=""/>
      <w:lvlJc w:val="left"/>
      <w:pPr>
        <w:ind w:left="5020" w:hanging="360"/>
      </w:pPr>
      <w:rPr>
        <w:rFonts w:ascii="Wingdings" w:hAnsi="Wingdings" w:hint="default"/>
      </w:rPr>
    </w:lvl>
    <w:lvl w:ilvl="6" w:tplc="04190001" w:tentative="1">
      <w:start w:val="1"/>
      <w:numFmt w:val="bullet"/>
      <w:lvlText w:val=""/>
      <w:lvlJc w:val="left"/>
      <w:pPr>
        <w:ind w:left="5740" w:hanging="360"/>
      </w:pPr>
      <w:rPr>
        <w:rFonts w:ascii="Symbol" w:hAnsi="Symbol" w:hint="default"/>
      </w:rPr>
    </w:lvl>
    <w:lvl w:ilvl="7" w:tplc="04190003" w:tentative="1">
      <w:start w:val="1"/>
      <w:numFmt w:val="bullet"/>
      <w:lvlText w:val="o"/>
      <w:lvlJc w:val="left"/>
      <w:pPr>
        <w:ind w:left="6460" w:hanging="360"/>
      </w:pPr>
      <w:rPr>
        <w:rFonts w:ascii="Courier New" w:hAnsi="Courier New" w:cs="Courier New" w:hint="default"/>
      </w:rPr>
    </w:lvl>
    <w:lvl w:ilvl="8" w:tplc="04190005" w:tentative="1">
      <w:start w:val="1"/>
      <w:numFmt w:val="bullet"/>
      <w:lvlText w:val=""/>
      <w:lvlJc w:val="left"/>
      <w:pPr>
        <w:ind w:left="7180" w:hanging="360"/>
      </w:pPr>
      <w:rPr>
        <w:rFonts w:ascii="Wingdings" w:hAnsi="Wingdings" w:hint="default"/>
      </w:rPr>
    </w:lvl>
  </w:abstractNum>
  <w:abstractNum w:abstractNumId="3">
    <w:nsid w:val="016C376E"/>
    <w:multiLevelType w:val="hybridMultilevel"/>
    <w:tmpl w:val="2034D872"/>
    <w:lvl w:ilvl="0" w:tplc="B352D93A">
      <w:start w:val="1"/>
      <w:numFmt w:val="decimal"/>
      <w:lvlText w:val="%1."/>
      <w:lvlJc w:val="left"/>
      <w:pPr>
        <w:ind w:left="360" w:hanging="360"/>
      </w:pPr>
      <w:rPr>
        <w:rFonts w:hint="default"/>
        <w:b/>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
    <w:nsid w:val="01F67790"/>
    <w:multiLevelType w:val="multilevel"/>
    <w:tmpl w:val="56406380"/>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02A22696"/>
    <w:multiLevelType w:val="hybridMultilevel"/>
    <w:tmpl w:val="F6CA482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
    <w:nsid w:val="02AC380F"/>
    <w:multiLevelType w:val="hybridMultilevel"/>
    <w:tmpl w:val="A30A396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
    <w:nsid w:val="03447193"/>
    <w:multiLevelType w:val="hybridMultilevel"/>
    <w:tmpl w:val="BBD8EAD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
    <w:nsid w:val="043F1818"/>
    <w:multiLevelType w:val="hybridMultilevel"/>
    <w:tmpl w:val="E36407F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
    <w:nsid w:val="04531B87"/>
    <w:multiLevelType w:val="hybridMultilevel"/>
    <w:tmpl w:val="6BB224E2"/>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nsid w:val="06FC1373"/>
    <w:multiLevelType w:val="hybridMultilevel"/>
    <w:tmpl w:val="A2D41ED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
    <w:nsid w:val="071D0B0A"/>
    <w:multiLevelType w:val="hybridMultilevel"/>
    <w:tmpl w:val="318E99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07A3267C"/>
    <w:multiLevelType w:val="hybridMultilevel"/>
    <w:tmpl w:val="2160E308"/>
    <w:lvl w:ilvl="0" w:tplc="44E09816">
      <w:start w:val="1"/>
      <w:numFmt w:val="russianUpper"/>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
    <w:nsid w:val="07D10204"/>
    <w:multiLevelType w:val="hybridMultilevel"/>
    <w:tmpl w:val="0C22ED2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nsid w:val="08BA05A3"/>
    <w:multiLevelType w:val="hybridMultilevel"/>
    <w:tmpl w:val="D298A2F4"/>
    <w:lvl w:ilvl="0" w:tplc="0419000F">
      <w:start w:val="1"/>
      <w:numFmt w:val="decimal"/>
      <w:lvlText w:val="%1."/>
      <w:lvlJc w:val="left"/>
      <w:pPr>
        <w:ind w:left="795" w:hanging="360"/>
      </w:pPr>
    </w:lvl>
    <w:lvl w:ilvl="1" w:tplc="04190019">
      <w:start w:val="1"/>
      <w:numFmt w:val="lowerLetter"/>
      <w:lvlText w:val="%2."/>
      <w:lvlJc w:val="left"/>
      <w:pPr>
        <w:ind w:left="1515" w:hanging="360"/>
      </w:pPr>
    </w:lvl>
    <w:lvl w:ilvl="2" w:tplc="0419001B">
      <w:start w:val="1"/>
      <w:numFmt w:val="lowerRoman"/>
      <w:lvlText w:val="%3."/>
      <w:lvlJc w:val="right"/>
      <w:pPr>
        <w:ind w:left="2235" w:hanging="180"/>
      </w:pPr>
    </w:lvl>
    <w:lvl w:ilvl="3" w:tplc="0419000F">
      <w:start w:val="1"/>
      <w:numFmt w:val="decimal"/>
      <w:lvlText w:val="%4."/>
      <w:lvlJc w:val="left"/>
      <w:pPr>
        <w:ind w:left="2955" w:hanging="360"/>
      </w:pPr>
    </w:lvl>
    <w:lvl w:ilvl="4" w:tplc="04190019">
      <w:start w:val="1"/>
      <w:numFmt w:val="lowerLetter"/>
      <w:lvlText w:val="%5."/>
      <w:lvlJc w:val="left"/>
      <w:pPr>
        <w:ind w:left="3675" w:hanging="360"/>
      </w:pPr>
    </w:lvl>
    <w:lvl w:ilvl="5" w:tplc="0419001B">
      <w:start w:val="1"/>
      <w:numFmt w:val="lowerRoman"/>
      <w:lvlText w:val="%6."/>
      <w:lvlJc w:val="right"/>
      <w:pPr>
        <w:ind w:left="4395" w:hanging="180"/>
      </w:pPr>
    </w:lvl>
    <w:lvl w:ilvl="6" w:tplc="0419000F">
      <w:start w:val="1"/>
      <w:numFmt w:val="decimal"/>
      <w:lvlText w:val="%7."/>
      <w:lvlJc w:val="left"/>
      <w:pPr>
        <w:ind w:left="5115" w:hanging="360"/>
      </w:pPr>
    </w:lvl>
    <w:lvl w:ilvl="7" w:tplc="04190019">
      <w:start w:val="1"/>
      <w:numFmt w:val="lowerLetter"/>
      <w:lvlText w:val="%8."/>
      <w:lvlJc w:val="left"/>
      <w:pPr>
        <w:ind w:left="5835" w:hanging="360"/>
      </w:pPr>
    </w:lvl>
    <w:lvl w:ilvl="8" w:tplc="0419001B">
      <w:start w:val="1"/>
      <w:numFmt w:val="lowerRoman"/>
      <w:lvlText w:val="%9."/>
      <w:lvlJc w:val="right"/>
      <w:pPr>
        <w:ind w:left="6555" w:hanging="180"/>
      </w:pPr>
    </w:lvl>
  </w:abstractNum>
  <w:abstractNum w:abstractNumId="15">
    <w:nsid w:val="0A297763"/>
    <w:multiLevelType w:val="hybridMultilevel"/>
    <w:tmpl w:val="1D5E02DA"/>
    <w:lvl w:ilvl="0" w:tplc="44E09816">
      <w:start w:val="1"/>
      <w:numFmt w:val="russianUpper"/>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6">
    <w:nsid w:val="0B9A3192"/>
    <w:multiLevelType w:val="hybridMultilevel"/>
    <w:tmpl w:val="C83C1DF6"/>
    <w:lvl w:ilvl="0" w:tplc="0419000F">
      <w:start w:val="1"/>
      <w:numFmt w:val="decimal"/>
      <w:lvlText w:val="%1."/>
      <w:lvlJc w:val="left"/>
      <w:pPr>
        <w:ind w:left="502" w:hanging="360"/>
      </w:pPr>
    </w:lvl>
    <w:lvl w:ilvl="1" w:tplc="04190019">
      <w:start w:val="1"/>
      <w:numFmt w:val="lowerLetter"/>
      <w:lvlText w:val="%2."/>
      <w:lvlJc w:val="left"/>
      <w:pPr>
        <w:ind w:left="1222" w:hanging="360"/>
      </w:pPr>
    </w:lvl>
    <w:lvl w:ilvl="2" w:tplc="0419001B">
      <w:start w:val="1"/>
      <w:numFmt w:val="lowerRoman"/>
      <w:lvlText w:val="%3."/>
      <w:lvlJc w:val="right"/>
      <w:pPr>
        <w:ind w:left="1942" w:hanging="180"/>
      </w:pPr>
    </w:lvl>
    <w:lvl w:ilvl="3" w:tplc="0419000F">
      <w:start w:val="1"/>
      <w:numFmt w:val="decimal"/>
      <w:lvlText w:val="%4."/>
      <w:lvlJc w:val="left"/>
      <w:pPr>
        <w:ind w:left="2662" w:hanging="360"/>
      </w:pPr>
    </w:lvl>
    <w:lvl w:ilvl="4" w:tplc="04190019">
      <w:start w:val="1"/>
      <w:numFmt w:val="lowerLetter"/>
      <w:lvlText w:val="%5."/>
      <w:lvlJc w:val="left"/>
      <w:pPr>
        <w:ind w:left="3382" w:hanging="360"/>
      </w:pPr>
    </w:lvl>
    <w:lvl w:ilvl="5" w:tplc="0419001B">
      <w:start w:val="1"/>
      <w:numFmt w:val="lowerRoman"/>
      <w:lvlText w:val="%6."/>
      <w:lvlJc w:val="right"/>
      <w:pPr>
        <w:ind w:left="4102" w:hanging="180"/>
      </w:pPr>
    </w:lvl>
    <w:lvl w:ilvl="6" w:tplc="0419000F">
      <w:start w:val="1"/>
      <w:numFmt w:val="decimal"/>
      <w:lvlText w:val="%7."/>
      <w:lvlJc w:val="left"/>
      <w:pPr>
        <w:ind w:left="4822" w:hanging="360"/>
      </w:pPr>
    </w:lvl>
    <w:lvl w:ilvl="7" w:tplc="04190019">
      <w:start w:val="1"/>
      <w:numFmt w:val="lowerLetter"/>
      <w:lvlText w:val="%8."/>
      <w:lvlJc w:val="left"/>
      <w:pPr>
        <w:ind w:left="5542" w:hanging="360"/>
      </w:pPr>
    </w:lvl>
    <w:lvl w:ilvl="8" w:tplc="0419001B">
      <w:start w:val="1"/>
      <w:numFmt w:val="lowerRoman"/>
      <w:lvlText w:val="%9."/>
      <w:lvlJc w:val="right"/>
      <w:pPr>
        <w:ind w:left="6262" w:hanging="180"/>
      </w:pPr>
    </w:lvl>
  </w:abstractNum>
  <w:abstractNum w:abstractNumId="17">
    <w:nsid w:val="0C5831F2"/>
    <w:multiLevelType w:val="hybridMultilevel"/>
    <w:tmpl w:val="933CC8A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
    <w:nsid w:val="0D716B31"/>
    <w:multiLevelType w:val="hybridMultilevel"/>
    <w:tmpl w:val="EABAA78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9">
    <w:nsid w:val="0E2722A8"/>
    <w:multiLevelType w:val="multilevel"/>
    <w:tmpl w:val="712401E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0">
    <w:nsid w:val="0E382F20"/>
    <w:multiLevelType w:val="hybridMultilevel"/>
    <w:tmpl w:val="413AE284"/>
    <w:lvl w:ilvl="0" w:tplc="0419000F">
      <w:start w:val="1"/>
      <w:numFmt w:val="decimal"/>
      <w:lvlText w:val="%1."/>
      <w:lvlJc w:val="left"/>
      <w:pPr>
        <w:ind w:left="795" w:hanging="360"/>
      </w:pPr>
    </w:lvl>
    <w:lvl w:ilvl="1" w:tplc="04190019">
      <w:start w:val="1"/>
      <w:numFmt w:val="lowerLetter"/>
      <w:lvlText w:val="%2."/>
      <w:lvlJc w:val="left"/>
      <w:pPr>
        <w:ind w:left="1515" w:hanging="360"/>
      </w:pPr>
    </w:lvl>
    <w:lvl w:ilvl="2" w:tplc="0419001B">
      <w:start w:val="1"/>
      <w:numFmt w:val="lowerRoman"/>
      <w:lvlText w:val="%3."/>
      <w:lvlJc w:val="right"/>
      <w:pPr>
        <w:ind w:left="2235" w:hanging="180"/>
      </w:pPr>
    </w:lvl>
    <w:lvl w:ilvl="3" w:tplc="0419000F">
      <w:start w:val="1"/>
      <w:numFmt w:val="decimal"/>
      <w:lvlText w:val="%4."/>
      <w:lvlJc w:val="left"/>
      <w:pPr>
        <w:ind w:left="2955" w:hanging="360"/>
      </w:pPr>
    </w:lvl>
    <w:lvl w:ilvl="4" w:tplc="04190019">
      <w:start w:val="1"/>
      <w:numFmt w:val="lowerLetter"/>
      <w:lvlText w:val="%5."/>
      <w:lvlJc w:val="left"/>
      <w:pPr>
        <w:ind w:left="3675" w:hanging="360"/>
      </w:pPr>
    </w:lvl>
    <w:lvl w:ilvl="5" w:tplc="0419001B">
      <w:start w:val="1"/>
      <w:numFmt w:val="lowerRoman"/>
      <w:lvlText w:val="%6."/>
      <w:lvlJc w:val="right"/>
      <w:pPr>
        <w:ind w:left="4395" w:hanging="180"/>
      </w:pPr>
    </w:lvl>
    <w:lvl w:ilvl="6" w:tplc="0419000F">
      <w:start w:val="1"/>
      <w:numFmt w:val="decimal"/>
      <w:lvlText w:val="%7."/>
      <w:lvlJc w:val="left"/>
      <w:pPr>
        <w:ind w:left="5115" w:hanging="360"/>
      </w:pPr>
    </w:lvl>
    <w:lvl w:ilvl="7" w:tplc="04190019">
      <w:start w:val="1"/>
      <w:numFmt w:val="lowerLetter"/>
      <w:lvlText w:val="%8."/>
      <w:lvlJc w:val="left"/>
      <w:pPr>
        <w:ind w:left="5835" w:hanging="360"/>
      </w:pPr>
    </w:lvl>
    <w:lvl w:ilvl="8" w:tplc="0419001B">
      <w:start w:val="1"/>
      <w:numFmt w:val="lowerRoman"/>
      <w:lvlText w:val="%9."/>
      <w:lvlJc w:val="right"/>
      <w:pPr>
        <w:ind w:left="6555" w:hanging="180"/>
      </w:pPr>
    </w:lvl>
  </w:abstractNum>
  <w:abstractNum w:abstractNumId="21">
    <w:nsid w:val="0F6E2EC9"/>
    <w:multiLevelType w:val="hybridMultilevel"/>
    <w:tmpl w:val="08A04C90"/>
    <w:lvl w:ilvl="0" w:tplc="44E09816">
      <w:start w:val="1"/>
      <w:numFmt w:val="russianUpper"/>
      <w:lvlText w:val="%1."/>
      <w:lvlJc w:val="left"/>
      <w:pPr>
        <w:ind w:left="36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2">
    <w:nsid w:val="109724D2"/>
    <w:multiLevelType w:val="hybridMultilevel"/>
    <w:tmpl w:val="B2C4B56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3">
    <w:nsid w:val="11AD607C"/>
    <w:multiLevelType w:val="hybridMultilevel"/>
    <w:tmpl w:val="65E09FF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4">
    <w:nsid w:val="11E36447"/>
    <w:multiLevelType w:val="hybridMultilevel"/>
    <w:tmpl w:val="7548E84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5">
    <w:nsid w:val="122E19CB"/>
    <w:multiLevelType w:val="hybridMultilevel"/>
    <w:tmpl w:val="30241B7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6">
    <w:nsid w:val="125A2BA6"/>
    <w:multiLevelType w:val="hybridMultilevel"/>
    <w:tmpl w:val="81588F1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7">
    <w:nsid w:val="132A5F00"/>
    <w:multiLevelType w:val="hybridMultilevel"/>
    <w:tmpl w:val="AD9AA1C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8">
    <w:nsid w:val="156D1FCB"/>
    <w:multiLevelType w:val="hybridMultilevel"/>
    <w:tmpl w:val="C4161B3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9">
    <w:nsid w:val="161437F3"/>
    <w:multiLevelType w:val="hybridMultilevel"/>
    <w:tmpl w:val="29D0994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0">
    <w:nsid w:val="163F2B65"/>
    <w:multiLevelType w:val="multilevel"/>
    <w:tmpl w:val="DF5A1E36"/>
    <w:lvl w:ilvl="0">
      <w:start w:val="1"/>
      <w:numFmt w:val="decimal"/>
      <w:lvlText w:val="%1."/>
      <w:lvlJc w:val="left"/>
      <w:rPr>
        <w:rFonts w:ascii="Times New Roman" w:eastAsia="Times New Roman" w:hAnsi="Times New Roman" w:cs="Times New Roman"/>
        <w:b/>
        <w:bCs/>
        <w:i w:val="0"/>
        <w:iCs w:val="0"/>
        <w:smallCaps w:val="0"/>
        <w:strike w:val="0"/>
        <w:color w:val="000000"/>
        <w:spacing w:val="1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nsid w:val="19395B01"/>
    <w:multiLevelType w:val="hybridMultilevel"/>
    <w:tmpl w:val="E9E452D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2">
    <w:nsid w:val="19CA1DA5"/>
    <w:multiLevelType w:val="hybridMultilevel"/>
    <w:tmpl w:val="05F85B98"/>
    <w:lvl w:ilvl="0" w:tplc="0419000F">
      <w:start w:val="1"/>
      <w:numFmt w:val="decimal"/>
      <w:lvlText w:val="%1."/>
      <w:lvlJc w:val="left"/>
      <w:pPr>
        <w:ind w:left="795" w:hanging="360"/>
      </w:pPr>
    </w:lvl>
    <w:lvl w:ilvl="1" w:tplc="04190019">
      <w:start w:val="1"/>
      <w:numFmt w:val="lowerLetter"/>
      <w:lvlText w:val="%2."/>
      <w:lvlJc w:val="left"/>
      <w:pPr>
        <w:ind w:left="1515" w:hanging="360"/>
      </w:pPr>
    </w:lvl>
    <w:lvl w:ilvl="2" w:tplc="0419001B">
      <w:start w:val="1"/>
      <w:numFmt w:val="lowerRoman"/>
      <w:lvlText w:val="%3."/>
      <w:lvlJc w:val="right"/>
      <w:pPr>
        <w:ind w:left="2235" w:hanging="180"/>
      </w:pPr>
    </w:lvl>
    <w:lvl w:ilvl="3" w:tplc="0419000F">
      <w:start w:val="1"/>
      <w:numFmt w:val="decimal"/>
      <w:lvlText w:val="%4."/>
      <w:lvlJc w:val="left"/>
      <w:pPr>
        <w:ind w:left="2955" w:hanging="360"/>
      </w:pPr>
    </w:lvl>
    <w:lvl w:ilvl="4" w:tplc="04190019">
      <w:start w:val="1"/>
      <w:numFmt w:val="lowerLetter"/>
      <w:lvlText w:val="%5."/>
      <w:lvlJc w:val="left"/>
      <w:pPr>
        <w:ind w:left="3675" w:hanging="360"/>
      </w:pPr>
    </w:lvl>
    <w:lvl w:ilvl="5" w:tplc="0419001B">
      <w:start w:val="1"/>
      <w:numFmt w:val="lowerRoman"/>
      <w:lvlText w:val="%6."/>
      <w:lvlJc w:val="right"/>
      <w:pPr>
        <w:ind w:left="4395" w:hanging="180"/>
      </w:pPr>
    </w:lvl>
    <w:lvl w:ilvl="6" w:tplc="0419000F">
      <w:start w:val="1"/>
      <w:numFmt w:val="decimal"/>
      <w:lvlText w:val="%7."/>
      <w:lvlJc w:val="left"/>
      <w:pPr>
        <w:ind w:left="5115" w:hanging="360"/>
      </w:pPr>
    </w:lvl>
    <w:lvl w:ilvl="7" w:tplc="04190019">
      <w:start w:val="1"/>
      <w:numFmt w:val="lowerLetter"/>
      <w:lvlText w:val="%8."/>
      <w:lvlJc w:val="left"/>
      <w:pPr>
        <w:ind w:left="5835" w:hanging="360"/>
      </w:pPr>
    </w:lvl>
    <w:lvl w:ilvl="8" w:tplc="0419001B">
      <w:start w:val="1"/>
      <w:numFmt w:val="lowerRoman"/>
      <w:lvlText w:val="%9."/>
      <w:lvlJc w:val="right"/>
      <w:pPr>
        <w:ind w:left="6555" w:hanging="180"/>
      </w:pPr>
    </w:lvl>
  </w:abstractNum>
  <w:abstractNum w:abstractNumId="33">
    <w:nsid w:val="1AF42C9A"/>
    <w:multiLevelType w:val="hybridMultilevel"/>
    <w:tmpl w:val="9A8C7EC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4">
    <w:nsid w:val="1BC03829"/>
    <w:multiLevelType w:val="hybridMultilevel"/>
    <w:tmpl w:val="6668271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5">
    <w:nsid w:val="1C163927"/>
    <w:multiLevelType w:val="hybridMultilevel"/>
    <w:tmpl w:val="AA3A01FC"/>
    <w:lvl w:ilvl="0" w:tplc="C71AE2E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1C67575D"/>
    <w:multiLevelType w:val="hybridMultilevel"/>
    <w:tmpl w:val="8A9279A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7">
    <w:nsid w:val="1C7A1CF0"/>
    <w:multiLevelType w:val="hybridMultilevel"/>
    <w:tmpl w:val="88D6E630"/>
    <w:lvl w:ilvl="0" w:tplc="44E09816">
      <w:start w:val="1"/>
      <w:numFmt w:val="russianUpper"/>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8">
    <w:nsid w:val="1D185A29"/>
    <w:multiLevelType w:val="hybridMultilevel"/>
    <w:tmpl w:val="31CE061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9">
    <w:nsid w:val="1E0A136A"/>
    <w:multiLevelType w:val="hybridMultilevel"/>
    <w:tmpl w:val="19948E5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0">
    <w:nsid w:val="1EB25AFA"/>
    <w:multiLevelType w:val="hybridMultilevel"/>
    <w:tmpl w:val="024693CA"/>
    <w:lvl w:ilvl="0" w:tplc="44E09816">
      <w:start w:val="1"/>
      <w:numFmt w:val="russianUpper"/>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1">
    <w:nsid w:val="1EC761CD"/>
    <w:multiLevelType w:val="hybridMultilevel"/>
    <w:tmpl w:val="ECC009A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2">
    <w:nsid w:val="20AC1043"/>
    <w:multiLevelType w:val="hybridMultilevel"/>
    <w:tmpl w:val="945AD23E"/>
    <w:lvl w:ilvl="0" w:tplc="C71AE2EE">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3">
    <w:nsid w:val="22303B4F"/>
    <w:multiLevelType w:val="hybridMultilevel"/>
    <w:tmpl w:val="EA2E6AE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4">
    <w:nsid w:val="22A13246"/>
    <w:multiLevelType w:val="hybridMultilevel"/>
    <w:tmpl w:val="B5AC1B3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5">
    <w:nsid w:val="24674F9D"/>
    <w:multiLevelType w:val="hybridMultilevel"/>
    <w:tmpl w:val="050605FC"/>
    <w:lvl w:ilvl="0" w:tplc="C71AE2E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26596BA6"/>
    <w:multiLevelType w:val="hybridMultilevel"/>
    <w:tmpl w:val="21122E3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7">
    <w:nsid w:val="27AB0EEB"/>
    <w:multiLevelType w:val="hybridMultilevel"/>
    <w:tmpl w:val="1E3091BC"/>
    <w:lvl w:ilvl="0" w:tplc="44E09816">
      <w:start w:val="1"/>
      <w:numFmt w:val="russianUpper"/>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8">
    <w:nsid w:val="283F2690"/>
    <w:multiLevelType w:val="hybridMultilevel"/>
    <w:tmpl w:val="633A13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2A513380"/>
    <w:multiLevelType w:val="multilevel"/>
    <w:tmpl w:val="014293C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50">
    <w:nsid w:val="2AEC592F"/>
    <w:multiLevelType w:val="hybridMultilevel"/>
    <w:tmpl w:val="5BDC5A4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1">
    <w:nsid w:val="2BCE4648"/>
    <w:multiLevelType w:val="hybridMultilevel"/>
    <w:tmpl w:val="10FE36E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2">
    <w:nsid w:val="2CCD6BF8"/>
    <w:multiLevelType w:val="hybridMultilevel"/>
    <w:tmpl w:val="04A8E7C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3">
    <w:nsid w:val="2CEC0AF2"/>
    <w:multiLevelType w:val="hybridMultilevel"/>
    <w:tmpl w:val="3548721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4">
    <w:nsid w:val="2D85155E"/>
    <w:multiLevelType w:val="hybridMultilevel"/>
    <w:tmpl w:val="D28CF61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5">
    <w:nsid w:val="2E065396"/>
    <w:multiLevelType w:val="hybridMultilevel"/>
    <w:tmpl w:val="2A4AA5E6"/>
    <w:lvl w:ilvl="0" w:tplc="0419000F">
      <w:start w:val="1"/>
      <w:numFmt w:val="decimal"/>
      <w:lvlText w:val="%1."/>
      <w:lvlJc w:val="left"/>
      <w:pPr>
        <w:ind w:left="786"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6">
    <w:nsid w:val="2E773B19"/>
    <w:multiLevelType w:val="hybridMultilevel"/>
    <w:tmpl w:val="5E3471F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7">
    <w:nsid w:val="2FBE4D54"/>
    <w:multiLevelType w:val="hybridMultilevel"/>
    <w:tmpl w:val="938AC120"/>
    <w:lvl w:ilvl="0" w:tplc="0419000F">
      <w:start w:val="1"/>
      <w:numFmt w:val="decimal"/>
      <w:lvlText w:val="%1."/>
      <w:lvlJc w:val="left"/>
      <w:pPr>
        <w:ind w:left="795" w:hanging="360"/>
      </w:pPr>
    </w:lvl>
    <w:lvl w:ilvl="1" w:tplc="04190019">
      <w:start w:val="1"/>
      <w:numFmt w:val="lowerLetter"/>
      <w:lvlText w:val="%2."/>
      <w:lvlJc w:val="left"/>
      <w:pPr>
        <w:ind w:left="1515" w:hanging="360"/>
      </w:pPr>
    </w:lvl>
    <w:lvl w:ilvl="2" w:tplc="0419001B">
      <w:start w:val="1"/>
      <w:numFmt w:val="lowerRoman"/>
      <w:lvlText w:val="%3."/>
      <w:lvlJc w:val="right"/>
      <w:pPr>
        <w:ind w:left="2235" w:hanging="180"/>
      </w:pPr>
    </w:lvl>
    <w:lvl w:ilvl="3" w:tplc="0419000F">
      <w:start w:val="1"/>
      <w:numFmt w:val="decimal"/>
      <w:lvlText w:val="%4."/>
      <w:lvlJc w:val="left"/>
      <w:pPr>
        <w:ind w:left="2955" w:hanging="360"/>
      </w:pPr>
    </w:lvl>
    <w:lvl w:ilvl="4" w:tplc="04190019">
      <w:start w:val="1"/>
      <w:numFmt w:val="lowerLetter"/>
      <w:lvlText w:val="%5."/>
      <w:lvlJc w:val="left"/>
      <w:pPr>
        <w:ind w:left="3675" w:hanging="360"/>
      </w:pPr>
    </w:lvl>
    <w:lvl w:ilvl="5" w:tplc="0419001B">
      <w:start w:val="1"/>
      <w:numFmt w:val="lowerRoman"/>
      <w:lvlText w:val="%6."/>
      <w:lvlJc w:val="right"/>
      <w:pPr>
        <w:ind w:left="4395" w:hanging="180"/>
      </w:pPr>
    </w:lvl>
    <w:lvl w:ilvl="6" w:tplc="0419000F">
      <w:start w:val="1"/>
      <w:numFmt w:val="decimal"/>
      <w:lvlText w:val="%7."/>
      <w:lvlJc w:val="left"/>
      <w:pPr>
        <w:ind w:left="5115" w:hanging="360"/>
      </w:pPr>
    </w:lvl>
    <w:lvl w:ilvl="7" w:tplc="04190019">
      <w:start w:val="1"/>
      <w:numFmt w:val="lowerLetter"/>
      <w:lvlText w:val="%8."/>
      <w:lvlJc w:val="left"/>
      <w:pPr>
        <w:ind w:left="5835" w:hanging="360"/>
      </w:pPr>
    </w:lvl>
    <w:lvl w:ilvl="8" w:tplc="0419001B">
      <w:start w:val="1"/>
      <w:numFmt w:val="lowerRoman"/>
      <w:lvlText w:val="%9."/>
      <w:lvlJc w:val="right"/>
      <w:pPr>
        <w:ind w:left="6555" w:hanging="180"/>
      </w:pPr>
    </w:lvl>
  </w:abstractNum>
  <w:abstractNum w:abstractNumId="58">
    <w:nsid w:val="305D0FE6"/>
    <w:multiLevelType w:val="hybridMultilevel"/>
    <w:tmpl w:val="308AA730"/>
    <w:lvl w:ilvl="0" w:tplc="0419000F">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59">
    <w:nsid w:val="3249618C"/>
    <w:multiLevelType w:val="multilevel"/>
    <w:tmpl w:val="07BAD2EC"/>
    <w:lvl w:ilvl="0">
      <w:start w:val="1"/>
      <w:numFmt w:val="bullet"/>
      <w:lvlText w:val=""/>
      <w:lvlJc w:val="left"/>
      <w:rPr>
        <w:rFonts w:ascii="Symbol" w:hAnsi="Symbol" w:hint="default"/>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nsid w:val="32BD4963"/>
    <w:multiLevelType w:val="multilevel"/>
    <w:tmpl w:val="221ABBA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nsid w:val="32F5221B"/>
    <w:multiLevelType w:val="hybridMultilevel"/>
    <w:tmpl w:val="5030B93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2">
    <w:nsid w:val="349F72B6"/>
    <w:multiLevelType w:val="hybridMultilevel"/>
    <w:tmpl w:val="30FC9EC6"/>
    <w:lvl w:ilvl="0" w:tplc="44E09816">
      <w:start w:val="1"/>
      <w:numFmt w:val="russianUpper"/>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3">
    <w:nsid w:val="34BA087A"/>
    <w:multiLevelType w:val="hybridMultilevel"/>
    <w:tmpl w:val="56183CF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4">
    <w:nsid w:val="361740E3"/>
    <w:multiLevelType w:val="hybridMultilevel"/>
    <w:tmpl w:val="D6E259F8"/>
    <w:lvl w:ilvl="0" w:tplc="75DE47BE">
      <w:start w:val="1"/>
      <w:numFmt w:val="decimal"/>
      <w:lvlText w:val="%1."/>
      <w:lvlJc w:val="left"/>
      <w:pPr>
        <w:ind w:left="435" w:hanging="375"/>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65">
    <w:nsid w:val="363B335C"/>
    <w:multiLevelType w:val="multilevel"/>
    <w:tmpl w:val="2E62C88E"/>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nsid w:val="385B2A0F"/>
    <w:multiLevelType w:val="hybridMultilevel"/>
    <w:tmpl w:val="89F26FA4"/>
    <w:lvl w:ilvl="0" w:tplc="0419000F">
      <w:start w:val="1"/>
      <w:numFmt w:val="decimal"/>
      <w:lvlText w:val="%1."/>
      <w:lvlJc w:val="left"/>
      <w:pPr>
        <w:ind w:left="795" w:hanging="360"/>
      </w:pPr>
    </w:lvl>
    <w:lvl w:ilvl="1" w:tplc="04190019">
      <w:start w:val="1"/>
      <w:numFmt w:val="lowerLetter"/>
      <w:lvlText w:val="%2."/>
      <w:lvlJc w:val="left"/>
      <w:pPr>
        <w:ind w:left="1515" w:hanging="360"/>
      </w:pPr>
    </w:lvl>
    <w:lvl w:ilvl="2" w:tplc="0419001B">
      <w:start w:val="1"/>
      <w:numFmt w:val="lowerRoman"/>
      <w:lvlText w:val="%3."/>
      <w:lvlJc w:val="right"/>
      <w:pPr>
        <w:ind w:left="2235" w:hanging="180"/>
      </w:pPr>
    </w:lvl>
    <w:lvl w:ilvl="3" w:tplc="0419000F">
      <w:start w:val="1"/>
      <w:numFmt w:val="decimal"/>
      <w:lvlText w:val="%4."/>
      <w:lvlJc w:val="left"/>
      <w:pPr>
        <w:ind w:left="2955" w:hanging="360"/>
      </w:pPr>
    </w:lvl>
    <w:lvl w:ilvl="4" w:tplc="04190019">
      <w:start w:val="1"/>
      <w:numFmt w:val="lowerLetter"/>
      <w:lvlText w:val="%5."/>
      <w:lvlJc w:val="left"/>
      <w:pPr>
        <w:ind w:left="3675" w:hanging="360"/>
      </w:pPr>
    </w:lvl>
    <w:lvl w:ilvl="5" w:tplc="0419001B">
      <w:start w:val="1"/>
      <w:numFmt w:val="lowerRoman"/>
      <w:lvlText w:val="%6."/>
      <w:lvlJc w:val="right"/>
      <w:pPr>
        <w:ind w:left="4395" w:hanging="180"/>
      </w:pPr>
    </w:lvl>
    <w:lvl w:ilvl="6" w:tplc="0419000F">
      <w:start w:val="1"/>
      <w:numFmt w:val="decimal"/>
      <w:lvlText w:val="%7."/>
      <w:lvlJc w:val="left"/>
      <w:pPr>
        <w:ind w:left="5115" w:hanging="360"/>
      </w:pPr>
    </w:lvl>
    <w:lvl w:ilvl="7" w:tplc="04190019">
      <w:start w:val="1"/>
      <w:numFmt w:val="lowerLetter"/>
      <w:lvlText w:val="%8."/>
      <w:lvlJc w:val="left"/>
      <w:pPr>
        <w:ind w:left="5835" w:hanging="360"/>
      </w:pPr>
    </w:lvl>
    <w:lvl w:ilvl="8" w:tplc="0419001B">
      <w:start w:val="1"/>
      <w:numFmt w:val="lowerRoman"/>
      <w:lvlText w:val="%9."/>
      <w:lvlJc w:val="right"/>
      <w:pPr>
        <w:ind w:left="6555" w:hanging="180"/>
      </w:pPr>
    </w:lvl>
  </w:abstractNum>
  <w:abstractNum w:abstractNumId="67">
    <w:nsid w:val="39BF213E"/>
    <w:multiLevelType w:val="multilevel"/>
    <w:tmpl w:val="F9ACC73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nsid w:val="3B417E18"/>
    <w:multiLevelType w:val="hybridMultilevel"/>
    <w:tmpl w:val="0C94E918"/>
    <w:lvl w:ilvl="0" w:tplc="44E09816">
      <w:start w:val="1"/>
      <w:numFmt w:val="russianUpper"/>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9">
    <w:nsid w:val="3B625A27"/>
    <w:multiLevelType w:val="hybridMultilevel"/>
    <w:tmpl w:val="9E48D8A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0">
    <w:nsid w:val="3C95587D"/>
    <w:multiLevelType w:val="hybridMultilevel"/>
    <w:tmpl w:val="A566D90E"/>
    <w:lvl w:ilvl="0" w:tplc="44E09816">
      <w:start w:val="1"/>
      <w:numFmt w:val="russianUpper"/>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1">
    <w:nsid w:val="3E563C27"/>
    <w:multiLevelType w:val="hybridMultilevel"/>
    <w:tmpl w:val="78D4C2D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2">
    <w:nsid w:val="3E575B21"/>
    <w:multiLevelType w:val="hybridMultilevel"/>
    <w:tmpl w:val="9D28A972"/>
    <w:lvl w:ilvl="0" w:tplc="44E09816">
      <w:start w:val="1"/>
      <w:numFmt w:val="russianUpper"/>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3">
    <w:nsid w:val="406A6304"/>
    <w:multiLevelType w:val="hybridMultilevel"/>
    <w:tmpl w:val="692AEED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4">
    <w:nsid w:val="40C17606"/>
    <w:multiLevelType w:val="hybridMultilevel"/>
    <w:tmpl w:val="9E84BD9E"/>
    <w:lvl w:ilvl="0" w:tplc="44E09816">
      <w:start w:val="1"/>
      <w:numFmt w:val="russianUpper"/>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5">
    <w:nsid w:val="42167A77"/>
    <w:multiLevelType w:val="hybridMultilevel"/>
    <w:tmpl w:val="DF50AC9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6">
    <w:nsid w:val="424E68E5"/>
    <w:multiLevelType w:val="hybridMultilevel"/>
    <w:tmpl w:val="0F28F52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7">
    <w:nsid w:val="42671F12"/>
    <w:multiLevelType w:val="hybridMultilevel"/>
    <w:tmpl w:val="72DC054C"/>
    <w:lvl w:ilvl="0" w:tplc="933AB430">
      <w:start w:val="1"/>
      <w:numFmt w:val="decimal"/>
      <w:pStyle w:val="a"/>
      <w:lvlText w:val="%1."/>
      <w:lvlJc w:val="left"/>
      <w:pPr>
        <w:ind w:left="1155" w:hanging="360"/>
      </w:pPr>
    </w:lvl>
    <w:lvl w:ilvl="1" w:tplc="04190019" w:tentative="1">
      <w:start w:val="1"/>
      <w:numFmt w:val="lowerLetter"/>
      <w:lvlText w:val="%2."/>
      <w:lvlJc w:val="left"/>
      <w:pPr>
        <w:ind w:left="1875" w:hanging="360"/>
      </w:pPr>
    </w:lvl>
    <w:lvl w:ilvl="2" w:tplc="0419001B" w:tentative="1">
      <w:start w:val="1"/>
      <w:numFmt w:val="lowerRoman"/>
      <w:lvlText w:val="%3."/>
      <w:lvlJc w:val="right"/>
      <w:pPr>
        <w:ind w:left="2595" w:hanging="180"/>
      </w:pPr>
    </w:lvl>
    <w:lvl w:ilvl="3" w:tplc="0419000F" w:tentative="1">
      <w:start w:val="1"/>
      <w:numFmt w:val="decimal"/>
      <w:lvlText w:val="%4."/>
      <w:lvlJc w:val="left"/>
      <w:pPr>
        <w:ind w:left="3315" w:hanging="360"/>
      </w:pPr>
    </w:lvl>
    <w:lvl w:ilvl="4" w:tplc="04190019" w:tentative="1">
      <w:start w:val="1"/>
      <w:numFmt w:val="lowerLetter"/>
      <w:lvlText w:val="%5."/>
      <w:lvlJc w:val="left"/>
      <w:pPr>
        <w:ind w:left="4035" w:hanging="360"/>
      </w:pPr>
    </w:lvl>
    <w:lvl w:ilvl="5" w:tplc="0419001B" w:tentative="1">
      <w:start w:val="1"/>
      <w:numFmt w:val="lowerRoman"/>
      <w:lvlText w:val="%6."/>
      <w:lvlJc w:val="right"/>
      <w:pPr>
        <w:ind w:left="4755" w:hanging="180"/>
      </w:pPr>
    </w:lvl>
    <w:lvl w:ilvl="6" w:tplc="0419000F" w:tentative="1">
      <w:start w:val="1"/>
      <w:numFmt w:val="decimal"/>
      <w:lvlText w:val="%7."/>
      <w:lvlJc w:val="left"/>
      <w:pPr>
        <w:ind w:left="5475" w:hanging="360"/>
      </w:pPr>
    </w:lvl>
    <w:lvl w:ilvl="7" w:tplc="04190019" w:tentative="1">
      <w:start w:val="1"/>
      <w:numFmt w:val="lowerLetter"/>
      <w:lvlText w:val="%8."/>
      <w:lvlJc w:val="left"/>
      <w:pPr>
        <w:ind w:left="6195" w:hanging="360"/>
      </w:pPr>
    </w:lvl>
    <w:lvl w:ilvl="8" w:tplc="0419001B" w:tentative="1">
      <w:start w:val="1"/>
      <w:numFmt w:val="lowerRoman"/>
      <w:lvlText w:val="%9."/>
      <w:lvlJc w:val="right"/>
      <w:pPr>
        <w:ind w:left="6915" w:hanging="180"/>
      </w:pPr>
    </w:lvl>
  </w:abstractNum>
  <w:abstractNum w:abstractNumId="78">
    <w:nsid w:val="42D0650E"/>
    <w:multiLevelType w:val="hybridMultilevel"/>
    <w:tmpl w:val="FDAAF3A0"/>
    <w:lvl w:ilvl="0" w:tplc="CAFA5D54">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nsid w:val="42FF6C0F"/>
    <w:multiLevelType w:val="hybridMultilevel"/>
    <w:tmpl w:val="1B7CACBA"/>
    <w:lvl w:ilvl="0" w:tplc="44E09816">
      <w:start w:val="1"/>
      <w:numFmt w:val="russianUpper"/>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0">
    <w:nsid w:val="43EB595F"/>
    <w:multiLevelType w:val="hybridMultilevel"/>
    <w:tmpl w:val="CE32CE4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1">
    <w:nsid w:val="4429179A"/>
    <w:multiLevelType w:val="hybridMultilevel"/>
    <w:tmpl w:val="9C26DEB8"/>
    <w:lvl w:ilvl="0" w:tplc="04190001">
      <w:start w:val="1"/>
      <w:numFmt w:val="bullet"/>
      <w:lvlText w:val=""/>
      <w:lvlJc w:val="left"/>
      <w:pPr>
        <w:ind w:left="1168"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82">
    <w:nsid w:val="463343C0"/>
    <w:multiLevelType w:val="hybridMultilevel"/>
    <w:tmpl w:val="D0D038C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3">
    <w:nsid w:val="47066773"/>
    <w:multiLevelType w:val="hybridMultilevel"/>
    <w:tmpl w:val="02469FB6"/>
    <w:lvl w:ilvl="0" w:tplc="0419000F">
      <w:start w:val="1"/>
      <w:numFmt w:val="decimal"/>
      <w:lvlText w:val="%1."/>
      <w:lvlJc w:val="left"/>
      <w:pPr>
        <w:ind w:left="795" w:hanging="360"/>
      </w:pPr>
    </w:lvl>
    <w:lvl w:ilvl="1" w:tplc="04190019">
      <w:start w:val="1"/>
      <w:numFmt w:val="lowerLetter"/>
      <w:lvlText w:val="%2."/>
      <w:lvlJc w:val="left"/>
      <w:pPr>
        <w:ind w:left="1515" w:hanging="360"/>
      </w:pPr>
    </w:lvl>
    <w:lvl w:ilvl="2" w:tplc="0419001B">
      <w:start w:val="1"/>
      <w:numFmt w:val="lowerRoman"/>
      <w:lvlText w:val="%3."/>
      <w:lvlJc w:val="right"/>
      <w:pPr>
        <w:ind w:left="2235" w:hanging="180"/>
      </w:pPr>
    </w:lvl>
    <w:lvl w:ilvl="3" w:tplc="0419000F">
      <w:start w:val="1"/>
      <w:numFmt w:val="decimal"/>
      <w:lvlText w:val="%4."/>
      <w:lvlJc w:val="left"/>
      <w:pPr>
        <w:ind w:left="2955" w:hanging="360"/>
      </w:pPr>
    </w:lvl>
    <w:lvl w:ilvl="4" w:tplc="04190019">
      <w:start w:val="1"/>
      <w:numFmt w:val="lowerLetter"/>
      <w:lvlText w:val="%5."/>
      <w:lvlJc w:val="left"/>
      <w:pPr>
        <w:ind w:left="3675" w:hanging="360"/>
      </w:pPr>
    </w:lvl>
    <w:lvl w:ilvl="5" w:tplc="0419001B">
      <w:start w:val="1"/>
      <w:numFmt w:val="lowerRoman"/>
      <w:lvlText w:val="%6."/>
      <w:lvlJc w:val="right"/>
      <w:pPr>
        <w:ind w:left="4395" w:hanging="180"/>
      </w:pPr>
    </w:lvl>
    <w:lvl w:ilvl="6" w:tplc="0419000F">
      <w:start w:val="1"/>
      <w:numFmt w:val="decimal"/>
      <w:lvlText w:val="%7."/>
      <w:lvlJc w:val="left"/>
      <w:pPr>
        <w:ind w:left="5115" w:hanging="360"/>
      </w:pPr>
    </w:lvl>
    <w:lvl w:ilvl="7" w:tplc="04190019">
      <w:start w:val="1"/>
      <w:numFmt w:val="lowerLetter"/>
      <w:lvlText w:val="%8."/>
      <w:lvlJc w:val="left"/>
      <w:pPr>
        <w:ind w:left="5835" w:hanging="360"/>
      </w:pPr>
    </w:lvl>
    <w:lvl w:ilvl="8" w:tplc="0419001B">
      <w:start w:val="1"/>
      <w:numFmt w:val="lowerRoman"/>
      <w:lvlText w:val="%9."/>
      <w:lvlJc w:val="right"/>
      <w:pPr>
        <w:ind w:left="6555" w:hanging="180"/>
      </w:pPr>
    </w:lvl>
  </w:abstractNum>
  <w:abstractNum w:abstractNumId="84">
    <w:nsid w:val="4713545E"/>
    <w:multiLevelType w:val="hybridMultilevel"/>
    <w:tmpl w:val="A17212C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5">
    <w:nsid w:val="49CD7E95"/>
    <w:multiLevelType w:val="multilevel"/>
    <w:tmpl w:val="318E999A"/>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86">
    <w:nsid w:val="4AF01D28"/>
    <w:multiLevelType w:val="hybridMultilevel"/>
    <w:tmpl w:val="8C64580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7">
    <w:nsid w:val="4C8D7C32"/>
    <w:multiLevelType w:val="hybridMultilevel"/>
    <w:tmpl w:val="843A0776"/>
    <w:lvl w:ilvl="0" w:tplc="44E09816">
      <w:start w:val="1"/>
      <w:numFmt w:val="russianUpper"/>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8">
    <w:nsid w:val="4CF35020"/>
    <w:multiLevelType w:val="hybridMultilevel"/>
    <w:tmpl w:val="2918E176"/>
    <w:lvl w:ilvl="0" w:tplc="0419000F">
      <w:start w:val="1"/>
      <w:numFmt w:val="decimal"/>
      <w:lvlText w:val="%1."/>
      <w:lvlJc w:val="left"/>
      <w:pPr>
        <w:ind w:left="795" w:hanging="360"/>
      </w:pPr>
    </w:lvl>
    <w:lvl w:ilvl="1" w:tplc="04190019">
      <w:start w:val="1"/>
      <w:numFmt w:val="lowerLetter"/>
      <w:lvlText w:val="%2."/>
      <w:lvlJc w:val="left"/>
      <w:pPr>
        <w:ind w:left="1515" w:hanging="360"/>
      </w:pPr>
    </w:lvl>
    <w:lvl w:ilvl="2" w:tplc="0419001B">
      <w:start w:val="1"/>
      <w:numFmt w:val="lowerRoman"/>
      <w:lvlText w:val="%3."/>
      <w:lvlJc w:val="right"/>
      <w:pPr>
        <w:ind w:left="2235" w:hanging="180"/>
      </w:pPr>
    </w:lvl>
    <w:lvl w:ilvl="3" w:tplc="0419000F">
      <w:start w:val="1"/>
      <w:numFmt w:val="decimal"/>
      <w:lvlText w:val="%4."/>
      <w:lvlJc w:val="left"/>
      <w:pPr>
        <w:ind w:left="2955" w:hanging="360"/>
      </w:pPr>
    </w:lvl>
    <w:lvl w:ilvl="4" w:tplc="04190019">
      <w:start w:val="1"/>
      <w:numFmt w:val="lowerLetter"/>
      <w:lvlText w:val="%5."/>
      <w:lvlJc w:val="left"/>
      <w:pPr>
        <w:ind w:left="3675" w:hanging="360"/>
      </w:pPr>
    </w:lvl>
    <w:lvl w:ilvl="5" w:tplc="0419001B">
      <w:start w:val="1"/>
      <w:numFmt w:val="lowerRoman"/>
      <w:lvlText w:val="%6."/>
      <w:lvlJc w:val="right"/>
      <w:pPr>
        <w:ind w:left="4395" w:hanging="180"/>
      </w:pPr>
    </w:lvl>
    <w:lvl w:ilvl="6" w:tplc="0419000F">
      <w:start w:val="1"/>
      <w:numFmt w:val="decimal"/>
      <w:lvlText w:val="%7."/>
      <w:lvlJc w:val="left"/>
      <w:pPr>
        <w:ind w:left="5115" w:hanging="360"/>
      </w:pPr>
    </w:lvl>
    <w:lvl w:ilvl="7" w:tplc="04190019">
      <w:start w:val="1"/>
      <w:numFmt w:val="lowerLetter"/>
      <w:lvlText w:val="%8."/>
      <w:lvlJc w:val="left"/>
      <w:pPr>
        <w:ind w:left="5835" w:hanging="360"/>
      </w:pPr>
    </w:lvl>
    <w:lvl w:ilvl="8" w:tplc="0419001B">
      <w:start w:val="1"/>
      <w:numFmt w:val="lowerRoman"/>
      <w:lvlText w:val="%9."/>
      <w:lvlJc w:val="right"/>
      <w:pPr>
        <w:ind w:left="6555" w:hanging="180"/>
      </w:pPr>
    </w:lvl>
  </w:abstractNum>
  <w:abstractNum w:abstractNumId="89">
    <w:nsid w:val="4DD64C68"/>
    <w:multiLevelType w:val="hybridMultilevel"/>
    <w:tmpl w:val="EA5EC7BC"/>
    <w:lvl w:ilvl="0" w:tplc="0419000F">
      <w:start w:val="1"/>
      <w:numFmt w:val="decimal"/>
      <w:lvlText w:val="%1."/>
      <w:lvlJc w:val="left"/>
      <w:pPr>
        <w:ind w:left="795" w:hanging="360"/>
      </w:pPr>
    </w:lvl>
    <w:lvl w:ilvl="1" w:tplc="04190019">
      <w:start w:val="1"/>
      <w:numFmt w:val="lowerLetter"/>
      <w:lvlText w:val="%2."/>
      <w:lvlJc w:val="left"/>
      <w:pPr>
        <w:ind w:left="1515" w:hanging="360"/>
      </w:pPr>
    </w:lvl>
    <w:lvl w:ilvl="2" w:tplc="0419001B">
      <w:start w:val="1"/>
      <w:numFmt w:val="lowerRoman"/>
      <w:lvlText w:val="%3."/>
      <w:lvlJc w:val="right"/>
      <w:pPr>
        <w:ind w:left="2235" w:hanging="180"/>
      </w:pPr>
    </w:lvl>
    <w:lvl w:ilvl="3" w:tplc="0419000F">
      <w:start w:val="1"/>
      <w:numFmt w:val="decimal"/>
      <w:lvlText w:val="%4."/>
      <w:lvlJc w:val="left"/>
      <w:pPr>
        <w:ind w:left="2955" w:hanging="360"/>
      </w:pPr>
    </w:lvl>
    <w:lvl w:ilvl="4" w:tplc="04190019">
      <w:start w:val="1"/>
      <w:numFmt w:val="lowerLetter"/>
      <w:lvlText w:val="%5."/>
      <w:lvlJc w:val="left"/>
      <w:pPr>
        <w:ind w:left="3675" w:hanging="360"/>
      </w:pPr>
    </w:lvl>
    <w:lvl w:ilvl="5" w:tplc="0419001B">
      <w:start w:val="1"/>
      <w:numFmt w:val="lowerRoman"/>
      <w:lvlText w:val="%6."/>
      <w:lvlJc w:val="right"/>
      <w:pPr>
        <w:ind w:left="4395" w:hanging="180"/>
      </w:pPr>
    </w:lvl>
    <w:lvl w:ilvl="6" w:tplc="0419000F">
      <w:start w:val="1"/>
      <w:numFmt w:val="decimal"/>
      <w:lvlText w:val="%7."/>
      <w:lvlJc w:val="left"/>
      <w:pPr>
        <w:ind w:left="5115" w:hanging="360"/>
      </w:pPr>
    </w:lvl>
    <w:lvl w:ilvl="7" w:tplc="04190019">
      <w:start w:val="1"/>
      <w:numFmt w:val="lowerLetter"/>
      <w:lvlText w:val="%8."/>
      <w:lvlJc w:val="left"/>
      <w:pPr>
        <w:ind w:left="5835" w:hanging="360"/>
      </w:pPr>
    </w:lvl>
    <w:lvl w:ilvl="8" w:tplc="0419001B">
      <w:start w:val="1"/>
      <w:numFmt w:val="lowerRoman"/>
      <w:lvlText w:val="%9."/>
      <w:lvlJc w:val="right"/>
      <w:pPr>
        <w:ind w:left="6555" w:hanging="180"/>
      </w:pPr>
    </w:lvl>
  </w:abstractNum>
  <w:abstractNum w:abstractNumId="90">
    <w:nsid w:val="4E3466FF"/>
    <w:multiLevelType w:val="hybridMultilevel"/>
    <w:tmpl w:val="21901C7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1">
    <w:nsid w:val="4EDD4982"/>
    <w:multiLevelType w:val="hybridMultilevel"/>
    <w:tmpl w:val="9E70C4F6"/>
    <w:lvl w:ilvl="0" w:tplc="04190001">
      <w:start w:val="1"/>
      <w:numFmt w:val="bullet"/>
      <w:lvlText w:val=""/>
      <w:lvlJc w:val="left"/>
      <w:pPr>
        <w:ind w:left="36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92">
    <w:nsid w:val="51864FAF"/>
    <w:multiLevelType w:val="hybridMultilevel"/>
    <w:tmpl w:val="4DDAF2F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3">
    <w:nsid w:val="51FC7E99"/>
    <w:multiLevelType w:val="multilevel"/>
    <w:tmpl w:val="2740181C"/>
    <w:lvl w:ilvl="0">
      <w:start w:val="1"/>
      <w:numFmt w:val="decimal"/>
      <w:lvlText w:val="%1."/>
      <w:lvlJc w:val="left"/>
      <w:rPr>
        <w:rFonts w:ascii="Times New Roman" w:eastAsia="Times New Roman" w:hAnsi="Times New Roman" w:cs="Times New Roman"/>
        <w:b/>
        <w:bCs/>
        <w:i w:val="0"/>
        <w:iCs w:val="0"/>
        <w:smallCaps w:val="0"/>
        <w:strike w:val="0"/>
        <w:color w:val="000000"/>
        <w:spacing w:val="1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nsid w:val="525A16F6"/>
    <w:multiLevelType w:val="multilevel"/>
    <w:tmpl w:val="39E207BE"/>
    <w:lvl w:ilvl="0">
      <w:start w:val="1"/>
      <w:numFmt w:val="decimal"/>
      <w:lvlText w:val="%1."/>
      <w:lvlJc w:val="left"/>
      <w:rPr>
        <w:rFonts w:ascii="Times New Roman" w:eastAsia="Times New Roman" w:hAnsi="Times New Roman" w:cs="Times New Roman"/>
        <w:b/>
        <w:bCs/>
        <w:i w:val="0"/>
        <w:iCs w:val="0"/>
        <w:smallCaps w:val="0"/>
        <w:strike w:val="0"/>
        <w:color w:val="000000"/>
        <w:spacing w:val="1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nsid w:val="52B95B7A"/>
    <w:multiLevelType w:val="multilevel"/>
    <w:tmpl w:val="2D6848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nsid w:val="53720AD1"/>
    <w:multiLevelType w:val="hybridMultilevel"/>
    <w:tmpl w:val="62E0C19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7">
    <w:nsid w:val="53896C9E"/>
    <w:multiLevelType w:val="hybridMultilevel"/>
    <w:tmpl w:val="6F1C09B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8">
    <w:nsid w:val="55F5690A"/>
    <w:multiLevelType w:val="hybridMultilevel"/>
    <w:tmpl w:val="F4446900"/>
    <w:lvl w:ilvl="0" w:tplc="0419000F">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99">
    <w:nsid w:val="55F845DC"/>
    <w:multiLevelType w:val="hybridMultilevel"/>
    <w:tmpl w:val="7A9C3E78"/>
    <w:lvl w:ilvl="0" w:tplc="44E09816">
      <w:start w:val="1"/>
      <w:numFmt w:val="russianUpper"/>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0">
    <w:nsid w:val="577B44BD"/>
    <w:multiLevelType w:val="hybridMultilevel"/>
    <w:tmpl w:val="7060843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1">
    <w:nsid w:val="5ACB5F1C"/>
    <w:multiLevelType w:val="hybridMultilevel"/>
    <w:tmpl w:val="DB54B9A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2">
    <w:nsid w:val="5B2564A0"/>
    <w:multiLevelType w:val="hybridMultilevel"/>
    <w:tmpl w:val="11B818B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3">
    <w:nsid w:val="5CC11E9F"/>
    <w:multiLevelType w:val="hybridMultilevel"/>
    <w:tmpl w:val="FA3A473A"/>
    <w:lvl w:ilvl="0" w:tplc="0419000F">
      <w:start w:val="1"/>
      <w:numFmt w:val="decimal"/>
      <w:lvlText w:val="%1."/>
      <w:lvlJc w:val="left"/>
      <w:pPr>
        <w:ind w:left="795" w:hanging="360"/>
      </w:pPr>
    </w:lvl>
    <w:lvl w:ilvl="1" w:tplc="04190019">
      <w:start w:val="1"/>
      <w:numFmt w:val="lowerLetter"/>
      <w:lvlText w:val="%2."/>
      <w:lvlJc w:val="left"/>
      <w:pPr>
        <w:ind w:left="1515" w:hanging="360"/>
      </w:pPr>
    </w:lvl>
    <w:lvl w:ilvl="2" w:tplc="0419001B">
      <w:start w:val="1"/>
      <w:numFmt w:val="lowerRoman"/>
      <w:lvlText w:val="%3."/>
      <w:lvlJc w:val="right"/>
      <w:pPr>
        <w:ind w:left="2235" w:hanging="180"/>
      </w:pPr>
    </w:lvl>
    <w:lvl w:ilvl="3" w:tplc="0419000F">
      <w:start w:val="1"/>
      <w:numFmt w:val="decimal"/>
      <w:lvlText w:val="%4."/>
      <w:lvlJc w:val="left"/>
      <w:pPr>
        <w:ind w:left="2955" w:hanging="360"/>
      </w:pPr>
    </w:lvl>
    <w:lvl w:ilvl="4" w:tplc="04190019">
      <w:start w:val="1"/>
      <w:numFmt w:val="lowerLetter"/>
      <w:lvlText w:val="%5."/>
      <w:lvlJc w:val="left"/>
      <w:pPr>
        <w:ind w:left="3675" w:hanging="360"/>
      </w:pPr>
    </w:lvl>
    <w:lvl w:ilvl="5" w:tplc="0419001B">
      <w:start w:val="1"/>
      <w:numFmt w:val="lowerRoman"/>
      <w:lvlText w:val="%6."/>
      <w:lvlJc w:val="right"/>
      <w:pPr>
        <w:ind w:left="4395" w:hanging="180"/>
      </w:pPr>
    </w:lvl>
    <w:lvl w:ilvl="6" w:tplc="0419000F">
      <w:start w:val="1"/>
      <w:numFmt w:val="decimal"/>
      <w:lvlText w:val="%7."/>
      <w:lvlJc w:val="left"/>
      <w:pPr>
        <w:ind w:left="5115" w:hanging="360"/>
      </w:pPr>
    </w:lvl>
    <w:lvl w:ilvl="7" w:tplc="04190019">
      <w:start w:val="1"/>
      <w:numFmt w:val="lowerLetter"/>
      <w:lvlText w:val="%8."/>
      <w:lvlJc w:val="left"/>
      <w:pPr>
        <w:ind w:left="5835" w:hanging="360"/>
      </w:pPr>
    </w:lvl>
    <w:lvl w:ilvl="8" w:tplc="0419001B">
      <w:start w:val="1"/>
      <w:numFmt w:val="lowerRoman"/>
      <w:lvlText w:val="%9."/>
      <w:lvlJc w:val="right"/>
      <w:pPr>
        <w:ind w:left="6555" w:hanging="180"/>
      </w:pPr>
    </w:lvl>
  </w:abstractNum>
  <w:abstractNum w:abstractNumId="104">
    <w:nsid w:val="5DD4484A"/>
    <w:multiLevelType w:val="hybridMultilevel"/>
    <w:tmpl w:val="FB1277F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5">
    <w:nsid w:val="5E901094"/>
    <w:multiLevelType w:val="hybridMultilevel"/>
    <w:tmpl w:val="04569EB8"/>
    <w:lvl w:ilvl="0" w:tplc="44E09816">
      <w:start w:val="1"/>
      <w:numFmt w:val="russianUpper"/>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6">
    <w:nsid w:val="5E9016FB"/>
    <w:multiLevelType w:val="hybridMultilevel"/>
    <w:tmpl w:val="260607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nsid w:val="5F3F3321"/>
    <w:multiLevelType w:val="hybridMultilevel"/>
    <w:tmpl w:val="5F4E9B3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8">
    <w:nsid w:val="604457D2"/>
    <w:multiLevelType w:val="hybridMultilevel"/>
    <w:tmpl w:val="E222DB7E"/>
    <w:lvl w:ilvl="0" w:tplc="44E09816">
      <w:start w:val="1"/>
      <w:numFmt w:val="russianUpper"/>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9">
    <w:nsid w:val="61402AFE"/>
    <w:multiLevelType w:val="hybridMultilevel"/>
    <w:tmpl w:val="FE2EDDC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0">
    <w:nsid w:val="643814B8"/>
    <w:multiLevelType w:val="hybridMultilevel"/>
    <w:tmpl w:val="1B70DA8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1">
    <w:nsid w:val="65D72C7C"/>
    <w:multiLevelType w:val="hybridMultilevel"/>
    <w:tmpl w:val="86BC54B2"/>
    <w:lvl w:ilvl="0" w:tplc="0419000F">
      <w:start w:val="1"/>
      <w:numFmt w:val="decimal"/>
      <w:lvlText w:val="%1."/>
      <w:lvlJc w:val="left"/>
      <w:pPr>
        <w:ind w:left="36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2">
    <w:nsid w:val="6651021C"/>
    <w:multiLevelType w:val="hybridMultilevel"/>
    <w:tmpl w:val="53ECD84E"/>
    <w:lvl w:ilvl="0" w:tplc="C71AE2EE">
      <w:start w:val="1"/>
      <w:numFmt w:val="bullet"/>
      <w:lvlText w:val=""/>
      <w:lvlJc w:val="left"/>
      <w:pPr>
        <w:ind w:left="1528"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3">
    <w:nsid w:val="67130822"/>
    <w:multiLevelType w:val="multilevel"/>
    <w:tmpl w:val="7584C9CC"/>
    <w:lvl w:ilvl="0">
      <w:start w:val="1"/>
      <w:numFmt w:val="decimal"/>
      <w:lvlText w:val="%1."/>
      <w:lvlJc w:val="left"/>
      <w:rPr>
        <w:rFonts w:ascii="Times New Roman" w:eastAsia="Times New Roman" w:hAnsi="Times New Roman" w:cs="Times New Roman"/>
        <w:b/>
        <w:bCs/>
        <w:i w:val="0"/>
        <w:iCs w:val="0"/>
        <w:smallCaps w:val="0"/>
        <w:strike w:val="0"/>
        <w:color w:val="000000"/>
        <w:spacing w:val="1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nsid w:val="686F4B00"/>
    <w:multiLevelType w:val="hybridMultilevel"/>
    <w:tmpl w:val="FBBAD370"/>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5">
    <w:nsid w:val="6AAE56E5"/>
    <w:multiLevelType w:val="hybridMultilevel"/>
    <w:tmpl w:val="C1F8CB1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6">
    <w:nsid w:val="6C762A42"/>
    <w:multiLevelType w:val="hybridMultilevel"/>
    <w:tmpl w:val="AD30B798"/>
    <w:lvl w:ilvl="0" w:tplc="0419000F">
      <w:start w:val="1"/>
      <w:numFmt w:val="decimal"/>
      <w:lvlText w:val="%1."/>
      <w:lvlJc w:val="left"/>
      <w:pPr>
        <w:ind w:left="795" w:hanging="360"/>
      </w:pPr>
    </w:lvl>
    <w:lvl w:ilvl="1" w:tplc="04190019">
      <w:start w:val="1"/>
      <w:numFmt w:val="lowerLetter"/>
      <w:lvlText w:val="%2."/>
      <w:lvlJc w:val="left"/>
      <w:pPr>
        <w:ind w:left="1515" w:hanging="360"/>
      </w:pPr>
    </w:lvl>
    <w:lvl w:ilvl="2" w:tplc="0419001B">
      <w:start w:val="1"/>
      <w:numFmt w:val="lowerRoman"/>
      <w:lvlText w:val="%3."/>
      <w:lvlJc w:val="right"/>
      <w:pPr>
        <w:ind w:left="2235" w:hanging="180"/>
      </w:pPr>
    </w:lvl>
    <w:lvl w:ilvl="3" w:tplc="0419000F">
      <w:start w:val="1"/>
      <w:numFmt w:val="decimal"/>
      <w:lvlText w:val="%4."/>
      <w:lvlJc w:val="left"/>
      <w:pPr>
        <w:ind w:left="2955" w:hanging="360"/>
      </w:pPr>
    </w:lvl>
    <w:lvl w:ilvl="4" w:tplc="04190019">
      <w:start w:val="1"/>
      <w:numFmt w:val="lowerLetter"/>
      <w:lvlText w:val="%5."/>
      <w:lvlJc w:val="left"/>
      <w:pPr>
        <w:ind w:left="3675" w:hanging="360"/>
      </w:pPr>
    </w:lvl>
    <w:lvl w:ilvl="5" w:tplc="0419001B">
      <w:start w:val="1"/>
      <w:numFmt w:val="lowerRoman"/>
      <w:lvlText w:val="%6."/>
      <w:lvlJc w:val="right"/>
      <w:pPr>
        <w:ind w:left="4395" w:hanging="180"/>
      </w:pPr>
    </w:lvl>
    <w:lvl w:ilvl="6" w:tplc="0419000F">
      <w:start w:val="1"/>
      <w:numFmt w:val="decimal"/>
      <w:lvlText w:val="%7."/>
      <w:lvlJc w:val="left"/>
      <w:pPr>
        <w:ind w:left="5115" w:hanging="360"/>
      </w:pPr>
    </w:lvl>
    <w:lvl w:ilvl="7" w:tplc="04190019">
      <w:start w:val="1"/>
      <w:numFmt w:val="lowerLetter"/>
      <w:lvlText w:val="%8."/>
      <w:lvlJc w:val="left"/>
      <w:pPr>
        <w:ind w:left="5835" w:hanging="360"/>
      </w:pPr>
    </w:lvl>
    <w:lvl w:ilvl="8" w:tplc="0419001B">
      <w:start w:val="1"/>
      <w:numFmt w:val="lowerRoman"/>
      <w:lvlText w:val="%9."/>
      <w:lvlJc w:val="right"/>
      <w:pPr>
        <w:ind w:left="6555" w:hanging="180"/>
      </w:pPr>
    </w:lvl>
  </w:abstractNum>
  <w:abstractNum w:abstractNumId="117">
    <w:nsid w:val="6D577FE7"/>
    <w:multiLevelType w:val="hybridMultilevel"/>
    <w:tmpl w:val="077C7FD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8">
    <w:nsid w:val="6DCC01D8"/>
    <w:multiLevelType w:val="hybridMultilevel"/>
    <w:tmpl w:val="481E284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9">
    <w:nsid w:val="716E52E6"/>
    <w:multiLevelType w:val="hybridMultilevel"/>
    <w:tmpl w:val="35E26D2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0">
    <w:nsid w:val="71DE2A20"/>
    <w:multiLevelType w:val="hybridMultilevel"/>
    <w:tmpl w:val="8334E20A"/>
    <w:lvl w:ilvl="0" w:tplc="0419000F">
      <w:start w:val="1"/>
      <w:numFmt w:val="decimal"/>
      <w:lvlText w:val="%1."/>
      <w:lvlJc w:val="left"/>
      <w:pPr>
        <w:ind w:left="795" w:hanging="360"/>
      </w:pPr>
    </w:lvl>
    <w:lvl w:ilvl="1" w:tplc="04190019">
      <w:start w:val="1"/>
      <w:numFmt w:val="lowerLetter"/>
      <w:lvlText w:val="%2."/>
      <w:lvlJc w:val="left"/>
      <w:pPr>
        <w:ind w:left="1515" w:hanging="360"/>
      </w:pPr>
    </w:lvl>
    <w:lvl w:ilvl="2" w:tplc="0419001B">
      <w:start w:val="1"/>
      <w:numFmt w:val="lowerRoman"/>
      <w:lvlText w:val="%3."/>
      <w:lvlJc w:val="right"/>
      <w:pPr>
        <w:ind w:left="2235" w:hanging="180"/>
      </w:pPr>
    </w:lvl>
    <w:lvl w:ilvl="3" w:tplc="0419000F">
      <w:start w:val="1"/>
      <w:numFmt w:val="decimal"/>
      <w:lvlText w:val="%4."/>
      <w:lvlJc w:val="left"/>
      <w:pPr>
        <w:ind w:left="2955" w:hanging="360"/>
      </w:pPr>
    </w:lvl>
    <w:lvl w:ilvl="4" w:tplc="04190019">
      <w:start w:val="1"/>
      <w:numFmt w:val="lowerLetter"/>
      <w:lvlText w:val="%5."/>
      <w:lvlJc w:val="left"/>
      <w:pPr>
        <w:ind w:left="3675" w:hanging="360"/>
      </w:pPr>
    </w:lvl>
    <w:lvl w:ilvl="5" w:tplc="0419001B">
      <w:start w:val="1"/>
      <w:numFmt w:val="lowerRoman"/>
      <w:lvlText w:val="%6."/>
      <w:lvlJc w:val="right"/>
      <w:pPr>
        <w:ind w:left="4395" w:hanging="180"/>
      </w:pPr>
    </w:lvl>
    <w:lvl w:ilvl="6" w:tplc="0419000F">
      <w:start w:val="1"/>
      <w:numFmt w:val="decimal"/>
      <w:lvlText w:val="%7."/>
      <w:lvlJc w:val="left"/>
      <w:pPr>
        <w:ind w:left="5115" w:hanging="360"/>
      </w:pPr>
    </w:lvl>
    <w:lvl w:ilvl="7" w:tplc="04190019">
      <w:start w:val="1"/>
      <w:numFmt w:val="lowerLetter"/>
      <w:lvlText w:val="%8."/>
      <w:lvlJc w:val="left"/>
      <w:pPr>
        <w:ind w:left="5835" w:hanging="360"/>
      </w:pPr>
    </w:lvl>
    <w:lvl w:ilvl="8" w:tplc="0419001B">
      <w:start w:val="1"/>
      <w:numFmt w:val="lowerRoman"/>
      <w:lvlText w:val="%9."/>
      <w:lvlJc w:val="right"/>
      <w:pPr>
        <w:ind w:left="6555" w:hanging="180"/>
      </w:pPr>
    </w:lvl>
  </w:abstractNum>
  <w:abstractNum w:abstractNumId="121">
    <w:nsid w:val="72EE5FF0"/>
    <w:multiLevelType w:val="hybridMultilevel"/>
    <w:tmpl w:val="751E976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2">
    <w:nsid w:val="72FF6B63"/>
    <w:multiLevelType w:val="hybridMultilevel"/>
    <w:tmpl w:val="45E25CD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3">
    <w:nsid w:val="73014A64"/>
    <w:multiLevelType w:val="multilevel"/>
    <w:tmpl w:val="29900174"/>
    <w:lvl w:ilvl="0">
      <w:start w:val="1"/>
      <w:numFmt w:val="bullet"/>
      <w:lvlText w:val=""/>
      <w:lvlJc w:val="left"/>
      <w:rPr>
        <w:rFonts w:ascii="Symbol" w:hAnsi="Symbol" w:hint="default"/>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4">
    <w:nsid w:val="73221F8F"/>
    <w:multiLevelType w:val="hybridMultilevel"/>
    <w:tmpl w:val="9F866BFA"/>
    <w:lvl w:ilvl="0" w:tplc="14E4EA78">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nsid w:val="740831D8"/>
    <w:multiLevelType w:val="multilevel"/>
    <w:tmpl w:val="C5F0059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6">
    <w:nsid w:val="75C01DD2"/>
    <w:multiLevelType w:val="hybridMultilevel"/>
    <w:tmpl w:val="749E5212"/>
    <w:lvl w:ilvl="0" w:tplc="44E09816">
      <w:start w:val="1"/>
      <w:numFmt w:val="russianUpper"/>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7">
    <w:nsid w:val="766A153B"/>
    <w:multiLevelType w:val="hybridMultilevel"/>
    <w:tmpl w:val="3C5CEFA8"/>
    <w:lvl w:ilvl="0" w:tplc="44E09816">
      <w:start w:val="1"/>
      <w:numFmt w:val="russianUpper"/>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8">
    <w:nsid w:val="769207FE"/>
    <w:multiLevelType w:val="hybridMultilevel"/>
    <w:tmpl w:val="D67E389E"/>
    <w:lvl w:ilvl="0" w:tplc="44E09816">
      <w:start w:val="1"/>
      <w:numFmt w:val="russianUpper"/>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9">
    <w:nsid w:val="76B551F4"/>
    <w:multiLevelType w:val="hybridMultilevel"/>
    <w:tmpl w:val="C7B28D84"/>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0">
    <w:nsid w:val="76F3175C"/>
    <w:multiLevelType w:val="multilevel"/>
    <w:tmpl w:val="C48E017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1">
    <w:nsid w:val="77956D3D"/>
    <w:multiLevelType w:val="multilevel"/>
    <w:tmpl w:val="20CED56A"/>
    <w:lvl w:ilvl="0">
      <w:start w:val="1"/>
      <w:numFmt w:val="decimal"/>
      <w:lvlText w:val="%1."/>
      <w:lvlJc w:val="left"/>
      <w:rPr>
        <w:rFonts w:ascii="Times New Roman" w:eastAsia="Times New Roman" w:hAnsi="Times New Roman" w:cs="Times New Roman"/>
        <w:b/>
        <w:bCs/>
        <w:i w:val="0"/>
        <w:iCs w:val="0"/>
        <w:smallCaps w:val="0"/>
        <w:strike w:val="0"/>
        <w:color w:val="000000"/>
        <w:spacing w:val="1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2">
    <w:nsid w:val="77CB6CD5"/>
    <w:multiLevelType w:val="hybridMultilevel"/>
    <w:tmpl w:val="0D5C0566"/>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3">
    <w:nsid w:val="77E13242"/>
    <w:multiLevelType w:val="hybridMultilevel"/>
    <w:tmpl w:val="7534BEC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4">
    <w:nsid w:val="77FE15BC"/>
    <w:multiLevelType w:val="hybridMultilevel"/>
    <w:tmpl w:val="217A8FC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5">
    <w:nsid w:val="78327A5B"/>
    <w:multiLevelType w:val="hybridMultilevel"/>
    <w:tmpl w:val="7CB4A4AA"/>
    <w:lvl w:ilvl="0" w:tplc="0419000F">
      <w:start w:val="1"/>
      <w:numFmt w:val="decimal"/>
      <w:lvlText w:val="%1."/>
      <w:lvlJc w:val="left"/>
      <w:pPr>
        <w:ind w:left="795" w:hanging="360"/>
      </w:pPr>
    </w:lvl>
    <w:lvl w:ilvl="1" w:tplc="04190019">
      <w:start w:val="1"/>
      <w:numFmt w:val="lowerLetter"/>
      <w:lvlText w:val="%2."/>
      <w:lvlJc w:val="left"/>
      <w:pPr>
        <w:ind w:left="1515" w:hanging="360"/>
      </w:pPr>
    </w:lvl>
    <w:lvl w:ilvl="2" w:tplc="0419001B">
      <w:start w:val="1"/>
      <w:numFmt w:val="lowerRoman"/>
      <w:lvlText w:val="%3."/>
      <w:lvlJc w:val="right"/>
      <w:pPr>
        <w:ind w:left="2235" w:hanging="180"/>
      </w:pPr>
    </w:lvl>
    <w:lvl w:ilvl="3" w:tplc="0419000F">
      <w:start w:val="1"/>
      <w:numFmt w:val="decimal"/>
      <w:lvlText w:val="%4."/>
      <w:lvlJc w:val="left"/>
      <w:pPr>
        <w:ind w:left="2955" w:hanging="360"/>
      </w:pPr>
    </w:lvl>
    <w:lvl w:ilvl="4" w:tplc="04190019">
      <w:start w:val="1"/>
      <w:numFmt w:val="lowerLetter"/>
      <w:lvlText w:val="%5."/>
      <w:lvlJc w:val="left"/>
      <w:pPr>
        <w:ind w:left="3675" w:hanging="360"/>
      </w:pPr>
    </w:lvl>
    <w:lvl w:ilvl="5" w:tplc="0419001B">
      <w:start w:val="1"/>
      <w:numFmt w:val="lowerRoman"/>
      <w:lvlText w:val="%6."/>
      <w:lvlJc w:val="right"/>
      <w:pPr>
        <w:ind w:left="4395" w:hanging="180"/>
      </w:pPr>
    </w:lvl>
    <w:lvl w:ilvl="6" w:tplc="0419000F">
      <w:start w:val="1"/>
      <w:numFmt w:val="decimal"/>
      <w:lvlText w:val="%7."/>
      <w:lvlJc w:val="left"/>
      <w:pPr>
        <w:ind w:left="5115" w:hanging="360"/>
      </w:pPr>
    </w:lvl>
    <w:lvl w:ilvl="7" w:tplc="04190019">
      <w:start w:val="1"/>
      <w:numFmt w:val="lowerLetter"/>
      <w:lvlText w:val="%8."/>
      <w:lvlJc w:val="left"/>
      <w:pPr>
        <w:ind w:left="5835" w:hanging="360"/>
      </w:pPr>
    </w:lvl>
    <w:lvl w:ilvl="8" w:tplc="0419001B">
      <w:start w:val="1"/>
      <w:numFmt w:val="lowerRoman"/>
      <w:lvlText w:val="%9."/>
      <w:lvlJc w:val="right"/>
      <w:pPr>
        <w:ind w:left="6555" w:hanging="180"/>
      </w:pPr>
    </w:lvl>
  </w:abstractNum>
  <w:abstractNum w:abstractNumId="136">
    <w:nsid w:val="78384C8A"/>
    <w:multiLevelType w:val="hybridMultilevel"/>
    <w:tmpl w:val="26D0855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7">
    <w:nsid w:val="788732CD"/>
    <w:multiLevelType w:val="hybridMultilevel"/>
    <w:tmpl w:val="3546465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8">
    <w:nsid w:val="78F2377A"/>
    <w:multiLevelType w:val="hybridMultilevel"/>
    <w:tmpl w:val="233E6EE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9">
    <w:nsid w:val="78FC1B1C"/>
    <w:multiLevelType w:val="hybridMultilevel"/>
    <w:tmpl w:val="4E6287C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0">
    <w:nsid w:val="797A0B36"/>
    <w:multiLevelType w:val="hybridMultilevel"/>
    <w:tmpl w:val="96F0F7D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1">
    <w:nsid w:val="797C4B47"/>
    <w:multiLevelType w:val="hybridMultilevel"/>
    <w:tmpl w:val="58F28FB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2">
    <w:nsid w:val="7B2812BF"/>
    <w:multiLevelType w:val="hybridMultilevel"/>
    <w:tmpl w:val="CCE049FE"/>
    <w:lvl w:ilvl="0" w:tplc="0419000F">
      <w:start w:val="1"/>
      <w:numFmt w:val="decimal"/>
      <w:lvlText w:val="%1."/>
      <w:lvlJc w:val="left"/>
      <w:pPr>
        <w:ind w:left="795" w:hanging="360"/>
      </w:pPr>
    </w:lvl>
    <w:lvl w:ilvl="1" w:tplc="04190019">
      <w:start w:val="1"/>
      <w:numFmt w:val="lowerLetter"/>
      <w:lvlText w:val="%2."/>
      <w:lvlJc w:val="left"/>
      <w:pPr>
        <w:ind w:left="1515" w:hanging="360"/>
      </w:pPr>
    </w:lvl>
    <w:lvl w:ilvl="2" w:tplc="0419001B">
      <w:start w:val="1"/>
      <w:numFmt w:val="lowerRoman"/>
      <w:lvlText w:val="%3."/>
      <w:lvlJc w:val="right"/>
      <w:pPr>
        <w:ind w:left="2235" w:hanging="180"/>
      </w:pPr>
    </w:lvl>
    <w:lvl w:ilvl="3" w:tplc="0419000F">
      <w:start w:val="1"/>
      <w:numFmt w:val="decimal"/>
      <w:lvlText w:val="%4."/>
      <w:lvlJc w:val="left"/>
      <w:pPr>
        <w:ind w:left="2955" w:hanging="360"/>
      </w:pPr>
    </w:lvl>
    <w:lvl w:ilvl="4" w:tplc="04190019">
      <w:start w:val="1"/>
      <w:numFmt w:val="lowerLetter"/>
      <w:lvlText w:val="%5."/>
      <w:lvlJc w:val="left"/>
      <w:pPr>
        <w:ind w:left="3675" w:hanging="360"/>
      </w:pPr>
    </w:lvl>
    <w:lvl w:ilvl="5" w:tplc="0419001B">
      <w:start w:val="1"/>
      <w:numFmt w:val="lowerRoman"/>
      <w:lvlText w:val="%6."/>
      <w:lvlJc w:val="right"/>
      <w:pPr>
        <w:ind w:left="4395" w:hanging="180"/>
      </w:pPr>
    </w:lvl>
    <w:lvl w:ilvl="6" w:tplc="0419000F">
      <w:start w:val="1"/>
      <w:numFmt w:val="decimal"/>
      <w:lvlText w:val="%7."/>
      <w:lvlJc w:val="left"/>
      <w:pPr>
        <w:ind w:left="5115" w:hanging="360"/>
      </w:pPr>
    </w:lvl>
    <w:lvl w:ilvl="7" w:tplc="04190019">
      <w:start w:val="1"/>
      <w:numFmt w:val="lowerLetter"/>
      <w:lvlText w:val="%8."/>
      <w:lvlJc w:val="left"/>
      <w:pPr>
        <w:ind w:left="5835" w:hanging="360"/>
      </w:pPr>
    </w:lvl>
    <w:lvl w:ilvl="8" w:tplc="0419001B">
      <w:start w:val="1"/>
      <w:numFmt w:val="lowerRoman"/>
      <w:lvlText w:val="%9."/>
      <w:lvlJc w:val="right"/>
      <w:pPr>
        <w:ind w:left="6555" w:hanging="180"/>
      </w:pPr>
    </w:lvl>
  </w:abstractNum>
  <w:abstractNum w:abstractNumId="143">
    <w:nsid w:val="7C5B7129"/>
    <w:multiLevelType w:val="hybridMultilevel"/>
    <w:tmpl w:val="E92820F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4">
    <w:nsid w:val="7CDA11CD"/>
    <w:multiLevelType w:val="hybridMultilevel"/>
    <w:tmpl w:val="3FD434F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5">
    <w:nsid w:val="7E875E0A"/>
    <w:multiLevelType w:val="hybridMultilevel"/>
    <w:tmpl w:val="ED58E33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6">
    <w:nsid w:val="7FDD0E34"/>
    <w:multiLevelType w:val="hybridMultilevel"/>
    <w:tmpl w:val="2416D46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11"/>
  </w:num>
  <w:num w:numId="2">
    <w:abstractNumId w:val="9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8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11"/>
  </w:num>
  <w:num w:numId="5">
    <w:abstractNumId w:val="144"/>
  </w:num>
  <w:num w:numId="6">
    <w:abstractNumId w:val="133"/>
  </w:num>
  <w:num w:numId="7">
    <w:abstractNumId w:val="21"/>
  </w:num>
  <w:num w:numId="8">
    <w:abstractNumId w:val="126"/>
  </w:num>
  <w:num w:numId="9">
    <w:abstractNumId w:val="56"/>
  </w:num>
  <w:num w:numId="10">
    <w:abstractNumId w:val="92"/>
  </w:num>
  <w:num w:numId="11">
    <w:abstractNumId w:val="141"/>
  </w:num>
  <w:num w:numId="12">
    <w:abstractNumId w:val="87"/>
  </w:num>
  <w:num w:numId="13">
    <w:abstractNumId w:val="84"/>
  </w:num>
  <w:num w:numId="14">
    <w:abstractNumId w:val="41"/>
  </w:num>
  <w:num w:numId="15">
    <w:abstractNumId w:val="18"/>
  </w:num>
  <w:num w:numId="16">
    <w:abstractNumId w:val="23"/>
  </w:num>
  <w:num w:numId="17">
    <w:abstractNumId w:val="43"/>
  </w:num>
  <w:num w:numId="18">
    <w:abstractNumId w:val="68"/>
  </w:num>
  <w:num w:numId="19">
    <w:abstractNumId w:val="17"/>
  </w:num>
  <w:num w:numId="20">
    <w:abstractNumId w:val="53"/>
  </w:num>
  <w:num w:numId="21">
    <w:abstractNumId w:val="29"/>
  </w:num>
  <w:num w:numId="22">
    <w:abstractNumId w:val="74"/>
  </w:num>
  <w:num w:numId="23">
    <w:abstractNumId w:val="138"/>
  </w:num>
  <w:num w:numId="24">
    <w:abstractNumId w:val="58"/>
  </w:num>
  <w:num w:numId="25">
    <w:abstractNumId w:val="136"/>
  </w:num>
  <w:num w:numId="26">
    <w:abstractNumId w:val="115"/>
  </w:num>
  <w:num w:numId="27">
    <w:abstractNumId w:val="15"/>
  </w:num>
  <w:num w:numId="28">
    <w:abstractNumId w:val="55"/>
  </w:num>
  <w:num w:numId="29">
    <w:abstractNumId w:val="97"/>
  </w:num>
  <w:num w:numId="30">
    <w:abstractNumId w:val="62"/>
  </w:num>
  <w:num w:numId="31">
    <w:abstractNumId w:val="8"/>
  </w:num>
  <w:num w:numId="32">
    <w:abstractNumId w:val="139"/>
  </w:num>
  <w:num w:numId="33">
    <w:abstractNumId w:val="120"/>
  </w:num>
  <w:num w:numId="34">
    <w:abstractNumId w:val="96"/>
  </w:num>
  <w:num w:numId="35">
    <w:abstractNumId w:val="98"/>
  </w:num>
  <w:num w:numId="36">
    <w:abstractNumId w:val="54"/>
  </w:num>
  <w:num w:numId="37">
    <w:abstractNumId w:val="110"/>
  </w:num>
  <w:num w:numId="38">
    <w:abstractNumId w:val="7"/>
  </w:num>
  <w:num w:numId="39">
    <w:abstractNumId w:val="109"/>
  </w:num>
  <w:num w:numId="40">
    <w:abstractNumId w:val="105"/>
  </w:num>
  <w:num w:numId="41">
    <w:abstractNumId w:val="22"/>
  </w:num>
  <w:num w:numId="42">
    <w:abstractNumId w:val="99"/>
  </w:num>
  <w:num w:numId="43">
    <w:abstractNumId w:val="40"/>
  </w:num>
  <w:num w:numId="44">
    <w:abstractNumId w:val="12"/>
  </w:num>
  <w:num w:numId="45">
    <w:abstractNumId w:val="140"/>
  </w:num>
  <w:num w:numId="46">
    <w:abstractNumId w:val="127"/>
  </w:num>
  <w:num w:numId="47">
    <w:abstractNumId w:val="25"/>
  </w:num>
  <w:num w:numId="48">
    <w:abstractNumId w:val="102"/>
  </w:num>
  <w:num w:numId="49">
    <w:abstractNumId w:val="128"/>
  </w:num>
  <w:num w:numId="50">
    <w:abstractNumId w:val="71"/>
  </w:num>
  <w:num w:numId="51">
    <w:abstractNumId w:val="26"/>
  </w:num>
  <w:num w:numId="52">
    <w:abstractNumId w:val="6"/>
  </w:num>
  <w:num w:numId="53">
    <w:abstractNumId w:val="72"/>
  </w:num>
  <w:num w:numId="54">
    <w:abstractNumId w:val="69"/>
  </w:num>
  <w:num w:numId="55">
    <w:abstractNumId w:val="108"/>
  </w:num>
  <w:num w:numId="56">
    <w:abstractNumId w:val="0"/>
  </w:num>
  <w:num w:numId="57">
    <w:abstractNumId w:val="50"/>
  </w:num>
  <w:num w:numId="58">
    <w:abstractNumId w:val="33"/>
  </w:num>
  <w:num w:numId="59">
    <w:abstractNumId w:val="75"/>
  </w:num>
  <w:num w:numId="60">
    <w:abstractNumId w:val="37"/>
  </w:num>
  <w:num w:numId="61">
    <w:abstractNumId w:val="122"/>
  </w:num>
  <w:num w:numId="62">
    <w:abstractNumId w:val="70"/>
  </w:num>
  <w:num w:numId="63">
    <w:abstractNumId w:val="73"/>
  </w:num>
  <w:num w:numId="64">
    <w:abstractNumId w:val="1"/>
  </w:num>
  <w:num w:numId="65">
    <w:abstractNumId w:val="100"/>
  </w:num>
  <w:num w:numId="66">
    <w:abstractNumId w:val="5"/>
  </w:num>
  <w:num w:numId="67">
    <w:abstractNumId w:val="52"/>
  </w:num>
  <w:num w:numId="68">
    <w:abstractNumId w:val="38"/>
  </w:num>
  <w:num w:numId="69">
    <w:abstractNumId w:val="47"/>
  </w:num>
  <w:num w:numId="70">
    <w:abstractNumId w:val="61"/>
  </w:num>
  <w:num w:numId="71">
    <w:abstractNumId w:val="27"/>
  </w:num>
  <w:num w:numId="72">
    <w:abstractNumId w:val="79"/>
  </w:num>
  <w:num w:numId="73">
    <w:abstractNumId w:val="63"/>
  </w:num>
  <w:num w:numId="74">
    <w:abstractNumId w:val="90"/>
  </w:num>
  <w:num w:numId="75">
    <w:abstractNumId w:val="39"/>
  </w:num>
  <w:num w:numId="76">
    <w:abstractNumId w:val="145"/>
  </w:num>
  <w:num w:numId="77">
    <w:abstractNumId w:val="86"/>
  </w:num>
  <w:num w:numId="78">
    <w:abstractNumId w:val="44"/>
  </w:num>
  <w:num w:numId="79">
    <w:abstractNumId w:val="34"/>
  </w:num>
  <w:num w:numId="80">
    <w:abstractNumId w:val="10"/>
  </w:num>
  <w:num w:numId="81">
    <w:abstractNumId w:val="101"/>
  </w:num>
  <w:num w:numId="82">
    <w:abstractNumId w:val="118"/>
  </w:num>
  <w:num w:numId="83">
    <w:abstractNumId w:val="28"/>
  </w:num>
  <w:num w:numId="84">
    <w:abstractNumId w:val="143"/>
  </w:num>
  <w:num w:numId="85">
    <w:abstractNumId w:val="82"/>
  </w:num>
  <w:num w:numId="86">
    <w:abstractNumId w:val="76"/>
  </w:num>
  <w:num w:numId="87">
    <w:abstractNumId w:val="13"/>
  </w:num>
  <w:num w:numId="88">
    <w:abstractNumId w:val="80"/>
  </w:num>
  <w:num w:numId="89">
    <w:abstractNumId w:val="51"/>
  </w:num>
  <w:num w:numId="90">
    <w:abstractNumId w:val="119"/>
  </w:num>
  <w:num w:numId="91">
    <w:abstractNumId w:val="46"/>
  </w:num>
  <w:num w:numId="92">
    <w:abstractNumId w:val="107"/>
  </w:num>
  <w:num w:numId="93">
    <w:abstractNumId w:val="146"/>
  </w:num>
  <w:num w:numId="94">
    <w:abstractNumId w:val="36"/>
  </w:num>
  <w:num w:numId="95">
    <w:abstractNumId w:val="31"/>
  </w:num>
  <w:num w:numId="96">
    <w:abstractNumId w:val="104"/>
  </w:num>
  <w:num w:numId="97">
    <w:abstractNumId w:val="117"/>
  </w:num>
  <w:num w:numId="98">
    <w:abstractNumId w:val="24"/>
  </w:num>
  <w:num w:numId="99">
    <w:abstractNumId w:val="137"/>
  </w:num>
  <w:num w:numId="100">
    <w:abstractNumId w:val="88"/>
  </w:num>
  <w:num w:numId="101">
    <w:abstractNumId w:val="83"/>
  </w:num>
  <w:num w:numId="102">
    <w:abstractNumId w:val="32"/>
  </w:num>
  <w:num w:numId="103">
    <w:abstractNumId w:val="20"/>
  </w:num>
  <w:num w:numId="104">
    <w:abstractNumId w:val="121"/>
  </w:num>
  <w:num w:numId="105">
    <w:abstractNumId w:val="135"/>
  </w:num>
  <w:num w:numId="106">
    <w:abstractNumId w:val="89"/>
  </w:num>
  <w:num w:numId="107">
    <w:abstractNumId w:val="116"/>
  </w:num>
  <w:num w:numId="108">
    <w:abstractNumId w:val="57"/>
  </w:num>
  <w:num w:numId="109">
    <w:abstractNumId w:val="16"/>
  </w:num>
  <w:num w:numId="110">
    <w:abstractNumId w:val="142"/>
  </w:num>
  <w:num w:numId="111">
    <w:abstractNumId w:val="66"/>
  </w:num>
  <w:num w:numId="112">
    <w:abstractNumId w:val="103"/>
  </w:num>
  <w:num w:numId="113">
    <w:abstractNumId w:val="14"/>
  </w:num>
  <w:num w:numId="114">
    <w:abstractNumId w:val="129"/>
  </w:num>
  <w:num w:numId="115">
    <w:abstractNumId w:val="77"/>
  </w:num>
  <w:num w:numId="116">
    <w:abstractNumId w:val="9"/>
  </w:num>
  <w:num w:numId="117">
    <w:abstractNumId w:val="132"/>
  </w:num>
  <w:num w:numId="118">
    <w:abstractNumId w:val="3"/>
  </w:num>
  <w:num w:numId="119">
    <w:abstractNumId w:val="106"/>
  </w:num>
  <w:num w:numId="120">
    <w:abstractNumId w:val="114"/>
  </w:num>
  <w:num w:numId="121">
    <w:abstractNumId w:val="78"/>
  </w:num>
  <w:num w:numId="122">
    <w:abstractNumId w:val="124"/>
  </w:num>
  <w:num w:numId="123">
    <w:abstractNumId w:val="48"/>
  </w:num>
  <w:num w:numId="124">
    <w:abstractNumId w:val="4"/>
  </w:num>
  <w:num w:numId="125">
    <w:abstractNumId w:val="93"/>
  </w:num>
  <w:num w:numId="126">
    <w:abstractNumId w:val="130"/>
  </w:num>
  <w:num w:numId="127">
    <w:abstractNumId w:val="94"/>
  </w:num>
  <w:num w:numId="128">
    <w:abstractNumId w:val="60"/>
  </w:num>
  <w:num w:numId="129">
    <w:abstractNumId w:val="131"/>
  </w:num>
  <w:num w:numId="130">
    <w:abstractNumId w:val="125"/>
  </w:num>
  <w:num w:numId="131">
    <w:abstractNumId w:val="113"/>
  </w:num>
  <w:num w:numId="132">
    <w:abstractNumId w:val="30"/>
  </w:num>
  <w:num w:numId="133">
    <w:abstractNumId w:val="65"/>
  </w:num>
  <w:num w:numId="134">
    <w:abstractNumId w:val="67"/>
  </w:num>
  <w:num w:numId="135">
    <w:abstractNumId w:val="134"/>
  </w:num>
  <w:num w:numId="136">
    <w:abstractNumId w:val="64"/>
  </w:num>
  <w:num w:numId="137">
    <w:abstractNumId w:val="45"/>
  </w:num>
  <w:num w:numId="138">
    <w:abstractNumId w:val="112"/>
  </w:num>
  <w:num w:numId="139">
    <w:abstractNumId w:val="42"/>
  </w:num>
  <w:num w:numId="140">
    <w:abstractNumId w:val="35"/>
  </w:num>
  <w:num w:numId="141">
    <w:abstractNumId w:val="2"/>
  </w:num>
  <w:num w:numId="142">
    <w:abstractNumId w:val="123"/>
  </w:num>
  <w:num w:numId="143">
    <w:abstractNumId w:val="59"/>
  </w:num>
  <w:num w:numId="144">
    <w:abstractNumId w:val="49"/>
  </w:num>
  <w:num w:numId="145">
    <w:abstractNumId w:val="19"/>
  </w:num>
  <w:num w:numId="146">
    <w:abstractNumId w:val="95"/>
  </w:num>
  <w:num w:numId="147">
    <w:abstractNumId w:val="85"/>
  </w:num>
  <w:numIdMacAtCleanup w:val="14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1"/>
  <w:defaultTabStop w:val="709"/>
  <w:drawingGridHorizontalSpacing w:val="120"/>
  <w:displayHorizontalDrawingGridEvery w:val="2"/>
  <w:characterSpacingControl w:val="doNotCompress"/>
  <w:footnotePr>
    <w:footnote w:id="0"/>
    <w:footnote w:id="1"/>
  </w:footnotePr>
  <w:endnotePr>
    <w:endnote w:id="0"/>
    <w:endnote w:id="1"/>
  </w:endnotePr>
  <w:compat/>
  <w:rsids>
    <w:rsidRoot w:val="00340313"/>
    <w:rsid w:val="00000822"/>
    <w:rsid w:val="00005315"/>
    <w:rsid w:val="0000596F"/>
    <w:rsid w:val="00006E4E"/>
    <w:rsid w:val="000070B8"/>
    <w:rsid w:val="00007D45"/>
    <w:rsid w:val="00013285"/>
    <w:rsid w:val="00013B9B"/>
    <w:rsid w:val="000166B3"/>
    <w:rsid w:val="00017E3D"/>
    <w:rsid w:val="00020382"/>
    <w:rsid w:val="00021435"/>
    <w:rsid w:val="00021C6B"/>
    <w:rsid w:val="0002311F"/>
    <w:rsid w:val="00023AF2"/>
    <w:rsid w:val="000319C7"/>
    <w:rsid w:val="000325D2"/>
    <w:rsid w:val="00034A66"/>
    <w:rsid w:val="00037D63"/>
    <w:rsid w:val="00041A2B"/>
    <w:rsid w:val="000428AD"/>
    <w:rsid w:val="000428BF"/>
    <w:rsid w:val="00042A1D"/>
    <w:rsid w:val="00042BD0"/>
    <w:rsid w:val="0005094A"/>
    <w:rsid w:val="00050BA8"/>
    <w:rsid w:val="00051EDF"/>
    <w:rsid w:val="00052E36"/>
    <w:rsid w:val="00056ADA"/>
    <w:rsid w:val="00057322"/>
    <w:rsid w:val="00061D96"/>
    <w:rsid w:val="000632BA"/>
    <w:rsid w:val="00063CDD"/>
    <w:rsid w:val="00065A7C"/>
    <w:rsid w:val="00067002"/>
    <w:rsid w:val="00067129"/>
    <w:rsid w:val="0007138C"/>
    <w:rsid w:val="000751BA"/>
    <w:rsid w:val="00081938"/>
    <w:rsid w:val="00082745"/>
    <w:rsid w:val="000847B7"/>
    <w:rsid w:val="00084FF6"/>
    <w:rsid w:val="00090BD5"/>
    <w:rsid w:val="00090BF8"/>
    <w:rsid w:val="00091538"/>
    <w:rsid w:val="00092939"/>
    <w:rsid w:val="00093148"/>
    <w:rsid w:val="000933E7"/>
    <w:rsid w:val="0009682A"/>
    <w:rsid w:val="000A3F89"/>
    <w:rsid w:val="000A50DA"/>
    <w:rsid w:val="000B0981"/>
    <w:rsid w:val="000B0B01"/>
    <w:rsid w:val="000B2E38"/>
    <w:rsid w:val="000B3474"/>
    <w:rsid w:val="000B35B8"/>
    <w:rsid w:val="000C1B42"/>
    <w:rsid w:val="000C1CF4"/>
    <w:rsid w:val="000C38C9"/>
    <w:rsid w:val="000C571C"/>
    <w:rsid w:val="000C5EFF"/>
    <w:rsid w:val="000D0933"/>
    <w:rsid w:val="000D18CB"/>
    <w:rsid w:val="000D1D08"/>
    <w:rsid w:val="000D2E9F"/>
    <w:rsid w:val="000D3D31"/>
    <w:rsid w:val="000D7101"/>
    <w:rsid w:val="000D71BD"/>
    <w:rsid w:val="000E14F0"/>
    <w:rsid w:val="000E5FF9"/>
    <w:rsid w:val="000E77A4"/>
    <w:rsid w:val="000E7A05"/>
    <w:rsid w:val="000F1AC7"/>
    <w:rsid w:val="000F4398"/>
    <w:rsid w:val="000F6828"/>
    <w:rsid w:val="000F7BDF"/>
    <w:rsid w:val="001001FB"/>
    <w:rsid w:val="00101699"/>
    <w:rsid w:val="0010175A"/>
    <w:rsid w:val="00101C55"/>
    <w:rsid w:val="00102EDE"/>
    <w:rsid w:val="001036BB"/>
    <w:rsid w:val="001046FF"/>
    <w:rsid w:val="00104D07"/>
    <w:rsid w:val="001101EB"/>
    <w:rsid w:val="001109BA"/>
    <w:rsid w:val="00110A96"/>
    <w:rsid w:val="00112417"/>
    <w:rsid w:val="00112C0F"/>
    <w:rsid w:val="00116A86"/>
    <w:rsid w:val="00116E36"/>
    <w:rsid w:val="00116F8A"/>
    <w:rsid w:val="001170BC"/>
    <w:rsid w:val="00117743"/>
    <w:rsid w:val="00117A1A"/>
    <w:rsid w:val="001206C4"/>
    <w:rsid w:val="0012372D"/>
    <w:rsid w:val="00123C2C"/>
    <w:rsid w:val="00123EC5"/>
    <w:rsid w:val="00125156"/>
    <w:rsid w:val="00125CD7"/>
    <w:rsid w:val="001279B5"/>
    <w:rsid w:val="00127F3D"/>
    <w:rsid w:val="00130309"/>
    <w:rsid w:val="00131484"/>
    <w:rsid w:val="00135339"/>
    <w:rsid w:val="0013625E"/>
    <w:rsid w:val="001370AC"/>
    <w:rsid w:val="00137A4C"/>
    <w:rsid w:val="0014692D"/>
    <w:rsid w:val="00150DC7"/>
    <w:rsid w:val="00152494"/>
    <w:rsid w:val="0015659C"/>
    <w:rsid w:val="00156E4C"/>
    <w:rsid w:val="0016621D"/>
    <w:rsid w:val="0016691C"/>
    <w:rsid w:val="00166C71"/>
    <w:rsid w:val="00166DB3"/>
    <w:rsid w:val="00167EC0"/>
    <w:rsid w:val="0017323D"/>
    <w:rsid w:val="00173E2C"/>
    <w:rsid w:val="00173ED9"/>
    <w:rsid w:val="00175813"/>
    <w:rsid w:val="00176B0A"/>
    <w:rsid w:val="00180A07"/>
    <w:rsid w:val="00181DFD"/>
    <w:rsid w:val="00186E42"/>
    <w:rsid w:val="001915D9"/>
    <w:rsid w:val="00191B9C"/>
    <w:rsid w:val="00192A6A"/>
    <w:rsid w:val="001946DD"/>
    <w:rsid w:val="00195ED4"/>
    <w:rsid w:val="001967EB"/>
    <w:rsid w:val="001A0301"/>
    <w:rsid w:val="001A0385"/>
    <w:rsid w:val="001A25C0"/>
    <w:rsid w:val="001A7A2D"/>
    <w:rsid w:val="001B086F"/>
    <w:rsid w:val="001B5A0A"/>
    <w:rsid w:val="001B7B0E"/>
    <w:rsid w:val="001C281B"/>
    <w:rsid w:val="001C6836"/>
    <w:rsid w:val="001C6BED"/>
    <w:rsid w:val="001C7C5E"/>
    <w:rsid w:val="001D1ACB"/>
    <w:rsid w:val="001D32FA"/>
    <w:rsid w:val="001D3994"/>
    <w:rsid w:val="001D6798"/>
    <w:rsid w:val="001E009F"/>
    <w:rsid w:val="001E0AC3"/>
    <w:rsid w:val="001E31F8"/>
    <w:rsid w:val="001E3858"/>
    <w:rsid w:val="001E69E0"/>
    <w:rsid w:val="001E6C82"/>
    <w:rsid w:val="001E6CEB"/>
    <w:rsid w:val="001E6DC7"/>
    <w:rsid w:val="001E6E9F"/>
    <w:rsid w:val="001F3DF1"/>
    <w:rsid w:val="0020002B"/>
    <w:rsid w:val="00200DB8"/>
    <w:rsid w:val="002014BB"/>
    <w:rsid w:val="00201B37"/>
    <w:rsid w:val="002049FD"/>
    <w:rsid w:val="00206210"/>
    <w:rsid w:val="00206689"/>
    <w:rsid w:val="00206800"/>
    <w:rsid w:val="00212003"/>
    <w:rsid w:val="00213F51"/>
    <w:rsid w:val="002152C7"/>
    <w:rsid w:val="00215E5A"/>
    <w:rsid w:val="002160B8"/>
    <w:rsid w:val="0021693C"/>
    <w:rsid w:val="0021724D"/>
    <w:rsid w:val="00223D84"/>
    <w:rsid w:val="00224130"/>
    <w:rsid w:val="0022577A"/>
    <w:rsid w:val="00226875"/>
    <w:rsid w:val="0022753F"/>
    <w:rsid w:val="00227A67"/>
    <w:rsid w:val="002302FD"/>
    <w:rsid w:val="00230F11"/>
    <w:rsid w:val="00234FF6"/>
    <w:rsid w:val="00236224"/>
    <w:rsid w:val="00236629"/>
    <w:rsid w:val="00236B52"/>
    <w:rsid w:val="0023718E"/>
    <w:rsid w:val="002407E8"/>
    <w:rsid w:val="002432CA"/>
    <w:rsid w:val="00244D02"/>
    <w:rsid w:val="00252469"/>
    <w:rsid w:val="00253A15"/>
    <w:rsid w:val="0025408B"/>
    <w:rsid w:val="002556A8"/>
    <w:rsid w:val="00256356"/>
    <w:rsid w:val="00257BFB"/>
    <w:rsid w:val="00260835"/>
    <w:rsid w:val="002613BF"/>
    <w:rsid w:val="00263518"/>
    <w:rsid w:val="0026611F"/>
    <w:rsid w:val="00272475"/>
    <w:rsid w:val="0027333A"/>
    <w:rsid w:val="002734F1"/>
    <w:rsid w:val="002762A2"/>
    <w:rsid w:val="0027725B"/>
    <w:rsid w:val="00280092"/>
    <w:rsid w:val="00280967"/>
    <w:rsid w:val="0028126E"/>
    <w:rsid w:val="002812D5"/>
    <w:rsid w:val="00281B5B"/>
    <w:rsid w:val="00283986"/>
    <w:rsid w:val="002861E8"/>
    <w:rsid w:val="002870B9"/>
    <w:rsid w:val="002912ED"/>
    <w:rsid w:val="002913B3"/>
    <w:rsid w:val="002968DB"/>
    <w:rsid w:val="002A0DA7"/>
    <w:rsid w:val="002A178E"/>
    <w:rsid w:val="002A2113"/>
    <w:rsid w:val="002A266B"/>
    <w:rsid w:val="002A389F"/>
    <w:rsid w:val="002A462E"/>
    <w:rsid w:val="002A538E"/>
    <w:rsid w:val="002A56A2"/>
    <w:rsid w:val="002A5A58"/>
    <w:rsid w:val="002A621B"/>
    <w:rsid w:val="002A7AAD"/>
    <w:rsid w:val="002B1566"/>
    <w:rsid w:val="002B4A6D"/>
    <w:rsid w:val="002B4E07"/>
    <w:rsid w:val="002C53E7"/>
    <w:rsid w:val="002C672C"/>
    <w:rsid w:val="002C6995"/>
    <w:rsid w:val="002D1EBF"/>
    <w:rsid w:val="002D2C54"/>
    <w:rsid w:val="002D32AA"/>
    <w:rsid w:val="002D682E"/>
    <w:rsid w:val="002E02E0"/>
    <w:rsid w:val="002E19FE"/>
    <w:rsid w:val="002E46E3"/>
    <w:rsid w:val="002E6B0E"/>
    <w:rsid w:val="002E6CAC"/>
    <w:rsid w:val="002E7AE0"/>
    <w:rsid w:val="002F0D6F"/>
    <w:rsid w:val="002F3A87"/>
    <w:rsid w:val="002F432B"/>
    <w:rsid w:val="002F4452"/>
    <w:rsid w:val="002F47EF"/>
    <w:rsid w:val="002F5076"/>
    <w:rsid w:val="002F5A47"/>
    <w:rsid w:val="002F66D9"/>
    <w:rsid w:val="002F7C6A"/>
    <w:rsid w:val="00300D77"/>
    <w:rsid w:val="00300E84"/>
    <w:rsid w:val="00301795"/>
    <w:rsid w:val="00303859"/>
    <w:rsid w:val="00304FCF"/>
    <w:rsid w:val="0030659E"/>
    <w:rsid w:val="00307303"/>
    <w:rsid w:val="00307D08"/>
    <w:rsid w:val="00310F1D"/>
    <w:rsid w:val="00313746"/>
    <w:rsid w:val="00313DE3"/>
    <w:rsid w:val="003144BC"/>
    <w:rsid w:val="0031663F"/>
    <w:rsid w:val="003171D2"/>
    <w:rsid w:val="00320B70"/>
    <w:rsid w:val="0032197C"/>
    <w:rsid w:val="0032348A"/>
    <w:rsid w:val="00323902"/>
    <w:rsid w:val="00324900"/>
    <w:rsid w:val="00325CFE"/>
    <w:rsid w:val="00326943"/>
    <w:rsid w:val="00326EA6"/>
    <w:rsid w:val="0033100D"/>
    <w:rsid w:val="003317E9"/>
    <w:rsid w:val="00331B0C"/>
    <w:rsid w:val="00332DFB"/>
    <w:rsid w:val="00332E78"/>
    <w:rsid w:val="0033460A"/>
    <w:rsid w:val="003364D4"/>
    <w:rsid w:val="003369A4"/>
    <w:rsid w:val="00337CB1"/>
    <w:rsid w:val="00340313"/>
    <w:rsid w:val="00340496"/>
    <w:rsid w:val="00340876"/>
    <w:rsid w:val="00341B8A"/>
    <w:rsid w:val="00341FF7"/>
    <w:rsid w:val="003421AE"/>
    <w:rsid w:val="00342F0D"/>
    <w:rsid w:val="00343008"/>
    <w:rsid w:val="0034430B"/>
    <w:rsid w:val="00345EF5"/>
    <w:rsid w:val="00347F45"/>
    <w:rsid w:val="00350447"/>
    <w:rsid w:val="00351EC1"/>
    <w:rsid w:val="00353E40"/>
    <w:rsid w:val="00355CFD"/>
    <w:rsid w:val="00356DC4"/>
    <w:rsid w:val="00361D2F"/>
    <w:rsid w:val="00362561"/>
    <w:rsid w:val="00362942"/>
    <w:rsid w:val="0036344F"/>
    <w:rsid w:val="00366732"/>
    <w:rsid w:val="00371994"/>
    <w:rsid w:val="00372087"/>
    <w:rsid w:val="00373FDB"/>
    <w:rsid w:val="00374303"/>
    <w:rsid w:val="00380CB9"/>
    <w:rsid w:val="0038117B"/>
    <w:rsid w:val="00381ED9"/>
    <w:rsid w:val="0038230B"/>
    <w:rsid w:val="003828D4"/>
    <w:rsid w:val="00382B50"/>
    <w:rsid w:val="00382F57"/>
    <w:rsid w:val="00384A89"/>
    <w:rsid w:val="00384FD5"/>
    <w:rsid w:val="003857BC"/>
    <w:rsid w:val="0039121C"/>
    <w:rsid w:val="00395E3B"/>
    <w:rsid w:val="00396239"/>
    <w:rsid w:val="00396387"/>
    <w:rsid w:val="003A0776"/>
    <w:rsid w:val="003A0D15"/>
    <w:rsid w:val="003A21C3"/>
    <w:rsid w:val="003A23B3"/>
    <w:rsid w:val="003A3077"/>
    <w:rsid w:val="003A45B7"/>
    <w:rsid w:val="003A53F7"/>
    <w:rsid w:val="003B165A"/>
    <w:rsid w:val="003B2430"/>
    <w:rsid w:val="003B2AFF"/>
    <w:rsid w:val="003B2D23"/>
    <w:rsid w:val="003B510B"/>
    <w:rsid w:val="003B5C6C"/>
    <w:rsid w:val="003B6665"/>
    <w:rsid w:val="003B7B8D"/>
    <w:rsid w:val="003C071C"/>
    <w:rsid w:val="003C0B51"/>
    <w:rsid w:val="003C1244"/>
    <w:rsid w:val="003C1427"/>
    <w:rsid w:val="003C5460"/>
    <w:rsid w:val="003C756B"/>
    <w:rsid w:val="003D1A2B"/>
    <w:rsid w:val="003D6EE6"/>
    <w:rsid w:val="003E0366"/>
    <w:rsid w:val="003E0602"/>
    <w:rsid w:val="003E2AE4"/>
    <w:rsid w:val="003E3656"/>
    <w:rsid w:val="003E4647"/>
    <w:rsid w:val="003E622D"/>
    <w:rsid w:val="003F0270"/>
    <w:rsid w:val="003F0A28"/>
    <w:rsid w:val="003F1BCB"/>
    <w:rsid w:val="003F48C5"/>
    <w:rsid w:val="003F5D25"/>
    <w:rsid w:val="003F7DAC"/>
    <w:rsid w:val="004013AD"/>
    <w:rsid w:val="0040147B"/>
    <w:rsid w:val="00401832"/>
    <w:rsid w:val="004030D6"/>
    <w:rsid w:val="0040443A"/>
    <w:rsid w:val="004044AB"/>
    <w:rsid w:val="00405C07"/>
    <w:rsid w:val="00405D38"/>
    <w:rsid w:val="0040679F"/>
    <w:rsid w:val="00415D88"/>
    <w:rsid w:val="00420574"/>
    <w:rsid w:val="00420792"/>
    <w:rsid w:val="00422419"/>
    <w:rsid w:val="0042453D"/>
    <w:rsid w:val="004266C6"/>
    <w:rsid w:val="00426B51"/>
    <w:rsid w:val="004329E0"/>
    <w:rsid w:val="00432CCD"/>
    <w:rsid w:val="0043344F"/>
    <w:rsid w:val="004336B6"/>
    <w:rsid w:val="00440570"/>
    <w:rsid w:val="00440625"/>
    <w:rsid w:val="004418B0"/>
    <w:rsid w:val="0045138C"/>
    <w:rsid w:val="00451CD5"/>
    <w:rsid w:val="00452091"/>
    <w:rsid w:val="00453B1D"/>
    <w:rsid w:val="00454F85"/>
    <w:rsid w:val="004575C9"/>
    <w:rsid w:val="00457F3C"/>
    <w:rsid w:val="004613B0"/>
    <w:rsid w:val="004614D5"/>
    <w:rsid w:val="00461B0C"/>
    <w:rsid w:val="0046225B"/>
    <w:rsid w:val="0046247C"/>
    <w:rsid w:val="004626B3"/>
    <w:rsid w:val="00462C1C"/>
    <w:rsid w:val="00462FAC"/>
    <w:rsid w:val="004635BE"/>
    <w:rsid w:val="004646FD"/>
    <w:rsid w:val="00464809"/>
    <w:rsid w:val="00465B7A"/>
    <w:rsid w:val="00465B9A"/>
    <w:rsid w:val="00466815"/>
    <w:rsid w:val="00467DBE"/>
    <w:rsid w:val="0047056B"/>
    <w:rsid w:val="00480D65"/>
    <w:rsid w:val="00484F39"/>
    <w:rsid w:val="00485CC5"/>
    <w:rsid w:val="00485CD4"/>
    <w:rsid w:val="00487933"/>
    <w:rsid w:val="00491F3C"/>
    <w:rsid w:val="00492729"/>
    <w:rsid w:val="00493685"/>
    <w:rsid w:val="004939A8"/>
    <w:rsid w:val="00495807"/>
    <w:rsid w:val="00496643"/>
    <w:rsid w:val="00496688"/>
    <w:rsid w:val="004967FF"/>
    <w:rsid w:val="0049706F"/>
    <w:rsid w:val="00497752"/>
    <w:rsid w:val="004A002D"/>
    <w:rsid w:val="004A2363"/>
    <w:rsid w:val="004A3167"/>
    <w:rsid w:val="004A3825"/>
    <w:rsid w:val="004A3DC5"/>
    <w:rsid w:val="004A584D"/>
    <w:rsid w:val="004A6DEB"/>
    <w:rsid w:val="004A7BF4"/>
    <w:rsid w:val="004B0C00"/>
    <w:rsid w:val="004B1599"/>
    <w:rsid w:val="004B16E8"/>
    <w:rsid w:val="004B3705"/>
    <w:rsid w:val="004B4FE3"/>
    <w:rsid w:val="004B7433"/>
    <w:rsid w:val="004C25A6"/>
    <w:rsid w:val="004C2EA5"/>
    <w:rsid w:val="004C4606"/>
    <w:rsid w:val="004C4B11"/>
    <w:rsid w:val="004C5F8F"/>
    <w:rsid w:val="004C7CA6"/>
    <w:rsid w:val="004D1413"/>
    <w:rsid w:val="004D28F4"/>
    <w:rsid w:val="004D40F5"/>
    <w:rsid w:val="004D45B2"/>
    <w:rsid w:val="004D6DB7"/>
    <w:rsid w:val="004E0134"/>
    <w:rsid w:val="004E03E6"/>
    <w:rsid w:val="004E30FD"/>
    <w:rsid w:val="004E3C38"/>
    <w:rsid w:val="004E4A6A"/>
    <w:rsid w:val="004E5166"/>
    <w:rsid w:val="004E6679"/>
    <w:rsid w:val="004E7B3A"/>
    <w:rsid w:val="004F0E86"/>
    <w:rsid w:val="004F1F6B"/>
    <w:rsid w:val="004F437B"/>
    <w:rsid w:val="004F4FB7"/>
    <w:rsid w:val="004F61B4"/>
    <w:rsid w:val="004F7036"/>
    <w:rsid w:val="00501CAC"/>
    <w:rsid w:val="0050215E"/>
    <w:rsid w:val="00502A20"/>
    <w:rsid w:val="00503597"/>
    <w:rsid w:val="00504573"/>
    <w:rsid w:val="00505153"/>
    <w:rsid w:val="00505C87"/>
    <w:rsid w:val="005128E0"/>
    <w:rsid w:val="00516101"/>
    <w:rsid w:val="00516C50"/>
    <w:rsid w:val="00524237"/>
    <w:rsid w:val="00530042"/>
    <w:rsid w:val="00532410"/>
    <w:rsid w:val="00532F55"/>
    <w:rsid w:val="00534D42"/>
    <w:rsid w:val="005359A5"/>
    <w:rsid w:val="005365C8"/>
    <w:rsid w:val="00536612"/>
    <w:rsid w:val="0054185E"/>
    <w:rsid w:val="005429B2"/>
    <w:rsid w:val="005453CD"/>
    <w:rsid w:val="00546D83"/>
    <w:rsid w:val="00553EC4"/>
    <w:rsid w:val="005555E9"/>
    <w:rsid w:val="00555CED"/>
    <w:rsid w:val="005610CB"/>
    <w:rsid w:val="0056433D"/>
    <w:rsid w:val="0056787F"/>
    <w:rsid w:val="00567E60"/>
    <w:rsid w:val="00570947"/>
    <w:rsid w:val="00570FA6"/>
    <w:rsid w:val="0057273A"/>
    <w:rsid w:val="00573356"/>
    <w:rsid w:val="00575623"/>
    <w:rsid w:val="00575668"/>
    <w:rsid w:val="00575E18"/>
    <w:rsid w:val="00580265"/>
    <w:rsid w:val="005818CD"/>
    <w:rsid w:val="00582E64"/>
    <w:rsid w:val="00583117"/>
    <w:rsid w:val="00584B7D"/>
    <w:rsid w:val="00587CFF"/>
    <w:rsid w:val="00590758"/>
    <w:rsid w:val="005918E5"/>
    <w:rsid w:val="00592E4A"/>
    <w:rsid w:val="005934F8"/>
    <w:rsid w:val="00593DB2"/>
    <w:rsid w:val="00596C26"/>
    <w:rsid w:val="00596DAC"/>
    <w:rsid w:val="005977DD"/>
    <w:rsid w:val="005A097D"/>
    <w:rsid w:val="005A0AB8"/>
    <w:rsid w:val="005A1A9E"/>
    <w:rsid w:val="005A2B05"/>
    <w:rsid w:val="005A2FDB"/>
    <w:rsid w:val="005A3D8E"/>
    <w:rsid w:val="005A6A63"/>
    <w:rsid w:val="005B037B"/>
    <w:rsid w:val="005B11C7"/>
    <w:rsid w:val="005B2797"/>
    <w:rsid w:val="005C07F4"/>
    <w:rsid w:val="005C1321"/>
    <w:rsid w:val="005C136A"/>
    <w:rsid w:val="005C3791"/>
    <w:rsid w:val="005C4474"/>
    <w:rsid w:val="005C45ED"/>
    <w:rsid w:val="005C59A5"/>
    <w:rsid w:val="005C5B0A"/>
    <w:rsid w:val="005C76F6"/>
    <w:rsid w:val="005D0C4F"/>
    <w:rsid w:val="005D137C"/>
    <w:rsid w:val="005D1DBD"/>
    <w:rsid w:val="005D2017"/>
    <w:rsid w:val="005D2A2F"/>
    <w:rsid w:val="005D2DE8"/>
    <w:rsid w:val="005D755A"/>
    <w:rsid w:val="005E224D"/>
    <w:rsid w:val="005E347A"/>
    <w:rsid w:val="005E43CA"/>
    <w:rsid w:val="005E4531"/>
    <w:rsid w:val="005E52D5"/>
    <w:rsid w:val="005E62BE"/>
    <w:rsid w:val="005E6E5F"/>
    <w:rsid w:val="005F034F"/>
    <w:rsid w:val="005F0788"/>
    <w:rsid w:val="005F1D90"/>
    <w:rsid w:val="005F37D1"/>
    <w:rsid w:val="005F4DEF"/>
    <w:rsid w:val="00600D1C"/>
    <w:rsid w:val="00601F11"/>
    <w:rsid w:val="00602FBA"/>
    <w:rsid w:val="006042A8"/>
    <w:rsid w:val="00605B89"/>
    <w:rsid w:val="00610005"/>
    <w:rsid w:val="0061024E"/>
    <w:rsid w:val="0061100A"/>
    <w:rsid w:val="00611039"/>
    <w:rsid w:val="00612EC1"/>
    <w:rsid w:val="00613FC9"/>
    <w:rsid w:val="00624125"/>
    <w:rsid w:val="006243D7"/>
    <w:rsid w:val="00624D2B"/>
    <w:rsid w:val="006257BB"/>
    <w:rsid w:val="006306D3"/>
    <w:rsid w:val="00630E2F"/>
    <w:rsid w:val="00633B9A"/>
    <w:rsid w:val="006344BA"/>
    <w:rsid w:val="006370AC"/>
    <w:rsid w:val="00637F18"/>
    <w:rsid w:val="006435F0"/>
    <w:rsid w:val="00643701"/>
    <w:rsid w:val="006438DD"/>
    <w:rsid w:val="006451C2"/>
    <w:rsid w:val="00646CA9"/>
    <w:rsid w:val="00646D01"/>
    <w:rsid w:val="00647729"/>
    <w:rsid w:val="0064789A"/>
    <w:rsid w:val="006501BC"/>
    <w:rsid w:val="0065022D"/>
    <w:rsid w:val="00652086"/>
    <w:rsid w:val="00654EF6"/>
    <w:rsid w:val="0065594C"/>
    <w:rsid w:val="00657F03"/>
    <w:rsid w:val="006604F1"/>
    <w:rsid w:val="006624CF"/>
    <w:rsid w:val="00664300"/>
    <w:rsid w:val="00664482"/>
    <w:rsid w:val="00664B6D"/>
    <w:rsid w:val="006659AA"/>
    <w:rsid w:val="00665A79"/>
    <w:rsid w:val="006722BE"/>
    <w:rsid w:val="00676760"/>
    <w:rsid w:val="00677220"/>
    <w:rsid w:val="006802B0"/>
    <w:rsid w:val="00680674"/>
    <w:rsid w:val="00681EBB"/>
    <w:rsid w:val="00683165"/>
    <w:rsid w:val="00684F77"/>
    <w:rsid w:val="00685340"/>
    <w:rsid w:val="006873B2"/>
    <w:rsid w:val="00690153"/>
    <w:rsid w:val="00690818"/>
    <w:rsid w:val="00692AFB"/>
    <w:rsid w:val="006953C8"/>
    <w:rsid w:val="00696239"/>
    <w:rsid w:val="00696ED5"/>
    <w:rsid w:val="006974E1"/>
    <w:rsid w:val="006A02B0"/>
    <w:rsid w:val="006A15A9"/>
    <w:rsid w:val="006A2851"/>
    <w:rsid w:val="006A3307"/>
    <w:rsid w:val="006A60AF"/>
    <w:rsid w:val="006A7E40"/>
    <w:rsid w:val="006B1F00"/>
    <w:rsid w:val="006B27EA"/>
    <w:rsid w:val="006B2C2E"/>
    <w:rsid w:val="006B2CDE"/>
    <w:rsid w:val="006B5453"/>
    <w:rsid w:val="006B73B9"/>
    <w:rsid w:val="006B761C"/>
    <w:rsid w:val="006C102F"/>
    <w:rsid w:val="006C36D9"/>
    <w:rsid w:val="006C629C"/>
    <w:rsid w:val="006C7383"/>
    <w:rsid w:val="006C7D92"/>
    <w:rsid w:val="006D0CA0"/>
    <w:rsid w:val="006D0F3D"/>
    <w:rsid w:val="006D142A"/>
    <w:rsid w:val="006D30D3"/>
    <w:rsid w:val="006D3301"/>
    <w:rsid w:val="006D6173"/>
    <w:rsid w:val="006D6AC5"/>
    <w:rsid w:val="006D6EC9"/>
    <w:rsid w:val="006D71FE"/>
    <w:rsid w:val="006E0E47"/>
    <w:rsid w:val="006E17EE"/>
    <w:rsid w:val="006E23F1"/>
    <w:rsid w:val="006E67F4"/>
    <w:rsid w:val="006E6B9B"/>
    <w:rsid w:val="006F0386"/>
    <w:rsid w:val="006F2ACD"/>
    <w:rsid w:val="006F3E61"/>
    <w:rsid w:val="006F3F4B"/>
    <w:rsid w:val="006F4988"/>
    <w:rsid w:val="006F5533"/>
    <w:rsid w:val="006F5BA2"/>
    <w:rsid w:val="006F5E30"/>
    <w:rsid w:val="006F78AC"/>
    <w:rsid w:val="00707BFD"/>
    <w:rsid w:val="00714898"/>
    <w:rsid w:val="00714AFA"/>
    <w:rsid w:val="00715EB2"/>
    <w:rsid w:val="0072492E"/>
    <w:rsid w:val="00726BCC"/>
    <w:rsid w:val="00726BF8"/>
    <w:rsid w:val="007273C2"/>
    <w:rsid w:val="00731859"/>
    <w:rsid w:val="00732061"/>
    <w:rsid w:val="007321B2"/>
    <w:rsid w:val="007325EC"/>
    <w:rsid w:val="007337CF"/>
    <w:rsid w:val="00734453"/>
    <w:rsid w:val="00741B69"/>
    <w:rsid w:val="00742EE0"/>
    <w:rsid w:val="00746D1A"/>
    <w:rsid w:val="0075591D"/>
    <w:rsid w:val="00755A47"/>
    <w:rsid w:val="00757559"/>
    <w:rsid w:val="00760192"/>
    <w:rsid w:val="00760D5A"/>
    <w:rsid w:val="00761863"/>
    <w:rsid w:val="0076540C"/>
    <w:rsid w:val="0076540D"/>
    <w:rsid w:val="0076670B"/>
    <w:rsid w:val="00767D0D"/>
    <w:rsid w:val="00771649"/>
    <w:rsid w:val="0077220F"/>
    <w:rsid w:val="00773830"/>
    <w:rsid w:val="00773B34"/>
    <w:rsid w:val="00776B75"/>
    <w:rsid w:val="007771EA"/>
    <w:rsid w:val="007804A8"/>
    <w:rsid w:val="0078141E"/>
    <w:rsid w:val="00782805"/>
    <w:rsid w:val="00782FE8"/>
    <w:rsid w:val="00785315"/>
    <w:rsid w:val="00785F5E"/>
    <w:rsid w:val="00785F9A"/>
    <w:rsid w:val="00786367"/>
    <w:rsid w:val="00786A27"/>
    <w:rsid w:val="00787725"/>
    <w:rsid w:val="00787909"/>
    <w:rsid w:val="00787CAE"/>
    <w:rsid w:val="00790FC7"/>
    <w:rsid w:val="00791F2D"/>
    <w:rsid w:val="00792BBA"/>
    <w:rsid w:val="00792FD2"/>
    <w:rsid w:val="00794CB1"/>
    <w:rsid w:val="00794D12"/>
    <w:rsid w:val="00797C5B"/>
    <w:rsid w:val="007A0FF8"/>
    <w:rsid w:val="007A1D76"/>
    <w:rsid w:val="007A1EBB"/>
    <w:rsid w:val="007A2878"/>
    <w:rsid w:val="007A2EAD"/>
    <w:rsid w:val="007A48D7"/>
    <w:rsid w:val="007A7845"/>
    <w:rsid w:val="007B05FA"/>
    <w:rsid w:val="007B060D"/>
    <w:rsid w:val="007B123B"/>
    <w:rsid w:val="007B1BC5"/>
    <w:rsid w:val="007B24E0"/>
    <w:rsid w:val="007B4A2A"/>
    <w:rsid w:val="007B5134"/>
    <w:rsid w:val="007B6CA3"/>
    <w:rsid w:val="007B7DBD"/>
    <w:rsid w:val="007C0B5C"/>
    <w:rsid w:val="007C0EFF"/>
    <w:rsid w:val="007C275C"/>
    <w:rsid w:val="007C331C"/>
    <w:rsid w:val="007C583D"/>
    <w:rsid w:val="007D0496"/>
    <w:rsid w:val="007D0EB6"/>
    <w:rsid w:val="007D3312"/>
    <w:rsid w:val="007D58AB"/>
    <w:rsid w:val="007D6BB1"/>
    <w:rsid w:val="007D6D42"/>
    <w:rsid w:val="007D7331"/>
    <w:rsid w:val="007E0C5C"/>
    <w:rsid w:val="007E0CF9"/>
    <w:rsid w:val="007E22D9"/>
    <w:rsid w:val="007E2889"/>
    <w:rsid w:val="007E48A6"/>
    <w:rsid w:val="007E6A2C"/>
    <w:rsid w:val="007E6A42"/>
    <w:rsid w:val="007F059E"/>
    <w:rsid w:val="007F097D"/>
    <w:rsid w:val="007F288B"/>
    <w:rsid w:val="007F56E1"/>
    <w:rsid w:val="007F65BA"/>
    <w:rsid w:val="00802396"/>
    <w:rsid w:val="00802989"/>
    <w:rsid w:val="008030C8"/>
    <w:rsid w:val="008041B7"/>
    <w:rsid w:val="008051DB"/>
    <w:rsid w:val="0080798E"/>
    <w:rsid w:val="00807FEA"/>
    <w:rsid w:val="00813354"/>
    <w:rsid w:val="00814706"/>
    <w:rsid w:val="00815382"/>
    <w:rsid w:val="00820832"/>
    <w:rsid w:val="00821922"/>
    <w:rsid w:val="00821E21"/>
    <w:rsid w:val="00822384"/>
    <w:rsid w:val="00822889"/>
    <w:rsid w:val="008246C4"/>
    <w:rsid w:val="008249BD"/>
    <w:rsid w:val="008258C8"/>
    <w:rsid w:val="00827971"/>
    <w:rsid w:val="00831459"/>
    <w:rsid w:val="008336A3"/>
    <w:rsid w:val="00833A9B"/>
    <w:rsid w:val="008361AC"/>
    <w:rsid w:val="0083663F"/>
    <w:rsid w:val="008407F2"/>
    <w:rsid w:val="00840DCA"/>
    <w:rsid w:val="00840F60"/>
    <w:rsid w:val="0084636A"/>
    <w:rsid w:val="008509A6"/>
    <w:rsid w:val="00855E72"/>
    <w:rsid w:val="00856539"/>
    <w:rsid w:val="00857588"/>
    <w:rsid w:val="00857CB1"/>
    <w:rsid w:val="00860127"/>
    <w:rsid w:val="008605AA"/>
    <w:rsid w:val="008608FA"/>
    <w:rsid w:val="0086095E"/>
    <w:rsid w:val="008630B3"/>
    <w:rsid w:val="0086356F"/>
    <w:rsid w:val="008635AF"/>
    <w:rsid w:val="00865C4A"/>
    <w:rsid w:val="00867995"/>
    <w:rsid w:val="00867C9F"/>
    <w:rsid w:val="00867D6A"/>
    <w:rsid w:val="0087192F"/>
    <w:rsid w:val="0087206D"/>
    <w:rsid w:val="0087427D"/>
    <w:rsid w:val="008747A8"/>
    <w:rsid w:val="008760EB"/>
    <w:rsid w:val="00876E62"/>
    <w:rsid w:val="00882688"/>
    <w:rsid w:val="0088337B"/>
    <w:rsid w:val="0088341E"/>
    <w:rsid w:val="00884C3D"/>
    <w:rsid w:val="00885373"/>
    <w:rsid w:val="008858A2"/>
    <w:rsid w:val="00887D32"/>
    <w:rsid w:val="008900A2"/>
    <w:rsid w:val="00892BC1"/>
    <w:rsid w:val="00893577"/>
    <w:rsid w:val="0089363B"/>
    <w:rsid w:val="008936FF"/>
    <w:rsid w:val="00893973"/>
    <w:rsid w:val="008943A5"/>
    <w:rsid w:val="00895ADE"/>
    <w:rsid w:val="00896BBA"/>
    <w:rsid w:val="00897FE5"/>
    <w:rsid w:val="008A2247"/>
    <w:rsid w:val="008A4A96"/>
    <w:rsid w:val="008B4206"/>
    <w:rsid w:val="008B5664"/>
    <w:rsid w:val="008B64D0"/>
    <w:rsid w:val="008B6AAE"/>
    <w:rsid w:val="008B7DCC"/>
    <w:rsid w:val="008C0A05"/>
    <w:rsid w:val="008C4265"/>
    <w:rsid w:val="008C7668"/>
    <w:rsid w:val="008C7E3E"/>
    <w:rsid w:val="008D14D6"/>
    <w:rsid w:val="008D322E"/>
    <w:rsid w:val="008D447D"/>
    <w:rsid w:val="008D65EF"/>
    <w:rsid w:val="008D6A6A"/>
    <w:rsid w:val="008E0639"/>
    <w:rsid w:val="008E0AC4"/>
    <w:rsid w:val="008E4822"/>
    <w:rsid w:val="008E4D1C"/>
    <w:rsid w:val="008E5BD5"/>
    <w:rsid w:val="008E6507"/>
    <w:rsid w:val="008E658F"/>
    <w:rsid w:val="008E6CBB"/>
    <w:rsid w:val="008F11FA"/>
    <w:rsid w:val="008F1492"/>
    <w:rsid w:val="008F1BE1"/>
    <w:rsid w:val="008F4775"/>
    <w:rsid w:val="008F4C8B"/>
    <w:rsid w:val="008F5397"/>
    <w:rsid w:val="008F7799"/>
    <w:rsid w:val="00900EC4"/>
    <w:rsid w:val="009018A6"/>
    <w:rsid w:val="009024F7"/>
    <w:rsid w:val="00906D3C"/>
    <w:rsid w:val="00910242"/>
    <w:rsid w:val="00911D30"/>
    <w:rsid w:val="00911E6D"/>
    <w:rsid w:val="00913866"/>
    <w:rsid w:val="00913D0D"/>
    <w:rsid w:val="0091494A"/>
    <w:rsid w:val="00917227"/>
    <w:rsid w:val="009209FF"/>
    <w:rsid w:val="0092198F"/>
    <w:rsid w:val="00921BFE"/>
    <w:rsid w:val="00922E18"/>
    <w:rsid w:val="00924683"/>
    <w:rsid w:val="00924A8B"/>
    <w:rsid w:val="009251D7"/>
    <w:rsid w:val="00925C94"/>
    <w:rsid w:val="009266AE"/>
    <w:rsid w:val="00930ADC"/>
    <w:rsid w:val="00933B33"/>
    <w:rsid w:val="0093470F"/>
    <w:rsid w:val="0093511F"/>
    <w:rsid w:val="009403A6"/>
    <w:rsid w:val="009417D8"/>
    <w:rsid w:val="009435DA"/>
    <w:rsid w:val="00943BE1"/>
    <w:rsid w:val="00946C71"/>
    <w:rsid w:val="00947419"/>
    <w:rsid w:val="0094769C"/>
    <w:rsid w:val="00947735"/>
    <w:rsid w:val="00947E80"/>
    <w:rsid w:val="00950ABA"/>
    <w:rsid w:val="00950FC0"/>
    <w:rsid w:val="00952817"/>
    <w:rsid w:val="009535FE"/>
    <w:rsid w:val="00954036"/>
    <w:rsid w:val="00956092"/>
    <w:rsid w:val="0096081B"/>
    <w:rsid w:val="00961B15"/>
    <w:rsid w:val="00962F3A"/>
    <w:rsid w:val="0096371E"/>
    <w:rsid w:val="00964471"/>
    <w:rsid w:val="00964ECB"/>
    <w:rsid w:val="00967301"/>
    <w:rsid w:val="00967866"/>
    <w:rsid w:val="009719C2"/>
    <w:rsid w:val="00971CBD"/>
    <w:rsid w:val="009721A1"/>
    <w:rsid w:val="009723FC"/>
    <w:rsid w:val="00973D33"/>
    <w:rsid w:val="00975030"/>
    <w:rsid w:val="009774BB"/>
    <w:rsid w:val="00977BE9"/>
    <w:rsid w:val="0098031F"/>
    <w:rsid w:val="00980948"/>
    <w:rsid w:val="0098181B"/>
    <w:rsid w:val="00982BCA"/>
    <w:rsid w:val="009857FD"/>
    <w:rsid w:val="00986EFD"/>
    <w:rsid w:val="009875B6"/>
    <w:rsid w:val="00987B80"/>
    <w:rsid w:val="0099297F"/>
    <w:rsid w:val="00992D38"/>
    <w:rsid w:val="00995057"/>
    <w:rsid w:val="009956C2"/>
    <w:rsid w:val="00995C5F"/>
    <w:rsid w:val="009967DD"/>
    <w:rsid w:val="009979C9"/>
    <w:rsid w:val="009A1F65"/>
    <w:rsid w:val="009A53E6"/>
    <w:rsid w:val="009A7BCF"/>
    <w:rsid w:val="009B1F68"/>
    <w:rsid w:val="009C2DC4"/>
    <w:rsid w:val="009C350D"/>
    <w:rsid w:val="009C3EEF"/>
    <w:rsid w:val="009C560A"/>
    <w:rsid w:val="009C5682"/>
    <w:rsid w:val="009D2B93"/>
    <w:rsid w:val="009D36B3"/>
    <w:rsid w:val="009D3E46"/>
    <w:rsid w:val="009D4819"/>
    <w:rsid w:val="009D5143"/>
    <w:rsid w:val="009D52DD"/>
    <w:rsid w:val="009E14EF"/>
    <w:rsid w:val="009E5478"/>
    <w:rsid w:val="009E5616"/>
    <w:rsid w:val="009E68AE"/>
    <w:rsid w:val="009E7C4C"/>
    <w:rsid w:val="009F0DDF"/>
    <w:rsid w:val="009F260E"/>
    <w:rsid w:val="009F4E14"/>
    <w:rsid w:val="009F4E70"/>
    <w:rsid w:val="009F51B8"/>
    <w:rsid w:val="009F7226"/>
    <w:rsid w:val="009F7451"/>
    <w:rsid w:val="00A00AEF"/>
    <w:rsid w:val="00A030FD"/>
    <w:rsid w:val="00A03372"/>
    <w:rsid w:val="00A043EA"/>
    <w:rsid w:val="00A04CD1"/>
    <w:rsid w:val="00A05583"/>
    <w:rsid w:val="00A07B2A"/>
    <w:rsid w:val="00A07C2C"/>
    <w:rsid w:val="00A124E5"/>
    <w:rsid w:val="00A1258F"/>
    <w:rsid w:val="00A128AA"/>
    <w:rsid w:val="00A141BE"/>
    <w:rsid w:val="00A14E18"/>
    <w:rsid w:val="00A14E9B"/>
    <w:rsid w:val="00A22ED3"/>
    <w:rsid w:val="00A2334C"/>
    <w:rsid w:val="00A24D0C"/>
    <w:rsid w:val="00A33585"/>
    <w:rsid w:val="00A35B28"/>
    <w:rsid w:val="00A36291"/>
    <w:rsid w:val="00A363D7"/>
    <w:rsid w:val="00A3677C"/>
    <w:rsid w:val="00A42138"/>
    <w:rsid w:val="00A439A8"/>
    <w:rsid w:val="00A44248"/>
    <w:rsid w:val="00A50B6A"/>
    <w:rsid w:val="00A51ABC"/>
    <w:rsid w:val="00A52408"/>
    <w:rsid w:val="00A52EF4"/>
    <w:rsid w:val="00A54D30"/>
    <w:rsid w:val="00A5616C"/>
    <w:rsid w:val="00A561B6"/>
    <w:rsid w:val="00A56270"/>
    <w:rsid w:val="00A56A51"/>
    <w:rsid w:val="00A56DE1"/>
    <w:rsid w:val="00A57C6D"/>
    <w:rsid w:val="00A62E60"/>
    <w:rsid w:val="00A63C6C"/>
    <w:rsid w:val="00A651C4"/>
    <w:rsid w:val="00A66161"/>
    <w:rsid w:val="00A727C3"/>
    <w:rsid w:val="00A733F6"/>
    <w:rsid w:val="00A7367A"/>
    <w:rsid w:val="00A74E88"/>
    <w:rsid w:val="00A74F88"/>
    <w:rsid w:val="00A77553"/>
    <w:rsid w:val="00A77C58"/>
    <w:rsid w:val="00A824C7"/>
    <w:rsid w:val="00A8609D"/>
    <w:rsid w:val="00A901BE"/>
    <w:rsid w:val="00A93433"/>
    <w:rsid w:val="00A96830"/>
    <w:rsid w:val="00AA04FE"/>
    <w:rsid w:val="00AA06D9"/>
    <w:rsid w:val="00AA52CB"/>
    <w:rsid w:val="00AB0561"/>
    <w:rsid w:val="00AB5060"/>
    <w:rsid w:val="00AB6762"/>
    <w:rsid w:val="00AC1167"/>
    <w:rsid w:val="00AC35AE"/>
    <w:rsid w:val="00AC4D81"/>
    <w:rsid w:val="00AC618B"/>
    <w:rsid w:val="00AD12F2"/>
    <w:rsid w:val="00AD2AD9"/>
    <w:rsid w:val="00AD5144"/>
    <w:rsid w:val="00AD5B65"/>
    <w:rsid w:val="00AE11F5"/>
    <w:rsid w:val="00AE1C41"/>
    <w:rsid w:val="00AE2CF0"/>
    <w:rsid w:val="00AE49BD"/>
    <w:rsid w:val="00AE5223"/>
    <w:rsid w:val="00AF059B"/>
    <w:rsid w:val="00AF1354"/>
    <w:rsid w:val="00AF1A39"/>
    <w:rsid w:val="00AF22CE"/>
    <w:rsid w:val="00AF4296"/>
    <w:rsid w:val="00AF4350"/>
    <w:rsid w:val="00B005F7"/>
    <w:rsid w:val="00B00E88"/>
    <w:rsid w:val="00B021FD"/>
    <w:rsid w:val="00B025BF"/>
    <w:rsid w:val="00B036F4"/>
    <w:rsid w:val="00B03A7C"/>
    <w:rsid w:val="00B03EDC"/>
    <w:rsid w:val="00B06D29"/>
    <w:rsid w:val="00B075BB"/>
    <w:rsid w:val="00B101E4"/>
    <w:rsid w:val="00B10BD4"/>
    <w:rsid w:val="00B118F9"/>
    <w:rsid w:val="00B12757"/>
    <w:rsid w:val="00B12B1A"/>
    <w:rsid w:val="00B17051"/>
    <w:rsid w:val="00B176CA"/>
    <w:rsid w:val="00B2344F"/>
    <w:rsid w:val="00B24E45"/>
    <w:rsid w:val="00B24EA9"/>
    <w:rsid w:val="00B25287"/>
    <w:rsid w:val="00B255BF"/>
    <w:rsid w:val="00B25627"/>
    <w:rsid w:val="00B30714"/>
    <w:rsid w:val="00B31E25"/>
    <w:rsid w:val="00B354C7"/>
    <w:rsid w:val="00B357D5"/>
    <w:rsid w:val="00B36854"/>
    <w:rsid w:val="00B36AA6"/>
    <w:rsid w:val="00B41A01"/>
    <w:rsid w:val="00B43C89"/>
    <w:rsid w:val="00B5064B"/>
    <w:rsid w:val="00B50CA8"/>
    <w:rsid w:val="00B538B6"/>
    <w:rsid w:val="00B5444B"/>
    <w:rsid w:val="00B54BA6"/>
    <w:rsid w:val="00B55C10"/>
    <w:rsid w:val="00B572E0"/>
    <w:rsid w:val="00B634AA"/>
    <w:rsid w:val="00B63C79"/>
    <w:rsid w:val="00B63DDA"/>
    <w:rsid w:val="00B6500C"/>
    <w:rsid w:val="00B666D1"/>
    <w:rsid w:val="00B71A73"/>
    <w:rsid w:val="00B7266E"/>
    <w:rsid w:val="00B72CDD"/>
    <w:rsid w:val="00B741C0"/>
    <w:rsid w:val="00B742B0"/>
    <w:rsid w:val="00B74B04"/>
    <w:rsid w:val="00B773F6"/>
    <w:rsid w:val="00B806F4"/>
    <w:rsid w:val="00B82716"/>
    <w:rsid w:val="00B8344A"/>
    <w:rsid w:val="00B849B5"/>
    <w:rsid w:val="00B86495"/>
    <w:rsid w:val="00B902FF"/>
    <w:rsid w:val="00B935D6"/>
    <w:rsid w:val="00B94A66"/>
    <w:rsid w:val="00B96734"/>
    <w:rsid w:val="00B96C0F"/>
    <w:rsid w:val="00B9726A"/>
    <w:rsid w:val="00B97C08"/>
    <w:rsid w:val="00BA1D5C"/>
    <w:rsid w:val="00BA2142"/>
    <w:rsid w:val="00BB026A"/>
    <w:rsid w:val="00BB686D"/>
    <w:rsid w:val="00BC10BC"/>
    <w:rsid w:val="00BC2719"/>
    <w:rsid w:val="00BC2D90"/>
    <w:rsid w:val="00BC4575"/>
    <w:rsid w:val="00BC570C"/>
    <w:rsid w:val="00BC5B36"/>
    <w:rsid w:val="00BD5645"/>
    <w:rsid w:val="00BD6481"/>
    <w:rsid w:val="00BD6490"/>
    <w:rsid w:val="00BE03B6"/>
    <w:rsid w:val="00BE05D0"/>
    <w:rsid w:val="00BE21D1"/>
    <w:rsid w:val="00BE2E3A"/>
    <w:rsid w:val="00BE3255"/>
    <w:rsid w:val="00BE4637"/>
    <w:rsid w:val="00BE519F"/>
    <w:rsid w:val="00BE578A"/>
    <w:rsid w:val="00BE698A"/>
    <w:rsid w:val="00BF0664"/>
    <w:rsid w:val="00BF176A"/>
    <w:rsid w:val="00BF2223"/>
    <w:rsid w:val="00BF317C"/>
    <w:rsid w:val="00BF451E"/>
    <w:rsid w:val="00BF462D"/>
    <w:rsid w:val="00BF5080"/>
    <w:rsid w:val="00BF5ABF"/>
    <w:rsid w:val="00BF6E01"/>
    <w:rsid w:val="00C01817"/>
    <w:rsid w:val="00C02093"/>
    <w:rsid w:val="00C04575"/>
    <w:rsid w:val="00C04DE9"/>
    <w:rsid w:val="00C052D2"/>
    <w:rsid w:val="00C06671"/>
    <w:rsid w:val="00C06949"/>
    <w:rsid w:val="00C11213"/>
    <w:rsid w:val="00C140A1"/>
    <w:rsid w:val="00C14A68"/>
    <w:rsid w:val="00C14AFC"/>
    <w:rsid w:val="00C175C8"/>
    <w:rsid w:val="00C176F2"/>
    <w:rsid w:val="00C2336F"/>
    <w:rsid w:val="00C23446"/>
    <w:rsid w:val="00C23F2C"/>
    <w:rsid w:val="00C2448F"/>
    <w:rsid w:val="00C2581E"/>
    <w:rsid w:val="00C3066A"/>
    <w:rsid w:val="00C30CCB"/>
    <w:rsid w:val="00C31C19"/>
    <w:rsid w:val="00C32510"/>
    <w:rsid w:val="00C34439"/>
    <w:rsid w:val="00C34DF1"/>
    <w:rsid w:val="00C35C69"/>
    <w:rsid w:val="00C369E7"/>
    <w:rsid w:val="00C41BC5"/>
    <w:rsid w:val="00C45C93"/>
    <w:rsid w:val="00C554E0"/>
    <w:rsid w:val="00C60100"/>
    <w:rsid w:val="00C601ED"/>
    <w:rsid w:val="00C631C1"/>
    <w:rsid w:val="00C646CC"/>
    <w:rsid w:val="00C64F9D"/>
    <w:rsid w:val="00C664FD"/>
    <w:rsid w:val="00C677CA"/>
    <w:rsid w:val="00C67B21"/>
    <w:rsid w:val="00C70B3A"/>
    <w:rsid w:val="00C70E9A"/>
    <w:rsid w:val="00C71B98"/>
    <w:rsid w:val="00C71C22"/>
    <w:rsid w:val="00C729B5"/>
    <w:rsid w:val="00C72C26"/>
    <w:rsid w:val="00C738E3"/>
    <w:rsid w:val="00C73960"/>
    <w:rsid w:val="00C73AB8"/>
    <w:rsid w:val="00C7769B"/>
    <w:rsid w:val="00C778A0"/>
    <w:rsid w:val="00C80B38"/>
    <w:rsid w:val="00C80BC4"/>
    <w:rsid w:val="00C81711"/>
    <w:rsid w:val="00C81AF7"/>
    <w:rsid w:val="00C81E7D"/>
    <w:rsid w:val="00C82A00"/>
    <w:rsid w:val="00C8412C"/>
    <w:rsid w:val="00C84991"/>
    <w:rsid w:val="00C8521C"/>
    <w:rsid w:val="00C90EE8"/>
    <w:rsid w:val="00C9172B"/>
    <w:rsid w:val="00C92CDE"/>
    <w:rsid w:val="00C92D08"/>
    <w:rsid w:val="00C9310B"/>
    <w:rsid w:val="00C9378E"/>
    <w:rsid w:val="00C9615C"/>
    <w:rsid w:val="00C96A3E"/>
    <w:rsid w:val="00C96E09"/>
    <w:rsid w:val="00CA036C"/>
    <w:rsid w:val="00CA0F0C"/>
    <w:rsid w:val="00CA3B8C"/>
    <w:rsid w:val="00CA3CFA"/>
    <w:rsid w:val="00CA4CDA"/>
    <w:rsid w:val="00CA5845"/>
    <w:rsid w:val="00CA6284"/>
    <w:rsid w:val="00CA7FBF"/>
    <w:rsid w:val="00CB296A"/>
    <w:rsid w:val="00CB3670"/>
    <w:rsid w:val="00CB3C4F"/>
    <w:rsid w:val="00CB4094"/>
    <w:rsid w:val="00CB465B"/>
    <w:rsid w:val="00CB51D7"/>
    <w:rsid w:val="00CB7EE6"/>
    <w:rsid w:val="00CC0128"/>
    <w:rsid w:val="00CC2F56"/>
    <w:rsid w:val="00CC39E5"/>
    <w:rsid w:val="00CC56DC"/>
    <w:rsid w:val="00CC65F3"/>
    <w:rsid w:val="00CD2EAE"/>
    <w:rsid w:val="00CD5369"/>
    <w:rsid w:val="00CE0543"/>
    <w:rsid w:val="00CE0653"/>
    <w:rsid w:val="00CE0A0E"/>
    <w:rsid w:val="00CE12C5"/>
    <w:rsid w:val="00CE28C5"/>
    <w:rsid w:val="00CE6C8C"/>
    <w:rsid w:val="00CF00B5"/>
    <w:rsid w:val="00CF115F"/>
    <w:rsid w:val="00CF23CE"/>
    <w:rsid w:val="00CF3536"/>
    <w:rsid w:val="00CF453F"/>
    <w:rsid w:val="00CF7518"/>
    <w:rsid w:val="00CF7D27"/>
    <w:rsid w:val="00D00466"/>
    <w:rsid w:val="00D021C4"/>
    <w:rsid w:val="00D03E58"/>
    <w:rsid w:val="00D06A15"/>
    <w:rsid w:val="00D07334"/>
    <w:rsid w:val="00D07DA8"/>
    <w:rsid w:val="00D102B1"/>
    <w:rsid w:val="00D1043C"/>
    <w:rsid w:val="00D119E1"/>
    <w:rsid w:val="00D11A0C"/>
    <w:rsid w:val="00D15F9C"/>
    <w:rsid w:val="00D16998"/>
    <w:rsid w:val="00D16F63"/>
    <w:rsid w:val="00D20439"/>
    <w:rsid w:val="00D21089"/>
    <w:rsid w:val="00D21E1E"/>
    <w:rsid w:val="00D24670"/>
    <w:rsid w:val="00D25F2A"/>
    <w:rsid w:val="00D27BD5"/>
    <w:rsid w:val="00D30021"/>
    <w:rsid w:val="00D323E1"/>
    <w:rsid w:val="00D3313D"/>
    <w:rsid w:val="00D33E71"/>
    <w:rsid w:val="00D35E7F"/>
    <w:rsid w:val="00D36327"/>
    <w:rsid w:val="00D40381"/>
    <w:rsid w:val="00D40AEA"/>
    <w:rsid w:val="00D42642"/>
    <w:rsid w:val="00D447B3"/>
    <w:rsid w:val="00D44852"/>
    <w:rsid w:val="00D45423"/>
    <w:rsid w:val="00D46007"/>
    <w:rsid w:val="00D4638C"/>
    <w:rsid w:val="00D509D3"/>
    <w:rsid w:val="00D51914"/>
    <w:rsid w:val="00D53A40"/>
    <w:rsid w:val="00D559AD"/>
    <w:rsid w:val="00D610C3"/>
    <w:rsid w:val="00D62A19"/>
    <w:rsid w:val="00D66D60"/>
    <w:rsid w:val="00D71BB4"/>
    <w:rsid w:val="00D726D9"/>
    <w:rsid w:val="00D73682"/>
    <w:rsid w:val="00D743FC"/>
    <w:rsid w:val="00D75B66"/>
    <w:rsid w:val="00D75E69"/>
    <w:rsid w:val="00D765DA"/>
    <w:rsid w:val="00D77704"/>
    <w:rsid w:val="00D80100"/>
    <w:rsid w:val="00D831A4"/>
    <w:rsid w:val="00D83725"/>
    <w:rsid w:val="00D83A89"/>
    <w:rsid w:val="00D843CE"/>
    <w:rsid w:val="00D8677D"/>
    <w:rsid w:val="00D86FE5"/>
    <w:rsid w:val="00D91643"/>
    <w:rsid w:val="00D924FF"/>
    <w:rsid w:val="00DA105C"/>
    <w:rsid w:val="00DA12DF"/>
    <w:rsid w:val="00DA62B2"/>
    <w:rsid w:val="00DA7856"/>
    <w:rsid w:val="00DB2330"/>
    <w:rsid w:val="00DB4498"/>
    <w:rsid w:val="00DB5BFB"/>
    <w:rsid w:val="00DB5E48"/>
    <w:rsid w:val="00DB68E2"/>
    <w:rsid w:val="00DB7B50"/>
    <w:rsid w:val="00DC03A0"/>
    <w:rsid w:val="00DC135E"/>
    <w:rsid w:val="00DC1D6B"/>
    <w:rsid w:val="00DC2868"/>
    <w:rsid w:val="00DD0D7A"/>
    <w:rsid w:val="00DD289A"/>
    <w:rsid w:val="00DD2BA4"/>
    <w:rsid w:val="00DD2EAE"/>
    <w:rsid w:val="00DD328A"/>
    <w:rsid w:val="00DD36C3"/>
    <w:rsid w:val="00DD53B4"/>
    <w:rsid w:val="00DD5F73"/>
    <w:rsid w:val="00DD7096"/>
    <w:rsid w:val="00DE1400"/>
    <w:rsid w:val="00DE1C03"/>
    <w:rsid w:val="00DE1EA4"/>
    <w:rsid w:val="00DE3C2A"/>
    <w:rsid w:val="00DE505E"/>
    <w:rsid w:val="00DE5F01"/>
    <w:rsid w:val="00DF0D67"/>
    <w:rsid w:val="00DF108C"/>
    <w:rsid w:val="00DF2082"/>
    <w:rsid w:val="00DF2D0F"/>
    <w:rsid w:val="00DF2D58"/>
    <w:rsid w:val="00DF43BE"/>
    <w:rsid w:val="00DF4576"/>
    <w:rsid w:val="00DF4E1F"/>
    <w:rsid w:val="00DF5CDC"/>
    <w:rsid w:val="00DF6FBA"/>
    <w:rsid w:val="00DF73FB"/>
    <w:rsid w:val="00E0275B"/>
    <w:rsid w:val="00E02813"/>
    <w:rsid w:val="00E03EC1"/>
    <w:rsid w:val="00E06CFB"/>
    <w:rsid w:val="00E106DC"/>
    <w:rsid w:val="00E11549"/>
    <w:rsid w:val="00E11D11"/>
    <w:rsid w:val="00E2091C"/>
    <w:rsid w:val="00E20ECA"/>
    <w:rsid w:val="00E21586"/>
    <w:rsid w:val="00E2166C"/>
    <w:rsid w:val="00E230E8"/>
    <w:rsid w:val="00E23971"/>
    <w:rsid w:val="00E244ED"/>
    <w:rsid w:val="00E25941"/>
    <w:rsid w:val="00E273FA"/>
    <w:rsid w:val="00E312C2"/>
    <w:rsid w:val="00E31AA9"/>
    <w:rsid w:val="00E32CA8"/>
    <w:rsid w:val="00E33B78"/>
    <w:rsid w:val="00E355AF"/>
    <w:rsid w:val="00E36839"/>
    <w:rsid w:val="00E373E4"/>
    <w:rsid w:val="00E37A9F"/>
    <w:rsid w:val="00E41B5A"/>
    <w:rsid w:val="00E41B71"/>
    <w:rsid w:val="00E4418D"/>
    <w:rsid w:val="00E4588E"/>
    <w:rsid w:val="00E50261"/>
    <w:rsid w:val="00E50982"/>
    <w:rsid w:val="00E53BAE"/>
    <w:rsid w:val="00E60B6D"/>
    <w:rsid w:val="00E61637"/>
    <w:rsid w:val="00E62F92"/>
    <w:rsid w:val="00E65AD4"/>
    <w:rsid w:val="00E70BDE"/>
    <w:rsid w:val="00E730C8"/>
    <w:rsid w:val="00E763FE"/>
    <w:rsid w:val="00E76574"/>
    <w:rsid w:val="00E7783D"/>
    <w:rsid w:val="00E77854"/>
    <w:rsid w:val="00E812B2"/>
    <w:rsid w:val="00E81723"/>
    <w:rsid w:val="00E8195E"/>
    <w:rsid w:val="00E85452"/>
    <w:rsid w:val="00E85733"/>
    <w:rsid w:val="00E87603"/>
    <w:rsid w:val="00E91E28"/>
    <w:rsid w:val="00E91E96"/>
    <w:rsid w:val="00E959D8"/>
    <w:rsid w:val="00E96266"/>
    <w:rsid w:val="00E96AA8"/>
    <w:rsid w:val="00E96BD9"/>
    <w:rsid w:val="00E97830"/>
    <w:rsid w:val="00EA013B"/>
    <w:rsid w:val="00EA0C1E"/>
    <w:rsid w:val="00EA4379"/>
    <w:rsid w:val="00EA45FD"/>
    <w:rsid w:val="00EA4DF4"/>
    <w:rsid w:val="00EA5564"/>
    <w:rsid w:val="00EA6A5A"/>
    <w:rsid w:val="00EA70C2"/>
    <w:rsid w:val="00EB1A6B"/>
    <w:rsid w:val="00EB428E"/>
    <w:rsid w:val="00EB4922"/>
    <w:rsid w:val="00EB6305"/>
    <w:rsid w:val="00EB74B3"/>
    <w:rsid w:val="00EB766D"/>
    <w:rsid w:val="00EC1578"/>
    <w:rsid w:val="00EC1743"/>
    <w:rsid w:val="00EC23A6"/>
    <w:rsid w:val="00EC405D"/>
    <w:rsid w:val="00EC4E4A"/>
    <w:rsid w:val="00EC676B"/>
    <w:rsid w:val="00ED4593"/>
    <w:rsid w:val="00ED54FA"/>
    <w:rsid w:val="00ED7F9C"/>
    <w:rsid w:val="00EF04CE"/>
    <w:rsid w:val="00EF1B54"/>
    <w:rsid w:val="00EF4CE3"/>
    <w:rsid w:val="00EF4EAF"/>
    <w:rsid w:val="00F00C43"/>
    <w:rsid w:val="00F01084"/>
    <w:rsid w:val="00F035F2"/>
    <w:rsid w:val="00F04BAD"/>
    <w:rsid w:val="00F058F1"/>
    <w:rsid w:val="00F1398D"/>
    <w:rsid w:val="00F15348"/>
    <w:rsid w:val="00F15A51"/>
    <w:rsid w:val="00F1657B"/>
    <w:rsid w:val="00F17165"/>
    <w:rsid w:val="00F24130"/>
    <w:rsid w:val="00F308F8"/>
    <w:rsid w:val="00F30D4E"/>
    <w:rsid w:val="00F32FD4"/>
    <w:rsid w:val="00F34AE3"/>
    <w:rsid w:val="00F34F0C"/>
    <w:rsid w:val="00F3553C"/>
    <w:rsid w:val="00F35C78"/>
    <w:rsid w:val="00F42359"/>
    <w:rsid w:val="00F446EE"/>
    <w:rsid w:val="00F45F42"/>
    <w:rsid w:val="00F46589"/>
    <w:rsid w:val="00F46AD4"/>
    <w:rsid w:val="00F50B63"/>
    <w:rsid w:val="00F54035"/>
    <w:rsid w:val="00F577B3"/>
    <w:rsid w:val="00F60524"/>
    <w:rsid w:val="00F60A0E"/>
    <w:rsid w:val="00F61F94"/>
    <w:rsid w:val="00F6299F"/>
    <w:rsid w:val="00F62FBA"/>
    <w:rsid w:val="00F66070"/>
    <w:rsid w:val="00F662BF"/>
    <w:rsid w:val="00F66792"/>
    <w:rsid w:val="00F677B1"/>
    <w:rsid w:val="00F710AD"/>
    <w:rsid w:val="00F73E4C"/>
    <w:rsid w:val="00F74C90"/>
    <w:rsid w:val="00F76F38"/>
    <w:rsid w:val="00F80B2A"/>
    <w:rsid w:val="00F8118B"/>
    <w:rsid w:val="00F82E04"/>
    <w:rsid w:val="00F84D90"/>
    <w:rsid w:val="00F86151"/>
    <w:rsid w:val="00F8745C"/>
    <w:rsid w:val="00F8775A"/>
    <w:rsid w:val="00F913B2"/>
    <w:rsid w:val="00F9280B"/>
    <w:rsid w:val="00F93D60"/>
    <w:rsid w:val="00F944A5"/>
    <w:rsid w:val="00F95208"/>
    <w:rsid w:val="00F9658C"/>
    <w:rsid w:val="00FA2A1D"/>
    <w:rsid w:val="00FA32F7"/>
    <w:rsid w:val="00FA404C"/>
    <w:rsid w:val="00FA454E"/>
    <w:rsid w:val="00FA5269"/>
    <w:rsid w:val="00FB190F"/>
    <w:rsid w:val="00FB1BD6"/>
    <w:rsid w:val="00FB302F"/>
    <w:rsid w:val="00FC4279"/>
    <w:rsid w:val="00FC430A"/>
    <w:rsid w:val="00FC4358"/>
    <w:rsid w:val="00FD11CA"/>
    <w:rsid w:val="00FD73D9"/>
    <w:rsid w:val="00FE0605"/>
    <w:rsid w:val="00FE2688"/>
    <w:rsid w:val="00FE2B2B"/>
    <w:rsid w:val="00FE3CED"/>
    <w:rsid w:val="00FE4EBE"/>
    <w:rsid w:val="00FE6CBC"/>
    <w:rsid w:val="00FF1B47"/>
    <w:rsid w:val="00FF6DB8"/>
    <w:rsid w:val="00FF6E37"/>
    <w:rsid w:val="00FF7CD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4338"/>
    <o:shapelayout v:ext="edit">
      <o:idmap v:ext="edit" data="1"/>
      <o:rules v:ext="edit">
        <o:r id="V:Rule64" type="connector" idref="#_x0000_s1036"/>
        <o:r id="V:Rule65" type="connector" idref="#_x0000_s1092"/>
        <o:r id="V:Rule66" type="connector" idref="#_x0000_s1035"/>
        <o:r id="V:Rule67" type="connector" idref="#_x0000_s1097"/>
        <o:r id="V:Rule68" type="connector" idref="#_x0000_s1045"/>
        <o:r id="V:Rule69" type="connector" idref="#_x0000_s1077"/>
        <o:r id="V:Rule70" type="connector" idref="#_x0000_s1096"/>
        <o:r id="V:Rule71" type="connector" idref="#_x0000_s1053"/>
        <o:r id="V:Rule72" type="connector" idref="#_x0000_s1044"/>
        <o:r id="V:Rule73" type="connector" idref="#_x0000_s1033"/>
        <o:r id="V:Rule74" type="connector" idref="#_x0000_s1076"/>
        <o:r id="V:Rule75" type="connector" idref="#_x0000_s1046"/>
        <o:r id="V:Rule76" type="connector" idref="#_x0000_s1099"/>
        <o:r id="V:Rule77" type="connector" idref="#_x0000_s1070"/>
        <o:r id="V:Rule78" type="connector" idref="#_x0000_s1094"/>
        <o:r id="V:Rule79" type="connector" idref="#_x0000_s1095"/>
        <o:r id="V:Rule80" type="connector" idref="#_x0000_s1088"/>
        <o:r id="V:Rule81" type="connector" idref="#_x0000_s1065"/>
        <o:r id="V:Rule82" type="connector" idref="#_x0000_s1038"/>
        <o:r id="V:Rule83" type="connector" idref="#_x0000_s1060"/>
        <o:r id="V:Rule84" type="connector" idref="#_x0000_s1055"/>
        <o:r id="V:Rule85" type="connector" idref="#_x0000_s1091"/>
        <o:r id="V:Rule86" type="connector" idref="#_x0000_s1057"/>
        <o:r id="V:Rule87" type="connector" idref="#_x0000_s1064"/>
        <o:r id="V:Rule88" type="connector" idref="#_x0000_s1049"/>
        <o:r id="V:Rule89" type="connector" idref="#_x0000_s1052"/>
        <o:r id="V:Rule90" type="connector" idref="#_x0000_s1056"/>
        <o:r id="V:Rule91" type="connector" idref="#_x0000_s1068"/>
        <o:r id="V:Rule92" type="connector" idref="#_x0000_s1063"/>
        <o:r id="V:Rule93" type="connector" idref="#_x0000_s1037"/>
        <o:r id="V:Rule94" type="connector" idref="#_x0000_s1085"/>
        <o:r id="V:Rule95" type="connector" idref="#_x0000_s1079"/>
        <o:r id="V:Rule96" type="connector" idref="#_x0000_s1074"/>
        <o:r id="V:Rule97" type="connector" idref="#_x0000_s1093"/>
        <o:r id="V:Rule98" type="connector" idref="#_x0000_s1081"/>
        <o:r id="V:Rule99" type="connector" idref="#_x0000_s1067"/>
        <o:r id="V:Rule100" type="connector" idref="#_x0000_s1058"/>
        <o:r id="V:Rule101" type="connector" idref="#_x0000_s1082"/>
        <o:r id="V:Rule102" type="connector" idref="#_x0000_s1041"/>
        <o:r id="V:Rule103" type="connector" idref="#_x0000_s1087"/>
        <o:r id="V:Rule104" type="connector" idref="#_x0000_s1075"/>
        <o:r id="V:Rule105" type="connector" idref="#_x0000_s1100"/>
        <o:r id="V:Rule106" type="connector" idref="#_x0000_s1062"/>
        <o:r id="V:Rule107" type="connector" idref="#_x0000_s1043"/>
        <o:r id="V:Rule108" type="connector" idref="#_x0000_s1047"/>
        <o:r id="V:Rule109" type="connector" idref="#_x0000_s1089"/>
        <o:r id="V:Rule110" type="connector" idref="#_x0000_s1061"/>
        <o:r id="V:Rule111" type="connector" idref="#_x0000_s1042"/>
        <o:r id="V:Rule112" type="connector" idref="#_x0000_s1048"/>
        <o:r id="V:Rule113" type="connector" idref="#_x0000_s1073"/>
        <o:r id="V:Rule114" type="connector" idref="#_x0000_s1054"/>
        <o:r id="V:Rule115" type="connector" idref="#_x0000_s1083"/>
        <o:r id="V:Rule116" type="connector" idref="#_x0000_s1040"/>
        <o:r id="V:Rule117" type="connector" idref="#_x0000_s1078"/>
        <o:r id="V:Rule118" type="connector" idref="#_x0000_s1059"/>
        <o:r id="V:Rule119" type="connector" idref="#_x0000_s1084"/>
        <o:r id="V:Rule120" type="connector" idref="#_x0000_s1072"/>
        <o:r id="V:Rule121" type="connector" idref="#_x0000_s1034"/>
        <o:r id="V:Rule122" type="connector" idref="#_x0000_s1090"/>
        <o:r id="V:Rule123" type="connector" idref="#_x0000_s1039"/>
        <o:r id="V:Rule124" type="connector" idref="#_x0000_s1086"/>
        <o:r id="V:Rule125" type="connector" idref="#_x0000_s1066"/>
        <o:r id="V:Rule126" type="connector" idref="#_x0000_s109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pPr>
        <w:jc w:val="both"/>
      </w:pPr>
    </w:pPrDefault>
  </w:docDefaults>
  <w:latentStyles w:defLockedState="0" w:defUIPriority="0" w:defSemiHidden="0" w:defUnhideWhenUsed="0" w:defQFormat="0" w:count="267">
    <w:lsdException w:name="Normal" w:qFormat="1"/>
    <w:lsdException w:name="heading 1" w:uiPriority="99" w:qFormat="1"/>
    <w:lsdException w:name="heading 2" w:semiHidden="1" w:unhideWhenUsed="1" w:qFormat="1"/>
    <w:lsdException w:name="heading 3" w:semiHidden="1" w:uiPriority="9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List Bullet" w:uiPriority="99"/>
    <w:lsdException w:name="Title" w:qFormat="1"/>
    <w:lsdException w:name="Body Text Indent" w:uiPriority="99"/>
    <w:lsdException w:name="Subtitle" w:qFormat="1"/>
    <w:lsdException w:name="Hyperlink" w:uiPriority="99"/>
    <w:lsdException w:name="Strong" w:uiPriority="22"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99"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sid w:val="00B97C08"/>
    <w:rPr>
      <w:sz w:val="24"/>
      <w:szCs w:val="24"/>
    </w:rPr>
  </w:style>
  <w:style w:type="paragraph" w:styleId="1">
    <w:name w:val="heading 1"/>
    <w:basedOn w:val="a0"/>
    <w:next w:val="a0"/>
    <w:link w:val="10"/>
    <w:uiPriority w:val="99"/>
    <w:qFormat/>
    <w:rsid w:val="006E67F4"/>
    <w:pPr>
      <w:keepNext/>
      <w:keepLines/>
      <w:spacing w:before="480" w:line="276" w:lineRule="auto"/>
      <w:jc w:val="left"/>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0"/>
    <w:next w:val="a0"/>
    <w:link w:val="20"/>
    <w:unhideWhenUsed/>
    <w:qFormat/>
    <w:rsid w:val="00DF43BE"/>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0"/>
    <w:next w:val="a0"/>
    <w:link w:val="30"/>
    <w:uiPriority w:val="99"/>
    <w:unhideWhenUsed/>
    <w:qFormat/>
    <w:rsid w:val="006E67F4"/>
    <w:pPr>
      <w:keepNext/>
      <w:keepLines/>
      <w:spacing w:before="200" w:line="276" w:lineRule="auto"/>
      <w:jc w:val="left"/>
      <w:outlineLvl w:val="2"/>
    </w:pPr>
    <w:rPr>
      <w:rFonts w:asciiTheme="majorHAnsi" w:eastAsiaTheme="majorEastAsia" w:hAnsiTheme="majorHAnsi" w:cstheme="majorBidi"/>
      <w:b/>
      <w:bCs/>
      <w:color w:val="4F81BD" w:themeColor="accent1"/>
      <w:sz w:val="22"/>
      <w:szCs w:val="22"/>
    </w:rPr>
  </w:style>
  <w:style w:type="paragraph" w:styleId="4">
    <w:name w:val="heading 4"/>
    <w:basedOn w:val="a0"/>
    <w:next w:val="a0"/>
    <w:link w:val="40"/>
    <w:semiHidden/>
    <w:unhideWhenUsed/>
    <w:qFormat/>
    <w:rsid w:val="00D44852"/>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0"/>
    <w:next w:val="a0"/>
    <w:link w:val="50"/>
    <w:unhideWhenUsed/>
    <w:qFormat/>
    <w:rsid w:val="006E67F4"/>
    <w:pPr>
      <w:keepNext/>
      <w:jc w:val="left"/>
      <w:outlineLvl w:val="4"/>
    </w:pPr>
    <w:rPr>
      <w:i/>
      <w:iCs/>
      <w:sz w:val="28"/>
    </w:rPr>
  </w:style>
  <w:style w:type="paragraph" w:styleId="7">
    <w:name w:val="heading 7"/>
    <w:basedOn w:val="a0"/>
    <w:next w:val="a0"/>
    <w:link w:val="70"/>
    <w:unhideWhenUsed/>
    <w:qFormat/>
    <w:rsid w:val="006E67F4"/>
    <w:pPr>
      <w:keepNext/>
      <w:keepLines/>
      <w:spacing w:before="200" w:line="276" w:lineRule="auto"/>
      <w:jc w:val="left"/>
      <w:outlineLvl w:val="6"/>
    </w:pPr>
    <w:rPr>
      <w:rFonts w:asciiTheme="majorHAnsi" w:eastAsiaTheme="majorEastAsia" w:hAnsiTheme="majorHAnsi" w:cstheme="majorBidi"/>
      <w:i/>
      <w:iCs/>
      <w:color w:val="404040" w:themeColor="text1" w:themeTint="BF"/>
      <w:sz w:val="22"/>
      <w:szCs w:val="22"/>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alloon Text"/>
    <w:basedOn w:val="a0"/>
    <w:semiHidden/>
    <w:rsid w:val="00971CBD"/>
    <w:rPr>
      <w:rFonts w:ascii="Tahoma" w:hAnsi="Tahoma" w:cs="Tahoma"/>
      <w:sz w:val="16"/>
      <w:szCs w:val="16"/>
    </w:rPr>
  </w:style>
  <w:style w:type="table" w:styleId="a5">
    <w:name w:val="Table Grid"/>
    <w:basedOn w:val="a2"/>
    <w:rsid w:val="0068316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No Spacing"/>
    <w:uiPriority w:val="1"/>
    <w:qFormat/>
    <w:rsid w:val="00117743"/>
    <w:rPr>
      <w:rFonts w:asciiTheme="minorHAnsi" w:eastAsiaTheme="minorEastAsia" w:hAnsiTheme="minorHAnsi" w:cstheme="minorBidi"/>
      <w:sz w:val="22"/>
      <w:szCs w:val="22"/>
    </w:rPr>
  </w:style>
  <w:style w:type="paragraph" w:styleId="a7">
    <w:name w:val="List Paragraph"/>
    <w:basedOn w:val="a0"/>
    <w:uiPriority w:val="34"/>
    <w:qFormat/>
    <w:rsid w:val="00CF7518"/>
    <w:pPr>
      <w:ind w:left="720"/>
      <w:contextualSpacing/>
    </w:pPr>
  </w:style>
  <w:style w:type="character" w:styleId="a8">
    <w:name w:val="Hyperlink"/>
    <w:basedOn w:val="a1"/>
    <w:uiPriority w:val="99"/>
    <w:rsid w:val="00802396"/>
    <w:rPr>
      <w:color w:val="0000FF"/>
      <w:u w:val="single"/>
    </w:rPr>
  </w:style>
  <w:style w:type="paragraph" w:styleId="a9">
    <w:name w:val="header"/>
    <w:basedOn w:val="a0"/>
    <w:link w:val="aa"/>
    <w:rsid w:val="00B101E4"/>
    <w:pPr>
      <w:tabs>
        <w:tab w:val="center" w:pos="4677"/>
        <w:tab w:val="right" w:pos="9355"/>
      </w:tabs>
    </w:pPr>
  </w:style>
  <w:style w:type="character" w:customStyle="1" w:styleId="aa">
    <w:name w:val="Верхний колонтитул Знак"/>
    <w:basedOn w:val="a1"/>
    <w:link w:val="a9"/>
    <w:rsid w:val="00B101E4"/>
    <w:rPr>
      <w:sz w:val="24"/>
      <w:szCs w:val="24"/>
    </w:rPr>
  </w:style>
  <w:style w:type="paragraph" w:styleId="ab">
    <w:name w:val="footer"/>
    <w:basedOn w:val="a0"/>
    <w:link w:val="ac"/>
    <w:uiPriority w:val="99"/>
    <w:rsid w:val="00B101E4"/>
    <w:pPr>
      <w:tabs>
        <w:tab w:val="center" w:pos="4677"/>
        <w:tab w:val="right" w:pos="9355"/>
      </w:tabs>
    </w:pPr>
  </w:style>
  <w:style w:type="character" w:customStyle="1" w:styleId="ac">
    <w:name w:val="Нижний колонтитул Знак"/>
    <w:basedOn w:val="a1"/>
    <w:link w:val="ab"/>
    <w:uiPriority w:val="99"/>
    <w:rsid w:val="00B101E4"/>
    <w:rPr>
      <w:sz w:val="24"/>
      <w:szCs w:val="24"/>
    </w:rPr>
  </w:style>
  <w:style w:type="paragraph" w:styleId="31">
    <w:name w:val="Body Text 3"/>
    <w:basedOn w:val="a0"/>
    <w:link w:val="32"/>
    <w:rsid w:val="003C5460"/>
    <w:pPr>
      <w:jc w:val="left"/>
    </w:pPr>
    <w:rPr>
      <w:sz w:val="28"/>
    </w:rPr>
  </w:style>
  <w:style w:type="character" w:customStyle="1" w:styleId="32">
    <w:name w:val="Основной текст 3 Знак"/>
    <w:basedOn w:val="a1"/>
    <w:link w:val="31"/>
    <w:rsid w:val="003C5460"/>
    <w:rPr>
      <w:sz w:val="28"/>
      <w:szCs w:val="24"/>
    </w:rPr>
  </w:style>
  <w:style w:type="character" w:styleId="ad">
    <w:name w:val="Intense Emphasis"/>
    <w:uiPriority w:val="99"/>
    <w:qFormat/>
    <w:rsid w:val="004A3825"/>
    <w:rPr>
      <w:b/>
      <w:bCs/>
      <w:i/>
      <w:iCs/>
      <w:color w:val="4F81BD"/>
    </w:rPr>
  </w:style>
  <w:style w:type="paragraph" w:styleId="21">
    <w:name w:val="Body Text 2"/>
    <w:basedOn w:val="a0"/>
    <w:link w:val="22"/>
    <w:rsid w:val="006E67F4"/>
    <w:pPr>
      <w:spacing w:after="120" w:line="480" w:lineRule="auto"/>
    </w:pPr>
  </w:style>
  <w:style w:type="character" w:customStyle="1" w:styleId="22">
    <w:name w:val="Основной текст 2 Знак"/>
    <w:basedOn w:val="a1"/>
    <w:link w:val="21"/>
    <w:rsid w:val="006E67F4"/>
    <w:rPr>
      <w:sz w:val="24"/>
      <w:szCs w:val="24"/>
    </w:rPr>
  </w:style>
  <w:style w:type="character" w:customStyle="1" w:styleId="10">
    <w:name w:val="Заголовок 1 Знак"/>
    <w:basedOn w:val="a1"/>
    <w:link w:val="1"/>
    <w:uiPriority w:val="99"/>
    <w:rsid w:val="006E67F4"/>
    <w:rPr>
      <w:rFonts w:asciiTheme="majorHAnsi" w:eastAsiaTheme="majorEastAsia" w:hAnsiTheme="majorHAnsi" w:cstheme="majorBidi"/>
      <w:b/>
      <w:bCs/>
      <w:color w:val="365F91" w:themeColor="accent1" w:themeShade="BF"/>
      <w:sz w:val="28"/>
      <w:szCs w:val="28"/>
    </w:rPr>
  </w:style>
  <w:style w:type="character" w:customStyle="1" w:styleId="30">
    <w:name w:val="Заголовок 3 Знак"/>
    <w:basedOn w:val="a1"/>
    <w:link w:val="3"/>
    <w:uiPriority w:val="99"/>
    <w:rsid w:val="006E67F4"/>
    <w:rPr>
      <w:rFonts w:asciiTheme="majorHAnsi" w:eastAsiaTheme="majorEastAsia" w:hAnsiTheme="majorHAnsi" w:cstheme="majorBidi"/>
      <w:b/>
      <w:bCs/>
      <w:color w:val="4F81BD" w:themeColor="accent1"/>
      <w:sz w:val="22"/>
      <w:szCs w:val="22"/>
    </w:rPr>
  </w:style>
  <w:style w:type="character" w:customStyle="1" w:styleId="50">
    <w:name w:val="Заголовок 5 Знак"/>
    <w:basedOn w:val="a1"/>
    <w:link w:val="5"/>
    <w:rsid w:val="006E67F4"/>
    <w:rPr>
      <w:i/>
      <w:iCs/>
      <w:sz w:val="28"/>
      <w:szCs w:val="24"/>
    </w:rPr>
  </w:style>
  <w:style w:type="character" w:customStyle="1" w:styleId="70">
    <w:name w:val="Заголовок 7 Знак"/>
    <w:basedOn w:val="a1"/>
    <w:link w:val="7"/>
    <w:rsid w:val="006E67F4"/>
    <w:rPr>
      <w:rFonts w:asciiTheme="majorHAnsi" w:eastAsiaTheme="majorEastAsia" w:hAnsiTheme="majorHAnsi" w:cstheme="majorBidi"/>
      <w:i/>
      <w:iCs/>
      <w:color w:val="404040" w:themeColor="text1" w:themeTint="BF"/>
      <w:sz w:val="22"/>
      <w:szCs w:val="22"/>
    </w:rPr>
  </w:style>
  <w:style w:type="paragraph" w:styleId="ae">
    <w:name w:val="Body Text Indent"/>
    <w:basedOn w:val="a0"/>
    <w:link w:val="af"/>
    <w:uiPriority w:val="99"/>
    <w:unhideWhenUsed/>
    <w:rsid w:val="006E67F4"/>
    <w:pPr>
      <w:spacing w:after="120" w:line="276" w:lineRule="auto"/>
      <w:ind w:left="283"/>
      <w:jc w:val="left"/>
    </w:pPr>
    <w:rPr>
      <w:rFonts w:asciiTheme="minorHAnsi" w:eastAsiaTheme="minorEastAsia" w:hAnsiTheme="minorHAnsi" w:cstheme="minorBidi"/>
      <w:sz w:val="22"/>
      <w:szCs w:val="22"/>
    </w:rPr>
  </w:style>
  <w:style w:type="character" w:customStyle="1" w:styleId="af">
    <w:name w:val="Основной текст с отступом Знак"/>
    <w:basedOn w:val="a1"/>
    <w:link w:val="ae"/>
    <w:uiPriority w:val="99"/>
    <w:rsid w:val="006E67F4"/>
    <w:rPr>
      <w:rFonts w:asciiTheme="minorHAnsi" w:eastAsiaTheme="minorEastAsia" w:hAnsiTheme="minorHAnsi" w:cstheme="minorBidi"/>
      <w:sz w:val="22"/>
      <w:szCs w:val="22"/>
    </w:rPr>
  </w:style>
  <w:style w:type="paragraph" w:styleId="a">
    <w:name w:val="List Bullet"/>
    <w:basedOn w:val="a0"/>
    <w:autoRedefine/>
    <w:uiPriority w:val="99"/>
    <w:rsid w:val="0092198F"/>
    <w:pPr>
      <w:numPr>
        <w:numId w:val="115"/>
      </w:numPr>
      <w:ind w:left="0" w:firstLine="0"/>
      <w:jc w:val="left"/>
    </w:pPr>
    <w:rPr>
      <w:szCs w:val="20"/>
    </w:rPr>
  </w:style>
  <w:style w:type="character" w:customStyle="1" w:styleId="40">
    <w:name w:val="Заголовок 4 Знак"/>
    <w:basedOn w:val="a1"/>
    <w:link w:val="4"/>
    <w:semiHidden/>
    <w:rsid w:val="00D44852"/>
    <w:rPr>
      <w:rFonts w:asciiTheme="majorHAnsi" w:eastAsiaTheme="majorEastAsia" w:hAnsiTheme="majorHAnsi" w:cstheme="majorBidi"/>
      <w:b/>
      <w:bCs/>
      <w:i/>
      <w:iCs/>
      <w:color w:val="4F81BD" w:themeColor="accent1"/>
      <w:sz w:val="24"/>
      <w:szCs w:val="24"/>
    </w:rPr>
  </w:style>
  <w:style w:type="character" w:customStyle="1" w:styleId="af0">
    <w:name w:val="Основной текст_"/>
    <w:basedOn w:val="a1"/>
    <w:link w:val="41"/>
    <w:uiPriority w:val="99"/>
    <w:rsid w:val="00857CB1"/>
    <w:rPr>
      <w:shd w:val="clear" w:color="auto" w:fill="FFFFFF"/>
    </w:rPr>
  </w:style>
  <w:style w:type="character" w:customStyle="1" w:styleId="af1">
    <w:name w:val="Основной текст + Полужирный"/>
    <w:basedOn w:val="af0"/>
    <w:uiPriority w:val="99"/>
    <w:rsid w:val="00857CB1"/>
    <w:rPr>
      <w:b/>
      <w:bCs/>
      <w:color w:val="000000"/>
      <w:spacing w:val="0"/>
      <w:w w:val="100"/>
      <w:position w:val="0"/>
      <w:sz w:val="24"/>
      <w:szCs w:val="24"/>
      <w:lang w:val="ru-RU" w:eastAsia="ru-RU" w:bidi="ru-RU"/>
    </w:rPr>
  </w:style>
  <w:style w:type="character" w:customStyle="1" w:styleId="11">
    <w:name w:val="Основной текст1"/>
    <w:basedOn w:val="af0"/>
    <w:uiPriority w:val="99"/>
    <w:rsid w:val="00857CB1"/>
    <w:rPr>
      <w:color w:val="000000"/>
      <w:spacing w:val="0"/>
      <w:w w:val="100"/>
      <w:position w:val="0"/>
      <w:sz w:val="24"/>
      <w:szCs w:val="24"/>
      <w:lang w:val="ru-RU" w:eastAsia="ru-RU" w:bidi="ru-RU"/>
    </w:rPr>
  </w:style>
  <w:style w:type="character" w:customStyle="1" w:styleId="45pt">
    <w:name w:val="Основной текст + 4;5 pt"/>
    <w:basedOn w:val="af0"/>
    <w:rsid w:val="00857CB1"/>
    <w:rPr>
      <w:color w:val="000000"/>
      <w:spacing w:val="0"/>
      <w:w w:val="100"/>
      <w:position w:val="0"/>
      <w:sz w:val="9"/>
      <w:szCs w:val="9"/>
      <w:lang w:val="ru-RU" w:eastAsia="ru-RU" w:bidi="ru-RU"/>
    </w:rPr>
  </w:style>
  <w:style w:type="character" w:customStyle="1" w:styleId="23">
    <w:name w:val="Основной текст2"/>
    <w:basedOn w:val="af0"/>
    <w:rsid w:val="00857CB1"/>
    <w:rPr>
      <w:color w:val="000000"/>
      <w:spacing w:val="0"/>
      <w:w w:val="100"/>
      <w:position w:val="0"/>
      <w:sz w:val="24"/>
      <w:szCs w:val="24"/>
      <w:lang w:val="ru-RU" w:eastAsia="ru-RU" w:bidi="ru-RU"/>
    </w:rPr>
  </w:style>
  <w:style w:type="paragraph" w:customStyle="1" w:styleId="41">
    <w:name w:val="Основной текст4"/>
    <w:basedOn w:val="a0"/>
    <w:link w:val="af0"/>
    <w:rsid w:val="00857CB1"/>
    <w:pPr>
      <w:widowControl w:val="0"/>
      <w:shd w:val="clear" w:color="auto" w:fill="FFFFFF"/>
      <w:spacing w:after="300" w:line="322" w:lineRule="exact"/>
      <w:jc w:val="left"/>
    </w:pPr>
    <w:rPr>
      <w:sz w:val="20"/>
      <w:szCs w:val="20"/>
    </w:rPr>
  </w:style>
  <w:style w:type="character" w:customStyle="1" w:styleId="0pt">
    <w:name w:val="Основной текст + Полужирный;Интервал 0 pt"/>
    <w:basedOn w:val="af0"/>
    <w:rsid w:val="00857CB1"/>
    <w:rPr>
      <w:rFonts w:ascii="Times New Roman" w:eastAsia="Times New Roman" w:hAnsi="Times New Roman" w:cs="Times New Roman"/>
      <w:b/>
      <w:bCs/>
      <w:i w:val="0"/>
      <w:iCs w:val="0"/>
      <w:smallCaps w:val="0"/>
      <w:strike w:val="0"/>
      <w:color w:val="000000"/>
      <w:spacing w:val="10"/>
      <w:w w:val="100"/>
      <w:position w:val="0"/>
      <w:sz w:val="24"/>
      <w:szCs w:val="24"/>
      <w:u w:val="none"/>
      <w:lang w:val="ru-RU" w:eastAsia="ru-RU" w:bidi="ru-RU"/>
    </w:rPr>
  </w:style>
  <w:style w:type="character" w:customStyle="1" w:styleId="33">
    <w:name w:val="Основной текст3"/>
    <w:basedOn w:val="af0"/>
    <w:rsid w:val="00857CB1"/>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95pt0pt">
    <w:name w:val="Основной текст + 9;5 pt;Интервал 0 pt"/>
    <w:basedOn w:val="af0"/>
    <w:rsid w:val="00857CB1"/>
    <w:rPr>
      <w:rFonts w:ascii="Times New Roman" w:eastAsia="Times New Roman" w:hAnsi="Times New Roman" w:cs="Times New Roman"/>
      <w:b w:val="0"/>
      <w:bCs w:val="0"/>
      <w:i w:val="0"/>
      <w:iCs w:val="0"/>
      <w:smallCaps w:val="0"/>
      <w:strike w:val="0"/>
      <w:color w:val="000000"/>
      <w:spacing w:val="10"/>
      <w:w w:val="100"/>
      <w:position w:val="0"/>
      <w:sz w:val="19"/>
      <w:szCs w:val="19"/>
      <w:u w:val="none"/>
      <w:lang w:val="ru-RU" w:eastAsia="ru-RU" w:bidi="ru-RU"/>
    </w:rPr>
  </w:style>
  <w:style w:type="character" w:customStyle="1" w:styleId="105pt">
    <w:name w:val="Основной текст + 10;5 pt"/>
    <w:basedOn w:val="af0"/>
    <w:rsid w:val="00857CB1"/>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style>
  <w:style w:type="character" w:customStyle="1" w:styleId="105pt0">
    <w:name w:val="Основной текст + 10;5 pt;Малые прописные"/>
    <w:basedOn w:val="af0"/>
    <w:rsid w:val="00857CB1"/>
    <w:rPr>
      <w:rFonts w:ascii="Times New Roman" w:eastAsia="Times New Roman" w:hAnsi="Times New Roman" w:cs="Times New Roman"/>
      <w:b w:val="0"/>
      <w:bCs w:val="0"/>
      <w:i w:val="0"/>
      <w:iCs w:val="0"/>
      <w:smallCaps/>
      <w:strike w:val="0"/>
      <w:color w:val="000000"/>
      <w:spacing w:val="0"/>
      <w:w w:val="100"/>
      <w:position w:val="0"/>
      <w:sz w:val="21"/>
      <w:szCs w:val="21"/>
      <w:u w:val="none"/>
      <w:lang w:val="en-US" w:eastAsia="en-US" w:bidi="en-US"/>
    </w:rPr>
  </w:style>
  <w:style w:type="character" w:customStyle="1" w:styleId="11pt1pt">
    <w:name w:val="Основной текст + 11 pt;Интервал 1 pt"/>
    <w:basedOn w:val="af0"/>
    <w:rsid w:val="00857CB1"/>
    <w:rPr>
      <w:rFonts w:ascii="Times New Roman" w:eastAsia="Times New Roman" w:hAnsi="Times New Roman" w:cs="Times New Roman"/>
      <w:b w:val="0"/>
      <w:bCs w:val="0"/>
      <w:i w:val="0"/>
      <w:iCs w:val="0"/>
      <w:smallCaps w:val="0"/>
      <w:strike w:val="0"/>
      <w:color w:val="000000"/>
      <w:spacing w:val="20"/>
      <w:w w:val="100"/>
      <w:position w:val="0"/>
      <w:sz w:val="22"/>
      <w:szCs w:val="22"/>
      <w:u w:val="none"/>
      <w:lang w:val="ru-RU" w:eastAsia="ru-RU" w:bidi="ru-RU"/>
    </w:rPr>
  </w:style>
  <w:style w:type="character" w:customStyle="1" w:styleId="95pt">
    <w:name w:val="Основной текст + 9;5 pt"/>
    <w:basedOn w:val="af0"/>
    <w:rsid w:val="00857CB1"/>
    <w:rPr>
      <w:rFonts w:ascii="Times New Roman" w:eastAsia="Times New Roman" w:hAnsi="Times New Roman" w:cs="Times New Roman"/>
      <w:b w:val="0"/>
      <w:bCs w:val="0"/>
      <w:i w:val="0"/>
      <w:iCs w:val="0"/>
      <w:smallCaps w:val="0"/>
      <w:strike w:val="0"/>
      <w:color w:val="000000"/>
      <w:spacing w:val="0"/>
      <w:w w:val="100"/>
      <w:position w:val="0"/>
      <w:sz w:val="19"/>
      <w:szCs w:val="19"/>
      <w:u w:val="none"/>
      <w:lang w:val="ru-RU" w:eastAsia="ru-RU" w:bidi="ru-RU"/>
    </w:rPr>
  </w:style>
  <w:style w:type="paragraph" w:customStyle="1" w:styleId="12">
    <w:name w:val="Обычный1"/>
    <w:rsid w:val="00FF6E37"/>
    <w:pPr>
      <w:jc w:val="left"/>
    </w:pPr>
  </w:style>
  <w:style w:type="paragraph" w:customStyle="1" w:styleId="61">
    <w:name w:val="Заголовок 61"/>
    <w:basedOn w:val="12"/>
    <w:next w:val="12"/>
    <w:rsid w:val="00FF6E37"/>
    <w:pPr>
      <w:keepNext/>
      <w:outlineLvl w:val="5"/>
    </w:pPr>
    <w:rPr>
      <w:sz w:val="28"/>
    </w:rPr>
  </w:style>
  <w:style w:type="character" w:customStyle="1" w:styleId="24">
    <w:name w:val="Основной текст (2)_"/>
    <w:basedOn w:val="a1"/>
    <w:link w:val="25"/>
    <w:uiPriority w:val="99"/>
    <w:rsid w:val="00DE1EA4"/>
    <w:rPr>
      <w:b/>
      <w:bCs/>
      <w:shd w:val="clear" w:color="auto" w:fill="FFFFFF"/>
    </w:rPr>
  </w:style>
  <w:style w:type="character" w:customStyle="1" w:styleId="13">
    <w:name w:val="Заголовок №1_"/>
    <w:basedOn w:val="a1"/>
    <w:link w:val="14"/>
    <w:uiPriority w:val="99"/>
    <w:rsid w:val="00DE1EA4"/>
    <w:rPr>
      <w:b/>
      <w:bCs/>
      <w:spacing w:val="10"/>
      <w:shd w:val="clear" w:color="auto" w:fill="FFFFFF"/>
    </w:rPr>
  </w:style>
  <w:style w:type="paragraph" w:customStyle="1" w:styleId="25">
    <w:name w:val="Основной текст (2)"/>
    <w:basedOn w:val="a0"/>
    <w:link w:val="24"/>
    <w:rsid w:val="00DE1EA4"/>
    <w:pPr>
      <w:widowControl w:val="0"/>
      <w:shd w:val="clear" w:color="auto" w:fill="FFFFFF"/>
      <w:spacing w:line="322" w:lineRule="exact"/>
      <w:jc w:val="left"/>
    </w:pPr>
    <w:rPr>
      <w:b/>
      <w:bCs/>
      <w:sz w:val="20"/>
      <w:szCs w:val="20"/>
    </w:rPr>
  </w:style>
  <w:style w:type="paragraph" w:customStyle="1" w:styleId="14">
    <w:name w:val="Заголовок №1"/>
    <w:basedOn w:val="a0"/>
    <w:link w:val="13"/>
    <w:uiPriority w:val="99"/>
    <w:rsid w:val="00DE1EA4"/>
    <w:pPr>
      <w:widowControl w:val="0"/>
      <w:shd w:val="clear" w:color="auto" w:fill="FFFFFF"/>
      <w:spacing w:before="360" w:after="360" w:line="0" w:lineRule="atLeast"/>
      <w:jc w:val="left"/>
      <w:outlineLvl w:val="0"/>
    </w:pPr>
    <w:rPr>
      <w:b/>
      <w:bCs/>
      <w:spacing w:val="10"/>
      <w:sz w:val="20"/>
      <w:szCs w:val="20"/>
    </w:rPr>
  </w:style>
  <w:style w:type="character" w:customStyle="1" w:styleId="af2">
    <w:name w:val="Основной текст + Курсив"/>
    <w:basedOn w:val="af0"/>
    <w:uiPriority w:val="99"/>
    <w:rsid w:val="001967EB"/>
    <w:rPr>
      <w:rFonts w:ascii="Times New Roman" w:hAnsi="Times New Roman" w:cs="Times New Roman"/>
      <w:i/>
      <w:iCs/>
      <w:color w:val="000000"/>
      <w:spacing w:val="0"/>
      <w:w w:val="100"/>
      <w:position w:val="0"/>
      <w:sz w:val="21"/>
      <w:szCs w:val="21"/>
      <w:u w:val="single"/>
      <w:lang w:val="ru-RU" w:eastAsia="ru-RU"/>
    </w:rPr>
  </w:style>
  <w:style w:type="character" w:customStyle="1" w:styleId="51">
    <w:name w:val="Основной текст (5)_"/>
    <w:basedOn w:val="a1"/>
    <w:link w:val="510"/>
    <w:uiPriority w:val="99"/>
    <w:locked/>
    <w:rsid w:val="001967EB"/>
    <w:rPr>
      <w:b/>
      <w:bCs/>
      <w:sz w:val="21"/>
      <w:szCs w:val="21"/>
      <w:shd w:val="clear" w:color="auto" w:fill="FFFFFF"/>
    </w:rPr>
  </w:style>
  <w:style w:type="character" w:customStyle="1" w:styleId="26">
    <w:name w:val="Заголовок №2_"/>
    <w:basedOn w:val="a1"/>
    <w:link w:val="27"/>
    <w:uiPriority w:val="99"/>
    <w:locked/>
    <w:rsid w:val="001967EB"/>
    <w:rPr>
      <w:b/>
      <w:bCs/>
      <w:sz w:val="22"/>
      <w:szCs w:val="22"/>
      <w:shd w:val="clear" w:color="auto" w:fill="FFFFFF"/>
    </w:rPr>
  </w:style>
  <w:style w:type="character" w:customStyle="1" w:styleId="52">
    <w:name w:val="Основной текст (5)"/>
    <w:basedOn w:val="51"/>
    <w:uiPriority w:val="99"/>
    <w:rsid w:val="001967EB"/>
    <w:rPr>
      <w:color w:val="000000"/>
      <w:spacing w:val="0"/>
      <w:w w:val="100"/>
      <w:position w:val="0"/>
      <w:u w:val="single"/>
      <w:lang w:val="ru-RU" w:eastAsia="ru-RU"/>
    </w:rPr>
  </w:style>
  <w:style w:type="paragraph" w:customStyle="1" w:styleId="210">
    <w:name w:val="Основной текст (2)1"/>
    <w:basedOn w:val="a0"/>
    <w:uiPriority w:val="99"/>
    <w:rsid w:val="001967EB"/>
    <w:pPr>
      <w:widowControl w:val="0"/>
      <w:shd w:val="clear" w:color="auto" w:fill="FFFFFF"/>
      <w:spacing w:line="254" w:lineRule="exact"/>
    </w:pPr>
    <w:rPr>
      <w:i/>
      <w:iCs/>
      <w:color w:val="000000"/>
      <w:sz w:val="21"/>
      <w:szCs w:val="21"/>
    </w:rPr>
  </w:style>
  <w:style w:type="paragraph" w:customStyle="1" w:styleId="510">
    <w:name w:val="Основной текст (5)1"/>
    <w:basedOn w:val="a0"/>
    <w:link w:val="51"/>
    <w:uiPriority w:val="99"/>
    <w:rsid w:val="001967EB"/>
    <w:pPr>
      <w:widowControl w:val="0"/>
      <w:shd w:val="clear" w:color="auto" w:fill="FFFFFF"/>
      <w:spacing w:line="250" w:lineRule="exact"/>
    </w:pPr>
    <w:rPr>
      <w:b/>
      <w:bCs/>
      <w:sz w:val="21"/>
      <w:szCs w:val="21"/>
    </w:rPr>
  </w:style>
  <w:style w:type="paragraph" w:customStyle="1" w:styleId="27">
    <w:name w:val="Заголовок №2"/>
    <w:basedOn w:val="a0"/>
    <w:link w:val="26"/>
    <w:uiPriority w:val="99"/>
    <w:rsid w:val="001967EB"/>
    <w:pPr>
      <w:widowControl w:val="0"/>
      <w:shd w:val="clear" w:color="auto" w:fill="FFFFFF"/>
      <w:spacing w:before="60" w:line="250" w:lineRule="exact"/>
      <w:outlineLvl w:val="1"/>
    </w:pPr>
    <w:rPr>
      <w:b/>
      <w:bCs/>
      <w:sz w:val="22"/>
      <w:szCs w:val="22"/>
    </w:rPr>
  </w:style>
  <w:style w:type="character" w:customStyle="1" w:styleId="20">
    <w:name w:val="Заголовок 2 Знак"/>
    <w:basedOn w:val="a1"/>
    <w:link w:val="2"/>
    <w:rsid w:val="00DF43BE"/>
    <w:rPr>
      <w:rFonts w:asciiTheme="majorHAnsi" w:eastAsiaTheme="majorEastAsia" w:hAnsiTheme="majorHAnsi" w:cstheme="majorBidi"/>
      <w:b/>
      <w:bCs/>
      <w:color w:val="4F81BD" w:themeColor="accent1"/>
      <w:sz w:val="26"/>
      <w:szCs w:val="26"/>
    </w:rPr>
  </w:style>
  <w:style w:type="paragraph" w:styleId="af3">
    <w:name w:val="Normal (Web)"/>
    <w:basedOn w:val="a0"/>
    <w:link w:val="af4"/>
    <w:uiPriority w:val="99"/>
    <w:rsid w:val="00AE1C41"/>
    <w:pPr>
      <w:spacing w:before="100" w:beforeAutospacing="1" w:after="100" w:afterAutospacing="1"/>
      <w:jc w:val="left"/>
    </w:pPr>
  </w:style>
  <w:style w:type="character" w:customStyle="1" w:styleId="af4">
    <w:name w:val="Обычный (веб) Знак"/>
    <w:basedOn w:val="a1"/>
    <w:link w:val="af3"/>
    <w:uiPriority w:val="99"/>
    <w:locked/>
    <w:rsid w:val="00AE1C41"/>
    <w:rPr>
      <w:sz w:val="24"/>
      <w:szCs w:val="24"/>
    </w:rPr>
  </w:style>
  <w:style w:type="character" w:styleId="af5">
    <w:name w:val="Strong"/>
    <w:basedOn w:val="a1"/>
    <w:uiPriority w:val="22"/>
    <w:qFormat/>
    <w:rsid w:val="00465B7A"/>
    <w:rPr>
      <w:b/>
      <w:bCs/>
    </w:rPr>
  </w:style>
  <w:style w:type="character" w:customStyle="1" w:styleId="font3">
    <w:name w:val="font3"/>
    <w:basedOn w:val="a1"/>
    <w:rsid w:val="00135339"/>
  </w:style>
</w:styles>
</file>

<file path=word/webSettings.xml><?xml version="1.0" encoding="utf-8"?>
<w:webSettings xmlns:r="http://schemas.openxmlformats.org/officeDocument/2006/relationships" xmlns:w="http://schemas.openxmlformats.org/wordprocessingml/2006/main">
  <w:divs>
    <w:div w:id="101918437">
      <w:bodyDiv w:val="1"/>
      <w:marLeft w:val="0"/>
      <w:marRight w:val="0"/>
      <w:marTop w:val="0"/>
      <w:marBottom w:val="0"/>
      <w:divBdr>
        <w:top w:val="none" w:sz="0" w:space="0" w:color="auto"/>
        <w:left w:val="none" w:sz="0" w:space="0" w:color="auto"/>
        <w:bottom w:val="none" w:sz="0" w:space="0" w:color="auto"/>
        <w:right w:val="none" w:sz="0" w:space="0" w:color="auto"/>
      </w:divBdr>
    </w:div>
    <w:div w:id="237709806">
      <w:bodyDiv w:val="1"/>
      <w:marLeft w:val="0"/>
      <w:marRight w:val="0"/>
      <w:marTop w:val="0"/>
      <w:marBottom w:val="0"/>
      <w:divBdr>
        <w:top w:val="none" w:sz="0" w:space="0" w:color="auto"/>
        <w:left w:val="none" w:sz="0" w:space="0" w:color="auto"/>
        <w:bottom w:val="none" w:sz="0" w:space="0" w:color="auto"/>
        <w:right w:val="none" w:sz="0" w:space="0" w:color="auto"/>
      </w:divBdr>
    </w:div>
    <w:div w:id="290478029">
      <w:bodyDiv w:val="1"/>
      <w:marLeft w:val="0"/>
      <w:marRight w:val="0"/>
      <w:marTop w:val="0"/>
      <w:marBottom w:val="0"/>
      <w:divBdr>
        <w:top w:val="none" w:sz="0" w:space="0" w:color="auto"/>
        <w:left w:val="none" w:sz="0" w:space="0" w:color="auto"/>
        <w:bottom w:val="none" w:sz="0" w:space="0" w:color="auto"/>
        <w:right w:val="none" w:sz="0" w:space="0" w:color="auto"/>
      </w:divBdr>
    </w:div>
    <w:div w:id="328603115">
      <w:bodyDiv w:val="1"/>
      <w:marLeft w:val="0"/>
      <w:marRight w:val="0"/>
      <w:marTop w:val="0"/>
      <w:marBottom w:val="0"/>
      <w:divBdr>
        <w:top w:val="none" w:sz="0" w:space="0" w:color="auto"/>
        <w:left w:val="none" w:sz="0" w:space="0" w:color="auto"/>
        <w:bottom w:val="none" w:sz="0" w:space="0" w:color="auto"/>
        <w:right w:val="none" w:sz="0" w:space="0" w:color="auto"/>
      </w:divBdr>
    </w:div>
    <w:div w:id="578517541">
      <w:bodyDiv w:val="1"/>
      <w:marLeft w:val="0"/>
      <w:marRight w:val="0"/>
      <w:marTop w:val="0"/>
      <w:marBottom w:val="0"/>
      <w:divBdr>
        <w:top w:val="none" w:sz="0" w:space="0" w:color="auto"/>
        <w:left w:val="none" w:sz="0" w:space="0" w:color="auto"/>
        <w:bottom w:val="none" w:sz="0" w:space="0" w:color="auto"/>
        <w:right w:val="none" w:sz="0" w:space="0" w:color="auto"/>
      </w:divBdr>
    </w:div>
    <w:div w:id="613707294">
      <w:bodyDiv w:val="1"/>
      <w:marLeft w:val="0"/>
      <w:marRight w:val="0"/>
      <w:marTop w:val="0"/>
      <w:marBottom w:val="0"/>
      <w:divBdr>
        <w:top w:val="none" w:sz="0" w:space="0" w:color="auto"/>
        <w:left w:val="none" w:sz="0" w:space="0" w:color="auto"/>
        <w:bottom w:val="none" w:sz="0" w:space="0" w:color="auto"/>
        <w:right w:val="none" w:sz="0" w:space="0" w:color="auto"/>
      </w:divBdr>
    </w:div>
    <w:div w:id="799033007">
      <w:bodyDiv w:val="1"/>
      <w:marLeft w:val="0"/>
      <w:marRight w:val="0"/>
      <w:marTop w:val="0"/>
      <w:marBottom w:val="0"/>
      <w:divBdr>
        <w:top w:val="none" w:sz="0" w:space="0" w:color="auto"/>
        <w:left w:val="none" w:sz="0" w:space="0" w:color="auto"/>
        <w:bottom w:val="none" w:sz="0" w:space="0" w:color="auto"/>
        <w:right w:val="none" w:sz="0" w:space="0" w:color="auto"/>
      </w:divBdr>
      <w:divsChild>
        <w:div w:id="1458640622">
          <w:marLeft w:val="0"/>
          <w:marRight w:val="0"/>
          <w:marTop w:val="0"/>
          <w:marBottom w:val="0"/>
          <w:divBdr>
            <w:top w:val="none" w:sz="0" w:space="0" w:color="auto"/>
            <w:left w:val="none" w:sz="0" w:space="0" w:color="auto"/>
            <w:bottom w:val="none" w:sz="0" w:space="0" w:color="auto"/>
            <w:right w:val="none" w:sz="0" w:space="0" w:color="auto"/>
          </w:divBdr>
        </w:div>
      </w:divsChild>
    </w:div>
    <w:div w:id="827864553">
      <w:bodyDiv w:val="1"/>
      <w:marLeft w:val="0"/>
      <w:marRight w:val="0"/>
      <w:marTop w:val="0"/>
      <w:marBottom w:val="0"/>
      <w:divBdr>
        <w:top w:val="none" w:sz="0" w:space="0" w:color="auto"/>
        <w:left w:val="none" w:sz="0" w:space="0" w:color="auto"/>
        <w:bottom w:val="none" w:sz="0" w:space="0" w:color="auto"/>
        <w:right w:val="none" w:sz="0" w:space="0" w:color="auto"/>
      </w:divBdr>
    </w:div>
    <w:div w:id="1281960947">
      <w:bodyDiv w:val="1"/>
      <w:marLeft w:val="0"/>
      <w:marRight w:val="0"/>
      <w:marTop w:val="0"/>
      <w:marBottom w:val="0"/>
      <w:divBdr>
        <w:top w:val="none" w:sz="0" w:space="0" w:color="auto"/>
        <w:left w:val="none" w:sz="0" w:space="0" w:color="auto"/>
        <w:bottom w:val="none" w:sz="0" w:space="0" w:color="auto"/>
        <w:right w:val="none" w:sz="0" w:space="0" w:color="auto"/>
      </w:divBdr>
    </w:div>
    <w:div w:id="1512376942">
      <w:bodyDiv w:val="1"/>
      <w:marLeft w:val="0"/>
      <w:marRight w:val="0"/>
      <w:marTop w:val="0"/>
      <w:marBottom w:val="0"/>
      <w:divBdr>
        <w:top w:val="none" w:sz="0" w:space="0" w:color="auto"/>
        <w:left w:val="none" w:sz="0" w:space="0" w:color="auto"/>
        <w:bottom w:val="none" w:sz="0" w:space="0" w:color="auto"/>
        <w:right w:val="none" w:sz="0" w:space="0" w:color="auto"/>
      </w:divBdr>
    </w:div>
    <w:div w:id="1564679937">
      <w:bodyDiv w:val="1"/>
      <w:marLeft w:val="0"/>
      <w:marRight w:val="0"/>
      <w:marTop w:val="0"/>
      <w:marBottom w:val="0"/>
      <w:divBdr>
        <w:top w:val="none" w:sz="0" w:space="0" w:color="auto"/>
        <w:left w:val="none" w:sz="0" w:space="0" w:color="auto"/>
        <w:bottom w:val="none" w:sz="0" w:space="0" w:color="auto"/>
        <w:right w:val="none" w:sz="0" w:space="0" w:color="auto"/>
      </w:divBdr>
    </w:div>
    <w:div w:id="19239512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bankreferatov.ru/referaty.htm/" TargetMode="External"/><Relationship Id="rId18" Type="http://schemas.openxmlformats.org/officeDocument/2006/relationships/image" Target="media/image4.jpeg"/><Relationship Id="rId26"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image" Target="media/image20.png"/><Relationship Id="rId7" Type="http://schemas.openxmlformats.org/officeDocument/2006/relationships/endnotes" Target="endnotes.xml"/><Relationship Id="rId12" Type="http://schemas.openxmlformats.org/officeDocument/2006/relationships/hyperlink" Target="http://xn--h1ajhf.xn--p1ai/snip/full/44" TargetMode="External"/><Relationship Id="rId17" Type="http://schemas.openxmlformats.org/officeDocument/2006/relationships/hyperlink" Target="http://www.bankreferatov.ru/referaty.htm/" TargetMode="External"/><Relationship Id="rId25" Type="http://schemas.openxmlformats.org/officeDocument/2006/relationships/image" Target="media/image11.jpeg"/><Relationship Id="rId33" Type="http://schemas.openxmlformats.org/officeDocument/2006/relationships/image" Target="media/image19.png"/><Relationship Id="rId2" Type="http://schemas.openxmlformats.org/officeDocument/2006/relationships/numbering" Target="numbering.xml"/><Relationship Id="rId16" Type="http://schemas.openxmlformats.org/officeDocument/2006/relationships/hyperlink" Target="http://www.allbeton.ru" TargetMode="External"/><Relationship Id="rId20" Type="http://schemas.openxmlformats.org/officeDocument/2006/relationships/image" Target="media/image6.pn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xn--h1ajhf.xn--p1ai/snip/full/42" TargetMode="External"/><Relationship Id="rId24" Type="http://schemas.openxmlformats.org/officeDocument/2006/relationships/image" Target="media/image10.jpeg"/><Relationship Id="rId32" Type="http://schemas.openxmlformats.org/officeDocument/2006/relationships/image" Target="media/image18.png"/><Relationship Id="rId5" Type="http://schemas.openxmlformats.org/officeDocument/2006/relationships/webSettings" Target="webSettings.xml"/><Relationship Id="rId15" Type="http://schemas.openxmlformats.org/officeDocument/2006/relationships/hyperlink" Target="http://www.mirknig.com" TargetMode="Externa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5.png"/><Relationship Id="rId31" Type="http://schemas.openxmlformats.org/officeDocument/2006/relationships/image" Target="media/image17.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normativa.ru/content/view/330/1/1/3/" TargetMode="External"/><Relationship Id="rId22" Type="http://schemas.openxmlformats.org/officeDocument/2006/relationships/image" Target="media/image8.pn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053BC5-4F12-42D6-B3AC-A0E1B906E6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1745</TotalTime>
  <Pages>118</Pages>
  <Words>28554</Words>
  <Characters>162763</Characters>
  <Application>Microsoft Office Word</Application>
  <DocSecurity>0</DocSecurity>
  <Lines>1356</Lines>
  <Paragraphs>381</Paragraphs>
  <ScaleCrop>false</ScaleCrop>
  <HeadingPairs>
    <vt:vector size="2" baseType="variant">
      <vt:variant>
        <vt:lpstr>Название</vt:lpstr>
      </vt:variant>
      <vt:variant>
        <vt:i4>1</vt:i4>
      </vt:variant>
    </vt:vector>
  </HeadingPairs>
  <TitlesOfParts>
    <vt:vector size="1" baseType="lpstr">
      <vt:lpstr>Управление образования и науки Тамбовской области</vt:lpstr>
    </vt:vector>
  </TitlesOfParts>
  <Company>MSK</Company>
  <LinksUpToDate>false</LinksUpToDate>
  <CharactersWithSpaces>190936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Управление образования и науки Тамбовской области</dc:title>
  <dc:creator>user</dc:creator>
  <cp:lastModifiedBy>Павел</cp:lastModifiedBy>
  <cp:revision>18</cp:revision>
  <cp:lastPrinted>2018-03-16T05:32:00Z</cp:lastPrinted>
  <dcterms:created xsi:type="dcterms:W3CDTF">2017-05-09T17:51:00Z</dcterms:created>
  <dcterms:modified xsi:type="dcterms:W3CDTF">2020-06-15T07:12:00Z</dcterms:modified>
</cp:coreProperties>
</file>