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Default Extension="emf" ContentType="image/x-emf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46A" w:rsidRPr="00E353E3" w:rsidRDefault="00E6346A" w:rsidP="00C02E33">
      <w:pPr>
        <w:widowControl w:val="0"/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  <w:r w:rsidRPr="00E353E3">
        <w:rPr>
          <w:b/>
          <w:caps/>
          <w:sz w:val="28"/>
          <w:szCs w:val="28"/>
        </w:rPr>
        <w:t xml:space="preserve">ТАМБОВСКОЕ ОБЛАСТНОЕ ГОСУДАРСТВЕННОЕ БЮДЖЕТНОЕ </w:t>
      </w:r>
      <w:r w:rsidR="006033DA">
        <w:rPr>
          <w:b/>
          <w:caps/>
          <w:sz w:val="28"/>
          <w:szCs w:val="28"/>
        </w:rPr>
        <w:t xml:space="preserve">профессиональное </w:t>
      </w:r>
      <w:r w:rsidRPr="00E353E3">
        <w:rPr>
          <w:b/>
          <w:caps/>
          <w:sz w:val="28"/>
          <w:szCs w:val="28"/>
        </w:rPr>
        <w:t xml:space="preserve">ОБРАЗОВАТЕЛЬНОЕ УЧРЕЖДЕНИЕ  «МНОГООТРАСЛЕВОЙ </w:t>
      </w:r>
      <w:r w:rsidR="006033DA">
        <w:rPr>
          <w:b/>
          <w:caps/>
          <w:sz w:val="28"/>
          <w:szCs w:val="28"/>
        </w:rPr>
        <w:t>колледж</w:t>
      </w:r>
      <w:r w:rsidRPr="00E353E3">
        <w:rPr>
          <w:b/>
          <w:caps/>
          <w:sz w:val="28"/>
          <w:szCs w:val="28"/>
        </w:rPr>
        <w:t>»</w:t>
      </w:r>
    </w:p>
    <w:p w:rsidR="00E6346A" w:rsidRPr="00E353E3" w:rsidRDefault="00E6346A" w:rsidP="00C02E33">
      <w:pPr>
        <w:widowControl w:val="0"/>
        <w:suppressAutoHyphens/>
        <w:autoSpaceDE w:val="0"/>
        <w:autoSpaceDN w:val="0"/>
        <w:adjustRightInd w:val="0"/>
        <w:spacing w:after="120" w:line="23" w:lineRule="atLeast"/>
        <w:jc w:val="right"/>
        <w:rPr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28"/>
          <w:szCs w:val="28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b/>
          <w:caps/>
          <w:sz w:val="32"/>
          <w:szCs w:val="32"/>
        </w:rPr>
      </w:pPr>
      <w:r w:rsidRPr="00C02E33">
        <w:rPr>
          <w:b/>
          <w:caps/>
          <w:sz w:val="32"/>
          <w:szCs w:val="32"/>
        </w:rPr>
        <w:t>РАБОЧАЯ ПРОГРАММа УЧЕБНОЙ ДИСЦИПЛИНЫ</w:t>
      </w:r>
    </w:p>
    <w:p w:rsidR="00E6346A" w:rsidRPr="00C02E33" w:rsidRDefault="00E6346A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3" w:lineRule="atLeast"/>
        <w:jc w:val="center"/>
        <w:rPr>
          <w:b/>
          <w:sz w:val="32"/>
          <w:szCs w:val="32"/>
        </w:rPr>
      </w:pPr>
      <w:r w:rsidRPr="00C02E33">
        <w:rPr>
          <w:b/>
          <w:sz w:val="32"/>
          <w:szCs w:val="32"/>
        </w:rPr>
        <w:t>ЕН.0</w:t>
      </w:r>
      <w:r w:rsidR="00E252D4" w:rsidRPr="00C02E33">
        <w:rPr>
          <w:b/>
          <w:sz w:val="32"/>
          <w:szCs w:val="32"/>
        </w:rPr>
        <w:t>1</w:t>
      </w:r>
      <w:r w:rsidRPr="00C02E33">
        <w:rPr>
          <w:b/>
          <w:sz w:val="32"/>
          <w:szCs w:val="32"/>
        </w:rPr>
        <w:t xml:space="preserve">. </w:t>
      </w:r>
      <w:r w:rsidR="00E252D4" w:rsidRPr="00C02E33">
        <w:rPr>
          <w:b/>
          <w:sz w:val="32"/>
          <w:szCs w:val="32"/>
        </w:rPr>
        <w:t>Математика</w:t>
      </w:r>
    </w:p>
    <w:p w:rsidR="00E6346A" w:rsidRPr="00E353E3" w:rsidRDefault="00E6346A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3" w:lineRule="atLeast"/>
        <w:rPr>
          <w:b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caps/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caps/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C02E3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C02E33" w:rsidRDefault="00C02E33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C02E33" w:rsidRPr="00C02E33" w:rsidRDefault="00C02E33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jc w:val="center"/>
        <w:rPr>
          <w:sz w:val="32"/>
          <w:szCs w:val="32"/>
        </w:rPr>
      </w:pPr>
    </w:p>
    <w:p w:rsidR="00E6346A" w:rsidRPr="00E353E3" w:rsidRDefault="00E6346A" w:rsidP="00C02E33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left="0"/>
        <w:rPr>
          <w:spacing w:val="-2"/>
          <w:sz w:val="20"/>
          <w:szCs w:val="20"/>
        </w:rPr>
      </w:pPr>
    </w:p>
    <w:p w:rsidR="00E6346A" w:rsidRPr="00E353E3" w:rsidRDefault="00E6346A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3" w:lineRule="atLeast"/>
        <w:jc w:val="center"/>
        <w:rPr>
          <w:bCs/>
          <w:sz w:val="28"/>
          <w:szCs w:val="28"/>
        </w:rPr>
      </w:pPr>
      <w:r w:rsidRPr="00E353E3">
        <w:rPr>
          <w:bCs/>
          <w:sz w:val="28"/>
          <w:szCs w:val="28"/>
        </w:rPr>
        <w:t xml:space="preserve">Моршанск </w:t>
      </w:r>
      <w:r w:rsidR="00606BF9">
        <w:rPr>
          <w:bCs/>
          <w:sz w:val="28"/>
          <w:szCs w:val="28"/>
        </w:rPr>
        <w:t>2020</w:t>
      </w:r>
      <w:r w:rsidRPr="00E353E3">
        <w:rPr>
          <w:bCs/>
          <w:sz w:val="28"/>
          <w:szCs w:val="28"/>
        </w:rPr>
        <w:t>г.</w:t>
      </w:r>
      <w:r w:rsidRPr="00E353E3"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219"/>
        <w:gridCol w:w="1276"/>
        <w:gridCol w:w="4076"/>
      </w:tblGrid>
      <w:tr w:rsidR="00E6346A" w:rsidRPr="00E353E3" w:rsidTr="00E252D4">
        <w:tc>
          <w:tcPr>
            <w:tcW w:w="4219" w:type="dxa"/>
          </w:tcPr>
          <w:p w:rsidR="00E6346A" w:rsidRPr="00E353E3" w:rsidRDefault="00E6346A" w:rsidP="00C02E33">
            <w:pPr>
              <w:spacing w:after="120" w:line="23" w:lineRule="atLeast"/>
              <w:rPr>
                <w:b/>
              </w:rPr>
            </w:pPr>
            <w:r w:rsidRPr="00E353E3">
              <w:rPr>
                <w:bCs/>
              </w:rPr>
              <w:br w:type="page"/>
            </w:r>
            <w:r w:rsidRPr="00E353E3">
              <w:rPr>
                <w:b/>
              </w:rPr>
              <w:t>ОДОБРЕНО</w:t>
            </w:r>
          </w:p>
          <w:p w:rsidR="00E6346A" w:rsidRPr="00E353E3" w:rsidRDefault="00E6346A" w:rsidP="00C02E33">
            <w:pPr>
              <w:spacing w:after="120" w:line="23" w:lineRule="atLeast"/>
            </w:pPr>
            <w:r w:rsidRPr="00E353E3">
              <w:t>Предметной (цикловой) комиссией общ</w:t>
            </w:r>
            <w:r w:rsidR="00E252D4">
              <w:t>е</w:t>
            </w:r>
            <w:r w:rsidRPr="00E353E3">
              <w:t>гуманитарных и социально-экономических дисциплин</w:t>
            </w:r>
          </w:p>
          <w:p w:rsidR="00E6346A" w:rsidRPr="00E353E3" w:rsidRDefault="00E6346A" w:rsidP="00C02E33">
            <w:pPr>
              <w:spacing w:after="120" w:line="23" w:lineRule="atLeast"/>
            </w:pPr>
            <w:r w:rsidRPr="00E353E3">
              <w:t>протокол №__ от «___»_______20__г.</w:t>
            </w:r>
          </w:p>
          <w:p w:rsidR="00E6346A" w:rsidRPr="00E353E3" w:rsidRDefault="00E6346A" w:rsidP="00C02E33">
            <w:pPr>
              <w:spacing w:after="120" w:line="23" w:lineRule="atLeast"/>
            </w:pPr>
            <w:r w:rsidRPr="00E353E3">
              <w:t>Председатель предметной (цикловой) комиссии</w:t>
            </w:r>
          </w:p>
          <w:p w:rsidR="00E6346A" w:rsidRPr="00E353E3" w:rsidRDefault="00E6346A" w:rsidP="00C02E33">
            <w:pPr>
              <w:spacing w:after="120" w:line="23" w:lineRule="atLeast"/>
            </w:pPr>
            <w:r w:rsidRPr="00E353E3">
              <w:t xml:space="preserve"> ___</w:t>
            </w:r>
            <w:r w:rsidR="00E252D4">
              <w:t>_</w:t>
            </w:r>
            <w:r w:rsidRPr="00E353E3">
              <w:t>__________/</w:t>
            </w:r>
            <w:r w:rsidR="00E252D4">
              <w:t>Т.И. Загородникова</w:t>
            </w:r>
            <w:r w:rsidRPr="00E353E3">
              <w:t>/</w:t>
            </w:r>
          </w:p>
        </w:tc>
        <w:tc>
          <w:tcPr>
            <w:tcW w:w="1276" w:type="dxa"/>
          </w:tcPr>
          <w:p w:rsidR="00E6346A" w:rsidRPr="00E353E3" w:rsidRDefault="00E6346A" w:rsidP="00E252D4">
            <w:pPr>
              <w:spacing w:after="120" w:line="23" w:lineRule="atLeast"/>
              <w:ind w:firstLine="709"/>
              <w:jc w:val="right"/>
              <w:rPr>
                <w:b/>
              </w:rPr>
            </w:pPr>
          </w:p>
          <w:p w:rsidR="00E6346A" w:rsidRPr="00E353E3" w:rsidRDefault="00E6346A" w:rsidP="00E252D4">
            <w:pPr>
              <w:spacing w:after="120" w:line="23" w:lineRule="atLeast"/>
              <w:ind w:firstLine="709"/>
              <w:jc w:val="right"/>
            </w:pPr>
          </w:p>
          <w:p w:rsidR="00E6346A" w:rsidRPr="00E353E3" w:rsidRDefault="00E6346A" w:rsidP="00E252D4">
            <w:pPr>
              <w:spacing w:after="120" w:line="23" w:lineRule="atLeast"/>
              <w:ind w:firstLine="709"/>
              <w:jc w:val="right"/>
            </w:pPr>
          </w:p>
          <w:p w:rsidR="00E6346A" w:rsidRPr="00E353E3" w:rsidRDefault="00E6346A" w:rsidP="00E252D4">
            <w:pPr>
              <w:tabs>
                <w:tab w:val="left" w:pos="7232"/>
              </w:tabs>
              <w:spacing w:after="120" w:line="23" w:lineRule="atLeast"/>
              <w:ind w:firstLine="709"/>
              <w:jc w:val="right"/>
            </w:pPr>
          </w:p>
          <w:p w:rsidR="00E6346A" w:rsidRPr="00E353E3" w:rsidRDefault="00E6346A" w:rsidP="00E252D4">
            <w:pPr>
              <w:spacing w:after="120" w:line="23" w:lineRule="atLeast"/>
            </w:pPr>
          </w:p>
        </w:tc>
        <w:tc>
          <w:tcPr>
            <w:tcW w:w="4076" w:type="dxa"/>
          </w:tcPr>
          <w:p w:rsidR="00E6346A" w:rsidRPr="00E353E3" w:rsidRDefault="00E6346A" w:rsidP="00C02E33">
            <w:pPr>
              <w:spacing w:after="120" w:line="23" w:lineRule="atLeast"/>
              <w:jc w:val="right"/>
              <w:rPr>
                <w:b/>
              </w:rPr>
            </w:pPr>
            <w:r w:rsidRPr="00E353E3">
              <w:rPr>
                <w:b/>
              </w:rPr>
              <w:t>УТВЕРЖДАЮ</w:t>
            </w:r>
          </w:p>
          <w:p w:rsidR="00E6346A" w:rsidRPr="00E353E3" w:rsidRDefault="00A24343" w:rsidP="00C02E33">
            <w:pPr>
              <w:spacing w:after="120" w:line="23" w:lineRule="atLeast"/>
              <w:jc w:val="right"/>
            </w:pPr>
            <w:r>
              <w:t>Зам. директора по УПР</w:t>
            </w:r>
          </w:p>
          <w:p w:rsidR="00E6346A" w:rsidRPr="00E353E3" w:rsidRDefault="00E6346A" w:rsidP="00C02E33">
            <w:pPr>
              <w:spacing w:after="120" w:line="23" w:lineRule="atLeast"/>
              <w:jc w:val="right"/>
            </w:pPr>
            <w:r w:rsidRPr="00E353E3">
              <w:t>_______</w:t>
            </w:r>
            <w:r w:rsidR="00880034">
              <w:t>_______</w:t>
            </w:r>
            <w:r w:rsidRPr="00E353E3">
              <w:t xml:space="preserve">__ </w:t>
            </w:r>
            <w:r w:rsidR="00A24343">
              <w:t>Т.Г. Парамзина</w:t>
            </w:r>
          </w:p>
          <w:p w:rsidR="00E6346A" w:rsidRPr="00E353E3" w:rsidRDefault="00E6346A" w:rsidP="00E252D4">
            <w:pPr>
              <w:tabs>
                <w:tab w:val="left" w:pos="7232"/>
              </w:tabs>
              <w:spacing w:after="120" w:line="23" w:lineRule="atLeast"/>
              <w:jc w:val="right"/>
            </w:pPr>
            <w:r w:rsidRPr="00E353E3">
              <w:t xml:space="preserve"> «_____»_________________</w:t>
            </w:r>
            <w:r w:rsidR="00606BF9">
              <w:t>2020</w:t>
            </w:r>
            <w:r w:rsidRPr="00E353E3">
              <w:t xml:space="preserve"> г.</w:t>
            </w:r>
          </w:p>
          <w:p w:rsidR="00E6346A" w:rsidRPr="00E353E3" w:rsidRDefault="00E6346A" w:rsidP="00E252D4">
            <w:pPr>
              <w:spacing w:after="120" w:line="23" w:lineRule="atLeast"/>
            </w:pPr>
          </w:p>
        </w:tc>
      </w:tr>
    </w:tbl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ind w:firstLine="709"/>
        <w:jc w:val="both"/>
        <w:rPr>
          <w:sz w:val="28"/>
          <w:szCs w:val="28"/>
        </w:rPr>
      </w:pPr>
    </w:p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3" w:lineRule="atLeast"/>
        <w:ind w:firstLine="709"/>
        <w:jc w:val="both"/>
        <w:rPr>
          <w:sz w:val="28"/>
          <w:szCs w:val="28"/>
        </w:rPr>
      </w:pPr>
    </w:p>
    <w:p w:rsidR="00E6346A" w:rsidRPr="00E353E3" w:rsidRDefault="00E6346A" w:rsidP="00C02E33">
      <w:pPr>
        <w:spacing w:line="276" w:lineRule="auto"/>
        <w:ind w:firstLine="714"/>
        <w:jc w:val="both"/>
        <w:rPr>
          <w:sz w:val="28"/>
          <w:szCs w:val="28"/>
        </w:rPr>
      </w:pPr>
      <w:r w:rsidRPr="00E353E3">
        <w:rPr>
          <w:sz w:val="28"/>
          <w:szCs w:val="28"/>
        </w:rPr>
        <w:t>Рабочая программа учебной дисциплины</w:t>
      </w:r>
      <w:r w:rsidR="00E252D4">
        <w:rPr>
          <w:caps/>
          <w:sz w:val="28"/>
          <w:szCs w:val="28"/>
        </w:rPr>
        <w:t>«М</w:t>
      </w:r>
      <w:r w:rsidR="00E252D4">
        <w:rPr>
          <w:sz w:val="28"/>
          <w:szCs w:val="28"/>
        </w:rPr>
        <w:t>атематика</w:t>
      </w:r>
      <w:r w:rsidR="00E252D4">
        <w:rPr>
          <w:caps/>
          <w:sz w:val="28"/>
          <w:szCs w:val="28"/>
        </w:rPr>
        <w:t xml:space="preserve">» </w:t>
      </w:r>
      <w:r w:rsidRPr="00E353E3">
        <w:rPr>
          <w:sz w:val="28"/>
          <w:szCs w:val="28"/>
        </w:rPr>
        <w:t xml:space="preserve">разработана на основе </w:t>
      </w:r>
      <w:r w:rsidR="006F293B">
        <w:rPr>
          <w:sz w:val="28"/>
          <w:szCs w:val="28"/>
        </w:rPr>
        <w:t>Ф</w:t>
      </w:r>
      <w:r w:rsidRPr="00E353E3">
        <w:rPr>
          <w:sz w:val="28"/>
          <w:szCs w:val="28"/>
        </w:rPr>
        <w:t xml:space="preserve">едерального государственного образовательного стандарта (далее – ФГОС) </w:t>
      </w:r>
      <w:r w:rsidR="006033DA" w:rsidRPr="00E353E3">
        <w:rPr>
          <w:sz w:val="28"/>
          <w:szCs w:val="28"/>
        </w:rPr>
        <w:t>среднего профессионального образования (далее СПО)</w:t>
      </w:r>
      <w:r w:rsidR="00C02E33">
        <w:rPr>
          <w:sz w:val="28"/>
          <w:szCs w:val="28"/>
        </w:rPr>
        <w:t xml:space="preserve"> </w:t>
      </w:r>
      <w:r w:rsidR="006033DA" w:rsidRPr="00E353E3">
        <w:rPr>
          <w:sz w:val="28"/>
          <w:szCs w:val="28"/>
        </w:rPr>
        <w:t xml:space="preserve">по </w:t>
      </w:r>
      <w:r w:rsidRPr="00E353E3">
        <w:rPr>
          <w:sz w:val="28"/>
          <w:szCs w:val="28"/>
        </w:rPr>
        <w:t>специал</w:t>
      </w:r>
      <w:r w:rsidRPr="00E353E3">
        <w:rPr>
          <w:sz w:val="28"/>
          <w:szCs w:val="28"/>
        </w:rPr>
        <w:t>ь</w:t>
      </w:r>
      <w:r w:rsidRPr="00E353E3">
        <w:rPr>
          <w:sz w:val="28"/>
          <w:szCs w:val="28"/>
        </w:rPr>
        <w:t xml:space="preserve">ности </w:t>
      </w:r>
      <w:r w:rsidR="006F293B">
        <w:rPr>
          <w:sz w:val="28"/>
          <w:szCs w:val="28"/>
          <w:u w:val="single"/>
        </w:rPr>
        <w:t>22</w:t>
      </w:r>
      <w:r w:rsidR="007B1AE5">
        <w:rPr>
          <w:sz w:val="28"/>
          <w:szCs w:val="28"/>
          <w:u w:val="single"/>
        </w:rPr>
        <w:t>.02.0</w:t>
      </w:r>
      <w:r w:rsidR="006F293B">
        <w:rPr>
          <w:sz w:val="28"/>
          <w:szCs w:val="28"/>
          <w:u w:val="single"/>
        </w:rPr>
        <w:t>6</w:t>
      </w:r>
      <w:r w:rsidR="00C02E33">
        <w:rPr>
          <w:sz w:val="28"/>
          <w:szCs w:val="28"/>
          <w:u w:val="single"/>
        </w:rPr>
        <w:t xml:space="preserve"> </w:t>
      </w:r>
      <w:r w:rsidR="006F293B" w:rsidRPr="006F293B">
        <w:rPr>
          <w:sz w:val="28"/>
          <w:szCs w:val="28"/>
        </w:rPr>
        <w:t>Сварочное производство</w:t>
      </w:r>
      <w:r w:rsidRPr="006F293B">
        <w:rPr>
          <w:sz w:val="28"/>
          <w:szCs w:val="28"/>
        </w:rPr>
        <w:t>.</w:t>
      </w: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firstLine="709"/>
        <w:jc w:val="both"/>
        <w:rPr>
          <w:i/>
          <w:sz w:val="28"/>
          <w:szCs w:val="28"/>
          <w:vertAlign w:val="superscript"/>
        </w:rPr>
      </w:pPr>
    </w:p>
    <w:p w:rsidR="00E6346A" w:rsidRPr="00E353E3" w:rsidRDefault="00E6346A" w:rsidP="00C02E33">
      <w:pPr>
        <w:widowControl w:val="0"/>
        <w:suppressAutoHyphens/>
        <w:autoSpaceDE w:val="0"/>
        <w:autoSpaceDN w:val="0"/>
        <w:adjustRightInd w:val="0"/>
        <w:spacing w:after="120" w:line="276" w:lineRule="auto"/>
        <w:ind w:firstLine="709"/>
        <w:jc w:val="both"/>
        <w:rPr>
          <w:caps/>
          <w:sz w:val="28"/>
          <w:szCs w:val="28"/>
        </w:rPr>
      </w:pPr>
      <w:r w:rsidRPr="00E353E3">
        <w:rPr>
          <w:sz w:val="28"/>
          <w:szCs w:val="28"/>
        </w:rPr>
        <w:t xml:space="preserve">Организация-разработчик: Тамбовское областное государственное бюджетное </w:t>
      </w:r>
      <w:r w:rsidR="006033DA">
        <w:rPr>
          <w:sz w:val="28"/>
          <w:szCs w:val="28"/>
        </w:rPr>
        <w:t xml:space="preserve">профессиональное </w:t>
      </w:r>
      <w:r w:rsidRPr="00E353E3">
        <w:rPr>
          <w:sz w:val="28"/>
          <w:szCs w:val="28"/>
        </w:rPr>
        <w:t xml:space="preserve">образовательное учреждение </w:t>
      </w:r>
      <w:r w:rsidRPr="00E353E3">
        <w:rPr>
          <w:caps/>
          <w:sz w:val="28"/>
          <w:szCs w:val="28"/>
        </w:rPr>
        <w:t>«</w:t>
      </w:r>
      <w:r w:rsidRPr="00E353E3">
        <w:rPr>
          <w:sz w:val="28"/>
          <w:szCs w:val="28"/>
        </w:rPr>
        <w:t xml:space="preserve">Многоотраслевой </w:t>
      </w:r>
      <w:r w:rsidR="006033DA">
        <w:rPr>
          <w:sz w:val="28"/>
          <w:szCs w:val="28"/>
        </w:rPr>
        <w:t>колледж</w:t>
      </w:r>
      <w:r w:rsidRPr="00E353E3">
        <w:rPr>
          <w:caps/>
          <w:sz w:val="28"/>
          <w:szCs w:val="28"/>
        </w:rPr>
        <w:t>» (ТОГБ</w:t>
      </w:r>
      <w:r w:rsidR="006033DA">
        <w:rPr>
          <w:caps/>
          <w:sz w:val="28"/>
          <w:szCs w:val="28"/>
        </w:rPr>
        <w:t>П</w:t>
      </w:r>
      <w:r w:rsidRPr="00E353E3">
        <w:rPr>
          <w:caps/>
          <w:sz w:val="28"/>
          <w:szCs w:val="28"/>
        </w:rPr>
        <w:t>ОУ</w:t>
      </w:r>
      <w:r w:rsidR="006033DA">
        <w:rPr>
          <w:caps/>
          <w:sz w:val="28"/>
          <w:szCs w:val="28"/>
        </w:rPr>
        <w:t xml:space="preserve"> «</w:t>
      </w:r>
      <w:r w:rsidR="006033DA" w:rsidRPr="006033DA">
        <w:rPr>
          <w:sz w:val="28"/>
          <w:szCs w:val="28"/>
        </w:rPr>
        <w:t>М</w:t>
      </w:r>
      <w:r w:rsidR="006033DA">
        <w:rPr>
          <w:sz w:val="28"/>
          <w:szCs w:val="28"/>
        </w:rPr>
        <w:t>ногоотраслевой колледж</w:t>
      </w:r>
      <w:r w:rsidR="006033DA">
        <w:rPr>
          <w:caps/>
          <w:sz w:val="28"/>
          <w:szCs w:val="28"/>
        </w:rPr>
        <w:t>»</w:t>
      </w:r>
      <w:r w:rsidRPr="00E353E3">
        <w:rPr>
          <w:caps/>
          <w:sz w:val="28"/>
          <w:szCs w:val="28"/>
        </w:rPr>
        <w:t>)</w:t>
      </w: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firstLine="709"/>
        <w:jc w:val="both"/>
        <w:rPr>
          <w:sz w:val="28"/>
          <w:szCs w:val="28"/>
        </w:rPr>
      </w:pPr>
    </w:p>
    <w:p w:rsidR="00E6346A" w:rsidRPr="00E353E3" w:rsidRDefault="00E6346A" w:rsidP="00C02E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firstLine="709"/>
        <w:jc w:val="both"/>
        <w:rPr>
          <w:sz w:val="28"/>
          <w:szCs w:val="28"/>
          <w:u w:val="single"/>
        </w:rPr>
      </w:pPr>
      <w:r w:rsidRPr="00E353E3">
        <w:rPr>
          <w:sz w:val="28"/>
          <w:szCs w:val="28"/>
        </w:rPr>
        <w:t>Разработчик:</w:t>
      </w:r>
      <w:r w:rsidRPr="00E353E3">
        <w:rPr>
          <w:sz w:val="28"/>
          <w:szCs w:val="28"/>
          <w:u w:val="single"/>
        </w:rPr>
        <w:t>Трякин С.А., преподаватель математики</w:t>
      </w:r>
      <w:r w:rsidR="005E3C22">
        <w:rPr>
          <w:sz w:val="28"/>
          <w:szCs w:val="28"/>
          <w:u w:val="single"/>
        </w:rPr>
        <w:t>,</w:t>
      </w:r>
      <w:r w:rsidRPr="00E353E3">
        <w:rPr>
          <w:sz w:val="28"/>
          <w:szCs w:val="28"/>
          <w:u w:val="single"/>
        </w:rPr>
        <w:t xml:space="preserve"> информатики</w:t>
      </w:r>
      <w:r w:rsidR="005E3C22">
        <w:rPr>
          <w:sz w:val="28"/>
          <w:szCs w:val="28"/>
          <w:u w:val="single"/>
        </w:rPr>
        <w:t xml:space="preserve"> и специальных дисциплин </w:t>
      </w:r>
      <w:r w:rsidRPr="00E353E3">
        <w:rPr>
          <w:sz w:val="28"/>
          <w:szCs w:val="28"/>
          <w:u w:val="single"/>
        </w:rPr>
        <w:t xml:space="preserve"> ТОГБ</w:t>
      </w:r>
      <w:r w:rsidR="006033DA">
        <w:rPr>
          <w:sz w:val="28"/>
          <w:szCs w:val="28"/>
          <w:u w:val="single"/>
        </w:rPr>
        <w:t>ПОУ</w:t>
      </w:r>
      <w:r w:rsidRPr="00E353E3">
        <w:rPr>
          <w:sz w:val="28"/>
          <w:szCs w:val="28"/>
          <w:u w:val="single"/>
        </w:rPr>
        <w:t xml:space="preserve"> «М</w:t>
      </w:r>
      <w:r w:rsidR="006033DA">
        <w:rPr>
          <w:sz w:val="28"/>
          <w:szCs w:val="28"/>
          <w:u w:val="single"/>
        </w:rPr>
        <w:t>ногоотраслевой колледж</w:t>
      </w:r>
      <w:r w:rsidRPr="00E353E3">
        <w:rPr>
          <w:sz w:val="28"/>
          <w:szCs w:val="28"/>
          <w:u w:val="single"/>
        </w:rPr>
        <w:t>»</w:t>
      </w:r>
    </w:p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3" w:lineRule="atLeast"/>
        <w:ind w:firstLine="709"/>
        <w:jc w:val="both"/>
        <w:rPr>
          <w:sz w:val="28"/>
          <w:szCs w:val="28"/>
        </w:rPr>
        <w:sectPr w:rsidR="00E6346A" w:rsidRPr="00E353E3" w:rsidSect="00E252D4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3" w:lineRule="atLeast"/>
        <w:jc w:val="center"/>
        <w:rPr>
          <w:b/>
          <w:sz w:val="32"/>
          <w:szCs w:val="32"/>
        </w:rPr>
      </w:pPr>
      <w:r w:rsidRPr="00E353E3">
        <w:rPr>
          <w:b/>
          <w:sz w:val="32"/>
          <w:szCs w:val="32"/>
        </w:rPr>
        <w:lastRenderedPageBreak/>
        <w:t>Оглавление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808"/>
      </w:tblGrid>
      <w:tr w:rsidR="00E6346A" w:rsidRPr="00E353E3" w:rsidTr="00E252D4">
        <w:tc>
          <w:tcPr>
            <w:tcW w:w="7763" w:type="dxa"/>
          </w:tcPr>
          <w:p w:rsidR="00E6346A" w:rsidRPr="00E353E3" w:rsidRDefault="00E6346A" w:rsidP="00E252D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6346A" w:rsidRPr="00E353E3" w:rsidRDefault="00E6346A" w:rsidP="00E252D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right"/>
              <w:rPr>
                <w:sz w:val="28"/>
                <w:szCs w:val="28"/>
              </w:rPr>
            </w:pPr>
            <w:r w:rsidRPr="00E353E3">
              <w:rPr>
                <w:sz w:val="28"/>
                <w:szCs w:val="28"/>
              </w:rPr>
              <w:t>Стр</w:t>
            </w:r>
          </w:p>
        </w:tc>
      </w:tr>
      <w:tr w:rsidR="00E6346A" w:rsidRPr="00E353E3" w:rsidTr="00E252D4">
        <w:tc>
          <w:tcPr>
            <w:tcW w:w="7763" w:type="dxa"/>
          </w:tcPr>
          <w:p w:rsidR="00E6346A" w:rsidRPr="00E353E3" w:rsidRDefault="00E6346A" w:rsidP="00E636BA">
            <w:pPr>
              <w:pStyle w:val="afc"/>
              <w:widowControl w:val="0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both"/>
              <w:rPr>
                <w:caps/>
                <w:sz w:val="28"/>
                <w:szCs w:val="28"/>
              </w:rPr>
            </w:pPr>
            <w:r w:rsidRPr="00E353E3">
              <w:rPr>
                <w:caps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1808" w:type="dxa"/>
          </w:tcPr>
          <w:p w:rsidR="00E6346A" w:rsidRPr="00E353E3" w:rsidRDefault="00E6346A" w:rsidP="00E252D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right"/>
              <w:rPr>
                <w:sz w:val="28"/>
                <w:szCs w:val="28"/>
                <w:lang w:val="en-US"/>
              </w:rPr>
            </w:pPr>
            <w:r w:rsidRPr="00E353E3">
              <w:rPr>
                <w:sz w:val="28"/>
                <w:szCs w:val="28"/>
                <w:lang w:val="en-US"/>
              </w:rPr>
              <w:t>4</w:t>
            </w:r>
          </w:p>
        </w:tc>
      </w:tr>
      <w:tr w:rsidR="00E6346A" w:rsidRPr="00E353E3" w:rsidTr="00E252D4">
        <w:tc>
          <w:tcPr>
            <w:tcW w:w="7763" w:type="dxa"/>
          </w:tcPr>
          <w:p w:rsidR="00E6346A" w:rsidRPr="00E353E3" w:rsidRDefault="00E6346A" w:rsidP="00E636BA">
            <w:pPr>
              <w:pStyle w:val="afc"/>
              <w:widowControl w:val="0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both"/>
              <w:rPr>
                <w:caps/>
                <w:sz w:val="28"/>
                <w:szCs w:val="28"/>
              </w:rPr>
            </w:pPr>
            <w:r w:rsidRPr="00E353E3">
              <w:rPr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808" w:type="dxa"/>
          </w:tcPr>
          <w:p w:rsidR="00E6346A" w:rsidRPr="007B0EE0" w:rsidRDefault="00670539" w:rsidP="00E634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6346A" w:rsidRPr="00E353E3" w:rsidTr="00E252D4">
        <w:tc>
          <w:tcPr>
            <w:tcW w:w="7763" w:type="dxa"/>
          </w:tcPr>
          <w:p w:rsidR="00E6346A" w:rsidRPr="00E353E3" w:rsidRDefault="00E6346A" w:rsidP="00E636BA">
            <w:pPr>
              <w:pStyle w:val="afc"/>
              <w:widowControl w:val="0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both"/>
              <w:rPr>
                <w:caps/>
                <w:sz w:val="28"/>
                <w:szCs w:val="28"/>
              </w:rPr>
            </w:pPr>
            <w:r w:rsidRPr="00E353E3">
              <w:rPr>
                <w:caps/>
                <w:sz w:val="28"/>
                <w:szCs w:val="28"/>
              </w:rPr>
              <w:t>Условия реализации рабочей программыучебной дисциплины</w:t>
            </w:r>
          </w:p>
        </w:tc>
        <w:tc>
          <w:tcPr>
            <w:tcW w:w="1808" w:type="dxa"/>
          </w:tcPr>
          <w:p w:rsidR="00E6346A" w:rsidRPr="00670539" w:rsidRDefault="00E6346A" w:rsidP="0067053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right"/>
              <w:rPr>
                <w:sz w:val="28"/>
                <w:szCs w:val="28"/>
              </w:rPr>
            </w:pPr>
            <w:r w:rsidRPr="00E353E3">
              <w:rPr>
                <w:sz w:val="28"/>
                <w:szCs w:val="28"/>
                <w:lang w:val="en-US"/>
              </w:rPr>
              <w:t>1</w:t>
            </w:r>
            <w:r w:rsidR="00670539">
              <w:rPr>
                <w:sz w:val="28"/>
                <w:szCs w:val="28"/>
              </w:rPr>
              <w:t>0</w:t>
            </w:r>
          </w:p>
        </w:tc>
      </w:tr>
      <w:tr w:rsidR="00E6346A" w:rsidRPr="00E353E3" w:rsidTr="00E252D4">
        <w:tc>
          <w:tcPr>
            <w:tcW w:w="7763" w:type="dxa"/>
          </w:tcPr>
          <w:p w:rsidR="00E6346A" w:rsidRPr="00E353E3" w:rsidRDefault="00E6346A" w:rsidP="00E636BA">
            <w:pPr>
              <w:pStyle w:val="afc"/>
              <w:widowControl w:val="0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both"/>
              <w:rPr>
                <w:caps/>
                <w:sz w:val="28"/>
                <w:szCs w:val="28"/>
              </w:rPr>
            </w:pPr>
            <w:r w:rsidRPr="00E353E3">
              <w:rPr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808" w:type="dxa"/>
          </w:tcPr>
          <w:p w:rsidR="00E6346A" w:rsidRPr="007B0EE0" w:rsidRDefault="00E6346A" w:rsidP="00E634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120" w:line="23" w:lineRule="atLeast"/>
              <w:jc w:val="right"/>
              <w:rPr>
                <w:sz w:val="28"/>
                <w:szCs w:val="28"/>
              </w:rPr>
            </w:pPr>
            <w:r w:rsidRPr="00E353E3">
              <w:rPr>
                <w:sz w:val="28"/>
                <w:szCs w:val="28"/>
                <w:lang w:val="en-US"/>
              </w:rPr>
              <w:t>1</w:t>
            </w:r>
            <w:r w:rsidR="00670539">
              <w:rPr>
                <w:sz w:val="28"/>
                <w:szCs w:val="28"/>
              </w:rPr>
              <w:t>2</w:t>
            </w:r>
          </w:p>
        </w:tc>
      </w:tr>
    </w:tbl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3" w:lineRule="atLeast"/>
        <w:ind w:firstLine="709"/>
        <w:jc w:val="both"/>
        <w:rPr>
          <w:sz w:val="28"/>
          <w:szCs w:val="28"/>
        </w:rPr>
      </w:pPr>
    </w:p>
    <w:p w:rsidR="00E6346A" w:rsidRPr="00E353E3" w:rsidRDefault="00E6346A" w:rsidP="00E634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3" w:lineRule="atLeast"/>
        <w:ind w:firstLine="709"/>
        <w:jc w:val="both"/>
        <w:rPr>
          <w:sz w:val="28"/>
          <w:szCs w:val="28"/>
        </w:rPr>
      </w:pPr>
    </w:p>
    <w:p w:rsidR="00FF6AC7" w:rsidRPr="004B6FB2" w:rsidRDefault="00E6346A" w:rsidP="00C02E33">
      <w:pPr>
        <w:spacing w:line="276" w:lineRule="auto"/>
        <w:jc w:val="both"/>
        <w:rPr>
          <w:b/>
          <w:caps/>
          <w:sz w:val="28"/>
          <w:szCs w:val="28"/>
        </w:rPr>
      </w:pPr>
      <w:r w:rsidRPr="00E353E3">
        <w:rPr>
          <w:sz w:val="28"/>
          <w:szCs w:val="28"/>
          <w:lang w:bidi="ru-RU"/>
        </w:rPr>
        <w:br w:type="page"/>
      </w:r>
      <w:r w:rsidR="00FF6AC7" w:rsidRPr="004B6FB2"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4B6FB2" w:rsidRPr="004B6FB2" w:rsidRDefault="006033DA" w:rsidP="00C02E33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ЕН.0</w:t>
      </w:r>
      <w:r w:rsidR="00F730C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. </w:t>
      </w:r>
      <w:r w:rsidR="00F730C8">
        <w:rPr>
          <w:b/>
          <w:bCs/>
          <w:sz w:val="28"/>
          <w:szCs w:val="28"/>
        </w:rPr>
        <w:t>Математика</w:t>
      </w:r>
    </w:p>
    <w:p w:rsidR="00D37CB7" w:rsidRPr="004B6FB2" w:rsidRDefault="00D37CB7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</w:p>
    <w:p w:rsidR="004B6FB2" w:rsidRPr="004B6FB2" w:rsidRDefault="004B6FB2" w:rsidP="00C02E33">
      <w:pPr>
        <w:spacing w:line="276" w:lineRule="auto"/>
        <w:jc w:val="both"/>
        <w:rPr>
          <w:sz w:val="28"/>
          <w:szCs w:val="28"/>
        </w:rPr>
      </w:pPr>
      <w:r w:rsidRPr="004B6FB2">
        <w:rPr>
          <w:b/>
          <w:bCs/>
          <w:sz w:val="28"/>
          <w:szCs w:val="28"/>
        </w:rPr>
        <w:t>1.1. Область применения программы</w:t>
      </w:r>
    </w:p>
    <w:p w:rsidR="004B6FB2" w:rsidRDefault="00E6346A" w:rsidP="00C02E33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Рабочая п</w:t>
      </w:r>
      <w:r w:rsidR="004B6FB2" w:rsidRPr="004B6FB2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>учебной дисциплины</w:t>
      </w:r>
      <w:r w:rsidR="004B6FB2" w:rsidRPr="004B6FB2">
        <w:rPr>
          <w:sz w:val="28"/>
          <w:szCs w:val="28"/>
        </w:rPr>
        <w:t xml:space="preserve"> (далее программа) – является частью основной профессиональной образовательной программы в соответствии с ФГОС по специальности </w:t>
      </w:r>
      <w:r w:rsidR="006F293B">
        <w:rPr>
          <w:sz w:val="28"/>
          <w:szCs w:val="28"/>
        </w:rPr>
        <w:t>22</w:t>
      </w:r>
      <w:r w:rsidR="007B1AE5">
        <w:rPr>
          <w:sz w:val="28"/>
          <w:szCs w:val="28"/>
        </w:rPr>
        <w:t>.02.0</w:t>
      </w:r>
      <w:r w:rsidR="006F293B">
        <w:rPr>
          <w:sz w:val="28"/>
          <w:szCs w:val="28"/>
        </w:rPr>
        <w:t>6</w:t>
      </w:r>
      <w:r w:rsidR="00C02E33">
        <w:rPr>
          <w:sz w:val="28"/>
          <w:szCs w:val="28"/>
        </w:rPr>
        <w:t xml:space="preserve"> </w:t>
      </w:r>
      <w:r w:rsidR="006F293B">
        <w:rPr>
          <w:b/>
          <w:bCs/>
          <w:sz w:val="28"/>
          <w:szCs w:val="28"/>
        </w:rPr>
        <w:t>Сварочное производство</w:t>
      </w:r>
      <w:r w:rsidR="005822C5">
        <w:rPr>
          <w:b/>
          <w:bCs/>
          <w:sz w:val="28"/>
          <w:szCs w:val="28"/>
        </w:rPr>
        <w:t>.</w:t>
      </w:r>
    </w:p>
    <w:p w:rsidR="00C02E33" w:rsidRPr="004B6FB2" w:rsidRDefault="00C02E33" w:rsidP="00C02E33">
      <w:pPr>
        <w:spacing w:line="276" w:lineRule="auto"/>
        <w:jc w:val="both"/>
        <w:rPr>
          <w:sz w:val="28"/>
          <w:szCs w:val="28"/>
        </w:rPr>
      </w:pPr>
    </w:p>
    <w:p w:rsidR="00E6346A" w:rsidRPr="00E353E3" w:rsidRDefault="006F30E3" w:rsidP="00C02E33">
      <w:pPr>
        <w:spacing w:line="276" w:lineRule="auto"/>
        <w:jc w:val="both"/>
        <w:rPr>
          <w:bCs/>
          <w:sz w:val="28"/>
          <w:szCs w:val="28"/>
        </w:rPr>
      </w:pPr>
      <w:r w:rsidRPr="004B6FB2">
        <w:rPr>
          <w:b/>
          <w:sz w:val="28"/>
          <w:szCs w:val="28"/>
        </w:rPr>
        <w:t>1.</w:t>
      </w:r>
      <w:r w:rsidR="00FF6AC7" w:rsidRPr="004B6FB2">
        <w:rPr>
          <w:b/>
          <w:sz w:val="28"/>
          <w:szCs w:val="28"/>
        </w:rPr>
        <w:t xml:space="preserve">2. Место дисциплины в структуре </w:t>
      </w:r>
      <w:r w:rsidR="000D5CDF" w:rsidRPr="004B6FB2">
        <w:rPr>
          <w:b/>
          <w:sz w:val="28"/>
          <w:szCs w:val="28"/>
        </w:rPr>
        <w:t xml:space="preserve">основной </w:t>
      </w:r>
      <w:r w:rsidR="00FF6AC7" w:rsidRPr="004B6FB2">
        <w:rPr>
          <w:b/>
          <w:sz w:val="28"/>
          <w:szCs w:val="28"/>
        </w:rPr>
        <w:t>профессионал</w:t>
      </w:r>
      <w:r w:rsidR="002830A1" w:rsidRPr="004B6FB2">
        <w:rPr>
          <w:b/>
          <w:sz w:val="28"/>
          <w:szCs w:val="28"/>
        </w:rPr>
        <w:t>ьной образ</w:t>
      </w:r>
      <w:r w:rsidR="002830A1" w:rsidRPr="004B6FB2">
        <w:rPr>
          <w:b/>
          <w:sz w:val="28"/>
          <w:szCs w:val="28"/>
        </w:rPr>
        <w:t>о</w:t>
      </w:r>
      <w:r w:rsidR="002830A1" w:rsidRPr="004B6FB2">
        <w:rPr>
          <w:b/>
          <w:sz w:val="28"/>
          <w:szCs w:val="28"/>
        </w:rPr>
        <w:t>вательной программы:</w:t>
      </w:r>
      <w:r w:rsidR="00E6346A" w:rsidRPr="00E353E3">
        <w:rPr>
          <w:bCs/>
          <w:sz w:val="28"/>
          <w:szCs w:val="28"/>
        </w:rPr>
        <w:t xml:space="preserve">цикл </w:t>
      </w:r>
      <w:r w:rsidR="007F6D44">
        <w:rPr>
          <w:bCs/>
          <w:sz w:val="28"/>
          <w:szCs w:val="28"/>
        </w:rPr>
        <w:t>математический и общий естественнонаучный</w:t>
      </w:r>
      <w:r w:rsidR="00E6346A" w:rsidRPr="00E353E3">
        <w:rPr>
          <w:bCs/>
          <w:sz w:val="28"/>
          <w:szCs w:val="28"/>
        </w:rPr>
        <w:t xml:space="preserve"> (профильная дисциплина).</w:t>
      </w:r>
    </w:p>
    <w:p w:rsidR="00FF6AC7" w:rsidRPr="00A20A8B" w:rsidRDefault="006F30E3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1.3</w:t>
      </w:r>
      <w:r w:rsidR="00FF6AC7" w:rsidRPr="00A20A8B">
        <w:rPr>
          <w:b/>
          <w:sz w:val="28"/>
          <w:szCs w:val="28"/>
        </w:rPr>
        <w:t xml:space="preserve">. </w:t>
      </w:r>
      <w:r w:rsidR="00B06A4C" w:rsidRPr="00A20A8B">
        <w:rPr>
          <w:b/>
          <w:sz w:val="28"/>
          <w:szCs w:val="28"/>
        </w:rPr>
        <w:t xml:space="preserve">Цели и задачи дисциплины </w:t>
      </w:r>
      <w:r w:rsidR="002830A1" w:rsidRPr="00A20A8B">
        <w:rPr>
          <w:b/>
          <w:sz w:val="28"/>
          <w:szCs w:val="28"/>
        </w:rPr>
        <w:t>–</w:t>
      </w:r>
      <w:r w:rsidR="00B06A4C" w:rsidRPr="00A20A8B">
        <w:rPr>
          <w:b/>
          <w:sz w:val="28"/>
          <w:szCs w:val="28"/>
        </w:rPr>
        <w:t xml:space="preserve"> требования к результатам освоения </w:t>
      </w:r>
      <w:r w:rsidR="00FF6AC7" w:rsidRPr="00A20A8B">
        <w:rPr>
          <w:b/>
          <w:sz w:val="28"/>
          <w:szCs w:val="28"/>
        </w:rPr>
        <w:t>ди</w:t>
      </w:r>
      <w:r w:rsidR="00FF6AC7" w:rsidRPr="00A20A8B">
        <w:rPr>
          <w:b/>
          <w:sz w:val="28"/>
          <w:szCs w:val="28"/>
        </w:rPr>
        <w:t>с</w:t>
      </w:r>
      <w:r w:rsidR="00FF6AC7" w:rsidRPr="00A20A8B">
        <w:rPr>
          <w:b/>
          <w:sz w:val="28"/>
          <w:szCs w:val="28"/>
        </w:rPr>
        <w:t>циплины:</w:t>
      </w:r>
    </w:p>
    <w:p w:rsidR="001D7FE4" w:rsidRDefault="00FF6AC7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</w:t>
      </w:r>
      <w:r w:rsidR="003C40B1">
        <w:rPr>
          <w:sz w:val="28"/>
          <w:szCs w:val="28"/>
        </w:rPr>
        <w:t>обучающийся</w:t>
      </w:r>
      <w:r w:rsidRPr="00A20A8B">
        <w:rPr>
          <w:sz w:val="28"/>
          <w:szCs w:val="28"/>
        </w:rPr>
        <w:t>должен</w:t>
      </w:r>
      <w:r w:rsidR="004B6FB2">
        <w:rPr>
          <w:sz w:val="28"/>
          <w:szCs w:val="28"/>
        </w:rPr>
        <w:t>:</w:t>
      </w:r>
    </w:p>
    <w:p w:rsidR="004B6FB2" w:rsidRDefault="004B6FB2" w:rsidP="00C02E33">
      <w:pPr>
        <w:spacing w:line="276" w:lineRule="auto"/>
        <w:jc w:val="both"/>
        <w:rPr>
          <w:b/>
          <w:bCs/>
          <w:i/>
          <w:iCs/>
          <w:sz w:val="28"/>
          <w:szCs w:val="28"/>
          <w:u w:val="single"/>
        </w:rPr>
      </w:pPr>
      <w:r w:rsidRPr="004B6FB2">
        <w:rPr>
          <w:b/>
          <w:bCs/>
          <w:i/>
          <w:iCs/>
          <w:sz w:val="28"/>
          <w:szCs w:val="28"/>
          <w:u w:val="single"/>
        </w:rPr>
        <w:t>уметь:</w:t>
      </w:r>
    </w:p>
    <w:p w:rsidR="006F293B" w:rsidRDefault="006F293B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сложные функции и строить их графики;</w:t>
      </w:r>
    </w:p>
    <w:p w:rsidR="006F293B" w:rsidRDefault="006F293B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выполнять действия над комплексными числами:</w:t>
      </w:r>
    </w:p>
    <w:p w:rsidR="006F293B" w:rsidRDefault="006F293B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вычислять значения геометрических величин</w:t>
      </w:r>
      <w:r w:rsidR="00B059FA">
        <w:rPr>
          <w:sz w:val="28"/>
          <w:szCs w:val="28"/>
        </w:rPr>
        <w:t>;</w:t>
      </w:r>
    </w:p>
    <w:p w:rsidR="00B059FA" w:rsidRDefault="00B059FA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производить операции над матрицами и определителями;</w:t>
      </w:r>
    </w:p>
    <w:p w:rsidR="00B059FA" w:rsidRDefault="00B059FA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решать задачи на вычисление вероятности с использованием элементов комбинаторики;</w:t>
      </w:r>
    </w:p>
    <w:p w:rsidR="00B059FA" w:rsidRDefault="00B059FA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решать прикладные задачи с использованием элементов дифференц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и интегрального исчисления;</w:t>
      </w:r>
    </w:p>
    <w:p w:rsidR="004B6FB2" w:rsidRPr="00B059FA" w:rsidRDefault="00B059FA" w:rsidP="00E636BA">
      <w:pPr>
        <w:numPr>
          <w:ilvl w:val="0"/>
          <w:numId w:val="2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B059FA">
        <w:rPr>
          <w:sz w:val="28"/>
          <w:szCs w:val="28"/>
        </w:rPr>
        <w:t>решать системы линейных уравнений различными методами.</w:t>
      </w:r>
    </w:p>
    <w:p w:rsidR="004B6FB2" w:rsidRPr="004B6FB2" w:rsidRDefault="004B6FB2" w:rsidP="00C02E33">
      <w:pPr>
        <w:tabs>
          <w:tab w:val="num" w:pos="-993"/>
        </w:tabs>
        <w:spacing w:line="276" w:lineRule="auto"/>
        <w:jc w:val="both"/>
        <w:rPr>
          <w:sz w:val="28"/>
          <w:szCs w:val="28"/>
        </w:rPr>
      </w:pPr>
      <w:r w:rsidRPr="004B6FB2">
        <w:rPr>
          <w:b/>
          <w:bCs/>
          <w:i/>
          <w:iCs/>
          <w:sz w:val="28"/>
          <w:szCs w:val="28"/>
          <w:u w:val="single"/>
        </w:rPr>
        <w:t>знать</w:t>
      </w:r>
      <w:r w:rsidRPr="004B6FB2">
        <w:rPr>
          <w:b/>
          <w:bCs/>
          <w:i/>
          <w:iCs/>
          <w:sz w:val="28"/>
          <w:szCs w:val="28"/>
        </w:rPr>
        <w:t>:</w:t>
      </w:r>
    </w:p>
    <w:p w:rsidR="006A6C9D" w:rsidRDefault="006A6C9D" w:rsidP="00E636BA">
      <w:pPr>
        <w:numPr>
          <w:ilvl w:val="0"/>
          <w:numId w:val="3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математические методы решения прикладных задач;</w:t>
      </w:r>
    </w:p>
    <w:p w:rsidR="007A6526" w:rsidRDefault="007A6526" w:rsidP="00E636BA">
      <w:pPr>
        <w:numPr>
          <w:ilvl w:val="0"/>
          <w:numId w:val="3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понятия и методы математического анализа, линейной алге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ры, теорию комплексных чисел, теории вероятностей и математической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стики;</w:t>
      </w:r>
    </w:p>
    <w:p w:rsidR="007A6526" w:rsidRDefault="007A6526" w:rsidP="00E636BA">
      <w:pPr>
        <w:numPr>
          <w:ilvl w:val="0"/>
          <w:numId w:val="3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основы интегрального и дифференциального исчисления;</w:t>
      </w:r>
    </w:p>
    <w:p w:rsidR="004B6FB2" w:rsidRPr="007A6526" w:rsidRDefault="007A6526" w:rsidP="00E636BA">
      <w:pPr>
        <w:numPr>
          <w:ilvl w:val="0"/>
          <w:numId w:val="3"/>
        </w:numPr>
        <w:tabs>
          <w:tab w:val="clear" w:pos="720"/>
          <w:tab w:val="num" w:pos="-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7A6526">
        <w:rPr>
          <w:sz w:val="28"/>
          <w:szCs w:val="28"/>
        </w:rPr>
        <w:t>роль и место математики в современном мире при освоении професси</w:t>
      </w:r>
      <w:r w:rsidRPr="007A6526">
        <w:rPr>
          <w:sz w:val="28"/>
          <w:szCs w:val="28"/>
        </w:rPr>
        <w:t>о</w:t>
      </w:r>
      <w:r w:rsidRPr="007A6526">
        <w:rPr>
          <w:sz w:val="28"/>
          <w:szCs w:val="28"/>
        </w:rPr>
        <w:t>нальных дисциплин в сфере профессиональной деятельности.</w:t>
      </w:r>
    </w:p>
    <w:p w:rsidR="009C6342" w:rsidRPr="009C6342" w:rsidRDefault="009C6342" w:rsidP="009C6342">
      <w:pPr>
        <w:tabs>
          <w:tab w:val="num" w:pos="-993"/>
        </w:tabs>
        <w:spacing w:line="360" w:lineRule="auto"/>
        <w:ind w:left="1134"/>
        <w:rPr>
          <w:sz w:val="28"/>
          <w:szCs w:val="28"/>
        </w:rPr>
      </w:pPr>
    </w:p>
    <w:p w:rsidR="00205987" w:rsidRPr="00A446E8" w:rsidRDefault="00205987" w:rsidP="00C02E33">
      <w:pPr>
        <w:spacing w:line="276" w:lineRule="auto"/>
        <w:rPr>
          <w:b/>
          <w:sz w:val="28"/>
          <w:szCs w:val="28"/>
        </w:rPr>
      </w:pPr>
      <w:r w:rsidRPr="00A446E8">
        <w:rPr>
          <w:b/>
          <w:sz w:val="28"/>
          <w:szCs w:val="28"/>
        </w:rPr>
        <w:t>Выпускник специальности «</w:t>
      </w:r>
      <w:r w:rsidR="009C6342">
        <w:rPr>
          <w:b/>
          <w:sz w:val="28"/>
          <w:szCs w:val="28"/>
        </w:rPr>
        <w:t>К</w:t>
      </w:r>
      <w:r w:rsidRPr="00A446E8">
        <w:rPr>
          <w:b/>
          <w:sz w:val="28"/>
          <w:szCs w:val="28"/>
        </w:rPr>
        <w:t>оммерция» должен обладать общими ко</w:t>
      </w:r>
      <w:r w:rsidRPr="00A446E8">
        <w:rPr>
          <w:b/>
          <w:sz w:val="28"/>
          <w:szCs w:val="28"/>
        </w:rPr>
        <w:t>м</w:t>
      </w:r>
      <w:r w:rsidRPr="00A446E8">
        <w:rPr>
          <w:b/>
          <w:sz w:val="28"/>
          <w:szCs w:val="28"/>
        </w:rPr>
        <w:t>петенциями, включающими в себя способность:</w:t>
      </w:r>
    </w:p>
    <w:p w:rsidR="007A6526" w:rsidRDefault="007A6526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фессии, проявлять к ней устойчивый интерес.</w:t>
      </w:r>
    </w:p>
    <w:p w:rsidR="00320761" w:rsidRDefault="00A446E8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ОК</w:t>
      </w:r>
      <w:r w:rsidR="00320761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320761">
        <w:rPr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A446E8" w:rsidRDefault="00320761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и личностного развития.</w:t>
      </w:r>
    </w:p>
    <w:p w:rsidR="00320761" w:rsidRDefault="00320761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информационно-коммуникативные технологии в профессиональной деятельности.</w:t>
      </w:r>
    </w:p>
    <w:p w:rsidR="005C646F" w:rsidRDefault="005C646F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личнос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развития, заниматься самообразованием, осознанно планировать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вышение квалификации.</w:t>
      </w:r>
    </w:p>
    <w:p w:rsidR="005C646F" w:rsidRDefault="005C646F" w:rsidP="00C02E33">
      <w:pPr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ОК 9. Ориентироваться в условиях частой смены технологий в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сиональной деятельности.</w:t>
      </w:r>
    </w:p>
    <w:p w:rsidR="00B06A4C" w:rsidRPr="00E97AB8" w:rsidRDefault="006C745C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E97AB8">
        <w:rPr>
          <w:b/>
          <w:sz w:val="28"/>
          <w:szCs w:val="28"/>
        </w:rPr>
        <w:t>1.</w:t>
      </w:r>
      <w:r w:rsidR="00AF0C9B" w:rsidRPr="00E97AB8">
        <w:rPr>
          <w:b/>
          <w:sz w:val="28"/>
          <w:szCs w:val="28"/>
        </w:rPr>
        <w:t>4</w:t>
      </w:r>
      <w:r w:rsidR="00FF6AC7" w:rsidRPr="00E97AB8">
        <w:rPr>
          <w:b/>
          <w:sz w:val="28"/>
          <w:szCs w:val="28"/>
        </w:rPr>
        <w:t xml:space="preserve">. </w:t>
      </w:r>
      <w:r w:rsidR="004C1D6A">
        <w:rPr>
          <w:b/>
          <w:sz w:val="28"/>
          <w:szCs w:val="28"/>
        </w:rPr>
        <w:t>К</w:t>
      </w:r>
      <w:r w:rsidR="00B06A4C" w:rsidRPr="00E97AB8">
        <w:rPr>
          <w:b/>
          <w:sz w:val="28"/>
          <w:szCs w:val="28"/>
        </w:rPr>
        <w:t>оличество часов на освоение программы дисциплины</w:t>
      </w:r>
    </w:p>
    <w:p w:rsidR="00E97AB8" w:rsidRPr="00E97AB8" w:rsidRDefault="00E97AB8" w:rsidP="00C02E33">
      <w:pPr>
        <w:spacing w:line="276" w:lineRule="auto"/>
        <w:ind w:firstLine="709"/>
        <w:rPr>
          <w:sz w:val="28"/>
          <w:szCs w:val="28"/>
        </w:rPr>
      </w:pPr>
      <w:r w:rsidRPr="00E97AB8">
        <w:rPr>
          <w:sz w:val="28"/>
          <w:szCs w:val="28"/>
        </w:rPr>
        <w:t xml:space="preserve">Всего – </w:t>
      </w:r>
      <w:r w:rsidR="002A786B">
        <w:rPr>
          <w:sz w:val="28"/>
          <w:szCs w:val="28"/>
        </w:rPr>
        <w:t>8</w:t>
      </w:r>
      <w:r w:rsidR="005C646F">
        <w:rPr>
          <w:sz w:val="28"/>
          <w:szCs w:val="28"/>
        </w:rPr>
        <w:t>0</w:t>
      </w:r>
      <w:r w:rsidRPr="00E97AB8">
        <w:rPr>
          <w:sz w:val="28"/>
          <w:szCs w:val="28"/>
        </w:rPr>
        <w:t xml:space="preserve"> часов, в том числе:</w:t>
      </w:r>
    </w:p>
    <w:p w:rsidR="00E97AB8" w:rsidRPr="00E97AB8" w:rsidRDefault="00E97AB8" w:rsidP="00E636BA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E97AB8">
        <w:rPr>
          <w:sz w:val="28"/>
          <w:szCs w:val="28"/>
        </w:rPr>
        <w:t xml:space="preserve">максимальной учебной нагрузки обучающегося – </w:t>
      </w:r>
      <w:r w:rsidR="002A786B">
        <w:rPr>
          <w:sz w:val="28"/>
          <w:szCs w:val="28"/>
        </w:rPr>
        <w:t>8</w:t>
      </w:r>
      <w:r w:rsidR="005C646F">
        <w:rPr>
          <w:sz w:val="28"/>
          <w:szCs w:val="28"/>
        </w:rPr>
        <w:t>0</w:t>
      </w:r>
      <w:r w:rsidRPr="00E97AB8">
        <w:rPr>
          <w:sz w:val="28"/>
          <w:szCs w:val="28"/>
        </w:rPr>
        <w:t xml:space="preserve"> часов, включая:</w:t>
      </w:r>
    </w:p>
    <w:p w:rsidR="00E97AB8" w:rsidRPr="00E97AB8" w:rsidRDefault="00E97AB8" w:rsidP="00E636BA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E97AB8">
        <w:rPr>
          <w:sz w:val="28"/>
          <w:szCs w:val="28"/>
        </w:rPr>
        <w:t>обязательной аудиторной учебной нагрузки обучающегося –</w:t>
      </w:r>
      <w:r w:rsidR="00627D35">
        <w:rPr>
          <w:sz w:val="28"/>
          <w:szCs w:val="28"/>
        </w:rPr>
        <w:t>5</w:t>
      </w:r>
      <w:r w:rsidR="005C646F">
        <w:rPr>
          <w:sz w:val="28"/>
          <w:szCs w:val="28"/>
        </w:rPr>
        <w:t>4</w:t>
      </w:r>
      <w:r w:rsidRPr="00E97AB8">
        <w:rPr>
          <w:sz w:val="28"/>
          <w:szCs w:val="28"/>
        </w:rPr>
        <w:t xml:space="preserve"> час</w:t>
      </w:r>
      <w:r w:rsidR="005C646F">
        <w:rPr>
          <w:sz w:val="28"/>
          <w:szCs w:val="28"/>
        </w:rPr>
        <w:t>а</w:t>
      </w:r>
      <w:r w:rsidRPr="00E97AB8">
        <w:rPr>
          <w:sz w:val="28"/>
          <w:szCs w:val="28"/>
        </w:rPr>
        <w:t>, из них:</w:t>
      </w:r>
    </w:p>
    <w:p w:rsidR="00E97AB8" w:rsidRPr="00E97AB8" w:rsidRDefault="005822C5" w:rsidP="00E636BA">
      <w:pPr>
        <w:numPr>
          <w:ilvl w:val="2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теоретических зан</w:t>
      </w:r>
      <w:r w:rsidR="00E97AB8" w:rsidRPr="00E97AB8">
        <w:rPr>
          <w:sz w:val="28"/>
          <w:szCs w:val="28"/>
        </w:rPr>
        <w:t xml:space="preserve">ятий - </w:t>
      </w:r>
      <w:r w:rsidR="00D84A56">
        <w:rPr>
          <w:sz w:val="28"/>
          <w:szCs w:val="28"/>
        </w:rPr>
        <w:t>24</w:t>
      </w:r>
      <w:r w:rsidR="00E97AB8" w:rsidRPr="00E97AB8">
        <w:rPr>
          <w:sz w:val="28"/>
          <w:szCs w:val="28"/>
        </w:rPr>
        <w:t xml:space="preserve"> часов, </w:t>
      </w:r>
    </w:p>
    <w:p w:rsidR="00E97AB8" w:rsidRPr="00E97AB8" w:rsidRDefault="00E97AB8" w:rsidP="00E636BA">
      <w:pPr>
        <w:numPr>
          <w:ilvl w:val="2"/>
          <w:numId w:val="4"/>
        </w:numPr>
        <w:spacing w:line="276" w:lineRule="auto"/>
        <w:rPr>
          <w:sz w:val="28"/>
          <w:szCs w:val="28"/>
        </w:rPr>
      </w:pPr>
      <w:r w:rsidRPr="00E97AB8">
        <w:rPr>
          <w:sz w:val="28"/>
          <w:szCs w:val="28"/>
        </w:rPr>
        <w:t>практических и лабораторных работ – 3</w:t>
      </w:r>
      <w:r w:rsidR="00D84A56">
        <w:rPr>
          <w:sz w:val="28"/>
          <w:szCs w:val="28"/>
        </w:rPr>
        <w:t>0</w:t>
      </w:r>
      <w:r w:rsidRPr="00E97AB8">
        <w:rPr>
          <w:sz w:val="28"/>
          <w:szCs w:val="28"/>
        </w:rPr>
        <w:t xml:space="preserve"> часов;</w:t>
      </w:r>
    </w:p>
    <w:p w:rsidR="00E97AB8" w:rsidRPr="00E97AB8" w:rsidRDefault="00E97AB8" w:rsidP="00E636BA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E97AB8">
        <w:rPr>
          <w:sz w:val="28"/>
          <w:szCs w:val="28"/>
        </w:rPr>
        <w:t xml:space="preserve">самостоятельной работы обучающегося – </w:t>
      </w:r>
      <w:r w:rsidR="00D44A06">
        <w:rPr>
          <w:sz w:val="28"/>
          <w:szCs w:val="28"/>
        </w:rPr>
        <w:t>2</w:t>
      </w:r>
      <w:r w:rsidR="00D84A56">
        <w:rPr>
          <w:sz w:val="28"/>
          <w:szCs w:val="28"/>
        </w:rPr>
        <w:t>6</w:t>
      </w:r>
      <w:r w:rsidRPr="00E97AB8">
        <w:rPr>
          <w:sz w:val="28"/>
          <w:szCs w:val="28"/>
        </w:rPr>
        <w:t xml:space="preserve"> час</w:t>
      </w:r>
      <w:r w:rsidR="00992D3D">
        <w:rPr>
          <w:sz w:val="28"/>
          <w:szCs w:val="28"/>
        </w:rPr>
        <w:t>ов</w:t>
      </w:r>
      <w:r w:rsidRPr="00E97AB8">
        <w:rPr>
          <w:sz w:val="28"/>
          <w:szCs w:val="28"/>
        </w:rPr>
        <w:t>.</w:t>
      </w:r>
    </w:p>
    <w:p w:rsidR="00E6346A" w:rsidRDefault="00E6346A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</w:p>
    <w:p w:rsidR="00C02E33" w:rsidRDefault="00C02E33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</w:p>
    <w:p w:rsidR="00C02E33" w:rsidRDefault="00C02E33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</w:p>
    <w:p w:rsidR="00C02E33" w:rsidRDefault="00C02E33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</w:p>
    <w:p w:rsidR="00B06A4C" w:rsidRPr="00A20A8B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5040D8" w:rsidRPr="00A20A8B">
        <w:rPr>
          <w:b/>
          <w:sz w:val="28"/>
          <w:szCs w:val="28"/>
        </w:rPr>
        <w:t>. СТРУКТУРА И СОДЕРЖАНИЕ УЧЕБНОЙ ДИСЦИПЛИНЫ</w:t>
      </w:r>
    </w:p>
    <w:p w:rsidR="00E97AB8" w:rsidRDefault="00E97AB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F6AC7" w:rsidRPr="00A20A8B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 w:rsidR="002F118B" w:rsidRPr="00A20A8B">
        <w:rPr>
          <w:b/>
          <w:sz w:val="28"/>
          <w:szCs w:val="28"/>
        </w:rPr>
        <w:t xml:space="preserve">1. </w:t>
      </w:r>
      <w:r w:rsidR="00FF6AC7" w:rsidRPr="00A20A8B">
        <w:rPr>
          <w:b/>
          <w:sz w:val="28"/>
          <w:szCs w:val="28"/>
        </w:rPr>
        <w:t>Объем учебной дисциплины и виды учебной работы</w:t>
      </w:r>
    </w:p>
    <w:p w:rsidR="00FF6AC7" w:rsidRPr="00A20A8B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FF6AC7" w:rsidRPr="0042321B" w:rsidTr="0042321B">
        <w:trPr>
          <w:trHeight w:val="460"/>
        </w:trPr>
        <w:tc>
          <w:tcPr>
            <w:tcW w:w="7904" w:type="dxa"/>
            <w:shd w:val="clear" w:color="auto" w:fill="auto"/>
          </w:tcPr>
          <w:p w:rsidR="00FF6AC7" w:rsidRPr="0042321B" w:rsidRDefault="00FF6AC7" w:rsidP="0042321B">
            <w:pPr>
              <w:jc w:val="center"/>
              <w:rPr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F6AC7" w:rsidRPr="0042321B" w:rsidRDefault="00361C74" w:rsidP="0042321B">
            <w:pPr>
              <w:jc w:val="center"/>
              <w:rPr>
                <w:i/>
                <w:iCs/>
                <w:sz w:val="28"/>
                <w:szCs w:val="28"/>
              </w:rPr>
            </w:pPr>
            <w:r w:rsidRPr="0042321B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509A1" w:rsidRPr="0042321B" w:rsidTr="0042321B">
        <w:trPr>
          <w:trHeight w:val="285"/>
        </w:trPr>
        <w:tc>
          <w:tcPr>
            <w:tcW w:w="7904" w:type="dxa"/>
            <w:shd w:val="clear" w:color="auto" w:fill="auto"/>
          </w:tcPr>
          <w:p w:rsidR="003509A1" w:rsidRPr="0042321B" w:rsidRDefault="003509A1" w:rsidP="003509A1">
            <w:pPr>
              <w:rPr>
                <w:b/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509A1" w:rsidRPr="0042321B" w:rsidRDefault="00D44A06" w:rsidP="002A786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</w:t>
            </w:r>
            <w:r w:rsidR="00D84A56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FF6AC7" w:rsidRPr="0042321B" w:rsidTr="0042321B">
        <w:tc>
          <w:tcPr>
            <w:tcW w:w="7904" w:type="dxa"/>
            <w:shd w:val="clear" w:color="auto" w:fill="auto"/>
          </w:tcPr>
          <w:p w:rsidR="00FF6AC7" w:rsidRPr="0042321B" w:rsidRDefault="00A55148" w:rsidP="0042321B">
            <w:pPr>
              <w:jc w:val="both"/>
              <w:rPr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 xml:space="preserve">Обязательная </w:t>
            </w:r>
            <w:r w:rsidR="00821F87" w:rsidRPr="0042321B">
              <w:rPr>
                <w:b/>
                <w:sz w:val="28"/>
                <w:szCs w:val="28"/>
              </w:rPr>
              <w:t xml:space="preserve">аудиторная </w:t>
            </w:r>
            <w:r w:rsidRPr="0042321B">
              <w:rPr>
                <w:b/>
                <w:sz w:val="28"/>
                <w:szCs w:val="28"/>
              </w:rPr>
              <w:t>учебная нагрузка</w:t>
            </w:r>
            <w:r w:rsidR="00FF6AC7" w:rsidRPr="0042321B">
              <w:rPr>
                <w:b/>
                <w:sz w:val="28"/>
                <w:szCs w:val="28"/>
              </w:rPr>
              <w:t xml:space="preserve"> (всего) </w:t>
            </w:r>
          </w:p>
        </w:tc>
        <w:tc>
          <w:tcPr>
            <w:tcW w:w="1800" w:type="dxa"/>
            <w:shd w:val="clear" w:color="auto" w:fill="auto"/>
          </w:tcPr>
          <w:p w:rsidR="00FF6AC7" w:rsidRPr="0042321B" w:rsidRDefault="002A786B" w:rsidP="00D84A5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  <w:r w:rsidR="00D84A56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F6AC7" w:rsidRPr="0042321B" w:rsidTr="0042321B">
        <w:tc>
          <w:tcPr>
            <w:tcW w:w="7904" w:type="dxa"/>
            <w:shd w:val="clear" w:color="auto" w:fill="auto"/>
          </w:tcPr>
          <w:p w:rsidR="00FF6AC7" w:rsidRPr="0042321B" w:rsidRDefault="00413F18" w:rsidP="0042321B">
            <w:pPr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F6AC7" w:rsidRPr="0042321B" w:rsidRDefault="00FF6AC7" w:rsidP="0042321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13F18" w:rsidRPr="0042321B" w:rsidTr="0042321B">
        <w:tc>
          <w:tcPr>
            <w:tcW w:w="7904" w:type="dxa"/>
            <w:shd w:val="clear" w:color="auto" w:fill="auto"/>
          </w:tcPr>
          <w:p w:rsidR="00413F18" w:rsidRPr="0042321B" w:rsidRDefault="00413F18" w:rsidP="0042321B">
            <w:pPr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13F18" w:rsidRPr="0042321B" w:rsidRDefault="00E97AB8" w:rsidP="0042321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="00D84A56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FF6AC7" w:rsidRPr="0042321B" w:rsidTr="0042321B">
        <w:tc>
          <w:tcPr>
            <w:tcW w:w="7904" w:type="dxa"/>
            <w:shd w:val="clear" w:color="auto" w:fill="auto"/>
          </w:tcPr>
          <w:p w:rsidR="00FF6AC7" w:rsidRPr="0042321B" w:rsidRDefault="00413F18" w:rsidP="0042321B">
            <w:pPr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к</w:t>
            </w:r>
            <w:r w:rsidR="00FF6AC7" w:rsidRPr="0042321B">
              <w:rPr>
                <w:sz w:val="28"/>
                <w:szCs w:val="28"/>
              </w:rPr>
              <w:t>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FF6AC7" w:rsidRPr="0042321B" w:rsidRDefault="00E97AB8" w:rsidP="0042321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C0365B" w:rsidRPr="0042321B" w:rsidTr="0042321B">
        <w:tc>
          <w:tcPr>
            <w:tcW w:w="7904" w:type="dxa"/>
            <w:shd w:val="clear" w:color="auto" w:fill="auto"/>
          </w:tcPr>
          <w:p w:rsidR="00957766" w:rsidRPr="0042321B" w:rsidRDefault="00413F18" w:rsidP="0042321B">
            <w:pPr>
              <w:jc w:val="both"/>
              <w:rPr>
                <w:i/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к</w:t>
            </w:r>
            <w:r w:rsidR="00C0365B" w:rsidRPr="0042321B">
              <w:rPr>
                <w:sz w:val="28"/>
                <w:szCs w:val="28"/>
              </w:rPr>
              <w:t xml:space="preserve">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C0365B" w:rsidRPr="0042321B" w:rsidRDefault="00421E04" w:rsidP="0042321B">
            <w:pPr>
              <w:jc w:val="center"/>
              <w:rPr>
                <w:i/>
                <w:iCs/>
                <w:sz w:val="28"/>
                <w:szCs w:val="28"/>
              </w:rPr>
            </w:pPr>
            <w:r w:rsidRPr="0042321B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963770" w:rsidRPr="0042321B" w:rsidTr="0042321B">
        <w:tc>
          <w:tcPr>
            <w:tcW w:w="7904" w:type="dxa"/>
            <w:shd w:val="clear" w:color="auto" w:fill="auto"/>
          </w:tcPr>
          <w:p w:rsidR="00963770" w:rsidRPr="0042321B" w:rsidRDefault="00963770" w:rsidP="0042321B">
            <w:pPr>
              <w:jc w:val="both"/>
              <w:rPr>
                <w:b/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963770" w:rsidRPr="0042321B" w:rsidRDefault="00D44A06" w:rsidP="00D84A5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D84A56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413F18" w:rsidRPr="0042321B" w:rsidTr="0042321B">
        <w:tc>
          <w:tcPr>
            <w:tcW w:w="9704" w:type="dxa"/>
            <w:gridSpan w:val="2"/>
            <w:shd w:val="clear" w:color="auto" w:fill="auto"/>
          </w:tcPr>
          <w:p w:rsidR="00413F18" w:rsidRPr="0042321B" w:rsidRDefault="00E76349" w:rsidP="0059554C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промежуточная</w:t>
            </w:r>
            <w:r w:rsidR="00413F18" w:rsidRPr="0042321B">
              <w:rPr>
                <w:i/>
                <w:iCs/>
                <w:sz w:val="28"/>
                <w:szCs w:val="28"/>
              </w:rPr>
              <w:t xml:space="preserve"> аттестация в форме</w:t>
            </w:r>
            <w:r w:rsidR="00C02E33">
              <w:rPr>
                <w:i/>
                <w:iCs/>
                <w:sz w:val="28"/>
                <w:szCs w:val="28"/>
              </w:rPr>
              <w:t xml:space="preserve">   </w:t>
            </w:r>
            <w:r>
              <w:rPr>
                <w:i/>
                <w:iCs/>
                <w:sz w:val="28"/>
                <w:szCs w:val="28"/>
              </w:rPr>
              <w:t>экзамен</w:t>
            </w:r>
            <w:bookmarkStart w:id="0" w:name="_GoBack"/>
            <w:bookmarkEnd w:id="0"/>
            <w:r w:rsidR="00C02E33">
              <w:rPr>
                <w:i/>
                <w:iCs/>
                <w:sz w:val="28"/>
                <w:szCs w:val="28"/>
              </w:rPr>
              <w:t>а</w:t>
            </w:r>
          </w:p>
          <w:p w:rsidR="00413F18" w:rsidRPr="0042321B" w:rsidRDefault="00413F18" w:rsidP="0042321B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</w:tr>
    </w:tbl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C02E33">
          <w:footerReference w:type="even" r:id="rId8"/>
          <w:footerReference w:type="default" r:id="rId9"/>
          <w:pgSz w:w="11906" w:h="16838"/>
          <w:pgMar w:top="567" w:right="850" w:bottom="567" w:left="1560" w:header="708" w:footer="708" w:gutter="0"/>
          <w:cols w:space="720"/>
          <w:titlePg/>
          <w:docGrid w:linePitch="326"/>
        </w:sectPr>
      </w:pPr>
    </w:p>
    <w:p w:rsidR="00F556D8" w:rsidRDefault="00F72B8A" w:rsidP="00F556D8">
      <w:pPr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2.</w:t>
      </w:r>
      <w:r w:rsidR="002F118B" w:rsidRPr="00A20A8B">
        <w:rPr>
          <w:b/>
          <w:sz w:val="28"/>
          <w:szCs w:val="28"/>
        </w:rPr>
        <w:t xml:space="preserve">2. </w:t>
      </w:r>
      <w:r w:rsidR="00F556D8"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 w:rsidR="00844556">
        <w:rPr>
          <w:b/>
          <w:sz w:val="28"/>
          <w:szCs w:val="28"/>
        </w:rPr>
        <w:t>ЕН.01. Математика</w:t>
      </w:r>
    </w:p>
    <w:tbl>
      <w:tblPr>
        <w:tblW w:w="15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0915"/>
        <w:gridCol w:w="1134"/>
        <w:gridCol w:w="1071"/>
      </w:tblGrid>
      <w:tr w:rsidR="00742993" w:rsidRPr="00742993" w:rsidTr="00C02E33">
        <w:trPr>
          <w:trHeight w:val="533"/>
        </w:trPr>
        <w:tc>
          <w:tcPr>
            <w:tcW w:w="1951" w:type="dxa"/>
            <w:vAlign w:val="center"/>
          </w:tcPr>
          <w:p w:rsidR="00742993" w:rsidRPr="00742993" w:rsidRDefault="00742993" w:rsidP="00742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915" w:type="dxa"/>
            <w:vAlign w:val="center"/>
          </w:tcPr>
          <w:p w:rsidR="00742993" w:rsidRPr="00742993" w:rsidRDefault="00742993" w:rsidP="00742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2993" w:rsidRPr="00742993" w:rsidRDefault="00742993" w:rsidP="00742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Объем часов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42993" w:rsidRPr="00742993" w:rsidRDefault="00742993" w:rsidP="00742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Ур</w:t>
            </w:r>
            <w:r w:rsidRPr="00742993">
              <w:rPr>
                <w:b/>
                <w:bCs/>
              </w:rPr>
              <w:t>о</w:t>
            </w:r>
            <w:r w:rsidRPr="00742993">
              <w:rPr>
                <w:b/>
                <w:bCs/>
              </w:rPr>
              <w:t>вень усво</w:t>
            </w:r>
            <w:r w:rsidRPr="00742993">
              <w:rPr>
                <w:b/>
                <w:bCs/>
              </w:rPr>
              <w:t>е</w:t>
            </w:r>
            <w:r w:rsidRPr="00742993">
              <w:rPr>
                <w:b/>
                <w:bCs/>
              </w:rPr>
              <w:t>ния</w:t>
            </w:r>
          </w:p>
        </w:tc>
      </w:tr>
    </w:tbl>
    <w:p w:rsidR="00E6346A" w:rsidRPr="00E6346A" w:rsidRDefault="00E6346A" w:rsidP="00E6346A">
      <w:pPr>
        <w:spacing w:line="38" w:lineRule="auto"/>
        <w:rPr>
          <w:sz w:val="2"/>
          <w:szCs w:val="2"/>
        </w:rPr>
      </w:pPr>
    </w:p>
    <w:tbl>
      <w:tblPr>
        <w:tblW w:w="15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0915"/>
        <w:gridCol w:w="1134"/>
        <w:gridCol w:w="1071"/>
      </w:tblGrid>
      <w:tr w:rsidR="00742993" w:rsidRPr="00742993" w:rsidTr="00C02E33">
        <w:trPr>
          <w:cantSplit/>
          <w:trHeight w:val="20"/>
          <w:tblHeader/>
        </w:trPr>
        <w:tc>
          <w:tcPr>
            <w:tcW w:w="1951" w:type="dxa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- 1 -</w:t>
            </w:r>
          </w:p>
        </w:tc>
        <w:tc>
          <w:tcPr>
            <w:tcW w:w="10915" w:type="dxa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- 2 -</w:t>
            </w:r>
          </w:p>
        </w:tc>
        <w:tc>
          <w:tcPr>
            <w:tcW w:w="1134" w:type="dxa"/>
            <w:shd w:val="clear" w:color="auto" w:fill="auto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- 3 -</w:t>
            </w:r>
          </w:p>
        </w:tc>
        <w:tc>
          <w:tcPr>
            <w:tcW w:w="1071" w:type="dxa"/>
            <w:shd w:val="clear" w:color="auto" w:fill="auto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- 4 -</w:t>
            </w:r>
          </w:p>
        </w:tc>
      </w:tr>
      <w:tr w:rsidR="00742993" w:rsidRPr="00742993" w:rsidTr="00C02E33">
        <w:trPr>
          <w:cantSplit/>
          <w:trHeight w:val="20"/>
        </w:trPr>
        <w:tc>
          <w:tcPr>
            <w:tcW w:w="1951" w:type="dxa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 xml:space="preserve">Раздел </w:t>
            </w:r>
            <w:r w:rsidR="00AF7279">
              <w:rPr>
                <w:b/>
                <w:bCs/>
              </w:rPr>
              <w:t>1</w:t>
            </w:r>
          </w:p>
        </w:tc>
        <w:tc>
          <w:tcPr>
            <w:tcW w:w="10915" w:type="dxa"/>
          </w:tcPr>
          <w:p w:rsidR="00742993" w:rsidRPr="00742993" w:rsidRDefault="00FB5CE4" w:rsidP="00C02E33">
            <w:pPr>
              <w:jc w:val="both"/>
              <w:rPr>
                <w:b/>
                <w:bCs/>
              </w:rPr>
            </w:pPr>
            <w:r>
              <w:rPr>
                <w:b/>
              </w:rPr>
              <w:t>Дифференциальное и интегральное исчисление</w:t>
            </w:r>
            <w:r w:rsidR="00FA6DD9">
              <w:rPr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42993" w:rsidRPr="00742993" w:rsidRDefault="004B564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="00B30506">
              <w:rPr>
                <w:b/>
                <w:bCs/>
              </w:rPr>
              <w:t>/</w:t>
            </w:r>
            <w:r w:rsidR="00AF7279">
              <w:rPr>
                <w:b/>
                <w:bCs/>
              </w:rPr>
              <w:t>6</w:t>
            </w:r>
            <w:r w:rsidR="00B30506">
              <w:rPr>
                <w:b/>
                <w:bCs/>
              </w:rPr>
              <w:t>/</w:t>
            </w:r>
            <w:r>
              <w:rPr>
                <w:b/>
                <w:bCs/>
              </w:rPr>
              <w:t>8</w:t>
            </w:r>
          </w:p>
        </w:tc>
        <w:tc>
          <w:tcPr>
            <w:tcW w:w="1071" w:type="dxa"/>
            <w:shd w:val="clear" w:color="auto" w:fill="auto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B4DD5" w:rsidRPr="00742993" w:rsidTr="00C02E33">
        <w:trPr>
          <w:cantSplit/>
          <w:trHeight w:val="570"/>
        </w:trPr>
        <w:tc>
          <w:tcPr>
            <w:tcW w:w="1951" w:type="dxa"/>
            <w:vMerge w:val="restart"/>
            <w:shd w:val="clear" w:color="auto" w:fill="auto"/>
          </w:tcPr>
          <w:p w:rsidR="004B4DD5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B4DD5">
              <w:rPr>
                <w:bCs/>
              </w:rPr>
              <w:t>.1 Диффере</w:t>
            </w:r>
            <w:r w:rsidR="004B4DD5">
              <w:rPr>
                <w:bCs/>
              </w:rPr>
              <w:t>н</w:t>
            </w:r>
            <w:r w:rsidR="004B4DD5">
              <w:rPr>
                <w:bCs/>
              </w:rPr>
              <w:t>циальное исчи</w:t>
            </w:r>
            <w:r w:rsidR="004B4DD5">
              <w:rPr>
                <w:bCs/>
              </w:rPr>
              <w:t>с</w:t>
            </w:r>
            <w:r w:rsidR="004B4DD5">
              <w:rPr>
                <w:bCs/>
              </w:rPr>
              <w:t>ление</w:t>
            </w:r>
          </w:p>
        </w:tc>
        <w:tc>
          <w:tcPr>
            <w:tcW w:w="10915" w:type="dxa"/>
          </w:tcPr>
          <w:p w:rsidR="004B4DD5" w:rsidRPr="00742993" w:rsidRDefault="00AC62F0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Предел функции. Теоремы о пределах. </w:t>
            </w:r>
            <w:r w:rsidR="00DD20A1">
              <w:rPr>
                <w:bCs/>
              </w:rPr>
              <w:t>Правила дифференцирования. Дифференцирование сложной функции</w:t>
            </w:r>
            <w:r w:rsidR="00D83D9A">
              <w:rPr>
                <w:bCs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B4DD5" w:rsidRPr="00742993" w:rsidRDefault="004B4DD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4B4DD5" w:rsidRPr="00742993" w:rsidRDefault="004B4DD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F7279" w:rsidRPr="00742993" w:rsidTr="00C02E33">
        <w:trPr>
          <w:cantSplit/>
          <w:trHeight w:val="361"/>
        </w:trPr>
        <w:tc>
          <w:tcPr>
            <w:tcW w:w="1951" w:type="dxa"/>
            <w:vMerge/>
            <w:shd w:val="clear" w:color="auto" w:fill="auto"/>
          </w:tcPr>
          <w:p w:rsidR="00AF7279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</w:tcPr>
          <w:p w:rsidR="00AF7279" w:rsidRDefault="001D676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Общая схема исследования функций. </w:t>
            </w:r>
            <w:r w:rsidR="00AF7279">
              <w:rPr>
                <w:bCs/>
              </w:rPr>
              <w:t xml:space="preserve">Исследование </w:t>
            </w:r>
            <w:r>
              <w:rPr>
                <w:bCs/>
              </w:rPr>
              <w:t xml:space="preserve">дробно-рациональных </w:t>
            </w:r>
            <w:r w:rsidR="00AF7279">
              <w:rPr>
                <w:bCs/>
              </w:rPr>
              <w:t>функций</w:t>
            </w:r>
            <w:r>
              <w:rPr>
                <w:bCs/>
              </w:rPr>
              <w:t>.П</w:t>
            </w:r>
            <w:r w:rsidR="00AF7279">
              <w:rPr>
                <w:bCs/>
              </w:rPr>
              <w:t>остроение гр</w:t>
            </w:r>
            <w:r w:rsidR="00AF7279">
              <w:rPr>
                <w:bCs/>
              </w:rPr>
              <w:t>а</w:t>
            </w:r>
            <w:r w:rsidR="00AF7279">
              <w:rPr>
                <w:bCs/>
              </w:rPr>
              <w:t>фика функций.</w:t>
            </w:r>
          </w:p>
        </w:tc>
        <w:tc>
          <w:tcPr>
            <w:tcW w:w="1134" w:type="dxa"/>
            <w:shd w:val="clear" w:color="auto" w:fill="auto"/>
          </w:tcPr>
          <w:p w:rsidR="00AF7279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AF7279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948E4" w:rsidRPr="00742993" w:rsidTr="00C02E33">
        <w:trPr>
          <w:cantSplit/>
          <w:trHeight w:val="318"/>
        </w:trPr>
        <w:tc>
          <w:tcPr>
            <w:tcW w:w="1951" w:type="dxa"/>
            <w:vMerge/>
            <w:shd w:val="clear" w:color="auto" w:fill="auto"/>
          </w:tcPr>
          <w:p w:rsidR="005948E4" w:rsidRPr="00742993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bottom w:val="nil"/>
            </w:tcBorders>
          </w:tcPr>
          <w:p w:rsidR="005948E4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Практические работы: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5948E4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bottom w:val="nil"/>
            </w:tcBorders>
            <w:shd w:val="clear" w:color="auto" w:fill="auto"/>
          </w:tcPr>
          <w:p w:rsidR="005948E4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83D9A" w:rsidRPr="00742993" w:rsidTr="00C02E33">
        <w:trPr>
          <w:cantSplit/>
          <w:trHeight w:val="226"/>
        </w:trPr>
        <w:tc>
          <w:tcPr>
            <w:tcW w:w="1951" w:type="dxa"/>
            <w:vMerge/>
            <w:shd w:val="clear" w:color="auto" w:fill="auto"/>
          </w:tcPr>
          <w:p w:rsidR="00D83D9A" w:rsidRPr="00742993" w:rsidRDefault="00D83D9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D83D9A" w:rsidRDefault="00D83D9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Вычисление производных функций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D83D9A" w:rsidRDefault="00D83D9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D83D9A" w:rsidRDefault="00D83D9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E49BD" w:rsidRPr="00742993" w:rsidTr="00C02E33">
        <w:trPr>
          <w:cantSplit/>
          <w:trHeight w:val="234"/>
        </w:trPr>
        <w:tc>
          <w:tcPr>
            <w:tcW w:w="1951" w:type="dxa"/>
            <w:vMerge/>
            <w:shd w:val="clear" w:color="auto" w:fill="auto"/>
          </w:tcPr>
          <w:p w:rsidR="003E49BD" w:rsidRPr="00742993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Исследование функций. Построение графиков функций.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3E49BD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948E4" w:rsidRPr="00742993" w:rsidTr="00C02E33">
        <w:trPr>
          <w:cantSplit/>
          <w:trHeight w:val="865"/>
        </w:trPr>
        <w:tc>
          <w:tcPr>
            <w:tcW w:w="1951" w:type="dxa"/>
            <w:vMerge/>
            <w:tcBorders>
              <w:bottom w:val="nil"/>
            </w:tcBorders>
            <w:shd w:val="clear" w:color="auto" w:fill="auto"/>
          </w:tcPr>
          <w:p w:rsidR="005948E4" w:rsidRPr="00742993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0915" w:type="dxa"/>
          </w:tcPr>
          <w:p w:rsidR="005948E4" w:rsidRPr="00742993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5948E4" w:rsidRDefault="005948E4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5948E4" w:rsidRPr="00742993" w:rsidRDefault="005948E4" w:rsidP="00C02E33">
            <w:pPr>
              <w:jc w:val="both"/>
              <w:rPr>
                <w:bCs/>
              </w:rPr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shd w:val="clear" w:color="auto" w:fill="auto"/>
          </w:tcPr>
          <w:p w:rsidR="005948E4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25227B" w:rsidRPr="00742993" w:rsidRDefault="00D83D9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71" w:type="dxa"/>
            <w:shd w:val="clear" w:color="auto" w:fill="auto"/>
          </w:tcPr>
          <w:p w:rsidR="005948E4" w:rsidRPr="00742993" w:rsidRDefault="005948E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E56F1" w:rsidRPr="00742993" w:rsidTr="00C02E33">
        <w:trPr>
          <w:cantSplit/>
          <w:trHeight w:val="281"/>
        </w:trPr>
        <w:tc>
          <w:tcPr>
            <w:tcW w:w="1951" w:type="dxa"/>
            <w:vMerge w:val="restart"/>
            <w:tcBorders>
              <w:top w:val="nil"/>
            </w:tcBorders>
            <w:shd w:val="clear" w:color="auto" w:fill="auto"/>
          </w:tcPr>
          <w:p w:rsidR="000E56F1" w:rsidRPr="005948E4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0E56F1" w:rsidRPr="005948E4">
              <w:rPr>
                <w:bCs/>
              </w:rPr>
              <w:t>.2 Интеграл</w:t>
            </w:r>
            <w:r w:rsidR="000E56F1" w:rsidRPr="005948E4">
              <w:rPr>
                <w:bCs/>
              </w:rPr>
              <w:t>ь</w:t>
            </w:r>
            <w:r w:rsidR="000E56F1" w:rsidRPr="005948E4">
              <w:rPr>
                <w:bCs/>
              </w:rPr>
              <w:t>ное исчисление</w:t>
            </w: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0E56F1" w:rsidRPr="00742993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Неопределенный интеграл</w:t>
            </w:r>
            <w:r w:rsidR="00C232FA">
              <w:rPr>
                <w:bCs/>
              </w:rPr>
              <w:t xml:space="preserve"> и его свойства. Методы интегрирования</w:t>
            </w:r>
            <w:r>
              <w:rPr>
                <w:bCs/>
              </w:rPr>
              <w:t>. Определенный интеграл.</w:t>
            </w:r>
            <w:r w:rsidR="00C232FA">
              <w:rPr>
                <w:bCs/>
              </w:rPr>
              <w:t xml:space="preserve"> Прил</w:t>
            </w:r>
            <w:r w:rsidR="00C232FA">
              <w:rPr>
                <w:bCs/>
              </w:rPr>
              <w:t>о</w:t>
            </w:r>
            <w:r w:rsidR="00C232FA">
              <w:rPr>
                <w:bCs/>
              </w:rPr>
              <w:t>жения определенного интеграла.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E56F1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</w:tcPr>
          <w:p w:rsidR="000E56F1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E56F1" w:rsidRPr="00742993" w:rsidTr="00C02E33">
        <w:trPr>
          <w:cantSplit/>
          <w:trHeight w:val="335"/>
        </w:trPr>
        <w:tc>
          <w:tcPr>
            <w:tcW w:w="1951" w:type="dxa"/>
            <w:vMerge/>
            <w:shd w:val="clear" w:color="auto" w:fill="auto"/>
          </w:tcPr>
          <w:p w:rsidR="000E56F1" w:rsidRPr="005948E4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single" w:sz="4" w:space="0" w:color="auto"/>
              <w:bottom w:val="nil"/>
            </w:tcBorders>
          </w:tcPr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Практические работы: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BD" w:rsidRPr="00742993" w:rsidTr="00C02E33">
        <w:trPr>
          <w:cantSplit/>
          <w:trHeight w:val="309"/>
        </w:trPr>
        <w:tc>
          <w:tcPr>
            <w:tcW w:w="1951" w:type="dxa"/>
            <w:vMerge/>
            <w:shd w:val="clear" w:color="auto" w:fill="auto"/>
          </w:tcPr>
          <w:p w:rsidR="003E49BD" w:rsidRPr="005948E4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Нахождение неопределенных интегралов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3E49BD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232FA" w:rsidRPr="00742993" w:rsidTr="00C02E33">
        <w:trPr>
          <w:cantSplit/>
          <w:trHeight w:val="250"/>
        </w:trPr>
        <w:tc>
          <w:tcPr>
            <w:tcW w:w="1951" w:type="dxa"/>
            <w:vMerge/>
            <w:shd w:val="clear" w:color="auto" w:fill="auto"/>
          </w:tcPr>
          <w:p w:rsidR="00C232FA" w:rsidRPr="005948E4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C232FA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Вычисление определенных интегралов. Приложения определенного интеграла.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C232FA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C232FA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E56F1" w:rsidRPr="00742993" w:rsidTr="00C02E33">
        <w:trPr>
          <w:cantSplit/>
          <w:trHeight w:val="241"/>
        </w:trPr>
        <w:tc>
          <w:tcPr>
            <w:tcW w:w="1951" w:type="dxa"/>
            <w:vMerge/>
            <w:tcBorders>
              <w:bottom w:val="nil"/>
            </w:tcBorders>
            <w:shd w:val="clear" w:color="auto" w:fill="auto"/>
          </w:tcPr>
          <w:p w:rsidR="000E56F1" w:rsidRPr="005948E4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single" w:sz="4" w:space="0" w:color="auto"/>
            </w:tcBorders>
          </w:tcPr>
          <w:p w:rsidR="000E56F1" w:rsidRPr="00742993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0E56F1" w:rsidRDefault="000E56F1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25227B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shd w:val="clear" w:color="auto" w:fill="auto"/>
          </w:tcPr>
          <w:p w:rsidR="000E56F1" w:rsidRDefault="000E56F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42993" w:rsidRPr="00742993" w:rsidTr="00C02E33">
        <w:trPr>
          <w:cantSplit/>
          <w:trHeight w:val="20"/>
        </w:trPr>
        <w:tc>
          <w:tcPr>
            <w:tcW w:w="1951" w:type="dxa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 xml:space="preserve">Раздел </w:t>
            </w:r>
            <w:r w:rsidR="00AF7279">
              <w:rPr>
                <w:b/>
                <w:bCs/>
              </w:rPr>
              <w:t>2</w:t>
            </w:r>
            <w:r w:rsidRPr="00742993">
              <w:rPr>
                <w:b/>
                <w:bCs/>
              </w:rPr>
              <w:t>.</w:t>
            </w:r>
          </w:p>
        </w:tc>
        <w:tc>
          <w:tcPr>
            <w:tcW w:w="10915" w:type="dxa"/>
          </w:tcPr>
          <w:p w:rsidR="00742993" w:rsidRPr="00742993" w:rsidRDefault="002F475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</w:rPr>
              <w:t>Линейная алгебра</w:t>
            </w:r>
            <w:r w:rsidR="00FA6DD9">
              <w:rPr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42993" w:rsidRPr="00742993" w:rsidRDefault="00181D6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4B564C">
              <w:rPr>
                <w:b/>
                <w:bCs/>
              </w:rPr>
              <w:t>8</w:t>
            </w:r>
            <w:r w:rsidR="00B30506">
              <w:rPr>
                <w:b/>
                <w:bCs/>
              </w:rPr>
              <w:t>/</w:t>
            </w:r>
            <w:r w:rsidR="004B564C">
              <w:rPr>
                <w:b/>
                <w:bCs/>
              </w:rPr>
              <w:t>6</w:t>
            </w:r>
            <w:r w:rsidR="00B30506">
              <w:rPr>
                <w:b/>
                <w:bCs/>
              </w:rPr>
              <w:t>/</w:t>
            </w:r>
            <w:r>
              <w:rPr>
                <w:b/>
                <w:bCs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742993" w:rsidRPr="00742993" w:rsidRDefault="007429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FA6DD9" w:rsidRPr="00742993" w:rsidTr="00C02E33">
        <w:trPr>
          <w:cantSplit/>
          <w:trHeight w:val="255"/>
        </w:trPr>
        <w:tc>
          <w:tcPr>
            <w:tcW w:w="1951" w:type="dxa"/>
            <w:vMerge w:val="restart"/>
            <w:shd w:val="clear" w:color="auto" w:fill="auto"/>
          </w:tcPr>
          <w:p w:rsidR="00FA6DD9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FA6DD9">
              <w:rPr>
                <w:bCs/>
              </w:rPr>
              <w:t>.1. Матрицы и определители. Решение СЛУ.</w:t>
            </w:r>
          </w:p>
        </w:tc>
        <w:tc>
          <w:tcPr>
            <w:tcW w:w="10915" w:type="dxa"/>
          </w:tcPr>
          <w:p w:rsidR="00C232FA" w:rsidRPr="00742993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Матрицы и операции над ними.</w:t>
            </w:r>
          </w:p>
        </w:tc>
        <w:tc>
          <w:tcPr>
            <w:tcW w:w="1134" w:type="dxa"/>
            <w:shd w:val="clear" w:color="auto" w:fill="auto"/>
          </w:tcPr>
          <w:p w:rsidR="00FA6DD9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FA6DD9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232FA" w:rsidRPr="00742993" w:rsidTr="00C02E33">
        <w:trPr>
          <w:cantSplit/>
          <w:trHeight w:val="285"/>
        </w:trPr>
        <w:tc>
          <w:tcPr>
            <w:tcW w:w="1951" w:type="dxa"/>
            <w:vMerge/>
            <w:shd w:val="clear" w:color="auto" w:fill="auto"/>
          </w:tcPr>
          <w:p w:rsidR="00C232FA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</w:tcPr>
          <w:p w:rsidR="00C232FA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Решение систем линейных уравнений. Метод Гаусса.</w:t>
            </w:r>
          </w:p>
        </w:tc>
        <w:tc>
          <w:tcPr>
            <w:tcW w:w="1134" w:type="dxa"/>
            <w:shd w:val="clear" w:color="auto" w:fill="auto"/>
          </w:tcPr>
          <w:p w:rsidR="00C232FA" w:rsidRDefault="00C232F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shd w:val="clear" w:color="auto" w:fill="auto"/>
          </w:tcPr>
          <w:p w:rsidR="00C232FA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03BA5" w:rsidRPr="00742993" w:rsidTr="00C02E33">
        <w:trPr>
          <w:cantSplit/>
          <w:trHeight w:val="240"/>
        </w:trPr>
        <w:tc>
          <w:tcPr>
            <w:tcW w:w="1951" w:type="dxa"/>
            <w:vMerge/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Определители и их свойства. Действия над определителями. </w:t>
            </w:r>
            <w:r w:rsidR="00DD20A1">
              <w:t>Решение систем линейных уравнений м</w:t>
            </w:r>
            <w:r w:rsidR="00DD20A1">
              <w:t>е</w:t>
            </w:r>
            <w:r w:rsidR="00DD20A1">
              <w:t>тодом Крамера</w:t>
            </w:r>
            <w:r>
              <w:t>.</w:t>
            </w:r>
          </w:p>
        </w:tc>
        <w:tc>
          <w:tcPr>
            <w:tcW w:w="1134" w:type="dxa"/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A6DD9" w:rsidRPr="00742993" w:rsidTr="00C02E33">
        <w:trPr>
          <w:cantSplit/>
          <w:trHeight w:val="315"/>
        </w:trPr>
        <w:tc>
          <w:tcPr>
            <w:tcW w:w="1951" w:type="dxa"/>
            <w:vMerge/>
            <w:shd w:val="clear" w:color="auto" w:fill="auto"/>
          </w:tcPr>
          <w:p w:rsidR="00FA6DD9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bottom w:val="nil"/>
            </w:tcBorders>
          </w:tcPr>
          <w:p w:rsidR="00B03BA5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Практические работы: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FA6DD9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bottom w:val="nil"/>
            </w:tcBorders>
            <w:shd w:val="clear" w:color="auto" w:fill="auto"/>
          </w:tcPr>
          <w:p w:rsidR="00FA6DD9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03BA5" w:rsidRPr="00742993" w:rsidTr="00C02E33">
        <w:trPr>
          <w:cantSplit/>
          <w:trHeight w:val="240"/>
        </w:trPr>
        <w:tc>
          <w:tcPr>
            <w:tcW w:w="1951" w:type="dxa"/>
            <w:vMerge/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Операции над матрицами и определителями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B03BA5" w:rsidRDefault="00B03BA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E49BD" w:rsidRPr="00742993" w:rsidTr="00C02E33">
        <w:trPr>
          <w:cantSplit/>
          <w:trHeight w:val="285"/>
        </w:trPr>
        <w:tc>
          <w:tcPr>
            <w:tcW w:w="1951" w:type="dxa"/>
            <w:vMerge/>
            <w:shd w:val="clear" w:color="auto" w:fill="auto"/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="0011366E">
              <w:t xml:space="preserve">Решение СЛУ методом Гаусса.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3E49BD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181D6B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1366E" w:rsidRPr="00742993" w:rsidTr="00C02E33">
        <w:trPr>
          <w:cantSplit/>
          <w:trHeight w:val="181"/>
        </w:trPr>
        <w:tc>
          <w:tcPr>
            <w:tcW w:w="1951" w:type="dxa"/>
            <w:vMerge/>
            <w:shd w:val="clear" w:color="auto" w:fill="auto"/>
          </w:tcPr>
          <w:p w:rsidR="0011366E" w:rsidRDefault="0011366E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11366E" w:rsidRDefault="0011366E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Решение </w:t>
            </w:r>
            <w:r w:rsidR="00DC46C7">
              <w:t>СЛУ</w:t>
            </w:r>
            <w:r>
              <w:t xml:space="preserve"> методом Крамера.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11366E" w:rsidRDefault="0011366E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11366E" w:rsidRDefault="0011366E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26A4F" w:rsidRPr="00742993" w:rsidTr="00C02E33">
        <w:trPr>
          <w:cantSplit/>
          <w:trHeight w:val="844"/>
        </w:trPr>
        <w:tc>
          <w:tcPr>
            <w:tcW w:w="1951" w:type="dxa"/>
            <w:vMerge/>
            <w:shd w:val="clear" w:color="auto" w:fill="auto"/>
          </w:tcPr>
          <w:p w:rsidR="00426A4F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</w:tcPr>
          <w:p w:rsidR="00426A4F" w:rsidRPr="00742993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426A4F" w:rsidRDefault="00426A4F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426A4F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shd w:val="clear" w:color="auto" w:fill="auto"/>
          </w:tcPr>
          <w:p w:rsidR="0083483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26A4F" w:rsidRDefault="0011366E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426A4F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42993">
              <w:rPr>
                <w:b/>
              </w:rPr>
              <w:t xml:space="preserve">Раздел </w:t>
            </w:r>
            <w:r w:rsidR="00AF7279">
              <w:rPr>
                <w:b/>
              </w:rPr>
              <w:t>3</w:t>
            </w:r>
          </w:p>
        </w:tc>
        <w:tc>
          <w:tcPr>
            <w:tcW w:w="10915" w:type="dxa"/>
          </w:tcPr>
          <w:p w:rsidR="00B36268" w:rsidRPr="00742993" w:rsidRDefault="00FA6DD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Комплексные числа.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B505A">
              <w:rPr>
                <w:b/>
                <w:bCs/>
              </w:rPr>
              <w:t>/2/</w:t>
            </w:r>
            <w:r>
              <w:rPr>
                <w:b/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  <w:vMerge w:val="restart"/>
          </w:tcPr>
          <w:p w:rsidR="00B36268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FA6DD9">
              <w:rPr>
                <w:bCs/>
              </w:rPr>
              <w:t>.1 Комплек</w:t>
            </w:r>
            <w:r w:rsidR="00FA6DD9">
              <w:rPr>
                <w:bCs/>
              </w:rPr>
              <w:t>с</w:t>
            </w:r>
            <w:r w:rsidR="00FA6DD9">
              <w:rPr>
                <w:bCs/>
              </w:rPr>
              <w:t>ные числа</w:t>
            </w:r>
          </w:p>
        </w:tc>
        <w:tc>
          <w:tcPr>
            <w:tcW w:w="10915" w:type="dxa"/>
          </w:tcPr>
          <w:p w:rsidR="00B36268" w:rsidRPr="00742993" w:rsidRDefault="00DC46C7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Определение комплексных чисел. Действия над комплексными числами, записанными в различной форме.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93580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B36268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  <w:vMerge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</w:tcPr>
          <w:p w:rsidR="00B36268" w:rsidRDefault="0093580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Практические работы:</w:t>
            </w:r>
          </w:p>
          <w:p w:rsidR="00935806" w:rsidRPr="00742993" w:rsidRDefault="0093580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426A4F">
              <w:rPr>
                <w:bCs/>
              </w:rPr>
              <w:t>Действия над комплексными числами</w:t>
            </w:r>
          </w:p>
        </w:tc>
        <w:tc>
          <w:tcPr>
            <w:tcW w:w="1134" w:type="dxa"/>
            <w:shd w:val="clear" w:color="auto" w:fill="auto"/>
          </w:tcPr>
          <w:p w:rsidR="00B36268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35806" w:rsidRPr="00742993" w:rsidRDefault="00DB505A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FE4893" w:rsidRDefault="00FE48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D435EB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  <w:vMerge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</w:tcPr>
          <w:p w:rsidR="00426A4F" w:rsidRPr="00742993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426A4F" w:rsidRDefault="00426A4F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B36268" w:rsidRPr="00742993" w:rsidRDefault="00426A4F" w:rsidP="00C02E33">
            <w:pPr>
              <w:jc w:val="both"/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shd w:val="clear" w:color="auto" w:fill="auto"/>
          </w:tcPr>
          <w:p w:rsidR="00935806" w:rsidRDefault="0093580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34833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FE4893" w:rsidRPr="00742993" w:rsidRDefault="00FE48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42993">
              <w:rPr>
                <w:b/>
              </w:rPr>
              <w:t xml:space="preserve">Раздел </w:t>
            </w:r>
            <w:r w:rsidR="00AF7279">
              <w:rPr>
                <w:b/>
              </w:rPr>
              <w:t>4</w:t>
            </w:r>
          </w:p>
        </w:tc>
        <w:tc>
          <w:tcPr>
            <w:tcW w:w="10915" w:type="dxa"/>
          </w:tcPr>
          <w:p w:rsidR="00B36268" w:rsidRPr="00742993" w:rsidRDefault="00426A4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/>
              </w:rPr>
              <w:t>Теория вероятностей и математическая статистика.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42993">
              <w:rPr>
                <w:b/>
                <w:bCs/>
              </w:rPr>
              <w:t>1</w:t>
            </w:r>
            <w:r w:rsidR="004B564C">
              <w:rPr>
                <w:b/>
                <w:bCs/>
              </w:rPr>
              <w:t>8</w:t>
            </w:r>
            <w:r w:rsidR="00DB505A">
              <w:rPr>
                <w:b/>
                <w:bCs/>
              </w:rPr>
              <w:t>/</w:t>
            </w:r>
            <w:r w:rsidR="004B564C">
              <w:rPr>
                <w:b/>
                <w:bCs/>
              </w:rPr>
              <w:t>6</w:t>
            </w:r>
            <w:r w:rsidR="00DB505A">
              <w:rPr>
                <w:b/>
                <w:bCs/>
              </w:rPr>
              <w:t>/</w:t>
            </w:r>
            <w:r w:rsidR="004B564C">
              <w:rPr>
                <w:b/>
                <w:bCs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BC1EC1" w:rsidRPr="00742993" w:rsidTr="00C02E33">
        <w:trPr>
          <w:cantSplit/>
          <w:trHeight w:val="20"/>
        </w:trPr>
        <w:tc>
          <w:tcPr>
            <w:tcW w:w="1951" w:type="dxa"/>
            <w:vMerge w:val="restart"/>
          </w:tcPr>
          <w:p w:rsidR="00BC1EC1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="00BC1EC1">
              <w:rPr>
                <w:bCs/>
              </w:rPr>
              <w:t>.1 Комбинат</w:t>
            </w:r>
            <w:r w:rsidR="00BC1EC1">
              <w:rPr>
                <w:bCs/>
              </w:rPr>
              <w:t>о</w:t>
            </w:r>
            <w:r w:rsidR="00BC1EC1">
              <w:rPr>
                <w:bCs/>
              </w:rPr>
              <w:t>рика</w:t>
            </w:r>
          </w:p>
        </w:tc>
        <w:tc>
          <w:tcPr>
            <w:tcW w:w="10915" w:type="dxa"/>
          </w:tcPr>
          <w:p w:rsidR="00BC1EC1" w:rsidRPr="00742993" w:rsidRDefault="00DC46C7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Комбинаторика. Размещения. Сочетания. Перестановки. Бином Ньютона.</w:t>
            </w:r>
          </w:p>
        </w:tc>
        <w:tc>
          <w:tcPr>
            <w:tcW w:w="1134" w:type="dxa"/>
            <w:shd w:val="clear" w:color="auto" w:fill="auto"/>
          </w:tcPr>
          <w:p w:rsidR="00BC1EC1" w:rsidRPr="00742993" w:rsidRDefault="00DC46C7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BC1EC1" w:rsidRPr="00742993" w:rsidRDefault="00DC46C7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C1EC1" w:rsidRPr="00742993" w:rsidTr="00C02E33">
        <w:trPr>
          <w:cantSplit/>
          <w:trHeight w:val="326"/>
        </w:trPr>
        <w:tc>
          <w:tcPr>
            <w:tcW w:w="1951" w:type="dxa"/>
            <w:vMerge/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bottom w:val="nil"/>
            </w:tcBorders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Практические работы: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bottom w:val="nil"/>
            </w:tcBorders>
            <w:shd w:val="clear" w:color="auto" w:fill="auto"/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C50B55" w:rsidRPr="00742993" w:rsidTr="00C02E33">
        <w:trPr>
          <w:cantSplit/>
          <w:trHeight w:val="228"/>
        </w:trPr>
        <w:tc>
          <w:tcPr>
            <w:tcW w:w="1951" w:type="dxa"/>
            <w:vMerge/>
          </w:tcPr>
          <w:p w:rsidR="00C50B55" w:rsidRPr="00742993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C50B55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Решение простейших комбинаторных задач.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C50B55" w:rsidRPr="00742993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C50B55" w:rsidRPr="00742993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C1EC1" w:rsidRPr="00742993" w:rsidTr="00C02E33">
        <w:trPr>
          <w:cantSplit/>
          <w:trHeight w:val="495"/>
        </w:trPr>
        <w:tc>
          <w:tcPr>
            <w:tcW w:w="1951" w:type="dxa"/>
            <w:vMerge/>
            <w:tcBorders>
              <w:bottom w:val="nil"/>
            </w:tcBorders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single" w:sz="4" w:space="0" w:color="auto"/>
            </w:tcBorders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BC1EC1" w:rsidRDefault="00BC1EC1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BC1EC1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BC1EC1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BC1EC1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shd w:val="clear" w:color="auto" w:fill="auto"/>
          </w:tcPr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90FD6" w:rsidRPr="00742993" w:rsidTr="00C02E33">
        <w:trPr>
          <w:cantSplit/>
          <w:trHeight w:val="795"/>
        </w:trPr>
        <w:tc>
          <w:tcPr>
            <w:tcW w:w="1951" w:type="dxa"/>
            <w:vMerge w:val="restart"/>
            <w:tcBorders>
              <w:top w:val="nil"/>
            </w:tcBorders>
          </w:tcPr>
          <w:p w:rsidR="00690FD6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="00690FD6">
              <w:rPr>
                <w:bCs/>
              </w:rPr>
              <w:t>.2 Теория вер</w:t>
            </w:r>
            <w:r w:rsidR="00690FD6">
              <w:rPr>
                <w:bCs/>
              </w:rPr>
              <w:t>о</w:t>
            </w:r>
            <w:r w:rsidR="00690FD6">
              <w:rPr>
                <w:bCs/>
              </w:rPr>
              <w:t>ятностей и м</w:t>
            </w:r>
            <w:r w:rsidR="00690FD6">
              <w:rPr>
                <w:bCs/>
              </w:rPr>
              <w:t>а</w:t>
            </w:r>
            <w:r w:rsidR="00690FD6">
              <w:rPr>
                <w:bCs/>
              </w:rPr>
              <w:t>тематическая статистика</w:t>
            </w: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C50B55" w:rsidRDefault="00690FD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Случайные </w:t>
            </w:r>
            <w:r w:rsidR="00C50B55">
              <w:rPr>
                <w:bCs/>
              </w:rPr>
              <w:t>события и операции над ними. Определение вероятности (классическое, статистическое, геометрическое). Сложение и умножение вероятностей. Формула полной вероятности. Формула Бе</w:t>
            </w:r>
            <w:r w:rsidR="00C50B55">
              <w:rPr>
                <w:bCs/>
              </w:rPr>
              <w:t>р</w:t>
            </w:r>
            <w:r w:rsidR="00C50B55">
              <w:rPr>
                <w:bCs/>
              </w:rPr>
              <w:t>нулли.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90FD6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</w:tcPr>
          <w:p w:rsidR="00690FD6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50B55" w:rsidRPr="00742993" w:rsidTr="00C02E33">
        <w:trPr>
          <w:cantSplit/>
          <w:trHeight w:val="294"/>
        </w:trPr>
        <w:tc>
          <w:tcPr>
            <w:tcW w:w="1951" w:type="dxa"/>
            <w:vMerge/>
            <w:tcBorders>
              <w:top w:val="nil"/>
            </w:tcBorders>
          </w:tcPr>
          <w:p w:rsidR="00C50B55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C50B55" w:rsidRDefault="00C50B55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Дискретная случайная величина. З</w:t>
            </w:r>
            <w:r w:rsidR="009802D1">
              <w:rPr>
                <w:bCs/>
              </w:rPr>
              <w:t>акон ее распределения. Числовые характеристики.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C50B55" w:rsidRDefault="009802D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</w:tcPr>
          <w:p w:rsidR="00C50B55" w:rsidRDefault="009802D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690FD6" w:rsidRPr="00742993" w:rsidTr="00C02E33">
        <w:trPr>
          <w:cantSplit/>
          <w:trHeight w:val="359"/>
        </w:trPr>
        <w:tc>
          <w:tcPr>
            <w:tcW w:w="1951" w:type="dxa"/>
            <w:vMerge/>
            <w:tcBorders>
              <w:top w:val="nil"/>
            </w:tcBorders>
          </w:tcPr>
          <w:p w:rsidR="00690FD6" w:rsidRDefault="00690FD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single" w:sz="4" w:space="0" w:color="auto"/>
              <w:bottom w:val="nil"/>
            </w:tcBorders>
          </w:tcPr>
          <w:p w:rsidR="00690FD6" w:rsidRDefault="00690FD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Практические работы: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0FD6" w:rsidRPr="00742993" w:rsidRDefault="00690FD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0FD6" w:rsidRPr="00742993" w:rsidRDefault="00690FD6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BD" w:rsidRPr="00742993" w:rsidTr="00C02E33">
        <w:trPr>
          <w:cantSplit/>
          <w:trHeight w:val="301"/>
        </w:trPr>
        <w:tc>
          <w:tcPr>
            <w:tcW w:w="1951" w:type="dxa"/>
            <w:vMerge/>
            <w:tcBorders>
              <w:top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Решение </w:t>
            </w:r>
            <w:r w:rsidR="009802D1">
              <w:rPr>
                <w:bCs/>
              </w:rPr>
              <w:t xml:space="preserve">простейших </w:t>
            </w:r>
            <w:r>
              <w:rPr>
                <w:bCs/>
              </w:rPr>
              <w:t>вероятностных задач.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E49BD" w:rsidRPr="00742993" w:rsidTr="00C02E33">
        <w:trPr>
          <w:cantSplit/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9802D1">
              <w:rPr>
                <w:bCs/>
              </w:rPr>
              <w:t>Дискретные случайные величины</w:t>
            </w:r>
            <w:r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3E49BD" w:rsidRPr="00742993" w:rsidRDefault="0083483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3E49BD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  <w:vMerge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</w:tcPr>
          <w:p w:rsidR="00C45AC1" w:rsidRPr="00742993" w:rsidRDefault="00C45A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C45AC1" w:rsidRDefault="00C45AC1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B36268" w:rsidRPr="00742993" w:rsidRDefault="00C45AC1" w:rsidP="00C02E33">
            <w:pPr>
              <w:jc w:val="both"/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shd w:val="clear" w:color="auto" w:fill="auto"/>
          </w:tcPr>
          <w:p w:rsidR="00B36268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BC1EC1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1" w:type="dxa"/>
            <w:shd w:val="clear" w:color="auto" w:fill="auto"/>
          </w:tcPr>
          <w:p w:rsidR="00FE4893" w:rsidRPr="00742993" w:rsidRDefault="00FE48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42993">
              <w:rPr>
                <w:b/>
              </w:rPr>
              <w:t xml:space="preserve">Раздел </w:t>
            </w:r>
            <w:r w:rsidR="00AF7279">
              <w:rPr>
                <w:b/>
              </w:rPr>
              <w:t>5</w:t>
            </w:r>
          </w:p>
        </w:tc>
        <w:tc>
          <w:tcPr>
            <w:tcW w:w="10915" w:type="dxa"/>
          </w:tcPr>
          <w:p w:rsidR="00B36268" w:rsidRPr="009D63C9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Геометрические величины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4B564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  <w:r w:rsidR="00DB505A">
              <w:rPr>
                <w:b/>
                <w:bCs/>
              </w:rPr>
              <w:t>/</w:t>
            </w:r>
            <w:r>
              <w:rPr>
                <w:b/>
                <w:bCs/>
              </w:rPr>
              <w:t>4</w:t>
            </w:r>
            <w:r w:rsidR="00DB505A">
              <w:rPr>
                <w:b/>
                <w:bCs/>
              </w:rPr>
              <w:t>/</w:t>
            </w:r>
            <w:r>
              <w:rPr>
                <w:b/>
                <w:bCs/>
              </w:rPr>
              <w:t>8</w:t>
            </w:r>
          </w:p>
        </w:tc>
        <w:tc>
          <w:tcPr>
            <w:tcW w:w="1071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B36268" w:rsidRPr="00742993" w:rsidTr="00C02E33">
        <w:trPr>
          <w:cantSplit/>
          <w:trHeight w:val="315"/>
        </w:trPr>
        <w:tc>
          <w:tcPr>
            <w:tcW w:w="1951" w:type="dxa"/>
            <w:vMerge w:val="restart"/>
          </w:tcPr>
          <w:p w:rsidR="00B36268" w:rsidRPr="00742993" w:rsidRDefault="00AF727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  <w:r w:rsidR="00C45AC1">
              <w:rPr>
                <w:bCs/>
              </w:rPr>
              <w:t>.1 Множества. Математическая логика.</w:t>
            </w:r>
          </w:p>
        </w:tc>
        <w:tc>
          <w:tcPr>
            <w:tcW w:w="10915" w:type="dxa"/>
          </w:tcPr>
          <w:p w:rsidR="0050073C" w:rsidRPr="009D63C9" w:rsidRDefault="0050073C" w:rsidP="00C02E33">
            <w:pPr>
              <w:rPr>
                <w:bCs/>
              </w:rPr>
            </w:pPr>
            <w:r>
              <w:rPr>
                <w:bCs/>
              </w:rPr>
              <w:t>Длины. Углы. Площади плоских фигур.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42993">
              <w:rPr>
                <w:bCs/>
              </w:rPr>
              <w:t>2</w:t>
            </w:r>
          </w:p>
        </w:tc>
        <w:tc>
          <w:tcPr>
            <w:tcW w:w="1071" w:type="dxa"/>
            <w:shd w:val="clear" w:color="auto" w:fill="auto"/>
          </w:tcPr>
          <w:p w:rsidR="00B36268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0073C" w:rsidRPr="00742993" w:rsidTr="00C02E33">
        <w:trPr>
          <w:cantSplit/>
          <w:trHeight w:val="222"/>
        </w:trPr>
        <w:tc>
          <w:tcPr>
            <w:tcW w:w="1951" w:type="dxa"/>
            <w:vMerge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915" w:type="dxa"/>
          </w:tcPr>
          <w:p w:rsidR="0050073C" w:rsidRDefault="0050073C" w:rsidP="00C02E33">
            <w:pPr>
              <w:rPr>
                <w:bCs/>
              </w:rPr>
            </w:pPr>
            <w:r>
              <w:rPr>
                <w:bCs/>
              </w:rPr>
              <w:t>Многогранники. Виды, свойства. Фигуры вращения.</w:t>
            </w:r>
          </w:p>
        </w:tc>
        <w:tc>
          <w:tcPr>
            <w:tcW w:w="1134" w:type="dxa"/>
            <w:shd w:val="clear" w:color="auto" w:fill="auto"/>
          </w:tcPr>
          <w:p w:rsidR="0050073C" w:rsidRPr="00742993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shd w:val="clear" w:color="auto" w:fill="auto"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335"/>
        </w:trPr>
        <w:tc>
          <w:tcPr>
            <w:tcW w:w="1951" w:type="dxa"/>
            <w:vMerge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bottom w:val="nil"/>
            </w:tcBorders>
          </w:tcPr>
          <w:p w:rsidR="009D63C9" w:rsidRPr="00742993" w:rsidRDefault="009D63C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Практические работы: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9D63C9" w:rsidRPr="00742993" w:rsidRDefault="009D63C9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bottom w:val="nil"/>
            </w:tcBorders>
            <w:shd w:val="clear" w:color="auto" w:fill="auto"/>
          </w:tcPr>
          <w:p w:rsidR="00FE4893" w:rsidRPr="00742993" w:rsidRDefault="00FE48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BD" w:rsidRPr="00742993" w:rsidTr="00C02E33">
        <w:trPr>
          <w:cantSplit/>
          <w:trHeight w:val="218"/>
        </w:trPr>
        <w:tc>
          <w:tcPr>
            <w:tcW w:w="1951" w:type="dxa"/>
            <w:vMerge/>
          </w:tcPr>
          <w:p w:rsidR="003E49BD" w:rsidRPr="00742993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3E49BD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="0050073C">
              <w:t>Плоские фигуры. Длины. Углы.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E49BD" w:rsidRPr="00742993" w:rsidTr="00C02E33">
        <w:trPr>
          <w:cantSplit/>
          <w:trHeight w:val="285"/>
        </w:trPr>
        <w:tc>
          <w:tcPr>
            <w:tcW w:w="1951" w:type="dxa"/>
            <w:vMerge/>
          </w:tcPr>
          <w:p w:rsidR="003E49BD" w:rsidRPr="00742993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50073C" w:rsidRDefault="003E49BD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="0050073C">
              <w:t>Площади плоских фигур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BC1EC1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3E49BD" w:rsidRPr="00742993" w:rsidRDefault="00D435EB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0073C" w:rsidRPr="00742993" w:rsidTr="00C02E33">
        <w:trPr>
          <w:cantSplit/>
          <w:trHeight w:val="282"/>
        </w:trPr>
        <w:tc>
          <w:tcPr>
            <w:tcW w:w="1951" w:type="dxa"/>
            <w:vMerge/>
          </w:tcPr>
          <w:p w:rsidR="0050073C" w:rsidRPr="00742993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  <w:bottom w:val="nil"/>
            </w:tcBorders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Решение задач </w:t>
            </w:r>
            <w:r w:rsidR="00DD3377">
              <w:t>по теме «М</w:t>
            </w:r>
            <w:r>
              <w:t>ногогранники</w:t>
            </w:r>
            <w:r w:rsidR="00DD3377">
              <w:t>»</w:t>
            </w:r>
            <w: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auto"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0073C" w:rsidRPr="00742993" w:rsidTr="00C02E33">
        <w:trPr>
          <w:cantSplit/>
          <w:trHeight w:val="270"/>
        </w:trPr>
        <w:tc>
          <w:tcPr>
            <w:tcW w:w="1951" w:type="dxa"/>
            <w:vMerge/>
          </w:tcPr>
          <w:p w:rsidR="0050073C" w:rsidRPr="00742993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  <w:tcBorders>
              <w:top w:val="nil"/>
            </w:tcBorders>
          </w:tcPr>
          <w:p w:rsidR="0050073C" w:rsidRDefault="00DF439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Решение задач </w:t>
            </w:r>
            <w:r w:rsidR="00DD3377">
              <w:t>по теме «Фигуры вращения»</w:t>
            </w:r>
            <w:r>
              <w:t>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tcBorders>
              <w:top w:val="nil"/>
            </w:tcBorders>
            <w:shd w:val="clear" w:color="auto" w:fill="auto"/>
          </w:tcPr>
          <w:p w:rsidR="0050073C" w:rsidRDefault="0050073C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951" w:type="dxa"/>
            <w:vMerge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915" w:type="dxa"/>
          </w:tcPr>
          <w:p w:rsidR="00C2770F" w:rsidRPr="00742993" w:rsidRDefault="00C2770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993">
              <w:rPr>
                <w:bCs/>
              </w:rPr>
              <w:t xml:space="preserve">Самостоятельная работа студентов: </w:t>
            </w:r>
          </w:p>
          <w:p w:rsidR="00C2770F" w:rsidRDefault="00C2770F" w:rsidP="00C02E33">
            <w:pPr>
              <w:jc w:val="both"/>
            </w:pPr>
            <w:r>
              <w:rPr>
                <w:bCs/>
              </w:rPr>
              <w:t>- П</w:t>
            </w:r>
            <w:r>
              <w:t>роработка конспектов лекций</w:t>
            </w:r>
          </w:p>
          <w:p w:rsidR="00B36268" w:rsidRPr="00742993" w:rsidRDefault="00C2770F" w:rsidP="00C02E33">
            <w:pPr>
              <w:jc w:val="both"/>
              <w:rPr>
                <w:bCs/>
              </w:rPr>
            </w:pPr>
            <w:r>
              <w:rPr>
                <w:bCs/>
              </w:rPr>
              <w:t>- Выполнение тренировочных упражнений</w:t>
            </w:r>
          </w:p>
        </w:tc>
        <w:tc>
          <w:tcPr>
            <w:tcW w:w="1134" w:type="dxa"/>
            <w:shd w:val="clear" w:color="auto" w:fill="auto"/>
          </w:tcPr>
          <w:p w:rsidR="007D6CA9" w:rsidRPr="00742993" w:rsidRDefault="00DF4394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1" w:type="dxa"/>
            <w:shd w:val="clear" w:color="auto" w:fill="auto"/>
          </w:tcPr>
          <w:p w:rsidR="00FE4893" w:rsidRPr="00742993" w:rsidRDefault="00FE4893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36268" w:rsidRPr="00742993" w:rsidTr="00C02E33">
        <w:trPr>
          <w:cantSplit/>
          <w:trHeight w:val="20"/>
        </w:trPr>
        <w:tc>
          <w:tcPr>
            <w:tcW w:w="12866" w:type="dxa"/>
            <w:gridSpan w:val="2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742993">
              <w:rPr>
                <w:b/>
                <w:bCs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B36268" w:rsidRPr="00742993" w:rsidRDefault="00C2770F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2C52B0">
              <w:rPr>
                <w:bCs/>
              </w:rPr>
              <w:t>0</w:t>
            </w:r>
          </w:p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71" w:type="dxa"/>
            <w:shd w:val="clear" w:color="auto" w:fill="auto"/>
          </w:tcPr>
          <w:p w:rsidR="00B36268" w:rsidRPr="00742993" w:rsidRDefault="00B36268" w:rsidP="00C02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C777A2" w:rsidRPr="00C777A2" w:rsidRDefault="00C777A2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lang w:val="de-DE"/>
        </w:rPr>
      </w:pPr>
    </w:p>
    <w:p w:rsidR="00C777A2" w:rsidRPr="00C777A2" w:rsidRDefault="00C777A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lang w:val="de-DE"/>
        </w:rPr>
        <w:sectPr w:rsidR="00C777A2" w:rsidRPr="00C777A2" w:rsidSect="00257BE9">
          <w:pgSz w:w="16840" w:h="11907" w:orient="landscape"/>
          <w:pgMar w:top="567" w:right="1134" w:bottom="567" w:left="851" w:header="709" w:footer="709" w:gutter="0"/>
          <w:cols w:space="720"/>
        </w:sectPr>
      </w:pPr>
    </w:p>
    <w:p w:rsidR="00FF6AC7" w:rsidRPr="00A20A8B" w:rsidRDefault="00FF6AC7" w:rsidP="00E97A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3. </w:t>
      </w:r>
      <w:r w:rsidR="00D116F9" w:rsidRPr="00A20A8B">
        <w:rPr>
          <w:b/>
          <w:caps/>
          <w:sz w:val="28"/>
          <w:szCs w:val="28"/>
        </w:rPr>
        <w:t>условия</w:t>
      </w:r>
      <w:r w:rsidRPr="00A20A8B">
        <w:rPr>
          <w:b/>
          <w:caps/>
          <w:sz w:val="28"/>
          <w:szCs w:val="28"/>
        </w:rPr>
        <w:t xml:space="preserve"> реализации программы дисциплины</w:t>
      </w:r>
    </w:p>
    <w:p w:rsidR="00DC01A3" w:rsidRDefault="00DC01A3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</w:p>
    <w:p w:rsidR="00FF6AC7" w:rsidRPr="00A20A8B" w:rsidRDefault="00917851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 xml:space="preserve">3.1. </w:t>
      </w:r>
      <w:r w:rsidR="00361C74" w:rsidRPr="00A20A8B">
        <w:rPr>
          <w:b/>
          <w:bCs/>
          <w:sz w:val="28"/>
          <w:szCs w:val="28"/>
        </w:rPr>
        <w:t xml:space="preserve">Требования к минимальному </w:t>
      </w:r>
      <w:r w:rsidR="002F118B" w:rsidRPr="00A20A8B">
        <w:rPr>
          <w:b/>
          <w:bCs/>
          <w:sz w:val="28"/>
          <w:szCs w:val="28"/>
        </w:rPr>
        <w:t>м</w:t>
      </w:r>
      <w:r w:rsidR="00FF6AC7" w:rsidRPr="00A20A8B">
        <w:rPr>
          <w:b/>
          <w:bCs/>
          <w:sz w:val="28"/>
          <w:szCs w:val="28"/>
        </w:rPr>
        <w:t>атериально-техническо</w:t>
      </w:r>
      <w:r w:rsidR="002F118B" w:rsidRPr="00A20A8B">
        <w:rPr>
          <w:b/>
          <w:bCs/>
          <w:sz w:val="28"/>
          <w:szCs w:val="28"/>
        </w:rPr>
        <w:t>му</w:t>
      </w:r>
      <w:r w:rsidR="00FF6AC7" w:rsidRPr="00A20A8B">
        <w:rPr>
          <w:b/>
          <w:bCs/>
          <w:sz w:val="28"/>
          <w:szCs w:val="28"/>
        </w:rPr>
        <w:t xml:space="preserve"> о</w:t>
      </w:r>
      <w:r w:rsidR="003E0FBC" w:rsidRPr="00A20A8B">
        <w:rPr>
          <w:b/>
          <w:bCs/>
          <w:sz w:val="28"/>
          <w:szCs w:val="28"/>
        </w:rPr>
        <w:t>беспеч</w:t>
      </w:r>
      <w:r w:rsidR="003E0FBC" w:rsidRPr="00A20A8B">
        <w:rPr>
          <w:b/>
          <w:bCs/>
          <w:sz w:val="28"/>
          <w:szCs w:val="28"/>
        </w:rPr>
        <w:t>е</w:t>
      </w:r>
      <w:r w:rsidR="003E0FBC" w:rsidRPr="00A20A8B">
        <w:rPr>
          <w:b/>
          <w:bCs/>
          <w:sz w:val="28"/>
          <w:szCs w:val="28"/>
        </w:rPr>
        <w:t>ни</w:t>
      </w:r>
      <w:r w:rsidR="002F118B" w:rsidRPr="00A20A8B">
        <w:rPr>
          <w:b/>
          <w:bCs/>
          <w:sz w:val="28"/>
          <w:szCs w:val="28"/>
        </w:rPr>
        <w:t>ю</w:t>
      </w:r>
    </w:p>
    <w:p w:rsidR="00E97AB8" w:rsidRDefault="00E97AB8" w:rsidP="00C02E33">
      <w:pPr>
        <w:spacing w:line="276" w:lineRule="auto"/>
        <w:rPr>
          <w:sz w:val="28"/>
          <w:szCs w:val="28"/>
        </w:rPr>
      </w:pPr>
    </w:p>
    <w:p w:rsidR="00E97AB8" w:rsidRPr="00E97AB8" w:rsidRDefault="00E97AB8" w:rsidP="00C02E33">
      <w:pPr>
        <w:spacing w:line="276" w:lineRule="auto"/>
        <w:rPr>
          <w:sz w:val="28"/>
          <w:szCs w:val="28"/>
        </w:rPr>
      </w:pPr>
      <w:r w:rsidRPr="00E97AB8">
        <w:rPr>
          <w:sz w:val="28"/>
          <w:szCs w:val="28"/>
        </w:rPr>
        <w:t xml:space="preserve">Реализация программы предполагает наличие учебного кабинета </w:t>
      </w:r>
      <w:r w:rsidR="00844556">
        <w:rPr>
          <w:sz w:val="28"/>
          <w:szCs w:val="28"/>
        </w:rPr>
        <w:t>математики</w:t>
      </w:r>
      <w:r w:rsidRPr="00E97AB8">
        <w:rPr>
          <w:sz w:val="28"/>
          <w:szCs w:val="28"/>
        </w:rPr>
        <w:t>.</w:t>
      </w:r>
    </w:p>
    <w:p w:rsidR="00E97AB8" w:rsidRDefault="00E97AB8" w:rsidP="00C02E33">
      <w:pPr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E97AB8" w:rsidRPr="00E97AB8" w:rsidRDefault="00E97AB8" w:rsidP="00C02E33">
      <w:pPr>
        <w:spacing w:line="276" w:lineRule="auto"/>
        <w:jc w:val="center"/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Оборудование учебного кабинета и рабочих мест кабинета</w:t>
      </w:r>
      <w:r w:rsidRPr="00E97AB8">
        <w:rPr>
          <w:sz w:val="28"/>
          <w:szCs w:val="28"/>
        </w:rPr>
        <w:t>:</w:t>
      </w:r>
    </w:p>
    <w:p w:rsidR="00E97AB8" w:rsidRPr="00E97AB8" w:rsidRDefault="00E97AB8" w:rsidP="00E636BA">
      <w:pPr>
        <w:numPr>
          <w:ilvl w:val="0"/>
          <w:numId w:val="5"/>
        </w:numPr>
        <w:tabs>
          <w:tab w:val="clear" w:pos="720"/>
          <w:tab w:val="num" w:pos="851"/>
        </w:tabs>
        <w:spacing w:line="276" w:lineRule="auto"/>
        <w:ind w:left="567" w:firstLine="0"/>
        <w:rPr>
          <w:sz w:val="28"/>
          <w:szCs w:val="28"/>
        </w:rPr>
      </w:pPr>
      <w:r w:rsidRPr="00E97AB8">
        <w:rPr>
          <w:sz w:val="28"/>
          <w:szCs w:val="28"/>
        </w:rPr>
        <w:t>комплект учебно-методической документации,</w:t>
      </w:r>
    </w:p>
    <w:p w:rsidR="00E97AB8" w:rsidRDefault="00E97AB8" w:rsidP="00E636BA">
      <w:pPr>
        <w:numPr>
          <w:ilvl w:val="0"/>
          <w:numId w:val="5"/>
        </w:numPr>
        <w:tabs>
          <w:tab w:val="clear" w:pos="720"/>
          <w:tab w:val="num" w:pos="851"/>
        </w:tabs>
        <w:spacing w:line="276" w:lineRule="auto"/>
        <w:ind w:left="567" w:firstLine="0"/>
        <w:rPr>
          <w:sz w:val="28"/>
          <w:szCs w:val="28"/>
        </w:rPr>
      </w:pPr>
      <w:r w:rsidRPr="00E97AB8">
        <w:rPr>
          <w:sz w:val="28"/>
          <w:szCs w:val="28"/>
        </w:rPr>
        <w:t>наглядные пособия,</w:t>
      </w:r>
      <w:r w:rsidR="00002683">
        <w:rPr>
          <w:sz w:val="28"/>
          <w:szCs w:val="28"/>
        </w:rPr>
        <w:t xml:space="preserve"> таблицы, модели.</w:t>
      </w:r>
    </w:p>
    <w:p w:rsidR="00002683" w:rsidRPr="00E97AB8" w:rsidRDefault="00002683" w:rsidP="00E636BA">
      <w:pPr>
        <w:numPr>
          <w:ilvl w:val="0"/>
          <w:numId w:val="5"/>
        </w:numPr>
        <w:tabs>
          <w:tab w:val="clear" w:pos="720"/>
          <w:tab w:val="num" w:pos="851"/>
        </w:tabs>
        <w:spacing w:line="276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технические средства обучения: </w:t>
      </w:r>
    </w:p>
    <w:p w:rsidR="00E97AB8" w:rsidRDefault="00E97AB8" w:rsidP="00C02E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b/>
          <w:sz w:val="28"/>
          <w:szCs w:val="28"/>
        </w:rPr>
      </w:pPr>
    </w:p>
    <w:p w:rsidR="00E97AB8" w:rsidRDefault="00013A54" w:rsidP="00C02E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</w:t>
      </w:r>
      <w:r w:rsidR="00404874" w:rsidRPr="00A20A8B">
        <w:rPr>
          <w:b/>
          <w:sz w:val="28"/>
          <w:szCs w:val="28"/>
        </w:rPr>
        <w:t xml:space="preserve">нформационное обеспечение </w:t>
      </w:r>
      <w:r w:rsidRPr="00A20A8B">
        <w:rPr>
          <w:b/>
          <w:sz w:val="28"/>
          <w:szCs w:val="28"/>
        </w:rPr>
        <w:t>обучения</w:t>
      </w:r>
      <w:r w:rsidR="00B94DA3">
        <w:rPr>
          <w:b/>
          <w:sz w:val="28"/>
          <w:szCs w:val="28"/>
        </w:rPr>
        <w:t xml:space="preserve">. </w:t>
      </w:r>
    </w:p>
    <w:p w:rsidR="00E97AB8" w:rsidRDefault="00E97AB8" w:rsidP="00C02E33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E97AB8" w:rsidRPr="00E97AB8" w:rsidRDefault="00E97AB8" w:rsidP="00C02E3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7AB8">
        <w:rPr>
          <w:b/>
          <w:bCs/>
          <w:sz w:val="28"/>
          <w:szCs w:val="28"/>
        </w:rPr>
        <w:t>Перечень  учебных изданий, Интернет-ресурсов, дополнительной лит</w:t>
      </w:r>
      <w:r w:rsidRPr="00E97AB8">
        <w:rPr>
          <w:b/>
          <w:bCs/>
          <w:sz w:val="28"/>
          <w:szCs w:val="28"/>
        </w:rPr>
        <w:t>е</w:t>
      </w:r>
      <w:r w:rsidRPr="00E97AB8">
        <w:rPr>
          <w:b/>
          <w:bCs/>
          <w:sz w:val="28"/>
          <w:szCs w:val="28"/>
        </w:rPr>
        <w:t>ратуры</w:t>
      </w:r>
    </w:p>
    <w:p w:rsidR="00E97AB8" w:rsidRPr="00E97AB8" w:rsidRDefault="00E97AB8" w:rsidP="00C02E3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I. Основные источники</w:t>
      </w:r>
    </w:p>
    <w:p w:rsidR="00E82844" w:rsidRPr="00E82844" w:rsidRDefault="00E82844" w:rsidP="00E636BA">
      <w:pPr>
        <w:numPr>
          <w:ilvl w:val="0"/>
          <w:numId w:val="8"/>
        </w:numPr>
        <w:tabs>
          <w:tab w:val="left" w:pos="851"/>
        </w:tabs>
        <w:spacing w:line="276" w:lineRule="auto"/>
        <w:ind w:left="567"/>
        <w:jc w:val="both"/>
        <w:rPr>
          <w:sz w:val="28"/>
          <w:szCs w:val="28"/>
        </w:rPr>
      </w:pPr>
      <w:r w:rsidRPr="00E82844">
        <w:rPr>
          <w:sz w:val="28"/>
          <w:szCs w:val="28"/>
        </w:rPr>
        <w:t>Богомолов, Н. В. Практические занятия по математике : учеб.пособие / - Изд. 10-е, перераб. - М. : Высшая школа, 20</w:t>
      </w:r>
      <w:r>
        <w:rPr>
          <w:sz w:val="28"/>
          <w:szCs w:val="28"/>
        </w:rPr>
        <w:t>17</w:t>
      </w:r>
      <w:r w:rsidRPr="00E82844">
        <w:rPr>
          <w:sz w:val="28"/>
          <w:szCs w:val="28"/>
        </w:rPr>
        <w:t>. - 495 с.</w:t>
      </w:r>
    </w:p>
    <w:p w:rsidR="00E82844" w:rsidRPr="00E82844" w:rsidRDefault="00E82844" w:rsidP="00E636BA">
      <w:pPr>
        <w:numPr>
          <w:ilvl w:val="0"/>
          <w:numId w:val="8"/>
        </w:numPr>
        <w:tabs>
          <w:tab w:val="left" w:pos="851"/>
        </w:tabs>
        <w:spacing w:line="276" w:lineRule="auto"/>
        <w:ind w:left="567"/>
        <w:jc w:val="both"/>
        <w:rPr>
          <w:sz w:val="28"/>
          <w:szCs w:val="28"/>
        </w:rPr>
      </w:pPr>
      <w:r w:rsidRPr="00E82844">
        <w:rPr>
          <w:sz w:val="28"/>
          <w:szCs w:val="28"/>
        </w:rPr>
        <w:t>Виленкин, И. В. Высшая математика для студентов экономических, технических, естественнонаучных специальностей вузов / - 5-е изд.. - Ростов н/Д : Феникс, 20</w:t>
      </w:r>
      <w:r>
        <w:rPr>
          <w:sz w:val="28"/>
          <w:szCs w:val="28"/>
        </w:rPr>
        <w:t>18</w:t>
      </w:r>
      <w:r w:rsidRPr="00E82844">
        <w:rPr>
          <w:sz w:val="28"/>
          <w:szCs w:val="28"/>
        </w:rPr>
        <w:t>.- 416 с. : ил. (Высшее образование).</w:t>
      </w:r>
    </w:p>
    <w:p w:rsidR="00E82844" w:rsidRPr="00E82844" w:rsidRDefault="00E82844" w:rsidP="00E636BA">
      <w:pPr>
        <w:numPr>
          <w:ilvl w:val="0"/>
          <w:numId w:val="8"/>
        </w:numPr>
        <w:tabs>
          <w:tab w:val="left" w:pos="851"/>
        </w:tabs>
        <w:spacing w:line="276" w:lineRule="auto"/>
        <w:ind w:left="567"/>
        <w:jc w:val="both"/>
        <w:rPr>
          <w:sz w:val="28"/>
          <w:szCs w:val="28"/>
        </w:rPr>
      </w:pPr>
      <w:r w:rsidRPr="00E82844">
        <w:rPr>
          <w:sz w:val="28"/>
          <w:szCs w:val="28"/>
        </w:rPr>
        <w:t>Ильин, В. А. Высшая математика : учебник для вузов / - 2-е изд., п</w:t>
      </w:r>
      <w:r w:rsidRPr="00E82844">
        <w:rPr>
          <w:sz w:val="28"/>
          <w:szCs w:val="28"/>
        </w:rPr>
        <w:t>е</w:t>
      </w:r>
      <w:r w:rsidRPr="00E82844">
        <w:rPr>
          <w:sz w:val="28"/>
          <w:szCs w:val="28"/>
        </w:rPr>
        <w:t>рераб. и доп. - М. : Проспект, 20</w:t>
      </w:r>
      <w:r>
        <w:rPr>
          <w:sz w:val="28"/>
          <w:szCs w:val="28"/>
        </w:rPr>
        <w:t>17</w:t>
      </w:r>
      <w:r w:rsidRPr="00E82844">
        <w:rPr>
          <w:sz w:val="28"/>
          <w:szCs w:val="28"/>
        </w:rPr>
        <w:t>. - 593 с. -(Классический университе</w:t>
      </w:r>
      <w:r w:rsidRPr="00E82844">
        <w:rPr>
          <w:sz w:val="28"/>
          <w:szCs w:val="28"/>
        </w:rPr>
        <w:t>т</w:t>
      </w:r>
      <w:r w:rsidRPr="00E82844">
        <w:rPr>
          <w:sz w:val="28"/>
          <w:szCs w:val="28"/>
        </w:rPr>
        <w:t>ский учебник).</w:t>
      </w:r>
    </w:p>
    <w:p w:rsidR="00E82844" w:rsidRPr="00C614B0" w:rsidRDefault="00E82844" w:rsidP="00E636BA">
      <w:pPr>
        <w:numPr>
          <w:ilvl w:val="0"/>
          <w:numId w:val="8"/>
        </w:numPr>
        <w:tabs>
          <w:tab w:val="left" w:pos="851"/>
        </w:tabs>
        <w:spacing w:line="276" w:lineRule="auto"/>
        <w:ind w:left="567"/>
        <w:jc w:val="both"/>
        <w:rPr>
          <w:bCs/>
          <w:sz w:val="28"/>
          <w:szCs w:val="28"/>
          <w:lang w:bidi="ru-RU"/>
        </w:rPr>
      </w:pPr>
      <w:r>
        <w:rPr>
          <w:sz w:val="28"/>
          <w:szCs w:val="28"/>
        </w:rPr>
        <w:t>Омельченко,</w:t>
      </w:r>
      <w:r w:rsidRPr="00DD4CD8">
        <w:rPr>
          <w:sz w:val="28"/>
          <w:szCs w:val="28"/>
        </w:rPr>
        <w:t xml:space="preserve"> В. П.Математика: учеб.2-е изд., перераб. и доп. – Ростов н/Д : Феникс, 20</w:t>
      </w:r>
      <w:r>
        <w:rPr>
          <w:sz w:val="28"/>
          <w:szCs w:val="28"/>
        </w:rPr>
        <w:t>16</w:t>
      </w:r>
      <w:r w:rsidRPr="00DD4CD8">
        <w:rPr>
          <w:sz w:val="28"/>
          <w:szCs w:val="28"/>
        </w:rPr>
        <w:t>. – 380 с. – (Среднее профессиональное образование).</w:t>
      </w:r>
    </w:p>
    <w:p w:rsidR="00E82844" w:rsidRDefault="00E82844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  <w:lang w:bidi="ru-RU"/>
        </w:rPr>
      </w:pPr>
      <w:bookmarkStart w:id="1" w:name="bookmark4"/>
      <w:r w:rsidRPr="00E01B1D">
        <w:rPr>
          <w:b/>
          <w:bCs/>
          <w:sz w:val="28"/>
          <w:szCs w:val="28"/>
          <w:lang w:bidi="ru-RU"/>
        </w:rPr>
        <w:t>Дополнительные источники (ДИ):</w:t>
      </w:r>
      <w:bookmarkEnd w:id="1"/>
    </w:p>
    <w:p w:rsidR="00E82844" w:rsidRPr="00736EBD" w:rsidRDefault="00E82844" w:rsidP="00E636BA">
      <w:pPr>
        <w:numPr>
          <w:ilvl w:val="0"/>
          <w:numId w:val="13"/>
        </w:numPr>
        <w:tabs>
          <w:tab w:val="left" w:pos="851"/>
        </w:tabs>
        <w:spacing w:line="276" w:lineRule="auto"/>
        <w:ind w:left="567"/>
        <w:rPr>
          <w:sz w:val="28"/>
          <w:szCs w:val="28"/>
        </w:rPr>
      </w:pPr>
      <w:r w:rsidRPr="00736EBD">
        <w:rPr>
          <w:sz w:val="28"/>
          <w:szCs w:val="28"/>
        </w:rPr>
        <w:t>Валуцэ, И. И. Математика для техникумов на базе средней школы : учеб.пособие / И. И. Валуцэ, Г. Д. Дилигул. - М. : Наука, 1989. - 2-е изд., перераб. и доп.- 576 с.: ил.</w:t>
      </w:r>
    </w:p>
    <w:p w:rsidR="00E82844" w:rsidRPr="00736EBD" w:rsidRDefault="00E82844" w:rsidP="00E636BA">
      <w:pPr>
        <w:numPr>
          <w:ilvl w:val="0"/>
          <w:numId w:val="13"/>
        </w:numPr>
        <w:tabs>
          <w:tab w:val="left" w:pos="851"/>
        </w:tabs>
        <w:spacing w:line="276" w:lineRule="auto"/>
        <w:ind w:left="567"/>
        <w:rPr>
          <w:sz w:val="28"/>
          <w:szCs w:val="28"/>
        </w:rPr>
      </w:pPr>
      <w:r w:rsidRPr="00736EBD">
        <w:rPr>
          <w:sz w:val="28"/>
          <w:szCs w:val="28"/>
        </w:rPr>
        <w:t>Краснов, М. Л. Вся высшая математика. Изд. 2-е, испр. – М. : УРСС, 2004. – 192 с.</w:t>
      </w:r>
    </w:p>
    <w:p w:rsidR="00E82844" w:rsidRPr="00736EBD" w:rsidRDefault="00E82844" w:rsidP="00E636BA">
      <w:pPr>
        <w:numPr>
          <w:ilvl w:val="0"/>
          <w:numId w:val="13"/>
        </w:numPr>
        <w:tabs>
          <w:tab w:val="left" w:pos="851"/>
        </w:tabs>
        <w:spacing w:line="276" w:lineRule="auto"/>
        <w:ind w:left="567"/>
        <w:rPr>
          <w:sz w:val="28"/>
          <w:szCs w:val="28"/>
        </w:rPr>
      </w:pPr>
      <w:r w:rsidRPr="00736EBD">
        <w:rPr>
          <w:sz w:val="28"/>
          <w:szCs w:val="28"/>
        </w:rPr>
        <w:t>Кремер, И.Ш., Б.А. Путко, И.М. Тришин, М.Н. Фридман Высшая м</w:t>
      </w:r>
      <w:r w:rsidRPr="00736EBD">
        <w:rPr>
          <w:sz w:val="28"/>
          <w:szCs w:val="28"/>
        </w:rPr>
        <w:t>а</w:t>
      </w:r>
      <w:r w:rsidRPr="00736EBD">
        <w:rPr>
          <w:sz w:val="28"/>
          <w:szCs w:val="28"/>
        </w:rPr>
        <w:t xml:space="preserve">тематика для экономистов М.: ЮНИТИ, 2001. </w:t>
      </w:r>
    </w:p>
    <w:p w:rsidR="00E82844" w:rsidRPr="00E01B1D" w:rsidRDefault="00E82844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  <w:lang w:bidi="ru-RU"/>
        </w:rPr>
      </w:pPr>
    </w:p>
    <w:p w:rsidR="00E82844" w:rsidRPr="00E01B1D" w:rsidRDefault="00E82844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  <w:lang w:bidi="ru-RU"/>
        </w:rPr>
      </w:pPr>
      <w:bookmarkStart w:id="2" w:name="bookmark5"/>
      <w:r w:rsidRPr="00E01B1D">
        <w:rPr>
          <w:b/>
          <w:bCs/>
          <w:sz w:val="28"/>
          <w:szCs w:val="28"/>
          <w:lang w:bidi="ru-RU"/>
        </w:rPr>
        <w:t>Интернег-ресурсы (И-Р)</w:t>
      </w:r>
      <w:bookmarkEnd w:id="2"/>
    </w:p>
    <w:p w:rsidR="00E82844" w:rsidRPr="00C02E33" w:rsidRDefault="00E82844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/>
        <w:jc w:val="both"/>
        <w:rPr>
          <w:bCs/>
          <w:sz w:val="28"/>
          <w:szCs w:val="28"/>
          <w:lang w:bidi="ru-RU"/>
        </w:rPr>
      </w:pPr>
      <w:r w:rsidRPr="00C02E33">
        <w:rPr>
          <w:bCs/>
          <w:sz w:val="28"/>
          <w:szCs w:val="28"/>
          <w:lang w:bidi="ru-RU"/>
        </w:rPr>
        <w:t xml:space="preserve">ИР 1 </w:t>
      </w:r>
      <w:hyperlink r:id="rId10" w:history="1">
        <w:r w:rsidRPr="00C02E33">
          <w:rPr>
            <w:rStyle w:val="afb"/>
            <w:bCs/>
            <w:sz w:val="28"/>
            <w:szCs w:val="28"/>
            <w:lang w:val="en-US" w:bidi="ru-RU"/>
          </w:rPr>
          <w:t>http</w:t>
        </w:r>
        <w:r w:rsidRPr="00C02E33">
          <w:rPr>
            <w:rStyle w:val="afb"/>
            <w:bCs/>
            <w:sz w:val="28"/>
            <w:szCs w:val="28"/>
            <w:lang w:bidi="ru-RU"/>
          </w:rPr>
          <w:t>://</w:t>
        </w:r>
        <w:r w:rsidRPr="00C02E33">
          <w:rPr>
            <w:rStyle w:val="afb"/>
            <w:bCs/>
            <w:sz w:val="28"/>
            <w:szCs w:val="28"/>
            <w:lang w:val="en-US" w:bidi="ru-RU"/>
          </w:rPr>
          <w:t>www</w:t>
        </w:r>
        <w:r w:rsidRPr="00C02E33">
          <w:rPr>
            <w:rStyle w:val="afb"/>
            <w:bCs/>
            <w:sz w:val="28"/>
            <w:szCs w:val="28"/>
            <w:lang w:bidi="ru-RU"/>
          </w:rPr>
          <w:t>.</w:t>
        </w:r>
        <w:r w:rsidRPr="00C02E33">
          <w:rPr>
            <w:rStyle w:val="afb"/>
            <w:bCs/>
            <w:sz w:val="28"/>
            <w:szCs w:val="28"/>
            <w:lang w:val="en-US" w:bidi="ru-RU"/>
          </w:rPr>
          <w:t>mathtest</w:t>
        </w:r>
        <w:r w:rsidRPr="00C02E33">
          <w:rPr>
            <w:rStyle w:val="afb"/>
            <w:bCs/>
            <w:sz w:val="28"/>
            <w:szCs w:val="28"/>
            <w:lang w:bidi="ru-RU"/>
          </w:rPr>
          <w:t>.</w:t>
        </w:r>
        <w:r w:rsidRPr="00C02E33">
          <w:rPr>
            <w:rStyle w:val="afb"/>
            <w:bCs/>
            <w:sz w:val="28"/>
            <w:szCs w:val="28"/>
            <w:lang w:val="en-US" w:bidi="ru-RU"/>
          </w:rPr>
          <w:t>ru</w:t>
        </w:r>
      </w:hyperlink>
      <w:r w:rsidRPr="00C02E33">
        <w:rPr>
          <w:bCs/>
          <w:sz w:val="28"/>
          <w:szCs w:val="28"/>
          <w:lang w:bidi="ru-RU"/>
        </w:rPr>
        <w:t xml:space="preserve"> – Математика в помощь школьнику и ст</w:t>
      </w:r>
      <w:r w:rsidRPr="00C02E33">
        <w:rPr>
          <w:bCs/>
          <w:sz w:val="28"/>
          <w:szCs w:val="28"/>
          <w:lang w:bidi="ru-RU"/>
        </w:rPr>
        <w:t>у</w:t>
      </w:r>
      <w:r w:rsidRPr="00C02E33">
        <w:rPr>
          <w:bCs/>
          <w:sz w:val="28"/>
          <w:szCs w:val="28"/>
          <w:lang w:bidi="ru-RU"/>
        </w:rPr>
        <w:t>денту</w:t>
      </w:r>
    </w:p>
    <w:p w:rsidR="00E85AD8" w:rsidRPr="00C02E33" w:rsidRDefault="00E85AD8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/>
        <w:jc w:val="both"/>
        <w:rPr>
          <w:bCs/>
          <w:sz w:val="28"/>
          <w:szCs w:val="28"/>
          <w:lang w:bidi="ru-RU"/>
        </w:rPr>
      </w:pPr>
      <w:r w:rsidRPr="00C02E33">
        <w:rPr>
          <w:bCs/>
          <w:sz w:val="28"/>
          <w:szCs w:val="28"/>
          <w:lang w:bidi="ru-RU"/>
        </w:rPr>
        <w:lastRenderedPageBreak/>
        <w:t xml:space="preserve">ИР 2 </w:t>
      </w:r>
      <w:hyperlink r:id="rId11" w:history="1"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http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://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www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.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ph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4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s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.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ru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/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Lekc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_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mat</w:t>
        </w:r>
        <w:r w:rsidR="00FB2997" w:rsidRPr="00C02E33">
          <w:rPr>
            <w:rStyle w:val="afb"/>
            <w:bCs/>
            <w:sz w:val="28"/>
            <w:szCs w:val="28"/>
            <w:lang w:bidi="ru-RU"/>
          </w:rPr>
          <w:t>.</w:t>
        </w:r>
        <w:r w:rsidR="00FB2997" w:rsidRPr="00C02E33">
          <w:rPr>
            <w:rStyle w:val="afb"/>
            <w:bCs/>
            <w:sz w:val="28"/>
            <w:szCs w:val="28"/>
            <w:lang w:val="en-US" w:bidi="ru-RU"/>
          </w:rPr>
          <w:t>html</w:t>
        </w:r>
      </w:hyperlink>
      <w:r w:rsidRPr="00C02E33">
        <w:rPr>
          <w:bCs/>
          <w:sz w:val="28"/>
          <w:szCs w:val="28"/>
          <w:lang w:bidi="ru-RU"/>
        </w:rPr>
        <w:t xml:space="preserve"> - Студентам и школьникам ле</w:t>
      </w:r>
      <w:r w:rsidRPr="00C02E33">
        <w:rPr>
          <w:bCs/>
          <w:sz w:val="28"/>
          <w:szCs w:val="28"/>
          <w:lang w:bidi="ru-RU"/>
        </w:rPr>
        <w:t>к</w:t>
      </w:r>
      <w:r w:rsidRPr="00C02E33">
        <w:rPr>
          <w:bCs/>
          <w:sz w:val="28"/>
          <w:szCs w:val="28"/>
          <w:lang w:bidi="ru-RU"/>
        </w:rPr>
        <w:t>ции по математике</w:t>
      </w:r>
    </w:p>
    <w:p w:rsidR="00E82844" w:rsidRPr="00C02E33" w:rsidRDefault="00E85AD8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/>
        <w:jc w:val="both"/>
        <w:rPr>
          <w:bCs/>
          <w:sz w:val="28"/>
          <w:szCs w:val="28"/>
          <w:lang w:bidi="ru-RU"/>
        </w:rPr>
      </w:pPr>
      <w:r w:rsidRPr="00C02E33">
        <w:rPr>
          <w:bCs/>
          <w:sz w:val="28"/>
          <w:szCs w:val="28"/>
          <w:lang w:bidi="ru-RU"/>
        </w:rPr>
        <w:t xml:space="preserve">ИР 3 </w:t>
      </w:r>
      <w:r w:rsidRPr="00C02E33">
        <w:rPr>
          <w:bCs/>
          <w:sz w:val="28"/>
          <w:szCs w:val="28"/>
          <w:lang w:val="en-US" w:bidi="ru-RU"/>
        </w:rPr>
        <w:t>http</w:t>
      </w:r>
      <w:r w:rsidRPr="00C02E33">
        <w:rPr>
          <w:bCs/>
          <w:sz w:val="28"/>
          <w:szCs w:val="28"/>
          <w:lang w:bidi="ru-RU"/>
        </w:rPr>
        <w:t>://</w:t>
      </w:r>
      <w:r w:rsidRPr="00C02E33">
        <w:rPr>
          <w:bCs/>
          <w:sz w:val="28"/>
          <w:szCs w:val="28"/>
          <w:lang w:val="en-US" w:bidi="ru-RU"/>
        </w:rPr>
        <w:t>www</w:t>
      </w:r>
      <w:r w:rsidRPr="00C02E33">
        <w:rPr>
          <w:bCs/>
          <w:sz w:val="28"/>
          <w:szCs w:val="28"/>
          <w:lang w:bidi="ru-RU"/>
        </w:rPr>
        <w:t>.</w:t>
      </w:r>
      <w:r w:rsidRPr="00C02E33">
        <w:rPr>
          <w:bCs/>
          <w:sz w:val="28"/>
          <w:szCs w:val="28"/>
          <w:lang w:val="en-US" w:bidi="ru-RU"/>
        </w:rPr>
        <w:t>gaudeamus</w:t>
      </w:r>
      <w:r w:rsidR="00FB2997" w:rsidRPr="00C02E33">
        <w:rPr>
          <w:bCs/>
          <w:sz w:val="28"/>
          <w:szCs w:val="28"/>
          <w:lang w:bidi="ru-RU"/>
        </w:rPr>
        <w:t>.</w:t>
      </w:r>
      <w:r w:rsidRPr="00C02E33">
        <w:rPr>
          <w:bCs/>
          <w:sz w:val="28"/>
          <w:szCs w:val="28"/>
          <w:lang w:val="en-US" w:bidi="ru-RU"/>
        </w:rPr>
        <w:t>omskcity</w:t>
      </w:r>
      <w:r w:rsidRPr="00C02E33">
        <w:rPr>
          <w:bCs/>
          <w:sz w:val="28"/>
          <w:szCs w:val="28"/>
          <w:lang w:bidi="ru-RU"/>
        </w:rPr>
        <w:t>.</w:t>
      </w:r>
      <w:r w:rsidRPr="00C02E33">
        <w:rPr>
          <w:bCs/>
          <w:sz w:val="28"/>
          <w:szCs w:val="28"/>
          <w:lang w:val="en-US" w:bidi="ru-RU"/>
        </w:rPr>
        <w:t>com</w:t>
      </w:r>
      <w:r w:rsidRPr="00C02E33">
        <w:rPr>
          <w:bCs/>
          <w:sz w:val="28"/>
          <w:szCs w:val="28"/>
          <w:lang w:bidi="ru-RU"/>
        </w:rPr>
        <w:t>/</w:t>
      </w:r>
      <w:r w:rsidRPr="00C02E33">
        <w:rPr>
          <w:bCs/>
          <w:sz w:val="28"/>
          <w:szCs w:val="28"/>
          <w:lang w:val="en-US" w:bidi="ru-RU"/>
        </w:rPr>
        <w:t>pdf</w:t>
      </w:r>
      <w:r w:rsidRPr="00C02E33">
        <w:rPr>
          <w:bCs/>
          <w:sz w:val="28"/>
          <w:szCs w:val="28"/>
          <w:lang w:bidi="ru-RU"/>
        </w:rPr>
        <w:t>_</w:t>
      </w:r>
      <w:r w:rsidRPr="00C02E33">
        <w:rPr>
          <w:bCs/>
          <w:sz w:val="28"/>
          <w:szCs w:val="28"/>
          <w:lang w:val="en-US" w:bidi="ru-RU"/>
        </w:rPr>
        <w:t>library</w:t>
      </w:r>
      <w:r w:rsidRPr="00C02E33">
        <w:rPr>
          <w:bCs/>
          <w:sz w:val="28"/>
          <w:szCs w:val="28"/>
          <w:lang w:bidi="ru-RU"/>
        </w:rPr>
        <w:t>_</w:t>
      </w:r>
      <w:r w:rsidRPr="00C02E33">
        <w:rPr>
          <w:bCs/>
          <w:sz w:val="28"/>
          <w:szCs w:val="28"/>
          <w:lang w:val="en-US" w:bidi="ru-RU"/>
        </w:rPr>
        <w:t>natural</w:t>
      </w:r>
      <w:r w:rsidRPr="00C02E33">
        <w:rPr>
          <w:bCs/>
          <w:sz w:val="28"/>
          <w:szCs w:val="28"/>
          <w:lang w:bidi="ru-RU"/>
        </w:rPr>
        <w:t>-</w:t>
      </w:r>
      <w:r w:rsidRPr="00C02E33">
        <w:rPr>
          <w:bCs/>
          <w:sz w:val="28"/>
          <w:szCs w:val="28"/>
          <w:lang w:val="en-US" w:bidi="ru-RU"/>
        </w:rPr>
        <w:t>science</w:t>
      </w:r>
      <w:r w:rsidRPr="00C02E33">
        <w:rPr>
          <w:bCs/>
          <w:sz w:val="28"/>
          <w:szCs w:val="28"/>
          <w:lang w:bidi="ru-RU"/>
        </w:rPr>
        <w:t>_3.</w:t>
      </w:r>
      <w:r w:rsidRPr="00C02E33">
        <w:rPr>
          <w:bCs/>
          <w:sz w:val="28"/>
          <w:szCs w:val="28"/>
          <w:lang w:val="en-US" w:bidi="ru-RU"/>
        </w:rPr>
        <w:t>html</w:t>
      </w:r>
      <w:r w:rsidR="00E82844" w:rsidRPr="00C02E33">
        <w:rPr>
          <w:bCs/>
          <w:sz w:val="28"/>
          <w:szCs w:val="28"/>
          <w:lang w:bidi="ru-RU"/>
        </w:rPr>
        <w:tab/>
      </w:r>
    </w:p>
    <w:p w:rsidR="00E82844" w:rsidRPr="00C02E33" w:rsidRDefault="00E82844" w:rsidP="00C02E33">
      <w:pPr>
        <w:tabs>
          <w:tab w:val="left" w:pos="725"/>
        </w:tabs>
        <w:spacing w:line="276" w:lineRule="auto"/>
        <w:ind w:left="567" w:right="1075"/>
        <w:rPr>
          <w:sz w:val="28"/>
          <w:szCs w:val="28"/>
        </w:rPr>
      </w:pPr>
      <w:r w:rsidRPr="00C02E33">
        <w:rPr>
          <w:bCs/>
          <w:sz w:val="28"/>
          <w:szCs w:val="28"/>
          <w:lang w:bidi="ru-RU"/>
        </w:rPr>
        <w:t>ИР</w:t>
      </w:r>
      <w:r w:rsidR="00E85AD8" w:rsidRPr="00C02E33">
        <w:rPr>
          <w:bCs/>
          <w:sz w:val="28"/>
          <w:szCs w:val="28"/>
          <w:lang w:bidi="ru-RU"/>
        </w:rPr>
        <w:t>4</w:t>
      </w:r>
      <w:hyperlink r:id="rId12" w:history="1">
        <w:r w:rsidRPr="00C02E33">
          <w:rPr>
            <w:sz w:val="28"/>
            <w:szCs w:val="28"/>
            <w:u w:val="single"/>
            <w:lang w:val="en-US" w:eastAsia="en-US"/>
          </w:rPr>
          <w:t>http</w:t>
        </w:r>
        <w:r w:rsidRPr="00C02E33">
          <w:rPr>
            <w:sz w:val="28"/>
            <w:szCs w:val="28"/>
            <w:u w:val="single"/>
          </w:rPr>
          <w:t xml:space="preserve">: </w:t>
        </w:r>
        <w:r w:rsidRPr="00C02E33">
          <w:rPr>
            <w:sz w:val="28"/>
            <w:szCs w:val="28"/>
            <w:u w:val="single"/>
            <w:lang w:eastAsia="en-US"/>
          </w:rPr>
          <w:t>//</w:t>
        </w:r>
        <w:r w:rsidRPr="00C02E33">
          <w:rPr>
            <w:sz w:val="28"/>
            <w:szCs w:val="28"/>
            <w:u w:val="single"/>
            <w:lang w:val="en-US" w:eastAsia="en-US"/>
          </w:rPr>
          <w:t>window</w:t>
        </w:r>
        <w:r w:rsidRPr="00C02E33">
          <w:rPr>
            <w:sz w:val="28"/>
            <w:szCs w:val="28"/>
            <w:u w:val="single"/>
            <w:lang w:eastAsia="en-US"/>
          </w:rPr>
          <w:t>.</w:t>
        </w:r>
        <w:r w:rsidRPr="00C02E33">
          <w:rPr>
            <w:sz w:val="28"/>
            <w:szCs w:val="28"/>
            <w:u w:val="single"/>
            <w:lang w:val="en-US" w:eastAsia="en-US"/>
          </w:rPr>
          <w:t>edu</w:t>
        </w:r>
        <w:r w:rsidRPr="00C02E33">
          <w:rPr>
            <w:sz w:val="28"/>
            <w:szCs w:val="28"/>
            <w:u w:val="single"/>
            <w:lang w:eastAsia="en-US"/>
          </w:rPr>
          <w:t>.</w:t>
        </w:r>
        <w:r w:rsidRPr="00C02E33">
          <w:rPr>
            <w:sz w:val="28"/>
            <w:szCs w:val="28"/>
            <w:u w:val="single"/>
            <w:lang w:val="en-US" w:eastAsia="en-US"/>
          </w:rPr>
          <w:t>ru</w:t>
        </w:r>
      </w:hyperlink>
      <w:r w:rsidRPr="00C02E33">
        <w:rPr>
          <w:sz w:val="28"/>
          <w:szCs w:val="28"/>
        </w:rPr>
        <w:t xml:space="preserve">. Электронный ресурс «Единое окно доступа к образовательным ресурсам». </w:t>
      </w:r>
    </w:p>
    <w:p w:rsidR="00E82844" w:rsidRPr="00C02E33" w:rsidRDefault="00E82844" w:rsidP="00C02E33">
      <w:pPr>
        <w:tabs>
          <w:tab w:val="left" w:pos="725"/>
        </w:tabs>
        <w:spacing w:line="276" w:lineRule="auto"/>
        <w:ind w:left="567" w:right="1075"/>
        <w:rPr>
          <w:sz w:val="28"/>
          <w:szCs w:val="28"/>
        </w:rPr>
      </w:pPr>
      <w:r w:rsidRPr="00C02E33">
        <w:rPr>
          <w:bCs/>
          <w:sz w:val="28"/>
          <w:szCs w:val="28"/>
          <w:lang w:bidi="ru-RU"/>
        </w:rPr>
        <w:t>ИР</w:t>
      </w:r>
      <w:r w:rsidR="00E85AD8" w:rsidRPr="00C02E33">
        <w:rPr>
          <w:bCs/>
          <w:sz w:val="28"/>
          <w:szCs w:val="28"/>
          <w:lang w:bidi="ru-RU"/>
        </w:rPr>
        <w:t>5</w:t>
      </w:r>
      <w:hyperlink r:id="rId13" w:history="1">
        <w:r w:rsidRPr="00C02E33">
          <w:rPr>
            <w:rStyle w:val="afb"/>
            <w:sz w:val="28"/>
            <w:szCs w:val="28"/>
            <w:lang w:val="en-US" w:eastAsia="en-US"/>
          </w:rPr>
          <w:t>http</w:t>
        </w:r>
        <w:r w:rsidRPr="00C02E33">
          <w:rPr>
            <w:rStyle w:val="afb"/>
            <w:sz w:val="28"/>
            <w:szCs w:val="28"/>
            <w:lang w:eastAsia="en-US"/>
          </w:rPr>
          <w:t>://</w:t>
        </w:r>
        <w:r w:rsidRPr="00C02E33">
          <w:rPr>
            <w:rStyle w:val="afb"/>
            <w:sz w:val="28"/>
            <w:szCs w:val="28"/>
            <w:lang w:val="en-US" w:eastAsia="en-US"/>
          </w:rPr>
          <w:t>fcior</w:t>
        </w:r>
        <w:r w:rsidRPr="00C02E33">
          <w:rPr>
            <w:rStyle w:val="afb"/>
            <w:sz w:val="28"/>
            <w:szCs w:val="28"/>
            <w:lang w:eastAsia="en-US"/>
          </w:rPr>
          <w:t>.</w:t>
        </w:r>
        <w:r w:rsidRPr="00C02E33">
          <w:rPr>
            <w:rStyle w:val="afb"/>
            <w:sz w:val="28"/>
            <w:szCs w:val="28"/>
            <w:lang w:val="en-US" w:eastAsia="en-US"/>
          </w:rPr>
          <w:t>edu</w:t>
        </w:r>
        <w:r w:rsidRPr="00C02E33">
          <w:rPr>
            <w:rStyle w:val="afb"/>
            <w:sz w:val="28"/>
            <w:szCs w:val="28"/>
            <w:lang w:eastAsia="en-US"/>
          </w:rPr>
          <w:t>.</w:t>
        </w:r>
        <w:r w:rsidRPr="00C02E33">
          <w:rPr>
            <w:rStyle w:val="afb"/>
            <w:sz w:val="28"/>
            <w:szCs w:val="28"/>
            <w:lang w:val="en-US" w:eastAsia="en-US"/>
          </w:rPr>
          <w:t>ru</w:t>
        </w:r>
      </w:hyperlink>
      <w:r w:rsidRPr="00C02E33">
        <w:rPr>
          <w:sz w:val="28"/>
          <w:szCs w:val="28"/>
          <w:u w:val="single"/>
          <w:lang w:eastAsia="en-US"/>
        </w:rPr>
        <w:t xml:space="preserve">. </w:t>
      </w:r>
      <w:r w:rsidRPr="00C02E33">
        <w:rPr>
          <w:sz w:val="28"/>
          <w:szCs w:val="28"/>
        </w:rPr>
        <w:t>Электронный ресурс «Федеральный центр информационно-образовательных ресурсов».</w:t>
      </w:r>
    </w:p>
    <w:p w:rsidR="006261BA" w:rsidRPr="00E97AB8" w:rsidRDefault="006261BA" w:rsidP="00C02E33">
      <w:pPr>
        <w:spacing w:line="276" w:lineRule="auto"/>
        <w:rPr>
          <w:sz w:val="28"/>
          <w:szCs w:val="28"/>
          <w:lang w:val="de-DE"/>
        </w:rPr>
      </w:pPr>
    </w:p>
    <w:p w:rsidR="009F1372" w:rsidRPr="00170F3B" w:rsidRDefault="009F1372" w:rsidP="00C02E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70F3B">
        <w:rPr>
          <w:b/>
          <w:sz w:val="28"/>
          <w:szCs w:val="28"/>
        </w:rPr>
        <w:t>.3. Общие требования к организации образовательного процесса</w:t>
      </w:r>
    </w:p>
    <w:p w:rsidR="00E6346A" w:rsidRDefault="009F1372" w:rsidP="00C02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Освоение общепрофессиональной дисциплины </w:t>
      </w:r>
      <w:r w:rsidR="002B3BC4">
        <w:rPr>
          <w:bCs/>
          <w:sz w:val="28"/>
          <w:szCs w:val="28"/>
        </w:rPr>
        <w:t>Математика</w:t>
      </w:r>
      <w:r>
        <w:rPr>
          <w:sz w:val="28"/>
          <w:szCs w:val="28"/>
        </w:rPr>
        <w:t xml:space="preserve"> планируется в </w:t>
      </w:r>
      <w:r w:rsidR="002B3BC4">
        <w:rPr>
          <w:sz w:val="28"/>
          <w:szCs w:val="28"/>
        </w:rPr>
        <w:t xml:space="preserve">3 </w:t>
      </w:r>
      <w:r w:rsidR="00E97AB8">
        <w:rPr>
          <w:sz w:val="28"/>
          <w:szCs w:val="28"/>
        </w:rPr>
        <w:t>семестре</w:t>
      </w:r>
      <w:r>
        <w:rPr>
          <w:sz w:val="28"/>
          <w:szCs w:val="28"/>
        </w:rPr>
        <w:t xml:space="preserve"> (</w:t>
      </w:r>
      <w:r w:rsidR="002B3BC4">
        <w:rPr>
          <w:sz w:val="28"/>
          <w:szCs w:val="28"/>
        </w:rPr>
        <w:t>второй</w:t>
      </w:r>
      <w:r>
        <w:rPr>
          <w:sz w:val="28"/>
          <w:szCs w:val="28"/>
        </w:rPr>
        <w:t>) после изучения дисциплины</w:t>
      </w:r>
      <w:r w:rsidR="002B3BC4">
        <w:rPr>
          <w:sz w:val="28"/>
          <w:szCs w:val="28"/>
        </w:rPr>
        <w:t>Математика на первом курсе</w:t>
      </w:r>
      <w:r>
        <w:rPr>
          <w:sz w:val="28"/>
          <w:szCs w:val="28"/>
        </w:rPr>
        <w:t>. Программой предусмотрена организация самостоятельной работы обучающихся в читальном зале библиотеки с выходом в Интернет. Для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пешного овладения дисциплиной предусмотрен</w:t>
      </w:r>
      <w:r w:rsidR="009C46A4">
        <w:rPr>
          <w:sz w:val="28"/>
          <w:szCs w:val="28"/>
        </w:rPr>
        <w:t>о</w:t>
      </w:r>
      <w:r>
        <w:rPr>
          <w:sz w:val="28"/>
          <w:szCs w:val="28"/>
        </w:rPr>
        <w:t xml:space="preserve"> индивидуальн</w:t>
      </w:r>
      <w:r w:rsidR="009C46A4">
        <w:rPr>
          <w:sz w:val="28"/>
          <w:szCs w:val="28"/>
        </w:rPr>
        <w:t>о</w:t>
      </w:r>
      <w:r>
        <w:rPr>
          <w:sz w:val="28"/>
          <w:szCs w:val="28"/>
        </w:rPr>
        <w:t>е консул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ти</w:t>
      </w:r>
      <w:r w:rsidR="009C46A4">
        <w:rPr>
          <w:sz w:val="28"/>
          <w:szCs w:val="28"/>
        </w:rPr>
        <w:t>рование обучающихся.</w:t>
      </w:r>
    </w:p>
    <w:p w:rsidR="00D45E18" w:rsidRDefault="00D45E18" w:rsidP="00E63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sz w:val="28"/>
          <w:szCs w:val="28"/>
        </w:rPr>
      </w:pPr>
    </w:p>
    <w:p w:rsidR="005D342B" w:rsidRPr="00A20A8B" w:rsidRDefault="005D342B" w:rsidP="00E63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4.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Pr="00A20A8B">
        <w:rPr>
          <w:b/>
          <w:caps/>
          <w:sz w:val="28"/>
          <w:szCs w:val="28"/>
        </w:rPr>
        <w:t>освоения Ди</w:t>
      </w:r>
      <w:r w:rsidRPr="00A20A8B">
        <w:rPr>
          <w:b/>
          <w:caps/>
          <w:sz w:val="28"/>
          <w:szCs w:val="28"/>
        </w:rPr>
        <w:t>с</w:t>
      </w:r>
      <w:r w:rsidRPr="00A20A8B">
        <w:rPr>
          <w:b/>
          <w:caps/>
          <w:sz w:val="28"/>
          <w:szCs w:val="28"/>
        </w:rPr>
        <w:t>циплины</w:t>
      </w:r>
    </w:p>
    <w:p w:rsidR="00FF6AC7" w:rsidRDefault="00FF6AC7" w:rsidP="00D45E1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BE4576">
        <w:rPr>
          <w:sz w:val="28"/>
          <w:szCs w:val="28"/>
        </w:rPr>
        <w:t>Контроль 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</w:t>
      </w:r>
      <w:r w:rsidR="00BE4576">
        <w:rPr>
          <w:sz w:val="28"/>
          <w:szCs w:val="28"/>
        </w:rPr>
        <w:t>посредством текущего контроля знаний и промежуточной аттестации. Тек</w:t>
      </w:r>
      <w:r w:rsidR="00BE4576">
        <w:rPr>
          <w:sz w:val="28"/>
          <w:szCs w:val="28"/>
        </w:rPr>
        <w:t>у</w:t>
      </w:r>
      <w:r w:rsidR="00BE4576">
        <w:rPr>
          <w:sz w:val="28"/>
          <w:szCs w:val="28"/>
        </w:rPr>
        <w:t xml:space="preserve">щий контроль проводится на любом из видов учебных занятий. </w:t>
      </w:r>
      <w:r w:rsidR="00002528">
        <w:rPr>
          <w:sz w:val="28"/>
          <w:szCs w:val="28"/>
        </w:rPr>
        <w:t>Его результ</w:t>
      </w:r>
      <w:r w:rsidR="00002528">
        <w:rPr>
          <w:sz w:val="28"/>
          <w:szCs w:val="28"/>
        </w:rPr>
        <w:t>а</w:t>
      </w:r>
      <w:r w:rsidR="00002528">
        <w:rPr>
          <w:sz w:val="28"/>
          <w:szCs w:val="28"/>
        </w:rPr>
        <w:t>ты учитываются в промежуточной аттестации.  Итогова</w:t>
      </w:r>
      <w:r w:rsidR="00BE4576">
        <w:rPr>
          <w:sz w:val="28"/>
          <w:szCs w:val="28"/>
        </w:rPr>
        <w:t>я аттестация пров</w:t>
      </w:r>
      <w:r w:rsidR="00BE4576">
        <w:rPr>
          <w:sz w:val="28"/>
          <w:szCs w:val="28"/>
        </w:rPr>
        <w:t>о</w:t>
      </w:r>
      <w:r w:rsidR="00BE4576">
        <w:rPr>
          <w:sz w:val="28"/>
          <w:szCs w:val="28"/>
        </w:rPr>
        <w:t xml:space="preserve">дится по окончании изучения дисциплины в форме </w:t>
      </w:r>
      <w:r w:rsidR="00B87A20">
        <w:rPr>
          <w:sz w:val="28"/>
          <w:szCs w:val="28"/>
        </w:rPr>
        <w:t>дифференцированного зачета</w:t>
      </w:r>
      <w:r w:rsidR="00BE4576">
        <w:rPr>
          <w:sz w:val="28"/>
          <w:szCs w:val="28"/>
        </w:rPr>
        <w:t>. Перечень вопросов, из которых формируются билеты, рассматривае</w:t>
      </w:r>
      <w:r w:rsidR="00BE4576">
        <w:rPr>
          <w:sz w:val="28"/>
          <w:szCs w:val="28"/>
        </w:rPr>
        <w:t>т</w:t>
      </w:r>
      <w:r w:rsidR="00BE4576">
        <w:rPr>
          <w:sz w:val="28"/>
          <w:szCs w:val="28"/>
        </w:rPr>
        <w:t>ся на заседании цикловой методической комиссии, утверждается заместит</w:t>
      </w:r>
      <w:r w:rsidR="00BE4576">
        <w:rPr>
          <w:sz w:val="28"/>
          <w:szCs w:val="28"/>
        </w:rPr>
        <w:t>е</w:t>
      </w:r>
      <w:r w:rsidR="00BE4576">
        <w:rPr>
          <w:sz w:val="28"/>
          <w:szCs w:val="28"/>
        </w:rPr>
        <w:t>лем директора по учебно-методической работе. Перечень вопросов доводи</w:t>
      </w:r>
      <w:r w:rsidR="00BE4576">
        <w:rPr>
          <w:sz w:val="28"/>
          <w:szCs w:val="28"/>
        </w:rPr>
        <w:t>т</w:t>
      </w:r>
      <w:r w:rsidR="00BE4576">
        <w:rPr>
          <w:sz w:val="28"/>
          <w:szCs w:val="28"/>
        </w:rPr>
        <w:t>ся до студентов не позднее</w:t>
      </w:r>
      <w:r w:rsidR="00EF668F">
        <w:rPr>
          <w:sz w:val="28"/>
          <w:szCs w:val="28"/>
        </w:rPr>
        <w:t>,</w:t>
      </w:r>
      <w:r w:rsidR="00BE4576">
        <w:rPr>
          <w:sz w:val="28"/>
          <w:szCs w:val="28"/>
        </w:rPr>
        <w:t xml:space="preserve"> чем за месяц до начала аттестации.</w:t>
      </w:r>
    </w:p>
    <w:p w:rsidR="00D45E18" w:rsidRPr="00D45E18" w:rsidRDefault="00D45E18" w:rsidP="00D45E1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0" w:type="dxa"/>
          <w:right w:w="10" w:type="dxa"/>
        </w:tblCellMar>
        <w:tblLook w:val="0000"/>
      </w:tblPr>
      <w:tblGrid>
        <w:gridCol w:w="2616"/>
        <w:gridCol w:w="6759"/>
      </w:tblGrid>
      <w:tr w:rsidR="00996371" w:rsidRPr="00E01B1D" w:rsidTr="00D45E18">
        <w:trPr>
          <w:trHeight w:hRule="exact" w:val="1107"/>
        </w:trPr>
        <w:tc>
          <w:tcPr>
            <w:tcW w:w="1395" w:type="pct"/>
            <w:shd w:val="clear" w:color="auto" w:fill="FFFFFF"/>
          </w:tcPr>
          <w:p w:rsidR="00996371" w:rsidRPr="005246F6" w:rsidRDefault="00996371" w:rsidP="005246F6">
            <w:pPr>
              <w:rPr>
                <w:b/>
                <w:sz w:val="26"/>
                <w:szCs w:val="26"/>
              </w:rPr>
            </w:pPr>
            <w:r w:rsidRPr="005246F6">
              <w:rPr>
                <w:b/>
                <w:sz w:val="26"/>
                <w:szCs w:val="26"/>
              </w:rPr>
              <w:t>Результаты обучения (освоенные умения, усвоенные знания)</w:t>
            </w:r>
          </w:p>
        </w:tc>
        <w:tc>
          <w:tcPr>
            <w:tcW w:w="3605" w:type="pct"/>
            <w:shd w:val="clear" w:color="auto" w:fill="FFFFFF"/>
          </w:tcPr>
          <w:p w:rsidR="00996371" w:rsidRPr="005246F6" w:rsidRDefault="00996371" w:rsidP="005246F6">
            <w:pPr>
              <w:rPr>
                <w:b/>
                <w:sz w:val="26"/>
                <w:szCs w:val="26"/>
              </w:rPr>
            </w:pPr>
            <w:r w:rsidRPr="005246F6">
              <w:rPr>
                <w:b/>
                <w:sz w:val="26"/>
                <w:szCs w:val="26"/>
              </w:rPr>
              <w:t>Формы и методы контроля и оценки результатов обуч</w:t>
            </w:r>
            <w:r w:rsidRPr="005246F6">
              <w:rPr>
                <w:b/>
                <w:sz w:val="26"/>
                <w:szCs w:val="26"/>
              </w:rPr>
              <w:t>е</w:t>
            </w:r>
            <w:r w:rsidRPr="005246F6">
              <w:rPr>
                <w:b/>
                <w:sz w:val="26"/>
                <w:szCs w:val="26"/>
              </w:rPr>
              <w:t>ния</w:t>
            </w:r>
          </w:p>
        </w:tc>
      </w:tr>
      <w:tr w:rsidR="00996371" w:rsidRPr="00E01B1D" w:rsidTr="00D45E18">
        <w:trPr>
          <w:trHeight w:hRule="exact" w:val="288"/>
        </w:trPr>
        <w:tc>
          <w:tcPr>
            <w:tcW w:w="5000" w:type="pct"/>
            <w:gridSpan w:val="2"/>
            <w:shd w:val="clear" w:color="auto" w:fill="FFFFFF"/>
          </w:tcPr>
          <w:p w:rsidR="00996371" w:rsidRPr="00E01B1D" w:rsidRDefault="00996371" w:rsidP="00AF7279">
            <w:pPr>
              <w:pStyle w:val="31"/>
              <w:shd w:val="clear" w:color="auto" w:fill="auto"/>
              <w:spacing w:before="0" w:after="0" w:line="220" w:lineRule="exact"/>
              <w:ind w:left="142" w:right="153" w:firstLine="142"/>
              <w:jc w:val="left"/>
              <w:rPr>
                <w:sz w:val="24"/>
                <w:szCs w:val="24"/>
              </w:rPr>
            </w:pPr>
            <w:r w:rsidRPr="00E01B1D">
              <w:rPr>
                <w:rStyle w:val="11pt0pt0"/>
                <w:sz w:val="24"/>
                <w:szCs w:val="24"/>
              </w:rPr>
              <w:t>знать:</w:t>
            </w:r>
          </w:p>
        </w:tc>
      </w:tr>
      <w:tr w:rsidR="00996371" w:rsidRPr="00E01B1D" w:rsidTr="00D45E18">
        <w:trPr>
          <w:trHeight w:hRule="exact" w:val="2326"/>
        </w:trPr>
        <w:tc>
          <w:tcPr>
            <w:tcW w:w="1395" w:type="pct"/>
            <w:shd w:val="clear" w:color="auto" w:fill="FFFFFF"/>
          </w:tcPr>
          <w:p w:rsidR="00996371" w:rsidRPr="00822EC0" w:rsidRDefault="00996371" w:rsidP="00F351D1">
            <w:pPr>
              <w:ind w:left="57" w:right="57"/>
              <w:rPr>
                <w:szCs w:val="22"/>
              </w:rPr>
            </w:pPr>
            <w:r w:rsidRPr="00822EC0">
              <w:lastRenderedPageBreak/>
              <w:t>основы линейной а</w:t>
            </w:r>
            <w:r w:rsidRPr="00822EC0">
              <w:t>л</w:t>
            </w:r>
            <w:r w:rsidRPr="00822EC0">
              <w:t>гебры и аналитической геометрии</w:t>
            </w:r>
            <w:r>
              <w:t>.</w:t>
            </w:r>
          </w:p>
          <w:p w:rsidR="00996371" w:rsidRPr="00E01B1D" w:rsidRDefault="00996371" w:rsidP="00F351D1">
            <w:pPr>
              <w:pStyle w:val="31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05" w:type="pct"/>
            <w:shd w:val="clear" w:color="auto" w:fill="FFFFFF"/>
          </w:tcPr>
          <w:p w:rsidR="00996371" w:rsidRPr="00822EC0" w:rsidRDefault="00996371" w:rsidP="00AF7279">
            <w:pPr>
              <w:spacing w:line="293" w:lineRule="exact"/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996371" w:rsidRPr="00822EC0" w:rsidRDefault="00996371" w:rsidP="00E636BA">
            <w:pPr>
              <w:numPr>
                <w:ilvl w:val="0"/>
                <w:numId w:val="10"/>
              </w:numPr>
              <w:tabs>
                <w:tab w:val="left" w:pos="235"/>
              </w:tabs>
              <w:spacing w:line="293" w:lineRule="exact"/>
            </w:pPr>
            <w:r w:rsidRPr="00822EC0">
              <w:t>«Выполнение операций над матрицами»;</w:t>
            </w:r>
          </w:p>
          <w:p w:rsidR="00996371" w:rsidRPr="00822EC0" w:rsidRDefault="00996371" w:rsidP="00E636BA">
            <w:pPr>
              <w:numPr>
                <w:ilvl w:val="0"/>
                <w:numId w:val="10"/>
              </w:numPr>
              <w:tabs>
                <w:tab w:val="left" w:pos="235"/>
              </w:tabs>
              <w:spacing w:line="293" w:lineRule="exact"/>
            </w:pPr>
            <w:r w:rsidRPr="00822EC0">
              <w:t>«Решение систем линейных уравнений»;</w:t>
            </w:r>
          </w:p>
          <w:p w:rsidR="00996371" w:rsidRPr="00822EC0" w:rsidRDefault="00996371" w:rsidP="00E636BA">
            <w:pPr>
              <w:numPr>
                <w:ilvl w:val="0"/>
                <w:numId w:val="10"/>
              </w:numPr>
              <w:tabs>
                <w:tab w:val="left" w:pos="235"/>
              </w:tabs>
              <w:spacing w:before="14" w:line="274" w:lineRule="exact"/>
              <w:ind w:left="235" w:hanging="235"/>
            </w:pPr>
            <w:r w:rsidRPr="00822EC0">
              <w:t>«Решение простейших задач аналитической геометрии на плоскости».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результатов тестирования.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996371" w:rsidRPr="00C614B0" w:rsidRDefault="00996371" w:rsidP="00AF7279">
            <w:pPr>
              <w:tabs>
                <w:tab w:val="left" w:pos="235"/>
              </w:tabs>
              <w:spacing w:line="293" w:lineRule="exact"/>
            </w:pPr>
            <w:r w:rsidRPr="00C614B0">
              <w:t>Оценка ответов на теоретические вопросы</w:t>
            </w:r>
          </w:p>
        </w:tc>
      </w:tr>
      <w:tr w:rsidR="00996371" w:rsidRPr="00E01B1D" w:rsidTr="00D45E18">
        <w:trPr>
          <w:trHeight w:hRule="exact" w:val="1424"/>
        </w:trPr>
        <w:tc>
          <w:tcPr>
            <w:tcW w:w="1395" w:type="pct"/>
            <w:shd w:val="clear" w:color="auto" w:fill="FFFFFF"/>
          </w:tcPr>
          <w:p w:rsidR="00996371" w:rsidRPr="00822EC0" w:rsidRDefault="00996371" w:rsidP="00F351D1">
            <w:pPr>
              <w:spacing w:line="274" w:lineRule="exact"/>
              <w:ind w:left="57"/>
              <w:rPr>
                <w:szCs w:val="22"/>
              </w:rPr>
            </w:pPr>
            <w:r w:rsidRPr="00822EC0">
              <w:t>основные положения теории множеств</w:t>
            </w:r>
          </w:p>
          <w:p w:rsidR="00996371" w:rsidRPr="00E01B1D" w:rsidRDefault="00996371" w:rsidP="00F351D1">
            <w:pPr>
              <w:pStyle w:val="31"/>
              <w:shd w:val="clear" w:color="auto" w:fill="auto"/>
              <w:spacing w:before="0" w:after="0" w:line="274" w:lineRule="exact"/>
              <w:ind w:left="57" w:right="15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05" w:type="pct"/>
            <w:shd w:val="clear" w:color="auto" w:fill="FFFFFF"/>
          </w:tcPr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результатов выполнения практической работы по теме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«Выполнение операций над множествами».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выступлений с сообщениями (докладами).</w:t>
            </w:r>
          </w:p>
          <w:p w:rsidR="00996371" w:rsidRPr="00E01B1D" w:rsidRDefault="00996371" w:rsidP="00AF7279">
            <w:pPr>
              <w:pStyle w:val="31"/>
              <w:shd w:val="clear" w:color="auto" w:fill="auto"/>
              <w:spacing w:before="0"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C614B0">
              <w:rPr>
                <w:spacing w:val="0"/>
                <w:sz w:val="24"/>
                <w:szCs w:val="24"/>
              </w:rPr>
              <w:t>Оценка ответов на теоретические вопросы</w:t>
            </w:r>
          </w:p>
        </w:tc>
      </w:tr>
      <w:tr w:rsidR="00996371" w:rsidRPr="00E01B1D" w:rsidTr="00D45E18">
        <w:trPr>
          <w:trHeight w:hRule="exact" w:val="3254"/>
        </w:trPr>
        <w:tc>
          <w:tcPr>
            <w:tcW w:w="1395" w:type="pct"/>
            <w:shd w:val="clear" w:color="auto" w:fill="FFFFFF"/>
          </w:tcPr>
          <w:p w:rsidR="00996371" w:rsidRPr="00822EC0" w:rsidRDefault="00996371" w:rsidP="00F351D1">
            <w:pPr>
              <w:spacing w:line="274" w:lineRule="exact"/>
              <w:ind w:left="57"/>
              <w:rPr>
                <w:szCs w:val="22"/>
              </w:rPr>
            </w:pPr>
            <w:r w:rsidRPr="00822EC0">
              <w:t>основные понятия и м</w:t>
            </w:r>
            <w:r w:rsidRPr="00822EC0">
              <w:t>е</w:t>
            </w:r>
            <w:r w:rsidRPr="00822EC0">
              <w:t>тоды дифференциальн</w:t>
            </w:r>
            <w:r w:rsidRPr="00822EC0">
              <w:t>о</w:t>
            </w:r>
            <w:r w:rsidRPr="00822EC0">
              <w:t>го и интегрального и</w:t>
            </w:r>
            <w:r w:rsidRPr="00822EC0">
              <w:t>с</w:t>
            </w:r>
            <w:r w:rsidRPr="00822EC0">
              <w:t>числения</w:t>
            </w:r>
          </w:p>
          <w:p w:rsidR="00996371" w:rsidRPr="00E01B1D" w:rsidRDefault="00996371" w:rsidP="00F351D1">
            <w:pPr>
              <w:pStyle w:val="31"/>
              <w:shd w:val="clear" w:color="auto" w:fill="auto"/>
              <w:spacing w:before="0" w:after="0" w:line="274" w:lineRule="exact"/>
              <w:ind w:left="57" w:right="15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05" w:type="pct"/>
            <w:shd w:val="clear" w:color="auto" w:fill="FFFFFF"/>
          </w:tcPr>
          <w:p w:rsidR="00996371" w:rsidRPr="00822EC0" w:rsidRDefault="00996371" w:rsidP="00AF7279">
            <w:pPr>
              <w:spacing w:before="19"/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34" w:line="269" w:lineRule="exact"/>
            </w:pPr>
            <w:r w:rsidRPr="00822EC0">
              <w:t>«Дифференцирование функций. Выполнение приближенных вычислений с помощью дифференциала»;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9" w:line="278" w:lineRule="exact"/>
            </w:pPr>
            <w:r w:rsidRPr="00822EC0">
              <w:t>«Исследование   функций   с   помощью   производной   и п</w:t>
            </w:r>
            <w:r w:rsidRPr="00822EC0">
              <w:t>о</w:t>
            </w:r>
            <w:r w:rsidRPr="00822EC0">
              <w:t>строение графиков»;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0" w:line="278" w:lineRule="exact"/>
            </w:pPr>
            <w:r w:rsidRPr="00822EC0">
              <w:t>«Вычисление неопределенных интегралов»;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9" w:line="274" w:lineRule="exact"/>
            </w:pPr>
            <w:r w:rsidRPr="00822EC0">
              <w:t>«Приложения определенного интеграла».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результатов тестирования.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выступлений с сообщениями (докладами).</w:t>
            </w:r>
          </w:p>
          <w:p w:rsidR="00996371" w:rsidRPr="00E01B1D" w:rsidRDefault="00996371" w:rsidP="00AF7279">
            <w:pPr>
              <w:spacing w:line="274" w:lineRule="exact"/>
            </w:pPr>
            <w:r w:rsidRPr="00995577">
              <w:t>Оценка ответов на теоретические вопросы</w:t>
            </w:r>
          </w:p>
        </w:tc>
      </w:tr>
      <w:tr w:rsidR="00996371" w:rsidRPr="00E01B1D" w:rsidTr="00D45E18">
        <w:trPr>
          <w:trHeight w:hRule="exact" w:val="2585"/>
        </w:trPr>
        <w:tc>
          <w:tcPr>
            <w:tcW w:w="1395" w:type="pct"/>
            <w:shd w:val="clear" w:color="auto" w:fill="FFFFFF"/>
          </w:tcPr>
          <w:p w:rsidR="00996371" w:rsidRPr="00570E21" w:rsidRDefault="00996371" w:rsidP="00F351D1">
            <w:pPr>
              <w:spacing w:line="274" w:lineRule="exact"/>
              <w:ind w:left="142"/>
            </w:pPr>
            <w:r>
              <w:t>Основные понятия и методы теории вероя</w:t>
            </w:r>
            <w:r>
              <w:t>т</w:t>
            </w:r>
            <w:r>
              <w:t>ностей и математич</w:t>
            </w:r>
            <w:r>
              <w:t>е</w:t>
            </w:r>
            <w:r>
              <w:t>ской статистики</w:t>
            </w:r>
          </w:p>
        </w:tc>
        <w:tc>
          <w:tcPr>
            <w:tcW w:w="3605" w:type="pct"/>
            <w:shd w:val="clear" w:color="auto" w:fill="FFFFFF"/>
          </w:tcPr>
          <w:p w:rsidR="00996371" w:rsidRPr="00822EC0" w:rsidRDefault="00996371" w:rsidP="00AF7279">
            <w:pPr>
              <w:spacing w:before="19"/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34" w:line="269" w:lineRule="exact"/>
            </w:pPr>
            <w:r w:rsidRPr="00822EC0">
              <w:t>«</w:t>
            </w:r>
            <w:r>
              <w:t>Классическое определение вероятности события</w:t>
            </w:r>
            <w:r w:rsidRPr="00822EC0">
              <w:t>»;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9" w:line="278" w:lineRule="exact"/>
            </w:pPr>
            <w:r w:rsidRPr="00822EC0">
              <w:t>«</w:t>
            </w:r>
            <w:r>
              <w:t>Применение формул комбинаторики для вычисления вероя</w:t>
            </w:r>
            <w:r>
              <w:t>т</w:t>
            </w:r>
            <w:r>
              <w:t>ностей</w:t>
            </w:r>
            <w:r w:rsidRPr="00822EC0">
              <w:t>»;</w:t>
            </w:r>
          </w:p>
          <w:p w:rsidR="00996371" w:rsidRPr="00822EC0" w:rsidRDefault="00996371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0" w:line="278" w:lineRule="exact"/>
            </w:pPr>
            <w:r w:rsidRPr="00822EC0">
              <w:t>«</w:t>
            </w:r>
            <w:r>
              <w:t>Применение методов математической статистики на практ</w:t>
            </w:r>
            <w:r>
              <w:t>и</w:t>
            </w:r>
            <w:r>
              <w:t>ке</w:t>
            </w:r>
            <w:r w:rsidRPr="00822EC0">
              <w:t>»;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результатов тестирования.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выступлений с сообщениями (докладами).</w:t>
            </w:r>
          </w:p>
          <w:p w:rsidR="00996371" w:rsidRPr="00822EC0" w:rsidRDefault="00996371" w:rsidP="00AF7279">
            <w:pPr>
              <w:spacing w:before="19"/>
            </w:pPr>
            <w:r w:rsidRPr="00995577">
              <w:t>Оценка ответов на теоретические вопросы</w:t>
            </w:r>
          </w:p>
        </w:tc>
      </w:tr>
      <w:tr w:rsidR="002C52B0" w:rsidRPr="00E01B1D" w:rsidTr="00D45E18">
        <w:trPr>
          <w:trHeight w:hRule="exact" w:val="2424"/>
        </w:trPr>
        <w:tc>
          <w:tcPr>
            <w:tcW w:w="1395" w:type="pct"/>
            <w:shd w:val="clear" w:color="auto" w:fill="FFFFFF"/>
          </w:tcPr>
          <w:p w:rsidR="002C52B0" w:rsidRDefault="002C52B0" w:rsidP="00F351D1">
            <w:pPr>
              <w:spacing w:line="274" w:lineRule="exact"/>
              <w:ind w:left="142"/>
            </w:pPr>
            <w:r>
              <w:t>Основные понятия и методы решения ге</w:t>
            </w:r>
            <w:r>
              <w:t>о</w:t>
            </w:r>
            <w:r>
              <w:t>метрических задач</w:t>
            </w:r>
          </w:p>
        </w:tc>
        <w:tc>
          <w:tcPr>
            <w:tcW w:w="3605" w:type="pct"/>
            <w:shd w:val="clear" w:color="auto" w:fill="FFFFFF"/>
          </w:tcPr>
          <w:p w:rsidR="002C52B0" w:rsidRPr="00822EC0" w:rsidRDefault="002C52B0" w:rsidP="002C52B0">
            <w:pPr>
              <w:spacing w:before="19"/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2C52B0" w:rsidRPr="00822EC0" w:rsidRDefault="002C52B0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34" w:line="269" w:lineRule="exact"/>
            </w:pPr>
            <w:r w:rsidRPr="00822EC0">
              <w:t>«</w:t>
            </w:r>
            <w:r w:rsidRPr="002C52B0">
              <w:t>Плоские фигуры. Длины. Углы</w:t>
            </w:r>
            <w:r w:rsidRPr="00822EC0">
              <w:t>»;</w:t>
            </w:r>
          </w:p>
          <w:p w:rsidR="002C52B0" w:rsidRPr="00822EC0" w:rsidRDefault="002C52B0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9" w:line="278" w:lineRule="exact"/>
            </w:pPr>
            <w:r w:rsidRPr="00822EC0">
              <w:t>«</w:t>
            </w:r>
            <w:r w:rsidRPr="002C52B0">
              <w:t>Площади плоских фигур</w:t>
            </w:r>
            <w:r w:rsidRPr="00822EC0">
              <w:t>»;</w:t>
            </w:r>
          </w:p>
          <w:p w:rsidR="002C52B0" w:rsidRPr="00822EC0" w:rsidRDefault="002C52B0" w:rsidP="00E636BA">
            <w:pPr>
              <w:numPr>
                <w:ilvl w:val="0"/>
                <w:numId w:val="9"/>
              </w:numPr>
              <w:tabs>
                <w:tab w:val="left" w:pos="235"/>
              </w:tabs>
              <w:spacing w:before="10" w:line="278" w:lineRule="exact"/>
            </w:pPr>
            <w:r w:rsidRPr="00822EC0">
              <w:t>«</w:t>
            </w:r>
            <w:r>
              <w:t>Решение задач на фигуры вращения</w:t>
            </w:r>
            <w:r w:rsidRPr="00822EC0">
              <w:t>»;</w:t>
            </w:r>
          </w:p>
          <w:p w:rsidR="002C52B0" w:rsidRPr="00822EC0" w:rsidRDefault="002C52B0" w:rsidP="002C52B0">
            <w:pPr>
              <w:spacing w:line="274" w:lineRule="exact"/>
              <w:rPr>
                <w:szCs w:val="22"/>
              </w:rPr>
            </w:pPr>
            <w:r w:rsidRPr="00822EC0">
              <w:t>Оценка результатов тестирования.</w:t>
            </w:r>
          </w:p>
          <w:p w:rsidR="002C52B0" w:rsidRPr="00822EC0" w:rsidRDefault="002C52B0" w:rsidP="002C52B0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2C52B0" w:rsidRPr="00822EC0" w:rsidRDefault="002C52B0" w:rsidP="002C52B0">
            <w:pPr>
              <w:spacing w:line="274" w:lineRule="exact"/>
              <w:rPr>
                <w:szCs w:val="22"/>
              </w:rPr>
            </w:pPr>
            <w:r w:rsidRPr="00822EC0">
              <w:t>Оценка выступлений с сообщениями (докладами).</w:t>
            </w:r>
          </w:p>
          <w:p w:rsidR="002C52B0" w:rsidRPr="00822EC0" w:rsidRDefault="002C52B0" w:rsidP="002C52B0">
            <w:pPr>
              <w:spacing w:before="19"/>
            </w:pPr>
            <w:r w:rsidRPr="00995577">
              <w:t>Оценка ответов на теоретические вопросы</w:t>
            </w:r>
          </w:p>
        </w:tc>
      </w:tr>
      <w:tr w:rsidR="00996371" w:rsidRPr="00E01B1D" w:rsidTr="00D45E18">
        <w:trPr>
          <w:trHeight w:hRule="exact" w:val="422"/>
        </w:trPr>
        <w:tc>
          <w:tcPr>
            <w:tcW w:w="5000" w:type="pct"/>
            <w:gridSpan w:val="2"/>
            <w:shd w:val="clear" w:color="auto" w:fill="FFFFFF"/>
          </w:tcPr>
          <w:p w:rsidR="00996371" w:rsidRPr="00E01B1D" w:rsidRDefault="00996371" w:rsidP="00AF7279">
            <w:pPr>
              <w:pStyle w:val="31"/>
              <w:shd w:val="clear" w:color="auto" w:fill="auto"/>
              <w:spacing w:before="0" w:after="0" w:line="220" w:lineRule="exact"/>
              <w:ind w:left="142" w:right="153" w:firstLine="142"/>
              <w:jc w:val="left"/>
              <w:rPr>
                <w:sz w:val="24"/>
                <w:szCs w:val="24"/>
              </w:rPr>
            </w:pPr>
            <w:r w:rsidRPr="00E01B1D">
              <w:rPr>
                <w:rStyle w:val="11pt0pt0"/>
                <w:sz w:val="24"/>
                <w:szCs w:val="24"/>
              </w:rPr>
              <w:t>уметь:</w:t>
            </w:r>
          </w:p>
        </w:tc>
      </w:tr>
      <w:tr w:rsidR="00996371" w:rsidRPr="00E01B1D" w:rsidTr="00D45E18">
        <w:trPr>
          <w:trHeight w:val="4883"/>
        </w:trPr>
        <w:tc>
          <w:tcPr>
            <w:tcW w:w="1395" w:type="pct"/>
            <w:shd w:val="clear" w:color="auto" w:fill="FFFFFF"/>
          </w:tcPr>
          <w:p w:rsidR="00996371" w:rsidRPr="00E01B1D" w:rsidRDefault="00996371" w:rsidP="00F351D1">
            <w:pPr>
              <w:pStyle w:val="31"/>
              <w:shd w:val="clear" w:color="auto" w:fill="auto"/>
              <w:spacing w:before="0" w:after="0" w:line="220" w:lineRule="exact"/>
              <w:ind w:left="142" w:right="153" w:firstLine="0"/>
              <w:jc w:val="left"/>
              <w:rPr>
                <w:sz w:val="24"/>
                <w:szCs w:val="24"/>
              </w:rPr>
            </w:pPr>
            <w:r w:rsidRPr="00996371">
              <w:rPr>
                <w:spacing w:val="0"/>
                <w:sz w:val="24"/>
                <w:szCs w:val="24"/>
              </w:rPr>
              <w:lastRenderedPageBreak/>
              <w:t>решать прикладные задачи в области профессиональной деятельности</w:t>
            </w:r>
          </w:p>
        </w:tc>
        <w:tc>
          <w:tcPr>
            <w:tcW w:w="3605" w:type="pct"/>
            <w:shd w:val="clear" w:color="auto" w:fill="FFFFFF"/>
          </w:tcPr>
          <w:p w:rsidR="00996371" w:rsidRPr="00822EC0" w:rsidRDefault="00996371" w:rsidP="00AF7279">
            <w:pPr>
              <w:spacing w:before="19"/>
              <w:jc w:val="both"/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996371" w:rsidRPr="00822EC0" w:rsidRDefault="00996371" w:rsidP="00E636BA">
            <w:pPr>
              <w:numPr>
                <w:ilvl w:val="0"/>
                <w:numId w:val="11"/>
              </w:numPr>
              <w:tabs>
                <w:tab w:val="left" w:pos="245"/>
              </w:tabs>
              <w:spacing w:before="43"/>
            </w:pPr>
            <w:r w:rsidRPr="00822EC0">
              <w:t>«Выполнение операций над матрицами»;</w:t>
            </w:r>
          </w:p>
          <w:p w:rsidR="00996371" w:rsidRPr="00822EC0" w:rsidRDefault="00996371" w:rsidP="00AF7279">
            <w:pPr>
              <w:spacing w:before="19"/>
              <w:jc w:val="both"/>
            </w:pPr>
            <w:r w:rsidRPr="00822EC0">
              <w:t>«Решение систем линейных уравнений». Оценка выполнения индивидуальных заданий.</w:t>
            </w:r>
          </w:p>
          <w:p w:rsidR="00996371" w:rsidRPr="00822EC0" w:rsidRDefault="00996371" w:rsidP="00AF7279">
            <w:pPr>
              <w:rPr>
                <w:szCs w:val="22"/>
              </w:rPr>
            </w:pPr>
            <w:r w:rsidRPr="00822EC0">
              <w:t>Оценка результатов выполнения практических работ по темам:</w:t>
            </w:r>
          </w:p>
          <w:p w:rsidR="00996371" w:rsidRPr="00822EC0" w:rsidRDefault="00996371" w:rsidP="00E636BA">
            <w:pPr>
              <w:numPr>
                <w:ilvl w:val="0"/>
                <w:numId w:val="12"/>
              </w:numPr>
              <w:tabs>
                <w:tab w:val="left" w:pos="235"/>
              </w:tabs>
              <w:spacing w:before="19" w:line="278" w:lineRule="exact"/>
              <w:ind w:left="235" w:hanging="235"/>
            </w:pPr>
            <w:r w:rsidRPr="00822EC0">
              <w:t>«Дифференцирование функций. Выполнение приближенных вычислений с помощью дифференциала»;</w:t>
            </w:r>
          </w:p>
          <w:p w:rsidR="00996371" w:rsidRPr="00822EC0" w:rsidRDefault="00996371" w:rsidP="00E636BA">
            <w:pPr>
              <w:numPr>
                <w:ilvl w:val="0"/>
                <w:numId w:val="12"/>
              </w:numPr>
              <w:tabs>
                <w:tab w:val="left" w:pos="235"/>
              </w:tabs>
              <w:spacing w:before="10" w:line="278" w:lineRule="exact"/>
              <w:ind w:left="235" w:hanging="235"/>
            </w:pPr>
            <w:r w:rsidRPr="00822EC0">
              <w:t>«Исследование функций с помощью производной и постро</w:t>
            </w:r>
            <w:r w:rsidRPr="00822EC0">
              <w:t>е</w:t>
            </w:r>
            <w:r w:rsidRPr="00822EC0">
              <w:t>ние графиков»;</w:t>
            </w:r>
          </w:p>
          <w:p w:rsidR="00996371" w:rsidRPr="00822EC0" w:rsidRDefault="00996371" w:rsidP="00E636BA">
            <w:pPr>
              <w:numPr>
                <w:ilvl w:val="0"/>
                <w:numId w:val="12"/>
              </w:numPr>
              <w:tabs>
                <w:tab w:val="left" w:pos="235"/>
              </w:tabs>
              <w:spacing w:before="38"/>
            </w:pPr>
            <w:r w:rsidRPr="00822EC0">
              <w:t>«Вычисление неопределенных интегралов»;</w:t>
            </w:r>
          </w:p>
          <w:p w:rsidR="00996371" w:rsidRPr="00822EC0" w:rsidRDefault="00996371" w:rsidP="00E636BA">
            <w:pPr>
              <w:numPr>
                <w:ilvl w:val="0"/>
                <w:numId w:val="12"/>
              </w:numPr>
              <w:tabs>
                <w:tab w:val="left" w:pos="235"/>
              </w:tabs>
              <w:spacing w:before="19" w:line="274" w:lineRule="exact"/>
            </w:pPr>
            <w:r w:rsidRPr="00822EC0">
              <w:t>«Приложения определенного интеграла».</w:t>
            </w:r>
          </w:p>
          <w:p w:rsidR="00996371" w:rsidRPr="00822EC0" w:rsidRDefault="00996371" w:rsidP="00AF7279">
            <w:pPr>
              <w:spacing w:line="274" w:lineRule="exact"/>
              <w:jc w:val="both"/>
              <w:rPr>
                <w:szCs w:val="22"/>
              </w:rPr>
            </w:pPr>
            <w:r w:rsidRPr="00822EC0">
              <w:t>Оценка результатов выполнения контрольной работы по теме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«Производная функции и ее приложения».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результатов тестирования.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выполнения индивидуальных заданий.</w:t>
            </w:r>
          </w:p>
          <w:p w:rsidR="00996371" w:rsidRPr="00822EC0" w:rsidRDefault="00996371" w:rsidP="00AF7279">
            <w:pPr>
              <w:spacing w:line="274" w:lineRule="exact"/>
              <w:rPr>
                <w:szCs w:val="22"/>
              </w:rPr>
            </w:pPr>
            <w:r w:rsidRPr="00822EC0">
              <w:t>Оценка выступлений с сообщениями (докладами).</w:t>
            </w:r>
          </w:p>
          <w:p w:rsidR="00996371" w:rsidRPr="00E01B1D" w:rsidRDefault="00996371" w:rsidP="00AF7279">
            <w:pPr>
              <w:spacing w:line="274" w:lineRule="exact"/>
            </w:pPr>
            <w:r w:rsidRPr="00995577">
              <w:t>Оценка выполнения практического задания</w:t>
            </w:r>
          </w:p>
        </w:tc>
      </w:tr>
    </w:tbl>
    <w:p w:rsidR="00996371" w:rsidRDefault="00996371" w:rsidP="00996371"/>
    <w:p w:rsidR="00363EDF" w:rsidRDefault="008E0DF3" w:rsidP="00363EDF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br w:type="page"/>
      </w:r>
      <w:r w:rsidR="00363EDF" w:rsidRPr="001E1892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 w:rsidR="00363EDF">
        <w:rPr>
          <w:b/>
          <w:caps/>
          <w:sz w:val="28"/>
          <w:szCs w:val="28"/>
        </w:rPr>
        <w:t xml:space="preserve">профессиональное </w:t>
      </w:r>
      <w:r w:rsidR="00363EDF" w:rsidRPr="001E1892">
        <w:rPr>
          <w:b/>
          <w:caps/>
          <w:sz w:val="28"/>
          <w:szCs w:val="28"/>
        </w:rPr>
        <w:t xml:space="preserve">ОБРАЗОВАТЕЛЬНОЕ УЧРЕЖДЕНИЕ </w:t>
      </w:r>
    </w:p>
    <w:p w:rsidR="00363EDF" w:rsidRPr="004C2D4C" w:rsidRDefault="00363EDF" w:rsidP="00363EDF">
      <w:pPr>
        <w:jc w:val="center"/>
        <w:rPr>
          <w:sz w:val="36"/>
          <w:szCs w:val="36"/>
        </w:rPr>
      </w:pPr>
      <w:r w:rsidRPr="001E1892">
        <w:rPr>
          <w:b/>
          <w:caps/>
          <w:sz w:val="28"/>
          <w:szCs w:val="28"/>
        </w:rPr>
        <w:t>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63EDF" w:rsidRPr="004C2D4C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4C2D4C">
        <w:rPr>
          <w:b/>
          <w:caps/>
          <w:sz w:val="32"/>
          <w:szCs w:val="32"/>
        </w:rPr>
        <w:t>Рабочая ПРОГРАММа УЧЕБНОЙ ДИСЦИПЛИНЫ</w:t>
      </w:r>
    </w:p>
    <w:p w:rsidR="00363EDF" w:rsidRPr="004C2D4C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363EDF" w:rsidRPr="00D16FD0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  <w:u w:val="single"/>
        </w:rPr>
      </w:pPr>
      <w:r w:rsidRPr="00D16FD0">
        <w:rPr>
          <w:b/>
          <w:sz w:val="32"/>
          <w:szCs w:val="32"/>
          <w:u w:val="single"/>
        </w:rPr>
        <w:t>ЕН.02. Информатика</w:t>
      </w: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32"/>
          <w:szCs w:val="32"/>
        </w:rPr>
      </w:pP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32"/>
          <w:szCs w:val="32"/>
        </w:rPr>
      </w:pP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32"/>
          <w:szCs w:val="32"/>
        </w:rPr>
      </w:pPr>
    </w:p>
    <w:p w:rsidR="00363EDF" w:rsidRPr="00FF289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Pr="00FF289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363EDF" w:rsidRDefault="00363EDF" w:rsidP="00363EDF">
      <w:pPr>
        <w:jc w:val="center"/>
        <w:rPr>
          <w:bCs/>
          <w:sz w:val="28"/>
          <w:szCs w:val="28"/>
        </w:rPr>
      </w:pPr>
    </w:p>
    <w:p w:rsidR="00363EDF" w:rsidRDefault="00363EDF" w:rsidP="00363EDF">
      <w:pPr>
        <w:jc w:val="center"/>
        <w:rPr>
          <w:bCs/>
          <w:sz w:val="28"/>
          <w:szCs w:val="28"/>
        </w:rPr>
      </w:pPr>
    </w:p>
    <w:p w:rsidR="00363EDF" w:rsidRDefault="00363EDF" w:rsidP="00363EDF">
      <w:pPr>
        <w:jc w:val="center"/>
        <w:rPr>
          <w:bCs/>
          <w:sz w:val="28"/>
          <w:szCs w:val="28"/>
        </w:rPr>
      </w:pPr>
    </w:p>
    <w:p w:rsidR="00363EDF" w:rsidRDefault="00363EDF" w:rsidP="00363EDF">
      <w:pPr>
        <w:jc w:val="center"/>
        <w:rPr>
          <w:bCs/>
          <w:sz w:val="28"/>
          <w:szCs w:val="28"/>
        </w:rPr>
      </w:pPr>
    </w:p>
    <w:p w:rsidR="00363EDF" w:rsidRDefault="00363EDF" w:rsidP="00363EDF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Моршанск 2020</w:t>
      </w:r>
      <w:r w:rsidRPr="00441124">
        <w:rPr>
          <w:bCs/>
          <w:sz w:val="28"/>
          <w:szCs w:val="28"/>
        </w:rPr>
        <w:t>.</w:t>
      </w:r>
    </w:p>
    <w:p w:rsidR="00363EDF" w:rsidRDefault="00363EDF" w:rsidP="00363EDF">
      <w:pPr>
        <w:jc w:val="center"/>
        <w:rPr>
          <w:bCs/>
          <w:sz w:val="28"/>
          <w:szCs w:val="28"/>
        </w:rPr>
      </w:pPr>
    </w:p>
    <w:p w:rsidR="00363EDF" w:rsidRDefault="00363EDF" w:rsidP="00363EDF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363EDF" w:rsidRDefault="00363EDF" w:rsidP="00363EDF">
      <w:pPr>
        <w:jc w:val="center"/>
        <w:rPr>
          <w:bCs/>
          <w:sz w:val="28"/>
          <w:szCs w:val="28"/>
        </w:rPr>
      </w:pPr>
    </w:p>
    <w:tbl>
      <w:tblPr>
        <w:tblW w:w="9747" w:type="dxa"/>
        <w:tblLook w:val="01E0"/>
      </w:tblPr>
      <w:tblGrid>
        <w:gridCol w:w="4503"/>
        <w:gridCol w:w="1275"/>
        <w:gridCol w:w="3969"/>
      </w:tblGrid>
      <w:tr w:rsidR="00363EDF" w:rsidRPr="008C7354" w:rsidTr="009A3509">
        <w:tc>
          <w:tcPr>
            <w:tcW w:w="4503" w:type="dxa"/>
          </w:tcPr>
          <w:p w:rsidR="00363EDF" w:rsidRPr="001374B5" w:rsidRDefault="00363EDF" w:rsidP="009A3509">
            <w:pPr>
              <w:rPr>
                <w:b/>
              </w:rPr>
            </w:pPr>
            <w:r>
              <w:rPr>
                <w:bCs/>
                <w:sz w:val="28"/>
                <w:szCs w:val="28"/>
              </w:rPr>
              <w:br w:type="page"/>
            </w:r>
            <w:r>
              <w:rPr>
                <w:bCs/>
              </w:rPr>
              <w:br w:type="page"/>
            </w:r>
            <w:r w:rsidRPr="001374B5">
              <w:rPr>
                <w:b/>
              </w:rPr>
              <w:t>ОДОБРЕНО</w:t>
            </w:r>
          </w:p>
          <w:p w:rsidR="00363EDF" w:rsidRDefault="00363EDF" w:rsidP="009A3509">
            <w:r>
              <w:t xml:space="preserve">Предметной (цикловой) комиссией </w:t>
            </w:r>
            <w:r w:rsidRPr="007A6375">
              <w:rPr>
                <w:bCs/>
              </w:rPr>
              <w:t>о</w:t>
            </w:r>
            <w:r w:rsidRPr="007A6375">
              <w:rPr>
                <w:bCs/>
              </w:rPr>
              <w:t>б</w:t>
            </w:r>
            <w:r w:rsidRPr="007A6375">
              <w:rPr>
                <w:bCs/>
              </w:rPr>
              <w:t>щ</w:t>
            </w:r>
            <w:r>
              <w:rPr>
                <w:bCs/>
              </w:rPr>
              <w:t>е</w:t>
            </w:r>
            <w:r w:rsidRPr="007A6375">
              <w:rPr>
                <w:bCs/>
              </w:rPr>
              <w:t>гуманитарныхи социально-экономических дисциплин</w:t>
            </w:r>
          </w:p>
          <w:p w:rsidR="00363EDF" w:rsidRDefault="00363EDF" w:rsidP="009A3509">
            <w:r w:rsidRPr="001374B5">
              <w:t>протокол №___</w:t>
            </w:r>
          </w:p>
          <w:p w:rsidR="00363EDF" w:rsidRPr="001374B5" w:rsidRDefault="00363EDF" w:rsidP="009A3509">
            <w:r>
              <w:t xml:space="preserve">от </w:t>
            </w:r>
            <w:r w:rsidRPr="001374B5">
              <w:t>«___»________20__ г.</w:t>
            </w:r>
          </w:p>
          <w:p w:rsidR="00363EDF" w:rsidRPr="001374B5" w:rsidRDefault="00363EDF" w:rsidP="009A3509">
            <w:r w:rsidRPr="001374B5">
              <w:t>Председатель предметной</w:t>
            </w:r>
          </w:p>
          <w:p w:rsidR="00363EDF" w:rsidRPr="001374B5" w:rsidRDefault="00363EDF" w:rsidP="009A3509">
            <w:r>
              <w:t xml:space="preserve">(цикловой) комиссии    </w:t>
            </w:r>
            <w:r w:rsidRPr="001374B5">
              <w:t>_____</w:t>
            </w:r>
            <w:r>
              <w:t>_____</w:t>
            </w:r>
            <w:r w:rsidRPr="001374B5">
              <w:t>_______/</w:t>
            </w:r>
            <w:r>
              <w:t>Т.И. Загородникова</w:t>
            </w:r>
            <w:r w:rsidRPr="001374B5">
              <w:t>/</w:t>
            </w:r>
          </w:p>
        </w:tc>
        <w:tc>
          <w:tcPr>
            <w:tcW w:w="1275" w:type="dxa"/>
          </w:tcPr>
          <w:p w:rsidR="00363EDF" w:rsidRDefault="00363EDF" w:rsidP="009A3509">
            <w:pPr>
              <w:jc w:val="right"/>
              <w:rPr>
                <w:b/>
              </w:rPr>
            </w:pPr>
          </w:p>
          <w:p w:rsidR="00363EDF" w:rsidRDefault="00363EDF" w:rsidP="009A3509">
            <w:pPr>
              <w:jc w:val="right"/>
            </w:pPr>
          </w:p>
          <w:p w:rsidR="00363EDF" w:rsidRDefault="00363EDF" w:rsidP="009A3509">
            <w:pPr>
              <w:jc w:val="right"/>
            </w:pPr>
          </w:p>
          <w:p w:rsidR="00363EDF" w:rsidRDefault="00363EDF" w:rsidP="009A3509">
            <w:pPr>
              <w:tabs>
                <w:tab w:val="left" w:pos="7232"/>
              </w:tabs>
              <w:jc w:val="right"/>
            </w:pPr>
          </w:p>
          <w:p w:rsidR="00363EDF" w:rsidRPr="001374B5" w:rsidRDefault="00363EDF" w:rsidP="009A3509"/>
        </w:tc>
        <w:tc>
          <w:tcPr>
            <w:tcW w:w="3969" w:type="dxa"/>
          </w:tcPr>
          <w:p w:rsidR="00363EDF" w:rsidRPr="001374B5" w:rsidRDefault="00363EDF" w:rsidP="009A3509">
            <w:pPr>
              <w:spacing w:line="360" w:lineRule="auto"/>
              <w:jc w:val="right"/>
              <w:rPr>
                <w:b/>
              </w:rPr>
            </w:pPr>
            <w:r w:rsidRPr="001374B5">
              <w:rPr>
                <w:b/>
              </w:rPr>
              <w:t>УТВЕРЖДАЮ</w:t>
            </w:r>
          </w:p>
          <w:p w:rsidR="00363EDF" w:rsidRPr="001374B5" w:rsidRDefault="00363EDF" w:rsidP="009A3509">
            <w:pPr>
              <w:spacing w:line="360" w:lineRule="auto"/>
              <w:jc w:val="right"/>
            </w:pPr>
            <w:r>
              <w:t>Зам. директора по УПР</w:t>
            </w:r>
          </w:p>
          <w:p w:rsidR="00363EDF" w:rsidRPr="001374B5" w:rsidRDefault="00363EDF" w:rsidP="009A3509">
            <w:pPr>
              <w:spacing w:line="360" w:lineRule="auto"/>
              <w:jc w:val="right"/>
            </w:pPr>
            <w:r>
              <w:t xml:space="preserve">_______________ </w:t>
            </w:r>
            <w:r w:rsidRPr="006C5C6D">
              <w:t>Парамзина Т.Г.</w:t>
            </w:r>
          </w:p>
          <w:p w:rsidR="00363EDF" w:rsidRPr="001374B5" w:rsidRDefault="00363EDF" w:rsidP="009A3509">
            <w:pPr>
              <w:tabs>
                <w:tab w:val="left" w:pos="7232"/>
              </w:tabs>
              <w:spacing w:line="360" w:lineRule="auto"/>
              <w:jc w:val="right"/>
            </w:pPr>
            <w:r>
              <w:t xml:space="preserve"> «_____»_________________2020</w:t>
            </w:r>
            <w:r w:rsidRPr="001374B5">
              <w:t>г.</w:t>
            </w:r>
          </w:p>
          <w:p w:rsidR="00363EDF" w:rsidRPr="001374B5" w:rsidRDefault="00363EDF" w:rsidP="009A3509"/>
        </w:tc>
      </w:tr>
    </w:tbl>
    <w:p w:rsidR="00363EDF" w:rsidRPr="00441124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  <w:vertAlign w:val="superscript"/>
        </w:rPr>
      </w:pPr>
    </w:p>
    <w:p w:rsidR="00363EDF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1E1892">
        <w:rPr>
          <w:sz w:val="28"/>
          <w:szCs w:val="28"/>
        </w:rPr>
        <w:t>Рабочая программа учебной дисциплины</w:t>
      </w:r>
      <w:r>
        <w:rPr>
          <w:sz w:val="28"/>
          <w:szCs w:val="28"/>
        </w:rPr>
        <w:t>разработана на основе ф</w:t>
      </w:r>
      <w:r w:rsidRPr="001E1892">
        <w:rPr>
          <w:sz w:val="28"/>
          <w:szCs w:val="28"/>
        </w:rPr>
        <w:t xml:space="preserve">едерального государственного образовательного стандарта (далее – ФГОС) среднего профессионального образования (далее СПО)по специальности </w:t>
      </w:r>
      <w:r>
        <w:rPr>
          <w:sz w:val="28"/>
          <w:szCs w:val="28"/>
          <w:u w:val="single"/>
        </w:rPr>
        <w:t xml:space="preserve">22.02.06 </w:t>
      </w:r>
      <w:r w:rsidRPr="00C30F88">
        <w:rPr>
          <w:sz w:val="28"/>
          <w:szCs w:val="28"/>
          <w:u w:val="single"/>
        </w:rPr>
        <w:t>Сварочное производство</w:t>
      </w:r>
      <w:r>
        <w:rPr>
          <w:sz w:val="28"/>
          <w:szCs w:val="28"/>
          <w:u w:val="single"/>
        </w:rPr>
        <w:t>.</w:t>
      </w:r>
    </w:p>
    <w:p w:rsidR="00363EDF" w:rsidRPr="001E1892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20"/>
        <w:jc w:val="both"/>
        <w:rPr>
          <w:i/>
          <w:sz w:val="28"/>
          <w:szCs w:val="28"/>
          <w:vertAlign w:val="superscript"/>
        </w:rPr>
      </w:pPr>
    </w:p>
    <w:p w:rsidR="00363EDF" w:rsidRPr="001E1892" w:rsidRDefault="00363EDF" w:rsidP="00363EDF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 xml:space="preserve">Организация-разработчик: Тамбовское областное государственное бюджетное </w:t>
      </w:r>
      <w:r>
        <w:rPr>
          <w:sz w:val="28"/>
          <w:szCs w:val="28"/>
        </w:rPr>
        <w:t xml:space="preserve">профессиональное </w:t>
      </w:r>
      <w:r w:rsidRPr="001E1892">
        <w:rPr>
          <w:sz w:val="28"/>
          <w:szCs w:val="28"/>
        </w:rPr>
        <w:t xml:space="preserve">образовательное учреждение </w:t>
      </w:r>
      <w:r w:rsidRPr="001E1892"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 w:rsidRPr="001E1892">
        <w:rPr>
          <w:caps/>
          <w:sz w:val="28"/>
          <w:szCs w:val="28"/>
        </w:rPr>
        <w:t>»</w:t>
      </w:r>
      <w:r>
        <w:rPr>
          <w:caps/>
          <w:sz w:val="28"/>
          <w:szCs w:val="28"/>
        </w:rPr>
        <w:t xml:space="preserve"> (ТОГБПОУ «</w:t>
      </w:r>
      <w:r w:rsidRPr="0062182A">
        <w:rPr>
          <w:sz w:val="28"/>
          <w:szCs w:val="28"/>
        </w:rPr>
        <w:t>М</w:t>
      </w:r>
      <w:r>
        <w:rPr>
          <w:sz w:val="28"/>
          <w:szCs w:val="28"/>
        </w:rPr>
        <w:t>ногоотраслевой колледж</w:t>
      </w:r>
      <w:r>
        <w:rPr>
          <w:caps/>
          <w:sz w:val="28"/>
          <w:szCs w:val="28"/>
        </w:rPr>
        <w:t>»)</w:t>
      </w:r>
    </w:p>
    <w:p w:rsidR="00363EDF" w:rsidRPr="001E1892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</w:p>
    <w:p w:rsidR="00363EDF" w:rsidRPr="001E1892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 w:rsidRPr="001E1892">
        <w:rPr>
          <w:sz w:val="28"/>
          <w:szCs w:val="28"/>
        </w:rPr>
        <w:t>Разра</w:t>
      </w:r>
      <w:r>
        <w:rPr>
          <w:sz w:val="28"/>
          <w:szCs w:val="28"/>
        </w:rPr>
        <w:t>б</w:t>
      </w:r>
      <w:r w:rsidRPr="001E1892">
        <w:rPr>
          <w:sz w:val="28"/>
          <w:szCs w:val="28"/>
        </w:rPr>
        <w:t>отчик:</w:t>
      </w:r>
    </w:p>
    <w:p w:rsidR="00363EDF" w:rsidRPr="001E1892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</w:p>
    <w:p w:rsidR="00363EDF" w:rsidRPr="001E1892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Трякин С.А., преподаватель математики и информатики ТОГБПОУ «Многоотраслевой колледж»</w:t>
      </w:r>
    </w:p>
    <w:p w:rsidR="00363EDF" w:rsidRPr="00E11623" w:rsidRDefault="00363EDF" w:rsidP="00363EDF">
      <w:pPr>
        <w:spacing w:line="276" w:lineRule="auto"/>
        <w:ind w:firstLine="709"/>
        <w:jc w:val="both"/>
        <w:rPr>
          <w:sz w:val="28"/>
          <w:szCs w:val="28"/>
        </w:rPr>
      </w:pPr>
    </w:p>
    <w:p w:rsidR="00363EDF" w:rsidRPr="00E11623" w:rsidRDefault="00363EDF" w:rsidP="00363EDF">
      <w:pPr>
        <w:spacing w:line="276" w:lineRule="auto"/>
        <w:ind w:firstLine="709"/>
        <w:jc w:val="both"/>
        <w:rPr>
          <w:sz w:val="28"/>
          <w:szCs w:val="28"/>
        </w:rPr>
      </w:pPr>
    </w:p>
    <w:p w:rsidR="00363EDF" w:rsidRPr="00933A96" w:rsidRDefault="00363EDF" w:rsidP="00363EDF">
      <w:pPr>
        <w:spacing w:line="276" w:lineRule="auto"/>
        <w:ind w:firstLine="709"/>
        <w:jc w:val="both"/>
      </w:pPr>
    </w:p>
    <w:p w:rsidR="00363EDF" w:rsidRDefault="00363EDF" w:rsidP="00363EDF">
      <w:r>
        <w:br w:type="page"/>
      </w:r>
    </w:p>
    <w:p w:rsidR="00363EDF" w:rsidRPr="00A20A8B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>ОДЕРЖАНИЕ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363EDF" w:rsidRPr="00A20A8B" w:rsidTr="009A3509">
        <w:tc>
          <w:tcPr>
            <w:tcW w:w="7668" w:type="dxa"/>
            <w:shd w:val="clear" w:color="auto" w:fill="auto"/>
          </w:tcPr>
          <w:p w:rsidR="00363EDF" w:rsidRPr="00A20A8B" w:rsidRDefault="00363EDF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363EDF" w:rsidRPr="00A20A8B" w:rsidTr="009A3509">
        <w:tc>
          <w:tcPr>
            <w:tcW w:w="7668" w:type="dxa"/>
            <w:shd w:val="clear" w:color="auto" w:fill="auto"/>
          </w:tcPr>
          <w:p w:rsidR="00363EDF" w:rsidRPr="00A20A8B" w:rsidRDefault="00363EDF" w:rsidP="00E636B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ПАСПОРТ ПРОГРАММЫ УЧЕБНОЙ ДИСЦИПЛИНЫ</w:t>
            </w:r>
          </w:p>
          <w:p w:rsidR="00363EDF" w:rsidRPr="00A20A8B" w:rsidRDefault="00363EDF" w:rsidP="009A3509"/>
        </w:tc>
        <w:tc>
          <w:tcPr>
            <w:tcW w:w="1903" w:type="dxa"/>
            <w:shd w:val="clear" w:color="auto" w:fill="auto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63EDF" w:rsidRPr="00A20A8B" w:rsidTr="009A3509">
        <w:tc>
          <w:tcPr>
            <w:tcW w:w="7668" w:type="dxa"/>
            <w:shd w:val="clear" w:color="auto" w:fill="auto"/>
          </w:tcPr>
          <w:p w:rsidR="00363EDF" w:rsidRPr="00A20A8B" w:rsidRDefault="00363EDF" w:rsidP="00E636B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363EDF" w:rsidRPr="00A20A8B" w:rsidRDefault="00363EDF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63EDF" w:rsidRPr="00A20A8B" w:rsidTr="009A3509">
        <w:trPr>
          <w:trHeight w:val="670"/>
        </w:trPr>
        <w:tc>
          <w:tcPr>
            <w:tcW w:w="7668" w:type="dxa"/>
            <w:shd w:val="clear" w:color="auto" w:fill="auto"/>
          </w:tcPr>
          <w:p w:rsidR="00363EDF" w:rsidRPr="00A20A8B" w:rsidRDefault="00363EDF" w:rsidP="00E636B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условия реализации программы учебной ди</w:t>
            </w:r>
            <w:r w:rsidRPr="00A20A8B">
              <w:rPr>
                <w:b/>
                <w:caps/>
              </w:rPr>
              <w:t>с</w:t>
            </w:r>
            <w:r w:rsidRPr="00A20A8B">
              <w:rPr>
                <w:b/>
                <w:caps/>
              </w:rPr>
              <w:t>циплины</w:t>
            </w:r>
          </w:p>
          <w:p w:rsidR="00363EDF" w:rsidRPr="00A20A8B" w:rsidRDefault="00363EDF" w:rsidP="009A3509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63EDF" w:rsidRPr="00A20A8B" w:rsidTr="009A3509">
        <w:tc>
          <w:tcPr>
            <w:tcW w:w="7668" w:type="dxa"/>
            <w:shd w:val="clear" w:color="auto" w:fill="auto"/>
          </w:tcPr>
          <w:p w:rsidR="00363EDF" w:rsidRPr="00A20A8B" w:rsidRDefault="00363EDF" w:rsidP="00E636B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363EDF" w:rsidRPr="00A20A8B" w:rsidRDefault="00363EDF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363EDF" w:rsidRPr="00A20A8B" w:rsidRDefault="00363EDF" w:rsidP="00363E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ЕН.02. Информатика и ИКТ.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496A79">
        <w:rPr>
          <w:b/>
          <w:sz w:val="28"/>
          <w:szCs w:val="28"/>
        </w:rPr>
        <w:t>1.1.</w:t>
      </w:r>
      <w:r>
        <w:rPr>
          <w:b/>
          <w:sz w:val="28"/>
          <w:szCs w:val="28"/>
        </w:rPr>
        <w:t xml:space="preserve"> </w:t>
      </w:r>
      <w:r w:rsidRPr="00496A79">
        <w:rPr>
          <w:b/>
          <w:sz w:val="28"/>
          <w:szCs w:val="28"/>
        </w:rPr>
        <w:t>Область применения программы</w:t>
      </w: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является частью основной профе</w:t>
      </w:r>
      <w:r w:rsidRPr="00A20A8B">
        <w:rPr>
          <w:sz w:val="28"/>
          <w:szCs w:val="28"/>
        </w:rPr>
        <w:t>с</w:t>
      </w:r>
      <w:r w:rsidRPr="00A20A8B">
        <w:rPr>
          <w:sz w:val="28"/>
          <w:szCs w:val="28"/>
        </w:rPr>
        <w:t>сиональной образовательной программы в соответствии с ФГОС по специал</w:t>
      </w:r>
      <w:r w:rsidRPr="00A20A8B">
        <w:rPr>
          <w:sz w:val="28"/>
          <w:szCs w:val="28"/>
        </w:rPr>
        <w:t>ь</w:t>
      </w:r>
      <w:r w:rsidRPr="00A20A8B">
        <w:rPr>
          <w:sz w:val="28"/>
          <w:szCs w:val="28"/>
        </w:rPr>
        <w:t xml:space="preserve">ности </w:t>
      </w:r>
      <w:r>
        <w:rPr>
          <w:sz w:val="28"/>
          <w:szCs w:val="28"/>
        </w:rPr>
        <w:t>22.02.06</w:t>
      </w:r>
      <w:r w:rsidRPr="00C30F88">
        <w:rPr>
          <w:sz w:val="28"/>
          <w:szCs w:val="28"/>
          <w:u w:val="single"/>
        </w:rPr>
        <w:t>Сварочное производство</w:t>
      </w:r>
      <w:r>
        <w:rPr>
          <w:sz w:val="28"/>
          <w:szCs w:val="28"/>
          <w:u w:val="single"/>
        </w:rPr>
        <w:t>.</w:t>
      </w: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363EDF" w:rsidRDefault="00363EDF" w:rsidP="00363EDF">
      <w:pPr>
        <w:spacing w:after="120" w:line="23" w:lineRule="atLeast"/>
        <w:jc w:val="both"/>
        <w:rPr>
          <w:bCs/>
          <w:sz w:val="28"/>
          <w:szCs w:val="28"/>
        </w:rPr>
      </w:pPr>
      <w:r w:rsidRPr="00496A79">
        <w:rPr>
          <w:b/>
          <w:sz w:val="28"/>
          <w:szCs w:val="28"/>
        </w:rPr>
        <w:t>1.2. Место дисциплины в структуре основной профессиональной образо</w:t>
      </w:r>
      <w:r>
        <w:rPr>
          <w:b/>
          <w:sz w:val="28"/>
          <w:szCs w:val="28"/>
        </w:rPr>
        <w:softHyphen/>
      </w:r>
      <w:r w:rsidRPr="00496A79">
        <w:rPr>
          <w:b/>
          <w:sz w:val="28"/>
          <w:szCs w:val="28"/>
        </w:rPr>
        <w:t>вательной программы:</w:t>
      </w:r>
      <w:r w:rsidRPr="0088520D">
        <w:rPr>
          <w:bCs/>
          <w:sz w:val="28"/>
          <w:szCs w:val="28"/>
        </w:rPr>
        <w:t xml:space="preserve">цикл </w:t>
      </w:r>
      <w:r>
        <w:rPr>
          <w:bCs/>
          <w:sz w:val="28"/>
          <w:szCs w:val="28"/>
        </w:rPr>
        <w:t>математический и общий естественнонау</w:t>
      </w:r>
      <w:r>
        <w:rPr>
          <w:bCs/>
          <w:sz w:val="28"/>
          <w:szCs w:val="28"/>
        </w:rPr>
        <w:t>ч</w:t>
      </w:r>
      <w:r>
        <w:rPr>
          <w:bCs/>
          <w:sz w:val="28"/>
          <w:szCs w:val="28"/>
        </w:rPr>
        <w:t>ный</w:t>
      </w:r>
      <w:r w:rsidRPr="0088520D">
        <w:rPr>
          <w:bCs/>
          <w:sz w:val="28"/>
          <w:szCs w:val="28"/>
        </w:rPr>
        <w:t>(профильная дисциплина).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96A79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363EDF" w:rsidRPr="00496A79" w:rsidRDefault="00363EDF" w:rsidP="00363EDF">
      <w:pPr>
        <w:pStyle w:val="aff0"/>
        <w:ind w:firstLine="567"/>
        <w:jc w:val="both"/>
        <w:rPr>
          <w:sz w:val="28"/>
          <w:szCs w:val="28"/>
        </w:rPr>
      </w:pPr>
      <w:r w:rsidRPr="00496A79">
        <w:rPr>
          <w:sz w:val="28"/>
          <w:szCs w:val="28"/>
        </w:rPr>
        <w:t>В результате изучения учебной дисциплины «Информатика и ИКТ» обучающийся должен:</w:t>
      </w:r>
    </w:p>
    <w:p w:rsidR="00363EDF" w:rsidRPr="004171A1" w:rsidRDefault="00363EDF" w:rsidP="00363EDF">
      <w:pPr>
        <w:ind w:firstLine="567"/>
        <w:jc w:val="both"/>
        <w:rPr>
          <w:b/>
          <w:sz w:val="28"/>
          <w:szCs w:val="28"/>
          <w:lang w:val="en-US"/>
        </w:rPr>
      </w:pPr>
      <w:r w:rsidRPr="004171A1">
        <w:rPr>
          <w:b/>
          <w:sz w:val="28"/>
          <w:szCs w:val="28"/>
        </w:rPr>
        <w:t>знать/понимать</w:t>
      </w:r>
    </w:p>
    <w:p w:rsidR="00363EDF" w:rsidRPr="004171A1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Базовые системные программные продукты и пакеты прикладных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</w:t>
      </w:r>
      <w:r w:rsidRPr="004171A1">
        <w:rPr>
          <w:sz w:val="28"/>
          <w:szCs w:val="28"/>
        </w:rPr>
        <w:t>.</w:t>
      </w:r>
    </w:p>
    <w:p w:rsidR="00363EDF" w:rsidRPr="004171A1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положения и принципы построение системы обработки и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редачи информации</w:t>
      </w:r>
      <w:r w:rsidRPr="004171A1">
        <w:rPr>
          <w:sz w:val="28"/>
          <w:szCs w:val="28"/>
        </w:rPr>
        <w:t>.</w:t>
      </w:r>
    </w:p>
    <w:p w:rsidR="00363EDF" w:rsidRPr="004171A1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Устройство компьютерных сетей и сетевых технологий обработки и передачи информации.</w:t>
      </w:r>
    </w:p>
    <w:p w:rsidR="00363EDF" w:rsidRPr="004171A1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 w:rsidRPr="004171A1">
        <w:rPr>
          <w:sz w:val="28"/>
          <w:szCs w:val="28"/>
        </w:rPr>
        <w:t xml:space="preserve">Методы и </w:t>
      </w:r>
      <w:r>
        <w:rPr>
          <w:sz w:val="28"/>
          <w:szCs w:val="28"/>
        </w:rPr>
        <w:t>приемы обеспечения информационной безопасности</w:t>
      </w:r>
      <w:r w:rsidRPr="004171A1">
        <w:rPr>
          <w:sz w:val="28"/>
          <w:szCs w:val="28"/>
        </w:rPr>
        <w:t>.</w:t>
      </w:r>
    </w:p>
    <w:p w:rsidR="00363EDF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Методы и средства сбора, обработки, хранения, передачи и накопления информации</w:t>
      </w:r>
      <w:r w:rsidRPr="004171A1">
        <w:rPr>
          <w:sz w:val="28"/>
          <w:szCs w:val="28"/>
        </w:rPr>
        <w:t>.</w:t>
      </w:r>
    </w:p>
    <w:p w:rsidR="00363EDF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 w:rsidRPr="004171A1">
        <w:rPr>
          <w:sz w:val="28"/>
          <w:szCs w:val="28"/>
        </w:rPr>
        <w:t>Общий состав и структуру персональных компьютеров и вычислител</w:t>
      </w:r>
      <w:r w:rsidRPr="004171A1">
        <w:rPr>
          <w:sz w:val="28"/>
          <w:szCs w:val="28"/>
        </w:rPr>
        <w:t>ь</w:t>
      </w:r>
      <w:r w:rsidRPr="004171A1">
        <w:rPr>
          <w:sz w:val="28"/>
          <w:szCs w:val="28"/>
        </w:rPr>
        <w:t>ных систем</w:t>
      </w:r>
      <w:r>
        <w:rPr>
          <w:sz w:val="28"/>
          <w:szCs w:val="28"/>
        </w:rPr>
        <w:t>.</w:t>
      </w:r>
    </w:p>
    <w:p w:rsidR="00363EDF" w:rsidRPr="004171A1" w:rsidRDefault="00363EDF" w:rsidP="00E636BA">
      <w:pPr>
        <w:numPr>
          <w:ilvl w:val="0"/>
          <w:numId w:val="16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</w:t>
      </w:r>
      <w:r w:rsidRPr="004171A1">
        <w:rPr>
          <w:sz w:val="28"/>
          <w:szCs w:val="28"/>
        </w:rPr>
        <w:t xml:space="preserve">, </w:t>
      </w:r>
      <w:r>
        <w:rPr>
          <w:sz w:val="28"/>
          <w:szCs w:val="28"/>
        </w:rPr>
        <w:t>методы</w:t>
      </w:r>
      <w:r w:rsidRPr="004171A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свойства </w:t>
      </w:r>
      <w:r w:rsidRPr="004171A1">
        <w:rPr>
          <w:sz w:val="28"/>
          <w:szCs w:val="28"/>
        </w:rPr>
        <w:t>информационных и телеко</w:t>
      </w:r>
      <w:r w:rsidRPr="004171A1">
        <w:rPr>
          <w:sz w:val="28"/>
          <w:szCs w:val="28"/>
        </w:rPr>
        <w:t>м</w:t>
      </w:r>
      <w:r w:rsidRPr="004171A1">
        <w:rPr>
          <w:sz w:val="28"/>
          <w:szCs w:val="28"/>
        </w:rPr>
        <w:t>муникационных технологий</w:t>
      </w:r>
      <w:r>
        <w:rPr>
          <w:sz w:val="28"/>
          <w:szCs w:val="28"/>
        </w:rPr>
        <w:t>, их эффективность</w:t>
      </w:r>
      <w:r w:rsidRPr="004171A1">
        <w:rPr>
          <w:sz w:val="28"/>
          <w:szCs w:val="28"/>
        </w:rPr>
        <w:t>.</w:t>
      </w:r>
    </w:p>
    <w:p w:rsidR="00363EDF" w:rsidRPr="004171A1" w:rsidRDefault="00363EDF" w:rsidP="00363EDF">
      <w:pPr>
        <w:spacing w:before="120"/>
        <w:ind w:firstLine="567"/>
        <w:jc w:val="both"/>
        <w:rPr>
          <w:b/>
          <w:sz w:val="28"/>
          <w:szCs w:val="28"/>
          <w:lang w:val="en-US"/>
        </w:rPr>
      </w:pPr>
      <w:r w:rsidRPr="004171A1">
        <w:rPr>
          <w:b/>
          <w:sz w:val="28"/>
          <w:szCs w:val="28"/>
        </w:rPr>
        <w:t>уметь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Выполнять расчеты с использованием прикладных компьютерных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грамм.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информационно-телекоммуникационную сеть «Инте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нет» (далее сеть Интернет) и ее возможности для организации опер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тивного обмена информацией.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технологии сбора, размещения, хранения, накопления, преобразования и передачи данных в профессионально ориентирова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информационных системах.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Обрабатывать и анализировать информацию с применением програм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 средств и вычислительной техники.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Получать информацию в локальных и глобальных компьютерных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тях.</w:t>
      </w:r>
    </w:p>
    <w:p w:rsidR="00363EDF" w:rsidRDefault="00363EDF" w:rsidP="00E636BA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Применять графические редакторы для создания и редактирования изображений.</w:t>
      </w:r>
    </w:p>
    <w:p w:rsidR="00363EDF" w:rsidRPr="00EB7887" w:rsidRDefault="00363EDF" w:rsidP="00E636BA">
      <w:pPr>
        <w:numPr>
          <w:ilvl w:val="0"/>
          <w:numId w:val="17"/>
        </w:numPr>
        <w:jc w:val="both"/>
        <w:rPr>
          <w:sz w:val="28"/>
          <w:szCs w:val="28"/>
        </w:rPr>
      </w:pPr>
      <w:r w:rsidRPr="00EB7887">
        <w:rPr>
          <w:sz w:val="28"/>
          <w:szCs w:val="28"/>
        </w:rPr>
        <w:t>Применять компьютерные программы для поиска информации, соста</w:t>
      </w:r>
      <w:r w:rsidRPr="00EB7887">
        <w:rPr>
          <w:sz w:val="28"/>
          <w:szCs w:val="28"/>
        </w:rPr>
        <w:t>в</w:t>
      </w:r>
      <w:r w:rsidRPr="00EB7887">
        <w:rPr>
          <w:sz w:val="28"/>
          <w:szCs w:val="28"/>
        </w:rPr>
        <w:t>ления и оформления документов и презентаций.</w:t>
      </w:r>
    </w:p>
    <w:p w:rsidR="00363EDF" w:rsidRDefault="00363EDF" w:rsidP="00363EDF">
      <w:pPr>
        <w:ind w:left="567"/>
        <w:jc w:val="both"/>
        <w:rPr>
          <w:b/>
          <w:sz w:val="28"/>
          <w:szCs w:val="28"/>
        </w:rPr>
      </w:pPr>
    </w:p>
    <w:p w:rsidR="00363EDF" w:rsidRDefault="00363EDF" w:rsidP="00363ED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Специалист сварочного производства д</w:t>
      </w:r>
      <w:r w:rsidRPr="00496A79">
        <w:rPr>
          <w:b/>
          <w:sz w:val="28"/>
          <w:szCs w:val="28"/>
        </w:rPr>
        <w:t>олжен обладать общими комп</w:t>
      </w:r>
      <w:r w:rsidRPr="00496A79">
        <w:rPr>
          <w:b/>
          <w:sz w:val="28"/>
          <w:szCs w:val="28"/>
        </w:rPr>
        <w:t>е</w:t>
      </w:r>
      <w:r w:rsidRPr="00496A79">
        <w:rPr>
          <w:b/>
          <w:sz w:val="28"/>
          <w:szCs w:val="28"/>
        </w:rPr>
        <w:t>тенциями, включающими в себя способность:</w:t>
      </w:r>
    </w:p>
    <w:p w:rsidR="00363EDF" w:rsidRDefault="00363EDF" w:rsidP="00363EDF">
      <w:pPr>
        <w:shd w:val="clear" w:color="auto" w:fill="FFFFFF"/>
        <w:spacing w:line="317" w:lineRule="exact"/>
        <w:ind w:left="72" w:right="14" w:firstLine="710"/>
        <w:jc w:val="both"/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63EDF" w:rsidRDefault="00363EDF" w:rsidP="00363EDF">
      <w:pPr>
        <w:shd w:val="clear" w:color="auto" w:fill="FFFFFF"/>
        <w:spacing w:line="317" w:lineRule="exact"/>
        <w:ind w:left="62" w:right="14" w:firstLine="710"/>
        <w:jc w:val="both"/>
      </w:pPr>
      <w:r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363EDF" w:rsidRDefault="00363EDF" w:rsidP="00363EDF">
      <w:pPr>
        <w:shd w:val="clear" w:color="auto" w:fill="FFFFFF"/>
        <w:spacing w:line="317" w:lineRule="exact"/>
        <w:ind w:left="58" w:right="29" w:firstLine="715"/>
        <w:jc w:val="both"/>
      </w:pPr>
      <w:r>
        <w:rPr>
          <w:sz w:val="28"/>
          <w:szCs w:val="28"/>
        </w:rPr>
        <w:t>ОК 4. Осуществлять поиск и использование информации,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мой для эффективного выполнения профессиональных задач,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и личностного развития.</w:t>
      </w:r>
    </w:p>
    <w:p w:rsidR="00363EDF" w:rsidRDefault="00363EDF" w:rsidP="00363EDF">
      <w:pPr>
        <w:shd w:val="clear" w:color="auto" w:fill="FFFFFF"/>
        <w:spacing w:line="317" w:lineRule="exact"/>
        <w:ind w:left="53" w:right="24" w:firstLine="710"/>
        <w:jc w:val="both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363EDF" w:rsidRDefault="00363EDF" w:rsidP="00363EDF">
      <w:pPr>
        <w:shd w:val="clear" w:color="auto" w:fill="FFFFFF"/>
        <w:spacing w:line="317" w:lineRule="exact"/>
        <w:ind w:left="38" w:right="38" w:firstLine="720"/>
        <w:jc w:val="both"/>
      </w:pPr>
      <w:r>
        <w:rPr>
          <w:sz w:val="28"/>
          <w:szCs w:val="28"/>
        </w:rPr>
        <w:t>ОК 8. Самостоятельно определять задачи профессионального и личн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стного развития, заниматься самообразованием, осознанно планировать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вышение квалификации.</w:t>
      </w:r>
    </w:p>
    <w:p w:rsidR="00363EDF" w:rsidRDefault="00363EDF" w:rsidP="00363EDF">
      <w:pPr>
        <w:shd w:val="clear" w:color="auto" w:fill="FFFFFF"/>
        <w:spacing w:before="5" w:line="317" w:lineRule="exact"/>
        <w:ind w:left="38" w:right="43" w:firstLine="715"/>
        <w:jc w:val="both"/>
      </w:pPr>
      <w:r>
        <w:rPr>
          <w:sz w:val="28"/>
          <w:szCs w:val="28"/>
        </w:rPr>
        <w:t>ОК 9. Ориентироваться в условиях частой смены технологий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фессиональной деятельности.</w:t>
      </w:r>
    </w:p>
    <w:p w:rsidR="00363EDF" w:rsidRDefault="00363EDF" w:rsidP="00363EDF">
      <w:pPr>
        <w:rPr>
          <w:b/>
          <w:sz w:val="28"/>
          <w:szCs w:val="28"/>
        </w:rPr>
      </w:pP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96A79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496A79">
        <w:rPr>
          <w:b/>
          <w:sz w:val="28"/>
          <w:szCs w:val="28"/>
        </w:rPr>
        <w:t>оличество часов на освоение программы дисциплины: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96A79">
        <w:rPr>
          <w:sz w:val="28"/>
          <w:szCs w:val="28"/>
        </w:rPr>
        <w:t>максимальной учебной нагрузки обучающегося</w:t>
      </w:r>
      <w:r>
        <w:rPr>
          <w:sz w:val="28"/>
          <w:szCs w:val="28"/>
        </w:rPr>
        <w:t>162</w:t>
      </w:r>
      <w:r w:rsidRPr="00496A79">
        <w:rPr>
          <w:sz w:val="28"/>
          <w:szCs w:val="28"/>
        </w:rPr>
        <w:t>часов, в том числе: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496A79">
        <w:rPr>
          <w:sz w:val="28"/>
          <w:szCs w:val="28"/>
        </w:rPr>
        <w:t>обязательной аудиторной учебной нагрузки обучающегося</w:t>
      </w:r>
      <w:r>
        <w:rPr>
          <w:sz w:val="28"/>
          <w:szCs w:val="28"/>
        </w:rPr>
        <w:t>108</w:t>
      </w:r>
      <w:r w:rsidRPr="00496A79">
        <w:rPr>
          <w:sz w:val="28"/>
          <w:szCs w:val="28"/>
        </w:rPr>
        <w:t xml:space="preserve"> часов;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496A79">
        <w:rPr>
          <w:sz w:val="28"/>
          <w:szCs w:val="28"/>
        </w:rPr>
        <w:t>самостоятельной работы обучающегося</w:t>
      </w:r>
      <w:r>
        <w:rPr>
          <w:sz w:val="28"/>
          <w:szCs w:val="28"/>
        </w:rPr>
        <w:t>54</w:t>
      </w:r>
      <w:r w:rsidRPr="00496A79">
        <w:rPr>
          <w:sz w:val="28"/>
          <w:szCs w:val="28"/>
        </w:rPr>
        <w:t xml:space="preserve"> часов.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63EDF" w:rsidRDefault="00363EDF" w:rsidP="00363ED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Style w:val="11"/>
        <w:tblW w:w="9704" w:type="dxa"/>
        <w:tblLayout w:type="fixed"/>
        <w:tblLook w:val="01E0"/>
      </w:tblPr>
      <w:tblGrid>
        <w:gridCol w:w="7904"/>
        <w:gridCol w:w="1800"/>
      </w:tblGrid>
      <w:tr w:rsidR="00363EDF" w:rsidRPr="00A20A8B" w:rsidTr="009A3509">
        <w:trPr>
          <w:trHeight w:val="460"/>
        </w:trPr>
        <w:tc>
          <w:tcPr>
            <w:tcW w:w="7904" w:type="dxa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Объем часов</w:t>
            </w:r>
          </w:p>
        </w:tc>
      </w:tr>
      <w:tr w:rsidR="00363EDF" w:rsidRPr="00A20A8B" w:rsidTr="009A3509">
        <w:trPr>
          <w:trHeight w:val="285"/>
        </w:trPr>
        <w:tc>
          <w:tcPr>
            <w:tcW w:w="7904" w:type="dxa"/>
          </w:tcPr>
          <w:p w:rsidR="00363EDF" w:rsidRPr="00A20A8B" w:rsidRDefault="00363EDF" w:rsidP="009A3509">
            <w:pPr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162</w:t>
            </w: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108</w:t>
            </w: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в том числе: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90</w:t>
            </w: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</w:t>
            </w: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54</w:t>
            </w:r>
          </w:p>
        </w:tc>
      </w:tr>
      <w:tr w:rsidR="00363EDF" w:rsidRPr="00A20A8B" w:rsidTr="009A3509">
        <w:tc>
          <w:tcPr>
            <w:tcW w:w="7904" w:type="dxa"/>
          </w:tcPr>
          <w:p w:rsidR="00363EDF" w:rsidRPr="00A20A8B" w:rsidRDefault="00363EDF" w:rsidP="009A3509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в том числе:</w:t>
            </w:r>
          </w:p>
        </w:tc>
        <w:tc>
          <w:tcPr>
            <w:cnfStyle w:val="000100000000"/>
            <w:tcW w:w="1800" w:type="dxa"/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363EDF" w:rsidRPr="00A20A8B" w:rsidTr="009A3509">
        <w:trPr>
          <w:trHeight w:val="315"/>
        </w:trPr>
        <w:tc>
          <w:tcPr>
            <w:tcW w:w="7904" w:type="dxa"/>
            <w:tcBorders>
              <w:bottom w:val="single" w:sz="4" w:space="0" w:color="auto"/>
            </w:tcBorders>
          </w:tcPr>
          <w:p w:rsidR="00363EDF" w:rsidRPr="009B061C" w:rsidRDefault="00363EDF" w:rsidP="00363EDF">
            <w:pPr>
              <w:ind w:left="284"/>
              <w:jc w:val="both"/>
            </w:pPr>
            <w:r>
              <w:t>Решение практических задач</w:t>
            </w:r>
          </w:p>
        </w:tc>
        <w:tc>
          <w:tcPr>
            <w:cnfStyle w:val="000100000000"/>
            <w:tcW w:w="1800" w:type="dxa"/>
            <w:tcBorders>
              <w:bottom w:val="single" w:sz="4" w:space="0" w:color="auto"/>
            </w:tcBorders>
          </w:tcPr>
          <w:p w:rsidR="00363EDF" w:rsidRPr="009B061C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</w:tr>
      <w:tr w:rsidR="00363EDF" w:rsidRPr="00A20A8B" w:rsidTr="009A3509">
        <w:trPr>
          <w:trHeight w:val="225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5621C0" w:rsidRDefault="00363EDF" w:rsidP="00363EDF">
            <w:pPr>
              <w:ind w:left="284"/>
              <w:jc w:val="both"/>
            </w:pPr>
            <w:r w:rsidRPr="005621C0">
              <w:rPr>
                <w:color w:val="000000"/>
              </w:rPr>
              <w:t>Составление паспорта домашнего ПК. Изучение ПО диагностики ПК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258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175CF4">
              <w:t>Настройка ОС Linux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555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175CF4">
              <w:t>Сравнительный анализ операций файловой системы ОС Windows  и д</w:t>
            </w:r>
            <w:r w:rsidRPr="00175CF4">
              <w:t>и</w:t>
            </w:r>
            <w:r w:rsidRPr="00175CF4">
              <w:t>агностики ПК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  <w:p w:rsidR="00363EDF" w:rsidRDefault="00363EDF" w:rsidP="009A3509">
            <w:pPr>
              <w:rPr>
                <w:i w:val="0"/>
              </w:rPr>
            </w:pPr>
          </w:p>
        </w:tc>
      </w:tr>
      <w:tr w:rsidR="00363EDF" w:rsidRPr="00A20A8B" w:rsidTr="009A3509">
        <w:trPr>
          <w:trHeight w:val="291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EF42B0">
              <w:t>Обзор архиваторов рынка. Обзор бесплатных архиваторов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42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2770AB">
              <w:t>Создание коллажа по специальности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trHeight w:val="318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2770AB">
              <w:t>Создание рисунков по теме выбранной специальности.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trHeight w:val="324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2770AB">
              <w:t>Создание текстового форматированного документа в OpenOffice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trHeight w:val="36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2770AB">
              <w:t>Создание интерактивного справочника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291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ind w:left="284"/>
              <w:jc w:val="both"/>
            </w:pPr>
            <w:r w:rsidRPr="003D6971">
              <w:t>Создание табличного документа в MS Excel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363EDF">
            <w:pPr>
              <w:suppressAutoHyphens/>
              <w:ind w:left="284"/>
              <w:jc w:val="both"/>
            </w:pPr>
            <w:r w:rsidRPr="00375A4A">
              <w:t>Создание табличного документа в OpenOfficeCalc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 w:rsidRPr="009B061C"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375A4A" w:rsidRDefault="00363EDF" w:rsidP="00363EDF">
            <w:pPr>
              <w:suppressAutoHyphens/>
              <w:ind w:left="284"/>
              <w:jc w:val="both"/>
            </w:pPr>
            <w:r w:rsidRPr="00375A4A">
              <w:t>Решение задач в OpenOfficeCalc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375A4A" w:rsidRDefault="00363EDF" w:rsidP="009A3509">
            <w:pPr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375A4A" w:rsidRDefault="00363EDF" w:rsidP="00363EDF">
            <w:pPr>
              <w:suppressAutoHyphens/>
              <w:ind w:left="284"/>
              <w:jc w:val="both"/>
            </w:pPr>
            <w:r w:rsidRPr="00DF2245">
              <w:t>Создание презентации по теме выбранной специальности в OpenOffice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DF2245" w:rsidRDefault="00363EDF" w:rsidP="009A3509">
            <w:pPr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DF2245" w:rsidRDefault="00363EDF" w:rsidP="00363EDF">
            <w:pPr>
              <w:suppressAutoHyphens/>
              <w:ind w:left="284"/>
              <w:jc w:val="both"/>
            </w:pPr>
            <w:r w:rsidRPr="00E615DC">
              <w:t>Создание различных видов моделей, согласно варианта.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E615DC" w:rsidRDefault="00363EDF" w:rsidP="009A3509">
            <w:pPr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1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E615DC" w:rsidRDefault="00363EDF" w:rsidP="00363EDF">
            <w:pPr>
              <w:suppressAutoHyphens/>
              <w:ind w:left="284"/>
              <w:jc w:val="both"/>
            </w:pPr>
            <w:r w:rsidRPr="00254E01">
              <w:t>Создание БД в OpenOfficeBase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254E01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254E01" w:rsidRDefault="00363EDF" w:rsidP="00363EDF">
            <w:pPr>
              <w:suppressAutoHyphens/>
              <w:ind w:left="284"/>
              <w:jc w:val="both"/>
            </w:pPr>
            <w:r w:rsidRPr="00254E01">
              <w:t>Создание форм  БД в OpenOfficeBase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254E01" w:rsidRDefault="00363EDF" w:rsidP="00363EDF">
            <w:pPr>
              <w:suppressAutoHyphens/>
              <w:ind w:left="284"/>
              <w:jc w:val="both"/>
            </w:pPr>
            <w:r w:rsidRPr="00254E01">
              <w:t>Создание отчетов БД в OpenOfficeBase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254E01" w:rsidRDefault="00363EDF" w:rsidP="00363EDF">
            <w:pPr>
              <w:suppressAutoHyphens/>
              <w:ind w:left="284"/>
              <w:jc w:val="both"/>
            </w:pPr>
            <w:r w:rsidRPr="00B8149B">
              <w:t>Реферат (доклад, сообщение) на тему: «Языки программирования».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B8149B" w:rsidRDefault="00363EDF" w:rsidP="00363EDF">
            <w:pPr>
              <w:suppressAutoHyphens/>
              <w:ind w:left="284"/>
              <w:jc w:val="both"/>
            </w:pPr>
            <w:r w:rsidRPr="00FB08DA">
              <w:t>Создание информационного стенда «Основные алгоритмические структуры».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FB08DA" w:rsidRDefault="00363EDF" w:rsidP="00363EDF">
            <w:pPr>
              <w:suppressAutoHyphens/>
              <w:ind w:left="284"/>
              <w:jc w:val="both"/>
            </w:pPr>
            <w:r w:rsidRPr="00196661">
              <w:t>Решение задач согласно варианта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10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196661" w:rsidRDefault="00363EDF" w:rsidP="00363EDF">
            <w:pPr>
              <w:suppressAutoHyphens/>
              <w:ind w:left="284"/>
              <w:jc w:val="both"/>
            </w:pPr>
            <w:r w:rsidRPr="00196661">
              <w:t>Создание схемы ЛС техникума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196661" w:rsidRDefault="00363EDF" w:rsidP="00363EDF">
            <w:pPr>
              <w:suppressAutoHyphens/>
              <w:ind w:left="284"/>
              <w:jc w:val="both"/>
            </w:pPr>
            <w:r w:rsidRPr="00196661">
              <w:t>Создание Web-страницы в редакторе «Блокнот»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196661" w:rsidRDefault="00363EDF" w:rsidP="00363EDF">
            <w:pPr>
              <w:suppressAutoHyphens/>
              <w:ind w:left="284"/>
              <w:jc w:val="both"/>
            </w:pPr>
            <w:r w:rsidRPr="00196661">
              <w:t>Создание простейшего Web-сайта (3 страницы).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196661" w:rsidRDefault="00363EDF" w:rsidP="00363EDF">
            <w:pPr>
              <w:suppressAutoHyphens/>
              <w:ind w:left="284"/>
              <w:jc w:val="both"/>
            </w:pPr>
            <w:r w:rsidRPr="002D2771">
              <w:t>Редактирование сайта в HTML редакторе. Подключение CSS.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363EDF" w:rsidRPr="00A20A8B" w:rsidTr="009A3509">
        <w:trPr>
          <w:trHeight w:val="330"/>
        </w:trPr>
        <w:tc>
          <w:tcPr>
            <w:tcW w:w="7904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Pr="002D2771" w:rsidRDefault="00363EDF" w:rsidP="00363EDF">
            <w:pPr>
              <w:suppressAutoHyphens/>
              <w:ind w:left="284"/>
              <w:jc w:val="both"/>
            </w:pPr>
            <w:r w:rsidRPr="000869C0">
              <w:t>Написание рефератов, докладов, сообщений по пройденной теме.</w:t>
            </w:r>
            <w:r>
              <w:t>(</w:t>
            </w:r>
            <w:r w:rsidRPr="00BE66A8">
              <w:t>Информационная цивилизация. Информационные ресурсы общества. Информационная культура. Этические нормы информационной деятельности человека. Правовая охрана программ и данных. Защита информации</w:t>
            </w:r>
            <w:r>
              <w:t>).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63EDF" w:rsidRDefault="00363EDF" w:rsidP="009A3509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363EDF" w:rsidRPr="00A20A8B" w:rsidTr="009A3509">
        <w:trPr>
          <w:cnfStyle w:val="010000000000"/>
          <w:trHeight w:val="335"/>
        </w:trPr>
        <w:tc>
          <w:tcPr>
            <w:tcW w:w="7904" w:type="dxa"/>
            <w:tcBorders>
              <w:top w:val="single" w:sz="4" w:space="0" w:color="auto"/>
            </w:tcBorders>
          </w:tcPr>
          <w:p w:rsidR="00363EDF" w:rsidRPr="004171A1" w:rsidRDefault="00363EDF" w:rsidP="009A3509">
            <w:pPr>
              <w:jc w:val="both"/>
            </w:pPr>
            <w:r>
              <w:t>Промежуточный контроль в форме зачета</w:t>
            </w:r>
          </w:p>
        </w:tc>
        <w:tc>
          <w:tcPr>
            <w:cnfStyle w:val="000100000000"/>
            <w:tcW w:w="1800" w:type="dxa"/>
            <w:tcBorders>
              <w:top w:val="single" w:sz="4" w:space="0" w:color="auto"/>
            </w:tcBorders>
          </w:tcPr>
          <w:p w:rsidR="00363EDF" w:rsidRPr="00A20A8B" w:rsidRDefault="00363EDF" w:rsidP="009A3509">
            <w:pPr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63EDF" w:rsidRPr="00A20A8B" w:rsidSect="009A3509">
          <w:footerReference w:type="even" r:id="rId14"/>
          <w:footerReference w:type="default" r:id="rId15"/>
          <w:pgSz w:w="11906" w:h="16838"/>
          <w:pgMar w:top="993" w:right="850" w:bottom="1134" w:left="1701" w:header="567" w:footer="567" w:gutter="0"/>
          <w:cols w:space="720"/>
          <w:titlePg/>
          <w:docGrid w:linePitch="326"/>
        </w:sectPr>
      </w:pPr>
    </w:p>
    <w:p w:rsidR="00363EDF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ЕН.02«ИНФОРМАТИКА»</w:t>
      </w:r>
    </w:p>
    <w:p w:rsidR="00363EDF" w:rsidRPr="005076E2" w:rsidRDefault="00363EDF" w:rsidP="00363ED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9639"/>
        <w:gridCol w:w="993"/>
        <w:gridCol w:w="1275"/>
      </w:tblGrid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  <w:bCs/>
              </w:rPr>
              <w:t>Содержание учебного материала, лабораторные работы и практические занятия, с</w:t>
            </w:r>
            <w:r w:rsidRPr="00DE70C2">
              <w:rPr>
                <w:b/>
                <w:bCs/>
              </w:rPr>
              <w:t>а</w:t>
            </w:r>
            <w:r w:rsidRPr="00DE70C2">
              <w:rPr>
                <w:b/>
                <w:bCs/>
              </w:rPr>
              <w:t>мостоятельная работа обучающихся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  <w:bCs/>
              </w:rPr>
              <w:t>Объем часов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bCs/>
              </w:rPr>
            </w:pPr>
            <w:r w:rsidRPr="00DE70C2">
              <w:rPr>
                <w:b/>
                <w:bCs/>
              </w:rPr>
              <w:t>Уровень освоения</w:t>
            </w:r>
          </w:p>
        </w:tc>
      </w:tr>
      <w:tr w:rsidR="00363EDF" w:rsidRPr="00DE70C2" w:rsidTr="009A3509">
        <w:trPr>
          <w:trHeight w:val="295"/>
        </w:trPr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</w:tr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jc w:val="center"/>
              <w:rPr>
                <w:b/>
                <w:u w:val="single"/>
              </w:rPr>
            </w:pPr>
            <w:r w:rsidRPr="00DE70C2">
              <w:rPr>
                <w:b/>
                <w:u w:val="single"/>
              </w:rPr>
              <w:t>Раздел 1.</w:t>
            </w:r>
          </w:p>
          <w:p w:rsidR="00363EDF" w:rsidRPr="00DE70C2" w:rsidRDefault="00363EDF" w:rsidP="009A3509">
            <w:pPr>
              <w:shd w:val="clear" w:color="auto" w:fill="FFFFFF"/>
              <w:jc w:val="center"/>
              <w:rPr>
                <w:b/>
                <w:u w:val="single"/>
              </w:rPr>
            </w:pPr>
            <w:r w:rsidRPr="00DE70C2">
              <w:rPr>
                <w:b/>
              </w:rPr>
              <w:t>Информация и инфо</w:t>
            </w:r>
            <w:r w:rsidRPr="00DE70C2">
              <w:rPr>
                <w:b/>
              </w:rPr>
              <w:t>р</w:t>
            </w:r>
            <w:r w:rsidRPr="00DE70C2">
              <w:rPr>
                <w:b/>
              </w:rPr>
              <w:t>мационные процессы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37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r w:rsidRPr="00DE70C2">
              <w:t>Тема 1.1. Введение в ди</w:t>
            </w:r>
            <w:r w:rsidRPr="00DE70C2">
              <w:t>с</w:t>
            </w:r>
            <w:r w:rsidRPr="00DE70C2">
              <w:t xml:space="preserve">циплину. </w:t>
            </w:r>
            <w:r w:rsidRPr="00DE70C2">
              <w:rPr>
                <w:bCs/>
                <w:color w:val="000000"/>
                <w:spacing w:val="12"/>
              </w:rPr>
              <w:t>Определение количества информ</w:t>
            </w:r>
            <w:r w:rsidRPr="00DE70C2">
              <w:rPr>
                <w:bCs/>
                <w:color w:val="000000"/>
                <w:spacing w:val="12"/>
              </w:rPr>
              <w:t>а</w:t>
            </w:r>
            <w:r w:rsidRPr="00DE70C2">
              <w:rPr>
                <w:bCs/>
                <w:color w:val="000000"/>
                <w:spacing w:val="12"/>
              </w:rPr>
              <w:t>ции</w:t>
            </w:r>
          </w:p>
          <w:p w:rsidR="00363EDF" w:rsidRPr="00DE70C2" w:rsidRDefault="00363EDF" w:rsidP="009A3509"/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color w:val="000000"/>
                <w:spacing w:val="-1"/>
              </w:rPr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064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/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/>
                <w:bCs/>
              </w:rPr>
            </w:pPr>
            <w:r w:rsidRPr="00DE70C2">
              <w:rPr>
                <w:color w:val="000000"/>
                <w:spacing w:val="-1"/>
              </w:rPr>
              <w:t>Требования техники безопасности и санитарно-гигиенические нормы при работе с комп</w:t>
            </w:r>
            <w:r w:rsidRPr="00DE70C2">
              <w:rPr>
                <w:color w:val="000000"/>
                <w:spacing w:val="-1"/>
              </w:rPr>
              <w:t>ь</w:t>
            </w:r>
            <w:r w:rsidRPr="00DE70C2">
              <w:rPr>
                <w:color w:val="000000"/>
                <w:spacing w:val="-1"/>
              </w:rPr>
              <w:t>ютером.</w:t>
            </w:r>
          </w:p>
          <w:p w:rsidR="00363EDF" w:rsidRPr="00DE70C2" w:rsidRDefault="00363EDF" w:rsidP="009A3509">
            <w:pPr>
              <w:shd w:val="clear" w:color="auto" w:fill="FFFFFF"/>
              <w:ind w:left="62"/>
              <w:rPr>
                <w:b/>
                <w:bCs/>
              </w:rPr>
            </w:pPr>
            <w:r w:rsidRPr="00DE70C2">
              <w:rPr>
                <w:color w:val="000000"/>
                <w:spacing w:val="3"/>
              </w:rPr>
              <w:t>Основные подходы к определению понятия «информация». Свойства информации (п</w:t>
            </w:r>
            <w:r w:rsidRPr="00DE70C2">
              <w:rPr>
                <w:color w:val="000000"/>
                <w:spacing w:val="3"/>
              </w:rPr>
              <w:t>о</w:t>
            </w:r>
            <w:r w:rsidRPr="00DE70C2">
              <w:rPr>
                <w:color w:val="000000"/>
                <w:spacing w:val="3"/>
              </w:rPr>
              <w:t>нятность, п</w:t>
            </w:r>
            <w:r w:rsidRPr="00DE70C2">
              <w:rPr>
                <w:color w:val="000000"/>
              </w:rPr>
              <w:t xml:space="preserve">олезность, достоверность, актуальность, точность, полнота). </w:t>
            </w:r>
          </w:p>
          <w:p w:rsidR="00363EDF" w:rsidRPr="00DE70C2" w:rsidRDefault="00363EDF" w:rsidP="009A3509">
            <w:pPr>
              <w:shd w:val="clear" w:color="auto" w:fill="FFFFFF"/>
              <w:ind w:left="62"/>
              <w:rPr>
                <w:color w:val="000000"/>
              </w:rPr>
            </w:pPr>
            <w:r w:rsidRPr="00DE70C2">
              <w:rPr>
                <w:color w:val="000000"/>
              </w:rPr>
              <w:t>Информационные процессы.</w:t>
            </w:r>
          </w:p>
          <w:p w:rsidR="00363EDF" w:rsidRPr="00DE70C2" w:rsidRDefault="00363EDF" w:rsidP="009A3509">
            <w:pPr>
              <w:shd w:val="clear" w:color="auto" w:fill="FFFFFF"/>
              <w:ind w:left="53" w:right="19"/>
              <w:rPr>
                <w:b/>
                <w:bCs/>
              </w:rPr>
            </w:pPr>
            <w:r w:rsidRPr="00DE70C2">
              <w:rPr>
                <w:color w:val="000000"/>
                <w:spacing w:val="-2"/>
              </w:rPr>
              <w:t>Информация и знания.</w:t>
            </w:r>
            <w:r>
              <w:rPr>
                <w:color w:val="000000"/>
                <w:spacing w:val="-2"/>
              </w:rPr>
              <w:t xml:space="preserve"> </w:t>
            </w:r>
            <w:r w:rsidRPr="00DE70C2">
              <w:rPr>
                <w:color w:val="000000"/>
                <w:spacing w:val="-2"/>
              </w:rPr>
              <w:t xml:space="preserve">Единицы измерения количества </w:t>
            </w:r>
            <w:r w:rsidRPr="00DE70C2">
              <w:rPr>
                <w:color w:val="000000"/>
                <w:spacing w:val="-3"/>
              </w:rPr>
              <w:t xml:space="preserve">информации (бит, байт, Кб. Мб. Гб). Формула, связывающая количество возможных событий и </w:t>
            </w:r>
            <w:r w:rsidRPr="00DE70C2">
              <w:rPr>
                <w:color w:val="000000"/>
                <w:spacing w:val="3"/>
              </w:rPr>
              <w:t xml:space="preserve">количество информации (N=2'). </w:t>
            </w:r>
          </w:p>
          <w:p w:rsidR="00363EDF" w:rsidRPr="00DE70C2" w:rsidRDefault="00363EDF" w:rsidP="009A3509">
            <w:pPr>
              <w:shd w:val="clear" w:color="auto" w:fill="FFFFFF"/>
              <w:ind w:left="53" w:right="19"/>
              <w:rPr>
                <w:b/>
                <w:bCs/>
              </w:rPr>
            </w:pPr>
            <w:r w:rsidRPr="00DE70C2">
              <w:rPr>
                <w:color w:val="000000"/>
                <w:spacing w:val="3"/>
              </w:rPr>
              <w:t xml:space="preserve">Алфавитный подход к определению количества </w:t>
            </w:r>
            <w:r w:rsidRPr="00DE70C2">
              <w:rPr>
                <w:color w:val="000000"/>
                <w:spacing w:val="-1"/>
              </w:rPr>
              <w:t>информации. Вероятностный подход к определению количества информации.</w:t>
            </w:r>
          </w:p>
          <w:p w:rsidR="00363EDF" w:rsidRPr="00DE70C2" w:rsidRDefault="00363EDF" w:rsidP="009A3509">
            <w:pPr>
              <w:shd w:val="clear" w:color="auto" w:fill="FFFFFF"/>
              <w:ind w:left="53" w:right="19"/>
              <w:rPr>
                <w:b/>
                <w:bCs/>
              </w:rPr>
            </w:pPr>
            <w:r w:rsidRPr="00DE70C2">
              <w:rPr>
                <w:color w:val="000000"/>
                <w:spacing w:val="-1"/>
              </w:rPr>
              <w:t xml:space="preserve">Решение задач на </w:t>
            </w:r>
            <w:r w:rsidRPr="00DE70C2">
              <w:rPr>
                <w:color w:val="000000"/>
                <w:spacing w:val="-2"/>
              </w:rPr>
              <w:t>определение количества информации, содержащейся в сообщении, с и</w:t>
            </w:r>
            <w:r w:rsidRPr="00DE70C2">
              <w:rPr>
                <w:color w:val="000000"/>
                <w:spacing w:val="-2"/>
              </w:rPr>
              <w:t>с</w:t>
            </w:r>
            <w:r w:rsidRPr="00DE70C2">
              <w:rPr>
                <w:color w:val="000000"/>
                <w:spacing w:val="-2"/>
              </w:rPr>
              <w:t xml:space="preserve">пользованием алфавитного </w:t>
            </w:r>
            <w:r w:rsidRPr="00DE70C2">
              <w:rPr>
                <w:color w:val="000000"/>
                <w:spacing w:val="-7"/>
              </w:rPr>
              <w:t>подхода.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85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bCs/>
                <w:color w:val="000000"/>
                <w:spacing w:val="-1"/>
              </w:rPr>
              <w:t>Тема 1.2. Представление числовой информации с помощью систем счисл</w:t>
            </w:r>
            <w:r w:rsidRPr="00DE70C2">
              <w:rPr>
                <w:bCs/>
                <w:color w:val="000000"/>
                <w:spacing w:val="-1"/>
              </w:rPr>
              <w:t>е</w:t>
            </w:r>
            <w:r w:rsidRPr="00DE70C2">
              <w:rPr>
                <w:bCs/>
                <w:color w:val="000000"/>
                <w:spacing w:val="-1"/>
              </w:rPr>
              <w:t>ния</w:t>
            </w:r>
            <w:r w:rsidRPr="00DE70C2">
              <w:rPr>
                <w:color w:val="000000"/>
                <w:spacing w:val="-1"/>
              </w:rPr>
              <w:t>.</w:t>
            </w:r>
          </w:p>
          <w:p w:rsidR="00363EDF" w:rsidRPr="00DE70C2" w:rsidRDefault="00363EDF" w:rsidP="009A3509"/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0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b/>
                <w:bCs/>
              </w:rPr>
            </w:pPr>
            <w:r w:rsidRPr="00DE70C2">
              <w:rPr>
                <w:color w:val="000000"/>
              </w:rPr>
              <w:t>Система счисления. Позиционная система счисления. Перевод чисел в позиционных си</w:t>
            </w:r>
            <w:r w:rsidRPr="00DE70C2">
              <w:rPr>
                <w:color w:val="000000"/>
              </w:rPr>
              <w:t>с</w:t>
            </w:r>
            <w:r w:rsidRPr="00DE70C2">
              <w:rPr>
                <w:color w:val="000000"/>
              </w:rPr>
              <w:t>темах счисления. Компьютерное представление чисел.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</w:tr>
      <w:tr w:rsidR="00363EDF" w:rsidRPr="00DE70C2" w:rsidTr="009A3509">
        <w:trPr>
          <w:trHeight w:val="28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b/>
                <w:color w:val="000000"/>
              </w:rPr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0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b/>
                <w:i/>
                <w:color w:val="000000"/>
                <w:spacing w:val="4"/>
                <w:u w:val="single"/>
              </w:rPr>
            </w:pPr>
            <w:r w:rsidRPr="00DE70C2">
              <w:rPr>
                <w:b/>
                <w:i/>
                <w:color w:val="000000"/>
                <w:spacing w:val="4"/>
                <w:u w:val="single"/>
              </w:rPr>
              <w:t>Практическая работа №1.</w:t>
            </w:r>
            <w:r w:rsidRPr="00DE70C2">
              <w:rPr>
                <w:color w:val="000000"/>
              </w:rPr>
              <w:t>Решение задач на перевод в системах счисления.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5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color w:val="000000"/>
              </w:rPr>
            </w:pPr>
            <w:r w:rsidRPr="00DE70C2">
              <w:rPr>
                <w:b/>
                <w:i/>
                <w:color w:val="000000"/>
                <w:spacing w:val="4"/>
                <w:u w:val="single"/>
              </w:rPr>
              <w:t>Практическая работа №2</w:t>
            </w:r>
            <w:r w:rsidRPr="00DE70C2">
              <w:rPr>
                <w:color w:val="000000"/>
                <w:spacing w:val="1"/>
              </w:rPr>
              <w:t xml:space="preserve">Арифметические операции в позиционных системах </w:t>
            </w:r>
            <w:r w:rsidRPr="00DE70C2">
              <w:rPr>
                <w:color w:val="000000"/>
              </w:rPr>
              <w:t>счисл</w:t>
            </w:r>
            <w:r w:rsidRPr="00DE70C2">
              <w:rPr>
                <w:color w:val="000000"/>
              </w:rPr>
              <w:t>е</w:t>
            </w:r>
            <w:r w:rsidRPr="00DE70C2">
              <w:rPr>
                <w:color w:val="000000"/>
              </w:rPr>
              <w:t>ния (на примере двоичной системы). Решение задач на арифметические операции в ПСС.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1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20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b/>
                <w:bCs/>
                <w:color w:val="000000"/>
                <w:spacing w:val="2"/>
              </w:rPr>
            </w:pPr>
            <w:r w:rsidRPr="00DE70C2">
              <w:rPr>
                <w:b/>
                <w:bCs/>
                <w:color w:val="000000"/>
                <w:spacing w:val="2"/>
              </w:rPr>
              <w:t xml:space="preserve">Самостоятельная работа обучающихся: </w:t>
            </w:r>
          </w:p>
          <w:p w:rsidR="00363EDF" w:rsidRPr="00DE70C2" w:rsidRDefault="00363EDF" w:rsidP="009A3509">
            <w:pPr>
              <w:shd w:val="clear" w:color="auto" w:fill="FFFFFF"/>
              <w:ind w:right="67"/>
              <w:rPr>
                <w:color w:val="000000"/>
              </w:rPr>
            </w:pPr>
            <w:r w:rsidRPr="00DE70C2">
              <w:rPr>
                <w:color w:val="000000"/>
                <w:spacing w:val="2"/>
              </w:rPr>
              <w:t xml:space="preserve">Арифметические операции в позиционных системах счисления </w:t>
            </w:r>
            <w:r w:rsidRPr="00DE70C2">
              <w:rPr>
                <w:color w:val="000000"/>
                <w:spacing w:val="-1"/>
              </w:rPr>
              <w:t>(п.2.8, Угринович Н.Д. Информатика и информационные технологии.Учебник для 10-11 классов)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363EDF">
        <w:trPr>
          <w:trHeight w:val="143"/>
        </w:trPr>
        <w:tc>
          <w:tcPr>
            <w:tcW w:w="29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</w:pPr>
            <w:r w:rsidRPr="00DE70C2">
              <w:rPr>
                <w:color w:val="000000"/>
                <w:spacing w:val="-1"/>
              </w:rPr>
              <w:t xml:space="preserve">Тема </w:t>
            </w:r>
            <w:r w:rsidRPr="00DE70C2">
              <w:rPr>
                <w:bCs/>
                <w:color w:val="000000"/>
                <w:spacing w:val="-1"/>
              </w:rPr>
              <w:t>1.3. Кодирование информации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 w:right="19"/>
              <w:rPr>
                <w:b/>
                <w:color w:val="000000"/>
                <w:spacing w:val="-2"/>
              </w:rPr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363EDF">
        <w:trPr>
          <w:trHeight w:val="573"/>
        </w:trPr>
        <w:tc>
          <w:tcPr>
            <w:tcW w:w="29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 w:right="19"/>
              <w:rPr>
                <w:b/>
                <w:i/>
                <w:color w:val="000000"/>
                <w:spacing w:val="4"/>
                <w:u w:val="single"/>
              </w:rPr>
            </w:pPr>
            <w:r w:rsidRPr="00DE70C2">
              <w:rPr>
                <w:b/>
                <w:i/>
                <w:color w:val="000000"/>
                <w:spacing w:val="4"/>
                <w:u w:val="single"/>
              </w:rPr>
              <w:t>Практическая работа №3</w:t>
            </w:r>
            <w:r w:rsidRPr="00DE70C2">
              <w:rPr>
                <w:color w:val="000000"/>
                <w:spacing w:val="-2"/>
              </w:rPr>
              <w:t>Определение количества информации различного вида (текст</w:t>
            </w:r>
            <w:r w:rsidRPr="00DE70C2">
              <w:rPr>
                <w:color w:val="000000"/>
                <w:spacing w:val="-2"/>
              </w:rPr>
              <w:t>о</w:t>
            </w:r>
            <w:r w:rsidRPr="00DE70C2">
              <w:rPr>
                <w:color w:val="000000"/>
                <w:spacing w:val="-2"/>
              </w:rPr>
              <w:t>вой, графической, звуковой).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/>
              <w:jc w:val="center"/>
              <w:rPr>
                <w:b/>
                <w:color w:val="000000"/>
                <w:spacing w:val="-3"/>
                <w:u w:val="single"/>
              </w:rPr>
            </w:pPr>
            <w:r w:rsidRPr="00DE70C2">
              <w:rPr>
                <w:b/>
                <w:color w:val="000000"/>
                <w:spacing w:val="-3"/>
                <w:u w:val="single"/>
              </w:rPr>
              <w:t>РАЗДЕЛ 2.</w:t>
            </w:r>
          </w:p>
          <w:p w:rsidR="00363EDF" w:rsidRPr="00DE70C2" w:rsidRDefault="00363EDF" w:rsidP="009A3509">
            <w:pPr>
              <w:shd w:val="clear" w:color="auto" w:fill="FFFFFF"/>
              <w:ind w:left="19"/>
              <w:jc w:val="center"/>
              <w:rPr>
                <w:b/>
                <w:u w:val="single"/>
              </w:rPr>
            </w:pPr>
            <w:r w:rsidRPr="00DE70C2">
              <w:rPr>
                <w:b/>
                <w:bCs/>
                <w:color w:val="000000"/>
                <w:spacing w:val="-3"/>
              </w:rPr>
              <w:t>КОМПЬЮТЕР И ПР</w:t>
            </w:r>
            <w:r w:rsidRPr="00DE70C2">
              <w:rPr>
                <w:b/>
                <w:bCs/>
                <w:color w:val="000000"/>
                <w:spacing w:val="-3"/>
              </w:rPr>
              <w:t>О</w:t>
            </w:r>
            <w:r w:rsidRPr="00DE70C2">
              <w:rPr>
                <w:b/>
                <w:bCs/>
                <w:color w:val="000000"/>
                <w:spacing w:val="-3"/>
              </w:rPr>
              <w:lastRenderedPageBreak/>
              <w:t>ГРАММНОЕ ОБЕСП</w:t>
            </w:r>
            <w:r w:rsidRPr="00DE70C2">
              <w:rPr>
                <w:b/>
                <w:bCs/>
                <w:color w:val="000000"/>
                <w:spacing w:val="-3"/>
              </w:rPr>
              <w:t>Е</w:t>
            </w:r>
            <w:r w:rsidRPr="00DE70C2">
              <w:rPr>
                <w:b/>
                <w:bCs/>
                <w:color w:val="000000"/>
                <w:spacing w:val="-3"/>
              </w:rPr>
              <w:t>ЧЕНИЕ.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363EDF">
        <w:trPr>
          <w:trHeight w:val="284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hanging="19"/>
            </w:pPr>
            <w:r w:rsidRPr="00DE70C2">
              <w:rPr>
                <w:bCs/>
                <w:color w:val="000000"/>
                <w:spacing w:val="-1"/>
              </w:rPr>
              <w:lastRenderedPageBreak/>
              <w:t>Тема 2.1. Магистрально-модульный принцип п</w:t>
            </w:r>
            <w:r w:rsidRPr="00DE70C2">
              <w:rPr>
                <w:bCs/>
                <w:color w:val="000000"/>
                <w:spacing w:val="-1"/>
              </w:rPr>
              <w:t>о</w:t>
            </w:r>
            <w:r w:rsidRPr="00DE70C2">
              <w:rPr>
                <w:bCs/>
                <w:color w:val="000000"/>
                <w:spacing w:val="-1"/>
              </w:rPr>
              <w:t xml:space="preserve">строения ПК. Аппаратная реализация </w:t>
            </w:r>
            <w:r w:rsidRPr="00DE70C2">
              <w:rPr>
                <w:bCs/>
                <w:color w:val="000000"/>
                <w:spacing w:val="-8"/>
              </w:rPr>
              <w:t xml:space="preserve">ПК. </w:t>
            </w:r>
          </w:p>
          <w:p w:rsidR="00363EDF" w:rsidRPr="00DE70C2" w:rsidRDefault="00363EDF" w:rsidP="009A3509"/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/>
              <w:rPr>
                <w:color w:val="000000"/>
                <w:spacing w:val="4"/>
              </w:rPr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1106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hanging="19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/>
              <w:rPr>
                <w:b/>
                <w:bCs/>
              </w:rPr>
            </w:pPr>
            <w:r w:rsidRPr="00DE70C2">
              <w:rPr>
                <w:color w:val="000000"/>
                <w:spacing w:val="-1"/>
              </w:rPr>
              <w:t>Магистрально-модульный принцип построения ПК. Принцип открытой архитектуры ПК.</w:t>
            </w:r>
            <w:r>
              <w:rPr>
                <w:color w:val="000000"/>
                <w:spacing w:val="-1"/>
              </w:rPr>
              <w:t xml:space="preserve"> </w:t>
            </w:r>
            <w:r w:rsidRPr="00DE70C2">
              <w:rPr>
                <w:color w:val="000000"/>
                <w:spacing w:val="4"/>
              </w:rPr>
              <w:t>Магистраль.</w:t>
            </w:r>
          </w:p>
          <w:p w:rsidR="00363EDF" w:rsidRPr="00DE70C2" w:rsidRDefault="00363EDF" w:rsidP="009A3509">
            <w:pPr>
              <w:shd w:val="clear" w:color="auto" w:fill="FFFFFF"/>
              <w:ind w:left="19"/>
              <w:rPr>
                <w:b/>
                <w:bCs/>
              </w:rPr>
            </w:pPr>
            <w:r w:rsidRPr="00DE70C2">
              <w:rPr>
                <w:color w:val="000000"/>
                <w:spacing w:val="4"/>
              </w:rPr>
              <w:t>Процессор, его характеристики.</w:t>
            </w:r>
            <w:r>
              <w:rPr>
                <w:color w:val="000000"/>
                <w:spacing w:val="4"/>
              </w:rPr>
              <w:t xml:space="preserve"> </w:t>
            </w:r>
            <w:r w:rsidRPr="00DE70C2">
              <w:rPr>
                <w:color w:val="000000"/>
                <w:spacing w:val="-2"/>
              </w:rPr>
              <w:t>Виды памяти. Устройства ввода-вывода. Выбор конфиг</w:t>
            </w:r>
            <w:r w:rsidRPr="00DE70C2">
              <w:rPr>
                <w:color w:val="000000"/>
                <w:spacing w:val="-2"/>
              </w:rPr>
              <w:t>у</w:t>
            </w:r>
            <w:r w:rsidRPr="00DE70C2">
              <w:rPr>
                <w:color w:val="000000"/>
                <w:spacing w:val="-2"/>
              </w:rPr>
              <w:t>рации ПК в зависимости от его</w:t>
            </w:r>
            <w:r>
              <w:rPr>
                <w:color w:val="000000"/>
                <w:spacing w:val="-2"/>
              </w:rPr>
              <w:t xml:space="preserve"> </w:t>
            </w:r>
            <w:r w:rsidRPr="00DE70C2">
              <w:rPr>
                <w:color w:val="000000"/>
                <w:spacing w:val="-4"/>
              </w:rPr>
              <w:t>назначения.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</w:tr>
      <w:tr w:rsidR="00363EDF" w:rsidRPr="00DE70C2" w:rsidTr="009A3509">
        <w:trPr>
          <w:trHeight w:val="55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hanging="19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/>
              <w:rPr>
                <w:color w:val="000000"/>
                <w:spacing w:val="4"/>
              </w:rPr>
            </w:pPr>
            <w:r w:rsidRPr="00DE70C2">
              <w:rPr>
                <w:b/>
                <w:i/>
                <w:color w:val="000000"/>
                <w:spacing w:val="4"/>
                <w:u w:val="single"/>
              </w:rPr>
              <w:t>Практическая работа №4</w:t>
            </w:r>
            <w:r w:rsidRPr="00DE70C2">
              <w:rPr>
                <w:b/>
                <w:i/>
                <w:color w:val="000000"/>
                <w:spacing w:val="4"/>
              </w:rPr>
              <w:t>.</w:t>
            </w:r>
            <w:r w:rsidRPr="00DE70C2">
              <w:rPr>
                <w:color w:val="000000"/>
                <w:spacing w:val="4"/>
              </w:rPr>
              <w:t xml:space="preserve"> Определение основных технических характеристик соста</w:t>
            </w:r>
            <w:r w:rsidRPr="00DE70C2">
              <w:rPr>
                <w:color w:val="000000"/>
                <w:spacing w:val="4"/>
              </w:rPr>
              <w:t>в</w:t>
            </w:r>
            <w:r w:rsidRPr="00DE70C2">
              <w:rPr>
                <w:color w:val="000000"/>
                <w:spacing w:val="4"/>
              </w:rPr>
              <w:t>ляющих ПК.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1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firstLine="701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67"/>
              <w:rPr>
                <w:b/>
                <w:bCs/>
                <w:color w:val="000000"/>
                <w:spacing w:val="2"/>
              </w:rPr>
            </w:pPr>
            <w:r w:rsidRPr="00DE70C2">
              <w:rPr>
                <w:b/>
                <w:bCs/>
                <w:color w:val="000000"/>
                <w:spacing w:val="2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shd w:val="clear" w:color="auto" w:fill="FFFFFF"/>
              <w:ind w:left="5"/>
            </w:pPr>
            <w:r w:rsidRPr="00DE70C2">
              <w:rPr>
                <w:color w:val="000000"/>
                <w:spacing w:val="-2"/>
              </w:rPr>
              <w:t>Внешняя (долговременная) память (п. 1.2.2),</w:t>
            </w:r>
          </w:p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color w:val="000000"/>
                <w:spacing w:val="-3"/>
              </w:rPr>
              <w:t>Устройства ввода информации (п. 1.2.3).</w:t>
            </w:r>
          </w:p>
          <w:p w:rsidR="00363EDF" w:rsidRPr="00DE70C2" w:rsidRDefault="00363EDF" w:rsidP="009A3509">
            <w:pPr>
              <w:shd w:val="clear" w:color="auto" w:fill="FFFFFF"/>
              <w:ind w:left="5"/>
            </w:pPr>
            <w:r w:rsidRPr="00DE70C2">
              <w:rPr>
                <w:color w:val="000000"/>
                <w:spacing w:val="-3"/>
              </w:rPr>
              <w:t xml:space="preserve">Устройства вывода информации </w:t>
            </w:r>
            <w:r w:rsidRPr="00DE70C2">
              <w:rPr>
                <w:color w:val="000000"/>
                <w:spacing w:val="13"/>
              </w:rPr>
              <w:t>(п.1</w:t>
            </w:r>
            <w:r w:rsidRPr="00DE70C2">
              <w:rPr>
                <w:color w:val="000000"/>
                <w:spacing w:val="-3"/>
              </w:rPr>
              <w:t xml:space="preserve">.2.4) 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560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</w:pPr>
            <w:r w:rsidRPr="00DE70C2">
              <w:rPr>
                <w:bCs/>
                <w:color w:val="000000"/>
                <w:spacing w:val="4"/>
              </w:rPr>
              <w:t>Тема 2.2. ОС: назнач</w:t>
            </w:r>
            <w:r w:rsidRPr="00DE70C2">
              <w:rPr>
                <w:bCs/>
                <w:color w:val="000000"/>
                <w:spacing w:val="4"/>
              </w:rPr>
              <w:t>е</w:t>
            </w:r>
            <w:r w:rsidRPr="00DE70C2">
              <w:rPr>
                <w:bCs/>
                <w:color w:val="000000"/>
                <w:spacing w:val="4"/>
              </w:rPr>
              <w:t xml:space="preserve">ние и состав. Загрузка ОС. Программная </w:t>
            </w:r>
            <w:r w:rsidRPr="00DE70C2">
              <w:rPr>
                <w:color w:val="000000"/>
                <w:spacing w:val="4"/>
              </w:rPr>
              <w:t>обр</w:t>
            </w:r>
            <w:r w:rsidRPr="00DE70C2">
              <w:rPr>
                <w:color w:val="000000"/>
                <w:spacing w:val="4"/>
              </w:rPr>
              <w:t>а</w:t>
            </w:r>
            <w:r w:rsidRPr="00DE70C2">
              <w:rPr>
                <w:color w:val="000000"/>
                <w:spacing w:val="4"/>
              </w:rPr>
              <w:t xml:space="preserve">ботка </w:t>
            </w:r>
            <w:r w:rsidRPr="00DE70C2">
              <w:rPr>
                <w:bCs/>
                <w:color w:val="000000"/>
                <w:spacing w:val="4"/>
              </w:rPr>
              <w:t xml:space="preserve">данных </w:t>
            </w:r>
            <w:r w:rsidRPr="00DE70C2">
              <w:rPr>
                <w:color w:val="000000"/>
                <w:spacing w:val="2"/>
              </w:rPr>
              <w:t xml:space="preserve">Файлы </w:t>
            </w:r>
            <w:r w:rsidRPr="00DE70C2">
              <w:rPr>
                <w:bCs/>
                <w:color w:val="000000"/>
                <w:spacing w:val="2"/>
              </w:rPr>
              <w:t xml:space="preserve">и </w:t>
            </w:r>
            <w:r w:rsidRPr="00DE70C2">
              <w:rPr>
                <w:color w:val="000000"/>
                <w:spacing w:val="2"/>
              </w:rPr>
              <w:t xml:space="preserve">файловая </w:t>
            </w:r>
            <w:r w:rsidRPr="00DE70C2">
              <w:rPr>
                <w:bCs/>
                <w:color w:val="000000"/>
                <w:spacing w:val="2"/>
              </w:rPr>
              <w:t>система. Лог</w:t>
            </w:r>
            <w:r w:rsidRPr="00DE70C2">
              <w:rPr>
                <w:bCs/>
                <w:color w:val="000000"/>
                <w:spacing w:val="2"/>
              </w:rPr>
              <w:t>и</w:t>
            </w:r>
            <w:r w:rsidRPr="00DE70C2">
              <w:rPr>
                <w:bCs/>
                <w:color w:val="000000"/>
                <w:spacing w:val="2"/>
              </w:rPr>
              <w:t>ческая структура дисков.</w:t>
            </w:r>
          </w:p>
          <w:p w:rsidR="00363EDF" w:rsidRPr="00DE70C2" w:rsidRDefault="00363EDF" w:rsidP="009A3509"/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-108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№5</w:t>
            </w:r>
            <w:r w:rsidRPr="00DE70C2">
              <w:rPr>
                <w:color w:val="000000"/>
                <w:spacing w:val="2"/>
              </w:rPr>
              <w:t>. Основные параметры настройки операционной системы. С</w:t>
            </w:r>
            <w:r w:rsidRPr="00DE70C2">
              <w:rPr>
                <w:color w:val="000000"/>
                <w:spacing w:val="2"/>
              </w:rPr>
              <w:t>о</w:t>
            </w:r>
            <w:r w:rsidRPr="00DE70C2">
              <w:rPr>
                <w:color w:val="000000"/>
                <w:spacing w:val="2"/>
              </w:rPr>
              <w:t xml:space="preserve">ставные части ОС. Загрузка операционной системы. </w:t>
            </w:r>
            <w:r w:rsidRPr="00DE70C2">
              <w:rPr>
                <w:color w:val="000000"/>
                <w:spacing w:val="5"/>
              </w:rPr>
              <w:t xml:space="preserve">Системный диск. </w:t>
            </w:r>
            <w:r w:rsidRPr="00DE70C2">
              <w:rPr>
                <w:color w:val="000000"/>
                <w:spacing w:val="5"/>
                <w:lang w:val="en-US"/>
              </w:rPr>
              <w:t>Bios</w:t>
            </w:r>
            <w:r w:rsidRPr="00DE70C2">
              <w:rPr>
                <w:color w:val="000000"/>
                <w:spacing w:val="5"/>
              </w:rPr>
              <w:t xml:space="preserve">. </w:t>
            </w:r>
            <w:r w:rsidRPr="00DE70C2">
              <w:rPr>
                <w:color w:val="000000"/>
                <w:spacing w:val="5"/>
                <w:lang w:val="en-US"/>
              </w:rPr>
              <w:t>Cmos</w:t>
            </w:r>
            <w:r w:rsidRPr="00DE70C2">
              <w:rPr>
                <w:color w:val="000000"/>
                <w:spacing w:val="5"/>
              </w:rPr>
              <w:t xml:space="preserve">. </w:t>
            </w:r>
            <w:r w:rsidRPr="00DE70C2">
              <w:rPr>
                <w:color w:val="000000"/>
                <w:spacing w:val="5"/>
                <w:lang w:val="en-US"/>
              </w:rPr>
              <w:t>Post</w:t>
            </w:r>
            <w:r w:rsidRPr="00DE70C2">
              <w:rPr>
                <w:color w:val="000000"/>
                <w:spacing w:val="5"/>
              </w:rPr>
              <w:t xml:space="preserve">. Этапы процесса загрузки операционной системы. </w:t>
            </w:r>
            <w:r w:rsidRPr="00DE70C2">
              <w:rPr>
                <w:color w:val="000000"/>
                <w:spacing w:val="-2"/>
              </w:rPr>
              <w:t xml:space="preserve">Графический интерфейс </w:t>
            </w:r>
            <w:r w:rsidRPr="00DE70C2">
              <w:rPr>
                <w:color w:val="000000"/>
                <w:spacing w:val="-2"/>
                <w:lang w:val="en-US"/>
              </w:rPr>
              <w:t>Windows</w:t>
            </w:r>
            <w:r w:rsidRPr="00DE70C2">
              <w:rPr>
                <w:color w:val="000000"/>
                <w:spacing w:val="-2"/>
              </w:rPr>
              <w:t xml:space="preserve">.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3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2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№6.</w:t>
            </w:r>
            <w:r w:rsidRPr="00DE70C2">
              <w:rPr>
                <w:color w:val="000000"/>
                <w:spacing w:val="2"/>
              </w:rPr>
              <w:t xml:space="preserve"> Различные варианты загрузки ОС.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64"/>
        </w:trPr>
        <w:tc>
          <w:tcPr>
            <w:tcW w:w="2943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2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№7.</w:t>
            </w:r>
            <w:r w:rsidRPr="00DE70C2">
              <w:rPr>
                <w:color w:val="000000"/>
                <w:spacing w:val="-1"/>
              </w:rPr>
              <w:t>Операции над файлами и каталогами.</w:t>
            </w:r>
            <w:r w:rsidRPr="00DE70C2">
              <w:rPr>
                <w:color w:val="000000"/>
                <w:spacing w:val="8"/>
              </w:rPr>
              <w:t xml:space="preserve"> Имя файла. </w:t>
            </w:r>
            <w:r w:rsidRPr="00D64CF0">
              <w:rPr>
                <w:color w:val="000000"/>
                <w:spacing w:val="-1"/>
              </w:rPr>
              <w:t>Типы фа</w:t>
            </w:r>
            <w:r w:rsidRPr="00D64CF0">
              <w:rPr>
                <w:color w:val="000000"/>
                <w:spacing w:val="-1"/>
              </w:rPr>
              <w:t>й</w:t>
            </w:r>
            <w:r w:rsidRPr="00D64CF0">
              <w:rPr>
                <w:color w:val="000000"/>
                <w:spacing w:val="-1"/>
              </w:rPr>
              <w:t>лов. Файловая система.</w:t>
            </w:r>
            <w:r>
              <w:rPr>
                <w:color w:val="000000"/>
                <w:spacing w:val="-1"/>
              </w:rPr>
              <w:t xml:space="preserve"> </w:t>
            </w:r>
            <w:r w:rsidRPr="00DE70C2">
              <w:rPr>
                <w:color w:val="000000"/>
                <w:spacing w:val="-1"/>
              </w:rPr>
              <w:t>Файловые менеджеры.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69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2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 8.</w:t>
            </w:r>
            <w:r w:rsidRPr="00DE70C2">
              <w:rPr>
                <w:color w:val="000000"/>
                <w:spacing w:val="-1"/>
              </w:rPr>
              <w:t xml:space="preserve">Логическая структура дисков. </w:t>
            </w:r>
          </w:p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2"/>
              </w:rPr>
            </w:pPr>
            <w:r w:rsidRPr="00DE70C2">
              <w:rPr>
                <w:color w:val="000000"/>
                <w:spacing w:val="-1"/>
              </w:rPr>
              <w:t>Форматирование дисков. Файловые системы (</w:t>
            </w:r>
            <w:r w:rsidRPr="00DE70C2">
              <w:rPr>
                <w:color w:val="000000"/>
                <w:spacing w:val="-1"/>
                <w:lang w:val="en-US"/>
              </w:rPr>
              <w:t>FAT</w:t>
            </w:r>
            <w:r w:rsidRPr="00DE70C2">
              <w:rPr>
                <w:color w:val="000000"/>
                <w:spacing w:val="-1"/>
              </w:rPr>
              <w:t xml:space="preserve"> 16, </w:t>
            </w:r>
            <w:r w:rsidRPr="00DE70C2">
              <w:rPr>
                <w:color w:val="000000"/>
                <w:spacing w:val="-1"/>
                <w:lang w:val="en-US"/>
              </w:rPr>
              <w:t>FAT</w:t>
            </w:r>
            <w:r w:rsidRPr="00DE70C2">
              <w:rPr>
                <w:color w:val="000000"/>
              </w:rPr>
              <w:t>32.</w:t>
            </w:r>
            <w:r w:rsidRPr="00DE70C2">
              <w:rPr>
                <w:color w:val="000000"/>
                <w:lang w:val="en-US"/>
              </w:rPr>
              <w:t>NTFS</w:t>
            </w:r>
            <w:r w:rsidRPr="00DE70C2">
              <w:rPr>
                <w:color w:val="000000"/>
              </w:rPr>
              <w:t>).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7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-1"/>
              </w:rPr>
            </w:pPr>
            <w:r w:rsidRPr="00DE70C2">
              <w:rPr>
                <w:b/>
                <w:bCs/>
                <w:color w:val="000000"/>
                <w:spacing w:val="2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-1"/>
              </w:rPr>
            </w:pPr>
            <w:r w:rsidRPr="00DE70C2">
              <w:rPr>
                <w:color w:val="000000"/>
                <w:spacing w:val="-1"/>
              </w:rPr>
              <w:t xml:space="preserve">Операционные системы семейства </w:t>
            </w:r>
            <w:r w:rsidRPr="00DE70C2">
              <w:rPr>
                <w:color w:val="000000"/>
                <w:spacing w:val="-1"/>
                <w:lang w:val="en-US"/>
              </w:rPr>
              <w:t>Linux</w:t>
            </w:r>
            <w:r w:rsidRPr="00DE70C2">
              <w:rPr>
                <w:color w:val="000000"/>
                <w:spacing w:val="-1"/>
              </w:rPr>
              <w:t>: их многообразие, предназначение, особенности.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24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0"/>
              <w:rPr>
                <w:color w:val="000000"/>
                <w:spacing w:val="2"/>
              </w:rPr>
            </w:pPr>
            <w:r w:rsidRPr="00DE70C2">
              <w:rPr>
                <w:color w:val="000000"/>
                <w:spacing w:val="2"/>
              </w:rPr>
              <w:t>Контрольная работа №1 «Компьютер и программное обеспечение»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61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</w:pPr>
            <w:r w:rsidRPr="00DE70C2">
              <w:rPr>
                <w:bCs/>
                <w:color w:val="000000"/>
                <w:spacing w:val="-1"/>
              </w:rPr>
              <w:t>Тема 2.3. Архиваторы. Компьютерные вирусы и антивирусные программы.</w:t>
            </w:r>
          </w:p>
          <w:p w:rsidR="00363EDF" w:rsidRPr="00DE70C2" w:rsidRDefault="00363EDF" w:rsidP="009A3509"/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5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  <w:rPr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№9.</w:t>
            </w:r>
            <w:r w:rsidRPr="00DE70C2">
              <w:rPr>
                <w:bCs/>
                <w:color w:val="000000"/>
                <w:spacing w:val="4"/>
              </w:rPr>
              <w:t>Архиваторы и антивирусные программы</w:t>
            </w:r>
            <w:r w:rsidRPr="00DE70C2">
              <w:rPr>
                <w:b/>
                <w:bCs/>
                <w:color w:val="000000"/>
                <w:spacing w:val="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2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7"/>
              <w:jc w:val="both"/>
              <w:rPr>
                <w:b/>
                <w:bCs/>
                <w:color w:val="000000"/>
              </w:rPr>
            </w:pPr>
            <w:r w:rsidRPr="00DE70C2">
              <w:rPr>
                <w:b/>
                <w:bCs/>
                <w:color w:val="000000"/>
              </w:rPr>
              <w:t xml:space="preserve">Самостоятельная работа обучающихся: </w:t>
            </w:r>
          </w:p>
          <w:p w:rsidR="00363EDF" w:rsidRPr="00DE70C2" w:rsidRDefault="00363EDF" w:rsidP="009A3509">
            <w:pPr>
              <w:shd w:val="clear" w:color="auto" w:fill="FFFFFF"/>
              <w:ind w:left="67"/>
              <w:jc w:val="both"/>
            </w:pPr>
            <w:r w:rsidRPr="00DE70C2">
              <w:rPr>
                <w:color w:val="000000"/>
                <w:spacing w:val="-2"/>
              </w:rPr>
              <w:t>Архивация. Программы-архиваторы. Функции программ-архиваторов. Самораспаков</w:t>
            </w:r>
            <w:r w:rsidRPr="00DE70C2">
              <w:rPr>
                <w:color w:val="000000"/>
                <w:spacing w:val="-2"/>
              </w:rPr>
              <w:t>ы</w:t>
            </w:r>
            <w:r w:rsidRPr="00DE70C2">
              <w:rPr>
                <w:color w:val="000000"/>
                <w:spacing w:val="-2"/>
              </w:rPr>
              <w:t xml:space="preserve">вающиеся </w:t>
            </w:r>
            <w:r w:rsidRPr="00DE70C2">
              <w:rPr>
                <w:color w:val="000000"/>
                <w:spacing w:val="-1"/>
              </w:rPr>
              <w:t xml:space="preserve">архивы, архивы с паролем, распределенные архивы. Компьютерные вирусы и антивирусные </w:t>
            </w:r>
            <w:r w:rsidRPr="00DE70C2">
              <w:rPr>
                <w:color w:val="000000"/>
                <w:spacing w:val="-2"/>
              </w:rPr>
              <w:t xml:space="preserve">программы. Типы компьютерных вирусов (файловые вирусы, загрузочные вирусы, макровирусы, </w:t>
            </w:r>
            <w:r w:rsidRPr="00DE70C2">
              <w:rPr>
                <w:color w:val="000000"/>
              </w:rPr>
              <w:t>сетевые вирусы). Антивирусные программы (полифаги, ревизоры, блокировщики).</w:t>
            </w:r>
            <w:r w:rsidRPr="00DE70C2">
              <w:rPr>
                <w:color w:val="000000"/>
                <w:spacing w:val="-1"/>
              </w:rPr>
              <w:t xml:space="preserve"> Работа с архиваторами</w:t>
            </w:r>
            <w:r w:rsidRPr="00DE70C2">
              <w:rPr>
                <w:i/>
                <w:iCs/>
                <w:color w:val="000000"/>
                <w:spacing w:val="-1"/>
              </w:rPr>
              <w:t xml:space="preserve">. </w:t>
            </w:r>
            <w:r w:rsidRPr="00DE70C2">
              <w:rPr>
                <w:color w:val="000000"/>
                <w:spacing w:val="-1"/>
              </w:rPr>
              <w:t>Работа с антивирусной программой: проверка дисков на наличие вирусов, настройка антивирусной программы.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705"/>
        </w:trPr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jc w:val="center"/>
              <w:rPr>
                <w:b/>
                <w:bCs/>
                <w:color w:val="000000"/>
                <w:spacing w:val="4"/>
                <w:u w:val="single"/>
              </w:rPr>
            </w:pPr>
            <w:r w:rsidRPr="00DE70C2">
              <w:rPr>
                <w:b/>
                <w:bCs/>
                <w:color w:val="000000"/>
                <w:spacing w:val="4"/>
                <w:u w:val="single"/>
              </w:rPr>
              <w:lastRenderedPageBreak/>
              <w:t>РАЗДЕЛ 3.</w:t>
            </w:r>
          </w:p>
          <w:p w:rsidR="00363EDF" w:rsidRPr="00DE70C2" w:rsidRDefault="00363EDF" w:rsidP="009A3509">
            <w:pPr>
              <w:shd w:val="clear" w:color="auto" w:fill="FFFFFF"/>
              <w:ind w:left="38"/>
              <w:jc w:val="center"/>
              <w:rPr>
                <w:u w:val="single"/>
              </w:rPr>
            </w:pPr>
            <w:r w:rsidRPr="00DE70C2">
              <w:rPr>
                <w:b/>
                <w:bCs/>
                <w:color w:val="000000"/>
                <w:spacing w:val="4"/>
              </w:rPr>
              <w:t>ИНФОРМАЦИО</w:t>
            </w:r>
            <w:r w:rsidRPr="00DE70C2">
              <w:rPr>
                <w:b/>
                <w:bCs/>
                <w:color w:val="000000"/>
                <w:spacing w:val="4"/>
              </w:rPr>
              <w:t>Н</w:t>
            </w:r>
            <w:r w:rsidRPr="00DE70C2">
              <w:rPr>
                <w:b/>
                <w:bCs/>
                <w:color w:val="000000"/>
                <w:spacing w:val="4"/>
              </w:rPr>
              <w:t>НЫЕ ТЕХНОЛОГИИ.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</w:p>
        </w:tc>
      </w:tr>
      <w:tr w:rsidR="00363EDF" w:rsidRPr="00DE70C2" w:rsidTr="00363EDF">
        <w:trPr>
          <w:trHeight w:val="288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right="-108"/>
            </w:pPr>
            <w:r w:rsidRPr="00DE70C2">
              <w:rPr>
                <w:bCs/>
                <w:color w:val="000000"/>
                <w:spacing w:val="4"/>
              </w:rPr>
              <w:t xml:space="preserve">Тема 3. 1. Технология создания и обработки графической информации.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tabs>
                <w:tab w:val="left" w:pos="614"/>
              </w:tabs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8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right="-108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tabs>
                <w:tab w:val="left" w:pos="614"/>
              </w:tabs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10.</w:t>
            </w:r>
            <w:r w:rsidRPr="00DE70C2">
              <w:rPr>
                <w:bCs/>
                <w:color w:val="000000"/>
                <w:spacing w:val="4"/>
              </w:rPr>
              <w:t>Создание и редактирование растровых изображений.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05"/>
        </w:trPr>
        <w:tc>
          <w:tcPr>
            <w:tcW w:w="29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right="-108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tabs>
                <w:tab w:val="left" w:pos="614"/>
              </w:tabs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11</w:t>
            </w:r>
            <w:r w:rsidRPr="00DE70C2">
              <w:rPr>
                <w:b/>
                <w:bCs/>
                <w:color w:val="000000"/>
                <w:spacing w:val="-9"/>
              </w:rPr>
              <w:t>.</w:t>
            </w:r>
            <w:r w:rsidRPr="00DE70C2">
              <w:rPr>
                <w:bCs/>
                <w:color w:val="000000"/>
                <w:spacing w:val="4"/>
              </w:rPr>
              <w:t>Создание и редактирование векторных изображений.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363EDF">
        <w:trPr>
          <w:trHeight w:val="273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right="-108"/>
            </w:pPr>
            <w:r w:rsidRPr="00D64CF0">
              <w:rPr>
                <w:bCs/>
                <w:color w:val="000000"/>
                <w:spacing w:val="4"/>
              </w:rPr>
              <w:t>Тема 3.2. Технология со</w:t>
            </w:r>
            <w:r w:rsidRPr="00D64CF0">
              <w:rPr>
                <w:bCs/>
                <w:color w:val="000000"/>
                <w:spacing w:val="4"/>
              </w:rPr>
              <w:t>з</w:t>
            </w:r>
            <w:r w:rsidRPr="00D64CF0">
              <w:rPr>
                <w:bCs/>
                <w:color w:val="000000"/>
                <w:spacing w:val="4"/>
              </w:rPr>
              <w:t>дания и обработки те</w:t>
            </w:r>
            <w:r w:rsidRPr="00D64CF0">
              <w:rPr>
                <w:bCs/>
                <w:color w:val="000000"/>
                <w:spacing w:val="4"/>
              </w:rPr>
              <w:t>к</w:t>
            </w:r>
            <w:r w:rsidRPr="00D64CF0">
              <w:rPr>
                <w:bCs/>
                <w:color w:val="000000"/>
                <w:spacing w:val="4"/>
              </w:rPr>
              <w:t>стовой информации.</w:t>
            </w:r>
            <w:r w:rsidRPr="00DE70C2">
              <w:rPr>
                <w:bCs/>
                <w:color w:val="000000"/>
                <w:spacing w:val="12"/>
              </w:rPr>
              <w:t xml:space="preserve">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786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10"/>
              <w:rPr>
                <w:bCs/>
                <w:color w:val="000000"/>
                <w:spacing w:val="12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12</w:t>
            </w:r>
            <w:r w:rsidRPr="00DE70C2">
              <w:rPr>
                <w:b/>
                <w:bCs/>
                <w:color w:val="000000"/>
                <w:spacing w:val="5"/>
              </w:rPr>
              <w:t xml:space="preserve">. Формирование текстовых документов. </w:t>
            </w:r>
            <w:r w:rsidRPr="00DE70C2">
              <w:rPr>
                <w:color w:val="000000"/>
                <w:spacing w:val="-2"/>
              </w:rPr>
              <w:t>Форматирование  абзацев, ф</w:t>
            </w:r>
            <w:r w:rsidRPr="00DE70C2">
              <w:rPr>
                <w:color w:val="000000"/>
                <w:spacing w:val="2"/>
              </w:rPr>
              <w:t xml:space="preserve">орматирование символов. </w:t>
            </w:r>
            <w:r w:rsidRPr="00DE70C2">
              <w:rPr>
                <w:color w:val="000000"/>
                <w:spacing w:val="-35"/>
              </w:rPr>
              <w:t>Вс</w:t>
            </w:r>
            <w:r w:rsidRPr="00DE70C2">
              <w:rPr>
                <w:color w:val="000000"/>
                <w:spacing w:val="-1"/>
              </w:rPr>
              <w:t>тавка рисунков. Многоколоночная верстка. Офор</w:t>
            </w:r>
            <w:r w:rsidRPr="00DE70C2">
              <w:rPr>
                <w:color w:val="000000"/>
                <w:spacing w:val="-1"/>
              </w:rPr>
              <w:t>м</w:t>
            </w:r>
            <w:r w:rsidRPr="00DE70C2">
              <w:rPr>
                <w:color w:val="000000"/>
                <w:spacing w:val="-1"/>
              </w:rPr>
              <w:t>ление буквицы.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1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10"/>
              <w:rPr>
                <w:bCs/>
                <w:color w:val="000000"/>
                <w:spacing w:val="12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13</w:t>
            </w:r>
            <w:r w:rsidRPr="00DE70C2">
              <w:rPr>
                <w:b/>
                <w:bCs/>
                <w:color w:val="000000"/>
                <w:spacing w:val="3"/>
              </w:rPr>
              <w:t>. Форматирование текстовых документов.</w:t>
            </w:r>
            <w:r w:rsidRPr="00DE70C2">
              <w:rPr>
                <w:color w:val="000000"/>
                <w:spacing w:val="-1"/>
              </w:rPr>
              <w:t xml:space="preserve"> Вставка объектов </w:t>
            </w:r>
            <w:r w:rsidRPr="00DE70C2">
              <w:rPr>
                <w:color w:val="000000"/>
                <w:spacing w:val="-1"/>
                <w:lang w:val="en-US"/>
              </w:rPr>
              <w:t>WordArt</w:t>
            </w:r>
            <w:r w:rsidRPr="00DE70C2">
              <w:rPr>
                <w:color w:val="000000"/>
                <w:spacing w:val="-1"/>
              </w:rPr>
              <w:t>.</w:t>
            </w:r>
            <w:r w:rsidRPr="00DE70C2">
              <w:rPr>
                <w:color w:val="000000"/>
              </w:rPr>
              <w:t>Многоуровневые списки. Таблицы.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2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10"/>
              <w:rPr>
                <w:bCs/>
                <w:color w:val="000000"/>
                <w:spacing w:val="12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/>
              <w:rPr>
                <w:b/>
                <w:bCs/>
                <w:color w:val="000000"/>
                <w:spacing w:val="1"/>
              </w:rPr>
            </w:pPr>
            <w:r w:rsidRPr="00DE70C2">
              <w:rPr>
                <w:b/>
                <w:bCs/>
                <w:color w:val="000000"/>
                <w:spacing w:val="1"/>
              </w:rPr>
              <w:t xml:space="preserve">Самостоятельная работа обучающихся: </w:t>
            </w:r>
          </w:p>
          <w:p w:rsidR="00363EDF" w:rsidRPr="00DE70C2" w:rsidRDefault="00363EDF" w:rsidP="009A3509">
            <w:pPr>
              <w:shd w:val="clear" w:color="auto" w:fill="FFFFFF"/>
              <w:ind w:left="53"/>
              <w:rPr>
                <w:color w:val="000000"/>
                <w:spacing w:val="-2"/>
              </w:rPr>
            </w:pPr>
            <w:r w:rsidRPr="00DE70C2">
              <w:rPr>
                <w:color w:val="000000"/>
                <w:spacing w:val="1"/>
              </w:rPr>
              <w:t>Списки (п. 9.3.3). Таблицы (п.9.3.4). Форматирование символов</w:t>
            </w:r>
            <w:r>
              <w:rPr>
                <w:color w:val="000000"/>
                <w:spacing w:val="1"/>
              </w:rPr>
              <w:t xml:space="preserve"> </w:t>
            </w:r>
            <w:r w:rsidRPr="00DE70C2">
              <w:t>(п. 9.3.5.)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47"/>
        </w:trPr>
        <w:tc>
          <w:tcPr>
            <w:tcW w:w="2943" w:type="dxa"/>
            <w:vMerge w:val="restart"/>
            <w:shd w:val="clear" w:color="auto" w:fill="auto"/>
          </w:tcPr>
          <w:p w:rsidR="00363EDF" w:rsidRPr="00D64CF0" w:rsidRDefault="00363EDF" w:rsidP="009A3509">
            <w:pPr>
              <w:rPr>
                <w:bCs/>
                <w:color w:val="000000"/>
                <w:spacing w:val="4"/>
              </w:rPr>
            </w:pPr>
            <w:r w:rsidRPr="00D64CF0">
              <w:rPr>
                <w:bCs/>
                <w:color w:val="000000"/>
                <w:spacing w:val="4"/>
              </w:rPr>
              <w:t xml:space="preserve">Тема 3.3. Гипертекст. Автоматизация ввода информации.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8" w:right="67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630"/>
        </w:trPr>
        <w:tc>
          <w:tcPr>
            <w:tcW w:w="2943" w:type="dxa"/>
            <w:vMerge/>
            <w:shd w:val="clear" w:color="auto" w:fill="auto"/>
          </w:tcPr>
          <w:p w:rsidR="00363EDF" w:rsidRPr="00D64CF0" w:rsidRDefault="00363EDF" w:rsidP="009A3509">
            <w:pPr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8" w:right="67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№14</w:t>
            </w:r>
            <w:r w:rsidRPr="00DE70C2">
              <w:rPr>
                <w:color w:val="000000"/>
                <w:spacing w:val="5"/>
              </w:rPr>
              <w:t>Гипертекст. Гиперссылка. Указатель ссылки. Адрес ссы</w:t>
            </w:r>
            <w:r w:rsidRPr="00DE70C2">
              <w:rPr>
                <w:color w:val="000000"/>
                <w:spacing w:val="5"/>
              </w:rPr>
              <w:t>л</w:t>
            </w:r>
            <w:r w:rsidRPr="00DE70C2">
              <w:rPr>
                <w:color w:val="000000"/>
                <w:spacing w:val="5"/>
              </w:rPr>
              <w:t xml:space="preserve">ки. Автоматизация ввода </w:t>
            </w:r>
            <w:r w:rsidRPr="00DE70C2">
              <w:rPr>
                <w:color w:val="000000"/>
                <w:spacing w:val="-2"/>
              </w:rPr>
              <w:t xml:space="preserve">информации.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317"/>
        </w:trPr>
        <w:tc>
          <w:tcPr>
            <w:tcW w:w="2943" w:type="dxa"/>
            <w:vMerge w:val="restart"/>
            <w:shd w:val="clear" w:color="auto" w:fill="auto"/>
          </w:tcPr>
          <w:p w:rsidR="00363EDF" w:rsidRPr="00D64CF0" w:rsidRDefault="00363EDF" w:rsidP="009A3509">
            <w:pPr>
              <w:rPr>
                <w:bCs/>
                <w:color w:val="000000"/>
                <w:spacing w:val="4"/>
              </w:rPr>
            </w:pPr>
            <w:r w:rsidRPr="00D64CF0">
              <w:rPr>
                <w:bCs/>
                <w:color w:val="000000"/>
                <w:spacing w:val="4"/>
              </w:rPr>
              <w:t>Тема  3.4. Технология создания и обработки числовой информации.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rPr>
                <w:b/>
                <w:spacing w:val="-8"/>
              </w:rPr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67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15.</w:t>
            </w:r>
            <w:r w:rsidRPr="00DE70C2">
              <w:rPr>
                <w:b/>
                <w:bCs/>
                <w:color w:val="000000"/>
                <w:spacing w:val="6"/>
              </w:rPr>
              <w:t xml:space="preserve"> Создание, редактирование и форматирование докуме</w:t>
            </w:r>
            <w:r w:rsidRPr="00DE70C2">
              <w:rPr>
                <w:b/>
                <w:bCs/>
                <w:color w:val="000000"/>
                <w:spacing w:val="6"/>
              </w:rPr>
              <w:t>н</w:t>
            </w:r>
            <w:r w:rsidRPr="00DE70C2">
              <w:rPr>
                <w:b/>
                <w:bCs/>
                <w:color w:val="000000"/>
                <w:spacing w:val="6"/>
              </w:rPr>
              <w:t xml:space="preserve">тов в </w:t>
            </w:r>
            <w:r w:rsidRPr="00DE70C2">
              <w:rPr>
                <w:b/>
                <w:bCs/>
                <w:color w:val="000000"/>
                <w:spacing w:val="4"/>
              </w:rPr>
              <w:t xml:space="preserve">электронных таблицах. 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113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rPr>
                <w:b/>
                <w:bCs/>
                <w:color w:val="000000"/>
                <w:spacing w:val="2"/>
              </w:rPr>
            </w:pPr>
            <w:r w:rsidRPr="00DE70C2">
              <w:rPr>
                <w:b/>
                <w:bCs/>
                <w:color w:val="000000"/>
                <w:spacing w:val="2"/>
              </w:rPr>
              <w:t>Самостоятельная работа обучающихся:</w:t>
            </w:r>
          </w:p>
          <w:p w:rsidR="00363EDF" w:rsidRPr="00363EDF" w:rsidRDefault="00363EDF" w:rsidP="009A3509">
            <w:pPr>
              <w:rPr>
                <w:color w:val="000000"/>
                <w:spacing w:val="1"/>
              </w:rPr>
            </w:pPr>
            <w:r w:rsidRPr="00363EDF">
              <w:rPr>
                <w:color w:val="000000"/>
                <w:spacing w:val="1"/>
              </w:rPr>
              <w:t xml:space="preserve">Электронные таблицы. Основные элементы: ячейка, строка, столбец, лист, книга. </w:t>
            </w:r>
          </w:p>
          <w:p w:rsidR="00363EDF" w:rsidRPr="00DE70C2" w:rsidRDefault="00363EDF" w:rsidP="009A3509">
            <w:pPr>
              <w:shd w:val="clear" w:color="auto" w:fill="FFFFFF"/>
              <w:ind w:left="48" w:right="-108"/>
              <w:rPr>
                <w:b/>
                <w:i/>
                <w:color w:val="000000"/>
                <w:spacing w:val="2"/>
                <w:u w:val="single"/>
              </w:rPr>
            </w:pPr>
            <w:r w:rsidRPr="00363EDF">
              <w:rPr>
                <w:color w:val="000000"/>
                <w:spacing w:val="1"/>
              </w:rPr>
              <w:t>Типы данных: число, текст, формула. Относительные и абсолютные ссылки. Автозаполн</w:t>
            </w:r>
            <w:r w:rsidRPr="00363EDF">
              <w:rPr>
                <w:color w:val="000000"/>
                <w:spacing w:val="1"/>
              </w:rPr>
              <w:t>е</w:t>
            </w:r>
            <w:r w:rsidRPr="00363EDF">
              <w:rPr>
                <w:color w:val="000000"/>
                <w:spacing w:val="1"/>
              </w:rPr>
              <w:t>ние.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90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/>
            </w:pPr>
            <w:r w:rsidRPr="00DE70C2">
              <w:rPr>
                <w:bCs/>
                <w:color w:val="000000"/>
                <w:spacing w:val="4"/>
              </w:rPr>
              <w:t>Тема 3.5. Встроенные математические, стат</w:t>
            </w:r>
            <w:r w:rsidRPr="00DE70C2">
              <w:rPr>
                <w:bCs/>
                <w:color w:val="000000"/>
                <w:spacing w:val="4"/>
              </w:rPr>
              <w:t>и</w:t>
            </w:r>
            <w:r w:rsidRPr="00DE70C2">
              <w:rPr>
                <w:bCs/>
                <w:color w:val="000000"/>
                <w:spacing w:val="4"/>
              </w:rPr>
              <w:t xml:space="preserve">стические и логические функции электронной таблицы.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4" w:right="883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3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4" w:right="883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№16</w:t>
            </w:r>
            <w:r w:rsidRPr="00DE70C2">
              <w:rPr>
                <w:color w:val="000000"/>
                <w:spacing w:val="3"/>
              </w:rPr>
              <w:t xml:space="preserve">. Встроенные математические функции. Встроенные статистические функции. Встроенные </w:t>
            </w:r>
            <w:r w:rsidRPr="00DE70C2">
              <w:rPr>
                <w:color w:val="000000"/>
                <w:spacing w:val="4"/>
              </w:rPr>
              <w:t xml:space="preserve">логические функции.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7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 w:firstLine="403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9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17</w:t>
            </w:r>
            <w:r w:rsidRPr="00DE70C2">
              <w:rPr>
                <w:b/>
                <w:bCs/>
                <w:color w:val="000000"/>
                <w:spacing w:val="10"/>
              </w:rPr>
              <w:t xml:space="preserve">. </w:t>
            </w:r>
            <w:r w:rsidRPr="00DE70C2">
              <w:rPr>
                <w:bCs/>
                <w:color w:val="000000"/>
                <w:spacing w:val="10"/>
              </w:rPr>
              <w:t>Визуализация числовых данных с использованием гр</w:t>
            </w:r>
            <w:r w:rsidRPr="00DE70C2">
              <w:rPr>
                <w:bCs/>
                <w:color w:val="000000"/>
                <w:spacing w:val="10"/>
              </w:rPr>
              <w:t>а</w:t>
            </w:r>
            <w:r w:rsidRPr="00DE70C2">
              <w:rPr>
                <w:bCs/>
                <w:color w:val="000000"/>
                <w:spacing w:val="10"/>
              </w:rPr>
              <w:t>фиков и</w:t>
            </w:r>
            <w:r w:rsidRPr="00DE70C2">
              <w:rPr>
                <w:color w:val="000000"/>
                <w:spacing w:val="-1"/>
              </w:rPr>
              <w:t>диаграмм</w:t>
            </w:r>
            <w:r w:rsidRPr="00DE70C2">
              <w:rPr>
                <w:bCs/>
                <w:color w:val="000000"/>
                <w:spacing w:val="-1"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7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43" w:firstLine="403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9"/>
              <w:rPr>
                <w:b/>
                <w:bCs/>
                <w:color w:val="000000"/>
                <w:spacing w:val="1"/>
              </w:rPr>
            </w:pPr>
            <w:r w:rsidRPr="00DE70C2">
              <w:rPr>
                <w:b/>
                <w:bCs/>
                <w:color w:val="000000"/>
                <w:spacing w:val="1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shd w:val="clear" w:color="auto" w:fill="FFFFFF"/>
              <w:ind w:left="29" w:right="-108"/>
              <w:rPr>
                <w:b/>
                <w:bCs/>
                <w:color w:val="000000"/>
                <w:spacing w:val="10"/>
              </w:rPr>
            </w:pPr>
            <w:r w:rsidRPr="00DE70C2">
              <w:rPr>
                <w:color w:val="000000"/>
                <w:spacing w:val="4"/>
              </w:rPr>
              <w:t xml:space="preserve">Типы диаграмм и графиков. Мастер диаграмм. Создание диаграмм. </w:t>
            </w:r>
            <w:r w:rsidRPr="00DE70C2">
              <w:rPr>
                <w:color w:val="000000"/>
                <w:spacing w:val="-21"/>
              </w:rPr>
              <w:t>Форматирование ди</w:t>
            </w:r>
            <w:r w:rsidRPr="00DE70C2">
              <w:rPr>
                <w:color w:val="000000"/>
                <w:spacing w:val="-21"/>
              </w:rPr>
              <w:t>а</w:t>
            </w:r>
            <w:r w:rsidRPr="00DE70C2">
              <w:rPr>
                <w:color w:val="000000"/>
                <w:spacing w:val="-21"/>
              </w:rPr>
              <w:t>грамм.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87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bCs/>
                <w:color w:val="000000"/>
                <w:spacing w:val="4"/>
              </w:rPr>
              <w:t xml:space="preserve">Тема 3.6. Компьютерные </w:t>
            </w:r>
            <w:r w:rsidRPr="00DE70C2">
              <w:rPr>
                <w:bCs/>
                <w:color w:val="000000"/>
                <w:spacing w:val="4"/>
              </w:rPr>
              <w:lastRenderedPageBreak/>
              <w:t>презентации.</w:t>
            </w:r>
          </w:p>
          <w:p w:rsidR="00363EDF" w:rsidRPr="00DE70C2" w:rsidRDefault="00363EDF" w:rsidP="009A3509">
            <w:pPr>
              <w:pStyle w:val="aa"/>
              <w:spacing w:after="0"/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 w:right="5"/>
            </w:pPr>
            <w:r w:rsidRPr="00DE70C2">
              <w:rPr>
                <w:b/>
                <w:color w:val="000000"/>
              </w:rPr>
              <w:lastRenderedPageBreak/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2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 w:right="5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№18</w:t>
            </w:r>
            <w:r>
              <w:rPr>
                <w:b/>
                <w:i/>
                <w:color w:val="000000"/>
                <w:spacing w:val="2"/>
                <w:u w:val="single"/>
              </w:rPr>
              <w:t xml:space="preserve"> </w:t>
            </w:r>
            <w:r w:rsidRPr="00DE70C2">
              <w:rPr>
                <w:b/>
                <w:bCs/>
                <w:color w:val="000000"/>
                <w:spacing w:val="4"/>
              </w:rPr>
              <w:t>Создание презентаций.</w:t>
            </w:r>
            <w:r w:rsidRPr="00DE70C2">
              <w:rPr>
                <w:color w:val="000000"/>
                <w:spacing w:val="-1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364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7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№19</w:t>
            </w:r>
            <w:r w:rsidRPr="00DE70C2">
              <w:rPr>
                <w:b/>
                <w:bCs/>
                <w:color w:val="000000"/>
                <w:spacing w:val="4"/>
              </w:rPr>
              <w:t xml:space="preserve">. </w:t>
            </w:r>
            <w:r w:rsidRPr="00DE70C2">
              <w:rPr>
                <w:color w:val="000000"/>
                <w:spacing w:val="-2"/>
              </w:rPr>
              <w:t xml:space="preserve">Использование анимации в </w:t>
            </w:r>
            <w:r w:rsidRPr="00DE70C2">
              <w:rPr>
                <w:color w:val="000000"/>
                <w:spacing w:val="-1"/>
              </w:rPr>
              <w:t>презентациях.</w:t>
            </w:r>
            <w:r w:rsidRPr="00DE70C2">
              <w:rPr>
                <w:b/>
                <w:bCs/>
                <w:color w:val="000000"/>
                <w:spacing w:val="4"/>
              </w:rPr>
              <w:t xml:space="preserve"> Создание ан</w:t>
            </w:r>
            <w:r w:rsidRPr="00DE70C2">
              <w:rPr>
                <w:b/>
                <w:bCs/>
                <w:color w:val="000000"/>
                <w:spacing w:val="4"/>
              </w:rPr>
              <w:t>и</w:t>
            </w:r>
            <w:r w:rsidRPr="00DE70C2">
              <w:rPr>
                <w:b/>
                <w:bCs/>
                <w:color w:val="000000"/>
                <w:spacing w:val="4"/>
              </w:rPr>
              <w:t>мации в презентациях.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4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aa"/>
              <w:spacing w:after="0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7"/>
              <w:rPr>
                <w:b/>
                <w:bCs/>
                <w:color w:val="000000"/>
                <w:spacing w:val="4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№20.</w:t>
            </w:r>
            <w:r>
              <w:rPr>
                <w:b/>
                <w:i/>
                <w:color w:val="000000"/>
                <w:spacing w:val="2"/>
                <w:u w:val="single"/>
              </w:rPr>
              <w:t xml:space="preserve"> </w:t>
            </w:r>
            <w:r w:rsidRPr="00DE70C2">
              <w:rPr>
                <w:color w:val="000000"/>
                <w:spacing w:val="-1"/>
              </w:rPr>
              <w:t>Интерактивная презентация. Переходы между слайдами при помощи ссылок. Демонстрация презентации.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1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aa"/>
              <w:spacing w:after="0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7"/>
              <w:rPr>
                <w:color w:val="000000"/>
                <w:spacing w:val="2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 xml:space="preserve">Практическая работа №21 </w:t>
            </w:r>
            <w:r w:rsidRPr="00DE70C2">
              <w:rPr>
                <w:color w:val="000000"/>
                <w:spacing w:val="2"/>
              </w:rPr>
              <w:t>Создание презентации по теме выбранной профессии.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18"/>
        </w:trPr>
        <w:tc>
          <w:tcPr>
            <w:tcW w:w="29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aa"/>
              <w:spacing w:after="0"/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7"/>
              <w:rPr>
                <w:b/>
                <w:bCs/>
                <w:color w:val="000000"/>
                <w:spacing w:val="4"/>
              </w:rPr>
            </w:pPr>
            <w:r w:rsidRPr="00DE70C2">
              <w:rPr>
                <w:b/>
                <w:bCs/>
                <w:color w:val="000000"/>
                <w:spacing w:val="4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shd w:val="clear" w:color="auto" w:fill="FFFFFF"/>
              <w:ind w:left="77"/>
              <w:rPr>
                <w:bCs/>
                <w:color w:val="000000"/>
                <w:spacing w:val="4"/>
              </w:rPr>
            </w:pPr>
            <w:r w:rsidRPr="00DE70C2">
              <w:rPr>
                <w:bCs/>
                <w:color w:val="000000"/>
                <w:spacing w:val="4"/>
              </w:rPr>
              <w:t xml:space="preserve">Показ презентаций во </w:t>
            </w:r>
            <w:r w:rsidRPr="00DE70C2">
              <w:rPr>
                <w:bCs/>
                <w:color w:val="000000"/>
                <w:spacing w:val="4"/>
                <w:lang w:val="en-US"/>
              </w:rPr>
              <w:t>Flash</w:t>
            </w:r>
            <w:r w:rsidRPr="00DE70C2">
              <w:rPr>
                <w:bCs/>
                <w:color w:val="000000"/>
                <w:spacing w:val="4"/>
              </w:rPr>
              <w:t>-формате;</w:t>
            </w:r>
          </w:p>
          <w:p w:rsidR="00363EDF" w:rsidRPr="00DE70C2" w:rsidRDefault="00363EDF" w:rsidP="009A3509">
            <w:pPr>
              <w:shd w:val="clear" w:color="auto" w:fill="FFFFFF"/>
              <w:ind w:left="77"/>
              <w:rPr>
                <w:bCs/>
                <w:color w:val="000000"/>
                <w:spacing w:val="4"/>
              </w:rPr>
            </w:pPr>
            <w:r w:rsidRPr="00DE70C2">
              <w:rPr>
                <w:bCs/>
                <w:color w:val="000000"/>
                <w:spacing w:val="4"/>
              </w:rPr>
              <w:t>прочие программные продукты для создания презентаций.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24"/>
              <w:jc w:val="center"/>
              <w:rPr>
                <w:b/>
                <w:bCs/>
                <w:color w:val="000000"/>
                <w:spacing w:val="5"/>
                <w:u w:val="single"/>
              </w:rPr>
            </w:pPr>
            <w:r w:rsidRPr="00DE70C2">
              <w:rPr>
                <w:b/>
                <w:color w:val="000000"/>
                <w:spacing w:val="5"/>
                <w:u w:val="single"/>
              </w:rPr>
              <w:t xml:space="preserve">РАЗДЕЛ </w:t>
            </w:r>
            <w:r w:rsidRPr="00DE70C2">
              <w:rPr>
                <w:b/>
                <w:bCs/>
                <w:color w:val="000000"/>
                <w:spacing w:val="5"/>
                <w:u w:val="single"/>
              </w:rPr>
              <w:t>4.</w:t>
            </w:r>
          </w:p>
          <w:p w:rsidR="00363EDF" w:rsidRPr="00DE70C2" w:rsidRDefault="00363EDF" w:rsidP="009A3509">
            <w:pPr>
              <w:shd w:val="clear" w:color="auto" w:fill="FFFFFF"/>
              <w:ind w:right="24"/>
              <w:jc w:val="center"/>
              <w:rPr>
                <w:b/>
                <w:u w:val="single"/>
              </w:rPr>
            </w:pPr>
            <w:r w:rsidRPr="00DE70C2">
              <w:rPr>
                <w:b/>
                <w:bCs/>
                <w:color w:val="000000"/>
                <w:spacing w:val="5"/>
              </w:rPr>
              <w:t>ИНФОРМАЦИО</w:t>
            </w:r>
            <w:r w:rsidRPr="00DE70C2">
              <w:rPr>
                <w:b/>
                <w:bCs/>
                <w:color w:val="000000"/>
                <w:spacing w:val="5"/>
              </w:rPr>
              <w:t>Н</w:t>
            </w:r>
            <w:r w:rsidRPr="00DE70C2">
              <w:rPr>
                <w:b/>
                <w:bCs/>
                <w:color w:val="000000"/>
                <w:spacing w:val="5"/>
              </w:rPr>
              <w:t>НЫЕ МОДЕЛИ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01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right="-108"/>
            </w:pPr>
            <w:r w:rsidRPr="00DE70C2">
              <w:rPr>
                <w:bCs/>
                <w:color w:val="000000"/>
                <w:spacing w:val="3"/>
              </w:rPr>
              <w:t xml:space="preserve">Тема 4.1. Моделирование как метод познания. </w:t>
            </w:r>
            <w:r w:rsidRPr="00DE70C2">
              <w:rPr>
                <w:bCs/>
                <w:color w:val="000000"/>
                <w:spacing w:val="4"/>
              </w:rPr>
              <w:t>Типы информационных мод</w:t>
            </w:r>
            <w:r w:rsidRPr="00DE70C2">
              <w:rPr>
                <w:bCs/>
                <w:color w:val="000000"/>
                <w:spacing w:val="4"/>
              </w:rPr>
              <w:t>е</w:t>
            </w:r>
            <w:r w:rsidRPr="00DE70C2">
              <w:rPr>
                <w:bCs/>
                <w:color w:val="000000"/>
                <w:spacing w:val="4"/>
              </w:rPr>
              <w:t>лей.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156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right="883"/>
              <w:rPr>
                <w:bCs/>
                <w:color w:val="000000"/>
                <w:spacing w:val="3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left="10"/>
              <w:rPr>
                <w:b/>
                <w:bCs/>
              </w:rPr>
            </w:pPr>
            <w:r w:rsidRPr="00DE70C2">
              <w:rPr>
                <w:color w:val="000000"/>
                <w:spacing w:val="-2"/>
              </w:rPr>
              <w:t xml:space="preserve">Моделирование как метод познания. Модель. Информационные и материальные модели. </w:t>
            </w:r>
          </w:p>
          <w:p w:rsidR="00363EDF" w:rsidRPr="00DE70C2" w:rsidRDefault="00363EDF" w:rsidP="00363EDF">
            <w:pPr>
              <w:shd w:val="clear" w:color="auto" w:fill="FFFFFF"/>
              <w:ind w:left="10"/>
              <w:rPr>
                <w:b/>
                <w:bCs/>
              </w:rPr>
            </w:pPr>
            <w:r w:rsidRPr="00DE70C2">
              <w:rPr>
                <w:color w:val="000000"/>
                <w:spacing w:val="-5"/>
              </w:rPr>
              <w:t>Формализация. Описательные информационные модели. Формальные информационные М</w:t>
            </w:r>
            <w:r w:rsidRPr="00DE70C2">
              <w:rPr>
                <w:color w:val="000000"/>
                <w:spacing w:val="-5"/>
              </w:rPr>
              <w:t>О</w:t>
            </w:r>
            <w:r w:rsidRPr="00DE70C2">
              <w:rPr>
                <w:color w:val="000000"/>
                <w:spacing w:val="-5"/>
              </w:rPr>
              <w:t xml:space="preserve">ДЕЛИ. </w:t>
            </w:r>
            <w:r w:rsidRPr="00DE70C2">
              <w:rPr>
                <w:color w:val="000000"/>
                <w:spacing w:val="-1"/>
              </w:rPr>
              <w:t>Визуализация формальных моделей.</w:t>
            </w:r>
          </w:p>
          <w:p w:rsidR="00363EDF" w:rsidRPr="00DE70C2" w:rsidRDefault="00363EDF" w:rsidP="00363EDF">
            <w:pPr>
              <w:shd w:val="clear" w:color="auto" w:fill="FFFFFF"/>
              <w:ind w:left="10"/>
              <w:rPr>
                <w:b/>
                <w:bCs/>
              </w:rPr>
            </w:pPr>
            <w:r w:rsidRPr="00DE70C2">
              <w:rPr>
                <w:color w:val="000000"/>
                <w:spacing w:val="-1"/>
              </w:rPr>
              <w:t>Типы информационных моделей: табличные, иерархические, сетевые. Основные этапы ра</w:t>
            </w:r>
            <w:r w:rsidRPr="00DE70C2">
              <w:rPr>
                <w:color w:val="000000"/>
                <w:spacing w:val="-1"/>
              </w:rPr>
              <w:t>з</w:t>
            </w:r>
            <w:r w:rsidRPr="00DE70C2">
              <w:rPr>
                <w:color w:val="000000"/>
                <w:spacing w:val="-1"/>
              </w:rPr>
              <w:t xml:space="preserve">работки </w:t>
            </w:r>
            <w:r w:rsidRPr="00DE70C2">
              <w:rPr>
                <w:color w:val="000000"/>
                <w:spacing w:val="-3"/>
              </w:rPr>
              <w:t>и исследования моделей на компьютере.</w:t>
            </w:r>
          </w:p>
          <w:p w:rsidR="00363EDF" w:rsidRPr="00DE70C2" w:rsidRDefault="00363EDF" w:rsidP="00363EDF">
            <w:pPr>
              <w:shd w:val="clear" w:color="auto" w:fill="FFFFFF"/>
              <w:ind w:left="10"/>
              <w:rPr>
                <w:b/>
                <w:bCs/>
              </w:rPr>
            </w:pPr>
            <w:r w:rsidRPr="00DE70C2">
              <w:rPr>
                <w:color w:val="000000"/>
                <w:spacing w:val="-3"/>
              </w:rPr>
              <w:t>Компьютерная модель. Компьютерный эксперимент.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70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9" w:right="883"/>
              <w:rPr>
                <w:bCs/>
                <w:color w:val="000000"/>
                <w:spacing w:val="3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363EDF">
            <w:pPr>
              <w:shd w:val="clear" w:color="auto" w:fill="FFFFFF"/>
              <w:ind w:left="10" w:right="1325"/>
              <w:rPr>
                <w:b/>
                <w:bCs/>
                <w:color w:val="000000"/>
                <w:spacing w:val="-1"/>
              </w:rPr>
            </w:pPr>
            <w:r w:rsidRPr="00DE70C2">
              <w:rPr>
                <w:b/>
                <w:color w:val="000000"/>
                <w:spacing w:val="-1"/>
              </w:rPr>
              <w:t>Самостоятельная работа обучающихся</w:t>
            </w:r>
            <w:r w:rsidRPr="00DE70C2">
              <w:rPr>
                <w:b/>
                <w:bCs/>
                <w:color w:val="000000"/>
                <w:spacing w:val="-1"/>
              </w:rPr>
              <w:t>:</w:t>
            </w:r>
          </w:p>
          <w:p w:rsidR="00363EDF" w:rsidRPr="00DE70C2" w:rsidRDefault="00363EDF" w:rsidP="00363EDF">
            <w:pPr>
              <w:shd w:val="clear" w:color="auto" w:fill="FFFFFF"/>
              <w:ind w:left="10" w:right="1325"/>
              <w:rPr>
                <w:color w:val="000000"/>
                <w:spacing w:val="-1"/>
              </w:rPr>
            </w:pPr>
            <w:r w:rsidRPr="00DE70C2">
              <w:rPr>
                <w:color w:val="000000"/>
                <w:spacing w:val="-1"/>
              </w:rPr>
              <w:t xml:space="preserve">Исследование физических моделей (п. 5.6) </w:t>
            </w:r>
          </w:p>
          <w:p w:rsidR="00363EDF" w:rsidRPr="00DE70C2" w:rsidRDefault="00363EDF" w:rsidP="00363EDF">
            <w:pPr>
              <w:shd w:val="clear" w:color="auto" w:fill="FFFFFF"/>
              <w:ind w:left="10"/>
              <w:rPr>
                <w:color w:val="000000"/>
                <w:spacing w:val="-3"/>
              </w:rPr>
            </w:pPr>
            <w:r w:rsidRPr="00DE70C2">
              <w:rPr>
                <w:color w:val="000000"/>
                <w:spacing w:val="-1"/>
              </w:rPr>
              <w:t>Исследование математических моделей (п.5.7)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880"/>
        </w:trPr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tabs>
                <w:tab w:val="left" w:pos="5400"/>
              </w:tabs>
              <w:ind w:right="100"/>
              <w:jc w:val="center"/>
            </w:pPr>
            <w:r w:rsidRPr="00DE70C2">
              <w:rPr>
                <w:b/>
                <w:bCs/>
                <w:color w:val="000000"/>
                <w:spacing w:val="1"/>
                <w:u w:val="single"/>
              </w:rPr>
              <w:t>РАЗДЕЛ 5.</w:t>
            </w:r>
            <w:r w:rsidRPr="00DE70C2">
              <w:rPr>
                <w:b/>
                <w:bCs/>
                <w:color w:val="000000"/>
                <w:spacing w:val="1"/>
              </w:rPr>
              <w:t xml:space="preserve"> ХРАН</w:t>
            </w:r>
            <w:r w:rsidRPr="00DE70C2">
              <w:rPr>
                <w:b/>
                <w:bCs/>
                <w:color w:val="000000"/>
                <w:spacing w:val="1"/>
              </w:rPr>
              <w:t>Е</w:t>
            </w:r>
            <w:r w:rsidRPr="00DE70C2">
              <w:rPr>
                <w:b/>
                <w:bCs/>
                <w:color w:val="000000"/>
                <w:spacing w:val="1"/>
              </w:rPr>
              <w:t>НИЕ, ПОИСК И СО</w:t>
            </w:r>
            <w:r w:rsidRPr="00DE70C2">
              <w:rPr>
                <w:b/>
                <w:bCs/>
                <w:color w:val="000000"/>
                <w:spacing w:val="1"/>
              </w:rPr>
              <w:t>Р</w:t>
            </w:r>
            <w:r w:rsidRPr="00DE70C2">
              <w:rPr>
                <w:b/>
                <w:bCs/>
                <w:color w:val="000000"/>
                <w:spacing w:val="1"/>
              </w:rPr>
              <w:t xml:space="preserve">ТИРОВКА </w:t>
            </w:r>
            <w:r w:rsidRPr="00DE70C2">
              <w:rPr>
                <w:b/>
                <w:bCs/>
                <w:color w:val="000000"/>
                <w:spacing w:val="3"/>
              </w:rPr>
              <w:t>ИНФО</w:t>
            </w:r>
            <w:r w:rsidRPr="00DE70C2">
              <w:rPr>
                <w:b/>
                <w:bCs/>
                <w:color w:val="000000"/>
                <w:spacing w:val="3"/>
              </w:rPr>
              <w:t>Р</w:t>
            </w:r>
            <w:r w:rsidRPr="00DE70C2">
              <w:rPr>
                <w:b/>
                <w:bCs/>
                <w:color w:val="000000"/>
                <w:spacing w:val="3"/>
              </w:rPr>
              <w:t>МАЦИИ В БАЗАХ ДАННЫХ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7" w:right="2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363EDF">
        <w:trPr>
          <w:trHeight w:val="315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4" w:right="33"/>
              <w:rPr>
                <w:b/>
              </w:rPr>
            </w:pPr>
            <w:r w:rsidRPr="00DE70C2">
              <w:rPr>
                <w:bCs/>
                <w:color w:val="000000"/>
                <w:spacing w:val="3"/>
              </w:rPr>
              <w:t>Тема 5.1. Понятие и т</w:t>
            </w:r>
            <w:r w:rsidRPr="00DE70C2">
              <w:rPr>
                <w:bCs/>
                <w:color w:val="000000"/>
                <w:spacing w:val="3"/>
              </w:rPr>
              <w:t>и</w:t>
            </w:r>
            <w:r w:rsidRPr="00DE70C2">
              <w:rPr>
                <w:bCs/>
                <w:color w:val="000000"/>
                <w:spacing w:val="3"/>
              </w:rPr>
              <w:t>пы информационных систем. Системы упра</w:t>
            </w:r>
            <w:r w:rsidRPr="00DE70C2">
              <w:rPr>
                <w:bCs/>
                <w:color w:val="000000"/>
                <w:spacing w:val="3"/>
              </w:rPr>
              <w:t>в</w:t>
            </w:r>
            <w:r w:rsidRPr="00DE70C2">
              <w:rPr>
                <w:bCs/>
                <w:color w:val="000000"/>
                <w:spacing w:val="3"/>
              </w:rPr>
              <w:t xml:space="preserve">ления базами данных (СУБД). </w:t>
            </w:r>
            <w:r w:rsidRPr="00DE70C2">
              <w:rPr>
                <w:bCs/>
                <w:color w:val="000000"/>
                <w:spacing w:val="7"/>
              </w:rPr>
              <w:t>Реляционные БД.</w:t>
            </w:r>
          </w:p>
          <w:p w:rsidR="00363EDF" w:rsidRPr="00DE70C2" w:rsidRDefault="00363EDF" w:rsidP="009A3509">
            <w:pPr>
              <w:shd w:val="clear" w:color="auto" w:fill="FFFFFF"/>
              <w:ind w:right="869"/>
              <w:rPr>
                <w:b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55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4" w:right="33"/>
              <w:rPr>
                <w:bCs/>
                <w:color w:val="000000"/>
                <w:spacing w:val="3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rPr>
                <w:b/>
                <w:bCs/>
              </w:rPr>
            </w:pPr>
            <w:r w:rsidRPr="00DE70C2">
              <w:rPr>
                <w:color w:val="000000"/>
                <w:spacing w:val="-1"/>
              </w:rPr>
              <w:t>Понятие и типы информационных систем. База данных. Табличные базы данных, Иерарх</w:t>
            </w:r>
            <w:r w:rsidRPr="00DE70C2">
              <w:rPr>
                <w:color w:val="000000"/>
                <w:spacing w:val="-1"/>
              </w:rPr>
              <w:t>и</w:t>
            </w:r>
            <w:r w:rsidRPr="00DE70C2">
              <w:rPr>
                <w:color w:val="000000"/>
                <w:spacing w:val="-1"/>
              </w:rPr>
              <w:t>ческие и сетевые базы данных.</w:t>
            </w:r>
            <w:r w:rsidRPr="00DE70C2">
              <w:rPr>
                <w:color w:val="000000"/>
                <w:spacing w:val="-3"/>
              </w:rPr>
              <w:t xml:space="preserve"> СУБД </w:t>
            </w:r>
            <w:r w:rsidRPr="00DE70C2">
              <w:rPr>
                <w:color w:val="000000"/>
                <w:spacing w:val="-3"/>
                <w:lang w:val="en-US"/>
              </w:rPr>
              <w:t>Access</w:t>
            </w:r>
            <w:r w:rsidRPr="00DE70C2">
              <w:rPr>
                <w:color w:val="000000"/>
                <w:spacing w:val="-3"/>
              </w:rPr>
              <w:t>.</w:t>
            </w:r>
            <w:r w:rsidRPr="00DE70C2">
              <w:rPr>
                <w:color w:val="000000"/>
                <w:spacing w:val="-2"/>
              </w:rPr>
              <w:t xml:space="preserve">Формы представления </w:t>
            </w:r>
            <w:r w:rsidRPr="00DE70C2">
              <w:rPr>
                <w:color w:val="000000"/>
                <w:spacing w:val="-1"/>
              </w:rPr>
              <w:t>данных.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</w:tr>
      <w:tr w:rsidR="00363EDF" w:rsidRPr="00DE70C2" w:rsidTr="009A3509">
        <w:trPr>
          <w:trHeight w:val="27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869"/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0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869"/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№22.</w:t>
            </w:r>
            <w:r w:rsidRPr="00DE70C2">
              <w:rPr>
                <w:b/>
                <w:bCs/>
                <w:color w:val="000000"/>
                <w:spacing w:val="4"/>
              </w:rPr>
              <w:t xml:space="preserve"> Система управления базами данных.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6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ind w:hanging="45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hanging="45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23.</w:t>
            </w:r>
            <w:r w:rsidRPr="00DE70C2">
              <w:rPr>
                <w:b/>
                <w:bCs/>
                <w:color w:val="000000"/>
                <w:spacing w:val="6"/>
              </w:rPr>
              <w:t>Создание многотабличной БД. Поиск и сортировка да</w:t>
            </w:r>
            <w:r w:rsidRPr="00DE70C2">
              <w:rPr>
                <w:b/>
                <w:bCs/>
                <w:color w:val="000000"/>
                <w:spacing w:val="6"/>
              </w:rPr>
              <w:t>н</w:t>
            </w:r>
            <w:r w:rsidRPr="00DE70C2">
              <w:rPr>
                <w:b/>
                <w:bCs/>
                <w:color w:val="000000"/>
                <w:spacing w:val="6"/>
              </w:rPr>
              <w:t>ных.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2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ind w:hanging="45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hanging="45"/>
              <w:rPr>
                <w:b/>
                <w:color w:val="000000"/>
                <w:spacing w:val="6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№24.</w:t>
            </w:r>
            <w:r w:rsidRPr="00DE70C2">
              <w:rPr>
                <w:b/>
                <w:color w:val="000000"/>
                <w:spacing w:val="6"/>
              </w:rPr>
              <w:t xml:space="preserve"> Создание форм в БД.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7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ind w:hanging="45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hanging="45"/>
              <w:rPr>
                <w:b/>
                <w:color w:val="000000"/>
                <w:spacing w:val="6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№25.</w:t>
            </w:r>
            <w:r w:rsidRPr="00DE70C2">
              <w:rPr>
                <w:bCs/>
                <w:color w:val="000000"/>
                <w:spacing w:val="3"/>
              </w:rPr>
              <w:t xml:space="preserve"> Создание отчетов в БД.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3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ind w:hanging="45"/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 w:right="442" w:hanging="45"/>
              <w:rPr>
                <w:b/>
                <w:bCs/>
                <w:color w:val="000000"/>
                <w:spacing w:val="2"/>
              </w:rPr>
            </w:pPr>
            <w:r w:rsidRPr="00DE70C2">
              <w:rPr>
                <w:b/>
                <w:color w:val="000000"/>
                <w:spacing w:val="2"/>
              </w:rPr>
              <w:t>Самостоятельная работа обучающихся</w:t>
            </w:r>
            <w:r w:rsidRPr="00DE70C2">
              <w:rPr>
                <w:b/>
                <w:bCs/>
                <w:color w:val="000000"/>
                <w:spacing w:val="2"/>
              </w:rPr>
              <w:t xml:space="preserve">: </w:t>
            </w:r>
          </w:p>
          <w:p w:rsidR="00363EDF" w:rsidRPr="00DE70C2" w:rsidRDefault="00363EDF" w:rsidP="009A3509">
            <w:pPr>
              <w:shd w:val="clear" w:color="auto" w:fill="FFFFFF"/>
              <w:ind w:left="38" w:right="442" w:hanging="45"/>
            </w:pPr>
            <w:r w:rsidRPr="00DE70C2">
              <w:rPr>
                <w:color w:val="000000"/>
                <w:spacing w:val="2"/>
              </w:rPr>
              <w:t xml:space="preserve">Обработка данных в БД (п.11.4) 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ind w:left="-142" w:right="-108"/>
              <w:jc w:val="center"/>
              <w:rPr>
                <w:b/>
                <w:u w:val="single"/>
              </w:rPr>
            </w:pPr>
            <w:r w:rsidRPr="00DE70C2">
              <w:rPr>
                <w:b/>
                <w:u w:val="single"/>
              </w:rPr>
              <w:t>Раздел 6.</w:t>
            </w:r>
          </w:p>
          <w:p w:rsidR="00363EDF" w:rsidRPr="00DE70C2" w:rsidRDefault="00363EDF" w:rsidP="009A3509">
            <w:pPr>
              <w:ind w:left="-142" w:right="-108"/>
              <w:jc w:val="center"/>
              <w:rPr>
                <w:b/>
              </w:rPr>
            </w:pPr>
            <w:r w:rsidRPr="00DE70C2">
              <w:rPr>
                <w:b/>
              </w:rPr>
              <w:t>Основы алгоритмизации и программирования.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  <w:spacing w:val="-8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75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  <w:r w:rsidRPr="00DE70C2">
              <w:t xml:space="preserve">Тема 6.1. Алгоритм и его формальное исполнение.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" w:right="912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98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/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" w:right="33"/>
              <w:rPr>
                <w:color w:val="000000"/>
                <w:spacing w:val="4"/>
              </w:rPr>
            </w:pPr>
            <w:r w:rsidRPr="00DE70C2">
              <w:rPr>
                <w:color w:val="000000"/>
                <w:spacing w:val="4"/>
              </w:rPr>
              <w:t>Понятие алгоритма. Формальное исполнение алгоритма. Основные типы алгоритмич</w:t>
            </w:r>
            <w:r w:rsidRPr="00DE70C2">
              <w:rPr>
                <w:color w:val="000000"/>
                <w:spacing w:val="4"/>
              </w:rPr>
              <w:t>е</w:t>
            </w:r>
            <w:r w:rsidRPr="00DE70C2">
              <w:rPr>
                <w:color w:val="000000"/>
                <w:spacing w:val="4"/>
              </w:rPr>
              <w:t>ских структур.</w:t>
            </w:r>
            <w:r w:rsidRPr="00DE70C2">
              <w:t xml:space="preserve"> Основные типы алгоритмов: линейные, разветвляющиеся, циклические. Вспомогательные алгоритмы. Процедуры. Рекурсивные алгоритмы. Составление пр</w:t>
            </w:r>
            <w:r w:rsidRPr="00DE70C2">
              <w:t>о</w:t>
            </w:r>
            <w:r w:rsidRPr="00DE70C2">
              <w:t>стейших алгоритмов и запись их в графическом представлении.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</w:tr>
      <w:tr w:rsidR="00363EDF" w:rsidRPr="00DE70C2" w:rsidTr="009A3509"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/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33"/>
              <w:rPr>
                <w:b/>
                <w:bCs/>
                <w:color w:val="000000"/>
                <w:spacing w:val="9"/>
              </w:rPr>
            </w:pPr>
            <w:r w:rsidRPr="00D64CF0">
              <w:rPr>
                <w:b/>
                <w:bCs/>
              </w:rPr>
              <w:t>Самостоятельная работа обучающихся</w:t>
            </w:r>
            <w:r w:rsidRPr="00DE70C2">
              <w:rPr>
                <w:b/>
                <w:bCs/>
                <w:color w:val="000000"/>
                <w:spacing w:val="9"/>
              </w:rPr>
              <w:t>:</w:t>
            </w:r>
          </w:p>
          <w:p w:rsidR="00363EDF" w:rsidRPr="00DE70C2" w:rsidRDefault="00363EDF" w:rsidP="009A3509">
            <w:pPr>
              <w:shd w:val="clear" w:color="auto" w:fill="FFFFFF"/>
              <w:ind w:right="33"/>
            </w:pPr>
            <w:r w:rsidRPr="00DE70C2">
              <w:rPr>
                <w:color w:val="000000"/>
                <w:spacing w:val="9"/>
              </w:rPr>
              <w:t xml:space="preserve">Алгоритмическая структура «выбор» (п. 4.2.3), </w:t>
            </w:r>
            <w:r w:rsidRPr="00DE70C2">
              <w:rPr>
                <w:color w:val="000000"/>
                <w:spacing w:val="3"/>
              </w:rPr>
              <w:t xml:space="preserve">Алгоритмическая структура «цикл» (п. 4.2.4) 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07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363EDF">
            <w:pPr>
              <w:pStyle w:val="22"/>
              <w:spacing w:after="0" w:line="240" w:lineRule="auto"/>
              <w:ind w:left="0" w:right="-108"/>
              <w:rPr>
                <w:bCs/>
              </w:rPr>
            </w:pPr>
            <w:r w:rsidRPr="00DE70C2">
              <w:rPr>
                <w:bCs/>
              </w:rPr>
              <w:t>Тема 6.2. Знакомство с о</w:t>
            </w:r>
            <w:r w:rsidRPr="00DE70C2">
              <w:rPr>
                <w:bCs/>
              </w:rPr>
              <w:t>д</w:t>
            </w:r>
            <w:r w:rsidRPr="00DE70C2">
              <w:rPr>
                <w:bCs/>
              </w:rPr>
              <w:t>ним из языков программ</w:t>
            </w:r>
            <w:r w:rsidRPr="00DE70C2">
              <w:rPr>
                <w:bCs/>
              </w:rPr>
              <w:t>и</w:t>
            </w:r>
            <w:r w:rsidRPr="00DE70C2">
              <w:rPr>
                <w:bCs/>
              </w:rPr>
              <w:t>рования</w:t>
            </w:r>
          </w:p>
          <w:p w:rsidR="00363EDF" w:rsidRPr="00DE70C2" w:rsidRDefault="00363EDF" w:rsidP="00363EDF">
            <w:pPr>
              <w:ind w:right="-108"/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8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№26</w:t>
            </w:r>
            <w:r w:rsidRPr="00DE70C2">
              <w:t xml:space="preserve">Введение в язык программирования. Основные типы данных.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6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№27.</w:t>
            </w:r>
            <w:r w:rsidRPr="00DE70C2">
              <w:t>Основные алгоритмические конструкции языка и соответс</w:t>
            </w:r>
            <w:r w:rsidRPr="00DE70C2">
              <w:t>т</w:t>
            </w:r>
            <w:r w:rsidRPr="00DE70C2">
              <w:t>вующие им операторы языка программирования.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6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№28.</w:t>
            </w:r>
            <w:r w:rsidRPr="00DE70C2">
              <w:t>Подпрограммы: функции, процедуры, рекурсии. Структу</w:t>
            </w:r>
            <w:r w:rsidRPr="00DE70C2">
              <w:t>р</w:t>
            </w:r>
            <w:r w:rsidRPr="00DE70C2">
              <w:t>ные типы данных: массивы, записи, файлы.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38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 w:right="-250"/>
              <w:rPr>
                <w:b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№29</w:t>
            </w:r>
            <w:r w:rsidRPr="00DE70C2">
              <w:rPr>
                <w:b/>
              </w:rPr>
              <w:t xml:space="preserve"> Составление простейших программ. Линейные алгоритмы.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8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 w:right="-108"/>
              <w:rPr>
                <w:b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№30</w:t>
            </w:r>
            <w:r>
              <w:rPr>
                <w:b/>
                <w:i/>
                <w:color w:val="000000"/>
                <w:spacing w:val="2"/>
                <w:u w:val="single"/>
              </w:rPr>
              <w:t xml:space="preserve"> </w:t>
            </w:r>
            <w:r w:rsidRPr="00DE70C2">
              <w:rPr>
                <w:b/>
              </w:rPr>
              <w:t>Составление программ с разветвляющейся структурой.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5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 w:right="-108"/>
              <w:rPr>
                <w:b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№31</w:t>
            </w:r>
            <w:r w:rsidRPr="00DE70C2">
              <w:rPr>
                <w:b/>
              </w:rPr>
              <w:t xml:space="preserve"> «Циклы с постусловием»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363EDF">
        <w:trPr>
          <w:trHeight w:val="26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№32</w:t>
            </w:r>
            <w:r w:rsidRPr="00DE70C2">
              <w:rPr>
                <w:b/>
              </w:rPr>
              <w:t xml:space="preserve"> «Циклы с предусловием»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397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№33</w:t>
            </w:r>
            <w:r w:rsidRPr="00DE70C2">
              <w:rPr>
                <w:b/>
              </w:rPr>
              <w:t xml:space="preserve"> «Циклы с параметром»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6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0"/>
            </w:pPr>
            <w:r w:rsidRPr="00DE70C2">
              <w:rPr>
                <w:b/>
              </w:rPr>
              <w:t>Самостоятельная работа обучающихся</w:t>
            </w:r>
            <w:r w:rsidRPr="00DE70C2">
              <w:t>:</w:t>
            </w:r>
          </w:p>
          <w:p w:rsidR="00363EDF" w:rsidRPr="00DE70C2" w:rsidRDefault="00363EDF" w:rsidP="009A3509">
            <w:pPr>
              <w:pStyle w:val="22"/>
              <w:spacing w:after="0" w:line="240" w:lineRule="auto"/>
              <w:ind w:left="0"/>
              <w:rPr>
                <w:b/>
              </w:rPr>
            </w:pPr>
            <w:r w:rsidRPr="00DE70C2">
              <w:t xml:space="preserve"> Написание программ.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62"/>
        </w:trPr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/>
              <w:jc w:val="center"/>
              <w:rPr>
                <w:b/>
                <w:u w:val="single"/>
              </w:rPr>
            </w:pPr>
            <w:r w:rsidRPr="00DE70C2">
              <w:rPr>
                <w:b/>
                <w:u w:val="single"/>
              </w:rPr>
              <w:t>РАЗДЕЛ 7.</w:t>
            </w:r>
          </w:p>
          <w:p w:rsidR="00363EDF" w:rsidRPr="00DE70C2" w:rsidRDefault="00363EDF" w:rsidP="009A3509">
            <w:pPr>
              <w:shd w:val="clear" w:color="auto" w:fill="FFFFFF"/>
              <w:ind w:left="34"/>
              <w:jc w:val="center"/>
              <w:rPr>
                <w:b/>
                <w:u w:val="single"/>
              </w:rPr>
            </w:pPr>
            <w:r w:rsidRPr="00DE70C2">
              <w:rPr>
                <w:b/>
                <w:bCs/>
                <w:color w:val="000000"/>
                <w:spacing w:val="4"/>
              </w:rPr>
              <w:t>КОММУНИКАЦ</w:t>
            </w:r>
            <w:r w:rsidRPr="00DE70C2">
              <w:rPr>
                <w:b/>
                <w:bCs/>
                <w:color w:val="000000"/>
                <w:spacing w:val="4"/>
              </w:rPr>
              <w:t>И</w:t>
            </w:r>
            <w:r w:rsidRPr="00DE70C2">
              <w:rPr>
                <w:b/>
                <w:bCs/>
                <w:color w:val="000000"/>
                <w:spacing w:val="4"/>
              </w:rPr>
              <w:t>ОННЫЕ ТЕХНОЛ</w:t>
            </w:r>
            <w:r w:rsidRPr="00DE70C2">
              <w:rPr>
                <w:b/>
                <w:bCs/>
                <w:color w:val="000000"/>
                <w:spacing w:val="4"/>
              </w:rPr>
              <w:t>О</w:t>
            </w:r>
            <w:r w:rsidRPr="00DE70C2">
              <w:rPr>
                <w:b/>
                <w:bCs/>
                <w:color w:val="000000"/>
                <w:spacing w:val="4"/>
              </w:rPr>
              <w:t>ГИИ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firstLine="285"/>
              <w:jc w:val="center"/>
              <w:rPr>
                <w:u w:val="singl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53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/>
              <w:rPr>
                <w:bCs/>
              </w:rPr>
            </w:pPr>
            <w:r w:rsidRPr="00DE70C2">
              <w:rPr>
                <w:bCs/>
                <w:color w:val="000000"/>
                <w:spacing w:val="4"/>
              </w:rPr>
              <w:t>Тема 7.1. Передача и</w:t>
            </w:r>
            <w:r w:rsidRPr="00DE70C2">
              <w:rPr>
                <w:bCs/>
                <w:color w:val="000000"/>
                <w:spacing w:val="4"/>
              </w:rPr>
              <w:t>н</w:t>
            </w:r>
            <w:r w:rsidRPr="00DE70C2">
              <w:rPr>
                <w:bCs/>
                <w:color w:val="000000"/>
                <w:spacing w:val="4"/>
              </w:rPr>
              <w:lastRenderedPageBreak/>
              <w:t>формации. Локальные и глобальные компьюте</w:t>
            </w:r>
            <w:r w:rsidRPr="00DE70C2">
              <w:rPr>
                <w:bCs/>
                <w:color w:val="000000"/>
                <w:spacing w:val="4"/>
              </w:rPr>
              <w:t>р</w:t>
            </w:r>
            <w:r w:rsidRPr="00DE70C2">
              <w:rPr>
                <w:bCs/>
                <w:color w:val="000000"/>
                <w:spacing w:val="4"/>
              </w:rPr>
              <w:t xml:space="preserve">ные сети.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  <w:jc w:val="both"/>
              <w:rPr>
                <w:color w:val="000000"/>
                <w:spacing w:val="-2"/>
              </w:rPr>
            </w:pPr>
            <w:r w:rsidRPr="00DE70C2">
              <w:rPr>
                <w:b/>
                <w:color w:val="000000"/>
              </w:rPr>
              <w:lastRenderedPageBreak/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01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  <w:jc w:val="both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№34.</w:t>
            </w:r>
            <w:r w:rsidRPr="00DE70C2">
              <w:rPr>
                <w:color w:val="000000"/>
                <w:spacing w:val="-2"/>
              </w:rPr>
              <w:t xml:space="preserve"> Изучение локальной сети учебного заведения.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63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10"/>
              <w:jc w:val="both"/>
              <w:rPr>
                <w:color w:val="000000"/>
                <w:spacing w:val="-2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 xml:space="preserve">Практическая работа №35. </w:t>
            </w:r>
            <w:r w:rsidRPr="00DE70C2">
              <w:rPr>
                <w:color w:val="000000"/>
                <w:spacing w:val="-2"/>
              </w:rPr>
              <w:t>Изучение адресации Интернет, IP адресации, доменной адр</w:t>
            </w:r>
            <w:r w:rsidRPr="00DE70C2">
              <w:rPr>
                <w:color w:val="000000"/>
                <w:spacing w:val="-2"/>
              </w:rPr>
              <w:t>е</w:t>
            </w:r>
            <w:r w:rsidRPr="00DE70C2">
              <w:rPr>
                <w:color w:val="000000"/>
                <w:spacing w:val="-2"/>
              </w:rPr>
              <w:t xml:space="preserve">сации.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42"/>
        </w:trPr>
        <w:tc>
          <w:tcPr>
            <w:tcW w:w="29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4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64CF0" w:rsidRDefault="00363EDF" w:rsidP="009A3509">
            <w:pPr>
              <w:shd w:val="clear" w:color="auto" w:fill="FFFFFF"/>
              <w:ind w:left="5" w:right="19"/>
              <w:jc w:val="both"/>
              <w:rPr>
                <w:b/>
              </w:rPr>
            </w:pPr>
            <w:r w:rsidRPr="00D64CF0">
              <w:rPr>
                <w:b/>
              </w:rPr>
              <w:t xml:space="preserve">Самостоятельная работа обучающихся: </w:t>
            </w:r>
          </w:p>
          <w:p w:rsidR="00363EDF" w:rsidRPr="00DE70C2" w:rsidRDefault="00363EDF" w:rsidP="009A3509">
            <w:pPr>
              <w:shd w:val="clear" w:color="auto" w:fill="FFFFFF"/>
              <w:ind w:left="5" w:right="19"/>
              <w:jc w:val="both"/>
            </w:pPr>
            <w:r w:rsidRPr="00DE70C2">
              <w:rPr>
                <w:bCs/>
                <w:color w:val="000000"/>
                <w:spacing w:val="9"/>
              </w:rPr>
              <w:t xml:space="preserve">Подключение к Интернету по коммутируемым </w:t>
            </w:r>
            <w:r w:rsidRPr="00DE70C2">
              <w:rPr>
                <w:bCs/>
                <w:color w:val="000000"/>
                <w:spacing w:val="2"/>
              </w:rPr>
              <w:t xml:space="preserve">телефонным каналам (п. 12.6) 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67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</w:rPr>
            </w:pPr>
            <w:r w:rsidRPr="00DE70C2">
              <w:rPr>
                <w:bCs/>
                <w:color w:val="000000"/>
                <w:spacing w:val="4"/>
              </w:rPr>
              <w:t xml:space="preserve">Тема 7.2. </w:t>
            </w:r>
            <w:r w:rsidRPr="00DE70C2">
              <w:rPr>
                <w:bCs/>
                <w:color w:val="000000"/>
                <w:spacing w:val="4"/>
                <w:lang w:val="en-US"/>
              </w:rPr>
              <w:t>WWW</w:t>
            </w:r>
            <w:r w:rsidRPr="00DE70C2">
              <w:rPr>
                <w:bCs/>
                <w:color w:val="000000"/>
                <w:spacing w:val="4"/>
              </w:rPr>
              <w:t>. Эле</w:t>
            </w:r>
            <w:r w:rsidRPr="00DE70C2">
              <w:rPr>
                <w:bCs/>
                <w:color w:val="000000"/>
                <w:spacing w:val="4"/>
              </w:rPr>
              <w:t>к</w:t>
            </w:r>
            <w:r w:rsidRPr="00DE70C2">
              <w:rPr>
                <w:bCs/>
                <w:color w:val="000000"/>
                <w:spacing w:val="4"/>
              </w:rPr>
              <w:t>тронная почта и тел</w:t>
            </w:r>
            <w:r w:rsidRPr="00DE70C2">
              <w:rPr>
                <w:bCs/>
                <w:color w:val="000000"/>
                <w:spacing w:val="4"/>
              </w:rPr>
              <w:t>е</w:t>
            </w:r>
            <w:r w:rsidRPr="00DE70C2">
              <w:rPr>
                <w:bCs/>
                <w:color w:val="000000"/>
                <w:spacing w:val="4"/>
              </w:rPr>
              <w:t xml:space="preserve">конференции.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34" w:firstLine="35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112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53" w:right="14"/>
              <w:jc w:val="both"/>
            </w:pPr>
            <w:r w:rsidRPr="00DE70C2">
              <w:rPr>
                <w:color w:val="000000"/>
              </w:rPr>
              <w:t xml:space="preserve">Электронная почта, адрес электронный почты, функционирование электронной почты. </w:t>
            </w:r>
            <w:r w:rsidRPr="00DE70C2">
              <w:rPr>
                <w:color w:val="000000"/>
                <w:spacing w:val="-4"/>
              </w:rPr>
              <w:t xml:space="preserve">Почтовые программы. Телеконференции. </w:t>
            </w:r>
            <w:r w:rsidRPr="00DE70C2">
              <w:rPr>
                <w:color w:val="000000"/>
                <w:spacing w:val="-4"/>
                <w:lang w:val="en-US"/>
              </w:rPr>
              <w:t>WWW</w:t>
            </w:r>
            <w:r w:rsidRPr="00DE70C2">
              <w:rPr>
                <w:color w:val="000000"/>
                <w:spacing w:val="-4"/>
              </w:rPr>
              <w:t xml:space="preserve">. </w:t>
            </w:r>
            <w:r w:rsidRPr="00DE70C2">
              <w:rPr>
                <w:color w:val="000000"/>
                <w:spacing w:val="-4"/>
                <w:lang w:val="en-US"/>
              </w:rPr>
              <w:t>URL</w:t>
            </w:r>
            <w:r w:rsidRPr="00DE70C2">
              <w:rPr>
                <w:color w:val="000000"/>
                <w:spacing w:val="-4"/>
              </w:rPr>
              <w:t xml:space="preserve">_-адрес. Браузеры. Файловые архивы. РТР. </w:t>
            </w:r>
            <w:r w:rsidRPr="00DE70C2">
              <w:rPr>
                <w:color w:val="000000"/>
                <w:spacing w:val="1"/>
              </w:rPr>
              <w:t xml:space="preserve">Поисковые информационные системы. Организация поиска информации. Описание объекта для </w:t>
            </w:r>
            <w:r w:rsidRPr="00DE70C2">
              <w:rPr>
                <w:color w:val="000000"/>
                <w:spacing w:val="-2"/>
              </w:rPr>
              <w:t>его последующего поиска.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259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jc w:val="both"/>
              <w:rPr>
                <w:b/>
                <w:bCs/>
                <w:color w:val="000000"/>
                <w:spacing w:val="5"/>
              </w:rPr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546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62"/>
              <w:rPr>
                <w:bCs/>
                <w:color w:val="000000"/>
                <w:spacing w:val="4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jc w:val="both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№36.</w:t>
            </w:r>
            <w:r w:rsidRPr="00DE70C2">
              <w:rPr>
                <w:b/>
                <w:bCs/>
                <w:color w:val="000000"/>
                <w:spacing w:val="5"/>
              </w:rPr>
              <w:t xml:space="preserve"> Настройка локального почтового клиента к глобал</w:t>
            </w:r>
            <w:r w:rsidRPr="00DE70C2">
              <w:rPr>
                <w:b/>
                <w:bCs/>
                <w:color w:val="000000"/>
                <w:spacing w:val="5"/>
              </w:rPr>
              <w:t>ь</w:t>
            </w:r>
            <w:r w:rsidRPr="00DE70C2">
              <w:rPr>
                <w:b/>
                <w:bCs/>
                <w:color w:val="000000"/>
                <w:spacing w:val="5"/>
              </w:rPr>
              <w:t>ным почтовым серверам.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71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</w:pPr>
            <w:r w:rsidRPr="00DE70C2">
              <w:rPr>
                <w:bCs/>
                <w:color w:val="000000"/>
                <w:spacing w:val="1"/>
              </w:rPr>
              <w:t xml:space="preserve">Тема </w:t>
            </w:r>
            <w:r w:rsidRPr="00DE70C2">
              <w:rPr>
                <w:color w:val="000000"/>
                <w:spacing w:val="1"/>
              </w:rPr>
              <w:t xml:space="preserve">7.3. </w:t>
            </w:r>
            <w:r w:rsidRPr="00DE70C2">
              <w:rPr>
                <w:bCs/>
                <w:color w:val="000000"/>
                <w:spacing w:val="1"/>
              </w:rPr>
              <w:t xml:space="preserve">Основы </w:t>
            </w:r>
            <w:r w:rsidRPr="00DE70C2">
              <w:rPr>
                <w:bCs/>
                <w:color w:val="000000"/>
                <w:spacing w:val="1"/>
                <w:lang w:val="en-US"/>
              </w:rPr>
              <w:t>HTML</w:t>
            </w:r>
            <w:r w:rsidRPr="00DE70C2">
              <w:rPr>
                <w:bCs/>
                <w:color w:val="000000"/>
                <w:spacing w:val="1"/>
              </w:rPr>
              <w:t xml:space="preserve">. Разработка </w:t>
            </w:r>
            <w:r w:rsidRPr="00DE70C2">
              <w:rPr>
                <w:bCs/>
                <w:color w:val="000000"/>
                <w:spacing w:val="1"/>
                <w:lang w:val="en-US"/>
              </w:rPr>
              <w:t>Web</w:t>
            </w:r>
            <w:r w:rsidRPr="00DE70C2">
              <w:rPr>
                <w:bCs/>
                <w:color w:val="000000"/>
                <w:spacing w:val="1"/>
              </w:rPr>
              <w:t xml:space="preserve">-сайта </w:t>
            </w:r>
          </w:p>
          <w:p w:rsidR="00363EDF" w:rsidRPr="00DE70C2" w:rsidRDefault="00363EDF" w:rsidP="009A3509">
            <w:pPr>
              <w:pStyle w:val="22"/>
              <w:spacing w:after="0" w:line="240" w:lineRule="auto"/>
              <w:ind w:firstLine="285"/>
              <w:rPr>
                <w:bCs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54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  <w:spacing w:val="-1"/>
              </w:rPr>
            </w:pPr>
            <w:r w:rsidRPr="00DE70C2">
              <w:rPr>
                <w:color w:val="000000"/>
              </w:rPr>
              <w:t xml:space="preserve">Гипертекст. Язык разметки гипертекста НТМL. Структура </w:t>
            </w:r>
            <w:r w:rsidRPr="00DE70C2">
              <w:rPr>
                <w:color w:val="000000"/>
                <w:lang w:val="en-US"/>
              </w:rPr>
              <w:t>HTML</w:t>
            </w:r>
            <w:r w:rsidRPr="00DE70C2">
              <w:rPr>
                <w:color w:val="000000"/>
              </w:rPr>
              <w:t xml:space="preserve">-документа. Теги, </w:t>
            </w:r>
            <w:r w:rsidRPr="00DE70C2">
              <w:rPr>
                <w:color w:val="000000"/>
                <w:spacing w:val="-1"/>
              </w:rPr>
              <w:t>атр</w:t>
            </w:r>
            <w:r w:rsidRPr="00DE70C2">
              <w:rPr>
                <w:color w:val="000000"/>
                <w:spacing w:val="-1"/>
              </w:rPr>
              <w:t>и</w:t>
            </w:r>
            <w:r w:rsidRPr="00DE70C2">
              <w:rPr>
                <w:color w:val="000000"/>
                <w:spacing w:val="-1"/>
              </w:rPr>
              <w:t>буты. Связывание страниц при помощи ссылок.</w:t>
            </w:r>
            <w:r w:rsidRPr="00DE70C2">
              <w:rPr>
                <w:color w:val="000000"/>
                <w:spacing w:val="-1"/>
                <w:lang w:val="en-US"/>
              </w:rPr>
              <w:t xml:space="preserve"> HTML</w:t>
            </w:r>
            <w:r w:rsidRPr="00DE70C2">
              <w:rPr>
                <w:color w:val="000000"/>
                <w:spacing w:val="-1"/>
              </w:rPr>
              <w:t xml:space="preserve">-редакторы.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</w:tr>
      <w:tr w:rsidR="00363EDF" w:rsidRPr="00DE70C2" w:rsidTr="009A3509">
        <w:trPr>
          <w:trHeight w:val="27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</w:rPr>
            </w:pPr>
            <w:r w:rsidRPr="00DE70C2">
              <w:rPr>
                <w:b/>
                <w:color w:val="000000"/>
              </w:rPr>
              <w:t>Практические работы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5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b/>
                <w:i/>
                <w:color w:val="000000"/>
                <w:spacing w:val="2"/>
                <w:u w:val="single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№37.</w:t>
            </w:r>
            <w:r w:rsidRPr="00DE70C2">
              <w:rPr>
                <w:color w:val="000000"/>
              </w:rPr>
              <w:t xml:space="preserve"> Создание простейшей Web страницы.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6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№38.</w:t>
            </w:r>
            <w:r w:rsidRPr="00DE70C2">
              <w:rPr>
                <w:color w:val="000000"/>
              </w:rPr>
              <w:t xml:space="preserve"> Использование ссылок в Web страницах.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460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№39.</w:t>
            </w:r>
            <w:r w:rsidRPr="00DE70C2">
              <w:rPr>
                <w:color w:val="000000"/>
              </w:rPr>
              <w:t xml:space="preserve"> Использование HTML редактора при верстке.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292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rPr>
                <w:bCs/>
                <w:color w:val="000000"/>
                <w:spacing w:val="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color w:val="000000"/>
              </w:rPr>
            </w:pPr>
            <w:r w:rsidRPr="00DE70C2">
              <w:rPr>
                <w:b/>
                <w:i/>
                <w:color w:val="000000"/>
                <w:spacing w:val="2"/>
                <w:u w:val="single"/>
              </w:rPr>
              <w:t>Практическая работа №40.</w:t>
            </w:r>
            <w:r w:rsidRPr="00DE70C2">
              <w:rPr>
                <w:color w:val="000000"/>
              </w:rPr>
              <w:t xml:space="preserve"> Размещение сайта на бесплатном хостинге.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</w:tr>
      <w:tr w:rsidR="00363EDF" w:rsidRPr="00DE70C2" w:rsidTr="009A3509">
        <w:trPr>
          <w:trHeight w:val="586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749"/>
              <w:rPr>
                <w:b/>
                <w:bCs/>
                <w:color w:val="000000"/>
                <w:spacing w:val="1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38"/>
              <w:rPr>
                <w:b/>
                <w:bCs/>
                <w:color w:val="000000"/>
                <w:spacing w:val="-1"/>
              </w:rPr>
            </w:pPr>
            <w:r w:rsidRPr="00DE70C2">
              <w:rPr>
                <w:b/>
                <w:bCs/>
                <w:color w:val="000000"/>
                <w:spacing w:val="-1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shd w:val="clear" w:color="auto" w:fill="FFFFFF"/>
              <w:ind w:left="38"/>
            </w:pPr>
            <w:r w:rsidRPr="00DE70C2">
              <w:rPr>
                <w:bCs/>
                <w:color w:val="000000"/>
                <w:spacing w:val="-1"/>
              </w:rPr>
              <w:t xml:space="preserve">Формы на </w:t>
            </w:r>
            <w:r w:rsidRPr="00DE70C2">
              <w:rPr>
                <w:bCs/>
                <w:color w:val="000000"/>
                <w:spacing w:val="-1"/>
                <w:lang w:val="en-US"/>
              </w:rPr>
              <w:t>Web</w:t>
            </w:r>
            <w:r w:rsidRPr="00DE70C2">
              <w:rPr>
                <w:bCs/>
                <w:color w:val="000000"/>
                <w:spacing w:val="-1"/>
              </w:rPr>
              <w:t xml:space="preserve">-страницах (п. 13.5) Тестирование и </w:t>
            </w:r>
            <w:r w:rsidRPr="00DE70C2">
              <w:rPr>
                <w:bCs/>
                <w:color w:val="000000"/>
                <w:spacing w:val="-2"/>
              </w:rPr>
              <w:t xml:space="preserve">публикация </w:t>
            </w:r>
            <w:r w:rsidRPr="00DE70C2">
              <w:rPr>
                <w:bCs/>
                <w:color w:val="000000"/>
                <w:spacing w:val="-2"/>
                <w:lang w:val="en-US"/>
              </w:rPr>
              <w:t>Web</w:t>
            </w:r>
            <w:r w:rsidRPr="00DE70C2">
              <w:rPr>
                <w:bCs/>
                <w:color w:val="000000"/>
                <w:spacing w:val="-2"/>
              </w:rPr>
              <w:t xml:space="preserve">-сайта (п. </w:t>
            </w:r>
            <w:r w:rsidRPr="00DE70C2">
              <w:rPr>
                <w:color w:val="000000"/>
                <w:spacing w:val="-2"/>
              </w:rPr>
              <w:t xml:space="preserve">13.7) 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362"/>
        </w:trPr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right="19"/>
              <w:jc w:val="center"/>
              <w:rPr>
                <w:b/>
                <w:u w:val="single"/>
              </w:rPr>
            </w:pPr>
            <w:r w:rsidRPr="00DE70C2">
              <w:rPr>
                <w:b/>
                <w:u w:val="single"/>
              </w:rPr>
              <w:t>РАЗДЕЛ 8.</w:t>
            </w:r>
          </w:p>
          <w:p w:rsidR="00363EDF" w:rsidRPr="00DE70C2" w:rsidRDefault="00363EDF" w:rsidP="009A3509">
            <w:pPr>
              <w:shd w:val="clear" w:color="auto" w:fill="FFFFFF"/>
              <w:ind w:right="19"/>
              <w:jc w:val="center"/>
              <w:rPr>
                <w:b/>
                <w:u w:val="single"/>
              </w:rPr>
            </w:pPr>
            <w:r w:rsidRPr="00DE70C2">
              <w:rPr>
                <w:b/>
                <w:bCs/>
                <w:color w:val="000000"/>
                <w:spacing w:val="4"/>
              </w:rPr>
              <w:t>ОСНОВЫ СОЦИАЛ</w:t>
            </w:r>
            <w:r w:rsidRPr="00DE70C2">
              <w:rPr>
                <w:b/>
                <w:bCs/>
                <w:color w:val="000000"/>
                <w:spacing w:val="4"/>
              </w:rPr>
              <w:t>Ь</w:t>
            </w:r>
            <w:r w:rsidRPr="00DE70C2">
              <w:rPr>
                <w:b/>
                <w:bCs/>
                <w:color w:val="000000"/>
                <w:spacing w:val="4"/>
              </w:rPr>
              <w:t>НОЙ ИНФОРМАТИКИ</w:t>
            </w: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firstLine="285"/>
              <w:jc w:val="center"/>
              <w:rPr>
                <w:b/>
                <w:u w:val="single"/>
              </w:rPr>
            </w:pP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468"/>
        </w:trPr>
        <w:tc>
          <w:tcPr>
            <w:tcW w:w="2943" w:type="dxa"/>
            <w:vMerge w:val="restart"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9"/>
              <w:rPr>
                <w:b/>
                <w:bCs/>
              </w:rPr>
            </w:pPr>
            <w:r w:rsidRPr="00DE70C2">
              <w:rPr>
                <w:bCs/>
                <w:color w:val="000000"/>
                <w:spacing w:val="5"/>
              </w:rPr>
              <w:t>Тема 8.1. Информацио</w:t>
            </w:r>
            <w:r w:rsidRPr="00DE70C2">
              <w:rPr>
                <w:bCs/>
                <w:color w:val="000000"/>
                <w:spacing w:val="5"/>
              </w:rPr>
              <w:t>н</w:t>
            </w:r>
            <w:r w:rsidRPr="00DE70C2">
              <w:rPr>
                <w:bCs/>
                <w:color w:val="000000"/>
                <w:spacing w:val="5"/>
              </w:rPr>
              <w:t xml:space="preserve">ная цивилизация. </w:t>
            </w:r>
          </w:p>
        </w:tc>
        <w:tc>
          <w:tcPr>
            <w:tcW w:w="9639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</w:pPr>
            <w:r w:rsidRPr="00DE70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1138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9"/>
              <w:rPr>
                <w:bCs/>
                <w:color w:val="000000"/>
                <w:spacing w:val="5"/>
              </w:rPr>
            </w:pPr>
          </w:p>
        </w:tc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34"/>
              <w:rPr>
                <w:color w:val="000000"/>
                <w:spacing w:val="-1"/>
              </w:rPr>
            </w:pPr>
            <w:r w:rsidRPr="00DE70C2">
              <w:rPr>
                <w:color w:val="000000"/>
                <w:spacing w:val="-1"/>
              </w:rPr>
              <w:t xml:space="preserve">Информационная цивилизация. Информационные ресурсы общества. Информационная </w:t>
            </w:r>
            <w:r w:rsidRPr="00DE70C2">
              <w:rPr>
                <w:color w:val="000000"/>
                <w:spacing w:val="-2"/>
              </w:rPr>
              <w:t>культура.</w:t>
            </w:r>
          </w:p>
          <w:p w:rsidR="00363EDF" w:rsidRPr="00DE70C2" w:rsidRDefault="00363EDF" w:rsidP="009A3509">
            <w:pPr>
              <w:pStyle w:val="22"/>
              <w:spacing w:after="0" w:line="240" w:lineRule="auto"/>
              <w:ind w:left="34"/>
              <w:rPr>
                <w:color w:val="000000"/>
                <w:spacing w:val="-1"/>
              </w:rPr>
            </w:pPr>
            <w:r w:rsidRPr="00DE70C2">
              <w:rPr>
                <w:color w:val="000000"/>
                <w:spacing w:val="-2"/>
              </w:rPr>
              <w:t xml:space="preserve">Этические нормы информационной деятельности человека. Правовая охрана программ и </w:t>
            </w:r>
            <w:r w:rsidRPr="00DE70C2">
              <w:rPr>
                <w:color w:val="000000"/>
                <w:spacing w:val="-1"/>
              </w:rPr>
              <w:t>данных. Защита информации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rPr>
          <w:trHeight w:val="545"/>
        </w:trPr>
        <w:tc>
          <w:tcPr>
            <w:tcW w:w="2943" w:type="dxa"/>
            <w:vMerge/>
            <w:shd w:val="clear" w:color="auto" w:fill="auto"/>
          </w:tcPr>
          <w:p w:rsidR="00363EDF" w:rsidRPr="00DE70C2" w:rsidRDefault="00363EDF" w:rsidP="009A3509">
            <w:pPr>
              <w:shd w:val="clear" w:color="auto" w:fill="FFFFFF"/>
              <w:ind w:left="29" w:firstLine="701"/>
              <w:rPr>
                <w:b/>
                <w:bCs/>
                <w:color w:val="000000"/>
                <w:spacing w:val="5"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pStyle w:val="22"/>
              <w:spacing w:after="0" w:line="240" w:lineRule="auto"/>
              <w:ind w:left="34"/>
              <w:rPr>
                <w:b/>
                <w:bCs/>
                <w:color w:val="000000"/>
                <w:spacing w:val="-2"/>
              </w:rPr>
            </w:pPr>
            <w:r w:rsidRPr="00DE70C2">
              <w:rPr>
                <w:b/>
                <w:bCs/>
                <w:color w:val="000000"/>
                <w:spacing w:val="-2"/>
              </w:rPr>
              <w:t>Самостоятельная работа обучающихся:</w:t>
            </w:r>
          </w:p>
          <w:p w:rsidR="00363EDF" w:rsidRPr="00DE70C2" w:rsidRDefault="00363EDF" w:rsidP="009A3509">
            <w:pPr>
              <w:pStyle w:val="22"/>
              <w:spacing w:after="0" w:line="240" w:lineRule="auto"/>
              <w:ind w:left="34"/>
              <w:rPr>
                <w:color w:val="000000"/>
                <w:spacing w:val="-1"/>
              </w:rPr>
            </w:pPr>
            <w:r w:rsidRPr="00DE70C2">
              <w:rPr>
                <w:b/>
                <w:bCs/>
                <w:color w:val="000000"/>
                <w:spacing w:val="-2"/>
              </w:rPr>
              <w:t xml:space="preserve">- </w:t>
            </w:r>
            <w:r w:rsidRPr="00DE70C2">
              <w:rPr>
                <w:bCs/>
                <w:color w:val="000000"/>
                <w:spacing w:val="-2"/>
              </w:rPr>
              <w:t xml:space="preserve">Правовая охрана программ и данных. Защита информации (п. </w:t>
            </w:r>
            <w:r w:rsidRPr="00DE70C2">
              <w:rPr>
                <w:bCs/>
                <w:color w:val="000000"/>
                <w:spacing w:val="-5"/>
              </w:rPr>
              <w:t>6.3)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  <w:tr w:rsidR="00363EDF" w:rsidRPr="00DE70C2" w:rsidTr="009A3509">
        <w:tc>
          <w:tcPr>
            <w:tcW w:w="2943" w:type="dxa"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</w:p>
        </w:tc>
        <w:tc>
          <w:tcPr>
            <w:tcW w:w="9639" w:type="dxa"/>
            <w:shd w:val="clear" w:color="auto" w:fill="auto"/>
          </w:tcPr>
          <w:p w:rsidR="00363EDF" w:rsidRPr="00DE70C2" w:rsidRDefault="00363EDF" w:rsidP="009A3509">
            <w:pPr>
              <w:rPr>
                <w:b/>
              </w:rPr>
            </w:pPr>
            <w:r w:rsidRPr="00DE70C2">
              <w:rPr>
                <w:b/>
              </w:rPr>
              <w:t>ВСЕГО:</w:t>
            </w:r>
          </w:p>
        </w:tc>
        <w:tc>
          <w:tcPr>
            <w:tcW w:w="993" w:type="dxa"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  <w:r w:rsidRPr="00DE70C2">
              <w:rPr>
                <w:b/>
              </w:rPr>
              <w:t>108</w:t>
            </w:r>
          </w:p>
        </w:tc>
        <w:tc>
          <w:tcPr>
            <w:tcW w:w="1275" w:type="dxa"/>
            <w:vMerge/>
            <w:shd w:val="clear" w:color="auto" w:fill="auto"/>
          </w:tcPr>
          <w:p w:rsidR="00363EDF" w:rsidRPr="00DE70C2" w:rsidRDefault="00363EDF" w:rsidP="009A3509">
            <w:pPr>
              <w:jc w:val="center"/>
              <w:rPr>
                <w:b/>
              </w:rPr>
            </w:pPr>
          </w:p>
        </w:tc>
      </w:tr>
    </w:tbl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363EDF" w:rsidRPr="00A20A8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363EDF" w:rsidRPr="00A20A8B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A20A8B"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>нию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0"/>
          <w:szCs w:val="20"/>
        </w:rPr>
      </w:pPr>
      <w:r w:rsidRPr="00A20A8B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</w:p>
    <w:p w:rsidR="00363EDF" w:rsidRPr="0067662D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информатики и ИКТ. 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96A79">
        <w:rPr>
          <w:b/>
          <w:bCs/>
          <w:sz w:val="28"/>
          <w:szCs w:val="28"/>
        </w:rPr>
        <w:t>Оборудование учебного кабинета:</w:t>
      </w:r>
    </w:p>
    <w:p w:rsidR="00363EDF" w:rsidRDefault="00363EDF" w:rsidP="00E636BA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рабочее место студента по числу обучающихся, </w:t>
      </w:r>
    </w:p>
    <w:p w:rsidR="00363EDF" w:rsidRDefault="00363EDF" w:rsidP="00E636BA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мультимедийное оборудование,</w:t>
      </w:r>
    </w:p>
    <w:p w:rsidR="00363EDF" w:rsidRDefault="00363EDF" w:rsidP="00E636BA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рабочее место преподавателя.</w:t>
      </w:r>
    </w:p>
    <w:p w:rsidR="00363EDF" w:rsidRDefault="00363EDF" w:rsidP="00E636BA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принтер</w:t>
      </w:r>
    </w:p>
    <w:p w:rsidR="00363EDF" w:rsidRPr="00A20A8B" w:rsidRDefault="00363EDF" w:rsidP="00E636BA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плоттер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96A79">
        <w:rPr>
          <w:b/>
          <w:bCs/>
          <w:sz w:val="28"/>
          <w:szCs w:val="28"/>
        </w:rPr>
        <w:t>Технические средства обучения:</w:t>
      </w:r>
    </w:p>
    <w:p w:rsidR="00363EDF" w:rsidRDefault="00363EDF" w:rsidP="00E636B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мультимедийное оборудование,</w:t>
      </w:r>
    </w:p>
    <w:p w:rsidR="00363EDF" w:rsidRDefault="00363EDF" w:rsidP="00E636B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компьютер с лицензионным ПО,</w:t>
      </w:r>
    </w:p>
    <w:p w:rsidR="00363EDF" w:rsidRPr="00A20A8B" w:rsidRDefault="00363EDF" w:rsidP="00E636B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наличие локальной сети и сети Internet.</w:t>
      </w:r>
    </w:p>
    <w:p w:rsidR="00363EDF" w:rsidRPr="00A20A8B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Информационное обеспечение обучения</w:t>
      </w: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96A79">
        <w:rPr>
          <w:b/>
          <w:bCs/>
          <w:sz w:val="28"/>
          <w:szCs w:val="28"/>
        </w:rPr>
        <w:t>Учебная литература</w:t>
      </w: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96A79">
        <w:rPr>
          <w:b/>
          <w:bCs/>
          <w:sz w:val="28"/>
          <w:szCs w:val="28"/>
        </w:rPr>
        <w:t>Основные источники:</w:t>
      </w:r>
    </w:p>
    <w:p w:rsidR="00363EDF" w:rsidRPr="00254A24" w:rsidRDefault="00363EDF" w:rsidP="00E636BA">
      <w:pPr>
        <w:pStyle w:val="afc"/>
        <w:numPr>
          <w:ilvl w:val="0"/>
          <w:numId w:val="18"/>
        </w:numPr>
        <w:rPr>
          <w:sz w:val="28"/>
          <w:szCs w:val="28"/>
        </w:rPr>
      </w:pPr>
      <w:r w:rsidRPr="00254A24">
        <w:rPr>
          <w:sz w:val="28"/>
          <w:szCs w:val="28"/>
        </w:rPr>
        <w:t>Е. В. Михеева, О. И. Титова. Информатика : учебник для студентов у</w:t>
      </w:r>
      <w:r w:rsidRPr="00254A24">
        <w:rPr>
          <w:sz w:val="28"/>
          <w:szCs w:val="28"/>
        </w:rPr>
        <w:t>ч</w:t>
      </w:r>
      <w:r w:rsidRPr="00254A24">
        <w:rPr>
          <w:sz w:val="28"/>
          <w:szCs w:val="28"/>
        </w:rPr>
        <w:t>реждений среднего профессионального образования - М.: Академия ИЦ, 2012.</w:t>
      </w:r>
    </w:p>
    <w:p w:rsidR="00363EDF" w:rsidRPr="00254A24" w:rsidRDefault="00363EDF" w:rsidP="00E636BA">
      <w:pPr>
        <w:pStyle w:val="afc"/>
        <w:numPr>
          <w:ilvl w:val="0"/>
          <w:numId w:val="18"/>
        </w:numPr>
        <w:rPr>
          <w:sz w:val="28"/>
          <w:szCs w:val="28"/>
        </w:rPr>
      </w:pPr>
      <w:r w:rsidRPr="00254A24">
        <w:rPr>
          <w:sz w:val="28"/>
          <w:szCs w:val="28"/>
        </w:rPr>
        <w:t>Е.В. Михеева. Практикум по информационным технологиям в профе</w:t>
      </w:r>
      <w:r w:rsidRPr="00254A24">
        <w:rPr>
          <w:sz w:val="28"/>
          <w:szCs w:val="28"/>
        </w:rPr>
        <w:t>с</w:t>
      </w:r>
      <w:r w:rsidRPr="00254A24">
        <w:rPr>
          <w:sz w:val="28"/>
          <w:szCs w:val="28"/>
        </w:rPr>
        <w:t>сиональной деятельности: учебное пособие для студентов учреждений среднего профессионального образования.- М. Академия, 2010</w:t>
      </w:r>
    </w:p>
    <w:p w:rsidR="00363EDF" w:rsidRPr="00254A24" w:rsidRDefault="00363EDF" w:rsidP="00E636BA">
      <w:pPr>
        <w:pStyle w:val="afc"/>
        <w:numPr>
          <w:ilvl w:val="0"/>
          <w:numId w:val="18"/>
        </w:numPr>
        <w:rPr>
          <w:sz w:val="28"/>
          <w:szCs w:val="28"/>
        </w:rPr>
      </w:pPr>
      <w:r w:rsidRPr="00254A24">
        <w:rPr>
          <w:sz w:val="28"/>
          <w:szCs w:val="28"/>
        </w:rPr>
        <w:t>Б.В. Соболь. Информатика - Ростов н/Д: Феникс 2010</w:t>
      </w:r>
    </w:p>
    <w:p w:rsidR="00363EDF" w:rsidRPr="00DD480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96A79">
        <w:rPr>
          <w:b/>
          <w:bCs/>
          <w:sz w:val="28"/>
          <w:szCs w:val="28"/>
        </w:rPr>
        <w:t>Дополнительные источники:</w:t>
      </w:r>
    </w:p>
    <w:p w:rsidR="00363EDF" w:rsidRPr="00A5532D" w:rsidRDefault="00363EDF" w:rsidP="00E636BA">
      <w:pPr>
        <w:pStyle w:val="afc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5532D">
        <w:rPr>
          <w:sz w:val="28"/>
          <w:szCs w:val="28"/>
        </w:rPr>
        <w:t>В.И. Левин. Информационные технологии в машиностроении - М.: Издательский центр «Академия», 2010.</w:t>
      </w:r>
    </w:p>
    <w:p w:rsidR="00363EDF" w:rsidRPr="00A5532D" w:rsidRDefault="00363EDF" w:rsidP="00E636BA">
      <w:pPr>
        <w:pStyle w:val="afc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5532D">
        <w:rPr>
          <w:sz w:val="28"/>
          <w:szCs w:val="28"/>
        </w:rPr>
        <w:t>В. В. Сапков. Информационные технологии и компьютеризация д</w:t>
      </w:r>
      <w:r w:rsidRPr="00A5532D">
        <w:rPr>
          <w:sz w:val="28"/>
          <w:szCs w:val="28"/>
        </w:rPr>
        <w:t>е</w:t>
      </w:r>
      <w:r w:rsidRPr="00A5532D">
        <w:rPr>
          <w:sz w:val="28"/>
          <w:szCs w:val="28"/>
        </w:rPr>
        <w:t>лопроизводства. - М.: Издательский центр «Академия», 2007.</w:t>
      </w:r>
    </w:p>
    <w:p w:rsidR="00363EDF" w:rsidRPr="00A5532D" w:rsidRDefault="00363EDF" w:rsidP="00E636BA">
      <w:pPr>
        <w:pStyle w:val="afc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5532D">
        <w:rPr>
          <w:sz w:val="28"/>
          <w:szCs w:val="28"/>
        </w:rPr>
        <w:t>Михеева Е. В. Информационные технологии в профессиональной деятельности: учебное пособие для студентов среднего професси</w:t>
      </w:r>
      <w:r w:rsidRPr="00A5532D">
        <w:rPr>
          <w:sz w:val="28"/>
          <w:szCs w:val="28"/>
        </w:rPr>
        <w:t>о</w:t>
      </w:r>
      <w:r w:rsidRPr="00A5532D">
        <w:rPr>
          <w:sz w:val="28"/>
          <w:szCs w:val="28"/>
        </w:rPr>
        <w:t xml:space="preserve">нального образования. - </w:t>
      </w:r>
      <w:r w:rsidRPr="00A5532D">
        <w:rPr>
          <w:sz w:val="28"/>
          <w:szCs w:val="28"/>
        </w:rPr>
        <w:tab/>
        <w:t>М.: Издательский центр «Академия», 2010.</w:t>
      </w:r>
    </w:p>
    <w:p w:rsidR="00363EDF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63EDF" w:rsidRPr="00496A79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96A79">
        <w:rPr>
          <w:b/>
          <w:sz w:val="28"/>
          <w:szCs w:val="28"/>
        </w:rPr>
        <w:t>Интернет ресурсы:</w:t>
      </w:r>
    </w:p>
    <w:p w:rsidR="00363EDF" w:rsidRPr="00496A79" w:rsidRDefault="00B0135C" w:rsidP="00363EDF">
      <w:pPr>
        <w:rPr>
          <w:sz w:val="28"/>
          <w:szCs w:val="28"/>
        </w:rPr>
      </w:pPr>
      <w:hyperlink r:id="rId16" w:tgtFrame="_blank" w:history="1">
        <w:r w:rsidR="00363EDF" w:rsidRPr="00496A79">
          <w:rPr>
            <w:rStyle w:val="afb"/>
            <w:sz w:val="28"/>
            <w:szCs w:val="28"/>
          </w:rPr>
          <w:t>http://inf.1september.ru/</w:t>
        </w:r>
      </w:hyperlink>
      <w:r w:rsidR="00363EDF" w:rsidRPr="00496A79">
        <w:rPr>
          <w:rFonts w:ascii="Cambria Math" w:hAnsi="Cambria Math"/>
          <w:sz w:val="28"/>
          <w:szCs w:val="28"/>
        </w:rPr>
        <w:t>‒</w:t>
      </w:r>
      <w:r w:rsidR="00363EDF" w:rsidRPr="00496A79">
        <w:rPr>
          <w:sz w:val="28"/>
          <w:szCs w:val="28"/>
        </w:rPr>
        <w:t xml:space="preserve"> газета «Информатика». Издательский дом «Первое сентября»</w:t>
      </w:r>
    </w:p>
    <w:p w:rsidR="00363EDF" w:rsidRPr="00496A79" w:rsidRDefault="00B0135C" w:rsidP="00363EDF">
      <w:pPr>
        <w:rPr>
          <w:sz w:val="28"/>
          <w:szCs w:val="28"/>
        </w:rPr>
      </w:pPr>
      <w:hyperlink r:id="rId17" w:tgtFrame="_blank" w:history="1">
        <w:r w:rsidR="00363EDF" w:rsidRPr="00496A79">
          <w:rPr>
            <w:rStyle w:val="afb"/>
            <w:sz w:val="28"/>
            <w:szCs w:val="28"/>
          </w:rPr>
          <w:t>http://www.ixbt.com</w:t>
        </w:r>
      </w:hyperlink>
      <w:r w:rsidR="00363EDF" w:rsidRPr="00496A79">
        <w:rPr>
          <w:sz w:val="28"/>
          <w:szCs w:val="28"/>
        </w:rPr>
        <w:t xml:space="preserve"> – содержит достоверную и полную информацию об а</w:t>
      </w:r>
      <w:r w:rsidR="00363EDF" w:rsidRPr="00496A79">
        <w:rPr>
          <w:sz w:val="28"/>
          <w:szCs w:val="28"/>
        </w:rPr>
        <w:t>п</w:t>
      </w:r>
      <w:r w:rsidR="00363EDF" w:rsidRPr="00496A79">
        <w:rPr>
          <w:sz w:val="28"/>
          <w:szCs w:val="28"/>
        </w:rPr>
        <w:t>паратном обеспечении компьютера,</w:t>
      </w:r>
    </w:p>
    <w:p w:rsidR="00363EDF" w:rsidRPr="00496A79" w:rsidRDefault="00B0135C" w:rsidP="00363EDF">
      <w:pPr>
        <w:rPr>
          <w:sz w:val="28"/>
          <w:szCs w:val="28"/>
        </w:rPr>
      </w:pPr>
      <w:hyperlink r:id="rId18" w:tgtFrame="_blank" w:history="1">
        <w:r w:rsidR="00363EDF" w:rsidRPr="00496A79">
          <w:rPr>
            <w:rStyle w:val="afb"/>
            <w:sz w:val="28"/>
            <w:szCs w:val="28"/>
          </w:rPr>
          <w:t>http://www.alleng.ru/edu/comp.htm</w:t>
        </w:r>
      </w:hyperlink>
      <w:r w:rsidR="00363EDF" w:rsidRPr="00496A79">
        <w:rPr>
          <w:rFonts w:ascii="Cambria Math" w:hAnsi="Cambria Math"/>
          <w:sz w:val="28"/>
          <w:szCs w:val="28"/>
        </w:rPr>
        <w:t>‒</w:t>
      </w:r>
      <w:r w:rsidR="00363EDF" w:rsidRPr="00496A79">
        <w:rPr>
          <w:sz w:val="28"/>
          <w:szCs w:val="28"/>
        </w:rPr>
        <w:t xml:space="preserve"> на данном сайте Вы можете найти и ск</w:t>
      </w:r>
      <w:r w:rsidR="00363EDF" w:rsidRPr="00496A79">
        <w:rPr>
          <w:sz w:val="28"/>
          <w:szCs w:val="28"/>
        </w:rPr>
        <w:t>а</w:t>
      </w:r>
      <w:r w:rsidR="00363EDF" w:rsidRPr="00496A79">
        <w:rPr>
          <w:sz w:val="28"/>
          <w:szCs w:val="28"/>
        </w:rPr>
        <w:t>чать учебные материалы</w:t>
      </w:r>
      <w:r w:rsidR="00363EDF">
        <w:rPr>
          <w:sz w:val="28"/>
          <w:szCs w:val="28"/>
        </w:rPr>
        <w:t>, к</w:t>
      </w:r>
      <w:r w:rsidR="00363EDF" w:rsidRPr="00496A79">
        <w:rPr>
          <w:sz w:val="28"/>
          <w:szCs w:val="28"/>
        </w:rPr>
        <w:t>ниги (учебники, справочники, пособия и т.д.) по информатике</w:t>
      </w:r>
      <w:r w:rsidR="00363EDF">
        <w:rPr>
          <w:sz w:val="28"/>
          <w:szCs w:val="28"/>
        </w:rPr>
        <w:t>.</w:t>
      </w:r>
    </w:p>
    <w:p w:rsidR="00363EDF" w:rsidRDefault="00363EDF" w:rsidP="00363EDF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363EDF" w:rsidRPr="00A20A8B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4. Контроль и оценка результатов освоения Дисципл</w:t>
      </w:r>
      <w:r w:rsidRPr="00A20A8B">
        <w:rPr>
          <w:b/>
          <w:caps/>
          <w:sz w:val="28"/>
          <w:szCs w:val="28"/>
        </w:rPr>
        <w:t>и</w:t>
      </w:r>
      <w:r w:rsidRPr="00A20A8B">
        <w:rPr>
          <w:b/>
          <w:caps/>
          <w:sz w:val="28"/>
          <w:szCs w:val="28"/>
        </w:rPr>
        <w:t>ны</w:t>
      </w:r>
    </w:p>
    <w:p w:rsidR="00363EDF" w:rsidRPr="00A20A8B" w:rsidRDefault="00363EDF" w:rsidP="00363E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</w:t>
      </w:r>
      <w:r w:rsidRPr="00A20A8B">
        <w:rPr>
          <w:sz w:val="28"/>
          <w:szCs w:val="28"/>
        </w:rPr>
        <w:t>е</w:t>
      </w:r>
      <w:r w:rsidRPr="00A20A8B">
        <w:rPr>
          <w:sz w:val="28"/>
          <w:szCs w:val="28"/>
        </w:rPr>
        <w:t>подавателем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процессе проведения практических занятий и лабораторных работ, тестирования, а также выполнения обучающимися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индивидуальных заданий, проектов, исследований.</w:t>
      </w:r>
    </w:p>
    <w:p w:rsidR="00363EDF" w:rsidRPr="00A20A8B" w:rsidRDefault="00363EDF" w:rsidP="00363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363EDF" w:rsidRPr="00A20A8B" w:rsidTr="009A350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DF" w:rsidRPr="00A20A8B" w:rsidRDefault="00363EDF" w:rsidP="009A350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363EDF" w:rsidRPr="00A20A8B" w:rsidRDefault="00363EDF" w:rsidP="009A350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DF" w:rsidRPr="00A20A8B" w:rsidRDefault="00363EDF" w:rsidP="009A3509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</w:t>
            </w:r>
            <w:r>
              <w:rPr>
                <w:b/>
              </w:rPr>
              <w:t xml:space="preserve"> </w:t>
            </w:r>
            <w:r w:rsidRPr="00A20A8B">
              <w:rPr>
                <w:b/>
              </w:rPr>
              <w:t>контроля и оценки р</w:t>
            </w:r>
            <w:r w:rsidRPr="00A20A8B">
              <w:rPr>
                <w:b/>
              </w:rPr>
              <w:t>е</w:t>
            </w:r>
            <w:r w:rsidRPr="00A20A8B">
              <w:rPr>
                <w:b/>
              </w:rPr>
              <w:t>зультатов обучения</w:t>
            </w:r>
          </w:p>
        </w:tc>
      </w:tr>
      <w:tr w:rsidR="00363EDF" w:rsidRPr="00A20A8B" w:rsidTr="009A350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/>
                <w:bCs/>
                <w:i/>
              </w:rPr>
            </w:pPr>
            <w:r w:rsidRPr="00496A79">
              <w:rPr>
                <w:b/>
                <w:bCs/>
                <w:i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</w:p>
        </w:tc>
      </w:tr>
      <w:tr w:rsidR="00363EDF" w:rsidRPr="00A20A8B" w:rsidTr="009A3509">
        <w:trPr>
          <w:trHeight w:val="65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  <w:rPr>
                <w:bCs/>
                <w:i/>
              </w:rPr>
            </w:pPr>
            <w:r w:rsidRPr="009A4E55">
              <w:t>Базовые системные программные проду</w:t>
            </w:r>
            <w:r w:rsidRPr="009A4E55">
              <w:t>к</w:t>
            </w:r>
            <w:r w:rsidRPr="009A4E55">
              <w:t>ты и пакеты прикладных программ.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</w:t>
            </w:r>
          </w:p>
        </w:tc>
      </w:tr>
      <w:tr w:rsidR="00363EDF" w:rsidRPr="00A20A8B" w:rsidTr="009A3509">
        <w:trPr>
          <w:trHeight w:val="75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tabs>
                <w:tab w:val="left" w:pos="1134"/>
              </w:tabs>
              <w:jc w:val="both"/>
            </w:pPr>
            <w:r w:rsidRPr="009A4E55">
              <w:t>Основные положения и принципы п</w:t>
            </w:r>
            <w:r w:rsidRPr="009A4E55">
              <w:t>о</w:t>
            </w:r>
            <w:r w:rsidRPr="009A4E55">
              <w:t>строение системы обработки и передачи информации.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опрос, решение задач, оценка в</w:t>
            </w:r>
            <w:r>
              <w:rPr>
                <w:bCs/>
                <w:i/>
              </w:rPr>
              <w:t>ы</w:t>
            </w:r>
            <w:r>
              <w:rPr>
                <w:bCs/>
                <w:i/>
              </w:rPr>
              <w:t>полнения практической работы.</w:t>
            </w:r>
          </w:p>
        </w:tc>
      </w:tr>
      <w:tr w:rsidR="00363EDF" w:rsidRPr="00A20A8B" w:rsidTr="009A3509">
        <w:trPr>
          <w:trHeight w:val="7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tabs>
                <w:tab w:val="left" w:pos="1134"/>
              </w:tabs>
              <w:jc w:val="both"/>
            </w:pPr>
            <w:r w:rsidRPr="009A4E55">
              <w:t>Устройство компьютерных сетей и сет</w:t>
            </w:r>
            <w:r w:rsidRPr="009A4E55">
              <w:t>е</w:t>
            </w:r>
            <w:r w:rsidRPr="009A4E55">
              <w:t>вых технологий обработки и передачи информации.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опрос. Оценка выполнения практ</w:t>
            </w:r>
            <w:r>
              <w:rPr>
                <w:bCs/>
                <w:i/>
              </w:rPr>
              <w:t>и</w:t>
            </w:r>
            <w:r>
              <w:rPr>
                <w:bCs/>
                <w:i/>
              </w:rPr>
              <w:t>ческой работы.</w:t>
            </w:r>
          </w:p>
        </w:tc>
      </w:tr>
      <w:tr w:rsidR="00363EDF" w:rsidRPr="00A20A8B" w:rsidTr="009A3509">
        <w:trPr>
          <w:trHeight w:val="50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tabs>
                <w:tab w:val="left" w:pos="1134"/>
              </w:tabs>
              <w:jc w:val="both"/>
            </w:pPr>
            <w:r w:rsidRPr="009A4E55">
              <w:t>Методы и приемы обеспечения информ</w:t>
            </w:r>
            <w:r w:rsidRPr="009A4E55">
              <w:t>а</w:t>
            </w:r>
            <w:r w:rsidRPr="009A4E55">
              <w:t>ционной безопасности.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 оценка выполнения практ</w:t>
            </w:r>
            <w:r>
              <w:rPr>
                <w:bCs/>
                <w:i/>
              </w:rPr>
              <w:t>и</w:t>
            </w:r>
            <w:r>
              <w:rPr>
                <w:bCs/>
                <w:i/>
              </w:rPr>
              <w:t>ческой работы.</w:t>
            </w:r>
          </w:p>
        </w:tc>
      </w:tr>
      <w:tr w:rsidR="00363EDF" w:rsidRPr="00A20A8B" w:rsidTr="009A3509">
        <w:trPr>
          <w:trHeight w:val="60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tabs>
                <w:tab w:val="left" w:pos="1134"/>
              </w:tabs>
              <w:jc w:val="both"/>
            </w:pPr>
            <w:r w:rsidRPr="009A4E55">
              <w:t>Методы и средства сбора, обработки, хр</w:t>
            </w:r>
            <w:r w:rsidRPr="009A4E55">
              <w:t>а</w:t>
            </w:r>
            <w:r w:rsidRPr="009A4E55">
              <w:t>нения, передачи и накопления информ</w:t>
            </w:r>
            <w:r w:rsidRPr="009A4E55">
              <w:t>а</w:t>
            </w:r>
            <w:r w:rsidRPr="009A4E55">
              <w:t>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опрос, решение задач, оценка в</w:t>
            </w:r>
            <w:r>
              <w:rPr>
                <w:bCs/>
                <w:i/>
              </w:rPr>
              <w:t>ы</w:t>
            </w:r>
            <w:r>
              <w:rPr>
                <w:bCs/>
                <w:i/>
              </w:rPr>
              <w:t>полнения практической работы</w:t>
            </w:r>
          </w:p>
        </w:tc>
      </w:tr>
      <w:tr w:rsidR="00363EDF" w:rsidRPr="00A20A8B" w:rsidTr="009A3509">
        <w:trPr>
          <w:trHeight w:val="51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</w:pPr>
            <w:r w:rsidRPr="009A4E55">
              <w:t>Общий состав и структуру персональных компьютеров и вычислительных систем.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A20A8B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опрос, оценка выполнения практ</w:t>
            </w:r>
            <w:r>
              <w:rPr>
                <w:bCs/>
                <w:i/>
              </w:rPr>
              <w:t>и</w:t>
            </w:r>
            <w:r>
              <w:rPr>
                <w:bCs/>
                <w:i/>
              </w:rPr>
              <w:t>ческой работы.</w:t>
            </w: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</w:pPr>
            <w:r w:rsidRPr="009A4E55">
              <w:t>Основные принципы, методы и свойства информационных и телекоммуникацио</w:t>
            </w:r>
            <w:r w:rsidRPr="009A4E55">
              <w:t>н</w:t>
            </w:r>
            <w:r w:rsidRPr="009A4E55">
              <w:t>ных технологий.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Default="00363EDF" w:rsidP="009A350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Устный опрос</w:t>
            </w:r>
          </w:p>
        </w:tc>
      </w:tr>
      <w:tr w:rsidR="00363EDF" w:rsidRPr="00A20A8B" w:rsidTr="009A3509">
        <w:trPr>
          <w:trHeight w:val="29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  <w:rPr>
                <w:b/>
              </w:rPr>
            </w:pPr>
            <w:r w:rsidRPr="009A4E55">
              <w:rPr>
                <w:b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Default="00363EDF" w:rsidP="009A3509">
            <w:pPr>
              <w:jc w:val="both"/>
              <w:rPr>
                <w:bCs/>
                <w:i/>
              </w:rPr>
            </w:pP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</w:pPr>
            <w:r w:rsidRPr="009A4E55">
              <w:t>Выполнять расчеты с использованием прикладных программ.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  <w:i/>
              </w:rPr>
            </w:pPr>
            <w:r w:rsidRPr="00496A79">
              <w:t>Экспертная оценка  результатов выполнения практического  задания, тестирование, р</w:t>
            </w:r>
            <w:r w:rsidRPr="00496A79">
              <w:t>е</w:t>
            </w:r>
            <w:r w:rsidRPr="00496A79">
              <w:t>шение практических  задач</w:t>
            </w: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</w:pPr>
            <w:r w:rsidRPr="009A4E55">
              <w:t>Использовать сеть Интернет и ее возмо</w:t>
            </w:r>
            <w:r w:rsidRPr="009A4E55">
              <w:t>ж</w:t>
            </w:r>
            <w:r w:rsidRPr="009A4E55">
              <w:t>ности для организации оперативного о</w:t>
            </w:r>
            <w:r w:rsidRPr="009A4E55">
              <w:t>б</w:t>
            </w:r>
            <w:r w:rsidRPr="009A4E55">
              <w:t>мена информацией.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  <w:i/>
              </w:rPr>
            </w:pPr>
            <w:r w:rsidRPr="00496A79">
              <w:rPr>
                <w:bCs/>
              </w:rPr>
              <w:t>Тестирование, оценка выполнения практ</w:t>
            </w:r>
            <w:r w:rsidRPr="00496A79">
              <w:rPr>
                <w:bCs/>
              </w:rPr>
              <w:t>и</w:t>
            </w:r>
            <w:r w:rsidRPr="00496A79">
              <w:rPr>
                <w:bCs/>
              </w:rPr>
              <w:t>ческой работы,</w:t>
            </w:r>
            <w:r w:rsidRPr="00496A79">
              <w:t xml:space="preserve"> решение практических  задач</w:t>
            </w: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pPr>
              <w:jc w:val="both"/>
            </w:pPr>
            <w:r w:rsidRPr="009A4E55">
              <w:t>Использовать технологии сбора, разм</w:t>
            </w:r>
            <w:r w:rsidRPr="009A4E55">
              <w:t>е</w:t>
            </w:r>
            <w:r w:rsidRPr="009A4E55">
              <w:t>щения, хранения, накопления, преобраз</w:t>
            </w:r>
            <w:r w:rsidRPr="009A4E55">
              <w:t>о</w:t>
            </w:r>
            <w:r w:rsidRPr="009A4E55">
              <w:t>вания и передачи данных в професси</w:t>
            </w:r>
            <w:r w:rsidRPr="009A4E55">
              <w:t>о</w:t>
            </w:r>
            <w:r w:rsidRPr="009A4E55">
              <w:t>нально ориентированных информацио</w:t>
            </w:r>
            <w:r w:rsidRPr="009A4E55">
              <w:t>н</w:t>
            </w:r>
            <w:r w:rsidRPr="009A4E55">
              <w:t>ных системах.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  <w:i/>
              </w:rPr>
            </w:pPr>
            <w:r w:rsidRPr="00496A79">
              <w:rPr>
                <w:bCs/>
              </w:rPr>
              <w:t>Тестирование, оценка выполнения практ</w:t>
            </w:r>
            <w:r w:rsidRPr="00496A79">
              <w:rPr>
                <w:bCs/>
              </w:rPr>
              <w:t>и</w:t>
            </w:r>
            <w:r w:rsidRPr="00496A79">
              <w:rPr>
                <w:bCs/>
              </w:rPr>
              <w:t>ческой работы</w:t>
            </w: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r w:rsidRPr="009A4E55">
              <w:t>Обрабатывать и анализировать информ</w:t>
            </w:r>
            <w:r w:rsidRPr="009A4E55">
              <w:t>а</w:t>
            </w:r>
            <w:r w:rsidRPr="009A4E55">
              <w:t>цию с применением программных средств и вычислительной техники.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Pr="00496A79">
              <w:rPr>
                <w:bCs/>
              </w:rPr>
              <w:t>ценка выполнения практической работы</w:t>
            </w:r>
          </w:p>
        </w:tc>
      </w:tr>
      <w:tr w:rsidR="00363EDF" w:rsidRPr="00A20A8B" w:rsidTr="009A3509">
        <w:trPr>
          <w:trHeight w:val="449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r w:rsidRPr="009A4E55">
              <w:t>Получать информацию в локальных и глобальных компьютерных сетях.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Pr="00496A79">
              <w:rPr>
                <w:bCs/>
              </w:rPr>
              <w:t>ценка выполнения практической работы</w:t>
            </w:r>
          </w:p>
        </w:tc>
      </w:tr>
      <w:tr w:rsidR="00363EDF" w:rsidRPr="00A20A8B" w:rsidTr="009A3509">
        <w:trPr>
          <w:trHeight w:val="44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r w:rsidRPr="009A4E55">
              <w:t>Применять графические редакторы для создания и редактирования изображений.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Pr="00496A79">
              <w:rPr>
                <w:bCs/>
              </w:rPr>
              <w:t>ценка выполнения практической работы</w:t>
            </w:r>
          </w:p>
        </w:tc>
      </w:tr>
      <w:tr w:rsidR="00363EDF" w:rsidRPr="00A20A8B" w:rsidTr="009A3509">
        <w:trPr>
          <w:trHeight w:val="73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9A4E55" w:rsidRDefault="00363EDF" w:rsidP="009A3509">
            <w:r w:rsidRPr="009A4E55">
              <w:lastRenderedPageBreak/>
              <w:t>Применять компьютерные программы для поиска информации, составления и оформления документов и презентаций.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EDF" w:rsidRPr="00496A79" w:rsidRDefault="00363EDF" w:rsidP="009A3509">
            <w:pPr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Pr="00496A79">
              <w:rPr>
                <w:bCs/>
              </w:rPr>
              <w:t>ценка выполнения практической работы</w:t>
            </w:r>
          </w:p>
        </w:tc>
      </w:tr>
    </w:tbl>
    <w:p w:rsidR="00363EDF" w:rsidRPr="005C1794" w:rsidRDefault="00363EDF" w:rsidP="00363EDF"/>
    <w:p w:rsidR="00345965" w:rsidRDefault="00363EDF" w:rsidP="00345965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br w:type="page"/>
      </w:r>
      <w:r w:rsidR="00345965" w:rsidRPr="001E1892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 w:rsidR="00345965">
        <w:rPr>
          <w:b/>
          <w:caps/>
          <w:sz w:val="28"/>
          <w:szCs w:val="28"/>
        </w:rPr>
        <w:t xml:space="preserve">профессиональное </w:t>
      </w:r>
      <w:r w:rsidR="00345965" w:rsidRPr="001E1892">
        <w:rPr>
          <w:b/>
          <w:caps/>
          <w:sz w:val="28"/>
          <w:szCs w:val="28"/>
        </w:rPr>
        <w:t xml:space="preserve">ОБРАЗОВАТЕЛЬНОЕ УЧРЕЖДЕНИЕ </w:t>
      </w:r>
    </w:p>
    <w:p w:rsidR="00345965" w:rsidRPr="004C2D4C" w:rsidRDefault="00345965" w:rsidP="00345965">
      <w:pPr>
        <w:jc w:val="center"/>
        <w:rPr>
          <w:sz w:val="36"/>
          <w:szCs w:val="36"/>
        </w:rPr>
      </w:pPr>
      <w:r w:rsidRPr="001E1892">
        <w:rPr>
          <w:b/>
          <w:caps/>
          <w:sz w:val="28"/>
          <w:szCs w:val="28"/>
        </w:rPr>
        <w:t>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45965" w:rsidRPr="004C2D4C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4C2D4C">
        <w:rPr>
          <w:b/>
          <w:caps/>
          <w:sz w:val="32"/>
          <w:szCs w:val="32"/>
        </w:rPr>
        <w:t>Рабочая ПРОГРАММа УЧЕБНОЙ ДИСЦИПЛИНЫ</w:t>
      </w:r>
    </w:p>
    <w:p w:rsidR="00345965" w:rsidRPr="00672054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ОГСЭ.0</w:t>
      </w:r>
      <w:r w:rsidRPr="008A3CF3">
        <w:rPr>
          <w:b/>
          <w:sz w:val="36"/>
          <w:szCs w:val="36"/>
        </w:rPr>
        <w:t>3</w:t>
      </w:r>
      <w:r>
        <w:rPr>
          <w:b/>
        </w:rPr>
        <w:t xml:space="preserve">      </w:t>
      </w:r>
      <w:r w:rsidRPr="00E6573E">
        <w:rPr>
          <w:sz w:val="48"/>
          <w:szCs w:val="48"/>
        </w:rPr>
        <w:t>Иностранный язык</w:t>
      </w:r>
    </w:p>
    <w:p w:rsidR="00345965" w:rsidRPr="00A20A8B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0"/>
          <w:szCs w:val="20"/>
        </w:rPr>
      </w:pPr>
    </w:p>
    <w:p w:rsidR="00345965" w:rsidRPr="00A20A8B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45965" w:rsidRPr="00A20A8B" w:rsidRDefault="00345965" w:rsidP="00345965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 xml:space="preserve">Моршанск,  </w:t>
      </w:r>
      <w:r>
        <w:rPr>
          <w:bCs/>
          <w:sz w:val="28"/>
          <w:szCs w:val="28"/>
        </w:rPr>
        <w:t xml:space="preserve">2020 </w:t>
      </w:r>
      <w:r w:rsidRPr="001E1892">
        <w:rPr>
          <w:bCs/>
          <w:sz w:val="28"/>
          <w:szCs w:val="28"/>
        </w:rPr>
        <w:t>г.</w:t>
      </w:r>
      <w:r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422"/>
        <w:gridCol w:w="5149"/>
      </w:tblGrid>
      <w:tr w:rsidR="00345965" w:rsidRPr="008C7354" w:rsidTr="009A3509">
        <w:tc>
          <w:tcPr>
            <w:tcW w:w="4785" w:type="dxa"/>
          </w:tcPr>
          <w:p w:rsidR="00345965" w:rsidRPr="001374B5" w:rsidRDefault="00345965" w:rsidP="009A3509">
            <w:pPr>
              <w:rPr>
                <w:b/>
              </w:rPr>
            </w:pPr>
            <w:r w:rsidRPr="001374B5">
              <w:rPr>
                <w:b/>
              </w:rPr>
              <w:t>ОДОБРЕНО</w:t>
            </w:r>
          </w:p>
          <w:p w:rsidR="00345965" w:rsidRPr="008A3CF3" w:rsidRDefault="00345965" w:rsidP="009A3509">
            <w:r w:rsidRPr="001374B5">
              <w:t>Предметной (цикловой) комиссией</w:t>
            </w:r>
            <w:r w:rsidRPr="00C0593E">
              <w:rPr>
                <w:b/>
                <w:sz w:val="28"/>
              </w:rPr>
              <w:t xml:space="preserve"> </w:t>
            </w:r>
            <w:r w:rsidRPr="008A3CF3">
              <w:t>о</w:t>
            </w:r>
            <w:r w:rsidRPr="008A3CF3">
              <w:t>б</w:t>
            </w:r>
            <w:r w:rsidRPr="008A3CF3">
              <w:t>щих  гуманитарных, естественнонау</w:t>
            </w:r>
            <w:r w:rsidRPr="008A3CF3">
              <w:t>ч</w:t>
            </w:r>
            <w:r w:rsidRPr="008A3CF3">
              <w:t>ных, математических дисциплин  и с</w:t>
            </w:r>
            <w:r w:rsidRPr="008A3CF3">
              <w:t>о</w:t>
            </w:r>
            <w:r w:rsidRPr="008A3CF3">
              <w:t xml:space="preserve">циально-экономических  дисциплин    </w:t>
            </w:r>
          </w:p>
          <w:p w:rsidR="00345965" w:rsidRPr="001374B5" w:rsidRDefault="00345965" w:rsidP="009A3509">
            <w:r>
              <w:t>протокол №___  «___  »_______2020</w:t>
            </w:r>
            <w:r w:rsidRPr="001374B5">
              <w:t xml:space="preserve"> г.   </w:t>
            </w:r>
          </w:p>
          <w:p w:rsidR="00345965" w:rsidRDefault="00345965" w:rsidP="009A3509">
            <w:r w:rsidRPr="001374B5">
              <w:t>Председатель предметной (цикловой) комиссии</w:t>
            </w:r>
            <w:r>
              <w:t xml:space="preserve"> </w:t>
            </w:r>
          </w:p>
          <w:p w:rsidR="00345965" w:rsidRPr="001374B5" w:rsidRDefault="00345965" w:rsidP="009A3509">
            <w:pPr>
              <w:tabs>
                <w:tab w:val="left" w:pos="7232"/>
              </w:tabs>
            </w:pPr>
            <w:r>
              <w:t xml:space="preserve">    </w:t>
            </w:r>
            <w:r w:rsidRPr="001374B5">
              <w:t>____</w:t>
            </w:r>
            <w:r>
              <w:t>__________</w:t>
            </w:r>
            <w:r w:rsidRPr="001374B5">
              <w:t>/</w:t>
            </w:r>
            <w:r>
              <w:t xml:space="preserve"> </w:t>
            </w:r>
            <w:r w:rsidRPr="00C42833">
              <w:t>Загородникова Т. И</w:t>
            </w:r>
            <w:r>
              <w:t>/</w:t>
            </w:r>
          </w:p>
        </w:tc>
        <w:tc>
          <w:tcPr>
            <w:tcW w:w="5403" w:type="dxa"/>
          </w:tcPr>
          <w:p w:rsidR="00345965" w:rsidRPr="001374B5" w:rsidRDefault="00345965" w:rsidP="009A3509">
            <w:pPr>
              <w:jc w:val="right"/>
              <w:rPr>
                <w:b/>
              </w:rPr>
            </w:pPr>
            <w:r w:rsidRPr="001374B5">
              <w:rPr>
                <w:b/>
              </w:rPr>
              <w:t>УТВЕРЖДАЮ</w:t>
            </w:r>
          </w:p>
          <w:p w:rsidR="00345965" w:rsidRDefault="00345965" w:rsidP="009A3509">
            <w:pPr>
              <w:tabs>
                <w:tab w:val="left" w:pos="723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</w:t>
            </w:r>
            <w:r w:rsidRPr="00B61B29">
              <w:rPr>
                <w:sz w:val="28"/>
                <w:szCs w:val="28"/>
              </w:rPr>
              <w:t>иректора</w:t>
            </w:r>
            <w:r>
              <w:rPr>
                <w:sz w:val="28"/>
                <w:szCs w:val="28"/>
              </w:rPr>
              <w:t xml:space="preserve"> по УПР</w:t>
            </w:r>
          </w:p>
          <w:p w:rsidR="00345965" w:rsidRDefault="00345965" w:rsidP="009A3509">
            <w:pPr>
              <w:tabs>
                <w:tab w:val="left" w:pos="7232"/>
              </w:tabs>
              <w:jc w:val="right"/>
              <w:rPr>
                <w:sz w:val="28"/>
                <w:szCs w:val="28"/>
              </w:rPr>
            </w:pPr>
          </w:p>
          <w:p w:rsidR="00345965" w:rsidRDefault="00345965" w:rsidP="009A3509">
            <w:pPr>
              <w:tabs>
                <w:tab w:val="left" w:pos="7232"/>
              </w:tabs>
              <w:jc w:val="right"/>
              <w:rPr>
                <w:sz w:val="28"/>
                <w:szCs w:val="28"/>
              </w:rPr>
            </w:pPr>
            <w:r>
              <w:t xml:space="preserve"> ______________</w:t>
            </w:r>
            <w:r>
              <w:rPr>
                <w:sz w:val="28"/>
                <w:szCs w:val="28"/>
              </w:rPr>
              <w:t>Парамзина Т.Г.</w:t>
            </w:r>
          </w:p>
          <w:p w:rsidR="00345965" w:rsidRDefault="00345965" w:rsidP="009A3509">
            <w:pPr>
              <w:tabs>
                <w:tab w:val="left" w:pos="7232"/>
              </w:tabs>
              <w:jc w:val="right"/>
              <w:rPr>
                <w:sz w:val="28"/>
                <w:szCs w:val="28"/>
              </w:rPr>
            </w:pPr>
          </w:p>
          <w:p w:rsidR="00345965" w:rsidRPr="001374B5" w:rsidRDefault="00345965" w:rsidP="009A3509">
            <w:pPr>
              <w:tabs>
                <w:tab w:val="left" w:pos="7232"/>
              </w:tabs>
              <w:jc w:val="right"/>
            </w:pPr>
            <w:r>
              <w:t xml:space="preserve"> «_____»_________________2020</w:t>
            </w:r>
            <w:r w:rsidRPr="001374B5">
              <w:t>г.</w:t>
            </w:r>
          </w:p>
          <w:p w:rsidR="00345965" w:rsidRPr="001374B5" w:rsidRDefault="00345965" w:rsidP="009A3509"/>
        </w:tc>
      </w:tr>
    </w:tbl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1E1892">
        <w:rPr>
          <w:sz w:val="28"/>
          <w:szCs w:val="28"/>
        </w:rPr>
        <w:t>Рабочая программа учебной дисциплины</w:t>
      </w:r>
      <w:r w:rsidRPr="001E1892">
        <w:rPr>
          <w:caps/>
          <w:sz w:val="28"/>
          <w:szCs w:val="28"/>
        </w:rPr>
        <w:t xml:space="preserve"> </w:t>
      </w:r>
      <w:r w:rsidRPr="001E1892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</w:t>
      </w:r>
      <w:r w:rsidRPr="00672054">
        <w:rPr>
          <w:spacing w:val="-12"/>
          <w:sz w:val="34"/>
          <w:szCs w:val="34"/>
        </w:rPr>
        <w:t xml:space="preserve"> </w:t>
      </w:r>
      <w:r>
        <w:rPr>
          <w:spacing w:val="-12"/>
          <w:sz w:val="28"/>
          <w:szCs w:val="28"/>
        </w:rPr>
        <w:t xml:space="preserve">22.02.06   </w:t>
      </w:r>
      <w:r w:rsidRPr="00672054">
        <w:rPr>
          <w:spacing w:val="-12"/>
          <w:sz w:val="28"/>
          <w:szCs w:val="28"/>
        </w:rPr>
        <w:t>Сварочное производство</w:t>
      </w:r>
      <w:r w:rsidRPr="00672054">
        <w:rPr>
          <w:sz w:val="28"/>
          <w:szCs w:val="28"/>
        </w:rPr>
        <w:t xml:space="preserve"> </w:t>
      </w:r>
    </w:p>
    <w:p w:rsidR="00345965" w:rsidRPr="001E6364" w:rsidRDefault="00345965" w:rsidP="00345965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caps/>
        </w:rPr>
      </w:pPr>
      <w:r w:rsidRPr="001E1892">
        <w:rPr>
          <w:sz w:val="28"/>
          <w:szCs w:val="28"/>
        </w:rPr>
        <w:t xml:space="preserve">Организация-разработчик: </w:t>
      </w:r>
      <w:r>
        <w:rPr>
          <w:caps/>
        </w:rPr>
        <w:t>ТОГБПОУ  «МНОГООТРАСЛЕВОЙ КОЛЛЕДЖ</w:t>
      </w:r>
      <w:r w:rsidRPr="001E6364">
        <w:rPr>
          <w:caps/>
        </w:rPr>
        <w:t>»</w:t>
      </w:r>
    </w:p>
    <w:p w:rsidR="00345965" w:rsidRPr="001E1892" w:rsidRDefault="00345965" w:rsidP="00345965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345965" w:rsidRPr="001E1892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1E1892">
        <w:rPr>
          <w:sz w:val="28"/>
          <w:szCs w:val="28"/>
        </w:rPr>
        <w:t>:</w:t>
      </w:r>
    </w:p>
    <w:p w:rsidR="00345965" w:rsidRPr="001E1892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 w:rsidRPr="001E1892">
        <w:rPr>
          <w:sz w:val="28"/>
          <w:szCs w:val="28"/>
        </w:rPr>
        <w:t>_</w:t>
      </w:r>
      <w:r>
        <w:rPr>
          <w:sz w:val="28"/>
          <w:szCs w:val="28"/>
        </w:rPr>
        <w:t>Скаткова В.А.</w:t>
      </w:r>
      <w:r w:rsidRPr="001E1892">
        <w:rPr>
          <w:sz w:val="28"/>
          <w:szCs w:val="28"/>
        </w:rPr>
        <w:t>___</w:t>
      </w:r>
      <w:r>
        <w:rPr>
          <w:sz w:val="28"/>
          <w:szCs w:val="28"/>
        </w:rPr>
        <w:t xml:space="preserve">преподаватель английского языка </w:t>
      </w: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345965" w:rsidRDefault="00345965" w:rsidP="003459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345965" w:rsidTr="009A3509">
        <w:tc>
          <w:tcPr>
            <w:tcW w:w="7668" w:type="dxa"/>
          </w:tcPr>
          <w:p w:rsidR="00345965" w:rsidRDefault="00345965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345965" w:rsidRDefault="00345965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345965" w:rsidTr="009A3509">
        <w:trPr>
          <w:trHeight w:val="919"/>
        </w:trPr>
        <w:tc>
          <w:tcPr>
            <w:tcW w:w="7668" w:type="dxa"/>
          </w:tcPr>
          <w:p w:rsidR="00345965" w:rsidRDefault="00345965" w:rsidP="00E636BA">
            <w:pPr>
              <w:pStyle w:val="1"/>
              <w:numPr>
                <w:ilvl w:val="0"/>
                <w:numId w:val="20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РАБОЧЕЙ ПРОГРАММЫ УЧЕБНОЙ ДИСЦ</w:t>
            </w:r>
            <w:r>
              <w:rPr>
                <w:b/>
                <w:caps/>
              </w:rPr>
              <w:t>И</w:t>
            </w:r>
            <w:r>
              <w:rPr>
                <w:b/>
                <w:caps/>
              </w:rPr>
              <w:t>ПЛИНЫ</w:t>
            </w:r>
          </w:p>
          <w:p w:rsidR="00345965" w:rsidRDefault="00345965" w:rsidP="009A3509"/>
        </w:tc>
        <w:tc>
          <w:tcPr>
            <w:tcW w:w="1903" w:type="dxa"/>
          </w:tcPr>
          <w:p w:rsidR="00345965" w:rsidRDefault="00345965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45965" w:rsidTr="009A3509">
        <w:tc>
          <w:tcPr>
            <w:tcW w:w="7668" w:type="dxa"/>
          </w:tcPr>
          <w:p w:rsidR="00345965" w:rsidRDefault="00345965" w:rsidP="00E636BA">
            <w:pPr>
              <w:pStyle w:val="1"/>
              <w:numPr>
                <w:ilvl w:val="0"/>
                <w:numId w:val="20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 содержание УЧЕБНОЙ ДИСЦИПЛИНЫ</w:t>
            </w:r>
          </w:p>
          <w:p w:rsidR="00345965" w:rsidRDefault="00345965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345965" w:rsidRDefault="00345965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5965" w:rsidTr="009A3509">
        <w:trPr>
          <w:trHeight w:val="670"/>
        </w:trPr>
        <w:tc>
          <w:tcPr>
            <w:tcW w:w="7668" w:type="dxa"/>
          </w:tcPr>
          <w:p w:rsidR="00345965" w:rsidRDefault="00345965" w:rsidP="00E636BA">
            <w:pPr>
              <w:pStyle w:val="1"/>
              <w:numPr>
                <w:ilvl w:val="0"/>
                <w:numId w:val="20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реализации  учебной дисциплины</w:t>
            </w:r>
          </w:p>
          <w:p w:rsidR="00345965" w:rsidRDefault="00345965" w:rsidP="009A3509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345965" w:rsidRDefault="00345965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45965" w:rsidTr="009A3509">
        <w:tc>
          <w:tcPr>
            <w:tcW w:w="7668" w:type="dxa"/>
          </w:tcPr>
          <w:p w:rsidR="00345965" w:rsidRDefault="00345965" w:rsidP="00E636BA">
            <w:pPr>
              <w:pStyle w:val="1"/>
              <w:numPr>
                <w:ilvl w:val="0"/>
                <w:numId w:val="20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345965" w:rsidRDefault="00345965" w:rsidP="009A3509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345965" w:rsidRDefault="00345965" w:rsidP="009A3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345965" w:rsidRDefault="00345965" w:rsidP="00345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Английский язык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Область применения рабочей программы</w:t>
      </w:r>
    </w:p>
    <w:p w:rsidR="00345965" w:rsidRPr="009B3F29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Рабочая программа учебной дисциплины является частью  основной профессиональной образовательной программы в соответствии с ФГОС по специальности </w:t>
      </w:r>
      <w:r w:rsidRPr="009B3F29">
        <w:rPr>
          <w:spacing w:val="-12"/>
          <w:sz w:val="28"/>
          <w:szCs w:val="28"/>
        </w:rPr>
        <w:t xml:space="preserve">150415 </w:t>
      </w:r>
      <w:r>
        <w:rPr>
          <w:spacing w:val="-12"/>
          <w:sz w:val="28"/>
          <w:szCs w:val="28"/>
        </w:rPr>
        <w:t>–</w:t>
      </w:r>
      <w:r w:rsidRPr="009B3F29"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«</w:t>
      </w:r>
      <w:r w:rsidRPr="009B3F29">
        <w:rPr>
          <w:spacing w:val="-12"/>
          <w:sz w:val="28"/>
          <w:szCs w:val="28"/>
        </w:rPr>
        <w:t>Сварочное производство</w:t>
      </w:r>
      <w:r>
        <w:rPr>
          <w:spacing w:val="-12"/>
          <w:sz w:val="28"/>
          <w:szCs w:val="28"/>
        </w:rPr>
        <w:t>»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sz w:val="28"/>
          <w:szCs w:val="28"/>
        </w:rPr>
        <w:t>дисциплина входит в общий гуманитарный и социально-экономический  цикл.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Цели и задачи учебной дисциплины – требования к результатам о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воения дисциплины: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-</w:t>
      </w:r>
      <w:r w:rsidRPr="00345965">
        <w:rPr>
          <w:sz w:val="28"/>
          <w:szCs w:val="28"/>
          <w:lang w:val="en-US"/>
        </w:rPr>
        <w:t> </w:t>
      </w:r>
      <w:r w:rsidRPr="00345965">
        <w:rPr>
          <w:sz w:val="28"/>
          <w:szCs w:val="28"/>
        </w:rPr>
        <w:t>общаться (устно и письменно) на иностранном языке на профессиональные и повседневные темы;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-</w:t>
      </w:r>
      <w:r w:rsidRPr="00345965">
        <w:rPr>
          <w:sz w:val="28"/>
          <w:szCs w:val="28"/>
          <w:lang w:val="en-US"/>
        </w:rPr>
        <w:t> </w:t>
      </w:r>
      <w:r w:rsidRPr="00345965">
        <w:rPr>
          <w:sz w:val="28"/>
          <w:szCs w:val="28"/>
        </w:rPr>
        <w:t>переводить (со словарём) иностранные тексты профессиональной напра</w:t>
      </w:r>
      <w:r w:rsidRPr="00345965">
        <w:rPr>
          <w:sz w:val="28"/>
          <w:szCs w:val="28"/>
        </w:rPr>
        <w:t>в</w:t>
      </w:r>
      <w:r w:rsidRPr="00345965">
        <w:rPr>
          <w:sz w:val="28"/>
          <w:szCs w:val="28"/>
        </w:rPr>
        <w:t>ленности;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- самостоятельно совершенствовать устную и письменную речь, пополнять словарный запас.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- лексический (1200-1400 лексических единиц) и грамматический минимум, необходимый для чтения и перевода (со словарём) иностранных текстов профессиональной направленности.</w:t>
      </w:r>
    </w:p>
    <w:p w:rsidR="00345965" w:rsidRP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345965">
        <w:rPr>
          <w:sz w:val="28"/>
          <w:szCs w:val="28"/>
        </w:rPr>
        <w:t>В результате освоения дисциплины обучающийся должен обладать общими компетенциями: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</w:t>
      </w:r>
      <w:r w:rsidRPr="00345965">
        <w:rPr>
          <w:color w:val="000000"/>
          <w:sz w:val="28"/>
          <w:szCs w:val="28"/>
        </w:rPr>
        <w:t>ф</w:t>
      </w:r>
      <w:r w:rsidRPr="00345965">
        <w:rPr>
          <w:color w:val="000000"/>
          <w:sz w:val="28"/>
          <w:szCs w:val="28"/>
        </w:rPr>
        <w:t>фективность и качество.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6. Работать в коллективе и команде, эффективно общаться с колл</w:t>
      </w:r>
      <w:r w:rsidRPr="00345965">
        <w:rPr>
          <w:color w:val="000000"/>
          <w:sz w:val="28"/>
          <w:szCs w:val="28"/>
        </w:rPr>
        <w:t>е</w:t>
      </w:r>
      <w:r w:rsidRPr="00345965">
        <w:rPr>
          <w:color w:val="000000"/>
          <w:sz w:val="28"/>
          <w:szCs w:val="28"/>
        </w:rPr>
        <w:lastRenderedPageBreak/>
        <w:t>гами, руководством, потребителями.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7. Брать на себя ответственность за работу членов команды (по</w:t>
      </w:r>
      <w:r w:rsidRPr="00345965">
        <w:rPr>
          <w:color w:val="000000"/>
          <w:sz w:val="28"/>
          <w:szCs w:val="28"/>
        </w:rPr>
        <w:t>д</w:t>
      </w:r>
      <w:r w:rsidRPr="00345965">
        <w:rPr>
          <w:color w:val="000000"/>
          <w:sz w:val="28"/>
          <w:szCs w:val="28"/>
        </w:rPr>
        <w:t>чиненных), результат выполнения заданий.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8. Самостоятельно определять задачи профессионального и личн</w:t>
      </w:r>
      <w:r w:rsidRPr="00345965">
        <w:rPr>
          <w:color w:val="000000"/>
          <w:sz w:val="28"/>
          <w:szCs w:val="28"/>
        </w:rPr>
        <w:t>о</w:t>
      </w:r>
      <w:r w:rsidRPr="00345965">
        <w:rPr>
          <w:color w:val="000000"/>
          <w:sz w:val="28"/>
          <w:szCs w:val="28"/>
        </w:rPr>
        <w:t>стного развития, заниматься самообразованием, осознанно планировать п</w:t>
      </w:r>
      <w:r w:rsidRPr="00345965">
        <w:rPr>
          <w:color w:val="000000"/>
          <w:sz w:val="28"/>
          <w:szCs w:val="28"/>
        </w:rPr>
        <w:t>о</w:t>
      </w:r>
      <w:r w:rsidRPr="00345965">
        <w:rPr>
          <w:color w:val="000000"/>
          <w:sz w:val="28"/>
          <w:szCs w:val="28"/>
        </w:rPr>
        <w:t>вышение квалификации.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9. Ориентироваться в условиях частой смены технологий в профе</w:t>
      </w:r>
      <w:r w:rsidRPr="00345965">
        <w:rPr>
          <w:color w:val="000000"/>
          <w:sz w:val="28"/>
          <w:szCs w:val="28"/>
        </w:rPr>
        <w:t>с</w:t>
      </w:r>
      <w:r w:rsidRPr="00345965">
        <w:rPr>
          <w:color w:val="000000"/>
          <w:sz w:val="28"/>
          <w:szCs w:val="28"/>
        </w:rPr>
        <w:t>сиональной деятельности.</w:t>
      </w:r>
    </w:p>
    <w:p w:rsidR="00345965" w:rsidRPr="00345965" w:rsidRDefault="00345965" w:rsidP="00345965">
      <w:pPr>
        <w:pStyle w:val="26"/>
        <w:shd w:val="clear" w:color="auto" w:fill="auto"/>
        <w:spacing w:after="0" w:line="276" w:lineRule="auto"/>
        <w:ind w:right="20" w:firstLine="720"/>
        <w:jc w:val="both"/>
        <w:rPr>
          <w:sz w:val="28"/>
          <w:szCs w:val="28"/>
        </w:rPr>
      </w:pPr>
      <w:r w:rsidRPr="00345965">
        <w:rPr>
          <w:color w:val="000000"/>
          <w:sz w:val="28"/>
          <w:szCs w:val="28"/>
        </w:rPr>
        <w:t>ОК 10. Исполнять воинскую обязанность, в том числе с применением полученных профессиональных знаний (для юношей).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/>
          <w:sz w:val="28"/>
          <w:szCs w:val="28"/>
        </w:rPr>
        <w:t>1.4. Количество часов на освоение рабочей программы учебной дисци</w:t>
      </w:r>
      <w:r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лины: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</w:t>
      </w:r>
      <w:r w:rsidRPr="00073447">
        <w:rPr>
          <w:sz w:val="28"/>
          <w:szCs w:val="28"/>
        </w:rPr>
        <w:t>обучающегося 216</w:t>
      </w:r>
      <w:r w:rsidRPr="00443274">
        <w:rPr>
          <w:sz w:val="28"/>
          <w:szCs w:val="28"/>
        </w:rPr>
        <w:t xml:space="preserve"> </w:t>
      </w:r>
      <w:r>
        <w:rPr>
          <w:sz w:val="28"/>
          <w:szCs w:val="28"/>
        </w:rPr>
        <w:t>часов, в том числе: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sz w:val="28"/>
          <w:szCs w:val="28"/>
        </w:rPr>
      </w:pPr>
      <w:r>
        <w:rPr>
          <w:sz w:val="28"/>
          <w:szCs w:val="28"/>
        </w:rPr>
        <w:t>обязательной аудиторной учебной нагрузки обучающегося 160 часов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sz w:val="28"/>
          <w:szCs w:val="28"/>
        </w:rPr>
      </w:pPr>
      <w:r>
        <w:rPr>
          <w:sz w:val="28"/>
          <w:szCs w:val="28"/>
        </w:rPr>
        <w:t>самостоятельной работы обучающегося 56 часов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УЧЕБНОЙ ДИСЦ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ПЛИНЫ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345965" w:rsidRPr="00C25451" w:rsidTr="009A350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sz w:val="28"/>
                <w:szCs w:val="28"/>
              </w:rPr>
            </w:pPr>
            <w:r w:rsidRPr="00C2545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</w:rPr>
            </w:pPr>
            <w:r w:rsidRPr="00C25451">
              <w:rPr>
                <w:b/>
                <w:i/>
                <w:iCs/>
                <w:sz w:val="28"/>
                <w:szCs w:val="28"/>
              </w:rPr>
              <w:t>Колич</w:t>
            </w:r>
            <w:r w:rsidRPr="00C25451">
              <w:rPr>
                <w:b/>
                <w:i/>
                <w:iCs/>
                <w:sz w:val="28"/>
                <w:szCs w:val="28"/>
              </w:rPr>
              <w:t>е</w:t>
            </w:r>
            <w:r w:rsidRPr="00C25451">
              <w:rPr>
                <w:b/>
                <w:i/>
                <w:iCs/>
                <w:sz w:val="28"/>
                <w:szCs w:val="28"/>
              </w:rPr>
              <w:t>ство ч</w:t>
            </w:r>
            <w:r w:rsidRPr="00C25451">
              <w:rPr>
                <w:b/>
                <w:i/>
                <w:iCs/>
                <w:sz w:val="28"/>
                <w:szCs w:val="28"/>
              </w:rPr>
              <w:t>а</w:t>
            </w:r>
            <w:r w:rsidRPr="00C25451">
              <w:rPr>
                <w:b/>
                <w:i/>
                <w:iCs/>
                <w:sz w:val="28"/>
                <w:szCs w:val="28"/>
              </w:rPr>
              <w:t xml:space="preserve">сов </w:t>
            </w:r>
          </w:p>
        </w:tc>
      </w:tr>
      <w:tr w:rsidR="00345965" w:rsidRPr="00C25451" w:rsidTr="009A350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rPr>
                <w:b/>
                <w:sz w:val="28"/>
                <w:szCs w:val="28"/>
              </w:rPr>
            </w:pPr>
            <w:r w:rsidRPr="00C25451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216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both"/>
              <w:rPr>
                <w:sz w:val="28"/>
                <w:szCs w:val="28"/>
              </w:rPr>
            </w:pPr>
            <w:r w:rsidRPr="00C25451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160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both"/>
              <w:rPr>
                <w:sz w:val="28"/>
                <w:szCs w:val="28"/>
              </w:rPr>
            </w:pPr>
            <w:r w:rsidRPr="00C25451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ind w:left="567"/>
              <w:jc w:val="both"/>
              <w:rPr>
                <w:sz w:val="28"/>
                <w:szCs w:val="28"/>
              </w:rPr>
            </w:pPr>
            <w:r w:rsidRPr="00C25451">
              <w:rPr>
                <w:sz w:val="28"/>
                <w:szCs w:val="28"/>
              </w:rPr>
              <w:t>лабораторные работы не предусмотрены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C25451">
              <w:rPr>
                <w:i/>
                <w:iCs/>
                <w:sz w:val="28"/>
                <w:szCs w:val="28"/>
                <w:lang w:val="en-US"/>
              </w:rPr>
              <w:t>-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ind w:left="567"/>
              <w:jc w:val="both"/>
              <w:rPr>
                <w:sz w:val="28"/>
                <w:szCs w:val="28"/>
              </w:rPr>
            </w:pPr>
            <w:r w:rsidRPr="00C25451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160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ind w:left="567"/>
              <w:jc w:val="both"/>
              <w:rPr>
                <w:sz w:val="28"/>
                <w:szCs w:val="28"/>
              </w:rPr>
            </w:pPr>
            <w:r w:rsidRPr="00C25451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both"/>
              <w:rPr>
                <w:b/>
                <w:sz w:val="28"/>
                <w:szCs w:val="28"/>
              </w:rPr>
            </w:pPr>
            <w:r w:rsidRPr="00C25451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56</w:t>
            </w:r>
          </w:p>
        </w:tc>
      </w:tr>
      <w:tr w:rsidR="00345965" w:rsidRPr="00C25451" w:rsidTr="009A350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965" w:rsidRPr="00C25451" w:rsidRDefault="00345965" w:rsidP="009A3509">
            <w:pPr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промежуточная</w:t>
            </w:r>
            <w:r w:rsidRPr="00C25451">
              <w:rPr>
                <w:b/>
                <w:i/>
                <w:iCs/>
                <w:sz w:val="28"/>
                <w:szCs w:val="28"/>
              </w:rPr>
              <w:t xml:space="preserve"> аттестация</w:t>
            </w:r>
            <w:r w:rsidRPr="00C25451">
              <w:rPr>
                <w:i/>
                <w:iCs/>
                <w:sz w:val="28"/>
                <w:szCs w:val="28"/>
              </w:rPr>
              <w:t xml:space="preserve"> в форме </w:t>
            </w:r>
            <w:r>
              <w:rPr>
                <w:i/>
                <w:iCs/>
                <w:sz w:val="28"/>
                <w:szCs w:val="28"/>
              </w:rPr>
              <w:t xml:space="preserve">дифференцированного </w:t>
            </w:r>
            <w:r w:rsidRPr="00C25451">
              <w:rPr>
                <w:i/>
                <w:iCs/>
                <w:sz w:val="28"/>
                <w:szCs w:val="28"/>
              </w:rPr>
              <w:t>зачета</w:t>
            </w:r>
          </w:p>
        </w:tc>
        <w:tc>
          <w:tcPr>
            <w:tcW w:w="1564" w:type="dxa"/>
          </w:tcPr>
          <w:p w:rsidR="00345965" w:rsidRPr="00C25451" w:rsidRDefault="00345965" w:rsidP="009A350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45965" w:rsidRDefault="00345965" w:rsidP="00345965">
      <w:pPr>
        <w:sectPr w:rsidR="00345965" w:rsidSect="009A3509">
          <w:footerReference w:type="default" r:id="rId1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Примерный тематический план и содержание учебной дисциплины «Английский язык»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15168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9072"/>
        <w:gridCol w:w="1418"/>
        <w:gridCol w:w="1417"/>
      </w:tblGrid>
      <w:tr w:rsidR="00345965" w:rsidRPr="00073447" w:rsidTr="009A3509">
        <w:trPr>
          <w:trHeight w:val="103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11"/>
              <w:widowControl/>
              <w:spacing w:line="240" w:lineRule="auto"/>
              <w:jc w:val="center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  <w:p w:rsidR="00345965" w:rsidRPr="00073447" w:rsidRDefault="00345965" w:rsidP="009A3509">
            <w:pPr>
              <w:pStyle w:val="Style11"/>
              <w:widowControl/>
              <w:spacing w:line="240" w:lineRule="auto"/>
              <w:jc w:val="center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Объем ч</w:t>
            </w:r>
            <w:r w:rsidRPr="00073447">
              <w:rPr>
                <w:rStyle w:val="FontStyle22"/>
                <w:sz w:val="24"/>
                <w:szCs w:val="24"/>
              </w:rPr>
              <w:t>а</w:t>
            </w:r>
            <w:r w:rsidRPr="00073447">
              <w:rPr>
                <w:rStyle w:val="FontStyle22"/>
                <w:sz w:val="24"/>
                <w:szCs w:val="24"/>
              </w:rPr>
              <w:t>сов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Уровень освоения</w:t>
            </w:r>
          </w:p>
        </w:tc>
      </w:tr>
      <w:tr w:rsidR="00345965" w:rsidRPr="00073447" w:rsidTr="009A3509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b w:val="0"/>
              </w:rPr>
            </w:pPr>
            <w:r w:rsidRPr="00073447">
              <w:rPr>
                <w:rStyle w:val="FontStyle22"/>
                <w:b w:val="0"/>
              </w:rPr>
              <w:t>1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ind w:left="1651"/>
              <w:jc w:val="left"/>
              <w:rPr>
                <w:rStyle w:val="FontStyle25"/>
              </w:rPr>
            </w:pPr>
            <w:r w:rsidRPr="00073447">
              <w:rPr>
                <w:rStyle w:val="FontStyle25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b w:val="0"/>
              </w:rPr>
            </w:pPr>
            <w:r w:rsidRPr="00073447">
              <w:rPr>
                <w:rStyle w:val="FontStyle22"/>
                <w:b w:val="0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b w:val="0"/>
              </w:rPr>
            </w:pPr>
            <w:r w:rsidRPr="00073447">
              <w:rPr>
                <w:rStyle w:val="FontStyle22"/>
                <w:b w:val="0"/>
              </w:rPr>
              <w:t>4</w:t>
            </w:r>
          </w:p>
        </w:tc>
      </w:tr>
      <w:tr w:rsidR="00345965" w:rsidRPr="00073447" w:rsidTr="009A3509">
        <w:tc>
          <w:tcPr>
            <w:tcW w:w="12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</w:pPr>
            <w:r w:rsidRPr="00073447">
              <w:rPr>
                <w:rStyle w:val="FontStyle22"/>
                <w:sz w:val="24"/>
                <w:szCs w:val="24"/>
              </w:rPr>
              <w:t>Раздел 1. Страноведение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</w:p>
        </w:tc>
      </w:tr>
      <w:tr w:rsidR="00345965" w:rsidRPr="00073447" w:rsidTr="009A3509"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</w:p>
          <w:p w:rsidR="00345965" w:rsidRPr="00073447" w:rsidRDefault="00345965" w:rsidP="009A3509">
            <w:pPr>
              <w:rPr>
                <w:b/>
                <w:bCs/>
              </w:rPr>
            </w:pPr>
            <w:r w:rsidRPr="00073447">
              <w:rPr>
                <w:rStyle w:val="FontStyle25"/>
                <w:sz w:val="24"/>
                <w:szCs w:val="24"/>
              </w:rPr>
              <w:t>Темы:</w:t>
            </w:r>
            <w:r w:rsidRPr="00073447">
              <w:rPr>
                <w:b/>
                <w:bCs/>
              </w:rPr>
              <w:t xml:space="preserve"> </w:t>
            </w:r>
            <w:r w:rsidRPr="00073447">
              <w:rPr>
                <w:b/>
                <w:bCs/>
                <w:lang w:val="en-US"/>
              </w:rPr>
              <w:t>The</w:t>
            </w:r>
            <w:r w:rsidRPr="00073447">
              <w:rPr>
                <w:b/>
                <w:bCs/>
              </w:rPr>
              <w:t xml:space="preserve"> </w:t>
            </w:r>
            <w:r w:rsidRPr="00073447">
              <w:rPr>
                <w:b/>
                <w:bCs/>
                <w:lang w:val="en-US"/>
              </w:rPr>
              <w:t>UK</w:t>
            </w:r>
            <w:r w:rsidRPr="00073447">
              <w:rPr>
                <w:b/>
                <w:bCs/>
              </w:rPr>
              <w:t>.</w:t>
            </w:r>
          </w:p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  <w:r w:rsidRPr="00073447">
              <w:rPr>
                <w:b/>
                <w:bCs/>
              </w:rPr>
              <w:t>Соединенное</w:t>
            </w:r>
            <w:r>
              <w:rPr>
                <w:b/>
                <w:bCs/>
              </w:rPr>
              <w:t xml:space="preserve"> </w:t>
            </w:r>
            <w:r w:rsidRPr="00073447">
              <w:rPr>
                <w:b/>
                <w:bCs/>
              </w:rPr>
              <w:t>Королевство</w:t>
            </w:r>
            <w:r>
              <w:rPr>
                <w:b/>
                <w:bCs/>
              </w:rPr>
              <w:t xml:space="preserve"> </w:t>
            </w:r>
            <w:r w:rsidRPr="00073447">
              <w:rPr>
                <w:b/>
                <w:bCs/>
              </w:rPr>
              <w:t>Великобритании и Северной Ирландии</w:t>
            </w:r>
          </w:p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  <w:r w:rsidRPr="00073447">
              <w:t>Великобритания. Шотландия. Уэльс. Северная Ирландия. Лондон. Климат.  Население. Промышленность. Города. Транспорт. Культура. Дост</w:t>
            </w:r>
            <w:r w:rsidRPr="00073447">
              <w:t>о</w:t>
            </w:r>
            <w:r w:rsidRPr="00073447">
              <w:t>примечательности. Известные люди страны. Образование.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  <w:r w:rsidRPr="00073447">
              <w:t>26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1</w:t>
            </w:r>
          </w:p>
        </w:tc>
      </w:tr>
      <w:tr w:rsidR="00345965" w:rsidRPr="00073447" w:rsidTr="009A3509"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rPr>
                <w:rStyle w:val="FontStyle25"/>
                <w:spacing w:val="2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1. Лексика: Модели вопросов и ответов по темам.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jc w:val="center"/>
              <w:rPr>
                <w:rStyle w:val="FontStyle25"/>
                <w:sz w:val="24"/>
                <w:szCs w:val="24"/>
              </w:rPr>
            </w:pPr>
          </w:p>
        </w:tc>
      </w:tr>
      <w:tr w:rsidR="00345965" w:rsidRPr="00073447" w:rsidTr="009A3509"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 xml:space="preserve">2. Грамматика: </w:t>
            </w:r>
            <w:r w:rsidRPr="00073447">
              <w:t xml:space="preserve">Закрепление грамматического материала. Модальные глаголы. 5 типов вопросов. </w:t>
            </w:r>
            <w:r w:rsidRPr="00073447">
              <w:rPr>
                <w:rStyle w:val="FontStyle25"/>
                <w:sz w:val="24"/>
                <w:szCs w:val="24"/>
              </w:rPr>
              <w:t>Порядок слов в предложении. Имя существительное. Имя прилагательное. Имя числительное. Местоимение. Система времен глагола.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</w:p>
        </w:tc>
      </w:tr>
      <w:tr w:rsidR="00345965" w:rsidRPr="00073447" w:rsidTr="009A3509"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/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3. Фонетика: Корректировка фонетических навыков чтения. Фонетическая транскри</w:t>
            </w:r>
            <w:r w:rsidRPr="00073447">
              <w:rPr>
                <w:rStyle w:val="FontStyle25"/>
                <w:sz w:val="24"/>
                <w:szCs w:val="24"/>
              </w:rPr>
              <w:t>п</w:t>
            </w:r>
            <w:r w:rsidRPr="00073447">
              <w:rPr>
                <w:rStyle w:val="FontStyle25"/>
                <w:sz w:val="24"/>
                <w:szCs w:val="24"/>
              </w:rPr>
              <w:t>ция.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</w:p>
        </w:tc>
      </w:tr>
      <w:tr w:rsidR="00345965" w:rsidRPr="00073447" w:rsidTr="009A3509"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/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Практические занятия</w:t>
            </w:r>
          </w:p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  <w:r w:rsidRPr="00073447">
              <w:t>Великобритания. Шотландия. Уэльс. Северная Ирландия. Лондон. Климат.  Население. Промышленность. Города. Транспорт. Культура. Образование. Достопримечательн</w:t>
            </w:r>
            <w:r w:rsidRPr="00073447">
              <w:t>о</w:t>
            </w:r>
            <w:r w:rsidRPr="00073447">
              <w:t xml:space="preserve">сти.  Известные люди страны.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9"/>
              <w:widowControl/>
              <w:jc w:val="center"/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2</w:t>
            </w:r>
          </w:p>
        </w:tc>
      </w:tr>
      <w:tr w:rsidR="00345965" w:rsidRPr="00073447" w:rsidTr="009A3509">
        <w:trPr>
          <w:trHeight w:val="348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/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rPr>
                <w:rStyle w:val="FontStyle25"/>
                <w:sz w:val="24"/>
                <w:szCs w:val="24"/>
              </w:rPr>
              <w:t>Контрольная  работа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399"/>
        </w:trPr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Самостоятельная работа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Работа с текстом  «Достопримечательности Лондона»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доклада «Шотландия»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доклада «Уэльс»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сообщения «Северная Ирландия»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реферата «Города Великобритании»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Подготовка проекта </w:t>
            </w:r>
            <w:r w:rsidRPr="00073447">
              <w:rPr>
                <w:b/>
                <w:bCs/>
              </w:rPr>
              <w:t xml:space="preserve"> «</w:t>
            </w:r>
            <w:r w:rsidRPr="00073447">
              <w:rPr>
                <w:bCs/>
              </w:rPr>
              <w:t>Соединенное    Королевство Великобритании и Северной И</w:t>
            </w:r>
            <w:r w:rsidRPr="00073447">
              <w:rPr>
                <w:bCs/>
              </w:rPr>
              <w:t>р</w:t>
            </w:r>
            <w:r w:rsidRPr="00073447">
              <w:rPr>
                <w:bCs/>
              </w:rPr>
              <w:t>ландии»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428"/>
        </w:trPr>
        <w:tc>
          <w:tcPr>
            <w:tcW w:w="12333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jc w:val="left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 xml:space="preserve">Раздел </w:t>
            </w:r>
            <w:r w:rsidRPr="00073447">
              <w:rPr>
                <w:rStyle w:val="FontStyle25"/>
                <w:b/>
                <w:sz w:val="24"/>
                <w:szCs w:val="24"/>
              </w:rPr>
              <w:t>2</w:t>
            </w:r>
            <w:r w:rsidRPr="00073447">
              <w:rPr>
                <w:rStyle w:val="FontStyle25"/>
                <w:sz w:val="24"/>
                <w:szCs w:val="24"/>
              </w:rPr>
              <w:t xml:space="preserve">.  </w:t>
            </w:r>
            <w:r w:rsidRPr="00073447">
              <w:rPr>
                <w:rStyle w:val="FontStyle22"/>
                <w:sz w:val="24"/>
                <w:szCs w:val="24"/>
              </w:rPr>
              <w:t>Деловой иностранный язык.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8"/>
              <w:widowControl/>
              <w:spacing w:line="240" w:lineRule="auto"/>
              <w:rPr>
                <w:rStyle w:val="FontStyle22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jc w:val="center"/>
              <w:rPr>
                <w:rStyle w:val="FontStyle22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373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t>Темы: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Командировка. 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В аэропорту.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Гостиница. 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Ресторан.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lastRenderedPageBreak/>
              <w:t>Телефонный разговор.</w:t>
            </w:r>
            <w:r w:rsidRPr="00073447">
              <w:rPr>
                <w:bCs/>
              </w:rPr>
              <w:t xml:space="preserve">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bCs/>
              </w:rPr>
              <w:t xml:space="preserve">На таможне.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bCs/>
              </w:rPr>
              <w:t xml:space="preserve">Магазины и покупки.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bCs/>
              </w:rPr>
              <w:t xml:space="preserve">У врача.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bCs/>
              </w:rPr>
              <w:t xml:space="preserve">На почте. </w:t>
            </w:r>
          </w:p>
          <w:p w:rsidR="00345965" w:rsidRPr="00073447" w:rsidRDefault="00345965" w:rsidP="009A3509">
            <w:pPr>
              <w:rPr>
                <w:rStyle w:val="FontStyle25"/>
                <w:bCs/>
                <w:sz w:val="24"/>
                <w:szCs w:val="24"/>
              </w:rPr>
            </w:pPr>
            <w:r w:rsidRPr="00073447">
              <w:rPr>
                <w:bCs/>
              </w:rPr>
              <w:t>Надписи и указатели.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  <w:r w:rsidRPr="00073447">
              <w:rPr>
                <w:rStyle w:val="FontStyle25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1</w:t>
            </w:r>
          </w:p>
        </w:tc>
      </w:tr>
      <w:tr w:rsidR="00345965" w:rsidRPr="00073447" w:rsidTr="009A3509">
        <w:trPr>
          <w:trHeight w:val="260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1. Лексика: Деловая лексика, клише и выражения по темам.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2. Грамматика: Пассивный залог. Согласование времен.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3 Фонетика: Ударение (словесное, фразовое, логическое). Ударение в сложных словах.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Практические занятия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lastRenderedPageBreak/>
              <w:t xml:space="preserve">Командировка. В аэропорту. Гостиница. 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bCs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Ресторан. Телефонный разговор.</w:t>
            </w:r>
            <w:r w:rsidRPr="00073447">
              <w:rPr>
                <w:bCs/>
              </w:rPr>
              <w:t xml:space="preserve"> 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bCs/>
              </w:rPr>
              <w:t xml:space="preserve">На таможне. Магазины и покупки. </w:t>
            </w:r>
          </w:p>
          <w:p w:rsidR="00345965" w:rsidRPr="00073447" w:rsidRDefault="00345965" w:rsidP="009A3509">
            <w:pPr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bCs/>
              </w:rPr>
              <w:t>У врача. На почте. Надписи и указатели.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2</w:t>
            </w:r>
          </w:p>
        </w:tc>
      </w:tr>
      <w:tr w:rsidR="00345965" w:rsidRPr="00073447" w:rsidTr="009A3509">
        <w:trPr>
          <w:trHeight w:val="2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Контрольная 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255"/>
        </w:trPr>
        <w:tc>
          <w:tcPr>
            <w:tcW w:w="326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Самостоятельная работа: </w:t>
            </w:r>
            <w:r w:rsidRPr="00073447">
              <w:t>Работа с текстом  «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Командировка</w:t>
            </w:r>
            <w:r w:rsidRPr="00073447">
              <w:t>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Работа с текстом  «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Телефонный разговор»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реферата «Еда в России»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реферата « Кухня Англии»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сообщения «Таможня»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</w:pPr>
            <w:r w:rsidRPr="00073447">
              <w:t>Подготовка сообщения « Медицина в Великобритании»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t>Подготовка доклада  «</w:t>
            </w:r>
            <w:r w:rsidRPr="00073447">
              <w:rPr>
                <w:bCs/>
              </w:rPr>
              <w:t>Надписи и указатели»</w:t>
            </w:r>
          </w:p>
          <w:p w:rsidR="00345965" w:rsidRPr="00073447" w:rsidRDefault="00345965" w:rsidP="009A3509">
            <w:r w:rsidRPr="00073447">
              <w:t xml:space="preserve">Подготовка доклада  « В 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аэропорту»</w:t>
            </w:r>
          </w:p>
          <w:p w:rsidR="00345965" w:rsidRPr="00073447" w:rsidRDefault="00345965" w:rsidP="009A3509">
            <w:pPr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Подготовка проекта « Бизнес за границей» Подготовка проекта</w:t>
            </w:r>
            <w:r w:rsidRPr="00073447">
              <w:t>«</w:t>
            </w:r>
            <w:r w:rsidRPr="00073447">
              <w:rPr>
                <w:bCs/>
              </w:rPr>
              <w:t>Магазины и покупки»</w:t>
            </w:r>
          </w:p>
          <w:p w:rsidR="00345965" w:rsidRPr="00073447" w:rsidRDefault="00345965" w:rsidP="009A3509">
            <w:pPr>
              <w:rPr>
                <w:bCs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Подготовка проекта</w:t>
            </w:r>
            <w:r w:rsidRPr="00073447">
              <w:rPr>
                <w:b/>
                <w:bCs/>
              </w:rPr>
              <w:t xml:space="preserve"> </w:t>
            </w:r>
            <w:r w:rsidRPr="00073447">
              <w:rPr>
                <w:bCs/>
              </w:rPr>
              <w:t>«Почта. Телефон»</w:t>
            </w:r>
          </w:p>
          <w:p w:rsidR="00345965" w:rsidRPr="00073447" w:rsidRDefault="00345965" w:rsidP="009A3509">
            <w:pPr>
              <w:pStyle w:val="Style3"/>
              <w:widowControl/>
              <w:spacing w:line="240" w:lineRule="auto"/>
              <w:jc w:val="left"/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Подготовка проекта </w:t>
            </w:r>
            <w:r w:rsidRPr="00073447">
              <w:rPr>
                <w:b/>
                <w:bCs/>
              </w:rPr>
              <w:t xml:space="preserve"> 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«</w:t>
            </w:r>
            <w:r w:rsidRPr="00073447">
              <w:rPr>
                <w:bCs/>
              </w:rPr>
              <w:t>Поездка за границу</w:t>
            </w:r>
            <w:r w:rsidRPr="00073447">
              <w:rPr>
                <w:rStyle w:val="FontStyle23"/>
                <w:sz w:val="24"/>
                <w:szCs w:val="24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275"/>
        </w:trPr>
        <w:tc>
          <w:tcPr>
            <w:tcW w:w="12333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23"/>
                <w:rFonts w:eastAsia="Calibri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 xml:space="preserve">Раздел </w:t>
            </w:r>
            <w:r w:rsidRPr="00073447">
              <w:rPr>
                <w:rStyle w:val="FontStyle21"/>
                <w:sz w:val="24"/>
                <w:szCs w:val="24"/>
              </w:rPr>
              <w:t xml:space="preserve">3.  </w:t>
            </w:r>
            <w:r w:rsidRPr="00073447">
              <w:rPr>
                <w:rFonts w:eastAsia="Calibri"/>
                <w:b/>
                <w:bCs/>
              </w:rPr>
              <w:t>Моя будущая профессия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  <w:r w:rsidRPr="00073447">
              <w:rPr>
                <w:rStyle w:val="FontStyle26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39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  <w:r w:rsidRPr="00073447">
              <w:rPr>
                <w:rStyle w:val="FontStyle22"/>
                <w:b w:val="0"/>
                <w:sz w:val="24"/>
                <w:szCs w:val="24"/>
              </w:rPr>
              <w:t>Темы:</w:t>
            </w:r>
          </w:p>
          <w:p w:rsidR="00345965" w:rsidRPr="00073447" w:rsidRDefault="00345965" w:rsidP="009A3509">
            <w:pPr>
              <w:rPr>
                <w:rStyle w:val="FontStyle25"/>
                <w:sz w:val="24"/>
                <w:szCs w:val="24"/>
              </w:rPr>
            </w:pPr>
            <w:r w:rsidRPr="00073447">
              <w:t>Моя будущая профессия. В</w:t>
            </w:r>
            <w:r w:rsidRPr="00073447">
              <w:t>ы</w:t>
            </w:r>
            <w:r w:rsidRPr="00073447">
              <w:t xml:space="preserve">бор профессии. </w:t>
            </w:r>
            <w:r w:rsidRPr="00073447">
              <w:rPr>
                <w:bCs/>
              </w:rPr>
              <w:t>Сварочное производство.</w:t>
            </w:r>
            <w:r w:rsidRPr="00073447">
              <w:rPr>
                <w:b/>
              </w:rPr>
              <w:t xml:space="preserve"> 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Предприятие, продукция, услуги.</w:t>
            </w:r>
            <w:r w:rsidRPr="00073447">
              <w:rPr>
                <w:b/>
              </w:rPr>
              <w:t xml:space="preserve"> 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Технич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е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ское оснащение отрасли.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jc w:val="center"/>
            </w:pPr>
            <w:r w:rsidRPr="00073447">
              <w:rPr>
                <w:rStyle w:val="FontStyle25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1</w:t>
            </w:r>
          </w:p>
        </w:tc>
      </w:tr>
      <w:tr w:rsidR="00345965" w:rsidRPr="00073447" w:rsidTr="009A3509">
        <w:trPr>
          <w:trHeight w:val="3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1. Лексика: Специальные клише и выражения.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3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2. Грамматика: Виды сложных предложений. Предлоги, союзы.</w:t>
            </w:r>
            <w:r w:rsidRPr="00073447">
              <w:t xml:space="preserve"> Сложное подлежащее.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35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3. Фонетика: Закрепление основных интонационных моделей предложения.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813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Практические занятия</w:t>
            </w:r>
          </w:p>
          <w:p w:rsidR="00345965" w:rsidRPr="00073447" w:rsidRDefault="00345965" w:rsidP="009A3509">
            <w:pPr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Моя будущая профессия. Выбор профессии. Профессии моих родителей.</w:t>
            </w:r>
            <w:r w:rsidRPr="00073447">
              <w:rPr>
                <w:b/>
                <w:bCs/>
              </w:rPr>
              <w:t xml:space="preserve"> </w:t>
            </w:r>
            <w:r w:rsidRPr="00073447">
              <w:rPr>
                <w:bCs/>
              </w:rPr>
              <w:t>Сварочное производство.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Предприятие, продукция, услуги.</w:t>
            </w:r>
            <w:r w:rsidRPr="00073447">
              <w:rPr>
                <w:b/>
              </w:rPr>
              <w:t xml:space="preserve"> 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Техническое оснащение отрасли.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2</w:t>
            </w:r>
          </w:p>
        </w:tc>
      </w:tr>
      <w:tr w:rsidR="00345965" w:rsidRPr="00073447" w:rsidTr="009A3509">
        <w:trPr>
          <w:trHeight w:val="355"/>
        </w:trPr>
        <w:tc>
          <w:tcPr>
            <w:tcW w:w="326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22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Самостоятельная работа :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073447">
              <w:t>Работа с текстом «</w:t>
            </w:r>
            <w:r w:rsidRPr="00073447">
              <w:rPr>
                <w:bCs/>
              </w:rPr>
              <w:t>Сварочное производство»</w:t>
            </w:r>
            <w:r w:rsidRPr="00073447">
              <w:t xml:space="preserve"> 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</w:pPr>
            <w:r w:rsidRPr="00073447">
              <w:t>Работа с текстом  «Моя будущая профессия»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проекта «</w:t>
            </w:r>
            <w:r w:rsidRPr="00073447">
              <w:t>Мой выбор профессии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».</w:t>
            </w:r>
          </w:p>
          <w:p w:rsidR="00345965" w:rsidRPr="00073447" w:rsidRDefault="00345965" w:rsidP="009A3509">
            <w:pPr>
              <w:ind w:left="102"/>
            </w:pPr>
            <w:r w:rsidRPr="00073447">
              <w:t>Подготовка доклада «Моя карьерная лестница».</w:t>
            </w:r>
          </w:p>
          <w:p w:rsidR="00345965" w:rsidRPr="00073447" w:rsidRDefault="00345965" w:rsidP="009A3509">
            <w:pPr>
              <w:ind w:left="102"/>
            </w:pPr>
            <w:r w:rsidRPr="00073447">
              <w:t>Подготовка</w:t>
            </w:r>
            <w:r w:rsidRPr="00073447">
              <w:rPr>
                <w:b/>
              </w:rPr>
              <w:t xml:space="preserve"> </w:t>
            </w:r>
            <w:r w:rsidRPr="00073447">
              <w:t>доклада «Профессия будущего».</w:t>
            </w:r>
          </w:p>
          <w:p w:rsidR="00345965" w:rsidRPr="00073447" w:rsidRDefault="00345965" w:rsidP="009A3509">
            <w:pPr>
              <w:ind w:left="102"/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t>Подготовка диалога  «Отношения на производстве»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355"/>
        </w:trPr>
        <w:tc>
          <w:tcPr>
            <w:tcW w:w="12333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3"/>
              <w:widowControl/>
              <w:spacing w:line="240" w:lineRule="auto"/>
              <w:ind w:firstLine="0"/>
              <w:jc w:val="left"/>
              <w:rPr>
                <w:b/>
                <w:bCs/>
              </w:rPr>
            </w:pPr>
            <w:r w:rsidRPr="00073447">
              <w:rPr>
                <w:rStyle w:val="FontStyle22"/>
                <w:sz w:val="24"/>
                <w:szCs w:val="24"/>
              </w:rPr>
              <w:t xml:space="preserve">Раздел </w:t>
            </w:r>
            <w:r w:rsidRPr="00073447">
              <w:rPr>
                <w:rStyle w:val="FontStyle21"/>
                <w:sz w:val="24"/>
                <w:szCs w:val="24"/>
              </w:rPr>
              <w:t xml:space="preserve">4.  </w:t>
            </w:r>
            <w:r w:rsidRPr="00073447">
              <w:rPr>
                <w:rFonts w:eastAsia="Calibri"/>
                <w:b/>
                <w:bCs/>
              </w:rPr>
              <w:t>Поиск работы</w:t>
            </w:r>
            <w:r w:rsidRPr="00073447">
              <w:rPr>
                <w:rStyle w:val="FontStyle22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  <w:r w:rsidRPr="00073447">
              <w:rPr>
                <w:rStyle w:val="FontStyle26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0"/>
                <w:bCs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Темы: </w:t>
            </w:r>
          </w:p>
          <w:p w:rsidR="00345965" w:rsidRPr="00073447" w:rsidRDefault="00345965" w:rsidP="009A3509">
            <w:pPr>
              <w:jc w:val="both"/>
            </w:pPr>
            <w:r w:rsidRPr="00073447">
              <w:t>Поиск работы.</w:t>
            </w:r>
          </w:p>
          <w:p w:rsidR="00345965" w:rsidRPr="00073447" w:rsidRDefault="00345965" w:rsidP="009A3509">
            <w:pPr>
              <w:jc w:val="both"/>
            </w:pPr>
            <w:r w:rsidRPr="00073447">
              <w:lastRenderedPageBreak/>
              <w:t xml:space="preserve">Резюме. </w:t>
            </w:r>
          </w:p>
          <w:p w:rsidR="00345965" w:rsidRPr="00073447" w:rsidRDefault="00345965" w:rsidP="009A3509">
            <w:pPr>
              <w:jc w:val="both"/>
            </w:pPr>
            <w:r w:rsidRPr="00073447">
              <w:t xml:space="preserve">Собеседование. </w:t>
            </w:r>
          </w:p>
          <w:p w:rsidR="00345965" w:rsidRPr="00073447" w:rsidRDefault="00345965" w:rsidP="009A3509">
            <w:pPr>
              <w:jc w:val="both"/>
            </w:pPr>
            <w:r w:rsidRPr="00073447">
              <w:t>Деловая переписка.</w:t>
            </w:r>
            <w:r w:rsidRPr="00073447">
              <w:tab/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0"/>
                <w:bCs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1</w:t>
            </w: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1. Лексика: Специальные термины и фразеологические обороты.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2. Грамматика: Сослагательное наклонение. Неличные формы глагола.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3. Фонетика: Интонационные модели вопросительных предложений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818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Практические занятия</w:t>
            </w:r>
          </w:p>
          <w:p w:rsidR="00345965" w:rsidRPr="00073447" w:rsidRDefault="00345965" w:rsidP="009A3509">
            <w:pPr>
              <w:jc w:val="both"/>
            </w:pPr>
            <w:r w:rsidRPr="00073447">
              <w:t xml:space="preserve">Поиск работы. Резюме. Собеседование. </w:t>
            </w:r>
          </w:p>
          <w:p w:rsidR="00345965" w:rsidRPr="00073447" w:rsidRDefault="00345965" w:rsidP="009A3509">
            <w:pPr>
              <w:jc w:val="both"/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t>Деловая переписка.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2</w:t>
            </w: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Самостоятельная работа  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left="102"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 доклада «Речевой этикет в деловой корреспонденции».</w:t>
            </w:r>
          </w:p>
          <w:p w:rsidR="00345965" w:rsidRPr="00073447" w:rsidRDefault="00345965" w:rsidP="009A3509">
            <w:pPr>
              <w:ind w:left="102"/>
            </w:pPr>
            <w:r w:rsidRPr="00073447">
              <w:t>Составить диалог между работодателем и клиентом.</w:t>
            </w:r>
          </w:p>
          <w:p w:rsidR="00345965" w:rsidRPr="00073447" w:rsidRDefault="00345965" w:rsidP="009A3509">
            <w:pPr>
              <w:ind w:left="102"/>
            </w:pPr>
            <w:r w:rsidRPr="00073447">
              <w:t xml:space="preserve">Составить резюме </w:t>
            </w:r>
          </w:p>
          <w:p w:rsidR="00345965" w:rsidRPr="00073447" w:rsidRDefault="00345965" w:rsidP="009A3509">
            <w:pPr>
              <w:ind w:left="102"/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 доклада</w:t>
            </w:r>
            <w:r w:rsidRPr="00073447">
              <w:t xml:space="preserve"> «Собеседование»</w:t>
            </w:r>
          </w:p>
          <w:p w:rsidR="00345965" w:rsidRPr="00073447" w:rsidRDefault="00345965" w:rsidP="009A3509">
            <w:pPr>
              <w:ind w:left="102"/>
            </w:pPr>
            <w:r w:rsidRPr="00073447">
              <w:t xml:space="preserve">Работа с текстом «Деловая переписка» </w:t>
            </w:r>
          </w:p>
          <w:p w:rsidR="00345965" w:rsidRPr="00073447" w:rsidRDefault="00345965" w:rsidP="009A3509">
            <w:pPr>
              <w:ind w:left="102"/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проекта</w:t>
            </w:r>
            <w:r w:rsidRPr="00073447">
              <w:t xml:space="preserve"> «Поиск работы»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275"/>
        </w:trPr>
        <w:tc>
          <w:tcPr>
            <w:tcW w:w="123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sz w:val="24"/>
                <w:szCs w:val="24"/>
              </w:rPr>
            </w:pPr>
            <w:r w:rsidRPr="00073447">
              <w:rPr>
                <w:rStyle w:val="FontStyle22"/>
                <w:sz w:val="24"/>
                <w:szCs w:val="24"/>
              </w:rPr>
              <w:t xml:space="preserve">Раздел </w:t>
            </w:r>
            <w:r w:rsidRPr="00073447">
              <w:rPr>
                <w:rStyle w:val="FontStyle21"/>
                <w:sz w:val="24"/>
                <w:szCs w:val="24"/>
              </w:rPr>
              <w:t>5.</w:t>
            </w:r>
            <w:r w:rsidRPr="00073447">
              <w:rPr>
                <w:rFonts w:eastAsia="Calibri"/>
                <w:bCs/>
              </w:rPr>
              <w:t xml:space="preserve"> </w:t>
            </w:r>
            <w:r w:rsidRPr="00073447">
              <w:rPr>
                <w:rFonts w:eastAsia="Calibri"/>
                <w:b/>
                <w:bCs/>
              </w:rPr>
              <w:t>Информационные технологии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  <w:r w:rsidRPr="00073447">
              <w:rPr>
                <w:rStyle w:val="FontStyle26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0"/>
                <w:bCs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Темы: </w:t>
            </w:r>
          </w:p>
          <w:p w:rsidR="00345965" w:rsidRPr="00073447" w:rsidRDefault="00345965" w:rsidP="009A3509">
            <w:pPr>
              <w:jc w:val="both"/>
            </w:pPr>
            <w:r w:rsidRPr="00073447">
              <w:t xml:space="preserve">Компьютер. </w:t>
            </w:r>
          </w:p>
          <w:p w:rsidR="00345965" w:rsidRPr="00073447" w:rsidRDefault="00345965" w:rsidP="009A3509">
            <w:pPr>
              <w:jc w:val="both"/>
            </w:pPr>
            <w:r w:rsidRPr="00073447">
              <w:t xml:space="preserve">Интернет. </w:t>
            </w:r>
          </w:p>
          <w:p w:rsidR="00345965" w:rsidRPr="00073447" w:rsidRDefault="00345965" w:rsidP="009A3509">
            <w:pPr>
              <w:jc w:val="both"/>
            </w:pPr>
            <w:r w:rsidRPr="00073447">
              <w:t xml:space="preserve">Исследования в Интернете. Форумы. Веб-страницы. </w:t>
            </w:r>
          </w:p>
          <w:p w:rsidR="00345965" w:rsidRPr="00073447" w:rsidRDefault="00345965" w:rsidP="009A3509">
            <w:pPr>
              <w:jc w:val="both"/>
              <w:rPr>
                <w:rStyle w:val="FontStyle20"/>
                <w:bCs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1</w:t>
            </w: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1. Лексика: Специальные термины и фразеологические обороты.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2. Грамматика: </w:t>
            </w:r>
            <w:r w:rsidRPr="00073447">
              <w:t>Систематизация грамматического  материала.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3. Фонетика: Интонационные модели вопросительных предложений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Практические занятия</w:t>
            </w:r>
          </w:p>
          <w:p w:rsidR="00345965" w:rsidRPr="00073447" w:rsidRDefault="00345965" w:rsidP="009A3509">
            <w:pPr>
              <w:jc w:val="both"/>
              <w:rPr>
                <w:rStyle w:val="FontStyle23"/>
                <w:b w:val="0"/>
                <w:bCs w:val="0"/>
                <w:sz w:val="24"/>
                <w:szCs w:val="24"/>
              </w:rPr>
            </w:pPr>
            <w:r w:rsidRPr="00073447">
              <w:t>Компьютер. Интернет. Исследования в Интернете. Форумы. Веб-страницы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2</w:t>
            </w:r>
          </w:p>
        </w:tc>
      </w:tr>
      <w:tr w:rsidR="00345965" w:rsidRPr="00073447" w:rsidTr="009A3509">
        <w:trPr>
          <w:trHeight w:val="275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>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616"/>
        </w:trPr>
        <w:tc>
          <w:tcPr>
            <w:tcW w:w="326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Самостоятельная работа  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bCs/>
              </w:rPr>
            </w:pPr>
            <w:r w:rsidRPr="00073447">
              <w:t>Подготовка доклада  «Развитие науки и техники»</w:t>
            </w:r>
          </w:p>
          <w:p w:rsidR="00345965" w:rsidRPr="00073447" w:rsidRDefault="00345965" w:rsidP="009A3509">
            <w:pPr>
              <w:pStyle w:val="Style2"/>
              <w:widowControl/>
              <w:spacing w:line="240" w:lineRule="auto"/>
              <w:ind w:firstLine="0"/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 доклада «</w:t>
            </w:r>
            <w:r w:rsidRPr="00073447">
              <w:t>Компьютер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>».</w:t>
            </w:r>
          </w:p>
          <w:p w:rsidR="00345965" w:rsidRPr="00073447" w:rsidRDefault="00345965" w:rsidP="009A3509">
            <w:r w:rsidRPr="00073447">
              <w:t>Составить диалог</w:t>
            </w:r>
            <w:r>
              <w:t xml:space="preserve"> </w:t>
            </w:r>
            <w:r w:rsidRPr="00073447">
              <w:t xml:space="preserve">«Форумы»   </w:t>
            </w:r>
          </w:p>
          <w:p w:rsidR="00345965" w:rsidRPr="00073447" w:rsidRDefault="00345965" w:rsidP="009A3509">
            <w:pPr>
              <w:rPr>
                <w:rStyle w:val="FontStyle23"/>
                <w:b w:val="0"/>
                <w:sz w:val="24"/>
                <w:szCs w:val="24"/>
              </w:rPr>
            </w:pPr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 реферата</w:t>
            </w:r>
            <w:r w:rsidRPr="00073447">
              <w:t xml:space="preserve"> «Исследования </w:t>
            </w:r>
            <w:r>
              <w:t xml:space="preserve">в </w:t>
            </w:r>
            <w:r w:rsidRPr="00073447">
              <w:t>интернете»</w:t>
            </w:r>
          </w:p>
          <w:p w:rsidR="00345965" w:rsidRPr="00073447" w:rsidRDefault="00345965" w:rsidP="009A3509">
            <w:r w:rsidRPr="00073447">
              <w:t xml:space="preserve">Работа с текстом «Веб-страницы» </w:t>
            </w:r>
          </w:p>
          <w:p w:rsidR="00345965" w:rsidRPr="00073447" w:rsidRDefault="00345965" w:rsidP="009A3509">
            <w:r w:rsidRPr="00073447">
              <w:t>Подготовка</w:t>
            </w:r>
            <w:r w:rsidRPr="00073447">
              <w:rPr>
                <w:rStyle w:val="FontStyle23"/>
                <w:b w:val="0"/>
                <w:sz w:val="24"/>
                <w:szCs w:val="24"/>
              </w:rPr>
              <w:t xml:space="preserve"> проекта</w:t>
            </w:r>
            <w:r w:rsidRPr="00073447">
              <w:t xml:space="preserve"> «Интернет»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widowControl/>
              <w:tabs>
                <w:tab w:val="left" w:leader="hyphen" w:pos="845"/>
              </w:tabs>
              <w:jc w:val="center"/>
              <w:rPr>
                <w:rStyle w:val="FontStyle26"/>
                <w:b w:val="0"/>
                <w:sz w:val="24"/>
                <w:szCs w:val="24"/>
              </w:rPr>
            </w:pPr>
            <w:r w:rsidRPr="00073447">
              <w:rPr>
                <w:rStyle w:val="FontStyle26"/>
                <w:b w:val="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  <w:tr w:rsidR="00345965" w:rsidRPr="00073447" w:rsidTr="009A3509">
        <w:trPr>
          <w:trHeight w:val="150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jc w:val="both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spacing w:line="240" w:lineRule="auto"/>
              <w:ind w:firstLine="0"/>
              <w:jc w:val="righ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sz w:val="24"/>
                <w:szCs w:val="24"/>
              </w:rPr>
              <w:t>Самостоятельная 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  <w:r w:rsidRPr="008252FE">
              <w:rPr>
                <w:rStyle w:val="FontStyle26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  <w:r w:rsidRPr="00073447">
              <w:rPr>
                <w:rStyle w:val="FontStyle25"/>
                <w:spacing w:val="20"/>
                <w:sz w:val="24"/>
                <w:szCs w:val="24"/>
              </w:rPr>
              <w:t>3</w:t>
            </w:r>
          </w:p>
        </w:tc>
      </w:tr>
      <w:tr w:rsidR="00345965" w:rsidRPr="00073447" w:rsidTr="009A3509">
        <w:trPr>
          <w:trHeight w:val="225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jc w:val="both"/>
              <w:rPr>
                <w:rStyle w:val="FontStyle23"/>
                <w:b w:val="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2"/>
              <w:tabs>
                <w:tab w:val="left" w:pos="3225"/>
              </w:tabs>
              <w:spacing w:line="240" w:lineRule="auto"/>
              <w:ind w:right="2086" w:firstLine="0"/>
              <w:jc w:val="right"/>
              <w:rPr>
                <w:rStyle w:val="FontStyle23"/>
                <w:b w:val="0"/>
                <w:sz w:val="24"/>
                <w:szCs w:val="24"/>
              </w:rPr>
            </w:pPr>
            <w:r w:rsidRPr="00073447">
              <w:rPr>
                <w:rStyle w:val="FontStyle23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1"/>
              <w:tabs>
                <w:tab w:val="left" w:leader="hyphen" w:pos="845"/>
              </w:tabs>
              <w:jc w:val="center"/>
              <w:rPr>
                <w:rStyle w:val="FontStyle26"/>
                <w:sz w:val="24"/>
                <w:szCs w:val="24"/>
              </w:rPr>
            </w:pPr>
            <w:r w:rsidRPr="00073447">
              <w:rPr>
                <w:rStyle w:val="FontStyle26"/>
                <w:sz w:val="24"/>
                <w:szCs w:val="24"/>
              </w:rPr>
              <w:t>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5965" w:rsidRPr="00073447" w:rsidRDefault="00345965" w:rsidP="009A3509">
            <w:pPr>
              <w:pStyle w:val="Style3"/>
              <w:widowControl/>
              <w:spacing w:line="240" w:lineRule="auto"/>
              <w:rPr>
                <w:rStyle w:val="FontStyle25"/>
                <w:spacing w:val="20"/>
                <w:sz w:val="24"/>
                <w:szCs w:val="24"/>
              </w:rPr>
            </w:pPr>
          </w:p>
        </w:tc>
      </w:tr>
    </w:tbl>
    <w:p w:rsidR="00345965" w:rsidRDefault="00345965" w:rsidP="00345965">
      <w:pPr>
        <w:rPr>
          <w:b/>
        </w:rPr>
        <w:sectPr w:rsidR="00345965" w:rsidSect="009A3509">
          <w:pgSz w:w="16840" w:h="11907" w:orient="landscape"/>
          <w:pgMar w:top="851" w:right="1134" w:bottom="851" w:left="992" w:header="709" w:footer="444" w:gutter="0"/>
          <w:cols w:space="720"/>
        </w:sectPr>
      </w:pPr>
    </w:p>
    <w:p w:rsidR="00345965" w:rsidRDefault="00345965" w:rsidP="003459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учебной дисциплины требует наличия учебного кабинета «Иностранный язык».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9"/>
        <w:gridCol w:w="8902"/>
      </w:tblGrid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965" w:rsidRPr="008252FE" w:rsidRDefault="00345965" w:rsidP="009A3509">
            <w:pPr>
              <w:jc w:val="center"/>
            </w:pPr>
            <w:r w:rsidRPr="008252FE">
              <w:t>№ п/п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965" w:rsidRPr="008252FE" w:rsidRDefault="00345965" w:rsidP="009A3509">
            <w:pPr>
              <w:jc w:val="center"/>
            </w:pPr>
            <w:r w:rsidRPr="008252FE">
              <w:t>Материально-техническое обеспечение занятий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965" w:rsidRPr="008252FE" w:rsidRDefault="00345965" w:rsidP="009A3509">
            <w:pPr>
              <w:jc w:val="center"/>
              <w:rPr>
                <w:sz w:val="16"/>
                <w:szCs w:val="16"/>
              </w:rPr>
            </w:pPr>
            <w:r w:rsidRPr="008252FE">
              <w:rPr>
                <w:sz w:val="16"/>
                <w:szCs w:val="16"/>
              </w:rPr>
              <w:t>1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965" w:rsidRPr="008252FE" w:rsidRDefault="00345965" w:rsidP="009A3509">
            <w:pPr>
              <w:jc w:val="center"/>
              <w:rPr>
                <w:sz w:val="16"/>
                <w:szCs w:val="16"/>
              </w:rPr>
            </w:pPr>
            <w:r w:rsidRPr="008252FE">
              <w:rPr>
                <w:sz w:val="16"/>
                <w:szCs w:val="16"/>
              </w:rPr>
              <w:t>2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1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252FE">
              <w:rPr>
                <w:bCs/>
              </w:rPr>
              <w:t>посадочные места по количеству обучающихся;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2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рабочее место преподавателя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3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комплект учебно-наглядных пособий «Страноведение»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4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грамматические таблицы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5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дидактические материалы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6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пособия для мультимедийного оборудования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7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компьютер с лицензионным программным обеспечением и мультимедиапроектор</w:t>
            </w:r>
          </w:p>
        </w:tc>
      </w:tr>
      <w:tr w:rsidR="00345965" w:rsidRPr="008252FE" w:rsidTr="009A350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t>8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965" w:rsidRPr="008252FE" w:rsidRDefault="00345965" w:rsidP="009A3509">
            <w:r w:rsidRPr="008252FE">
              <w:rPr>
                <w:bCs/>
              </w:rPr>
              <w:t>аудиоаппаратура</w:t>
            </w:r>
          </w:p>
        </w:tc>
      </w:tr>
    </w:tbl>
    <w:p w:rsidR="00345965" w:rsidRDefault="00345965" w:rsidP="00345965">
      <w:pPr>
        <w:rPr>
          <w:b/>
          <w:sz w:val="28"/>
          <w:szCs w:val="28"/>
        </w:rPr>
      </w:pPr>
    </w:p>
    <w:p w:rsidR="00345965" w:rsidRPr="006E14E4" w:rsidRDefault="00345965" w:rsidP="00345965">
      <w:pPr>
        <w:rPr>
          <w:b/>
          <w:sz w:val="28"/>
          <w:szCs w:val="28"/>
        </w:rPr>
      </w:pPr>
      <w:r>
        <w:rPr>
          <w:b/>
          <w:sz w:val="28"/>
          <w:szCs w:val="28"/>
        </w:rPr>
        <w:t>3.2  Информационное обеспечение обучения</w:t>
      </w:r>
    </w:p>
    <w:p w:rsidR="00345965" w:rsidRPr="0014201D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14201D">
        <w:rPr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345965" w:rsidRPr="00410F25" w:rsidRDefault="00345965" w:rsidP="00345965">
      <w:pPr>
        <w:rPr>
          <w:b/>
          <w:sz w:val="28"/>
          <w:szCs w:val="28"/>
        </w:rPr>
      </w:pPr>
      <w:r w:rsidRPr="00410F25">
        <w:rPr>
          <w:b/>
          <w:sz w:val="28"/>
          <w:szCs w:val="28"/>
        </w:rPr>
        <w:t>Основные источники (ОИ)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9"/>
        <w:gridCol w:w="3714"/>
        <w:gridCol w:w="2409"/>
        <w:gridCol w:w="2659"/>
      </w:tblGrid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№ п/п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Наименование</w:t>
            </w:r>
          </w:p>
        </w:tc>
        <w:tc>
          <w:tcPr>
            <w:tcW w:w="2409" w:type="dxa"/>
          </w:tcPr>
          <w:p w:rsidR="00345965" w:rsidRPr="008252FE" w:rsidRDefault="00345965" w:rsidP="009A3509">
            <w:pPr>
              <w:jc w:val="center"/>
            </w:pPr>
            <w:r w:rsidRPr="008252FE">
              <w:t>Автор</w:t>
            </w:r>
          </w:p>
        </w:tc>
        <w:tc>
          <w:tcPr>
            <w:tcW w:w="2659" w:type="dxa"/>
          </w:tcPr>
          <w:p w:rsidR="00345965" w:rsidRPr="008252FE" w:rsidRDefault="00345965" w:rsidP="009A3509">
            <w:pPr>
              <w:jc w:val="center"/>
            </w:pPr>
            <w:r w:rsidRPr="008252FE">
              <w:t>Издательство</w:t>
            </w:r>
          </w:p>
        </w:tc>
      </w:tr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ОИ1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Деловой английский</w:t>
            </w:r>
          </w:p>
        </w:tc>
        <w:tc>
          <w:tcPr>
            <w:tcW w:w="2409" w:type="dxa"/>
          </w:tcPr>
          <w:p w:rsidR="00345965" w:rsidRPr="008252FE" w:rsidRDefault="00345965" w:rsidP="009A3509">
            <w:r w:rsidRPr="008252FE">
              <w:rPr>
                <w:bCs/>
              </w:rPr>
              <w:t>Любимцева С.Н.</w:t>
            </w:r>
          </w:p>
        </w:tc>
        <w:tc>
          <w:tcPr>
            <w:tcW w:w="2659" w:type="dxa"/>
          </w:tcPr>
          <w:p w:rsidR="00345965" w:rsidRPr="008252FE" w:rsidRDefault="00345965" w:rsidP="009A3509">
            <w:r w:rsidRPr="008252FE">
              <w:t>М., «Гис», 2007</w:t>
            </w:r>
          </w:p>
        </w:tc>
      </w:tr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ОИ2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Английский язык</w:t>
            </w:r>
          </w:p>
        </w:tc>
        <w:tc>
          <w:tcPr>
            <w:tcW w:w="2409" w:type="dxa"/>
          </w:tcPr>
          <w:p w:rsidR="00345965" w:rsidRPr="008252FE" w:rsidRDefault="00345965" w:rsidP="009A3509">
            <w:r w:rsidRPr="008252FE">
              <w:t>Л.И. Кравцова</w:t>
            </w:r>
          </w:p>
        </w:tc>
        <w:tc>
          <w:tcPr>
            <w:tcW w:w="2659" w:type="dxa"/>
          </w:tcPr>
          <w:p w:rsidR="00345965" w:rsidRPr="008252FE" w:rsidRDefault="00345965" w:rsidP="009A3509">
            <w:r w:rsidRPr="008252FE">
              <w:t>М., «Высшая школа» 2003</w:t>
            </w:r>
          </w:p>
        </w:tc>
      </w:tr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ОИ3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Английский язык</w:t>
            </w:r>
          </w:p>
        </w:tc>
        <w:tc>
          <w:tcPr>
            <w:tcW w:w="2409" w:type="dxa"/>
          </w:tcPr>
          <w:p w:rsidR="00345965" w:rsidRPr="008252FE" w:rsidRDefault="00345965" w:rsidP="009A3509">
            <w:r w:rsidRPr="008252FE">
              <w:t>Л. В. Хведченя, Р. В. Хорень</w:t>
            </w:r>
          </w:p>
        </w:tc>
        <w:tc>
          <w:tcPr>
            <w:tcW w:w="2659" w:type="dxa"/>
          </w:tcPr>
          <w:p w:rsidR="00345965" w:rsidRPr="008252FE" w:rsidRDefault="00345965" w:rsidP="009A3509">
            <w:r w:rsidRPr="008252FE">
              <w:t>Минск, «Высшая шк</w:t>
            </w:r>
            <w:r w:rsidRPr="008252FE">
              <w:t>о</w:t>
            </w:r>
            <w:r w:rsidRPr="008252FE">
              <w:t>ла» 2005</w:t>
            </w:r>
          </w:p>
        </w:tc>
      </w:tr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ОИ4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Компьютерная программа “</w:t>
            </w:r>
            <w:r w:rsidRPr="008252FE">
              <w:rPr>
                <w:lang w:val="en-US"/>
              </w:rPr>
              <w:t>Bridge</w:t>
            </w:r>
            <w:r w:rsidRPr="008252FE">
              <w:t xml:space="preserve"> </w:t>
            </w:r>
            <w:r w:rsidRPr="008252FE">
              <w:rPr>
                <w:lang w:val="en-US"/>
              </w:rPr>
              <w:t>to</w:t>
            </w:r>
            <w:r w:rsidRPr="008252FE">
              <w:t xml:space="preserve"> </w:t>
            </w:r>
            <w:r w:rsidRPr="008252FE">
              <w:rPr>
                <w:lang w:val="en-US"/>
              </w:rPr>
              <w:t>English</w:t>
            </w:r>
            <w:r w:rsidRPr="008252FE">
              <w:t>”, Базовый курс</w:t>
            </w:r>
          </w:p>
        </w:tc>
        <w:tc>
          <w:tcPr>
            <w:tcW w:w="2409" w:type="dxa"/>
          </w:tcPr>
          <w:p w:rsidR="00345965" w:rsidRPr="008252FE" w:rsidRDefault="00345965" w:rsidP="009A3509"/>
        </w:tc>
        <w:tc>
          <w:tcPr>
            <w:tcW w:w="2659" w:type="dxa"/>
          </w:tcPr>
          <w:p w:rsidR="00345965" w:rsidRPr="008252FE" w:rsidRDefault="00345965" w:rsidP="009A3509">
            <w:r w:rsidRPr="008252FE">
              <w:t>Москва, 2005</w:t>
            </w:r>
          </w:p>
        </w:tc>
      </w:tr>
      <w:tr w:rsidR="00345965" w:rsidRPr="008252FE" w:rsidTr="009A3509">
        <w:tc>
          <w:tcPr>
            <w:tcW w:w="789" w:type="dxa"/>
          </w:tcPr>
          <w:p w:rsidR="00345965" w:rsidRPr="008252FE" w:rsidRDefault="00345965" w:rsidP="009A3509">
            <w:pPr>
              <w:jc w:val="center"/>
            </w:pPr>
            <w:r w:rsidRPr="008252FE">
              <w:t>ОИ 5</w:t>
            </w:r>
          </w:p>
        </w:tc>
        <w:tc>
          <w:tcPr>
            <w:tcW w:w="3714" w:type="dxa"/>
          </w:tcPr>
          <w:p w:rsidR="00345965" w:rsidRPr="008252FE" w:rsidRDefault="00345965" w:rsidP="009A3509">
            <w:r w:rsidRPr="008252FE">
              <w:t>Учебник</w:t>
            </w:r>
            <w:r w:rsidRPr="008252FE">
              <w:rPr>
                <w:lang w:val="en-US"/>
              </w:rPr>
              <w:t xml:space="preserve"> </w:t>
            </w:r>
            <w:r w:rsidRPr="008252FE">
              <w:t>английского языка</w:t>
            </w:r>
          </w:p>
        </w:tc>
        <w:tc>
          <w:tcPr>
            <w:tcW w:w="2409" w:type="dxa"/>
          </w:tcPr>
          <w:p w:rsidR="00345965" w:rsidRPr="008252FE" w:rsidRDefault="00345965" w:rsidP="009A3509">
            <w:r w:rsidRPr="008252FE">
              <w:t xml:space="preserve">А. В. Парахина  С. А. Тылкина  </w:t>
            </w:r>
          </w:p>
        </w:tc>
        <w:tc>
          <w:tcPr>
            <w:tcW w:w="2659" w:type="dxa"/>
          </w:tcPr>
          <w:p w:rsidR="00345965" w:rsidRPr="008252FE" w:rsidRDefault="00345965" w:rsidP="009A3509">
            <w:r w:rsidRPr="008252FE">
              <w:t>М., «Высшая школа», 1982</w:t>
            </w:r>
          </w:p>
        </w:tc>
      </w:tr>
    </w:tbl>
    <w:p w:rsidR="00345965" w:rsidRPr="00410F25" w:rsidRDefault="00345965" w:rsidP="00345965">
      <w:pPr>
        <w:rPr>
          <w:b/>
          <w:sz w:val="28"/>
          <w:szCs w:val="28"/>
        </w:rPr>
      </w:pPr>
      <w:r w:rsidRPr="00410F25">
        <w:rPr>
          <w:b/>
          <w:sz w:val="28"/>
          <w:szCs w:val="28"/>
        </w:rPr>
        <w:t>Дополнительные источники (ДИ):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1"/>
        <w:gridCol w:w="4333"/>
        <w:gridCol w:w="2839"/>
        <w:gridCol w:w="2238"/>
      </w:tblGrid>
      <w:tr w:rsidR="00345965" w:rsidRPr="008252FE" w:rsidTr="009A3509">
        <w:tc>
          <w:tcPr>
            <w:tcW w:w="485" w:type="pct"/>
            <w:vAlign w:val="center"/>
          </w:tcPr>
          <w:p w:rsidR="00345965" w:rsidRPr="008252FE" w:rsidRDefault="00345965" w:rsidP="009A3509">
            <w:pPr>
              <w:jc w:val="center"/>
            </w:pPr>
            <w:r w:rsidRPr="008252FE">
              <w:t>№ п/п</w:t>
            </w:r>
          </w:p>
        </w:tc>
        <w:tc>
          <w:tcPr>
            <w:tcW w:w="2079" w:type="pct"/>
            <w:vAlign w:val="center"/>
          </w:tcPr>
          <w:p w:rsidR="00345965" w:rsidRPr="008252FE" w:rsidRDefault="00345965" w:rsidP="009A3509">
            <w:r w:rsidRPr="008252FE">
              <w:t>Наименование</w:t>
            </w:r>
          </w:p>
        </w:tc>
        <w:tc>
          <w:tcPr>
            <w:tcW w:w="1362" w:type="pct"/>
            <w:vAlign w:val="center"/>
          </w:tcPr>
          <w:p w:rsidR="00345965" w:rsidRPr="008252FE" w:rsidRDefault="00345965" w:rsidP="009A3509">
            <w:r w:rsidRPr="008252FE">
              <w:t>Автор</w:t>
            </w:r>
          </w:p>
        </w:tc>
        <w:tc>
          <w:tcPr>
            <w:tcW w:w="1074" w:type="pct"/>
            <w:vAlign w:val="center"/>
          </w:tcPr>
          <w:p w:rsidR="00345965" w:rsidRPr="008252FE" w:rsidRDefault="00345965" w:rsidP="009A3509">
            <w:r w:rsidRPr="008252FE">
              <w:t>Издательство, год издания</w:t>
            </w:r>
          </w:p>
        </w:tc>
      </w:tr>
      <w:tr w:rsidR="00345965" w:rsidRPr="008252FE" w:rsidTr="009A3509">
        <w:trPr>
          <w:trHeight w:val="497"/>
        </w:trPr>
        <w:tc>
          <w:tcPr>
            <w:tcW w:w="485" w:type="pct"/>
          </w:tcPr>
          <w:p w:rsidR="00345965" w:rsidRPr="008252FE" w:rsidRDefault="00345965" w:rsidP="009A3509">
            <w:r w:rsidRPr="008252FE">
              <w:t>ДИ 1</w:t>
            </w:r>
          </w:p>
        </w:tc>
        <w:tc>
          <w:tcPr>
            <w:tcW w:w="2079" w:type="pct"/>
          </w:tcPr>
          <w:p w:rsidR="00345965" w:rsidRPr="008252FE" w:rsidRDefault="00345965" w:rsidP="009A3509">
            <w:pPr>
              <w:tabs>
                <w:tab w:val="left" w:pos="7020"/>
              </w:tabs>
              <w:ind w:right="-249"/>
            </w:pPr>
            <w:r w:rsidRPr="008252FE">
              <w:t>Английский язык. Экспресс-репетитор.</w:t>
            </w:r>
          </w:p>
        </w:tc>
        <w:tc>
          <w:tcPr>
            <w:tcW w:w="1362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rPr>
                <w:spacing w:val="-14"/>
              </w:rPr>
              <w:t>С. Музланова, Е. И. Кисун</w:t>
            </w:r>
            <w:r w:rsidRPr="008252FE">
              <w:rPr>
                <w:spacing w:val="-14"/>
              </w:rPr>
              <w:t>ь</w:t>
            </w:r>
            <w:r w:rsidRPr="008252FE">
              <w:rPr>
                <w:spacing w:val="-14"/>
              </w:rPr>
              <w:t>ко</w:t>
            </w:r>
          </w:p>
        </w:tc>
        <w:tc>
          <w:tcPr>
            <w:tcW w:w="1074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М., «Астрель»,2009</w:t>
            </w:r>
          </w:p>
        </w:tc>
      </w:tr>
      <w:tr w:rsidR="00345965" w:rsidRPr="008252FE" w:rsidTr="009A3509">
        <w:tc>
          <w:tcPr>
            <w:tcW w:w="485" w:type="pct"/>
          </w:tcPr>
          <w:p w:rsidR="00345965" w:rsidRPr="008252FE" w:rsidRDefault="00345965" w:rsidP="009A3509">
            <w:r w:rsidRPr="008252FE">
              <w:t>ДИ 2</w:t>
            </w:r>
          </w:p>
        </w:tc>
        <w:tc>
          <w:tcPr>
            <w:tcW w:w="2079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600 устных тем по англ. яз.</w:t>
            </w:r>
          </w:p>
        </w:tc>
        <w:tc>
          <w:tcPr>
            <w:tcW w:w="1362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Е. М. Базанова, И. Ю. Баканова</w:t>
            </w:r>
          </w:p>
        </w:tc>
        <w:tc>
          <w:tcPr>
            <w:tcW w:w="1074" w:type="pct"/>
          </w:tcPr>
          <w:p w:rsidR="00345965" w:rsidRPr="008252FE" w:rsidRDefault="00345965" w:rsidP="009A3509">
            <w:pPr>
              <w:rPr>
                <w:lang w:val="en-US"/>
              </w:rPr>
            </w:pPr>
            <w:r w:rsidRPr="008252FE">
              <w:t>М., «Дрофа»,2010</w:t>
            </w:r>
          </w:p>
        </w:tc>
      </w:tr>
      <w:tr w:rsidR="00345965" w:rsidRPr="008252FE" w:rsidTr="009A3509">
        <w:tc>
          <w:tcPr>
            <w:tcW w:w="485" w:type="pct"/>
          </w:tcPr>
          <w:p w:rsidR="00345965" w:rsidRPr="008252FE" w:rsidRDefault="00345965" w:rsidP="009A3509">
            <w:r w:rsidRPr="008252FE">
              <w:t>ДИ 3</w:t>
            </w:r>
          </w:p>
        </w:tc>
        <w:tc>
          <w:tcPr>
            <w:tcW w:w="2079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rPr>
                <w:spacing w:val="-14"/>
              </w:rPr>
              <w:t>Грамматика английского языка</w:t>
            </w:r>
          </w:p>
        </w:tc>
        <w:tc>
          <w:tcPr>
            <w:tcW w:w="1362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rPr>
                <w:spacing w:val="-14"/>
              </w:rPr>
              <w:t>И. А. Скорлупкина</w:t>
            </w:r>
          </w:p>
        </w:tc>
        <w:tc>
          <w:tcPr>
            <w:tcW w:w="1074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rPr>
                <w:spacing w:val="-14"/>
              </w:rPr>
              <w:t>М., «Экзамен», 2005</w:t>
            </w:r>
          </w:p>
        </w:tc>
      </w:tr>
      <w:tr w:rsidR="00345965" w:rsidRPr="008252FE" w:rsidTr="009A3509">
        <w:tc>
          <w:tcPr>
            <w:tcW w:w="485" w:type="pct"/>
          </w:tcPr>
          <w:p w:rsidR="00345965" w:rsidRPr="008252FE" w:rsidRDefault="00345965" w:rsidP="009A3509">
            <w:r w:rsidRPr="008252FE">
              <w:t>ДИ4</w:t>
            </w:r>
          </w:p>
        </w:tc>
        <w:tc>
          <w:tcPr>
            <w:tcW w:w="2079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Англо-русский и русско-английский словарь</w:t>
            </w:r>
          </w:p>
        </w:tc>
        <w:tc>
          <w:tcPr>
            <w:tcW w:w="1362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Мюллер В.К.</w:t>
            </w:r>
          </w:p>
        </w:tc>
        <w:tc>
          <w:tcPr>
            <w:tcW w:w="1074" w:type="pct"/>
          </w:tcPr>
          <w:p w:rsidR="00345965" w:rsidRPr="008252FE" w:rsidRDefault="00345965" w:rsidP="009A3509">
            <w:pPr>
              <w:rPr>
                <w:b/>
              </w:rPr>
            </w:pPr>
            <w:r w:rsidRPr="008252FE">
              <w:t>М.: Эксмо, 2008</w:t>
            </w:r>
          </w:p>
        </w:tc>
      </w:tr>
    </w:tbl>
    <w:p w:rsidR="00345965" w:rsidRPr="00410F25" w:rsidRDefault="00345965" w:rsidP="00345965">
      <w:pPr>
        <w:rPr>
          <w:b/>
          <w:sz w:val="28"/>
          <w:szCs w:val="28"/>
        </w:rPr>
      </w:pPr>
      <w:r w:rsidRPr="00410F25">
        <w:rPr>
          <w:b/>
          <w:sz w:val="28"/>
          <w:szCs w:val="28"/>
        </w:rPr>
        <w:t>Интернет-ресурсы (И-Р):</w:t>
      </w:r>
    </w:p>
    <w:tbl>
      <w:tblPr>
        <w:tblW w:w="10881" w:type="dxa"/>
        <w:tblBorders>
          <w:insideH w:val="single" w:sz="4" w:space="0" w:color="auto"/>
        </w:tblBorders>
        <w:tblLook w:val="04A0"/>
      </w:tblPr>
      <w:tblGrid>
        <w:gridCol w:w="10598"/>
        <w:gridCol w:w="283"/>
      </w:tblGrid>
      <w:tr w:rsidR="00345965" w:rsidRPr="008252FE" w:rsidTr="009A3509">
        <w:tc>
          <w:tcPr>
            <w:tcW w:w="10598" w:type="dxa"/>
          </w:tcPr>
          <w:p w:rsidR="00345965" w:rsidRPr="008252FE" w:rsidRDefault="00345965" w:rsidP="009A3509">
            <w:pPr>
              <w:tabs>
                <w:tab w:val="left" w:pos="7020"/>
              </w:tabs>
              <w:ind w:right="-6345"/>
              <w:rPr>
                <w:u w:val="single"/>
                <w:lang w:val="en-US"/>
              </w:rPr>
            </w:pPr>
            <w:r w:rsidRPr="008252FE">
              <w:t>И</w:t>
            </w:r>
            <w:r w:rsidRPr="008252FE">
              <w:rPr>
                <w:lang w:val="en-US"/>
              </w:rPr>
              <w:t>-</w:t>
            </w:r>
            <w:r w:rsidRPr="008252FE">
              <w:t>Р</w:t>
            </w:r>
            <w:r w:rsidRPr="008252FE">
              <w:rPr>
                <w:lang w:val="en-US"/>
              </w:rPr>
              <w:t xml:space="preserve"> 1   Dinos Demetriades Information Technology- Oxford, 2008</w:t>
            </w:r>
          </w:p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8252FE">
              <w:t>И</w:t>
            </w:r>
            <w:r w:rsidRPr="008252FE">
              <w:rPr>
                <w:lang w:val="en-US"/>
              </w:rPr>
              <w:t>-</w:t>
            </w:r>
            <w:r w:rsidRPr="008252FE">
              <w:t>Р</w:t>
            </w:r>
            <w:r w:rsidRPr="008252FE">
              <w:rPr>
                <w:lang w:val="en-US"/>
              </w:rPr>
              <w:t xml:space="preserve"> </w:t>
            </w:r>
            <w:r w:rsidRPr="008252FE">
              <w:rPr>
                <w:bCs/>
                <w:lang w:val="en-US"/>
              </w:rPr>
              <w:t xml:space="preserve">2. Vicky Hollet Tech Talk Oxford University Press </w:t>
            </w:r>
          </w:p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8252FE">
              <w:t>И</w:t>
            </w:r>
            <w:r w:rsidRPr="008252FE">
              <w:rPr>
                <w:lang w:val="en-US"/>
              </w:rPr>
              <w:t>-</w:t>
            </w:r>
            <w:r w:rsidRPr="008252FE">
              <w:t>Р</w:t>
            </w:r>
            <w:r w:rsidRPr="008252FE">
              <w:rPr>
                <w:lang w:val="en-US"/>
              </w:rPr>
              <w:t xml:space="preserve"> </w:t>
            </w:r>
            <w:r w:rsidRPr="008252FE">
              <w:rPr>
                <w:bCs/>
                <w:lang w:val="en-US"/>
              </w:rPr>
              <w:t>3. Wikipedia, Wikibooks</w:t>
            </w:r>
          </w:p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8252FE">
              <w:t>И</w:t>
            </w:r>
            <w:r w:rsidRPr="008252FE">
              <w:rPr>
                <w:lang w:val="en-US"/>
              </w:rPr>
              <w:t>-</w:t>
            </w:r>
            <w:r w:rsidRPr="008252FE">
              <w:t>Р</w:t>
            </w:r>
            <w:r w:rsidRPr="008252FE">
              <w:rPr>
                <w:lang w:val="en-US"/>
              </w:rPr>
              <w:t xml:space="preserve"> </w:t>
            </w:r>
            <w:r w:rsidRPr="008252FE">
              <w:rPr>
                <w:bCs/>
                <w:lang w:val="en-US"/>
              </w:rPr>
              <w:t>4. English.language.ru</w:t>
            </w:r>
          </w:p>
          <w:p w:rsidR="00345965" w:rsidRPr="00107E09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252FE">
              <w:t>И</w:t>
            </w:r>
            <w:r w:rsidRPr="008252FE">
              <w:rPr>
                <w:lang w:val="en-US"/>
              </w:rPr>
              <w:t>-</w:t>
            </w:r>
            <w:r w:rsidRPr="008252FE">
              <w:t>Р</w:t>
            </w:r>
            <w:r w:rsidRPr="008252FE">
              <w:rPr>
                <w:lang w:val="en-US"/>
              </w:rPr>
              <w:t xml:space="preserve"> 5. </w:t>
            </w:r>
            <w:hyperlink r:id="rId20" w:history="1">
              <w:r w:rsidRPr="008252FE">
                <w:rPr>
                  <w:rStyle w:val="afb"/>
                  <w:bCs/>
                  <w:lang w:val="en-US"/>
                </w:rPr>
                <w:t>www</w:t>
              </w:r>
              <w:r w:rsidRPr="00107E09">
                <w:rPr>
                  <w:rStyle w:val="afb"/>
                  <w:bCs/>
                </w:rPr>
                <w:t>.</w:t>
              </w:r>
              <w:r w:rsidRPr="008252FE">
                <w:rPr>
                  <w:rStyle w:val="afb"/>
                  <w:bCs/>
                  <w:lang w:val="en-US"/>
                </w:rPr>
                <w:t>nonstopenglish</w:t>
              </w:r>
              <w:r w:rsidRPr="00107E09">
                <w:rPr>
                  <w:rStyle w:val="afb"/>
                  <w:bCs/>
                </w:rPr>
                <w:t>.</w:t>
              </w:r>
              <w:r w:rsidRPr="008252FE">
                <w:rPr>
                  <w:rStyle w:val="afb"/>
                  <w:bCs/>
                  <w:lang w:val="en-US"/>
                </w:rPr>
                <w:t>m</w:t>
              </w:r>
            </w:hyperlink>
          </w:p>
          <w:p w:rsidR="00345965" w:rsidRPr="00B2540A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252FE">
              <w:t>И</w:t>
            </w:r>
            <w:r w:rsidRPr="00B2540A">
              <w:t>-</w:t>
            </w:r>
            <w:r w:rsidRPr="008252FE">
              <w:t>Р</w:t>
            </w:r>
            <w:r w:rsidRPr="00B2540A">
              <w:t xml:space="preserve"> </w:t>
            </w:r>
            <w:r w:rsidRPr="00B2540A">
              <w:rPr>
                <w:bCs/>
              </w:rPr>
              <w:t xml:space="preserve">6. </w:t>
            </w:r>
            <w:r w:rsidRPr="008252FE">
              <w:rPr>
                <w:bCs/>
                <w:lang w:val="en-US"/>
              </w:rPr>
              <w:t>www</w:t>
            </w:r>
            <w:r w:rsidRPr="00B2540A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macmillan</w:t>
            </w:r>
            <w:r w:rsidRPr="00B2540A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ru</w:t>
            </w:r>
          </w:p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252FE">
              <w:t xml:space="preserve">И-Р </w:t>
            </w:r>
            <w:r w:rsidRPr="008252FE">
              <w:rPr>
                <w:bCs/>
              </w:rPr>
              <w:t xml:space="preserve">7. </w:t>
            </w:r>
            <w:r w:rsidRPr="008252FE">
              <w:rPr>
                <w:bCs/>
                <w:lang w:val="en-US"/>
              </w:rPr>
              <w:t>www</w:t>
            </w:r>
            <w:r w:rsidRPr="008252FE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enhome</w:t>
            </w:r>
            <w:r w:rsidRPr="008252FE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ru</w:t>
            </w:r>
            <w:r w:rsidRPr="008252FE">
              <w:t xml:space="preserve">И-Р </w:t>
            </w:r>
          </w:p>
          <w:p w:rsidR="00345965" w:rsidRPr="008252FE" w:rsidRDefault="00345965" w:rsidP="009A3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252FE">
              <w:t xml:space="preserve">И-Р </w:t>
            </w:r>
            <w:r w:rsidRPr="008252FE">
              <w:rPr>
                <w:bCs/>
              </w:rPr>
              <w:t>8 .</w:t>
            </w:r>
            <w:r w:rsidRPr="008252FE">
              <w:rPr>
                <w:bCs/>
                <w:lang w:val="en-US"/>
              </w:rPr>
              <w:t>www</w:t>
            </w:r>
            <w:r w:rsidRPr="008252FE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study</w:t>
            </w:r>
            <w:r w:rsidRPr="008252FE">
              <w:rPr>
                <w:bCs/>
              </w:rPr>
              <w:t>.</w:t>
            </w:r>
            <w:r w:rsidRPr="008252FE">
              <w:rPr>
                <w:bCs/>
                <w:lang w:val="en-US"/>
              </w:rPr>
              <w:t>ru</w:t>
            </w:r>
          </w:p>
        </w:tc>
        <w:tc>
          <w:tcPr>
            <w:tcW w:w="283" w:type="dxa"/>
          </w:tcPr>
          <w:p w:rsidR="00345965" w:rsidRPr="008252FE" w:rsidRDefault="00345965" w:rsidP="009A3509">
            <w:pPr>
              <w:rPr>
                <w:b/>
              </w:rPr>
            </w:pPr>
          </w:p>
        </w:tc>
      </w:tr>
    </w:tbl>
    <w:p w:rsidR="00345965" w:rsidRPr="00AE13B1" w:rsidRDefault="00345965" w:rsidP="003459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E13B1">
        <w:rPr>
          <w:b/>
          <w:caps/>
          <w:sz w:val="28"/>
          <w:szCs w:val="28"/>
        </w:rPr>
        <w:lastRenderedPageBreak/>
        <w:t xml:space="preserve">4. </w:t>
      </w:r>
      <w:r>
        <w:rPr>
          <w:b/>
          <w:caps/>
          <w:sz w:val="28"/>
          <w:szCs w:val="28"/>
        </w:rPr>
        <w:t>Контроль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и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оценка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результатов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освоения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УЧЕБНОЙ</w:t>
      </w:r>
      <w:r w:rsidRPr="00AE13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Ди</w:t>
      </w:r>
      <w:r>
        <w:rPr>
          <w:b/>
          <w:caps/>
          <w:sz w:val="28"/>
          <w:szCs w:val="28"/>
        </w:rPr>
        <w:t>с</w:t>
      </w:r>
      <w:r>
        <w:rPr>
          <w:b/>
          <w:caps/>
          <w:sz w:val="28"/>
          <w:szCs w:val="28"/>
        </w:rPr>
        <w:t>циплины</w:t>
      </w:r>
    </w:p>
    <w:p w:rsidR="00345965" w:rsidRDefault="00345965" w:rsidP="003459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проектов,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ний.</w:t>
      </w:r>
    </w:p>
    <w:p w:rsidR="00345965" w:rsidRPr="0080205E" w:rsidRDefault="00345965" w:rsidP="00345965"/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965" w:rsidRDefault="00345965" w:rsidP="009A35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345965" w:rsidRDefault="00345965" w:rsidP="009A35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965" w:rsidRDefault="00345965" w:rsidP="009A3509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Формы и методы контроля и оценки р</w:t>
            </w:r>
            <w:r>
              <w:rPr>
                <w:b/>
              </w:rPr>
              <w:t>е</w:t>
            </w:r>
            <w:r>
              <w:rPr>
                <w:b/>
              </w:rPr>
              <w:t xml:space="preserve">зультатов обучения 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rPr>
                <w:b/>
                <w:bCs/>
              </w:rPr>
            </w:pP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г</w:t>
            </w:r>
            <w:r w:rsidRPr="00366B1C">
              <w:rPr>
                <w:u w:val="single"/>
              </w:rPr>
              <w:t>оворение:</w:t>
            </w:r>
          </w:p>
          <w:p w:rsidR="00345965" w:rsidRPr="008B0B23" w:rsidRDefault="00345965" w:rsidP="009A3509">
            <w:pPr>
              <w:jc w:val="both"/>
            </w:pPr>
            <w:r w:rsidRPr="008B0B23">
              <w:t>– вести диалог (диалог–расспрос, диалог–обмен мнениями/суждениями, диалог–побуждение к действию, этикетный диалог и их комбинации) в ситуациях официального и неофициального общения в бытовой, соци</w:t>
            </w:r>
            <w:r w:rsidRPr="008B0B23">
              <w:t>о</w:t>
            </w:r>
            <w:r w:rsidRPr="008B0B23">
              <w:t>культурной и учебно-трудовой сферах, и</w:t>
            </w:r>
            <w:r w:rsidRPr="008B0B23">
              <w:t>с</w:t>
            </w:r>
            <w:r w:rsidRPr="008B0B23">
              <w:t>пользуя аргументацию, эмоционально-оценочные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беседа\дискуссия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8B0B23" w:rsidRDefault="00345965" w:rsidP="009A3509">
            <w:pPr>
              <w:jc w:val="both"/>
            </w:pPr>
            <w:r w:rsidRPr="008B0B23">
              <w:t>– рассказывать, рассуждать в связи с изуче</w:t>
            </w:r>
            <w:r w:rsidRPr="008B0B23">
              <w:t>н</w:t>
            </w:r>
            <w:r w:rsidRPr="008B0B23">
              <w:t>ной тематикой, проблематикой прочита</w:t>
            </w:r>
            <w:r w:rsidRPr="008B0B23">
              <w:t>н</w:t>
            </w:r>
            <w:r w:rsidRPr="008B0B23">
              <w:t>ных/прослушанных текстов; описывать соб</w:t>
            </w:r>
            <w:r w:rsidRPr="008B0B23">
              <w:t>ы</w:t>
            </w:r>
            <w:r w:rsidRPr="008B0B23">
              <w:t>тия, излагать факты, делать сообщения;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проектная работа, доклад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8B0B23" w:rsidRDefault="00345965" w:rsidP="009A3509">
            <w:pPr>
              <w:jc w:val="both"/>
            </w:pPr>
            <w:r w:rsidRPr="008B0B23">
              <w:t>–создавать словесный социокультурный пор</w:t>
            </w:r>
            <w:r w:rsidRPr="008B0B23">
              <w:t>т</w:t>
            </w:r>
            <w:r w:rsidRPr="008B0B23">
              <w:t>рет своей страны и страны/стран изучаемого языка на основе разнообразной страноведч</w:t>
            </w:r>
            <w:r w:rsidRPr="008B0B23">
              <w:t>е</w:t>
            </w:r>
            <w:r w:rsidRPr="008B0B23">
              <w:t>ской и культуроведческой информации;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доклад, защита реферата</w:t>
            </w:r>
          </w:p>
        </w:tc>
      </w:tr>
      <w:tr w:rsidR="00345965" w:rsidTr="009A3509">
        <w:trPr>
          <w:trHeight w:val="141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а</w:t>
            </w:r>
            <w:r w:rsidRPr="00366B1C">
              <w:rPr>
                <w:u w:val="single"/>
              </w:rPr>
              <w:t>удирование:</w:t>
            </w:r>
          </w:p>
          <w:p w:rsidR="00345965" w:rsidRPr="00366B1C" w:rsidRDefault="00345965" w:rsidP="009A3509">
            <w:pPr>
              <w:jc w:val="both"/>
            </w:pPr>
            <w:r w:rsidRPr="008B0B23">
              <w:t>– понимать относительно полно (общий смысл) высказывания на изучаемом иностра</w:t>
            </w:r>
            <w:r w:rsidRPr="008B0B23">
              <w:t>н</w:t>
            </w:r>
            <w:r w:rsidRPr="008B0B23">
              <w:t>ном языке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просмотр учебных фильмов</w:t>
            </w:r>
          </w:p>
        </w:tc>
      </w:tr>
      <w:tr w:rsidR="00345965" w:rsidTr="009A3509">
        <w:trPr>
          <w:trHeight w:val="1425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</w:pPr>
            <w:r w:rsidRPr="00366B1C">
              <w:t>– понимать основное содержание аутентичных аудио- или видеотекстов познавательного х</w:t>
            </w:r>
            <w:r w:rsidRPr="00366B1C">
              <w:t>а</w:t>
            </w:r>
            <w:r w:rsidRPr="00366B1C">
              <w:t>рактера на темы, предлагаемые в рамках курса, выборочно извлекать из них необходимую и</w:t>
            </w:r>
            <w:r w:rsidRPr="00366B1C">
              <w:t>н</w:t>
            </w:r>
            <w:r w:rsidRPr="00366B1C">
              <w:t>формацию;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просмотр видеофильмов</w:t>
            </w:r>
          </w:p>
        </w:tc>
      </w:tr>
      <w:tr w:rsidR="00345965" w:rsidTr="009A3509">
        <w:trPr>
          <w:trHeight w:val="54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</w:pPr>
            <w:r w:rsidRPr="00366B1C">
              <w:t>– оценивать важность/новизну информации, определять свое от</w:t>
            </w:r>
            <w:r>
              <w:t>ношение к ней;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ситуативная беседа</w:t>
            </w:r>
          </w:p>
        </w:tc>
      </w:tr>
      <w:tr w:rsidR="00345965" w:rsidTr="009A3509">
        <w:trPr>
          <w:trHeight w:val="345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  <w:rPr>
                <w:u w:val="single"/>
              </w:rPr>
            </w:pPr>
            <w:r w:rsidRPr="00366B1C">
              <w:rPr>
                <w:u w:val="single"/>
              </w:rPr>
              <w:t>чтение</w:t>
            </w:r>
          </w:p>
          <w:p w:rsidR="00345965" w:rsidRPr="00366B1C" w:rsidRDefault="00345965" w:rsidP="009A3509">
            <w:pPr>
              <w:jc w:val="both"/>
            </w:pPr>
            <w:r w:rsidRPr="00366B1C">
              <w:t>– читать аутентичные тексты разных стилей (публицистические, художественные, научно-популярные и технические), используя осно</w:t>
            </w:r>
            <w:r w:rsidRPr="00366B1C">
              <w:t>в</w:t>
            </w:r>
            <w:r w:rsidRPr="00366B1C">
              <w:t>ные виды чтения (ознакомительное, изуча</w:t>
            </w:r>
            <w:r w:rsidRPr="00366B1C">
              <w:t>ю</w:t>
            </w:r>
            <w:r w:rsidRPr="00366B1C">
              <w:t>щее, просмотровое/поисковое) в зависимости от коммуникативной задачи;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просмотровое и поисковое чтение газетных, журнальных статей (со словарём, без слов</w:t>
            </w:r>
            <w:r>
              <w:rPr>
                <w:bCs/>
              </w:rPr>
              <w:t>а</w:t>
            </w:r>
            <w:r>
              <w:rPr>
                <w:bCs/>
              </w:rPr>
              <w:t>ря)</w:t>
            </w:r>
          </w:p>
          <w:p w:rsidR="00345965" w:rsidRDefault="00345965" w:rsidP="009A3509">
            <w:pPr>
              <w:jc w:val="both"/>
              <w:rPr>
                <w:bCs/>
              </w:rPr>
            </w:pPr>
          </w:p>
        </w:tc>
      </w:tr>
      <w:tr w:rsidR="00345965" w:rsidTr="009A3509">
        <w:trPr>
          <w:trHeight w:val="8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  <w:rPr>
                <w:u w:val="single"/>
              </w:rPr>
            </w:pPr>
            <w:r w:rsidRPr="00366B1C">
              <w:rPr>
                <w:u w:val="single"/>
              </w:rPr>
              <w:t>письменная речь</w:t>
            </w:r>
          </w:p>
          <w:p w:rsidR="00345965" w:rsidRPr="00366B1C" w:rsidRDefault="00345965" w:rsidP="009A3509">
            <w:pPr>
              <w:jc w:val="both"/>
              <w:rPr>
                <w:u w:val="single"/>
              </w:rPr>
            </w:pPr>
            <w:r w:rsidRPr="00366B1C">
              <w:t>– описывать явления, события, излагать факты в письме личного и делового характера;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сочинение,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доклад, реферат</w:t>
            </w:r>
          </w:p>
        </w:tc>
      </w:tr>
      <w:tr w:rsidR="00345965" w:rsidTr="009A3509">
        <w:trPr>
          <w:trHeight w:val="8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366B1C" w:rsidRDefault="00345965" w:rsidP="009A3509">
            <w:pPr>
              <w:jc w:val="both"/>
            </w:pPr>
            <w:r w:rsidRPr="00366B1C">
              <w:lastRenderedPageBreak/>
              <w:t>– заполнять различные виды анкет, сообщать сведения о себе в форме, принятой в стр</w:t>
            </w:r>
            <w:r w:rsidRPr="00366B1C">
              <w:t>а</w:t>
            </w:r>
            <w:r w:rsidRPr="00366B1C">
              <w:t>не/странах изучаемого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резюме,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письмо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rPr>
                <w:b/>
                <w:bCs/>
              </w:rPr>
            </w:pPr>
            <w:r>
              <w:rPr>
                <w:b/>
                <w:bCs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/>
                <w:bCs/>
                <w:i/>
              </w:rPr>
            </w:pP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Pr="00884FF0" w:rsidRDefault="00345965" w:rsidP="009A3509">
            <w:pPr>
              <w:jc w:val="both"/>
            </w:pPr>
            <w:r w:rsidRPr="00884FF0">
              <w:t>– значения новых лексических единиц, связа</w:t>
            </w:r>
            <w:r w:rsidRPr="00884FF0">
              <w:t>н</w:t>
            </w:r>
            <w:r w:rsidRPr="00884FF0">
              <w:t>ных с тематикой данного этапа и с соответс</w:t>
            </w:r>
            <w:r w:rsidRPr="00884FF0">
              <w:t>т</w:t>
            </w:r>
            <w:r w:rsidRPr="00884FF0">
              <w:t>вующими ситуациями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монологическая речь,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диалогическая речь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sz w:val="28"/>
              </w:rPr>
              <w:t xml:space="preserve">– </w:t>
            </w:r>
            <w:r w:rsidRPr="00884FF0">
              <w:t>языковой материал:</w:t>
            </w:r>
            <w:r w:rsidRPr="00884FF0">
              <w:rPr>
                <w:b/>
              </w:rPr>
              <w:t xml:space="preserve"> </w:t>
            </w:r>
            <w:r w:rsidRPr="00884FF0">
              <w:t>идиоматические выр</w:t>
            </w:r>
            <w:r w:rsidRPr="00884FF0">
              <w:t>а</w:t>
            </w:r>
            <w:r w:rsidRPr="00884FF0">
              <w:t>жения, оценочную лексику, ед</w:t>
            </w:r>
            <w:r>
              <w:t xml:space="preserve">иницы речевого этикета </w:t>
            </w:r>
            <w:r w:rsidRPr="00884FF0">
              <w:t>и обслуживающие ситуации общения в рамках изучаемых тем;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диалогическая речь, полилог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ind w:hanging="99"/>
              <w:jc w:val="both"/>
              <w:rPr>
                <w:bCs/>
              </w:rPr>
            </w:pPr>
            <w:r w:rsidRPr="00884FF0">
              <w:t>– новые значения изученных глагольных форм (видо-временных, неличных), средства и сп</w:t>
            </w:r>
            <w:r w:rsidRPr="00884FF0">
              <w:t>о</w:t>
            </w:r>
            <w:r w:rsidRPr="00884FF0">
              <w:t>собы выражения модальности; условия, пре</w:t>
            </w:r>
            <w:r w:rsidRPr="00884FF0">
              <w:t>д</w:t>
            </w:r>
            <w:r w:rsidRPr="00884FF0">
              <w:t>положения, причины, следствия, побуждения к действию;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тестирование,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ind w:hanging="99"/>
              <w:jc w:val="both"/>
              <w:rPr>
                <w:bCs/>
              </w:rPr>
            </w:pPr>
            <w:r w:rsidRPr="00884FF0">
              <w:t>– лингвострановедческую, страноведческую и социокультурную информацию, расширенную за счет новой тематики и проблематики реч</w:t>
            </w:r>
            <w:r w:rsidRPr="00884FF0">
              <w:t>е</w:t>
            </w:r>
            <w:r w:rsidRPr="00884FF0">
              <w:t>вого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монологическая речь,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диалогическая речь,</w:t>
            </w:r>
          </w:p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полилог</w:t>
            </w:r>
          </w:p>
        </w:tc>
      </w:tr>
      <w:tr w:rsidR="00345965" w:rsidTr="009A350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ind w:hanging="99"/>
              <w:jc w:val="both"/>
              <w:rPr>
                <w:bCs/>
              </w:rPr>
            </w:pPr>
            <w:r w:rsidRPr="00884FF0">
              <w:t>– тексты, построенные на языковом материале повседневного и профессионального общения, в том числе инструкции и нормативные док</w:t>
            </w:r>
            <w:r w:rsidRPr="00884FF0">
              <w:t>у</w:t>
            </w:r>
            <w:r w:rsidRPr="00884FF0">
              <w:t>мент</w:t>
            </w:r>
            <w:r>
              <w:t>ы по профессиям и специальностям СПО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965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</w:t>
            </w:r>
          </w:p>
          <w:p w:rsidR="00345965" w:rsidRPr="00884FF0" w:rsidRDefault="00345965" w:rsidP="009A3509">
            <w:pPr>
              <w:jc w:val="both"/>
              <w:rPr>
                <w:bCs/>
              </w:rPr>
            </w:pPr>
            <w:r>
              <w:rPr>
                <w:bCs/>
              </w:rPr>
              <w:t>письмо</w:t>
            </w:r>
          </w:p>
        </w:tc>
      </w:tr>
    </w:tbl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45965" w:rsidRDefault="00345965" w:rsidP="00345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14E43" w:rsidRDefault="00345965" w:rsidP="00414E43">
      <w:pPr>
        <w:pStyle w:val="aff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br w:type="page"/>
      </w:r>
      <w:r w:rsidR="00414E43">
        <w:rPr>
          <w:rFonts w:ascii="Times New Roman" w:hAnsi="Times New Roman" w:cs="Times New Roman"/>
          <w:b/>
          <w:caps/>
          <w:sz w:val="28"/>
          <w:szCs w:val="28"/>
        </w:rPr>
        <w:lastRenderedPageBreak/>
        <w:t>ТАМБОВСКОЕ ОБЛАСТНОЕ ГОСУДАРСТВЕННОЕ БЮДЖЕТНОЕ ОБР</w:t>
      </w:r>
      <w:r w:rsidR="00414E43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414E43">
        <w:rPr>
          <w:rFonts w:ascii="Times New Roman" w:hAnsi="Times New Roman" w:cs="Times New Roman"/>
          <w:b/>
          <w:caps/>
          <w:sz w:val="28"/>
          <w:szCs w:val="28"/>
        </w:rPr>
        <w:t xml:space="preserve">ЗОВАТЕЛЬНОЕ УЧРЕЖДЕНИЕ </w:t>
      </w:r>
    </w:p>
    <w:p w:rsidR="00414E43" w:rsidRDefault="00414E43" w:rsidP="00414E43">
      <w:pPr>
        <w:pStyle w:val="aff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СРЕДНЕГО ПРоФЕССИОНАЛЬНОГО ОБРАЗОВАНИЯ «МНОГООТРА</w:t>
      </w:r>
      <w:r>
        <w:rPr>
          <w:rFonts w:ascii="Times New Roman" w:hAnsi="Times New Roman" w:cs="Times New Roman"/>
          <w:b/>
          <w:caps/>
          <w:sz w:val="28"/>
          <w:szCs w:val="28"/>
        </w:rPr>
        <w:t>С</w:t>
      </w:r>
      <w:r>
        <w:rPr>
          <w:rFonts w:ascii="Times New Roman" w:hAnsi="Times New Roman" w:cs="Times New Roman"/>
          <w:b/>
          <w:caps/>
          <w:sz w:val="28"/>
          <w:szCs w:val="28"/>
        </w:rPr>
        <w:t>ЛЕВОЙ колледж»</w:t>
      </w:r>
    </w:p>
    <w:p w:rsidR="00414E43" w:rsidRDefault="00414E43" w:rsidP="00414E43">
      <w:pPr>
        <w:widowControl w:val="0"/>
        <w:suppressAutoHyphens/>
        <w:autoSpaceDE w:val="0"/>
        <w:autoSpaceDN w:val="0"/>
        <w:jc w:val="right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center"/>
        <w:rPr>
          <w:b/>
          <w:caps/>
          <w:sz w:val="28"/>
          <w:szCs w:val="28"/>
          <w:u w:val="single"/>
        </w:rPr>
      </w:pPr>
    </w:p>
    <w:p w:rsidR="00414E43" w:rsidRPr="00BF741D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center"/>
        <w:rPr>
          <w:b/>
          <w:caps/>
          <w:sz w:val="32"/>
          <w:szCs w:val="32"/>
        </w:rPr>
      </w:pPr>
      <w:r w:rsidRPr="00BF741D">
        <w:rPr>
          <w:b/>
          <w:caps/>
          <w:sz w:val="32"/>
          <w:szCs w:val="32"/>
        </w:rPr>
        <w:t>РАБОЧАЯ ПРОГРАММа УЧЕБНОЙ ДИСЦИПЛИНЫ</w:t>
      </w:r>
    </w:p>
    <w:p w:rsidR="00414E43" w:rsidRPr="00BF741D" w:rsidRDefault="00414E43" w:rsidP="00414E43">
      <w:pPr>
        <w:pStyle w:val="24"/>
        <w:widowControl w:val="0"/>
        <w:spacing w:after="0" w:line="240" w:lineRule="auto"/>
        <w:jc w:val="center"/>
        <w:rPr>
          <w:i/>
          <w:sz w:val="32"/>
          <w:szCs w:val="32"/>
        </w:rPr>
      </w:pPr>
      <w:r w:rsidRPr="00BF741D">
        <w:rPr>
          <w:b/>
          <w:sz w:val="32"/>
          <w:szCs w:val="32"/>
        </w:rPr>
        <w:t>ОГСЭ.04</w:t>
      </w:r>
      <w:r>
        <w:rPr>
          <w:b/>
          <w:sz w:val="32"/>
          <w:szCs w:val="32"/>
        </w:rPr>
        <w:t xml:space="preserve"> </w:t>
      </w:r>
      <w:r w:rsidRPr="00BF741D">
        <w:rPr>
          <w:sz w:val="32"/>
          <w:szCs w:val="32"/>
        </w:rPr>
        <w:t>Физическая культура</w:t>
      </w:r>
    </w:p>
    <w:p w:rsidR="00414E43" w:rsidRDefault="00414E43" w:rsidP="00414E43">
      <w:pPr>
        <w:pStyle w:val="24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spacing w:line="480" w:lineRule="auto"/>
        <w:jc w:val="center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Моршанск 2021</w:t>
      </w:r>
    </w:p>
    <w:p w:rsidR="00414E43" w:rsidRDefault="00414E43" w:rsidP="00414E43">
      <w:pPr>
        <w:widowControl w:val="0"/>
        <w:suppressAutoHyphens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922" w:type="dxa"/>
        <w:tblInd w:w="392" w:type="dxa"/>
        <w:tblLook w:val="01E0"/>
      </w:tblPr>
      <w:tblGrid>
        <w:gridCol w:w="4785"/>
        <w:gridCol w:w="5137"/>
      </w:tblGrid>
      <w:tr w:rsidR="00414E43" w:rsidRPr="0089297A" w:rsidTr="00B2540A">
        <w:tc>
          <w:tcPr>
            <w:tcW w:w="4785" w:type="dxa"/>
            <w:hideMark/>
          </w:tcPr>
          <w:p w:rsidR="00414E43" w:rsidRPr="00BF741D" w:rsidRDefault="00414E43" w:rsidP="00B2540A">
            <w:pPr>
              <w:pStyle w:val="aff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F741D">
              <w:rPr>
                <w:rFonts w:ascii="Times New Roman" w:eastAsia="Times New Roman" w:hAnsi="Times New Roman"/>
                <w:b/>
                <w:sz w:val="24"/>
                <w:szCs w:val="24"/>
              </w:rPr>
              <w:t>«ОДОБРЕНО»</w:t>
            </w:r>
          </w:p>
          <w:p w:rsidR="00414E43" w:rsidRPr="0089297A" w:rsidRDefault="00414E43" w:rsidP="00B2540A">
            <w:pPr>
              <w:pStyle w:val="aff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 xml:space="preserve"> Предметной (цикловой) комиссией </w:t>
            </w:r>
          </w:p>
          <w:p w:rsidR="00414E43" w:rsidRDefault="00414E43" w:rsidP="00B2540A">
            <w:pPr>
              <w:pStyle w:val="aff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>общегуманитарных дисциплин</w:t>
            </w:r>
          </w:p>
          <w:p w:rsidR="00414E43" w:rsidRPr="0089297A" w:rsidRDefault="00414E43" w:rsidP="00B2540A">
            <w:pPr>
              <w:pStyle w:val="aff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№___«___»________2021 г.   </w:t>
            </w:r>
          </w:p>
          <w:p w:rsidR="00414E43" w:rsidRPr="0089297A" w:rsidRDefault="00414E43" w:rsidP="00B2540A">
            <w:pPr>
              <w:pStyle w:val="aff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>Председатель предметной (цикловой) к</w:t>
            </w: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 xml:space="preserve">миссии </w:t>
            </w:r>
          </w:p>
          <w:p w:rsidR="00414E43" w:rsidRDefault="00414E43" w:rsidP="00B2540A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89297A">
              <w:rPr>
                <w:rFonts w:ascii="Times New Roman" w:eastAsia="Times New Roman" w:hAnsi="Times New Roman"/>
                <w:sz w:val="24"/>
                <w:szCs w:val="24"/>
              </w:rPr>
              <w:t xml:space="preserve">  _________/Загородникова Т.И</w:t>
            </w:r>
            <w:r w:rsidRPr="0089297A">
              <w:t xml:space="preserve">/ </w:t>
            </w:r>
          </w:p>
        </w:tc>
        <w:tc>
          <w:tcPr>
            <w:tcW w:w="5137" w:type="dxa"/>
          </w:tcPr>
          <w:p w:rsidR="00414E43" w:rsidRPr="00BF741D" w:rsidRDefault="00414E43" w:rsidP="00B2540A">
            <w:pPr>
              <w:jc w:val="right"/>
              <w:rPr>
                <w:b/>
              </w:rPr>
            </w:pPr>
            <w:r w:rsidRPr="00BF741D">
              <w:rPr>
                <w:b/>
              </w:rPr>
              <w:t xml:space="preserve">  «УТВЕРЖДАЮ»</w:t>
            </w:r>
          </w:p>
          <w:p w:rsidR="00414E43" w:rsidRDefault="00414E43" w:rsidP="00B2540A">
            <w:pPr>
              <w:jc w:val="right"/>
            </w:pPr>
            <w:r>
              <w:t>Заместитель диретора по УПР</w:t>
            </w:r>
          </w:p>
          <w:p w:rsidR="00414E43" w:rsidRPr="0089297A" w:rsidRDefault="00414E43" w:rsidP="00B2540A">
            <w:pPr>
              <w:jc w:val="right"/>
            </w:pPr>
            <w:r>
              <w:t xml:space="preserve"> ____________ Парамзина Т.Г.                                                                               «____»___________2021 г</w:t>
            </w:r>
            <w:r w:rsidRPr="0089297A">
              <w:rPr>
                <w:sz w:val="28"/>
                <w:szCs w:val="28"/>
              </w:rPr>
              <w:t>.</w:t>
            </w:r>
          </w:p>
          <w:p w:rsidR="00414E43" w:rsidRPr="0089297A" w:rsidRDefault="00414E43" w:rsidP="00B2540A">
            <w:pPr>
              <w:jc w:val="right"/>
            </w:pPr>
          </w:p>
        </w:tc>
      </w:tr>
    </w:tbl>
    <w:p w:rsidR="00414E43" w:rsidRDefault="00414E43" w:rsidP="00414E43">
      <w:pPr>
        <w:widowControl w:val="0"/>
        <w:suppressAutoHyphens/>
        <w:autoSpaceDE w:val="0"/>
        <w:autoSpaceDN w:val="0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suppressAutoHyphens/>
        <w:autoSpaceDE w:val="0"/>
        <w:autoSpaceDN w:val="0"/>
        <w:rPr>
          <w:b/>
          <w:caps/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360" w:lineRule="auto"/>
        <w:ind w:firstLine="708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Рабочая программа учебной дисциплины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22.02.06 «Сварочное производство».Организация-разработчик: Тамбовское областное государственное бюджетное образовательное учреждение среднего профессионального образования </w:t>
      </w:r>
      <w:r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>
        <w:rPr>
          <w:caps/>
          <w:sz w:val="28"/>
          <w:szCs w:val="28"/>
        </w:rPr>
        <w:t>» (ТОГБПОУ «МК»).</w:t>
      </w:r>
    </w:p>
    <w:p w:rsidR="00414E43" w:rsidRDefault="00414E43" w:rsidP="00414E43">
      <w:pPr>
        <w:widowControl w:val="0"/>
        <w:tabs>
          <w:tab w:val="left" w:pos="64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Разработчики: Загородникова Т. И., Галкин О.А. преподаватели физической культуры </w:t>
      </w:r>
      <w:r>
        <w:rPr>
          <w:caps/>
          <w:sz w:val="28"/>
          <w:szCs w:val="28"/>
        </w:rPr>
        <w:t>ТОГБПОУ «МК».</w:t>
      </w:r>
    </w:p>
    <w:p w:rsidR="00414E43" w:rsidRDefault="00414E43" w:rsidP="00414E4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rFonts w:ascii="Calibri" w:eastAsia="맑은 고딕" w:hAnsi="Calibri" w:cs="Arial"/>
          <w:sz w:val="28"/>
          <w:szCs w:val="28"/>
          <w:vertAlign w:val="superscript"/>
        </w:rPr>
        <w:br w:type="page"/>
      </w:r>
      <w:r>
        <w:rPr>
          <w:b/>
          <w:sz w:val="28"/>
          <w:szCs w:val="28"/>
        </w:rPr>
        <w:lastRenderedPageBreak/>
        <w:t>Оглавление</w:t>
      </w: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Ind w:w="322" w:type="dxa"/>
        <w:tblLayout w:type="fixed"/>
        <w:tblLook w:val="01E0"/>
      </w:tblPr>
      <w:tblGrid>
        <w:gridCol w:w="7668"/>
        <w:gridCol w:w="1903"/>
      </w:tblGrid>
      <w:tr w:rsidR="00414E43" w:rsidRPr="0089297A" w:rsidTr="00B2540A">
        <w:tc>
          <w:tcPr>
            <w:tcW w:w="7668" w:type="dxa"/>
          </w:tcPr>
          <w:p w:rsidR="00414E43" w:rsidRDefault="00414E43" w:rsidP="00B2540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414E43" w:rsidRPr="0089297A" w:rsidRDefault="00414E43" w:rsidP="00B2540A">
            <w:pPr>
              <w:jc w:val="center"/>
              <w:rPr>
                <w:sz w:val="28"/>
                <w:szCs w:val="28"/>
              </w:rPr>
            </w:pPr>
            <w:r w:rsidRPr="0089297A">
              <w:rPr>
                <w:sz w:val="28"/>
                <w:szCs w:val="28"/>
              </w:rPr>
              <w:t>стр.</w:t>
            </w:r>
          </w:p>
        </w:tc>
      </w:tr>
      <w:tr w:rsidR="00414E43" w:rsidRPr="0089297A" w:rsidTr="00B2540A">
        <w:tc>
          <w:tcPr>
            <w:tcW w:w="7668" w:type="dxa"/>
          </w:tcPr>
          <w:p w:rsidR="00414E43" w:rsidRDefault="00414E43" w:rsidP="00E636BA">
            <w:pPr>
              <w:pStyle w:val="1"/>
              <w:numPr>
                <w:ilvl w:val="0"/>
                <w:numId w:val="20"/>
              </w:numPr>
              <w:spacing w:line="276" w:lineRule="auto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ПАСПОРТ рабочей ПРОГРАММЫ УЧЕБНОЙ ДИСЦИПЛИНЫ</w:t>
            </w:r>
          </w:p>
          <w:p w:rsidR="00414E43" w:rsidRPr="0089297A" w:rsidRDefault="00414E43" w:rsidP="00B2540A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414E43" w:rsidRPr="0089297A" w:rsidRDefault="00414E43" w:rsidP="00B2540A">
            <w:pPr>
              <w:jc w:val="center"/>
              <w:rPr>
                <w:sz w:val="28"/>
                <w:szCs w:val="28"/>
              </w:rPr>
            </w:pPr>
            <w:r w:rsidRPr="0089297A">
              <w:rPr>
                <w:sz w:val="28"/>
                <w:szCs w:val="28"/>
              </w:rPr>
              <w:t>4</w:t>
            </w:r>
          </w:p>
        </w:tc>
      </w:tr>
      <w:tr w:rsidR="00414E43" w:rsidRPr="0089297A" w:rsidTr="00B2540A">
        <w:tc>
          <w:tcPr>
            <w:tcW w:w="7668" w:type="dxa"/>
          </w:tcPr>
          <w:p w:rsidR="00414E43" w:rsidRDefault="00414E43" w:rsidP="00E636BA">
            <w:pPr>
              <w:pStyle w:val="1"/>
              <w:numPr>
                <w:ilvl w:val="0"/>
                <w:numId w:val="20"/>
              </w:numPr>
              <w:spacing w:line="276" w:lineRule="auto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СТРУКТУРА и содержание УЧЕБНОЙ ДИ</w:t>
            </w:r>
            <w:r>
              <w:rPr>
                <w:b/>
                <w:caps/>
                <w:sz w:val="28"/>
                <w:szCs w:val="28"/>
              </w:rPr>
              <w:t>С</w:t>
            </w:r>
            <w:r>
              <w:rPr>
                <w:b/>
                <w:caps/>
                <w:sz w:val="28"/>
                <w:szCs w:val="28"/>
              </w:rPr>
              <w:t>ЦИПЛИНЫ</w:t>
            </w:r>
          </w:p>
          <w:p w:rsidR="00414E43" w:rsidRDefault="00414E43" w:rsidP="00B2540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414E43" w:rsidRPr="0089297A" w:rsidRDefault="00414E43" w:rsidP="00B2540A">
            <w:pPr>
              <w:jc w:val="center"/>
              <w:rPr>
                <w:sz w:val="28"/>
                <w:szCs w:val="28"/>
              </w:rPr>
            </w:pPr>
            <w:r w:rsidRPr="0089297A">
              <w:rPr>
                <w:sz w:val="28"/>
                <w:szCs w:val="28"/>
              </w:rPr>
              <w:t>6</w:t>
            </w:r>
          </w:p>
        </w:tc>
      </w:tr>
      <w:tr w:rsidR="00414E43" w:rsidRPr="0089297A" w:rsidTr="00B2540A">
        <w:trPr>
          <w:trHeight w:val="670"/>
        </w:trPr>
        <w:tc>
          <w:tcPr>
            <w:tcW w:w="7668" w:type="dxa"/>
          </w:tcPr>
          <w:p w:rsidR="00414E43" w:rsidRDefault="00414E43" w:rsidP="00E636BA">
            <w:pPr>
              <w:pStyle w:val="1"/>
              <w:numPr>
                <w:ilvl w:val="0"/>
                <w:numId w:val="20"/>
              </w:numPr>
              <w:spacing w:line="276" w:lineRule="auto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условия реализации рабочей програ</w:t>
            </w:r>
            <w:r>
              <w:rPr>
                <w:b/>
                <w:caps/>
                <w:sz w:val="28"/>
                <w:szCs w:val="28"/>
              </w:rPr>
              <w:t>м</w:t>
            </w:r>
            <w:r>
              <w:rPr>
                <w:b/>
                <w:caps/>
                <w:sz w:val="28"/>
                <w:szCs w:val="28"/>
              </w:rPr>
              <w:t>мы учебной дисциплины</w:t>
            </w:r>
          </w:p>
          <w:p w:rsidR="00414E43" w:rsidRDefault="00414E43" w:rsidP="00B2540A">
            <w:pPr>
              <w:pStyle w:val="1"/>
              <w:tabs>
                <w:tab w:val="num" w:pos="0"/>
              </w:tabs>
              <w:spacing w:line="276" w:lineRule="auto"/>
              <w:ind w:left="284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414E43" w:rsidRPr="0089297A" w:rsidRDefault="00414E43" w:rsidP="00B2540A">
            <w:pPr>
              <w:jc w:val="center"/>
              <w:rPr>
                <w:sz w:val="28"/>
                <w:szCs w:val="28"/>
              </w:rPr>
            </w:pPr>
            <w:r w:rsidRPr="0089297A">
              <w:rPr>
                <w:sz w:val="28"/>
                <w:szCs w:val="28"/>
              </w:rPr>
              <w:t>14</w:t>
            </w:r>
          </w:p>
        </w:tc>
      </w:tr>
      <w:tr w:rsidR="00414E43" w:rsidRPr="0089297A" w:rsidTr="00B2540A">
        <w:tc>
          <w:tcPr>
            <w:tcW w:w="7668" w:type="dxa"/>
          </w:tcPr>
          <w:p w:rsidR="00414E43" w:rsidRDefault="00414E43" w:rsidP="00E636BA">
            <w:pPr>
              <w:pStyle w:val="1"/>
              <w:numPr>
                <w:ilvl w:val="0"/>
                <w:numId w:val="20"/>
              </w:numPr>
              <w:spacing w:line="276" w:lineRule="auto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>
              <w:rPr>
                <w:b/>
                <w:caps/>
                <w:sz w:val="28"/>
                <w:szCs w:val="28"/>
              </w:rPr>
              <w:t>е</w:t>
            </w:r>
            <w:r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414E43" w:rsidRDefault="00414E43" w:rsidP="00B2540A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414E43" w:rsidRPr="0089297A" w:rsidRDefault="00414E43" w:rsidP="00B2540A">
            <w:pPr>
              <w:jc w:val="center"/>
              <w:rPr>
                <w:sz w:val="28"/>
                <w:szCs w:val="28"/>
              </w:rPr>
            </w:pPr>
            <w:r w:rsidRPr="0089297A">
              <w:rPr>
                <w:sz w:val="28"/>
                <w:szCs w:val="28"/>
              </w:rPr>
              <w:t>16</w:t>
            </w:r>
          </w:p>
        </w:tc>
      </w:tr>
    </w:tbl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center"/>
        <w:rPr>
          <w:sz w:val="28"/>
          <w:szCs w:val="28"/>
        </w:rPr>
      </w:pP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caps/>
          <w:sz w:val="28"/>
          <w:szCs w:val="28"/>
        </w:rPr>
        <w:lastRenderedPageBreak/>
        <w:t>паспорт рабочей ПРОГРАММЫ УЧЕБНОЙ ДИСЦИПЛИНЫ</w:t>
      </w: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«ФИЗИЧЕСКАЯ КУЛЬТУРА»</w:t>
      </w:r>
    </w:p>
    <w:p w:rsidR="00414E43" w:rsidRDefault="00414E43" w:rsidP="00E636BA">
      <w:pPr>
        <w:numPr>
          <w:ilvl w:val="1"/>
          <w:numId w:val="21"/>
        </w:numPr>
        <w:tabs>
          <w:tab w:val="left" w:pos="55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414E43" w:rsidRDefault="00414E43" w:rsidP="00414E43">
      <w:pPr>
        <w:ind w:right="-1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учебной дисциплины является частью   основной профе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сиональной образовательной программы в соответствии с ФГОС по специальности СПО </w:t>
      </w:r>
      <w:r>
        <w:rPr>
          <w:sz w:val="28"/>
          <w:szCs w:val="28"/>
        </w:rPr>
        <w:t>22.02.06 «Сварочное производство» и предназначена для реализации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компонента Государственного образовательного стандарта среднего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фессионального образования Российской Федерации.  </w:t>
      </w:r>
    </w:p>
    <w:p w:rsidR="00414E43" w:rsidRDefault="00414E43" w:rsidP="00414E43">
      <w:pPr>
        <w:ind w:right="-1" w:firstLine="567"/>
        <w:jc w:val="both"/>
        <w:rPr>
          <w:sz w:val="28"/>
          <w:szCs w:val="28"/>
        </w:rPr>
      </w:pPr>
    </w:p>
    <w:p w:rsidR="00414E43" w:rsidRDefault="00414E43" w:rsidP="00E636BA">
      <w:pPr>
        <w:numPr>
          <w:ilvl w:val="1"/>
          <w:numId w:val="21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 учебной дисциплины в структуре основной профессиональной о</w:t>
      </w:r>
      <w:r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разовательной программы:</w:t>
      </w:r>
    </w:p>
    <w:p w:rsidR="00414E43" w:rsidRDefault="00414E43" w:rsidP="00414E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Учебная дисциплина входит в цикл общих гуманитарных и социально-экономических дисциплин.</w:t>
      </w:r>
    </w:p>
    <w:p w:rsidR="00414E43" w:rsidRDefault="00414E43" w:rsidP="00414E43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1.3. Цели и задачи учебной дисциплины – требования к результатам освоения учебной дисциплины:</w:t>
      </w:r>
    </w:p>
    <w:p w:rsidR="00414E43" w:rsidRDefault="00414E43" w:rsidP="00414E4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будет </w:t>
      </w:r>
      <w:r>
        <w:rPr>
          <w:b/>
          <w:bCs/>
          <w:sz w:val="28"/>
          <w:szCs w:val="28"/>
        </w:rPr>
        <w:t>знать:</w:t>
      </w:r>
    </w:p>
    <w:p w:rsidR="00414E43" w:rsidRDefault="00414E43" w:rsidP="00E636BA">
      <w:pPr>
        <w:widowControl w:val="0"/>
        <w:numPr>
          <w:ilvl w:val="0"/>
          <w:numId w:val="22"/>
        </w:numPr>
        <w:shd w:val="clear" w:color="auto" w:fill="FFFFFF"/>
        <w:tabs>
          <w:tab w:val="left" w:pos="360"/>
          <w:tab w:val="left" w:pos="540"/>
        </w:tabs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вычек и увеличение продолжительности жизни;</w:t>
      </w:r>
    </w:p>
    <w:p w:rsidR="00414E43" w:rsidRDefault="00414E43" w:rsidP="00E636BA">
      <w:pPr>
        <w:pStyle w:val="aa"/>
        <w:widowControl w:val="0"/>
        <w:numPr>
          <w:ilvl w:val="0"/>
          <w:numId w:val="22"/>
        </w:numPr>
        <w:tabs>
          <w:tab w:val="left" w:pos="360"/>
          <w:tab w:val="left" w:pos="540"/>
        </w:tabs>
        <w:autoSpaceDE w:val="0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способы контроля и оценки индивидуального физического развития и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зической подготовленности;</w:t>
      </w:r>
    </w:p>
    <w:p w:rsidR="00414E43" w:rsidRDefault="00414E43" w:rsidP="00E636BA">
      <w:pPr>
        <w:pStyle w:val="aa"/>
        <w:widowControl w:val="0"/>
        <w:numPr>
          <w:ilvl w:val="0"/>
          <w:numId w:val="22"/>
        </w:numPr>
        <w:tabs>
          <w:tab w:val="left" w:pos="360"/>
          <w:tab w:val="left" w:pos="540"/>
        </w:tabs>
        <w:autoSpaceDE w:val="0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правила и способы планирования системы индивидуальных занятий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зическими упражнениями различной направленности.</w:t>
      </w:r>
    </w:p>
    <w:p w:rsidR="00414E43" w:rsidRDefault="00414E43" w:rsidP="00414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будет </w:t>
      </w:r>
      <w:r>
        <w:rPr>
          <w:b/>
          <w:bCs/>
          <w:sz w:val="28"/>
          <w:szCs w:val="28"/>
        </w:rPr>
        <w:t>уметь: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индивидуально подобранные комплексы оздоровительной и адаптивной (лечебной) физической культуры, комплексы упражнений 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летической гимнастики;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простейшие приемы самомассажа и релаксации;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самоконтроль при занятиях физическими упражнениями;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преодолевать искусственные и естественные препятствия с использован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ем разнообразных способов передвижения;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приемы  страховки и самостраховки;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творческое сотрудничество в коллективных формах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тий физической культурой;</w:t>
      </w:r>
    </w:p>
    <w:p w:rsidR="00414E43" w:rsidRDefault="00414E43" w:rsidP="00E636BA">
      <w:pPr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контрольные нормативы, предусмотренные государственным стандартом по легкой атлетике, волейболу, баскетболу, гимнастике, с учетом состояния здоровья и функциональных возможностей своего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ганизма.</w:t>
      </w:r>
    </w:p>
    <w:p w:rsidR="00414E43" w:rsidRDefault="00414E43" w:rsidP="00414E43">
      <w:pPr>
        <w:pStyle w:val="aa"/>
        <w:tabs>
          <w:tab w:val="left" w:pos="1144"/>
        </w:tabs>
        <w:spacing w:before="120" w:after="0" w:line="276" w:lineRule="auto"/>
        <w:ind w:left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освоения дисциплины обучающийся </w:t>
      </w:r>
      <w:r>
        <w:rPr>
          <w:b/>
          <w:bCs/>
          <w:color w:val="000000"/>
          <w:sz w:val="28"/>
          <w:szCs w:val="28"/>
        </w:rPr>
        <w:t xml:space="preserve">будет </w:t>
      </w:r>
      <w:r>
        <w:rPr>
          <w:b/>
          <w:bCs/>
          <w:sz w:val="28"/>
          <w:szCs w:val="28"/>
        </w:rPr>
        <w:t>использовать</w:t>
      </w:r>
      <w:r>
        <w:rPr>
          <w:sz w:val="28"/>
          <w:szCs w:val="28"/>
        </w:rPr>
        <w:t xml:space="preserve"> приобр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тенные знания и умения в практической деятельности и повседневной жизни для:</w:t>
      </w:r>
    </w:p>
    <w:p w:rsidR="00414E43" w:rsidRDefault="00414E43" w:rsidP="00E636BA">
      <w:pPr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повышения  работоспособности, сохранения и укрепления здоровья;</w:t>
      </w:r>
    </w:p>
    <w:p w:rsidR="00414E43" w:rsidRDefault="00414E43" w:rsidP="00E636BA">
      <w:pPr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подготовки к профессиональной деятельности и службе в Вооруженных Силах Российской Федерации;</w:t>
      </w:r>
    </w:p>
    <w:p w:rsidR="00414E43" w:rsidRDefault="00414E43" w:rsidP="00E636BA">
      <w:pPr>
        <w:pStyle w:val="aa"/>
        <w:widowControl w:val="0"/>
        <w:numPr>
          <w:ilvl w:val="0"/>
          <w:numId w:val="24"/>
        </w:numPr>
        <w:tabs>
          <w:tab w:val="left" w:pos="360"/>
        </w:tabs>
        <w:autoSpaceDE w:val="0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414E43" w:rsidRDefault="00414E43" w:rsidP="00E636BA">
      <w:pPr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spacing w:before="5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активной творческой деятельности, выбора и формирования здорового образа жизни.</w:t>
      </w:r>
    </w:p>
    <w:p w:rsidR="00414E43" w:rsidRDefault="00414E43" w:rsidP="00414E43">
      <w:pPr>
        <w:widowControl w:val="0"/>
        <w:shd w:val="clear" w:color="auto" w:fill="FFFFFF"/>
        <w:tabs>
          <w:tab w:val="left" w:pos="360"/>
        </w:tabs>
        <w:autoSpaceDE w:val="0"/>
        <w:spacing w:before="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Программа предполагает освоение следующих общих компетенций:</w:t>
      </w:r>
    </w:p>
    <w:p w:rsidR="00414E43" w:rsidRDefault="00414E43" w:rsidP="00414E43">
      <w:p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2. 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14E43" w:rsidRDefault="00414E43" w:rsidP="00414E43">
      <w:pPr>
        <w:ind w:left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ОК 3. Принимать решение в стандартных и нестандартных ситуациях и нести</w:t>
      </w:r>
      <w:r>
        <w:rPr>
          <w:sz w:val="28"/>
          <w:szCs w:val="28"/>
        </w:rPr>
        <w:t xml:space="preserve"> за них ответственность. </w:t>
      </w:r>
    </w:p>
    <w:p w:rsidR="00414E43" w:rsidRDefault="00414E43" w:rsidP="00414E43">
      <w:p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ОК 6. Работать в коллективе и команде, эффективно обращаться с коллегами, руководством и потребителями.</w:t>
      </w:r>
    </w:p>
    <w:p w:rsidR="00414E43" w:rsidRDefault="00414E43" w:rsidP="00414E43">
      <w:pPr>
        <w:jc w:val="both"/>
        <w:rPr>
          <w:b/>
          <w:sz w:val="28"/>
          <w:szCs w:val="26"/>
        </w:rPr>
      </w:pPr>
    </w:p>
    <w:p w:rsidR="00414E43" w:rsidRDefault="00414E43" w:rsidP="00414E43">
      <w:pPr>
        <w:jc w:val="both"/>
        <w:rPr>
          <w:b/>
          <w:sz w:val="28"/>
          <w:szCs w:val="26"/>
        </w:rPr>
      </w:pPr>
      <w:r>
        <w:rPr>
          <w:b/>
          <w:sz w:val="28"/>
          <w:szCs w:val="26"/>
        </w:rPr>
        <w:t>1.4 Количество часов на освоение программы учебной дисциплины:</w:t>
      </w:r>
    </w:p>
    <w:p w:rsidR="00414E43" w:rsidRDefault="00414E43" w:rsidP="00414E43">
      <w:pPr>
        <w:ind w:firstLine="450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максимальной учебной нагрузки обучающегося </w:t>
      </w:r>
      <w:r>
        <w:t xml:space="preserve">320 </w:t>
      </w:r>
      <w:r>
        <w:rPr>
          <w:sz w:val="28"/>
          <w:szCs w:val="26"/>
        </w:rPr>
        <w:t>часов, в том числе:</w:t>
      </w:r>
    </w:p>
    <w:p w:rsidR="00414E43" w:rsidRDefault="00414E43" w:rsidP="00414E43">
      <w:pPr>
        <w:ind w:firstLine="450"/>
        <w:jc w:val="both"/>
        <w:rPr>
          <w:sz w:val="28"/>
          <w:szCs w:val="26"/>
        </w:rPr>
      </w:pPr>
    </w:p>
    <w:p w:rsidR="00414E43" w:rsidRDefault="00414E43" w:rsidP="00E636BA">
      <w:pPr>
        <w:pStyle w:val="afc"/>
        <w:numPr>
          <w:ilvl w:val="0"/>
          <w:numId w:val="25"/>
        </w:numPr>
        <w:spacing w:line="276" w:lineRule="auto"/>
        <w:contextualSpacing w:val="0"/>
        <w:jc w:val="both"/>
        <w:rPr>
          <w:sz w:val="28"/>
          <w:szCs w:val="26"/>
        </w:rPr>
      </w:pPr>
      <w:r>
        <w:rPr>
          <w:sz w:val="28"/>
          <w:szCs w:val="26"/>
        </w:rPr>
        <w:t>обязательной аудиторной учебной нагрузки обучающегося 160 часов;</w:t>
      </w:r>
    </w:p>
    <w:p w:rsidR="00414E43" w:rsidRDefault="00414E43" w:rsidP="00E636BA">
      <w:pPr>
        <w:pStyle w:val="afc"/>
        <w:numPr>
          <w:ilvl w:val="0"/>
          <w:numId w:val="25"/>
        </w:numPr>
        <w:spacing w:line="276" w:lineRule="auto"/>
        <w:contextualSpacing w:val="0"/>
        <w:jc w:val="both"/>
        <w:rPr>
          <w:sz w:val="28"/>
          <w:szCs w:val="26"/>
        </w:rPr>
      </w:pPr>
      <w:r>
        <w:rPr>
          <w:sz w:val="28"/>
          <w:szCs w:val="26"/>
        </w:rPr>
        <w:t>самостоятельной работы обучающегося 160 часов.</w:t>
      </w:r>
    </w:p>
    <w:p w:rsidR="00414E43" w:rsidRPr="00BF741D" w:rsidRDefault="00414E43" w:rsidP="00414E43">
      <w:pPr>
        <w:rPr>
          <w:b/>
          <w:sz w:val="28"/>
          <w:szCs w:val="28"/>
        </w:rPr>
      </w:pPr>
      <w:r>
        <w:rPr>
          <w:sz w:val="32"/>
          <w:szCs w:val="26"/>
          <w:highlight w:val="yellow"/>
        </w:rPr>
        <w:br w:type="page"/>
      </w:r>
      <w:r w:rsidRPr="00BF741D">
        <w:rPr>
          <w:b/>
          <w:sz w:val="28"/>
          <w:szCs w:val="28"/>
        </w:rPr>
        <w:lastRenderedPageBreak/>
        <w:t>2. СТРУКТУРА И СОДЕРЖАНИЕ УЧЕБНОЙ  ДИСЦИПЛИНЫ</w:t>
      </w:r>
    </w:p>
    <w:p w:rsidR="00414E43" w:rsidRDefault="00414E43" w:rsidP="00414E43">
      <w:pPr>
        <w:rPr>
          <w:sz w:val="28"/>
          <w:szCs w:val="28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14E43" w:rsidRPr="0089297A" w:rsidTr="00B254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Объем часов</w:t>
            </w:r>
          </w:p>
        </w:tc>
      </w:tr>
      <w:tr w:rsidR="00414E43" w:rsidRPr="0089297A" w:rsidTr="00B254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b/>
              </w:rPr>
            </w:pPr>
            <w:r w:rsidRPr="0089297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320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160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160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  <w:rPr>
                <w:b/>
              </w:rPr>
            </w:pPr>
            <w:r w:rsidRPr="0089297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160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rPr>
          <w:trHeight w:val="48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E636BA">
            <w:pPr>
              <w:numPr>
                <w:ilvl w:val="0"/>
                <w:numId w:val="26"/>
              </w:numPr>
              <w:jc w:val="both"/>
              <w:rPr>
                <w:i/>
              </w:rPr>
            </w:pPr>
            <w:r w:rsidRPr="0089297A">
              <w:rPr>
                <w:i/>
              </w:rPr>
              <w:t>Подготовка рефератов, докладов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Промежуточный контроль по дисциплине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3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4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5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6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7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8 семестр – дифференцированный зачёт</w:t>
            </w: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sz w:val="28"/>
          <w:szCs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курс</w:t>
      </w:r>
    </w:p>
    <w:tbl>
      <w:tblPr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14E43" w:rsidRPr="0089297A" w:rsidTr="00B254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Объем часов</w:t>
            </w:r>
          </w:p>
        </w:tc>
      </w:tr>
      <w:tr w:rsidR="00414E43" w:rsidRPr="0089297A" w:rsidTr="00B254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b/>
              </w:rPr>
            </w:pPr>
            <w:r w:rsidRPr="0089297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160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58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58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  <w:rPr>
                <w:b/>
              </w:rPr>
            </w:pPr>
            <w:r w:rsidRPr="0089297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58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rPr>
          <w:trHeight w:val="319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E636BA">
            <w:pPr>
              <w:numPr>
                <w:ilvl w:val="0"/>
                <w:numId w:val="26"/>
              </w:numPr>
              <w:jc w:val="both"/>
              <w:rPr>
                <w:i/>
              </w:rPr>
            </w:pPr>
            <w:r w:rsidRPr="0089297A">
              <w:rPr>
                <w:i/>
              </w:rPr>
              <w:t>Подготовка рефератов, докладов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Промежуточный контроль по дисциплине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3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4 семестр – дифференцированный зачёт</w:t>
            </w: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sz w:val="28"/>
          <w:szCs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3 курс</w:t>
      </w:r>
    </w:p>
    <w:tbl>
      <w:tblPr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14E43" w:rsidRPr="0089297A" w:rsidTr="00B254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Объем часов</w:t>
            </w:r>
          </w:p>
        </w:tc>
      </w:tr>
      <w:tr w:rsidR="00414E43" w:rsidRPr="0089297A" w:rsidTr="00B254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b/>
              </w:rPr>
            </w:pPr>
            <w:r w:rsidRPr="0089297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128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64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64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  <w:rPr>
                <w:b/>
              </w:rPr>
            </w:pPr>
            <w:r w:rsidRPr="0089297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64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rPr>
          <w:trHeight w:val="309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E636BA">
            <w:pPr>
              <w:numPr>
                <w:ilvl w:val="0"/>
                <w:numId w:val="26"/>
              </w:numPr>
              <w:jc w:val="both"/>
              <w:rPr>
                <w:i/>
              </w:rPr>
            </w:pPr>
            <w:r w:rsidRPr="0089297A">
              <w:rPr>
                <w:i/>
              </w:rPr>
              <w:t>Подготовка рефератов, докладов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Промежуточный контроль по дисциплине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5 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6 семестр – дифференцированный зачёт</w:t>
            </w:r>
          </w:p>
        </w:tc>
      </w:tr>
    </w:tbl>
    <w:p w:rsidR="00414E43" w:rsidRDefault="00414E43" w:rsidP="00414E43">
      <w:pPr>
        <w:jc w:val="center"/>
        <w:rPr>
          <w:b/>
        </w:rPr>
      </w:pPr>
    </w:p>
    <w:p w:rsidR="00414E43" w:rsidRDefault="00414E43" w:rsidP="00414E43">
      <w:pPr>
        <w:rPr>
          <w:b/>
        </w:rPr>
      </w:pPr>
      <w:r>
        <w:rPr>
          <w:b/>
        </w:rPr>
        <w:lastRenderedPageBreak/>
        <w:t>4 курс</w:t>
      </w:r>
    </w:p>
    <w:tbl>
      <w:tblPr>
        <w:tblW w:w="0" w:type="auto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14E43" w:rsidRPr="0089297A" w:rsidTr="00B2540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</w:pPr>
            <w:r w:rsidRPr="0089297A">
              <w:rPr>
                <w:b/>
              </w:rPr>
              <w:t>Объем часов</w:t>
            </w:r>
          </w:p>
        </w:tc>
      </w:tr>
      <w:tr w:rsidR="00414E43" w:rsidRPr="0089297A" w:rsidTr="00B2540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b/>
              </w:rPr>
            </w:pPr>
            <w:r w:rsidRPr="0089297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76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38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38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  <w:rPr>
                <w:b/>
              </w:rPr>
            </w:pPr>
            <w:r w:rsidRPr="0089297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center"/>
              <w:rPr>
                <w:i/>
              </w:rPr>
            </w:pPr>
            <w:r w:rsidRPr="0089297A">
              <w:rPr>
                <w:i/>
              </w:rPr>
              <w:t>38</w:t>
            </w:r>
          </w:p>
        </w:tc>
      </w:tr>
      <w:tr w:rsidR="00414E43" w:rsidRPr="0089297A" w:rsidTr="00B2540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jc w:val="both"/>
            </w:pPr>
            <w:r w:rsidRPr="0089297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rPr>
          <w:trHeight w:val="48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E636BA">
            <w:pPr>
              <w:numPr>
                <w:ilvl w:val="0"/>
                <w:numId w:val="27"/>
              </w:numPr>
              <w:jc w:val="both"/>
              <w:rPr>
                <w:i/>
              </w:rPr>
            </w:pPr>
            <w:r w:rsidRPr="0089297A">
              <w:rPr>
                <w:i/>
              </w:rPr>
              <w:t>Подготовка рефератов, докладов</w:t>
            </w:r>
          </w:p>
          <w:p w:rsidR="00414E43" w:rsidRPr="0089297A" w:rsidRDefault="00414E43" w:rsidP="00B2540A">
            <w:pPr>
              <w:ind w:left="720"/>
              <w:jc w:val="both"/>
              <w:rPr>
                <w:i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E43" w:rsidRPr="0089297A" w:rsidRDefault="00414E43" w:rsidP="00B2540A">
            <w:pPr>
              <w:jc w:val="center"/>
              <w:rPr>
                <w:i/>
              </w:rPr>
            </w:pPr>
          </w:p>
        </w:tc>
      </w:tr>
      <w:tr w:rsidR="00414E43" w:rsidRPr="0089297A" w:rsidTr="00B2540A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Промежуточный контроль по дисциплине: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7семестр – дифференцированный зачёт</w:t>
            </w:r>
          </w:p>
          <w:p w:rsidR="00414E43" w:rsidRPr="0089297A" w:rsidRDefault="00414E43" w:rsidP="00B2540A">
            <w:pPr>
              <w:rPr>
                <w:i/>
              </w:rPr>
            </w:pPr>
            <w:r w:rsidRPr="0089297A">
              <w:rPr>
                <w:i/>
              </w:rPr>
              <w:t>8семестр – дифференцированный зачёт</w:t>
            </w:r>
          </w:p>
        </w:tc>
      </w:tr>
    </w:tbl>
    <w:p w:rsidR="00414E43" w:rsidRDefault="00414E43" w:rsidP="00414E43">
      <w:pPr>
        <w:jc w:val="center"/>
        <w:rPr>
          <w:b/>
        </w:rPr>
      </w:pPr>
    </w:p>
    <w:p w:rsidR="00414E43" w:rsidRDefault="00414E43" w:rsidP="00414E43">
      <w:pPr>
        <w:jc w:val="center"/>
        <w:rPr>
          <w:b/>
        </w:rPr>
        <w:sectPr w:rsidR="00414E43">
          <w:pgSz w:w="11906" w:h="16838"/>
          <w:pgMar w:top="851" w:right="850" w:bottom="851" w:left="851" w:header="708" w:footer="708" w:gutter="0"/>
          <w:cols w:space="720"/>
          <w:docGrid w:linePitch="360"/>
        </w:sectPr>
      </w:pPr>
    </w:p>
    <w:p w:rsidR="00414E43" w:rsidRPr="00BF741D" w:rsidRDefault="00414E43" w:rsidP="00414E43">
      <w:pPr>
        <w:ind w:right="-31"/>
        <w:jc w:val="center"/>
        <w:rPr>
          <w:b/>
        </w:rPr>
      </w:pPr>
    </w:p>
    <w:p w:rsidR="00414E43" w:rsidRDefault="00414E43" w:rsidP="00414E4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 w:firstLine="0"/>
        <w:rPr>
          <w:b/>
          <w:sz w:val="28"/>
        </w:rPr>
      </w:pPr>
      <w:r>
        <w:rPr>
          <w:b/>
          <w:sz w:val="28"/>
        </w:rPr>
        <w:t>2.2. Тематический план и содержание учебной дисциплины</w:t>
      </w:r>
      <w:r>
        <w:t>«</w:t>
      </w:r>
      <w:r>
        <w:rPr>
          <w:b/>
        </w:rPr>
        <w:t>ФИЗИЧЕСКАЯ КУЛЬТУРА</w:t>
      </w:r>
      <w:r>
        <w:t>»</w:t>
      </w:r>
      <w:r>
        <w:tab/>
      </w:r>
      <w:r>
        <w:tab/>
      </w:r>
      <w:r>
        <w:tab/>
      </w:r>
      <w:r>
        <w:tab/>
        <w:t>2</w:t>
      </w:r>
      <w:r>
        <w:rPr>
          <w:b/>
          <w:bCs/>
          <w:sz w:val="28"/>
          <w:szCs w:val="28"/>
        </w:rPr>
        <w:t xml:space="preserve">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9497"/>
        <w:gridCol w:w="1133"/>
        <w:gridCol w:w="1354"/>
      </w:tblGrid>
      <w:tr w:rsidR="00414E43" w:rsidRPr="0089297A" w:rsidTr="00B2540A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учебного материала, лабораторные  и практические работы, самосто</w:t>
            </w:r>
            <w:r w:rsidRPr="0089297A">
              <w:rPr>
                <w:b/>
                <w:bCs/>
              </w:rPr>
              <w:t>я</w:t>
            </w:r>
            <w:r w:rsidRPr="0089297A">
              <w:rPr>
                <w:b/>
                <w:bCs/>
              </w:rPr>
              <w:t>тельная работа  обучающихся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Объем часов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Уровень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освоения</w:t>
            </w:r>
          </w:p>
        </w:tc>
      </w:tr>
      <w:tr w:rsidR="00414E43" w:rsidRPr="00BF741D" w:rsidTr="00B2540A">
        <w:trPr>
          <w:trHeight w:val="96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BF741D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BF741D">
              <w:rPr>
                <w:sz w:val="16"/>
                <w:szCs w:val="16"/>
              </w:rPr>
              <w:t>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BF741D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BF741D">
              <w:rPr>
                <w:sz w:val="16"/>
                <w:szCs w:val="16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BF741D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BF741D">
              <w:rPr>
                <w:sz w:val="16"/>
                <w:szCs w:val="16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BF741D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BF741D">
              <w:rPr>
                <w:sz w:val="16"/>
                <w:szCs w:val="16"/>
              </w:rPr>
              <w:t>4</w:t>
            </w:r>
          </w:p>
        </w:tc>
      </w:tr>
      <w:tr w:rsidR="00414E43" w:rsidRPr="0089297A" w:rsidTr="00B2540A">
        <w:trPr>
          <w:trHeight w:val="388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  <w:lang w:val="en-US"/>
              </w:rPr>
            </w:pPr>
            <w:r w:rsidRPr="0089297A">
              <w:rPr>
                <w:b/>
                <w:bCs/>
              </w:rPr>
              <w:t>Раздел 1 Легкая атлетика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color w:val="FF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  <w:bCs/>
              </w:rPr>
              <w:t>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</w:p>
        </w:tc>
      </w:tr>
      <w:tr w:rsidR="00414E43" w:rsidRPr="0089297A" w:rsidTr="00B2540A">
        <w:trPr>
          <w:trHeight w:val="1034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1.1. </w:t>
            </w:r>
            <w:r w:rsidRPr="0089297A">
              <w:rPr>
                <w:b/>
              </w:rPr>
              <w:t>Основы знаний. Повторение техники бега на короткие и средние диста</w:t>
            </w:r>
            <w:r w:rsidRPr="0089297A">
              <w:rPr>
                <w:b/>
              </w:rPr>
              <w:t>н</w:t>
            </w:r>
            <w:r w:rsidRPr="0089297A">
              <w:rPr>
                <w:b/>
              </w:rPr>
              <w:t>ции.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  <w:p w:rsidR="00414E43" w:rsidRPr="0089297A" w:rsidRDefault="00414E43" w:rsidP="00B2540A">
            <w:pPr>
              <w:ind w:right="-31"/>
            </w:pPr>
            <w:r w:rsidRPr="0089297A">
              <w:t>Первичный  инструктаж на рабочем месте по технике безопасности. Правило поведения в спортивном зале, на уроках физической культуры.</w:t>
            </w:r>
            <w:r w:rsidRPr="0089297A">
              <w:rPr>
                <w:color w:val="000000"/>
              </w:rPr>
              <w:t xml:space="preserve">Техника безопасности при занятиях легкой атлетикой. </w:t>
            </w:r>
            <w:r w:rsidRPr="0089297A">
              <w:t>Техника бега на короткие и средние дистанции.  Бег средней интенси</w:t>
            </w:r>
            <w:r w:rsidRPr="0089297A">
              <w:t>в</w:t>
            </w:r>
            <w:r w:rsidRPr="0089297A">
              <w:t xml:space="preserve">ности 15 мин. Подвижные игры. 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ind w:right="-31"/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1.2.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Совершенствование техники бега. Пробегание 100 м на результат.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color w:val="000000"/>
              </w:rPr>
              <w:t>Выполнение общеразвивающих упражнений (далее ОРУ) в движении, выполнение спец</w:t>
            </w:r>
            <w:r w:rsidRPr="0089297A">
              <w:rPr>
                <w:color w:val="000000"/>
              </w:rPr>
              <w:t>и</w:t>
            </w:r>
            <w:r w:rsidRPr="0089297A">
              <w:rPr>
                <w:color w:val="000000"/>
              </w:rPr>
              <w:t>альных беговых упражнений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бег отрезков различной длины. Совершенствование техники  высокого, низкого старта, финиширования. </w:t>
            </w:r>
            <w:r w:rsidRPr="0089297A">
              <w:rPr>
                <w:bCs/>
              </w:rPr>
              <w:t>Пробегание 100 м на результат.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бега по виражу. Бег 200 м на резул</w:t>
            </w:r>
            <w:r w:rsidRPr="0089297A">
              <w:rPr>
                <w:b/>
              </w:rPr>
              <w:t>ь</w:t>
            </w:r>
            <w:r w:rsidRPr="0089297A">
              <w:rPr>
                <w:b/>
              </w:rPr>
              <w:t>тат.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lang w:val="en-US"/>
              </w:rPr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65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color w:val="000000"/>
              </w:rPr>
            </w:pPr>
            <w:r w:rsidRPr="0089297A">
              <w:rPr>
                <w:color w:val="000000"/>
              </w:rPr>
              <w:t>Выполнение ОРУ в движении, выполнение специальных беговых упражнений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бег отре</w:t>
            </w:r>
            <w:r w:rsidRPr="0089297A">
              <w:rPr>
                <w:color w:val="000000"/>
              </w:rPr>
              <w:t>з</w:t>
            </w:r>
            <w:r w:rsidRPr="0089297A">
              <w:rPr>
                <w:color w:val="000000"/>
              </w:rPr>
              <w:t>ков различной длины. Пробегание 200 м на результат.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lang w:val="en-US"/>
              </w:rPr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4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color w:val="000000"/>
              </w:rPr>
            </w:pPr>
            <w:r w:rsidRPr="0089297A">
              <w:rPr>
                <w:color w:val="000000"/>
              </w:rPr>
              <w:t>Выполнение ОРУ. Специальные беговые упражнения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челночный бег. Эстафета с мячами. Равномерное передвижение 10 минут.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54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</w:t>
            </w:r>
            <w:r w:rsidRPr="0089297A">
              <w:rPr>
                <w:b/>
              </w:rPr>
              <w:t xml:space="preserve">5. </w:t>
            </w:r>
            <w:r w:rsidRPr="0089297A">
              <w:rPr>
                <w:b/>
                <w:spacing w:val="7"/>
              </w:rPr>
              <w:t>Повторение те</w:t>
            </w:r>
            <w:r w:rsidRPr="0089297A">
              <w:rPr>
                <w:b/>
                <w:spacing w:val="7"/>
              </w:rPr>
              <w:t>х</w:t>
            </w:r>
            <w:r w:rsidRPr="0089297A">
              <w:rPr>
                <w:b/>
                <w:spacing w:val="7"/>
              </w:rPr>
              <w:t>ники длительного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5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 xml:space="preserve">Повторение техники бега на длинные дистанции; </w:t>
            </w:r>
            <w:r w:rsidRPr="0089297A">
              <w:rPr>
                <w:spacing w:val="7"/>
              </w:rPr>
              <w:t xml:space="preserve">старт, бег по </w:t>
            </w:r>
            <w:r w:rsidRPr="0089297A">
              <w:rPr>
                <w:spacing w:val="1"/>
              </w:rPr>
              <w:t xml:space="preserve">дистанции, прохождение поворотов (работа рук, стопы), финишный бросок. </w:t>
            </w:r>
            <w:r w:rsidRPr="0089297A">
              <w:t xml:space="preserve">Длительный бег 15 минут.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1.6.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эст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 xml:space="preserve">фетного бега </w:t>
            </w:r>
            <w:r w:rsidRPr="0089297A">
              <w:rPr>
                <w:b/>
                <w:color w:val="000000"/>
              </w:rPr>
              <w:t>4</w:t>
            </w:r>
            <w:r w:rsidRPr="0089297A">
              <w:rPr>
                <w:b/>
                <w:color w:val="000000"/>
              </w:rPr>
              <w:sym w:font="Symbol" w:char="00B4"/>
            </w:r>
            <w:r w:rsidRPr="0089297A">
              <w:rPr>
                <w:b/>
                <w:color w:val="000000"/>
              </w:rPr>
              <w:t>100 м.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3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ОРУ на месте. Выполнение специальных беговых упражнений. Передача э</w:t>
            </w:r>
            <w:r w:rsidRPr="0089297A">
              <w:t>с</w:t>
            </w:r>
            <w:r w:rsidRPr="0089297A">
              <w:t xml:space="preserve">тафетной палочки. Пробегание отрезков </w:t>
            </w:r>
            <w:r w:rsidRPr="0089297A">
              <w:rPr>
                <w:color w:val="000000"/>
              </w:rPr>
              <w:t>4</w:t>
            </w:r>
            <w:r w:rsidRPr="0089297A">
              <w:rPr>
                <w:color w:val="000000"/>
              </w:rPr>
              <w:sym w:font="Symbol" w:char="00B4"/>
            </w:r>
            <w:r w:rsidRPr="0089297A">
              <w:rPr>
                <w:color w:val="000000"/>
              </w:rPr>
              <w:t>100 м.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15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 Волейбол</w:t>
            </w:r>
          </w:p>
        </w:tc>
        <w:tc>
          <w:tcPr>
            <w:tcW w:w="3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43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Повторение техники</w:t>
            </w:r>
            <w:r w:rsidRPr="0089297A">
              <w:rPr>
                <w:b/>
              </w:rPr>
              <w:t xml:space="preserve"> пер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мещений, приема и передач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48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b/>
                <w:bCs/>
              </w:rPr>
            </w:pPr>
            <w:r w:rsidRPr="0089297A">
              <w:t xml:space="preserve">Техника безопасности игры в волейбол. </w:t>
            </w:r>
            <w:r w:rsidRPr="0089297A">
              <w:rPr>
                <w:bCs/>
              </w:rPr>
              <w:t>Повторение техники</w:t>
            </w:r>
            <w:r w:rsidRPr="0089297A">
              <w:t xml:space="preserve"> перемещений, приема и п</w:t>
            </w:r>
            <w:r w:rsidRPr="0089297A">
              <w:t>е</w:t>
            </w:r>
            <w:r w:rsidRPr="0089297A">
              <w:t>редач мяча.</w:t>
            </w:r>
            <w:r w:rsidRPr="0089297A">
              <w:rPr>
                <w:bCs/>
              </w:rPr>
              <w:t>Специальные игровые упражнения. Эстафеты с мячом.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Тема 2.2.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 xml:space="preserve">Совершенствование приема и передач. мяча. 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ОРУ. Совершенствование техники приема и передач мяча.</w:t>
            </w:r>
            <w:r w:rsidRPr="0089297A">
              <w:rPr>
                <w:bCs/>
              </w:rPr>
              <w:t xml:space="preserve"> Специальные и</w:t>
            </w:r>
            <w:r w:rsidRPr="0089297A">
              <w:rPr>
                <w:bCs/>
              </w:rPr>
              <w:t>г</w:t>
            </w:r>
            <w:r w:rsidRPr="0089297A">
              <w:rPr>
                <w:bCs/>
              </w:rPr>
              <w:t>ровые упражнения.</w:t>
            </w:r>
            <w:r>
              <w:rPr>
                <w:bCs/>
              </w:rPr>
              <w:t xml:space="preserve"> </w:t>
            </w:r>
            <w:r w:rsidRPr="0089297A">
              <w:rPr>
                <w:color w:val="000000"/>
              </w:rPr>
              <w:t>Учебная игра  волейбол.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2.3.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Передача и прием мяча сн</w:t>
            </w:r>
            <w:r w:rsidRPr="0089297A">
              <w:rPr>
                <w:b/>
              </w:rPr>
              <w:t>и</w:t>
            </w:r>
            <w:r w:rsidRPr="0089297A">
              <w:rPr>
                <w:b/>
              </w:rPr>
              <w:t>зу и сверху двумя руками.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 для развития выносливости. Совершенствование техники, передачи м</w:t>
            </w:r>
            <w:r w:rsidRPr="0089297A">
              <w:t>я</w:t>
            </w:r>
            <w:r w:rsidRPr="0089297A">
              <w:t>ча снизу и сверху двумя руками.</w:t>
            </w:r>
            <w:r>
              <w:t xml:space="preserve"> </w:t>
            </w:r>
            <w:r w:rsidRPr="0089297A">
              <w:t xml:space="preserve">Прием мяча после отскока от сетки. </w:t>
            </w:r>
            <w:r w:rsidRPr="0089297A">
              <w:rPr>
                <w:color w:val="000000"/>
              </w:rPr>
              <w:t>Учебная игра  в</w:t>
            </w:r>
            <w:r w:rsidRPr="0089297A">
              <w:rPr>
                <w:color w:val="000000"/>
              </w:rPr>
              <w:t>о</w:t>
            </w:r>
            <w:r w:rsidRPr="0089297A">
              <w:rPr>
                <w:color w:val="000000"/>
              </w:rPr>
              <w:t>лейбол.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Тема 2.4.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Повторение техники подач мяча. Прием мяча после п</w:t>
            </w:r>
            <w:r w:rsidRPr="0089297A">
              <w:rPr>
                <w:b/>
                <w:color w:val="000000"/>
              </w:rPr>
              <w:t>о</w:t>
            </w:r>
            <w:r w:rsidRPr="0089297A">
              <w:rPr>
                <w:b/>
                <w:color w:val="000000"/>
              </w:rPr>
              <w:t>дачи.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4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color w:val="000000"/>
              </w:rPr>
              <w:t>Выполнение ОРУ для развития прыгучести</w:t>
            </w:r>
            <w:r w:rsidRPr="0089297A">
              <w:rPr>
                <w:b/>
                <w:color w:val="000000"/>
              </w:rPr>
              <w:t xml:space="preserve">.  </w:t>
            </w:r>
            <w:r w:rsidRPr="0089297A">
              <w:rPr>
                <w:color w:val="000000"/>
              </w:rPr>
              <w:t>Подача мяча по зонам.Учебная игра  в в</w:t>
            </w:r>
            <w:r w:rsidRPr="0089297A">
              <w:rPr>
                <w:color w:val="000000"/>
              </w:rPr>
              <w:t>о</w:t>
            </w:r>
            <w:r w:rsidRPr="0089297A">
              <w:rPr>
                <w:color w:val="000000"/>
              </w:rPr>
              <w:t>лейбол.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Тема 2.5.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Совершенствование техники подач мяча. Прием мяча п</w:t>
            </w:r>
            <w:r w:rsidRPr="0089297A">
              <w:rPr>
                <w:b/>
                <w:color w:val="000000"/>
              </w:rPr>
              <w:t>о</w:t>
            </w:r>
            <w:r w:rsidRPr="0089297A">
              <w:rPr>
                <w:b/>
                <w:color w:val="000000"/>
              </w:rPr>
              <w:t>сле подачи. Блокирование.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4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color w:val="000000"/>
              </w:rPr>
              <w:t>Выполнение ОРУ</w:t>
            </w:r>
            <w:r w:rsidRPr="0089297A">
              <w:rPr>
                <w:b/>
                <w:color w:val="000000"/>
              </w:rPr>
              <w:t xml:space="preserve">. </w:t>
            </w:r>
            <w:r w:rsidRPr="0089297A">
              <w:rPr>
                <w:color w:val="000000"/>
              </w:rPr>
              <w:t>Специальные игровые упражнения. Подача мяча по зонам.</w:t>
            </w:r>
            <w:r w:rsidRPr="0089297A">
              <w:rPr>
                <w:spacing w:val="1"/>
              </w:rPr>
              <w:t xml:space="preserve"> Прием мяча после подачи. Блокирование. </w:t>
            </w:r>
            <w:r w:rsidRPr="0089297A">
              <w:rPr>
                <w:color w:val="000000"/>
              </w:rPr>
              <w:t>Учебная игра  в волейбол.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1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2.6.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Тактика игры в защите и нападении.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 для развития скоростных качеств.</w:t>
            </w:r>
            <w:r w:rsidRPr="0089297A">
              <w:rPr>
                <w:spacing w:val="3"/>
              </w:rPr>
              <w:t xml:space="preserve"> Тактика игры в защите и нападении. </w:t>
            </w:r>
            <w:r w:rsidRPr="0089297A">
              <w:rPr>
                <w:spacing w:val="1"/>
              </w:rPr>
              <w:t>Правила судейства</w:t>
            </w:r>
            <w:r w:rsidRPr="0089297A">
              <w:rPr>
                <w:spacing w:val="-1"/>
              </w:rPr>
              <w:t>.</w:t>
            </w:r>
            <w:r w:rsidRPr="0089297A">
              <w:rPr>
                <w:color w:val="000000"/>
              </w:rPr>
              <w:t xml:space="preserve"> Двухсторонняя игра с применением освоенных элементов техники.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2.7.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такт</w:t>
            </w:r>
            <w:r w:rsidRPr="0089297A">
              <w:rPr>
                <w:b/>
              </w:rPr>
              <w:t>и</w:t>
            </w:r>
            <w:r w:rsidRPr="0089297A">
              <w:rPr>
                <w:b/>
              </w:rPr>
              <w:t>ки игры в защите и напад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color w:val="000000"/>
              </w:rPr>
            </w:pPr>
            <w:r w:rsidRPr="0089297A">
              <w:t xml:space="preserve">Выполнение ОРУ. </w:t>
            </w:r>
            <w:r w:rsidRPr="0089297A">
              <w:rPr>
                <w:spacing w:val="3"/>
              </w:rPr>
              <w:t xml:space="preserve">Специальные игровые упражнения. </w:t>
            </w:r>
            <w:r w:rsidRPr="0089297A">
              <w:rPr>
                <w:spacing w:val="1"/>
              </w:rPr>
              <w:t>Правила судейства</w:t>
            </w:r>
            <w:r w:rsidRPr="0089297A">
              <w:rPr>
                <w:spacing w:val="-1"/>
              </w:rPr>
              <w:t>.</w:t>
            </w:r>
            <w:r w:rsidRPr="0089297A">
              <w:rPr>
                <w:color w:val="000000"/>
              </w:rPr>
              <w:t xml:space="preserve"> Двухсторо</w:t>
            </w:r>
            <w:r w:rsidRPr="0089297A">
              <w:rPr>
                <w:color w:val="000000"/>
              </w:rPr>
              <w:t>н</w:t>
            </w:r>
            <w:r w:rsidRPr="0089297A">
              <w:rPr>
                <w:color w:val="000000"/>
              </w:rPr>
              <w:t>няя игра с применением освоенных элементов техники.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07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3 Баскетбол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</w:rPr>
              <w:t>14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пер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мещения,</w:t>
            </w:r>
            <w:r w:rsidRPr="0089297A">
              <w:rPr>
                <w:b/>
                <w:color w:val="000000"/>
              </w:rPr>
              <w:t>передач и  ведения мяча</w:t>
            </w:r>
            <w:r w:rsidRPr="0089297A">
              <w:rPr>
                <w:b/>
              </w:rPr>
              <w:t>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9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Техника безопасности при игре в баскетбол. Выполнение ОРУ  на месте. </w:t>
            </w:r>
            <w:r w:rsidRPr="0089297A">
              <w:rPr>
                <w:color w:val="000000"/>
              </w:rPr>
              <w:t>Выполнение у</w:t>
            </w:r>
            <w:r w:rsidRPr="0089297A">
              <w:rPr>
                <w:color w:val="000000"/>
              </w:rPr>
              <w:t>п</w:t>
            </w:r>
            <w:r w:rsidRPr="0089297A">
              <w:rPr>
                <w:color w:val="000000"/>
              </w:rPr>
              <w:t>ражнений с ведением мяча, л</w:t>
            </w:r>
            <w:r w:rsidRPr="0089297A">
              <w:t>овлей и передачей мяча. Специальные игровые упражнения.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88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ведения и передач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835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упражнений с передачей мяча одной рукой от плеча, от головы, снизу, сбоку, с отскоком от пола, скрытая передача. Выполнение обводки соперника с изменением ск</w:t>
            </w:r>
            <w:r w:rsidRPr="0089297A">
              <w:t>о</w:t>
            </w:r>
            <w:r w:rsidRPr="0089297A">
              <w:t>рости и направления движения. Учебная игра в баскетбол.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выпо</w:t>
            </w:r>
            <w:r w:rsidRPr="0089297A">
              <w:rPr>
                <w:b/>
              </w:rPr>
              <w:t>л</w:t>
            </w:r>
            <w:r w:rsidRPr="0089297A">
              <w:rPr>
                <w:b/>
              </w:rPr>
              <w:lastRenderedPageBreak/>
              <w:t>нения бросков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lastRenderedPageBreak/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Default="00414E43" w:rsidP="00B2540A">
            <w:pPr>
              <w:ind w:right="-31"/>
              <w:jc w:val="both"/>
            </w:pPr>
            <w:r w:rsidRPr="0089297A">
              <w:t>Выполнение комплекса ОРУ. Бросок мяча в корзину двумя руками от груди, двумя рук</w:t>
            </w:r>
            <w:r w:rsidRPr="0089297A">
              <w:t>а</w:t>
            </w:r>
            <w:r w:rsidRPr="0089297A">
              <w:lastRenderedPageBreak/>
              <w:t>ми сверху, снизу (с места, в движении, прыжком). Выполнение штрафного броска, тре</w:t>
            </w:r>
            <w:r w:rsidRPr="0089297A">
              <w:t>х</w:t>
            </w:r>
            <w:r w:rsidRPr="0089297A">
              <w:t>очкового броска. Учебная игра.</w:t>
            </w:r>
          </w:p>
          <w:p w:rsidR="00414E43" w:rsidRPr="0089297A" w:rsidRDefault="00414E43" w:rsidP="00B2540A">
            <w:pPr>
              <w:ind w:right="-31"/>
              <w:jc w:val="both"/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lastRenderedPageBreak/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Тема 3.4.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выполнения бросков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Броски мяча со средней дистанции. Выполнение штрафного броска. Учебная игра.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3.5.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Индивидуальные и коман</w:t>
            </w:r>
            <w:r w:rsidRPr="0089297A">
              <w:rPr>
                <w:b/>
              </w:rPr>
              <w:t>д</w:t>
            </w:r>
            <w:r w:rsidRPr="0089297A">
              <w:rPr>
                <w:b/>
              </w:rPr>
              <w:t>ные действия в защите и н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падении.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Индивидуальные</w:t>
            </w:r>
            <w:r>
              <w:t xml:space="preserve"> </w:t>
            </w:r>
            <w:r w:rsidRPr="0089297A">
              <w:t>и командные действия в защите и напад</w:t>
            </w:r>
            <w:r w:rsidRPr="0089297A">
              <w:t>е</w:t>
            </w:r>
            <w:r w:rsidRPr="0089297A">
              <w:t>нии. Специальные игровые упражнения. Учебная игра.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85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3.6.</w:t>
            </w:r>
          </w:p>
          <w:p w:rsidR="00414E43" w:rsidRPr="0089297A" w:rsidRDefault="00414E43" w:rsidP="00414E43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Тактика игры в нападении и защите.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highlight w:val="yellow"/>
              </w:rPr>
            </w:pPr>
            <w:r w:rsidRPr="0089297A">
              <w:t>Выполнение комплекса УГГ.</w:t>
            </w:r>
            <w:r>
              <w:t xml:space="preserve"> </w:t>
            </w:r>
            <w:r w:rsidRPr="0089297A">
              <w:rPr>
                <w:bCs/>
              </w:rPr>
              <w:t>Тактика игры в нападении и защите</w:t>
            </w:r>
            <w:r w:rsidRPr="0089297A">
              <w:t>.  Бросок мяча одной р</w:t>
            </w:r>
            <w:r w:rsidRPr="0089297A">
              <w:t>у</w:t>
            </w:r>
            <w:r w:rsidRPr="0089297A">
              <w:t>кой от плеча, сверху, в прыжке, «крюком». Добивание мяча. Двухсторонняя игра с пр</w:t>
            </w:r>
            <w:r w:rsidRPr="0089297A">
              <w:t>и</w:t>
            </w:r>
            <w:r w:rsidRPr="0089297A">
              <w:t>менением освоенных элементов техники игры. Учебная игра.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4. Кроссовая подг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товка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83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  <w:bCs/>
              </w:rPr>
              <w:t>Тема 4.1.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 xml:space="preserve">Техника безопасности при занятиях </w:t>
            </w:r>
            <w:r w:rsidRPr="0089297A">
              <w:rPr>
                <w:b/>
                <w:bCs/>
              </w:rPr>
              <w:t>кроссовой подг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товкой</w:t>
            </w:r>
            <w:r w:rsidRPr="0089297A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9297A">
              <w:rPr>
                <w:b/>
              </w:rPr>
              <w:t>Техника кроссового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928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Инструктаж по технике безопасности на уроках кроссовой подготовки. Медленный бег 10 минут. Темповой непрерывный бег 4 минуты. Развитие физического качества силы.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7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4.2. </w:t>
            </w:r>
            <w:r w:rsidRPr="0089297A">
              <w:rPr>
                <w:b/>
              </w:rPr>
              <w:t>Техника преодол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ния препятствий.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t>Медленный бег 20 минут. Темповой повторный бег 8 минут. Бег с гандикапом группой. Преодоление полосы препятствий. Развитие физического качества выносливости.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07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4.3. </w:t>
            </w:r>
            <w:r w:rsidRPr="0089297A">
              <w:rPr>
                <w:b/>
              </w:rPr>
              <w:t>Совершенствов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ниетехники преодоления препятствий.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Медленный бег 20 мин. Темповой бег 8 мин. Совершенствование бега с гандикапом и в парах. Учет техники преодоления препятствий. Подвижные игры.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5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 4.4.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кроссового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Кросс по пересеченной местности 2000 м и 3000 м. Развитие физического качества силы.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328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5. Гимнастика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3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5.1.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Строевые упражнения. Из</w:t>
            </w:r>
            <w:r w:rsidRPr="0089297A">
              <w:rPr>
                <w:b/>
                <w:bCs/>
              </w:rPr>
              <w:t>у</w:t>
            </w:r>
            <w:r w:rsidRPr="0089297A">
              <w:rPr>
                <w:b/>
                <w:bCs/>
              </w:rPr>
              <w:t>чение комбинации по акр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батике.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Техника безопасности на занятиях гимнастикой. Страховка и самостраховка. Выполнение строевых упражнений на месте и в движении. Выполнение комплекса УГГ. Выполнение построений и размыканий.</w:t>
            </w:r>
            <w:r w:rsidRPr="0089297A">
              <w:rPr>
                <w:spacing w:val="-1"/>
              </w:rPr>
              <w:t xml:space="preserve"> Знать терминологию.</w:t>
            </w:r>
            <w:r w:rsidRPr="0089297A">
              <w:rPr>
                <w:bCs/>
              </w:rPr>
              <w:t>Изучение комбинации по акробатике.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Тема 5.2.  Совершенствов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ние комбинации по акроб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тике.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>Совершенствование</w:t>
            </w:r>
            <w:r w:rsidRPr="0089297A">
              <w:t xml:space="preserve"> техники кувырка вперед, назад, стойки: на лопатках, голове, руках, мост, полушпагат. </w:t>
            </w:r>
            <w:r w:rsidRPr="0089297A">
              <w:rPr>
                <w:spacing w:val="-1"/>
              </w:rPr>
              <w:t>Совершенствование комбинации по акробатике.</w:t>
            </w: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8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  <w:bCs/>
              </w:rPr>
              <w:t xml:space="preserve">Тема 5.3. </w:t>
            </w:r>
            <w:r w:rsidRPr="0089297A">
              <w:rPr>
                <w:b/>
              </w:rPr>
              <w:t>Упражнения на брусьях параллельных.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Практические занятия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1.</w:t>
            </w:r>
            <w:r w:rsidRPr="0089297A">
              <w:rPr>
                <w:spacing w:val="-1"/>
              </w:rPr>
              <w:t xml:space="preserve">Техника выполнения упоров, махов, подъемов.  Подводящие и специальные упражнения; </w:t>
            </w:r>
            <w:r w:rsidRPr="0089297A">
              <w:t>з</w:t>
            </w:r>
            <w:r w:rsidRPr="0089297A">
              <w:rPr>
                <w:spacing w:val="1"/>
              </w:rPr>
              <w:t xml:space="preserve">нать правила техники безопасности; уметь страховать партнера. Изучение </w:t>
            </w:r>
            <w:r w:rsidRPr="0089297A">
              <w:rPr>
                <w:spacing w:val="-1"/>
              </w:rPr>
              <w:t>комбинации на снарядах:</w:t>
            </w:r>
            <w:r w:rsidRPr="0089297A">
              <w:t>брусьях параллельных.</w:t>
            </w:r>
          </w:p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2. Совершенствование комбинации на брусьях паралельных. </w:t>
            </w:r>
            <w:r w:rsidRPr="0089297A">
              <w:rPr>
                <w:spacing w:val="-1"/>
              </w:rPr>
              <w:t xml:space="preserve">Подводящие и специальные упражнения; </w:t>
            </w:r>
            <w:r w:rsidRPr="0089297A">
              <w:t>з</w:t>
            </w:r>
            <w:r w:rsidRPr="0089297A">
              <w:rPr>
                <w:spacing w:val="1"/>
              </w:rPr>
              <w:t xml:space="preserve">нать правила техники безопасности; уметь страховать партнера. 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3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5.4. Изучение комб</w:t>
            </w:r>
            <w:r w:rsidRPr="0089297A">
              <w:rPr>
                <w:b/>
                <w:bCs/>
              </w:rPr>
              <w:t>и</w:t>
            </w:r>
            <w:r w:rsidRPr="0089297A">
              <w:rPr>
                <w:b/>
                <w:bCs/>
              </w:rPr>
              <w:t>нации на низкой переклад</w:t>
            </w:r>
            <w:r w:rsidRPr="0089297A">
              <w:rPr>
                <w:b/>
                <w:bCs/>
              </w:rPr>
              <w:t>и</w:t>
            </w:r>
            <w:r w:rsidRPr="0089297A">
              <w:rPr>
                <w:b/>
                <w:bCs/>
              </w:rPr>
              <w:t>не.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spacing w:val="-1"/>
              </w:rPr>
            </w:pPr>
            <w:r w:rsidRPr="0089297A">
              <w:rPr>
                <w:bCs/>
              </w:rPr>
              <w:t>1.</w:t>
            </w:r>
            <w:r w:rsidRPr="0089297A">
              <w:t>Изучение комбинации на низкой перекладине.</w:t>
            </w:r>
            <w:r w:rsidRPr="0089297A">
              <w:rPr>
                <w:spacing w:val="-1"/>
              </w:rPr>
              <w:t>Техника выполнения отдельных элеме</w:t>
            </w:r>
            <w:r w:rsidRPr="0089297A">
              <w:rPr>
                <w:spacing w:val="-1"/>
              </w:rPr>
              <w:t>н</w:t>
            </w:r>
            <w:r w:rsidRPr="0089297A">
              <w:rPr>
                <w:spacing w:val="-1"/>
              </w:rPr>
              <w:t>тов (махов, упоров, соскок).  Подводящие и специальные упражнения. Уметь страховать партнера.</w:t>
            </w:r>
          </w:p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bCs/>
              </w:rPr>
              <w:t>2.</w:t>
            </w:r>
            <w:r w:rsidRPr="0089297A">
              <w:rPr>
                <w:spacing w:val="-1"/>
              </w:rPr>
              <w:t xml:space="preserve">Совершенствование комбинации на низкой перекладине. Подводящие и специальные упражнения.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47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5.5. Совершенствов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ние комбинации на низкой перекладине.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spacing w:val="-1"/>
              </w:rPr>
            </w:pPr>
            <w:r w:rsidRPr="0089297A">
              <w:rPr>
                <w:bCs/>
              </w:rPr>
              <w:t>1.Совершенствование комбинации на низкой перекладине</w:t>
            </w:r>
            <w:r w:rsidRPr="0089297A">
              <w:rPr>
                <w:b/>
                <w:bCs/>
              </w:rPr>
              <w:t>.</w:t>
            </w:r>
            <w:r w:rsidRPr="0089297A">
              <w:rPr>
                <w:spacing w:val="-1"/>
              </w:rPr>
              <w:t xml:space="preserve">  Упражнения профессионал</w:t>
            </w:r>
            <w:r w:rsidRPr="0089297A">
              <w:rPr>
                <w:spacing w:val="-1"/>
              </w:rPr>
              <w:t>ь</w:t>
            </w:r>
            <w:r w:rsidRPr="0089297A">
              <w:rPr>
                <w:spacing w:val="-1"/>
              </w:rPr>
              <w:t>ной прикладной подготовки.</w:t>
            </w:r>
          </w:p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bCs/>
              </w:rPr>
              <w:t xml:space="preserve">2. </w:t>
            </w:r>
            <w:r w:rsidRPr="0089297A">
              <w:rPr>
                <w:spacing w:val="-1"/>
              </w:rPr>
              <w:t>Подводящие и специальные упражнения. Сдача зачетных комбинаций на низкой пер</w:t>
            </w:r>
            <w:r w:rsidRPr="0089297A">
              <w:rPr>
                <w:spacing w:val="-1"/>
              </w:rPr>
              <w:t>е</w:t>
            </w:r>
            <w:r w:rsidRPr="0089297A">
              <w:rPr>
                <w:spacing w:val="-1"/>
              </w:rPr>
              <w:t>кладине, брусьях паралельных и акробатике. Зачет.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66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Всего: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Обязательная аудиторная учебная нагрузка: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b/>
          <w:sz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b/>
          <w:sz w:val="28"/>
        </w:rPr>
      </w:pPr>
    </w:p>
    <w:p w:rsidR="00414E43" w:rsidRDefault="00414E43" w:rsidP="00414E4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 w:firstLine="0"/>
      </w:pPr>
      <w:r>
        <w:rPr>
          <w:b/>
          <w:sz w:val="28"/>
        </w:rPr>
        <w:t>Тематический план и содержание учебной дисциплины</w:t>
      </w:r>
      <w:r>
        <w:t>«</w:t>
      </w:r>
      <w:r>
        <w:rPr>
          <w:b/>
        </w:rPr>
        <w:t>ФИЗИЧЕСКАЯ КУЛЬТУРА</w:t>
      </w:r>
      <w:r>
        <w:t xml:space="preserve">»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3</w:t>
      </w:r>
      <w:r>
        <w:rPr>
          <w:b/>
          <w:bCs/>
          <w:sz w:val="28"/>
          <w:szCs w:val="28"/>
        </w:rPr>
        <w:t xml:space="preserve">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9497"/>
        <w:gridCol w:w="1179"/>
        <w:gridCol w:w="1308"/>
      </w:tblGrid>
      <w:tr w:rsidR="00414E43" w:rsidRPr="0089297A" w:rsidTr="00B2540A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учебного материала, лабораторные  и практические работы, самосто</w:t>
            </w:r>
            <w:r w:rsidRPr="0089297A">
              <w:rPr>
                <w:b/>
                <w:bCs/>
              </w:rPr>
              <w:t>я</w:t>
            </w:r>
            <w:r w:rsidRPr="0089297A">
              <w:rPr>
                <w:b/>
                <w:bCs/>
              </w:rPr>
              <w:t>тельная работа  обучающихся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Объем часов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Уровень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освоения</w:t>
            </w:r>
          </w:p>
        </w:tc>
      </w:tr>
      <w:tr w:rsidR="00414E43" w:rsidRPr="005C21F6" w:rsidTr="00B2540A">
        <w:trPr>
          <w:trHeight w:val="126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5C21F6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5C21F6">
              <w:rPr>
                <w:sz w:val="16"/>
                <w:szCs w:val="16"/>
              </w:rPr>
              <w:t>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5C21F6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5C21F6">
              <w:rPr>
                <w:sz w:val="16"/>
                <w:szCs w:val="16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5C21F6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5C21F6">
              <w:rPr>
                <w:sz w:val="16"/>
                <w:szCs w:val="16"/>
              </w:rPr>
              <w:t>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5C21F6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5C21F6">
              <w:rPr>
                <w:sz w:val="16"/>
                <w:szCs w:val="16"/>
              </w:rPr>
              <w:t>4</w:t>
            </w:r>
          </w:p>
        </w:tc>
      </w:tr>
      <w:tr w:rsidR="00414E43" w:rsidRPr="0089297A" w:rsidTr="00B2540A">
        <w:trPr>
          <w:trHeight w:val="214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  <w:lang w:val="en-US"/>
              </w:rPr>
            </w:pPr>
            <w:r w:rsidRPr="0089297A">
              <w:rPr>
                <w:b/>
                <w:bCs/>
              </w:rPr>
              <w:t>Раздел 1 Легкая атлетика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color w:val="FF000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  <w:bCs/>
              </w:rPr>
              <w:t>12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</w:p>
        </w:tc>
      </w:tr>
      <w:tr w:rsidR="00414E43" w:rsidRPr="0089297A" w:rsidTr="00B2540A">
        <w:trPr>
          <w:trHeight w:val="1034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1.1. </w:t>
            </w:r>
            <w:r w:rsidRPr="0089297A">
              <w:rPr>
                <w:b/>
              </w:rPr>
              <w:t>Основы знаний. Повторение техники бега на короткие и средние диста</w:t>
            </w:r>
            <w:r w:rsidRPr="0089297A">
              <w:rPr>
                <w:b/>
              </w:rPr>
              <w:t>н</w:t>
            </w:r>
            <w:r w:rsidRPr="0089297A">
              <w:rPr>
                <w:b/>
              </w:rPr>
              <w:t>ции.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  <w:p w:rsidR="00414E43" w:rsidRPr="0089297A" w:rsidRDefault="00414E43" w:rsidP="00B2540A">
            <w:pPr>
              <w:ind w:right="-31"/>
            </w:pPr>
            <w:r w:rsidRPr="0089297A">
              <w:t>Первичный  инструктаж на рабочем месте по технике безопасности. Правило поведения в спортивном зале, на уроках физической культуры.</w:t>
            </w:r>
            <w:r w:rsidRPr="0089297A">
              <w:rPr>
                <w:color w:val="000000"/>
              </w:rPr>
              <w:t xml:space="preserve">Техника безопасности при занятиях легкой атлетикой. </w:t>
            </w:r>
            <w:r w:rsidRPr="0089297A">
              <w:t>Техника бега на короткие и средние дистанции.  Бег средней интенси</w:t>
            </w:r>
            <w:r w:rsidRPr="0089297A">
              <w:t>в</w:t>
            </w:r>
            <w:r w:rsidRPr="0089297A">
              <w:t xml:space="preserve">ности 15 мин. Подвижные игры. 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ind w:right="-31"/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 xml:space="preserve">Тема 1.2.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Совершенствование техники бега. Пробегание 100 м на результат.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color w:val="000000"/>
              </w:rPr>
              <w:t>Выполнение общеразвивающих упражнений (далее ОРУ) в движении, выполнение спец</w:t>
            </w:r>
            <w:r w:rsidRPr="0089297A">
              <w:rPr>
                <w:color w:val="000000"/>
              </w:rPr>
              <w:t>и</w:t>
            </w:r>
            <w:r w:rsidRPr="0089297A">
              <w:rPr>
                <w:color w:val="000000"/>
              </w:rPr>
              <w:t>альных беговых упражнений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бег отрезков различной длины. Совершенствование техники  высокого, низкого старта, финиширования. </w:t>
            </w:r>
            <w:r w:rsidRPr="0089297A">
              <w:rPr>
                <w:bCs/>
              </w:rPr>
              <w:t>Пробегание 100 м на результат.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1.3.</w:t>
            </w:r>
          </w:p>
          <w:p w:rsidR="00414E43" w:rsidRPr="0089297A" w:rsidRDefault="00414E43" w:rsidP="00B2540A">
            <w:pPr>
              <w:ind w:right="-249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бега по виражу. Бег 200 м на резул</w:t>
            </w:r>
            <w:r w:rsidRPr="0089297A">
              <w:rPr>
                <w:b/>
              </w:rPr>
              <w:t>ь</w:t>
            </w:r>
            <w:r w:rsidRPr="0089297A">
              <w:rPr>
                <w:b/>
              </w:rPr>
              <w:t>тат.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lang w:val="en-US"/>
              </w:rPr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65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color w:val="000000"/>
              </w:rPr>
            </w:pPr>
            <w:r w:rsidRPr="0089297A">
              <w:rPr>
                <w:color w:val="000000"/>
              </w:rPr>
              <w:t>Выполнение ОРУ в движении, выполнение специальных беговых упражнений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бег отре</w:t>
            </w:r>
            <w:r w:rsidRPr="0089297A">
              <w:rPr>
                <w:color w:val="000000"/>
              </w:rPr>
              <w:t>з</w:t>
            </w:r>
            <w:r w:rsidRPr="0089297A">
              <w:rPr>
                <w:color w:val="000000"/>
              </w:rPr>
              <w:t>ков различной длины. Пробегание 200 м на результат.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lang w:val="en-US"/>
              </w:rPr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68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color w:val="000000"/>
              </w:rPr>
            </w:pPr>
            <w:r w:rsidRPr="0089297A">
              <w:rPr>
                <w:color w:val="000000"/>
              </w:rPr>
              <w:t>Выполнение ОРУ. Специальные беговые упражнения</w:t>
            </w:r>
            <w:r w:rsidRPr="0089297A">
              <w:rPr>
                <w:b/>
                <w:color w:val="000000"/>
              </w:rPr>
              <w:t>,</w:t>
            </w:r>
            <w:r w:rsidRPr="0089297A">
              <w:rPr>
                <w:color w:val="000000"/>
              </w:rPr>
              <w:t xml:space="preserve"> челночный бег. Эстафета с мячами. Равномерное передвижение 10 минут.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64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</w:t>
            </w:r>
            <w:r w:rsidRPr="0089297A">
              <w:rPr>
                <w:b/>
              </w:rPr>
              <w:t xml:space="preserve">5. </w:t>
            </w:r>
            <w:r w:rsidRPr="0089297A">
              <w:rPr>
                <w:b/>
                <w:spacing w:val="7"/>
              </w:rPr>
              <w:t>Повторение  те</w:t>
            </w:r>
            <w:r w:rsidRPr="0089297A">
              <w:rPr>
                <w:b/>
                <w:spacing w:val="7"/>
              </w:rPr>
              <w:t>х</w:t>
            </w:r>
            <w:r w:rsidRPr="0089297A">
              <w:rPr>
                <w:b/>
                <w:spacing w:val="7"/>
              </w:rPr>
              <w:t>ники длительного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5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 xml:space="preserve">Повторение техники бега на длинные дистанции; </w:t>
            </w:r>
            <w:r w:rsidRPr="0089297A">
              <w:rPr>
                <w:spacing w:val="7"/>
              </w:rPr>
              <w:t xml:space="preserve">старт, бег по </w:t>
            </w:r>
            <w:r w:rsidRPr="0089297A">
              <w:rPr>
                <w:spacing w:val="1"/>
              </w:rPr>
              <w:t xml:space="preserve">дистанции, прохождение поворотов (работа рук, стопы), финишный бросок. </w:t>
            </w:r>
            <w:r w:rsidRPr="0089297A">
              <w:t xml:space="preserve">Длительный бег 15 минут.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1.6.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эст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 xml:space="preserve">фетного бега </w:t>
            </w:r>
            <w:r w:rsidRPr="0089297A">
              <w:rPr>
                <w:b/>
                <w:color w:val="000000"/>
              </w:rPr>
              <w:t>4</w:t>
            </w:r>
            <w:r w:rsidRPr="0089297A">
              <w:rPr>
                <w:b/>
                <w:color w:val="000000"/>
              </w:rPr>
              <w:sym w:font="Symbol" w:char="00B4"/>
            </w:r>
            <w:r w:rsidRPr="0089297A">
              <w:rPr>
                <w:b/>
                <w:color w:val="000000"/>
              </w:rPr>
              <w:t>100 м.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3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ОРУ на месте. Выполнение специальных беговых упражнений. Передача э</w:t>
            </w:r>
            <w:r w:rsidRPr="0089297A">
              <w:t>с</w:t>
            </w:r>
            <w:r w:rsidRPr="0089297A">
              <w:t xml:space="preserve">тафетной палочки. Пробегание отрезков </w:t>
            </w:r>
            <w:r w:rsidRPr="0089297A">
              <w:rPr>
                <w:color w:val="000000"/>
              </w:rPr>
              <w:t>4</w:t>
            </w:r>
            <w:r w:rsidRPr="0089297A">
              <w:rPr>
                <w:color w:val="000000"/>
              </w:rPr>
              <w:sym w:font="Symbol" w:char="00B4"/>
            </w:r>
            <w:r w:rsidRPr="0089297A">
              <w:rPr>
                <w:color w:val="000000"/>
              </w:rPr>
              <w:t>100 м.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15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 Волейбол</w:t>
            </w:r>
          </w:p>
        </w:tc>
        <w:tc>
          <w:tcPr>
            <w:tcW w:w="3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43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Повторение техники</w:t>
            </w:r>
            <w:r w:rsidRPr="0089297A">
              <w:rPr>
                <w:b/>
              </w:rPr>
              <w:t xml:space="preserve"> пер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мещений, приема и передач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0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b/>
                <w:bCs/>
              </w:rPr>
            </w:pPr>
            <w:r w:rsidRPr="0089297A">
              <w:t xml:space="preserve">Техника безопасности игры в волейбол. </w:t>
            </w:r>
            <w:r w:rsidRPr="0089297A">
              <w:rPr>
                <w:bCs/>
              </w:rPr>
              <w:t>Повторение техники</w:t>
            </w:r>
            <w:r w:rsidRPr="0089297A">
              <w:t xml:space="preserve"> перемещений, приема и п</w:t>
            </w:r>
            <w:r w:rsidRPr="0089297A">
              <w:t>е</w:t>
            </w:r>
            <w:r w:rsidRPr="0089297A">
              <w:t>редач мяча.</w:t>
            </w:r>
            <w:r w:rsidRPr="0089297A">
              <w:rPr>
                <w:bCs/>
              </w:rPr>
              <w:t>Специальные игровые упражнения. Эстафеты с мячом.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2.2.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 xml:space="preserve">Совершенствование приема и передач. мяча. 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ОРУ. Совершенствование техники приема и передач мяча.</w:t>
            </w:r>
            <w:r w:rsidRPr="0089297A">
              <w:rPr>
                <w:bCs/>
              </w:rPr>
              <w:t xml:space="preserve"> Специальные и</w:t>
            </w:r>
            <w:r w:rsidRPr="0089297A">
              <w:rPr>
                <w:bCs/>
              </w:rPr>
              <w:t>г</w:t>
            </w:r>
            <w:r w:rsidRPr="0089297A">
              <w:rPr>
                <w:bCs/>
              </w:rPr>
              <w:t>ровые упражнения.</w:t>
            </w:r>
            <w:r w:rsidRPr="0089297A">
              <w:rPr>
                <w:color w:val="000000"/>
              </w:rPr>
              <w:t>Учебная игра  волейбол.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01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2.3.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Передача и прием мяча сн</w:t>
            </w:r>
            <w:r w:rsidRPr="0089297A">
              <w:rPr>
                <w:b/>
              </w:rPr>
              <w:t>и</w:t>
            </w:r>
            <w:r w:rsidRPr="0089297A">
              <w:rPr>
                <w:b/>
              </w:rPr>
              <w:t>зу и сверху двумя руками.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 для развития выносливости. Совершенствование техники, передачи м</w:t>
            </w:r>
            <w:r w:rsidRPr="0089297A">
              <w:t>я</w:t>
            </w:r>
            <w:r w:rsidRPr="0089297A">
              <w:t xml:space="preserve">ча снизу и сверху двумя руками.Прием мяча после отскока от сетки. </w:t>
            </w:r>
            <w:r w:rsidRPr="0089297A">
              <w:rPr>
                <w:color w:val="000000"/>
              </w:rPr>
              <w:t>Учебная игра  воле</w:t>
            </w:r>
            <w:r w:rsidRPr="0089297A">
              <w:rPr>
                <w:color w:val="000000"/>
              </w:rPr>
              <w:t>й</w:t>
            </w:r>
            <w:r w:rsidRPr="0089297A">
              <w:rPr>
                <w:color w:val="000000"/>
              </w:rPr>
              <w:t>бол.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Тема 2.4.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Повторение техники подач мяча. Прием мяча после п</w:t>
            </w:r>
            <w:r w:rsidRPr="0089297A">
              <w:rPr>
                <w:b/>
                <w:color w:val="000000"/>
              </w:rPr>
              <w:t>о</w:t>
            </w:r>
            <w:r w:rsidRPr="0089297A">
              <w:rPr>
                <w:b/>
                <w:color w:val="000000"/>
              </w:rPr>
              <w:t>дачи.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4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color w:val="000000"/>
              </w:rPr>
              <w:t>Выполнение ОРУ для развития прыгучести</w:t>
            </w:r>
            <w:r w:rsidRPr="0089297A">
              <w:rPr>
                <w:b/>
                <w:color w:val="000000"/>
              </w:rPr>
              <w:t xml:space="preserve">.  </w:t>
            </w:r>
            <w:r w:rsidRPr="0089297A">
              <w:rPr>
                <w:color w:val="000000"/>
              </w:rPr>
              <w:t>Подача мяча по зонам.Учебная игра  в в</w:t>
            </w:r>
            <w:r w:rsidRPr="0089297A">
              <w:rPr>
                <w:color w:val="000000"/>
              </w:rPr>
              <w:t>о</w:t>
            </w:r>
            <w:r w:rsidRPr="0089297A">
              <w:rPr>
                <w:color w:val="000000"/>
              </w:rPr>
              <w:t>лейбол.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lastRenderedPageBreak/>
              <w:t>Тема 2.5.</w:t>
            </w:r>
          </w:p>
          <w:p w:rsidR="00414E43" w:rsidRPr="0089297A" w:rsidRDefault="00414E43" w:rsidP="00B2540A">
            <w:pPr>
              <w:ind w:right="-108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Совершенствование техники подач мяча. Прием мяча п</w:t>
            </w:r>
            <w:r w:rsidRPr="0089297A">
              <w:rPr>
                <w:b/>
                <w:color w:val="000000"/>
              </w:rPr>
              <w:t>о</w:t>
            </w:r>
            <w:r w:rsidRPr="0089297A">
              <w:rPr>
                <w:b/>
                <w:color w:val="000000"/>
              </w:rPr>
              <w:t xml:space="preserve">сле подачи. </w:t>
            </w:r>
            <w:r>
              <w:rPr>
                <w:b/>
                <w:color w:val="000000"/>
              </w:rPr>
              <w:t>Б</w:t>
            </w:r>
            <w:r w:rsidRPr="0089297A">
              <w:rPr>
                <w:b/>
                <w:color w:val="000000"/>
              </w:rPr>
              <w:t>локирование.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4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color w:val="000000"/>
              </w:rPr>
              <w:t>Выполнение ОРУ</w:t>
            </w:r>
            <w:r w:rsidRPr="0089297A">
              <w:rPr>
                <w:b/>
                <w:color w:val="000000"/>
              </w:rPr>
              <w:t xml:space="preserve">. </w:t>
            </w:r>
            <w:r w:rsidRPr="0089297A">
              <w:rPr>
                <w:color w:val="000000"/>
              </w:rPr>
              <w:t>Специальные игровые упражнения. Подача мяча по зонам.</w:t>
            </w:r>
            <w:r w:rsidRPr="0089297A">
              <w:rPr>
                <w:spacing w:val="1"/>
              </w:rPr>
              <w:t xml:space="preserve"> Прием мяча после подачи. Блокирование. </w:t>
            </w:r>
            <w:r w:rsidRPr="0089297A">
              <w:rPr>
                <w:color w:val="000000"/>
              </w:rPr>
              <w:t>Учебная игра  в волейбол.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2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2.6.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Тактика игры в защите и нападении.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 для развития скоростных качеств.</w:t>
            </w:r>
            <w:r w:rsidRPr="0089297A">
              <w:rPr>
                <w:spacing w:val="3"/>
              </w:rPr>
              <w:t xml:space="preserve"> Тактика игры в защите и нападении. </w:t>
            </w:r>
            <w:r w:rsidRPr="0089297A">
              <w:rPr>
                <w:spacing w:val="1"/>
              </w:rPr>
              <w:t>Правила судейства</w:t>
            </w:r>
            <w:r w:rsidRPr="0089297A">
              <w:rPr>
                <w:spacing w:val="-1"/>
              </w:rPr>
              <w:t>.</w:t>
            </w:r>
            <w:r w:rsidRPr="0089297A">
              <w:rPr>
                <w:color w:val="000000"/>
              </w:rPr>
              <w:t xml:space="preserve"> Двухсторонняя игра с применением освоенных элементов техники.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73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2.7.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такт</w:t>
            </w:r>
            <w:r w:rsidRPr="0089297A">
              <w:rPr>
                <w:b/>
              </w:rPr>
              <w:t>и</w:t>
            </w:r>
            <w:r w:rsidRPr="0089297A">
              <w:rPr>
                <w:b/>
              </w:rPr>
              <w:t>ки игры в защите и напад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color w:val="000000"/>
              </w:rPr>
            </w:pPr>
            <w:r w:rsidRPr="0089297A">
              <w:t xml:space="preserve">Выполнение ОРУ. </w:t>
            </w:r>
            <w:r w:rsidRPr="0089297A">
              <w:rPr>
                <w:spacing w:val="3"/>
              </w:rPr>
              <w:t xml:space="preserve">Специальные игровые упражнения. </w:t>
            </w:r>
            <w:r w:rsidRPr="0089297A">
              <w:rPr>
                <w:spacing w:val="1"/>
              </w:rPr>
              <w:t>Правила судейства</w:t>
            </w:r>
            <w:r w:rsidRPr="0089297A">
              <w:rPr>
                <w:spacing w:val="-1"/>
              </w:rPr>
              <w:t>.</w:t>
            </w:r>
            <w:r w:rsidRPr="0089297A">
              <w:rPr>
                <w:color w:val="000000"/>
              </w:rPr>
              <w:t xml:space="preserve"> Двухсторо</w:t>
            </w:r>
            <w:r w:rsidRPr="0089297A">
              <w:rPr>
                <w:color w:val="000000"/>
              </w:rPr>
              <w:t>н</w:t>
            </w:r>
            <w:r w:rsidRPr="0089297A">
              <w:rPr>
                <w:color w:val="000000"/>
              </w:rPr>
              <w:t>няя игра с применением освоенных элементов техники.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07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3 Баскетбол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</w:rPr>
              <w:t>14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4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пер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мещения,</w:t>
            </w:r>
            <w:r w:rsidRPr="0089297A">
              <w:rPr>
                <w:b/>
                <w:color w:val="000000"/>
              </w:rPr>
              <w:t>передач и  ведения мяча</w:t>
            </w:r>
            <w:r w:rsidRPr="0089297A">
              <w:rPr>
                <w:b/>
              </w:rPr>
              <w:t>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9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Техника безопасности при игре в баскетбол. Выполнение ОРУ  на месте. </w:t>
            </w:r>
            <w:r w:rsidRPr="0089297A">
              <w:rPr>
                <w:color w:val="000000"/>
              </w:rPr>
              <w:t>Выполнение у</w:t>
            </w:r>
            <w:r w:rsidRPr="0089297A">
              <w:rPr>
                <w:color w:val="000000"/>
              </w:rPr>
              <w:t>п</w:t>
            </w:r>
            <w:r w:rsidRPr="0089297A">
              <w:rPr>
                <w:color w:val="000000"/>
              </w:rPr>
              <w:t>ражнений с ведением мяча, л</w:t>
            </w:r>
            <w:r w:rsidRPr="0089297A">
              <w:t>овлей и передачей мяча. Специальные игровые упражнения.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88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ведения и передач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84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упражнений с передачей мяча одной рукой от плеча, от головы, снизу, сбоку, с отскоком от пола, скрытая передача. Выполнение обводки соперника с изменением ск</w:t>
            </w:r>
            <w:r w:rsidRPr="0089297A">
              <w:t>о</w:t>
            </w:r>
            <w:r w:rsidRPr="0089297A">
              <w:t>рости и направления движения. Учебная игра в баскетбол.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Повторение техники выпо</w:t>
            </w:r>
            <w:r w:rsidRPr="0089297A">
              <w:rPr>
                <w:b/>
              </w:rPr>
              <w:t>л</w:t>
            </w:r>
            <w:r w:rsidRPr="0089297A">
              <w:rPr>
                <w:b/>
              </w:rPr>
              <w:t>нения бросков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70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Бросок мяча в корзину двумя руками от груди, двумя рук</w:t>
            </w:r>
            <w:r w:rsidRPr="0089297A">
              <w:t>а</w:t>
            </w:r>
            <w:r w:rsidRPr="0089297A">
              <w:t>ми сверху, снизу (с места, в движении, прыжком). Выполнение штрафного броска, тре</w:t>
            </w:r>
            <w:r w:rsidRPr="0089297A">
              <w:t>х</w:t>
            </w:r>
            <w:r w:rsidRPr="0089297A">
              <w:t>очкового броска. Учебная игра.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выполнения бросков мяча.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Броски мяча со средней дистанции. Выполнение штрафного броска. Учебная игра.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3.5.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Индивидуальные и коман</w:t>
            </w:r>
            <w:r w:rsidRPr="0089297A">
              <w:rPr>
                <w:b/>
              </w:rPr>
              <w:t>д</w:t>
            </w:r>
            <w:r w:rsidRPr="0089297A">
              <w:rPr>
                <w:b/>
              </w:rPr>
              <w:t>ные действия в защите и н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падении.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Индивидуальныеи командные действия в защите и напад</w:t>
            </w:r>
            <w:r w:rsidRPr="0089297A">
              <w:t>е</w:t>
            </w:r>
            <w:r w:rsidRPr="0089297A">
              <w:t>нии. Специальные игровые упражнения. Учебная игра.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85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3.6.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Тактика игры в нападении и защите.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highlight w:val="yellow"/>
              </w:rPr>
            </w:pPr>
            <w:r w:rsidRPr="0089297A">
              <w:t>Выполнение комплекса УГГ.</w:t>
            </w:r>
            <w:r>
              <w:t xml:space="preserve"> </w:t>
            </w:r>
            <w:r w:rsidRPr="0089297A">
              <w:rPr>
                <w:bCs/>
              </w:rPr>
              <w:t>Тактика игры в нападении и защите</w:t>
            </w:r>
            <w:r w:rsidRPr="0089297A">
              <w:t>.  Бросок мяча одной р</w:t>
            </w:r>
            <w:r w:rsidRPr="0089297A">
              <w:t>у</w:t>
            </w:r>
            <w:r w:rsidRPr="0089297A">
              <w:t>кой от плеча, сверху, в прыжке, «крюком». Добивание мяча. Двухсторонняя игра с пр</w:t>
            </w:r>
            <w:r w:rsidRPr="0089297A">
              <w:t>и</w:t>
            </w:r>
            <w:r w:rsidRPr="0089297A">
              <w:lastRenderedPageBreak/>
              <w:t>менением освоенных элементов техники игры. Учебная игра.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lastRenderedPageBreak/>
              <w:t>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Раздел 4. Кроссовая подг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товка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8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  <w:bCs/>
              </w:rPr>
              <w:t>Тема 4.1.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 xml:space="preserve">Техника безопасности при занятиях </w:t>
            </w:r>
            <w:r w:rsidRPr="0089297A">
              <w:rPr>
                <w:b/>
                <w:bCs/>
              </w:rPr>
              <w:t>кроссовой подг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товкой</w:t>
            </w:r>
            <w:r w:rsidRPr="0089297A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9297A">
              <w:rPr>
                <w:b/>
              </w:rPr>
              <w:t>Техника кроссового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8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Инструктаж по технике безопасности на уроках кроссовой подготовки. Медленный бег 10 минут. Темповой непрерывный бег 4 минуты. Развитие физического качества силы.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67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4.2. </w:t>
            </w:r>
            <w:r w:rsidRPr="0089297A">
              <w:rPr>
                <w:b/>
              </w:rPr>
              <w:t>Техника преодол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ния препятствий.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02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</w:pPr>
            <w:r w:rsidRPr="0089297A">
              <w:t>Медленный бег 20 минут. Темповой повторный бег 8 минут. Бег с гандикапом группой. Преодоление полосы препятствий. Развитие физического качества выносливости.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41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4.3. </w:t>
            </w:r>
            <w:r w:rsidRPr="0089297A">
              <w:rPr>
                <w:b/>
              </w:rPr>
              <w:t>Совершенствов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ниетехники преодоления препятствий.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Медленный бег 20 мин. Темповой бег 8 мин. Совершенствование бега с гандикапом и в парах. Учет техники преодоления препятствий. Подвижные игры.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66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 4.4.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кроссового бега.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Кросс по пересеченной местности 2000 м и 3000 м. Развитие физического качества силы.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82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5. Гимнастика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0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5.1.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Строевые упражнения. Из</w:t>
            </w:r>
            <w:r w:rsidRPr="0089297A">
              <w:rPr>
                <w:b/>
                <w:bCs/>
              </w:rPr>
              <w:t>у</w:t>
            </w:r>
            <w:r w:rsidRPr="0089297A">
              <w:rPr>
                <w:b/>
                <w:bCs/>
              </w:rPr>
              <w:t>чение комбинации по акр</w:t>
            </w:r>
            <w:r w:rsidRPr="0089297A">
              <w:rPr>
                <w:b/>
                <w:bCs/>
              </w:rPr>
              <w:t>о</w:t>
            </w:r>
            <w:r w:rsidRPr="0089297A">
              <w:rPr>
                <w:b/>
                <w:bCs/>
              </w:rPr>
              <w:t>батике.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Техника безопасности на занятиях гимнастикой. Страховка и самостраховка. Выполнение строевых упражнений на месте и в движении. Выполнение комплекса УГГ. Выполнение построений и размыканий.</w:t>
            </w:r>
            <w:r w:rsidRPr="0089297A">
              <w:rPr>
                <w:spacing w:val="-1"/>
              </w:rPr>
              <w:t xml:space="preserve"> Знать терминологию.</w:t>
            </w:r>
            <w:r w:rsidRPr="0089297A">
              <w:rPr>
                <w:bCs/>
              </w:rPr>
              <w:t>Изучение комбинации по акробатике.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9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5.2.  Совершенствов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ние комбинации по акроб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тике.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64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>Совершенствование</w:t>
            </w:r>
            <w:r w:rsidRPr="0089297A">
              <w:t xml:space="preserve"> техники кувырка вперед, назад, стойки: на лопатках, голове, руках, мост, полушпагат. </w:t>
            </w:r>
            <w:r w:rsidRPr="0089297A">
              <w:rPr>
                <w:spacing w:val="-1"/>
              </w:rPr>
              <w:t>Совершенствование комбинации по акробатике.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02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  <w:bCs/>
              </w:rPr>
              <w:t xml:space="preserve">Тема 5.3. </w:t>
            </w:r>
            <w:r w:rsidRPr="0089297A">
              <w:rPr>
                <w:b/>
              </w:rPr>
              <w:t>Упражнения на брусьях параллельных.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Практические занятия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1.</w:t>
            </w:r>
            <w:r w:rsidRPr="0089297A">
              <w:rPr>
                <w:spacing w:val="-1"/>
              </w:rPr>
              <w:t xml:space="preserve">Техника выполнения упоров, махов, подъемов.  Подводящие и специальные упражнения; </w:t>
            </w:r>
            <w:r w:rsidRPr="0089297A">
              <w:t>з</w:t>
            </w:r>
            <w:r w:rsidRPr="0089297A">
              <w:rPr>
                <w:spacing w:val="1"/>
              </w:rPr>
              <w:t xml:space="preserve">нать правила техники безопасности; уметь страховать партнера. Изучение </w:t>
            </w:r>
            <w:r w:rsidRPr="0089297A">
              <w:rPr>
                <w:spacing w:val="-1"/>
              </w:rPr>
              <w:t>комбинации на снарядах:</w:t>
            </w:r>
            <w:r w:rsidRPr="0089297A">
              <w:t>брусьях параллельных.</w:t>
            </w:r>
          </w:p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2. Совершенствование комбинации на брусьях паралельных. </w:t>
            </w:r>
            <w:r w:rsidRPr="0089297A">
              <w:rPr>
                <w:spacing w:val="-1"/>
              </w:rPr>
              <w:t xml:space="preserve">Подводящие и специальные упражнения; </w:t>
            </w:r>
            <w:r w:rsidRPr="0089297A">
              <w:t>з</w:t>
            </w:r>
            <w:r w:rsidRPr="0089297A">
              <w:rPr>
                <w:spacing w:val="1"/>
              </w:rPr>
              <w:t xml:space="preserve">нать правила техники безопасности; уметь страховать партнера. 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36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73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5.4. Изучение комб</w:t>
            </w:r>
            <w:r w:rsidRPr="0089297A">
              <w:rPr>
                <w:b/>
                <w:bCs/>
              </w:rPr>
              <w:t>и</w:t>
            </w:r>
            <w:r w:rsidRPr="0089297A">
              <w:rPr>
                <w:b/>
                <w:bCs/>
              </w:rPr>
              <w:t>нации на низкой переклад</w:t>
            </w:r>
            <w:r w:rsidRPr="0089297A">
              <w:rPr>
                <w:b/>
                <w:bCs/>
              </w:rPr>
              <w:t>и</w:t>
            </w:r>
            <w:r w:rsidRPr="0089297A">
              <w:rPr>
                <w:b/>
                <w:bCs/>
              </w:rPr>
              <w:t>не.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spacing w:val="-1"/>
              </w:rPr>
            </w:pPr>
            <w:r w:rsidRPr="0089297A">
              <w:rPr>
                <w:bCs/>
              </w:rPr>
              <w:t>1.</w:t>
            </w:r>
            <w:r w:rsidRPr="0089297A">
              <w:t>Изучение комбинации на низкой перекладине.</w:t>
            </w:r>
            <w:r w:rsidRPr="0089297A">
              <w:rPr>
                <w:spacing w:val="-1"/>
              </w:rPr>
              <w:t>Техника выполнения отдельных элеме</w:t>
            </w:r>
            <w:r w:rsidRPr="0089297A">
              <w:rPr>
                <w:spacing w:val="-1"/>
              </w:rPr>
              <w:t>н</w:t>
            </w:r>
            <w:r w:rsidRPr="0089297A">
              <w:rPr>
                <w:spacing w:val="-1"/>
              </w:rPr>
              <w:t xml:space="preserve">тов (махов, упоров, соскок).  Подводящие и специальные упражнения. Уметь страховать </w:t>
            </w:r>
            <w:r w:rsidRPr="0089297A">
              <w:rPr>
                <w:spacing w:val="-1"/>
              </w:rPr>
              <w:lastRenderedPageBreak/>
              <w:t>партнера.</w:t>
            </w:r>
          </w:p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bCs/>
              </w:rPr>
              <w:t>2.</w:t>
            </w:r>
            <w:r w:rsidRPr="0089297A">
              <w:rPr>
                <w:spacing w:val="-1"/>
              </w:rPr>
              <w:t xml:space="preserve">Совершенствование комбинации на низкой перекладине. Подводящие и специальные упражнения.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lastRenderedPageBreak/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Тема 5.5. Совершенствов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ние комбинации на низкой перекладине.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</w:pPr>
            <w:r w:rsidRPr="0089297A">
              <w:rPr>
                <w:b/>
                <w:bCs/>
              </w:rPr>
              <w:t>Практическое занятие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79"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spacing w:val="-1"/>
              </w:rPr>
            </w:pPr>
            <w:r w:rsidRPr="0089297A">
              <w:rPr>
                <w:bCs/>
              </w:rPr>
              <w:t>1.Совершенствование комбинации на низкой перекладине</w:t>
            </w:r>
            <w:r w:rsidRPr="0089297A">
              <w:rPr>
                <w:b/>
                <w:bCs/>
              </w:rPr>
              <w:t>.</w:t>
            </w:r>
            <w:r w:rsidRPr="0089297A">
              <w:rPr>
                <w:spacing w:val="-1"/>
              </w:rPr>
              <w:t xml:space="preserve">  Упражнения профессионал</w:t>
            </w:r>
            <w:r w:rsidRPr="0089297A">
              <w:rPr>
                <w:spacing w:val="-1"/>
              </w:rPr>
              <w:t>ь</w:t>
            </w:r>
            <w:r w:rsidRPr="0089297A">
              <w:rPr>
                <w:spacing w:val="-1"/>
              </w:rPr>
              <w:t>ной прикладной подготовки.</w:t>
            </w:r>
          </w:p>
          <w:p w:rsidR="00414E43" w:rsidRPr="0089297A" w:rsidRDefault="00414E43" w:rsidP="00B2540A">
            <w:pPr>
              <w:ind w:right="-31"/>
              <w:jc w:val="both"/>
              <w:rPr>
                <w:bCs/>
              </w:rPr>
            </w:pPr>
            <w:r w:rsidRPr="0089297A">
              <w:rPr>
                <w:bCs/>
              </w:rPr>
              <w:t xml:space="preserve">2. </w:t>
            </w:r>
            <w:r w:rsidRPr="0089297A">
              <w:rPr>
                <w:spacing w:val="-1"/>
              </w:rPr>
              <w:t>Подводящие и специальные упражнения. Сдача зачетных комбинаций на низкой пер</w:t>
            </w:r>
            <w:r w:rsidRPr="0089297A">
              <w:rPr>
                <w:spacing w:val="-1"/>
              </w:rPr>
              <w:t>е</w:t>
            </w:r>
            <w:r w:rsidRPr="0089297A">
              <w:rPr>
                <w:spacing w:val="-1"/>
              </w:rPr>
              <w:t>кладине, брусьях паралельных и акробатике. Зачет.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70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Всего: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Обязательная аудиторная учебная нагрузка: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64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b/>
          <w:sz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b/>
          <w:sz w:val="28"/>
          <w:szCs w:val="28"/>
        </w:rPr>
      </w:pPr>
    </w:p>
    <w:p w:rsidR="00414E43" w:rsidRPr="00C361C0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b/>
          <w:bCs/>
          <w:sz w:val="28"/>
          <w:szCs w:val="28"/>
        </w:rPr>
      </w:pPr>
      <w:r w:rsidRPr="00C361C0">
        <w:rPr>
          <w:b/>
          <w:sz w:val="28"/>
          <w:szCs w:val="28"/>
        </w:rPr>
        <w:t>Тематический план и содержание учебной дисциплины</w:t>
      </w:r>
      <w:r w:rsidRPr="00C361C0">
        <w:rPr>
          <w:sz w:val="28"/>
          <w:szCs w:val="28"/>
        </w:rPr>
        <w:t>«</w:t>
      </w:r>
      <w:r w:rsidRPr="00C361C0">
        <w:rPr>
          <w:b/>
          <w:sz w:val="28"/>
          <w:szCs w:val="28"/>
        </w:rPr>
        <w:t>ФИЗИЧЕСКАЯ КУЛЬТУРА</w:t>
      </w:r>
      <w:r w:rsidRPr="00C361C0">
        <w:rPr>
          <w:sz w:val="28"/>
          <w:szCs w:val="28"/>
        </w:rPr>
        <w:t>»</w:t>
      </w:r>
      <w:r w:rsidRPr="00C361C0">
        <w:rPr>
          <w:sz w:val="28"/>
          <w:szCs w:val="28"/>
        </w:rPr>
        <w:tab/>
      </w:r>
      <w:r w:rsidRPr="00C361C0">
        <w:rPr>
          <w:sz w:val="28"/>
          <w:szCs w:val="28"/>
        </w:rPr>
        <w:tab/>
      </w:r>
      <w:r w:rsidRPr="00C361C0">
        <w:rPr>
          <w:sz w:val="28"/>
          <w:szCs w:val="28"/>
        </w:rPr>
        <w:tab/>
      </w:r>
      <w:r w:rsidRPr="00C361C0">
        <w:rPr>
          <w:b/>
          <w:bCs/>
          <w:sz w:val="28"/>
          <w:szCs w:val="28"/>
        </w:rPr>
        <w:t xml:space="preserve"> 4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26"/>
        <w:gridCol w:w="9378"/>
        <w:gridCol w:w="1026"/>
        <w:gridCol w:w="1323"/>
      </w:tblGrid>
      <w:tr w:rsidR="00414E43" w:rsidRPr="0089297A" w:rsidTr="00B2540A"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учебного материала, лабораторные  и практические работы, самосто</w:t>
            </w:r>
            <w:r w:rsidRPr="0089297A">
              <w:rPr>
                <w:b/>
                <w:bCs/>
              </w:rPr>
              <w:t>я</w:t>
            </w:r>
            <w:r w:rsidRPr="0089297A">
              <w:rPr>
                <w:b/>
                <w:bCs/>
              </w:rPr>
              <w:t>тельная работа  обучающихся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Объем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Уровень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226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освоения</w:t>
            </w:r>
          </w:p>
        </w:tc>
      </w:tr>
      <w:tr w:rsidR="00414E43" w:rsidRPr="00C361C0" w:rsidTr="00B2540A"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C361C0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C361C0">
              <w:rPr>
                <w:sz w:val="16"/>
                <w:szCs w:val="16"/>
              </w:rPr>
              <w:t>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C361C0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C361C0">
              <w:rPr>
                <w:sz w:val="16"/>
                <w:szCs w:val="16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C361C0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C361C0">
              <w:rPr>
                <w:sz w:val="16"/>
                <w:szCs w:val="16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C361C0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sz w:val="16"/>
                <w:szCs w:val="16"/>
              </w:rPr>
            </w:pPr>
            <w:r w:rsidRPr="00C361C0">
              <w:rPr>
                <w:sz w:val="16"/>
                <w:szCs w:val="16"/>
              </w:rPr>
              <w:t>4</w:t>
            </w:r>
          </w:p>
        </w:tc>
      </w:tr>
      <w:tr w:rsidR="00414E43" w:rsidRPr="0089297A" w:rsidTr="00B2540A"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rPr>
                <w:b/>
                <w:bCs/>
              </w:rPr>
              <w:t>Глава 1.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  <w:bCs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</w:p>
        </w:tc>
      </w:tr>
      <w:tr w:rsidR="00414E43" w:rsidRPr="0089297A" w:rsidTr="00B2540A">
        <w:trPr>
          <w:trHeight w:val="598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1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1.1.1. </w:t>
            </w:r>
            <w:r w:rsidRPr="0089297A">
              <w:rPr>
                <w:b/>
              </w:rPr>
              <w:t>Основы знаний</w:t>
            </w:r>
            <w:r w:rsidRPr="0089297A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89297A">
              <w:rPr>
                <w:b/>
                <w:bCs/>
              </w:rPr>
              <w:t>Легкая атлетика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</w:pPr>
            <w:r w:rsidRPr="0089297A">
              <w:t xml:space="preserve">Первичный  инструктаж на рабочем месте по технике безопасности. Правило поведения в спортивном зале, на уроках физической культуры.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196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1.1.2.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Совершенствование техники бега. Пробегание 100 м на р</w:t>
            </w:r>
            <w:r w:rsidRPr="0089297A">
              <w:rPr>
                <w:b/>
                <w:bCs/>
              </w:rPr>
              <w:t>е</w:t>
            </w:r>
            <w:r w:rsidRPr="0089297A">
              <w:rPr>
                <w:b/>
                <w:bCs/>
              </w:rPr>
              <w:t>зультат.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2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Cs/>
              </w:rPr>
            </w:pPr>
            <w:r w:rsidRPr="0089297A">
              <w:rPr>
                <w:bCs/>
              </w:rPr>
              <w:t>1</w:t>
            </w:r>
          </w:p>
        </w:tc>
      </w:tr>
      <w:tr w:rsidR="00414E43" w:rsidRPr="0089297A" w:rsidTr="00B2540A">
        <w:trPr>
          <w:trHeight w:val="199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b/>
                <w:bCs/>
              </w:rPr>
            </w:pPr>
            <w:r w:rsidRPr="0089297A">
              <w:rPr>
                <w:color w:val="000000"/>
              </w:rPr>
              <w:t>Выполнение общеразвивающих упражнений (далее ОРУ) в движении, выполнение сп</w:t>
            </w:r>
            <w:r w:rsidRPr="0089297A">
              <w:rPr>
                <w:color w:val="000000"/>
              </w:rPr>
              <w:t>е</w:t>
            </w:r>
            <w:r w:rsidRPr="0089297A">
              <w:rPr>
                <w:color w:val="000000"/>
              </w:rPr>
              <w:t>циальных беговых упражнений, бег отрезков различной длины. Совершенствование те</w:t>
            </w:r>
            <w:r w:rsidRPr="0089297A">
              <w:rPr>
                <w:color w:val="000000"/>
              </w:rPr>
              <w:t>х</w:t>
            </w:r>
            <w:r w:rsidRPr="0089297A">
              <w:rPr>
                <w:color w:val="000000"/>
              </w:rPr>
              <w:t>ники  высокого, низкого старта, финиширования. Пробегание 100 м на результат.</w:t>
            </w: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Cs/>
              </w:rPr>
            </w:pPr>
          </w:p>
        </w:tc>
      </w:tr>
      <w:tr w:rsidR="00414E43" w:rsidRPr="0089297A" w:rsidTr="00B2540A">
        <w:trPr>
          <w:trHeight w:val="212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1.1.3.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Тема 1.3.Техника бега по в</w:t>
            </w:r>
            <w:r w:rsidRPr="0089297A">
              <w:rPr>
                <w:b/>
                <w:color w:val="000000"/>
              </w:rPr>
              <w:t>и</w:t>
            </w:r>
            <w:r w:rsidRPr="0089297A">
              <w:rPr>
                <w:b/>
                <w:color w:val="000000"/>
              </w:rPr>
              <w:t>ражу. Бег 200 м на результат.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6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  <w:rPr>
                <w:color w:val="000000"/>
              </w:rPr>
            </w:pPr>
            <w:r w:rsidRPr="0089297A">
              <w:rPr>
                <w:color w:val="000000"/>
              </w:rPr>
              <w:t>Выполнение ОРУ в движении, выполнение специальных беговых упражнений, бег о</w:t>
            </w:r>
            <w:r w:rsidRPr="0089297A">
              <w:rPr>
                <w:color w:val="000000"/>
              </w:rPr>
              <w:t>т</w:t>
            </w:r>
            <w:r w:rsidRPr="0089297A">
              <w:rPr>
                <w:color w:val="000000"/>
              </w:rPr>
              <w:t>резков различной длины. Пробегание 200 м на результат.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t>2</w:t>
            </w:r>
          </w:p>
        </w:tc>
      </w:tr>
      <w:tr w:rsidR="00414E43" w:rsidRPr="0089297A" w:rsidTr="00B2540A">
        <w:trPr>
          <w:trHeight w:val="199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1.1.4.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Совершенствование техники бега.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Cs/>
              </w:rPr>
              <w:t>3</w:t>
            </w:r>
          </w:p>
        </w:tc>
      </w:tr>
      <w:tr w:rsidR="00414E43" w:rsidRPr="0089297A" w:rsidTr="00B2540A">
        <w:trPr>
          <w:trHeight w:val="502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Выполнение ОРУ. </w:t>
            </w:r>
            <w:r w:rsidRPr="0089297A">
              <w:rPr>
                <w:color w:val="000000"/>
              </w:rPr>
              <w:t>Совершенствование техники бега. Пробегание 500 метров девушки и 1000 метров юноши на результат.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69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Глава 2 Спортивные игры</w:t>
            </w:r>
          </w:p>
        </w:tc>
        <w:tc>
          <w:tcPr>
            <w:tcW w:w="30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60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 Волейбол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10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952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Тема 2.2.1.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Техника безопасности игры в волейбол</w:t>
            </w:r>
            <w:r w:rsidRPr="0089297A">
              <w:t xml:space="preserve">. </w:t>
            </w:r>
            <w:r w:rsidRPr="0089297A">
              <w:rPr>
                <w:b/>
              </w:rPr>
              <w:t>Стойка и перемещ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ние волейболиста.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Default="00414E43" w:rsidP="00B2540A">
            <w:pPr>
              <w:shd w:val="clear" w:color="auto" w:fill="FFFFFF"/>
              <w:ind w:right="-31"/>
              <w:jc w:val="center"/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b/>
                <w:bCs/>
              </w:rPr>
            </w:pPr>
            <w:r w:rsidRPr="0089297A">
              <w:t>Выполнение п</w:t>
            </w:r>
            <w:r w:rsidRPr="0089297A">
              <w:rPr>
                <w:color w:val="000000"/>
              </w:rPr>
              <w:t>риема-передачи мяча одной рукой с последующим нападением и перек</w:t>
            </w:r>
            <w:r w:rsidRPr="0089297A">
              <w:rPr>
                <w:color w:val="000000"/>
              </w:rPr>
              <w:t>а</w:t>
            </w:r>
            <w:r w:rsidRPr="0089297A">
              <w:rPr>
                <w:color w:val="000000"/>
              </w:rPr>
              <w:t>том в сторону, на бедро и спину, прием мяча одной рукой в падении вперед и посл</w:t>
            </w:r>
            <w:r w:rsidRPr="0089297A">
              <w:rPr>
                <w:color w:val="000000"/>
              </w:rPr>
              <w:t>е</w:t>
            </w:r>
            <w:r w:rsidRPr="0089297A">
              <w:rPr>
                <w:color w:val="000000"/>
              </w:rPr>
              <w:t>дующим скольжением на груди-животе.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298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2.2.2.</w:t>
            </w:r>
          </w:p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 xml:space="preserve">Совершенствование приема и передачи мяча двумя руками сверху в парах. 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center"/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>Выполнение ОРУ для развития выносливости. Прием мяча после отскока от сетки. С</w:t>
            </w:r>
            <w:r w:rsidRPr="0089297A">
              <w:t>о</w:t>
            </w:r>
            <w:r w:rsidRPr="0089297A">
              <w:t>вершенствование техники, передачи мяча снизу и сверху двумя руками.</w:t>
            </w:r>
            <w:r w:rsidRPr="0089297A">
              <w:rPr>
                <w:color w:val="000000"/>
              </w:rPr>
              <w:t xml:space="preserve"> Учебная игра  волейбол.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303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</w:rPr>
              <w:t>Тема 2.2.3.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color w:val="000000"/>
              </w:rPr>
              <w:t>Совершенствование верхней прямой подачи мяча.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center"/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4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color w:val="000000"/>
              </w:rPr>
              <w:t>Выполнение ОРУ для развития прыгучести</w:t>
            </w:r>
            <w:r w:rsidRPr="0089297A">
              <w:rPr>
                <w:b/>
                <w:color w:val="000000"/>
              </w:rPr>
              <w:t xml:space="preserve">.  </w:t>
            </w:r>
            <w:r w:rsidRPr="0089297A">
              <w:rPr>
                <w:color w:val="000000"/>
              </w:rPr>
              <w:t>Подача мяча по зонам,</w:t>
            </w:r>
            <w:r w:rsidRPr="0089297A">
              <w:rPr>
                <w:spacing w:val="1"/>
              </w:rPr>
              <w:t xml:space="preserve"> нападающий удар, блокирование игрока с мячом.</w:t>
            </w:r>
            <w:r w:rsidRPr="0089297A">
              <w:rPr>
                <w:color w:val="000000"/>
              </w:rPr>
              <w:t xml:space="preserve"> Учебная игра  волейбол.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427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2.2.4.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Тактика игры в защите и н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падении.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center"/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9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t xml:space="preserve">Выполнение ОРУ для развития скоростных качеств. </w:t>
            </w:r>
            <w:r w:rsidRPr="0089297A">
              <w:rPr>
                <w:spacing w:val="3"/>
              </w:rPr>
              <w:t xml:space="preserve">совершенствование тактики игры в защите и нападении </w:t>
            </w:r>
            <w:r w:rsidRPr="0089297A">
              <w:rPr>
                <w:spacing w:val="1"/>
              </w:rPr>
              <w:t>знать тактику игры в защите и нападении; знать технику игры; знать правила судейства;</w:t>
            </w:r>
            <w:r w:rsidRPr="0089297A">
              <w:rPr>
                <w:spacing w:val="-1"/>
              </w:rPr>
              <w:t xml:space="preserve"> выполнять приемы передачи мяча; выполнять нижнюю прямую и боковую, верхнюю прямую подачи; участвовать в судействе соревнований.</w:t>
            </w:r>
            <w:r w:rsidRPr="0089297A">
              <w:rPr>
                <w:color w:val="000000"/>
              </w:rPr>
              <w:t xml:space="preserve"> Двухст</w:t>
            </w:r>
            <w:r w:rsidRPr="0089297A">
              <w:rPr>
                <w:color w:val="000000"/>
              </w:rPr>
              <w:t>о</w:t>
            </w:r>
            <w:r w:rsidRPr="0089297A">
              <w:rPr>
                <w:color w:val="000000"/>
              </w:rPr>
              <w:t>ронняя игра с применением освоенных элементов техники.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291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2.2.5.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Основы методов судейства и тактики игры.</w:t>
            </w:r>
            <w:r w:rsidRPr="0089297A">
              <w:rPr>
                <w:b/>
                <w:bCs/>
              </w:rPr>
              <w:t xml:space="preserve"> 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center"/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50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</w:pPr>
            <w:r w:rsidRPr="0089297A">
              <w:rPr>
                <w:spacing w:val="1"/>
              </w:rPr>
              <w:t>Тактика игры, правила судейства.</w:t>
            </w:r>
            <w:r w:rsidRPr="0089297A">
              <w:rPr>
                <w:color w:val="000000"/>
              </w:rPr>
              <w:t>Двухсторонняя игра с применением освоенных эл</w:t>
            </w:r>
            <w:r w:rsidRPr="0089297A">
              <w:rPr>
                <w:color w:val="000000"/>
              </w:rPr>
              <w:t>е</w:t>
            </w:r>
            <w:r w:rsidRPr="0089297A">
              <w:rPr>
                <w:color w:val="000000"/>
              </w:rPr>
              <w:t xml:space="preserve">ментов техники. Учебная игра  волейбл. </w:t>
            </w:r>
            <w:r w:rsidRPr="0089297A">
              <w:t>Зачет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416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3 Баскетбол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</w:rPr>
            </w:pPr>
            <w:r w:rsidRPr="0089297A">
              <w:rPr>
                <w:b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37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3.3.1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Техника безопасности при игре в баскетбол. Стойки и перем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щения,</w:t>
            </w:r>
            <w:r w:rsidRPr="0089297A">
              <w:rPr>
                <w:b/>
                <w:color w:val="000000"/>
              </w:rPr>
              <w:t>передача, ведения мяча</w:t>
            </w:r>
            <w:r w:rsidRPr="0089297A">
              <w:rPr>
                <w:b/>
              </w:rPr>
              <w:t>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706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 xml:space="preserve">Выполнение ОРУ на месте. </w:t>
            </w:r>
            <w:r w:rsidRPr="0089297A">
              <w:rPr>
                <w:color w:val="000000"/>
              </w:rPr>
              <w:t>Выполнение упражнений с ведением мяча, л</w:t>
            </w:r>
            <w:r w:rsidRPr="0089297A">
              <w:t>овлей и перед</w:t>
            </w:r>
            <w:r w:rsidRPr="0089297A">
              <w:t>а</w:t>
            </w:r>
            <w:r w:rsidRPr="0089297A">
              <w:t>чей мяча с ловлей мяча двумя руками сверху, снизу.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301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3.3.2.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Совершенствование техники ведения и передач мяча.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668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упражнений с передачей мяча одной рукой от плеча, от головы, снизу, сб</w:t>
            </w:r>
            <w:r w:rsidRPr="0089297A">
              <w:t>о</w:t>
            </w:r>
            <w:r w:rsidRPr="0089297A">
              <w:t>ку, с отскоком от пола, скрытая передача. Выполнение обводки соперника с изменением скорости и направления движения. Учебная игра в баскетбол.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16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3.3.3.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Техника выполнения бросков мяча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9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Выполнение комплекса ОРУ. Бросок мяча в корзину двумя руками от груди, двумя р</w:t>
            </w:r>
            <w:r w:rsidRPr="0089297A">
              <w:t>у</w:t>
            </w:r>
            <w:r w:rsidRPr="0089297A">
              <w:t>ками сверху, снизу (с места, в движении, прыжком). Выполнение штрафного броска, трехочкового броска.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305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3.3.4.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Тактика игры в нападении и защите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  <w:highlight w:val="yellow"/>
              </w:rPr>
            </w:pPr>
            <w:r w:rsidRPr="0089297A">
              <w:rPr>
                <w:b/>
                <w:bCs/>
              </w:rPr>
              <w:lastRenderedPageBreak/>
              <w:t>Содержаниепрактических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86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shd w:val="clear" w:color="auto" w:fill="FFFFFF"/>
              <w:ind w:right="-31"/>
              <w:jc w:val="both"/>
              <w:rPr>
                <w:highlight w:val="yellow"/>
              </w:rPr>
            </w:pPr>
            <w:r w:rsidRPr="0089297A">
              <w:t>Выполнение комплекса УГГ.</w:t>
            </w:r>
            <w:r>
              <w:t xml:space="preserve"> </w:t>
            </w:r>
            <w:r w:rsidRPr="0089297A">
              <w:rPr>
                <w:bCs/>
              </w:rPr>
              <w:t>Тактика игры в нападении и защите</w:t>
            </w:r>
            <w:r w:rsidRPr="0089297A">
              <w:t>.  Бросок мяча одной рукой от плеча, сверху, в прыжке, «крюком». Добивание мяча. Двухсторонняя игра с применением освоенных элементов техники игры. Сдача контрольных нормативов.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450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lastRenderedPageBreak/>
              <w:t>Глава 4</w:t>
            </w:r>
          </w:p>
          <w:p w:rsidR="00414E43" w:rsidRPr="0089297A" w:rsidRDefault="00414E43" w:rsidP="00414E43">
            <w:pPr>
              <w:ind w:right="-134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4. Кроссовая подготовка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90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</w:rPr>
            </w:pPr>
            <w:r w:rsidRPr="0089297A">
              <w:rPr>
                <w:b/>
                <w:bCs/>
              </w:rPr>
              <w:t>Тема 4.4.1.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Техника безопасности при з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 xml:space="preserve">нятиях </w:t>
            </w:r>
            <w:r w:rsidRPr="0089297A">
              <w:rPr>
                <w:b/>
                <w:bCs/>
              </w:rPr>
              <w:t>кроссовой подготовкой</w:t>
            </w:r>
            <w:r w:rsidRPr="0089297A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9297A">
              <w:rPr>
                <w:b/>
              </w:rPr>
              <w:t>Техника кроссового бега.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841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Инструктаж по технике безопасности на уроках кроссовой подготовки. Медленный бег 10 минут. Темповой непрерывный бег 4 минуты. Преодоление полосы препятствий.  Развитие физического качества силы.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310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4.4.2. </w:t>
            </w:r>
            <w:r w:rsidRPr="0089297A">
              <w:rPr>
                <w:b/>
              </w:rPr>
              <w:t>Техника преодол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ния препятствий.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45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Медленный бег 20 минут. Темповой повторный бег 8 минут. Бег с гандикапом группой. Полоса препятствий. Развитие физического качества выносливости.</w:t>
            </w: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279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4.4.3. </w:t>
            </w:r>
            <w:r w:rsidRPr="0089297A">
              <w:rPr>
                <w:b/>
              </w:rPr>
              <w:t>Совершенствов</w:t>
            </w:r>
            <w:r w:rsidRPr="0089297A">
              <w:rPr>
                <w:b/>
              </w:rPr>
              <w:t>а</w:t>
            </w:r>
            <w:r w:rsidRPr="0089297A">
              <w:rPr>
                <w:b/>
              </w:rPr>
              <w:t>ниетехники преодоления пр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пятствий.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530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Медленный бег 20 мин. Темповой бег 8 мин. Совершенствование бега с гандикапом и в парах. Учет техники преодоления препятствий.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B2540A">
        <w:trPr>
          <w:trHeight w:val="450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Глава 5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Раздел 5. Гимнастика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248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5.5.1 </w:t>
            </w:r>
          </w:p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</w:rPr>
              <w:t>Строевые упражнения. Изуч</w:t>
            </w:r>
            <w:r w:rsidRPr="0089297A">
              <w:rPr>
                <w:b/>
              </w:rPr>
              <w:t>е</w:t>
            </w:r>
            <w:r w:rsidRPr="0089297A">
              <w:rPr>
                <w:b/>
              </w:rPr>
              <w:t>ние комбинации по акробат</w:t>
            </w:r>
            <w:r w:rsidRPr="0089297A">
              <w:rPr>
                <w:b/>
              </w:rPr>
              <w:t>и</w:t>
            </w:r>
            <w:r w:rsidRPr="0089297A">
              <w:rPr>
                <w:b/>
              </w:rPr>
              <w:t>ке.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1111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t>Техника безопасности на занятиях гимнастикой. Страховка и самостраховка. Выполн</w:t>
            </w:r>
            <w:r w:rsidRPr="0089297A">
              <w:t>е</w:t>
            </w:r>
            <w:r w:rsidRPr="0089297A">
              <w:t>ние строевых упражнений на месте и в движении. Выполнение комплекса УГГ. Выпо</w:t>
            </w:r>
            <w:r w:rsidRPr="0089297A">
              <w:t>л</w:t>
            </w:r>
            <w:r w:rsidRPr="0089297A">
              <w:t>нение построений и размыканий. Знать терминологию. Изучение комбинации по акроб</w:t>
            </w:r>
            <w:r w:rsidRPr="0089297A">
              <w:t>а</w:t>
            </w:r>
            <w:r w:rsidRPr="0089297A">
              <w:t>тике.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229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Тема 5.5.2.  Совершенствов</w:t>
            </w:r>
            <w:r w:rsidRPr="0089297A">
              <w:rPr>
                <w:b/>
                <w:bCs/>
              </w:rPr>
              <w:t>а</w:t>
            </w:r>
            <w:r w:rsidRPr="0089297A">
              <w:rPr>
                <w:b/>
                <w:bCs/>
              </w:rPr>
              <w:t>ние акробатических упражн</w:t>
            </w:r>
            <w:r w:rsidRPr="0089297A">
              <w:rPr>
                <w:b/>
                <w:bCs/>
              </w:rPr>
              <w:t>е</w:t>
            </w:r>
            <w:r w:rsidRPr="0089297A">
              <w:rPr>
                <w:b/>
                <w:bCs/>
              </w:rPr>
              <w:t>ний. Упражнения на низкой перекладине.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826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>Совершенствование</w:t>
            </w:r>
            <w:r w:rsidRPr="0089297A">
              <w:t xml:space="preserve"> техники кувырка вперед, назад, стойки: на лопатках, голове, руках, мост, полушпагат. </w:t>
            </w:r>
            <w:r w:rsidRPr="0089297A">
              <w:rPr>
                <w:spacing w:val="-1"/>
              </w:rPr>
              <w:t>Совершенствование комбинации по акробатике.</w:t>
            </w:r>
            <w:r w:rsidRPr="0089297A">
              <w:rPr>
                <w:bCs/>
              </w:rPr>
              <w:t>Упражнения на ни</w:t>
            </w:r>
            <w:r w:rsidRPr="0089297A">
              <w:rPr>
                <w:bCs/>
              </w:rPr>
              <w:t>з</w:t>
            </w:r>
            <w:r w:rsidRPr="0089297A">
              <w:rPr>
                <w:bCs/>
              </w:rPr>
              <w:t>кой перекладине.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</w:t>
            </w:r>
          </w:p>
        </w:tc>
      </w:tr>
      <w:tr w:rsidR="00414E43" w:rsidRPr="0089297A" w:rsidTr="00B2540A">
        <w:trPr>
          <w:trHeight w:val="282"/>
        </w:trPr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 xml:space="preserve">Тема 5.5.3. </w:t>
            </w:r>
            <w:r w:rsidRPr="0089297A">
              <w:rPr>
                <w:b/>
              </w:rPr>
              <w:t>Упражнения на брусьях (параллельных, ра</w:t>
            </w:r>
            <w:r w:rsidRPr="0089297A">
              <w:rPr>
                <w:b/>
              </w:rPr>
              <w:t>з</w:t>
            </w:r>
            <w:r w:rsidRPr="0089297A">
              <w:rPr>
                <w:b/>
              </w:rPr>
              <w:t>ной высоты).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Содержание практических занятий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2</w:t>
            </w:r>
          </w:p>
        </w:tc>
      </w:tr>
      <w:tr w:rsidR="00414E43" w:rsidRPr="0089297A" w:rsidTr="00B2540A">
        <w:trPr>
          <w:trHeight w:val="1123"/>
        </w:trPr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both"/>
            </w:pPr>
            <w:r w:rsidRPr="0089297A">
              <w:rPr>
                <w:spacing w:val="-1"/>
              </w:rPr>
              <w:t xml:space="preserve">Техника выполнения упоров, махов, подъемов.  Подводящие и специальные упражнения; </w:t>
            </w:r>
            <w:r w:rsidRPr="0089297A">
              <w:t>з</w:t>
            </w:r>
            <w:r w:rsidRPr="0089297A">
              <w:rPr>
                <w:spacing w:val="1"/>
              </w:rPr>
              <w:t xml:space="preserve">нать правила техники безопасности; уметь страховать партнера. Изучение </w:t>
            </w:r>
            <w:r w:rsidRPr="0089297A">
              <w:rPr>
                <w:spacing w:val="-1"/>
              </w:rPr>
              <w:t>комбинации на снарядах:</w:t>
            </w:r>
            <w:r w:rsidRPr="0089297A">
              <w:t>брусьях параллельных, разной высоты. Сдача контрольных комбинаций. з</w:t>
            </w:r>
            <w:r w:rsidRPr="0089297A">
              <w:t>а</w:t>
            </w:r>
            <w:r w:rsidRPr="0089297A">
              <w:t>чет.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</w:pPr>
            <w:r w:rsidRPr="0089297A">
              <w:t>2</w:t>
            </w: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</w:p>
        </w:tc>
      </w:tr>
      <w:tr w:rsidR="00414E43" w:rsidRPr="0089297A" w:rsidTr="00414E43">
        <w:trPr>
          <w:trHeight w:val="262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rPr>
                <w:b/>
                <w:bCs/>
              </w:rPr>
            </w:pPr>
            <w:r w:rsidRPr="0089297A">
              <w:rPr>
                <w:b/>
                <w:bCs/>
              </w:rPr>
              <w:t>Всего: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Обязательная аудиторная учебная нагрузка: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89297A" w:rsidRDefault="00414E43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  <w:r w:rsidRPr="0089297A">
              <w:rPr>
                <w:b/>
                <w:bCs/>
              </w:rPr>
              <w:t>38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4E43" w:rsidRPr="0089297A" w:rsidRDefault="00414E43" w:rsidP="00B2540A">
            <w:pPr>
              <w:tabs>
                <w:tab w:val="center" w:pos="577"/>
                <w:tab w:val="left" w:pos="916"/>
                <w:tab w:val="left" w:pos="114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31"/>
              <w:jc w:val="center"/>
              <w:rPr>
                <w:b/>
                <w:bCs/>
              </w:rPr>
            </w:pP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sz w:val="28"/>
          <w:szCs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31"/>
        <w:rPr>
          <w:sz w:val="28"/>
          <w:szCs w:val="28"/>
        </w:rPr>
      </w:pP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414E43" w:rsidSect="00B2540A">
          <w:pgSz w:w="16838" w:h="11906" w:orient="landscape"/>
          <w:pgMar w:top="680" w:right="567" w:bottom="680" w:left="1134" w:header="709" w:footer="709" w:gutter="0"/>
          <w:cols w:space="720"/>
          <w:docGrid w:linePitch="360"/>
        </w:sectPr>
      </w:pPr>
    </w:p>
    <w:p w:rsidR="00414E43" w:rsidRPr="00FE4043" w:rsidRDefault="00414E43" w:rsidP="00E636BA">
      <w:pPr>
        <w:pStyle w:val="1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FE4043">
        <w:rPr>
          <w:b/>
          <w:caps/>
          <w:sz w:val="28"/>
          <w:szCs w:val="28"/>
        </w:rPr>
        <w:lastRenderedPageBreak/>
        <w:t>условия реализации программы дисциплины</w:t>
      </w:r>
    </w:p>
    <w:p w:rsidR="00414E43" w:rsidRPr="00FE40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E4043">
        <w:rPr>
          <w:b/>
          <w:bCs/>
          <w:sz w:val="28"/>
          <w:szCs w:val="28"/>
        </w:rPr>
        <w:t>3.1. Требования к минимальному материально-техническому   обеспечению</w:t>
      </w:r>
    </w:p>
    <w:p w:rsidR="00414E43" w:rsidRPr="00FE40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E4043">
        <w:rPr>
          <w:sz w:val="28"/>
          <w:szCs w:val="28"/>
        </w:rPr>
        <w:t>Реализация программы дисциплины требует наличия спортивного зала (ко</w:t>
      </w:r>
      <w:r w:rsidRPr="00FE4043">
        <w:rPr>
          <w:sz w:val="28"/>
          <w:szCs w:val="28"/>
        </w:rPr>
        <w:t>м</w:t>
      </w:r>
      <w:r w:rsidRPr="00FE4043">
        <w:rPr>
          <w:sz w:val="28"/>
          <w:szCs w:val="28"/>
        </w:rPr>
        <w:t>плекса).</w:t>
      </w:r>
    </w:p>
    <w:p w:rsidR="00414E43" w:rsidRPr="00FE40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E4043">
        <w:rPr>
          <w:b/>
          <w:bCs/>
          <w:sz w:val="28"/>
          <w:szCs w:val="28"/>
        </w:rPr>
        <w:t xml:space="preserve">  Оборудование спортивного комплекса:</w:t>
      </w:r>
    </w:p>
    <w:p w:rsidR="00414E43" w:rsidRPr="00FE4043" w:rsidRDefault="00414E43" w:rsidP="00E636BA">
      <w:pPr>
        <w:numPr>
          <w:ilvl w:val="0"/>
          <w:numId w:val="29"/>
        </w:numPr>
        <w:tabs>
          <w:tab w:val="left" w:pos="42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 w:rsidRPr="00FE4043">
        <w:rPr>
          <w:sz w:val="28"/>
          <w:szCs w:val="28"/>
        </w:rPr>
        <w:t>спортивный зал, обеспечивающий единовременную пропускную способность не менее 50 чел в час;</w:t>
      </w:r>
    </w:p>
    <w:p w:rsidR="00414E43" w:rsidRPr="00FE4043" w:rsidRDefault="00414E43" w:rsidP="00E636BA">
      <w:pPr>
        <w:numPr>
          <w:ilvl w:val="0"/>
          <w:numId w:val="29"/>
        </w:numPr>
        <w:tabs>
          <w:tab w:val="left" w:pos="42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 w:rsidRPr="00FE4043">
        <w:rPr>
          <w:sz w:val="28"/>
          <w:szCs w:val="28"/>
        </w:rPr>
        <w:t xml:space="preserve">место для занятий настольным теннисом; </w:t>
      </w:r>
    </w:p>
    <w:p w:rsidR="00414E43" w:rsidRPr="00FE4043" w:rsidRDefault="00414E43" w:rsidP="00E636BA">
      <w:pPr>
        <w:numPr>
          <w:ilvl w:val="0"/>
          <w:numId w:val="29"/>
        </w:numPr>
        <w:tabs>
          <w:tab w:val="left" w:pos="42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</w:pPr>
      <w:r w:rsidRPr="00FE4043">
        <w:rPr>
          <w:sz w:val="28"/>
          <w:szCs w:val="28"/>
        </w:rPr>
        <w:t>тренажерный зал;</w:t>
      </w:r>
    </w:p>
    <w:p w:rsidR="00414E43" w:rsidRPr="00FE4043" w:rsidRDefault="00414E43" w:rsidP="00E636BA">
      <w:pPr>
        <w:numPr>
          <w:ilvl w:val="0"/>
          <w:numId w:val="29"/>
        </w:numPr>
        <w:tabs>
          <w:tab w:val="left" w:pos="42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20"/>
        <w:jc w:val="both"/>
        <w:rPr>
          <w:sz w:val="28"/>
          <w:szCs w:val="28"/>
        </w:rPr>
      </w:pPr>
      <w:r w:rsidRPr="00FE4043">
        <w:rPr>
          <w:sz w:val="28"/>
          <w:szCs w:val="28"/>
        </w:rPr>
        <w:t>спортивный инвентарь.</w:t>
      </w:r>
    </w:p>
    <w:tbl>
      <w:tblPr>
        <w:tblpPr w:leftFromText="180" w:rightFromText="180" w:bottomFromText="200" w:vertAnchor="text" w:horzAnchor="page" w:tblpX="1122" w:tblpY="192"/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7839"/>
        <w:gridCol w:w="2434"/>
      </w:tblGrid>
      <w:tr w:rsidR="00414E43" w:rsidRPr="0089297A" w:rsidTr="00B2540A">
        <w:trPr>
          <w:trHeight w:val="524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E43" w:rsidRPr="0089297A" w:rsidRDefault="00414E43" w:rsidP="00B2540A">
            <w:pPr>
              <w:shd w:val="clear" w:color="auto" w:fill="FFFFFF"/>
              <w:jc w:val="center"/>
              <w:rPr>
                <w:sz w:val="28"/>
              </w:rPr>
            </w:pPr>
            <w:r w:rsidRPr="0089297A">
              <w:rPr>
                <w:sz w:val="28"/>
              </w:rPr>
              <w:t xml:space="preserve">Наименование материальных ценностей 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shd w:val="clear" w:color="auto" w:fill="FFFFFF"/>
              <w:rPr>
                <w:sz w:val="28"/>
              </w:rPr>
            </w:pPr>
            <w:r w:rsidRPr="0089297A">
              <w:rPr>
                <w:sz w:val="28"/>
              </w:rPr>
              <w:t>Кол-во</w:t>
            </w:r>
          </w:p>
        </w:tc>
      </w:tr>
      <w:tr w:rsidR="00414E43" w:rsidRPr="0089297A" w:rsidTr="00B2540A">
        <w:trPr>
          <w:trHeight w:val="406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 xml:space="preserve">Мяч волейбольный </w:t>
            </w: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  <w:lang w:val="en-US"/>
              </w:rPr>
              <w:t>«Gala»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6</w:t>
            </w:r>
          </w:p>
        </w:tc>
      </w:tr>
      <w:tr w:rsidR="00414E43" w:rsidRPr="0089297A" w:rsidTr="00B2540A">
        <w:trPr>
          <w:trHeight w:val="308"/>
        </w:trPr>
        <w:tc>
          <w:tcPr>
            <w:tcW w:w="78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 xml:space="preserve">Мяч волейбольный </w:t>
            </w: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  <w:lang w:val="en-US"/>
              </w:rPr>
              <w:t>«Mikasa»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8</w:t>
            </w:r>
          </w:p>
        </w:tc>
      </w:tr>
      <w:tr w:rsidR="00414E43" w:rsidRPr="0089297A" w:rsidTr="00B2540A">
        <w:trPr>
          <w:trHeight w:val="257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  <w:lang w:val="en-US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 xml:space="preserve">Мяч футбольный </w:t>
            </w: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  <w:lang w:val="en-US"/>
              </w:rPr>
              <w:t>«Selekt»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4</w:t>
            </w:r>
          </w:p>
        </w:tc>
      </w:tr>
      <w:tr w:rsidR="00414E43" w:rsidRPr="0089297A" w:rsidTr="00B2540A">
        <w:trPr>
          <w:trHeight w:val="191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Мяч баскетбольный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15</w:t>
            </w:r>
          </w:p>
        </w:tc>
      </w:tr>
      <w:tr w:rsidR="00414E43" w:rsidRPr="0089297A" w:rsidTr="00B2540A">
        <w:trPr>
          <w:trHeight w:val="294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  <w:szCs w:val="28"/>
              </w:rPr>
            </w:pPr>
            <w:r w:rsidRPr="0089297A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Турник навесной на гимнастическую стенку, металлический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2</w:t>
            </w:r>
          </w:p>
        </w:tc>
      </w:tr>
      <w:tr w:rsidR="00414E43" w:rsidRPr="0089297A" w:rsidTr="00B2540A">
        <w:trPr>
          <w:trHeight w:val="229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  <w:lang w:val="en-US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Гимнастический мостик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</w:t>
            </w:r>
          </w:p>
        </w:tc>
      </w:tr>
      <w:tr w:rsidR="00414E43" w:rsidRPr="0089297A" w:rsidTr="00B2540A">
        <w:trPr>
          <w:trHeight w:val="318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Сетка  волейбольная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2</w:t>
            </w:r>
          </w:p>
        </w:tc>
      </w:tr>
      <w:tr w:rsidR="00414E43" w:rsidRPr="0089297A" w:rsidTr="00B2540A">
        <w:trPr>
          <w:trHeight w:val="267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Теннисный стол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3</w:t>
            </w:r>
          </w:p>
        </w:tc>
      </w:tr>
      <w:tr w:rsidR="00414E43" w:rsidRPr="0089297A" w:rsidTr="00B2540A">
        <w:trPr>
          <w:trHeight w:val="248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Гимнастический козел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</w:t>
            </w:r>
          </w:p>
        </w:tc>
      </w:tr>
      <w:tr w:rsidR="00414E43" w:rsidRPr="0089297A" w:rsidTr="00B2540A">
        <w:trPr>
          <w:trHeight w:val="270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Скакалки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11</w:t>
            </w:r>
          </w:p>
        </w:tc>
      </w:tr>
      <w:tr w:rsidR="00414E43" w:rsidRPr="0089297A" w:rsidTr="00B2540A">
        <w:trPr>
          <w:trHeight w:val="263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Баскетбольная форма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10</w:t>
            </w:r>
          </w:p>
        </w:tc>
      </w:tr>
      <w:tr w:rsidR="00414E43" w:rsidRPr="0089297A" w:rsidTr="00B2540A">
        <w:trPr>
          <w:trHeight w:val="257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Волейбольная форма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10</w:t>
            </w:r>
          </w:p>
        </w:tc>
      </w:tr>
      <w:tr w:rsidR="00414E43" w:rsidRPr="0089297A" w:rsidTr="00B2540A">
        <w:trPr>
          <w:trHeight w:val="237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Футбольная форма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13</w:t>
            </w:r>
          </w:p>
        </w:tc>
      </w:tr>
      <w:tr w:rsidR="00414E43" w:rsidRPr="0089297A" w:rsidTr="00B2540A">
        <w:trPr>
          <w:trHeight w:val="238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Гимнастические маты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8</w:t>
            </w:r>
          </w:p>
        </w:tc>
      </w:tr>
      <w:tr w:rsidR="00414E43" w:rsidRPr="0089297A" w:rsidTr="00B2540A">
        <w:trPr>
          <w:trHeight w:val="314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Ворота мини - футбольные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2</w:t>
            </w:r>
          </w:p>
        </w:tc>
      </w:tr>
      <w:tr w:rsidR="00414E43" w:rsidRPr="0089297A" w:rsidTr="00B2540A">
        <w:trPr>
          <w:trHeight w:val="262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 xml:space="preserve">Шиты баскетбольные 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6</w:t>
            </w:r>
          </w:p>
        </w:tc>
      </w:tr>
      <w:tr w:rsidR="00414E43" w:rsidRPr="0089297A" w:rsidTr="00B2540A">
        <w:trPr>
          <w:trHeight w:val="391"/>
        </w:trPr>
        <w:tc>
          <w:tcPr>
            <w:tcW w:w="7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Гимнастическая стенка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4E43" w:rsidRPr="0089297A" w:rsidRDefault="00414E43" w:rsidP="00B2540A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</w:pPr>
            <w:r w:rsidRPr="0089297A">
              <w:rPr>
                <w:rFonts w:ascii="Times New Roman" w:hAnsi="Times New Roman"/>
                <w:b w:val="0"/>
                <w:bCs w:val="0"/>
                <w:color w:val="auto"/>
                <w:sz w:val="28"/>
              </w:rPr>
              <w:t>7</w:t>
            </w:r>
          </w:p>
        </w:tc>
      </w:tr>
    </w:tbl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 Информационное обеспечение обучения</w:t>
      </w: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тельной литературы.</w:t>
      </w:r>
    </w:p>
    <w:p w:rsidR="00414E43" w:rsidRDefault="00414E43" w:rsidP="00414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clear" w:pos="1429"/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Бирюкова А.А. Спортивный массаж: учебник для вузов. М.,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clear" w:pos="1429"/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Дмитриев А.А. Физическая культура в специальном образовании. М.,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clear" w:pos="1429"/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Железняк Ю.Д., Портнов Ю..М., Савин В.П., Лексаков А. В. Спортивные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ры: Техника, тактика обучения: Учебник для студентов высших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учебных заведений. М.: Академия,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Лях В.И., Зданевич А.А. Физическая культура 10—11 кл. М.,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Решетников Н.В. Физическая культура. М.,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Реше</w:t>
      </w:r>
      <w:r>
        <w:rPr>
          <w:color w:val="000000"/>
          <w:sz w:val="28"/>
          <w:szCs w:val="28"/>
        </w:rPr>
        <w:t>тников Н.В., Кислицын Ю.Л. Физическая культура: учебное пособие для студентов СПО.  М., 2006.</w:t>
      </w:r>
    </w:p>
    <w:p w:rsidR="00414E43" w:rsidRDefault="00414E43" w:rsidP="00E636BA">
      <w:pPr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442" w:hanging="4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Хрущев С.В. Физическая культура детей с заболеванием органов дыхания: учеб. пособие для вузов. М., 2006.</w:t>
      </w:r>
    </w:p>
    <w:p w:rsidR="00414E43" w:rsidRDefault="00414E43" w:rsidP="00414E4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414E43" w:rsidRDefault="00414E43" w:rsidP="00414E4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Дополнительные источники: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Барчуков И.С. Физическая культура. М., 2003.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Бишаева А.А., Зимин В.Н. Физическое воспитание и валеология: учебное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собие для студентов вузов: в 3 ч. Физическое воспитание молодежи с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сиональной и валеологической направленностью.  Кострома, 2003. 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Вайнер Э.Н. Валеология. М., 2002. 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Вайнер Э.Н., Волынская Е.В. Валеология: учебный практикум. М., 2002. 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рекомендации: Здоровьесберегающие технологии в общеобр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зовательной школе / под ред. М.М.Безруких, В.Д.Сонькина. М., 2002. </w:t>
      </w:r>
    </w:p>
    <w:p w:rsidR="00414E43" w:rsidRDefault="00414E43" w:rsidP="00E636BA">
      <w:pPr>
        <w:numPr>
          <w:ilvl w:val="0"/>
          <w:numId w:val="31"/>
        </w:numPr>
        <w:shd w:val="clear" w:color="auto" w:fill="FFFFFF"/>
        <w:tabs>
          <w:tab w:val="left" w:pos="4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Туревский И.М. Самостоятельная работа студентов факультетов физической культуры. М., 2005.</w:t>
      </w:r>
    </w:p>
    <w:p w:rsidR="00414E43" w:rsidRDefault="00414E43" w:rsidP="00414E43">
      <w:pPr>
        <w:shd w:val="clear" w:color="auto" w:fill="FFFFFF"/>
        <w:tabs>
          <w:tab w:val="left" w:pos="440"/>
        </w:tabs>
        <w:jc w:val="both"/>
        <w:rPr>
          <w:sz w:val="28"/>
          <w:szCs w:val="28"/>
        </w:rPr>
      </w:pPr>
    </w:p>
    <w:p w:rsidR="00414E43" w:rsidRDefault="00414E43" w:rsidP="00414E4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Интернет-ресурсы:</w:t>
      </w:r>
    </w:p>
    <w:p w:rsidR="00414E43" w:rsidRDefault="00414E43" w:rsidP="00414E43">
      <w:pPr>
        <w:pStyle w:val="afc"/>
        <w:ind w:left="0" w:right="28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r>
        <w:rPr>
          <w:sz w:val="28"/>
          <w:szCs w:val="28"/>
          <w:lang w:val="en-US"/>
        </w:rPr>
        <w:t>mamutkin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ucoz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-  Раздел «Электронные учебники»</w:t>
      </w:r>
    </w:p>
    <w:p w:rsidR="00414E43" w:rsidRDefault="00414E43" w:rsidP="00414E43">
      <w:pPr>
        <w:pStyle w:val="afc"/>
        <w:ind w:left="0" w:right="28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http: // pedsovet.ru</w:t>
      </w:r>
    </w:p>
    <w:p w:rsidR="00414E43" w:rsidRDefault="00414E43" w:rsidP="00414E43">
      <w:pPr>
        <w:pStyle w:val="afc"/>
        <w:ind w:left="0" w:right="28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http: // 1 september. Ru</w:t>
      </w:r>
    </w:p>
    <w:p w:rsidR="00414E43" w:rsidRDefault="00414E43" w:rsidP="00414E43">
      <w:pPr>
        <w:pStyle w:val="afc"/>
        <w:ind w:left="0" w:right="283"/>
        <w:jc w:val="both"/>
        <w:rPr>
          <w:sz w:val="28"/>
          <w:szCs w:val="28"/>
        </w:rPr>
      </w:pPr>
    </w:p>
    <w:p w:rsidR="00414E43" w:rsidRDefault="00414E43" w:rsidP="00414E4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 w:firstLine="0"/>
        <w:jc w:val="both"/>
        <w:rPr>
          <w:b/>
        </w:rPr>
      </w:pPr>
    </w:p>
    <w:p w:rsidR="00414E43" w:rsidRPr="00FE4043" w:rsidRDefault="00414E43" w:rsidP="00414E43">
      <w:pPr>
        <w:pStyle w:val="1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FE4043">
        <w:rPr>
          <w:b/>
          <w:sz w:val="28"/>
          <w:szCs w:val="28"/>
        </w:rPr>
        <w:t xml:space="preserve">4.КОНТРОЛЬ И ОЦЕНКА РЕЗУЛЬТАТОВ </w:t>
      </w:r>
      <w:r w:rsidRPr="00FE4043">
        <w:rPr>
          <w:b/>
          <w:caps/>
          <w:sz w:val="28"/>
          <w:szCs w:val="28"/>
        </w:rPr>
        <w:t>освоения Дисциплины</w:t>
      </w:r>
    </w:p>
    <w:p w:rsidR="00414E43" w:rsidRPr="00FE4043" w:rsidRDefault="00414E43" w:rsidP="00414E43">
      <w:pPr>
        <w:pStyle w:val="afc"/>
        <w:tabs>
          <w:tab w:val="left" w:pos="851"/>
        </w:tabs>
        <w:ind w:left="0"/>
        <w:rPr>
          <w:sz w:val="28"/>
          <w:szCs w:val="28"/>
        </w:rPr>
      </w:pPr>
    </w:p>
    <w:p w:rsidR="00414E43" w:rsidRDefault="00414E43" w:rsidP="00414E43">
      <w:pPr>
        <w:pStyle w:val="1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E4043">
        <w:rPr>
          <w:bCs/>
          <w:sz w:val="28"/>
          <w:szCs w:val="28"/>
        </w:rPr>
        <w:t>Контроль и оценка результатов освоения дисциплины осуществляется преподавателем в процессе практических занятий, контрольных работ по темам дисциплины, а также выполнения обучающимися нормативов по определению уровня физической подготовленности. Для отдельной группы обучающихся (по состоянию здоровья) предусмотрены такие формы, как: подготовка и защита  рефератов, сообщений, презентаций; тестирование;  контроль устных ответов.</w:t>
      </w:r>
    </w:p>
    <w:p w:rsidR="00414E43" w:rsidRPr="00414E43" w:rsidRDefault="00414E43" w:rsidP="00414E43"/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2"/>
        <w:gridCol w:w="4856"/>
      </w:tblGrid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FE4043" w:rsidRDefault="00414E43" w:rsidP="00B2540A">
            <w:pPr>
              <w:jc w:val="center"/>
              <w:rPr>
                <w:b/>
                <w:bCs/>
              </w:rPr>
            </w:pPr>
            <w:r w:rsidRPr="00FE4043">
              <w:rPr>
                <w:b/>
                <w:bCs/>
              </w:rPr>
              <w:t>Результаты обучения</w:t>
            </w:r>
          </w:p>
          <w:p w:rsidR="00414E43" w:rsidRPr="00FE4043" w:rsidRDefault="00414E43" w:rsidP="00B2540A">
            <w:pPr>
              <w:jc w:val="center"/>
              <w:rPr>
                <w:b/>
                <w:bCs/>
              </w:rPr>
            </w:pPr>
            <w:r w:rsidRPr="00FE4043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43" w:rsidRPr="00FE4043" w:rsidRDefault="00414E43" w:rsidP="00B2540A">
            <w:pPr>
              <w:jc w:val="center"/>
              <w:rPr>
                <w:b/>
                <w:bCs/>
              </w:rPr>
            </w:pPr>
            <w:r w:rsidRPr="00FE4043">
              <w:rPr>
                <w:b/>
                <w:bCs/>
              </w:rPr>
              <w:t>Формы и методы контроля и оценки р</w:t>
            </w:r>
            <w:r w:rsidRPr="00FE4043">
              <w:rPr>
                <w:b/>
                <w:bCs/>
              </w:rPr>
              <w:t>е</w:t>
            </w:r>
            <w:r w:rsidRPr="00FE4043">
              <w:rPr>
                <w:b/>
                <w:bCs/>
              </w:rPr>
              <w:t>зультатов обучения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jc w:val="center"/>
              <w:rPr>
                <w:i/>
                <w:iCs/>
                <w:sz w:val="16"/>
                <w:szCs w:val="16"/>
              </w:rPr>
            </w:pPr>
            <w:r w:rsidRPr="00FE4043">
              <w:rPr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jc w:val="center"/>
              <w:rPr>
                <w:i/>
                <w:iCs/>
                <w:sz w:val="16"/>
                <w:szCs w:val="16"/>
              </w:rPr>
            </w:pPr>
            <w:r w:rsidRPr="00FE4043">
              <w:rPr>
                <w:i/>
                <w:iCs/>
                <w:sz w:val="16"/>
                <w:szCs w:val="16"/>
              </w:rPr>
              <w:t>2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rPr>
                <w:b/>
                <w:bCs/>
              </w:rPr>
              <w:t xml:space="preserve">Умения: 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jc w:val="both"/>
              <w:rPr>
                <w:b/>
                <w:bCs/>
              </w:rPr>
            </w:pPr>
            <w:r>
              <w:rPr>
                <w:color w:val="000000"/>
              </w:rPr>
              <w:t>в</w:t>
            </w:r>
            <w:r w:rsidRPr="00FE4043">
              <w:rPr>
                <w:color w:val="000000"/>
              </w:rPr>
              <w:t>ыполнять индивидуально подобранные комплексы оздоровительной и адаптивной (лечебной) физической культуры, комп</w:t>
            </w:r>
            <w:r w:rsidRPr="00FE4043">
              <w:rPr>
                <w:color w:val="000000"/>
              </w:rPr>
              <w:t>о</w:t>
            </w:r>
            <w:r w:rsidRPr="00FE4043">
              <w:rPr>
                <w:color w:val="000000"/>
              </w:rPr>
              <w:t>зиции ритмической и аэробной гимнаст</w:t>
            </w:r>
            <w:r w:rsidRPr="00FE4043">
              <w:rPr>
                <w:color w:val="000000"/>
              </w:rPr>
              <w:t>и</w:t>
            </w:r>
            <w:r w:rsidRPr="00FE4043">
              <w:rPr>
                <w:color w:val="000000"/>
              </w:rPr>
              <w:t>ки, комплексы упражнений атлетической гимнастики;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Наблюдение за выполнением практических заданий. Выполнение внеаудиторной сам</w:t>
            </w:r>
            <w:r w:rsidRPr="00FE4043">
              <w:t>о</w:t>
            </w:r>
            <w:r w:rsidRPr="00FE4043">
              <w:t>стоятельной работы. Определение уровня физической подготовленности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rPr>
                <w:color w:val="000000"/>
              </w:rPr>
              <w:t>выполнять простейшие приемы самома</w:t>
            </w:r>
            <w:r w:rsidRPr="00FE4043">
              <w:rPr>
                <w:color w:val="000000"/>
              </w:rPr>
              <w:t>с</w:t>
            </w:r>
            <w:r w:rsidRPr="00FE4043">
              <w:rPr>
                <w:color w:val="000000"/>
              </w:rPr>
              <w:t>сажа и релаксации;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Личные достижения обучающихся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autoSpaceDE w:val="0"/>
              <w:jc w:val="both"/>
              <w:rPr>
                <w:b/>
                <w:bCs/>
              </w:rPr>
            </w:pPr>
            <w:r w:rsidRPr="00FE4043">
              <w:rPr>
                <w:color w:val="000000"/>
              </w:rPr>
              <w:t>проводить самоконтроль при за</w:t>
            </w:r>
            <w:r>
              <w:rPr>
                <w:color w:val="000000"/>
              </w:rPr>
              <w:t>нятиях 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зическими упражнениями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 xml:space="preserve">Наблюдение за выполнением практических заданий 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jc w:val="both"/>
              <w:rPr>
                <w:color w:val="000000"/>
              </w:rPr>
            </w:pPr>
            <w:r w:rsidRPr="00FE4043">
              <w:rPr>
                <w:color w:val="000000"/>
              </w:rPr>
              <w:t>преодолевать искусственные и естестве</w:t>
            </w:r>
            <w:r w:rsidRPr="00FE4043">
              <w:rPr>
                <w:color w:val="000000"/>
              </w:rPr>
              <w:t>н</w:t>
            </w:r>
            <w:r w:rsidRPr="00FE4043">
              <w:rPr>
                <w:color w:val="000000"/>
              </w:rPr>
              <w:t>ные препятствия с использованием разн</w:t>
            </w:r>
            <w:r w:rsidRPr="00FE4043">
              <w:rPr>
                <w:color w:val="000000"/>
              </w:rPr>
              <w:t>о</w:t>
            </w:r>
            <w:r w:rsidRPr="00FE4043">
              <w:rPr>
                <w:color w:val="000000"/>
              </w:rPr>
              <w:t>образных способов передвижения;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Выполнение внеаудиторной самостоятел</w:t>
            </w:r>
            <w:r w:rsidRPr="00FE4043">
              <w:t>ь</w:t>
            </w:r>
            <w:r w:rsidRPr="00FE4043">
              <w:t>ной работы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jc w:val="both"/>
              <w:rPr>
                <w:color w:val="000000"/>
              </w:rPr>
            </w:pPr>
            <w:r w:rsidRPr="00FE4043">
              <w:rPr>
                <w:color w:val="000000"/>
              </w:rPr>
              <w:t>выполнять приемы защиты и самообор</w:t>
            </w:r>
            <w:r w:rsidRPr="00FE4043">
              <w:rPr>
                <w:color w:val="000000"/>
              </w:rPr>
              <w:t>о</w:t>
            </w:r>
            <w:r w:rsidRPr="00FE4043">
              <w:rPr>
                <w:color w:val="000000"/>
              </w:rPr>
              <w:t>ны, страховки и самостраховки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Проверка ведения дневника самоконтроля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jc w:val="both"/>
              <w:rPr>
                <w:color w:val="000000"/>
              </w:rPr>
            </w:pPr>
            <w:r w:rsidRPr="00FE4043">
              <w:rPr>
                <w:color w:val="000000"/>
              </w:rPr>
              <w:t>осуществлять творческое сотрудничество в коллективных формах занятий физич</w:t>
            </w:r>
            <w:r w:rsidRPr="00FE4043">
              <w:rPr>
                <w:color w:val="000000"/>
              </w:rPr>
              <w:t>е</w:t>
            </w:r>
            <w:r w:rsidRPr="00FE4043">
              <w:rPr>
                <w:color w:val="000000"/>
              </w:rPr>
              <w:t>ской культурой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tabs>
                <w:tab w:val="left" w:pos="1152"/>
              </w:tabs>
              <w:jc w:val="both"/>
              <w:rPr>
                <w:b/>
                <w:bCs/>
              </w:rPr>
            </w:pPr>
            <w:r w:rsidRPr="00FE4043">
              <w:t>Наблюдение за практическим выполнением заданий. Участие в соревнованиях</w:t>
            </w:r>
          </w:p>
        </w:tc>
      </w:tr>
      <w:tr w:rsidR="00414E43" w:rsidRPr="00FE4043" w:rsidTr="00B2540A"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widowControl w:val="0"/>
              <w:shd w:val="clear" w:color="auto" w:fill="FFFFFF"/>
              <w:autoSpaceDE w:val="0"/>
              <w:jc w:val="both"/>
              <w:rPr>
                <w:color w:val="000000"/>
              </w:rPr>
            </w:pPr>
            <w:r w:rsidRPr="00FE4043">
              <w:rPr>
                <w:color w:val="000000"/>
              </w:rPr>
              <w:lastRenderedPageBreak/>
              <w:t>выполнять контрольные нормативы, пр</w:t>
            </w:r>
            <w:r w:rsidRPr="00FE4043">
              <w:rPr>
                <w:color w:val="000000"/>
              </w:rPr>
              <w:t>е</w:t>
            </w:r>
            <w:r w:rsidRPr="00FE4043">
              <w:rPr>
                <w:color w:val="000000"/>
              </w:rPr>
              <w:t>дусмотренные государственным станда</w:t>
            </w:r>
            <w:r w:rsidRPr="00FE4043">
              <w:rPr>
                <w:color w:val="000000"/>
              </w:rPr>
              <w:t>р</w:t>
            </w:r>
            <w:r w:rsidRPr="00FE4043">
              <w:rPr>
                <w:color w:val="000000"/>
              </w:rPr>
              <w:t>том по легкой атлетике, гимнастике, пл</w:t>
            </w:r>
            <w:r w:rsidRPr="00FE4043">
              <w:rPr>
                <w:color w:val="000000"/>
              </w:rPr>
              <w:t>а</w:t>
            </w:r>
            <w:r w:rsidRPr="00FE4043">
              <w:rPr>
                <w:color w:val="000000"/>
              </w:rPr>
              <w:t>ванию и лыжам при соответствующей тренировке, с учетом состояния здоровья и функциональных возможностей своего организма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Выполнение практических заданий, сдача контрольных нормативов</w:t>
            </w:r>
          </w:p>
        </w:tc>
      </w:tr>
      <w:tr w:rsidR="00414E43" w:rsidRPr="00FE4043" w:rsidTr="00B2540A">
        <w:trPr>
          <w:trHeight w:val="233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tabs>
                <w:tab w:val="left" w:pos="2010"/>
              </w:tabs>
              <w:jc w:val="both"/>
              <w:rPr>
                <w:b/>
                <w:bCs/>
              </w:rPr>
            </w:pPr>
            <w:r w:rsidRPr="00FE4043">
              <w:rPr>
                <w:b/>
                <w:bCs/>
              </w:rPr>
              <w:t>Знания: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</w:p>
        </w:tc>
      </w:tr>
      <w:tr w:rsidR="00414E43" w:rsidRPr="00FE4043" w:rsidTr="00B2540A">
        <w:trPr>
          <w:trHeight w:val="233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tabs>
                <w:tab w:val="left" w:pos="2010"/>
              </w:tabs>
              <w:jc w:val="both"/>
              <w:rPr>
                <w:b/>
                <w:bCs/>
              </w:rPr>
            </w:pPr>
            <w:r w:rsidRPr="00FE4043">
              <w:t>влияние оздоровительных систем физич</w:t>
            </w:r>
            <w:r w:rsidRPr="00FE4043">
              <w:t>е</w:t>
            </w:r>
            <w:r w:rsidRPr="00FE4043">
              <w:t>ского воспитания на укрепление здоровья, профилактику профессиональных забол</w:t>
            </w:r>
            <w:r w:rsidRPr="00FE4043">
              <w:t>е</w:t>
            </w:r>
            <w:r w:rsidRPr="00FE4043">
              <w:t>ваний, вредных привычек и увеличение продолжительности жизни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jc w:val="both"/>
              <w:rPr>
                <w:b/>
                <w:bCs/>
              </w:rPr>
            </w:pPr>
            <w:r w:rsidRPr="00FE4043">
              <w:t>Тестирование. Контроль устных ответов. Подготовка рефератов, сообщений, презе</w:t>
            </w:r>
            <w:r w:rsidRPr="00FE4043">
              <w:t>н</w:t>
            </w:r>
            <w:r w:rsidRPr="00FE4043">
              <w:t>таций</w:t>
            </w:r>
          </w:p>
        </w:tc>
      </w:tr>
      <w:tr w:rsidR="00414E43" w:rsidRPr="00FE4043" w:rsidTr="00B2540A">
        <w:trPr>
          <w:trHeight w:val="233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tabs>
                <w:tab w:val="left" w:pos="2010"/>
              </w:tabs>
              <w:jc w:val="both"/>
              <w:rPr>
                <w:b/>
                <w:bCs/>
              </w:rPr>
            </w:pPr>
            <w:r w:rsidRPr="00FE4043">
              <w:t>способы контроля и оценки индивидуал</w:t>
            </w:r>
            <w:r w:rsidRPr="00FE4043">
              <w:t>ь</w:t>
            </w:r>
            <w:r w:rsidRPr="00FE4043">
              <w:t>ного физического развития и физической подготовленности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rPr>
                <w:b/>
                <w:bCs/>
              </w:rPr>
            </w:pPr>
            <w:r w:rsidRPr="00FE4043">
              <w:t>Выполнение практических заданий</w:t>
            </w:r>
          </w:p>
        </w:tc>
      </w:tr>
      <w:tr w:rsidR="00414E43" w:rsidRPr="00FE4043" w:rsidTr="00B2540A">
        <w:trPr>
          <w:trHeight w:val="233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E43" w:rsidRPr="00FE4043" w:rsidRDefault="00414E43" w:rsidP="00B2540A">
            <w:pPr>
              <w:tabs>
                <w:tab w:val="left" w:pos="2010"/>
              </w:tabs>
              <w:jc w:val="both"/>
              <w:rPr>
                <w:b/>
                <w:bCs/>
              </w:rPr>
            </w:pPr>
            <w:r w:rsidRPr="00FE4043">
              <w:t>правила и способы планирования системы индивидуальных занятий физическими упражнениями различной направленности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E43" w:rsidRPr="00FE4043" w:rsidRDefault="00414E43" w:rsidP="00B2540A">
            <w:pPr>
              <w:rPr>
                <w:b/>
                <w:bCs/>
              </w:rPr>
            </w:pPr>
            <w:r w:rsidRPr="00FE4043">
              <w:t>Выполнение тестовых заданий</w:t>
            </w:r>
          </w:p>
        </w:tc>
      </w:tr>
    </w:tbl>
    <w:p w:rsidR="00414E43" w:rsidRDefault="00414E43" w:rsidP="00414E43"/>
    <w:p w:rsidR="00AA4C0F" w:rsidRPr="00C36021" w:rsidRDefault="00414E43" w:rsidP="00AA4C0F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Cs w:val="28"/>
        </w:rPr>
      </w:pPr>
      <w:r>
        <w:rPr>
          <w:color w:val="333333"/>
        </w:rPr>
        <w:br w:type="page"/>
      </w:r>
      <w:r w:rsidR="00AA4C0F" w:rsidRPr="00C36021">
        <w:rPr>
          <w:b/>
          <w:caps/>
          <w:szCs w:val="28"/>
        </w:rPr>
        <w:lastRenderedPageBreak/>
        <w:t xml:space="preserve">ТАМБОВСКОЕ ОБЛАСТНОЕ ГОСУДАРСТВЕННОЕ БЮДЖЕТНОЕ </w:t>
      </w:r>
      <w:r w:rsidR="00AA4C0F">
        <w:rPr>
          <w:b/>
          <w:caps/>
          <w:szCs w:val="28"/>
        </w:rPr>
        <w:t xml:space="preserve">профессиональное </w:t>
      </w:r>
      <w:r w:rsidR="00AA4C0F" w:rsidRPr="00C36021">
        <w:rPr>
          <w:b/>
          <w:caps/>
          <w:szCs w:val="28"/>
        </w:rPr>
        <w:t xml:space="preserve">ОБРАЗОВАТЕЛЬНОЕ УЧРЕЖДЕНИЕ </w:t>
      </w:r>
    </w:p>
    <w:p w:rsidR="00AA4C0F" w:rsidRPr="00C36021" w:rsidRDefault="00AA4C0F" w:rsidP="00AA4C0F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Cs w:val="28"/>
        </w:rPr>
      </w:pPr>
      <w:r w:rsidRPr="00C36021">
        <w:rPr>
          <w:b/>
          <w:caps/>
          <w:szCs w:val="28"/>
        </w:rPr>
        <w:t xml:space="preserve">«МНОГООТРАСЛЕВОЙ </w:t>
      </w:r>
      <w:r>
        <w:rPr>
          <w:b/>
          <w:caps/>
          <w:szCs w:val="28"/>
        </w:rPr>
        <w:t>Колледж</w:t>
      </w:r>
      <w:r w:rsidRPr="00C36021">
        <w:rPr>
          <w:b/>
          <w:caps/>
          <w:szCs w:val="28"/>
        </w:rPr>
        <w:t>»</w:t>
      </w:r>
    </w:p>
    <w:p w:rsidR="00AA4C0F" w:rsidRDefault="00AA4C0F" w:rsidP="00AA4C0F">
      <w:pPr>
        <w:ind w:firstLine="709"/>
        <w:jc w:val="right"/>
        <w:rPr>
          <w:b/>
          <w:sz w:val="28"/>
        </w:rPr>
      </w:pPr>
    </w:p>
    <w:p w:rsidR="00AA4C0F" w:rsidRDefault="00AA4C0F" w:rsidP="00AA4C0F">
      <w:pPr>
        <w:ind w:firstLine="709"/>
        <w:jc w:val="right"/>
        <w:rPr>
          <w:b/>
          <w:sz w:val="28"/>
        </w:rPr>
      </w:pPr>
    </w:p>
    <w:p w:rsidR="00AA4C0F" w:rsidRPr="00A20A8B" w:rsidRDefault="00AA4C0F" w:rsidP="00AA4C0F">
      <w:pPr>
        <w:ind w:firstLine="709"/>
        <w:rPr>
          <w:sz w:val="28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28"/>
          <w:szCs w:val="28"/>
        </w:rPr>
      </w:pPr>
    </w:p>
    <w:p w:rsidR="00AA4C0F" w:rsidRPr="00D4559C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32"/>
          <w:szCs w:val="32"/>
        </w:rPr>
      </w:pPr>
      <w:r w:rsidRPr="00D4559C">
        <w:rPr>
          <w:b/>
          <w:caps/>
          <w:sz w:val="32"/>
          <w:szCs w:val="32"/>
        </w:rPr>
        <w:t>ПРОГРАММа УЧЕБНОЙ ДИСЦИПЛИНЫ</w:t>
      </w:r>
    </w:p>
    <w:p w:rsidR="00AA4C0F" w:rsidRPr="00D4559C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caps/>
          <w:sz w:val="32"/>
          <w:szCs w:val="32"/>
          <w:u w:val="single"/>
        </w:rPr>
      </w:pPr>
    </w:p>
    <w:p w:rsidR="00AA4C0F" w:rsidRPr="00D4559C" w:rsidRDefault="00AA4C0F" w:rsidP="00AA4C0F">
      <w:pPr>
        <w:ind w:firstLine="709"/>
        <w:jc w:val="center"/>
        <w:rPr>
          <w:b/>
          <w:sz w:val="32"/>
          <w:szCs w:val="32"/>
          <w:u w:val="single"/>
        </w:rPr>
      </w:pPr>
      <w:r w:rsidRPr="00D4559C">
        <w:rPr>
          <w:b/>
          <w:sz w:val="32"/>
          <w:szCs w:val="32"/>
          <w:u w:val="single"/>
        </w:rPr>
        <w:t>ОП.01. Информационные технологии в профессиональной деятельности</w:t>
      </w:r>
    </w:p>
    <w:p w:rsidR="00AA4C0F" w:rsidRPr="00D4559C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caps/>
          <w:sz w:val="32"/>
          <w:szCs w:val="32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caps/>
          <w:sz w:val="28"/>
          <w:szCs w:val="28"/>
        </w:rPr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caps/>
          <w:sz w:val="28"/>
          <w:szCs w:val="28"/>
        </w:rPr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293301" w:rsidRDefault="00AA4C0F" w:rsidP="00AA4C0F">
      <w:pPr>
        <w:ind w:firstLine="709"/>
        <w:rPr>
          <w:sz w:val="28"/>
          <w:szCs w:val="28"/>
        </w:rPr>
      </w:pPr>
    </w:p>
    <w:p w:rsidR="00AA4C0F" w:rsidRPr="00293301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right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</w:pP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  <w:r>
        <w:rPr>
          <w:bCs/>
        </w:rPr>
        <w:t>Моршанск 2020</w:t>
      </w:r>
      <w:r w:rsidRPr="00A20A8B">
        <w:rPr>
          <w:bCs/>
        </w:rPr>
        <w:t>г.</w:t>
      </w: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  <w:r>
        <w:rPr>
          <w:bCs/>
        </w:rPr>
        <w:br w:type="page"/>
      </w:r>
    </w:p>
    <w:tbl>
      <w:tblPr>
        <w:tblW w:w="0" w:type="auto"/>
        <w:tblLook w:val="01E0"/>
      </w:tblPr>
      <w:tblGrid>
        <w:gridCol w:w="4815"/>
        <w:gridCol w:w="1223"/>
        <w:gridCol w:w="3958"/>
      </w:tblGrid>
      <w:tr w:rsidR="00AA4C0F" w:rsidRPr="00754A65" w:rsidTr="00B2540A">
        <w:tc>
          <w:tcPr>
            <w:tcW w:w="4928" w:type="dxa"/>
          </w:tcPr>
          <w:p w:rsidR="00AA4C0F" w:rsidRPr="00754A65" w:rsidRDefault="00AA4C0F" w:rsidP="00B2540A">
            <w:pPr>
              <w:ind w:left="142"/>
              <w:rPr>
                <w:b/>
              </w:rPr>
            </w:pPr>
            <w:r>
              <w:rPr>
                <w:bCs/>
              </w:rPr>
              <w:br w:type="page"/>
            </w:r>
            <w:r>
              <w:rPr>
                <w:bCs/>
              </w:rPr>
              <w:br w:type="page"/>
            </w:r>
            <w:r>
              <w:rPr>
                <w:bCs/>
              </w:rPr>
              <w:br w:type="page"/>
            </w:r>
            <w:r>
              <w:rPr>
                <w:bCs/>
              </w:rPr>
              <w:br w:type="page"/>
            </w:r>
            <w:r w:rsidRPr="00754A65">
              <w:rPr>
                <w:bCs/>
              </w:rPr>
              <w:br w:type="page"/>
            </w:r>
            <w:r w:rsidRPr="00754A65">
              <w:rPr>
                <w:b/>
              </w:rPr>
              <w:t>ОДОБРЕНО</w:t>
            </w:r>
          </w:p>
          <w:p w:rsidR="00AA4C0F" w:rsidRPr="00754A65" w:rsidRDefault="00AA4C0F" w:rsidP="00B2540A">
            <w:pPr>
              <w:ind w:left="142"/>
            </w:pPr>
            <w:r w:rsidRPr="00754A65">
              <w:t xml:space="preserve">Предметной (цикловой) </w:t>
            </w:r>
            <w:r>
              <w:t>комиссией общ</w:t>
            </w:r>
            <w:r>
              <w:t>е</w:t>
            </w:r>
            <w:r>
              <w:t>гуманитарных</w:t>
            </w:r>
            <w:r w:rsidRPr="00754A65">
              <w:rPr>
                <w:bCs/>
              </w:rPr>
              <w:t xml:space="preserve"> и социально-экономических дисциплин</w:t>
            </w:r>
          </w:p>
          <w:p w:rsidR="00AA4C0F" w:rsidRPr="00754A65" w:rsidRDefault="00AA4C0F" w:rsidP="00B2540A">
            <w:pPr>
              <w:ind w:left="142"/>
            </w:pPr>
            <w:r w:rsidRPr="00754A65">
              <w:t>протокол №___ от «___» ________20__ г.</w:t>
            </w:r>
          </w:p>
          <w:p w:rsidR="00AA4C0F" w:rsidRDefault="00AA4C0F" w:rsidP="00B2540A">
            <w:pPr>
              <w:ind w:left="142"/>
            </w:pPr>
            <w:r w:rsidRPr="00754A65">
              <w:t>Председатель предметной (цикловой) к</w:t>
            </w:r>
            <w:r w:rsidRPr="00754A65">
              <w:t>о</w:t>
            </w:r>
            <w:r w:rsidRPr="00754A65">
              <w:t xml:space="preserve">миссии    </w:t>
            </w:r>
          </w:p>
          <w:p w:rsidR="00AA4C0F" w:rsidRPr="00754A65" w:rsidRDefault="00AA4C0F" w:rsidP="00B2540A">
            <w:pPr>
              <w:ind w:left="142"/>
            </w:pPr>
            <w:r w:rsidRPr="00754A65">
              <w:t>_________________/</w:t>
            </w:r>
            <w:r>
              <w:t>Т.И. Загородникова</w:t>
            </w:r>
            <w:r w:rsidRPr="00754A65">
              <w:t>/</w:t>
            </w:r>
          </w:p>
        </w:tc>
        <w:tc>
          <w:tcPr>
            <w:tcW w:w="1282" w:type="dxa"/>
          </w:tcPr>
          <w:p w:rsidR="00AA4C0F" w:rsidRPr="00754A65" w:rsidRDefault="00AA4C0F" w:rsidP="00B2540A">
            <w:pPr>
              <w:jc w:val="right"/>
              <w:rPr>
                <w:b/>
              </w:rPr>
            </w:pPr>
          </w:p>
          <w:p w:rsidR="00AA4C0F" w:rsidRPr="00754A65" w:rsidRDefault="00AA4C0F" w:rsidP="00B2540A">
            <w:pPr>
              <w:jc w:val="right"/>
            </w:pPr>
          </w:p>
          <w:p w:rsidR="00AA4C0F" w:rsidRPr="00754A65" w:rsidRDefault="00AA4C0F" w:rsidP="00B2540A">
            <w:pPr>
              <w:jc w:val="right"/>
            </w:pPr>
          </w:p>
          <w:p w:rsidR="00AA4C0F" w:rsidRPr="00754A65" w:rsidRDefault="00AA4C0F" w:rsidP="00B2540A">
            <w:pPr>
              <w:tabs>
                <w:tab w:val="left" w:pos="7232"/>
              </w:tabs>
              <w:jc w:val="right"/>
            </w:pPr>
          </w:p>
          <w:p w:rsidR="00AA4C0F" w:rsidRPr="00754A65" w:rsidRDefault="00AA4C0F" w:rsidP="00B2540A"/>
        </w:tc>
        <w:tc>
          <w:tcPr>
            <w:tcW w:w="3978" w:type="dxa"/>
          </w:tcPr>
          <w:p w:rsidR="00AA4C0F" w:rsidRPr="000F0E4D" w:rsidRDefault="00AA4C0F" w:rsidP="00B2540A">
            <w:pPr>
              <w:spacing w:line="360" w:lineRule="auto"/>
              <w:ind w:right="49"/>
              <w:jc w:val="right"/>
              <w:rPr>
                <w:b/>
              </w:rPr>
            </w:pPr>
            <w:r w:rsidRPr="000F0E4D">
              <w:rPr>
                <w:b/>
              </w:rPr>
              <w:t>УТВЕРЖДАЮ</w:t>
            </w:r>
          </w:p>
          <w:p w:rsidR="00AA4C0F" w:rsidRPr="000F0E4D" w:rsidRDefault="00AA4C0F" w:rsidP="00B2540A">
            <w:pPr>
              <w:spacing w:line="360" w:lineRule="auto"/>
              <w:ind w:right="49"/>
              <w:jc w:val="right"/>
            </w:pPr>
            <w:r w:rsidRPr="000F0E4D">
              <w:t>Зам. директора по УПР</w:t>
            </w:r>
          </w:p>
          <w:p w:rsidR="00AA4C0F" w:rsidRPr="000F0E4D" w:rsidRDefault="00AA4C0F" w:rsidP="00B2540A">
            <w:pPr>
              <w:spacing w:line="360" w:lineRule="auto"/>
              <w:ind w:right="49"/>
              <w:jc w:val="right"/>
            </w:pPr>
            <w:r w:rsidRPr="000F0E4D">
              <w:t>______________ Т.Г. Парамзина</w:t>
            </w:r>
          </w:p>
          <w:p w:rsidR="00AA4C0F" w:rsidRPr="00754A65" w:rsidRDefault="00AA4C0F" w:rsidP="00B2540A">
            <w:pPr>
              <w:spacing w:line="360" w:lineRule="auto"/>
              <w:ind w:right="49"/>
              <w:jc w:val="right"/>
            </w:pPr>
            <w:r w:rsidRPr="000F0E4D">
              <w:t xml:space="preserve"> «_____»_________________</w:t>
            </w:r>
            <w:r>
              <w:t>2020</w:t>
            </w:r>
            <w:r w:rsidRPr="000F0E4D">
              <w:t xml:space="preserve"> г.</w:t>
            </w:r>
          </w:p>
        </w:tc>
      </w:tr>
    </w:tbl>
    <w:p w:rsidR="00AA4C0F" w:rsidRDefault="00AA4C0F" w:rsidP="00AA4C0F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</w:pPr>
    </w:p>
    <w:p w:rsidR="00AA4C0F" w:rsidRDefault="00AA4C0F" w:rsidP="00AA4C0F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</w:pPr>
    </w:p>
    <w:p w:rsidR="00AA4C0F" w:rsidRPr="00754A65" w:rsidRDefault="00AA4C0F" w:rsidP="00AA4C0F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</w:pPr>
    </w:p>
    <w:p w:rsidR="00AA4C0F" w:rsidRPr="00754A65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rPr>
          <w:szCs w:val="28"/>
        </w:rPr>
      </w:pP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EF4179">
        <w:rPr>
          <w:sz w:val="28"/>
          <w:szCs w:val="28"/>
        </w:rPr>
        <w:t xml:space="preserve">Рабочая программа учебной дисциплины разработана на основе </w:t>
      </w:r>
      <w:r>
        <w:rPr>
          <w:sz w:val="28"/>
          <w:szCs w:val="28"/>
        </w:rPr>
        <w:t>ф</w:t>
      </w:r>
      <w:r w:rsidRPr="00EF4179">
        <w:rPr>
          <w:sz w:val="28"/>
          <w:szCs w:val="28"/>
        </w:rPr>
        <w:t>едерального государственного образовательного стандарта (далее – ФГОС) среднего профессионального образования (далее СПО) по специальности 22.02.06 Сварочное производство.</w:t>
      </w: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i/>
          <w:sz w:val="28"/>
          <w:szCs w:val="28"/>
          <w:vertAlign w:val="superscript"/>
        </w:rPr>
      </w:pPr>
    </w:p>
    <w:p w:rsidR="00AA4C0F" w:rsidRPr="00EF4179" w:rsidRDefault="00AA4C0F" w:rsidP="00AA4C0F">
      <w:pPr>
        <w:widowControl w:val="0"/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caps/>
          <w:sz w:val="28"/>
          <w:szCs w:val="28"/>
        </w:rPr>
      </w:pPr>
      <w:r w:rsidRPr="00EF4179">
        <w:rPr>
          <w:sz w:val="28"/>
          <w:szCs w:val="28"/>
        </w:rPr>
        <w:t xml:space="preserve">Организация-разработчик: Тамбовское областное государственное бюджетное профессиональное образовательное учреждение </w:t>
      </w:r>
      <w:r w:rsidRPr="00EF4179">
        <w:rPr>
          <w:caps/>
          <w:sz w:val="28"/>
          <w:szCs w:val="28"/>
        </w:rPr>
        <w:t>«</w:t>
      </w:r>
      <w:r w:rsidRPr="00EF4179">
        <w:rPr>
          <w:sz w:val="28"/>
          <w:szCs w:val="28"/>
        </w:rPr>
        <w:t>Многоотраслевой колледж</w:t>
      </w:r>
      <w:r w:rsidRPr="00EF4179">
        <w:rPr>
          <w:caps/>
          <w:sz w:val="28"/>
          <w:szCs w:val="28"/>
        </w:rPr>
        <w:t>» (ТОГБПОУ «</w:t>
      </w:r>
      <w:r w:rsidRPr="00EF4179">
        <w:rPr>
          <w:sz w:val="28"/>
          <w:szCs w:val="28"/>
        </w:rPr>
        <w:t>М</w:t>
      </w:r>
      <w:r>
        <w:rPr>
          <w:sz w:val="28"/>
          <w:szCs w:val="28"/>
        </w:rPr>
        <w:t>ногоотраслевой колледж</w:t>
      </w:r>
      <w:r w:rsidRPr="00EF4179">
        <w:rPr>
          <w:caps/>
          <w:sz w:val="28"/>
          <w:szCs w:val="28"/>
        </w:rPr>
        <w:t>»)</w:t>
      </w: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EF4179">
        <w:rPr>
          <w:sz w:val="28"/>
          <w:szCs w:val="28"/>
        </w:rPr>
        <w:t>Разработчик:</w:t>
      </w: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</w:p>
    <w:p w:rsidR="00AA4C0F" w:rsidRPr="00EF4179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EF4179">
        <w:rPr>
          <w:sz w:val="28"/>
          <w:szCs w:val="28"/>
          <w:u w:val="single"/>
        </w:rPr>
        <w:t>Трякин С.А., преподаватель математики и информатики ТОГБПОУ «М</w:t>
      </w:r>
      <w:r>
        <w:rPr>
          <w:sz w:val="28"/>
          <w:szCs w:val="28"/>
          <w:u w:val="single"/>
        </w:rPr>
        <w:t>ногоотраслевой колледж</w:t>
      </w:r>
      <w:r w:rsidRPr="00EF4179">
        <w:rPr>
          <w:sz w:val="28"/>
          <w:szCs w:val="28"/>
          <w:u w:val="single"/>
        </w:rPr>
        <w:t>»</w:t>
      </w:r>
    </w:p>
    <w:p w:rsidR="00AA4C0F" w:rsidRPr="00A20A8B" w:rsidRDefault="00AA4C0F" w:rsidP="00AA4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  <w:r w:rsidRPr="00754A65">
        <w:rPr>
          <w:bCs/>
          <w:i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AA4C0F" w:rsidRPr="00A20A8B" w:rsidRDefault="00AA4C0F" w:rsidP="00AA4C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</w:p>
    <w:tbl>
      <w:tblPr>
        <w:tblW w:w="0" w:type="auto"/>
        <w:tblInd w:w="534" w:type="dxa"/>
        <w:tblLook w:val="01E0"/>
      </w:tblPr>
      <w:tblGrid>
        <w:gridCol w:w="7579"/>
        <w:gridCol w:w="1883"/>
      </w:tblGrid>
      <w:tr w:rsidR="00AA4C0F" w:rsidRPr="00A20A8B" w:rsidTr="00B2540A">
        <w:tc>
          <w:tcPr>
            <w:tcW w:w="7668" w:type="dxa"/>
            <w:shd w:val="clear" w:color="auto" w:fill="auto"/>
          </w:tcPr>
          <w:p w:rsidR="00AA4C0F" w:rsidRPr="00A20A8B" w:rsidRDefault="00AA4C0F" w:rsidP="00B2540A">
            <w:pPr>
              <w:pStyle w:val="1"/>
              <w:tabs>
                <w:tab w:val="left" w:pos="567"/>
              </w:tabs>
              <w:ind w:firstLine="426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A4C0F" w:rsidRPr="00A20A8B" w:rsidRDefault="00AA4C0F" w:rsidP="00B2540A">
            <w:pPr>
              <w:tabs>
                <w:tab w:val="left" w:pos="567"/>
              </w:tabs>
              <w:ind w:firstLine="426"/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AA4C0F" w:rsidRPr="00A20A8B" w:rsidTr="00B2540A">
        <w:tc>
          <w:tcPr>
            <w:tcW w:w="7668" w:type="dxa"/>
            <w:shd w:val="clear" w:color="auto" w:fill="auto"/>
          </w:tcPr>
          <w:p w:rsidR="00AA4C0F" w:rsidRPr="00BA344D" w:rsidRDefault="00AA4C0F" w:rsidP="00E636BA">
            <w:pPr>
              <w:pStyle w:val="1"/>
              <w:numPr>
                <w:ilvl w:val="0"/>
                <w:numId w:val="1"/>
              </w:numPr>
              <w:tabs>
                <w:tab w:val="left" w:pos="567"/>
              </w:tabs>
              <w:ind w:left="0" w:firstLine="426"/>
              <w:jc w:val="both"/>
              <w:rPr>
                <w:caps/>
              </w:rPr>
            </w:pPr>
            <w:r w:rsidRPr="00BA344D">
              <w:rPr>
                <w:caps/>
              </w:rPr>
              <w:t>ПАСПОРТ ПРОГРАММЫ УЧЕБНОЙ ДИСЦИПЛИНЫ</w:t>
            </w:r>
          </w:p>
          <w:p w:rsidR="00AA4C0F" w:rsidRPr="00BA344D" w:rsidRDefault="00AA4C0F" w:rsidP="00B2540A">
            <w:pPr>
              <w:tabs>
                <w:tab w:val="left" w:pos="567"/>
              </w:tabs>
              <w:ind w:firstLine="426"/>
            </w:pPr>
          </w:p>
        </w:tc>
        <w:tc>
          <w:tcPr>
            <w:tcW w:w="1903" w:type="dxa"/>
            <w:shd w:val="clear" w:color="auto" w:fill="auto"/>
          </w:tcPr>
          <w:p w:rsidR="00AA4C0F" w:rsidRPr="00A20A8B" w:rsidRDefault="00AA4C0F" w:rsidP="00B2540A">
            <w:pPr>
              <w:tabs>
                <w:tab w:val="left" w:pos="567"/>
              </w:tabs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4C0F" w:rsidRPr="00A20A8B" w:rsidTr="00B2540A">
        <w:tc>
          <w:tcPr>
            <w:tcW w:w="7668" w:type="dxa"/>
            <w:shd w:val="clear" w:color="auto" w:fill="auto"/>
          </w:tcPr>
          <w:p w:rsidR="00AA4C0F" w:rsidRPr="00BA344D" w:rsidRDefault="00AA4C0F" w:rsidP="00E636BA">
            <w:pPr>
              <w:pStyle w:val="1"/>
              <w:numPr>
                <w:ilvl w:val="0"/>
                <w:numId w:val="1"/>
              </w:numPr>
              <w:tabs>
                <w:tab w:val="left" w:pos="567"/>
              </w:tabs>
              <w:ind w:left="0" w:firstLine="426"/>
              <w:jc w:val="both"/>
              <w:rPr>
                <w:caps/>
              </w:rPr>
            </w:pPr>
            <w:r w:rsidRPr="00BA344D">
              <w:rPr>
                <w:caps/>
              </w:rPr>
              <w:t>СТРУКТУРА и содержание УЧЕБНОЙ ДИСЦИ</w:t>
            </w:r>
            <w:r w:rsidRPr="00BA344D">
              <w:rPr>
                <w:caps/>
              </w:rPr>
              <w:t>П</w:t>
            </w:r>
            <w:r w:rsidRPr="00BA344D">
              <w:rPr>
                <w:caps/>
              </w:rPr>
              <w:t>ЛИНЫ</w:t>
            </w:r>
          </w:p>
          <w:p w:rsidR="00AA4C0F" w:rsidRPr="00BA344D" w:rsidRDefault="00AA4C0F" w:rsidP="00B2540A">
            <w:pPr>
              <w:pStyle w:val="1"/>
              <w:tabs>
                <w:tab w:val="left" w:pos="567"/>
              </w:tabs>
              <w:ind w:firstLine="426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A4C0F" w:rsidRPr="00A20A8B" w:rsidRDefault="00AA4C0F" w:rsidP="00B2540A">
            <w:pPr>
              <w:tabs>
                <w:tab w:val="left" w:pos="567"/>
              </w:tabs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4C0F" w:rsidRPr="00A20A8B" w:rsidTr="00B2540A">
        <w:trPr>
          <w:trHeight w:val="670"/>
        </w:trPr>
        <w:tc>
          <w:tcPr>
            <w:tcW w:w="7668" w:type="dxa"/>
            <w:shd w:val="clear" w:color="auto" w:fill="auto"/>
          </w:tcPr>
          <w:p w:rsidR="00AA4C0F" w:rsidRPr="00BA344D" w:rsidRDefault="00AA4C0F" w:rsidP="00E636BA">
            <w:pPr>
              <w:pStyle w:val="1"/>
              <w:numPr>
                <w:ilvl w:val="0"/>
                <w:numId w:val="1"/>
              </w:numPr>
              <w:tabs>
                <w:tab w:val="left" w:pos="567"/>
              </w:tabs>
              <w:ind w:left="0" w:firstLine="426"/>
              <w:jc w:val="both"/>
              <w:rPr>
                <w:caps/>
              </w:rPr>
            </w:pPr>
            <w:r w:rsidRPr="00BA344D">
              <w:rPr>
                <w:caps/>
              </w:rPr>
              <w:t>условия реализации Программы учебной дисциплины</w:t>
            </w:r>
          </w:p>
          <w:p w:rsidR="00AA4C0F" w:rsidRPr="00BA344D" w:rsidRDefault="00AA4C0F" w:rsidP="00B2540A">
            <w:pPr>
              <w:pStyle w:val="1"/>
              <w:tabs>
                <w:tab w:val="num" w:pos="0"/>
                <w:tab w:val="left" w:pos="567"/>
              </w:tabs>
              <w:ind w:firstLine="426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A4C0F" w:rsidRPr="00A20A8B" w:rsidRDefault="00AA4C0F" w:rsidP="00B2540A">
            <w:pPr>
              <w:tabs>
                <w:tab w:val="left" w:pos="567"/>
              </w:tabs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A4C0F" w:rsidRPr="00A20A8B" w:rsidTr="00B2540A">
        <w:tc>
          <w:tcPr>
            <w:tcW w:w="7668" w:type="dxa"/>
            <w:shd w:val="clear" w:color="auto" w:fill="auto"/>
          </w:tcPr>
          <w:p w:rsidR="00AA4C0F" w:rsidRPr="00BA344D" w:rsidRDefault="00AA4C0F" w:rsidP="00E636BA">
            <w:pPr>
              <w:pStyle w:val="1"/>
              <w:numPr>
                <w:ilvl w:val="0"/>
                <w:numId w:val="1"/>
              </w:numPr>
              <w:tabs>
                <w:tab w:val="left" w:pos="567"/>
              </w:tabs>
              <w:ind w:left="0" w:firstLine="426"/>
              <w:jc w:val="both"/>
              <w:rPr>
                <w:caps/>
              </w:rPr>
            </w:pPr>
            <w:r w:rsidRPr="00BA344D">
              <w:rPr>
                <w:caps/>
              </w:rPr>
              <w:t>Контроль и оценка результатов Освоения учебной дисциплины</w:t>
            </w:r>
          </w:p>
          <w:p w:rsidR="00AA4C0F" w:rsidRPr="00BA344D" w:rsidRDefault="00AA4C0F" w:rsidP="00B2540A">
            <w:pPr>
              <w:pStyle w:val="1"/>
              <w:tabs>
                <w:tab w:val="left" w:pos="567"/>
              </w:tabs>
              <w:ind w:firstLine="426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A4C0F" w:rsidRPr="00A20A8B" w:rsidRDefault="00AA4C0F" w:rsidP="00B2540A">
            <w:pPr>
              <w:tabs>
                <w:tab w:val="left" w:pos="567"/>
              </w:tabs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AA4C0F" w:rsidRPr="00A20A8B" w:rsidRDefault="00AA4C0F" w:rsidP="00AA4C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</w:p>
    <w:p w:rsidR="00AA4C0F" w:rsidRPr="00A20A8B" w:rsidRDefault="00AA4C0F" w:rsidP="00AA4C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jc w:val="center"/>
        <w:rPr>
          <w:bCs/>
          <w:i/>
        </w:rPr>
      </w:pPr>
    </w:p>
    <w:p w:rsidR="00AA4C0F" w:rsidRPr="004B6FB2" w:rsidRDefault="00AA4C0F" w:rsidP="00AA4C0F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right="-143" w:firstLine="567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4B6FB2"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AA4C0F" w:rsidRPr="004B6FB2" w:rsidRDefault="00AA4C0F" w:rsidP="00AA4C0F">
      <w:pPr>
        <w:spacing w:line="276" w:lineRule="auto"/>
        <w:ind w:right="-143"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ОП.01. </w:t>
      </w:r>
      <w:r w:rsidRPr="004B6FB2">
        <w:rPr>
          <w:b/>
          <w:bCs/>
          <w:sz w:val="28"/>
          <w:szCs w:val="28"/>
        </w:rPr>
        <w:t>Информационные технологии в профессиональной деятельности</w:t>
      </w:r>
    </w:p>
    <w:p w:rsidR="00AA4C0F" w:rsidRPr="00A163D0" w:rsidRDefault="00AA4C0F" w:rsidP="00E636BA">
      <w:pPr>
        <w:pStyle w:val="afc"/>
        <w:numPr>
          <w:ilvl w:val="1"/>
          <w:numId w:val="33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right="-143" w:hanging="11"/>
        <w:jc w:val="both"/>
        <w:rPr>
          <w:b/>
          <w:szCs w:val="28"/>
        </w:rPr>
      </w:pPr>
      <w:r w:rsidRPr="00A163D0">
        <w:rPr>
          <w:b/>
          <w:szCs w:val="28"/>
        </w:rPr>
        <w:t>Область применения программы</w:t>
      </w:r>
    </w:p>
    <w:p w:rsidR="00AA4C0F" w:rsidRPr="00A163D0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jc w:val="both"/>
        <w:rPr>
          <w:sz w:val="28"/>
          <w:szCs w:val="28"/>
        </w:rPr>
      </w:pPr>
      <w:r w:rsidRPr="00A163D0">
        <w:rPr>
          <w:sz w:val="28"/>
          <w:szCs w:val="28"/>
        </w:rPr>
        <w:t>Рабочая программа учебной дисциплины является частью основной профе</w:t>
      </w:r>
      <w:r w:rsidRPr="00A163D0">
        <w:rPr>
          <w:sz w:val="28"/>
          <w:szCs w:val="28"/>
        </w:rPr>
        <w:t>с</w:t>
      </w:r>
      <w:r w:rsidRPr="00A163D0">
        <w:rPr>
          <w:sz w:val="28"/>
          <w:szCs w:val="28"/>
        </w:rPr>
        <w:t>сиональной образовательной программы в соответствии с ФГОС по специальн</w:t>
      </w:r>
      <w:r w:rsidRPr="00A163D0">
        <w:rPr>
          <w:sz w:val="28"/>
          <w:szCs w:val="28"/>
        </w:rPr>
        <w:t>о</w:t>
      </w:r>
      <w:r w:rsidRPr="00A163D0">
        <w:rPr>
          <w:sz w:val="28"/>
          <w:szCs w:val="28"/>
        </w:rPr>
        <w:t xml:space="preserve">сти </w:t>
      </w:r>
      <w:r>
        <w:rPr>
          <w:sz w:val="28"/>
          <w:szCs w:val="28"/>
        </w:rPr>
        <w:t>22.02.06 Сварочное производство</w:t>
      </w:r>
      <w:r w:rsidRPr="00A163D0">
        <w:rPr>
          <w:sz w:val="28"/>
          <w:szCs w:val="28"/>
        </w:rPr>
        <w:t>.</w:t>
      </w:r>
    </w:p>
    <w:p w:rsidR="00AA4C0F" w:rsidRPr="00A163D0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rPr>
          <w:b/>
          <w:sz w:val="28"/>
          <w:szCs w:val="28"/>
        </w:rPr>
      </w:pPr>
    </w:p>
    <w:p w:rsidR="00AA4C0F" w:rsidRPr="00A163D0" w:rsidRDefault="00AA4C0F" w:rsidP="00AA4C0F">
      <w:pPr>
        <w:spacing w:line="276" w:lineRule="auto"/>
        <w:ind w:right="-143" w:firstLine="567"/>
        <w:jc w:val="both"/>
        <w:rPr>
          <w:bCs/>
          <w:sz w:val="28"/>
          <w:szCs w:val="28"/>
        </w:rPr>
      </w:pPr>
      <w:r w:rsidRPr="00A163D0">
        <w:rPr>
          <w:b/>
          <w:sz w:val="28"/>
          <w:szCs w:val="28"/>
        </w:rPr>
        <w:t>1.2. Место дисциплины в структуре основной профессиональной образ</w:t>
      </w:r>
      <w:r w:rsidRPr="00A163D0">
        <w:rPr>
          <w:b/>
          <w:sz w:val="28"/>
          <w:szCs w:val="28"/>
        </w:rPr>
        <w:t>о</w:t>
      </w:r>
      <w:r w:rsidRPr="00A163D0">
        <w:rPr>
          <w:b/>
          <w:sz w:val="28"/>
          <w:szCs w:val="28"/>
        </w:rPr>
        <w:t xml:space="preserve">вательной программы: </w:t>
      </w:r>
      <w:r w:rsidRPr="00A163D0">
        <w:rPr>
          <w:bCs/>
          <w:sz w:val="28"/>
          <w:szCs w:val="28"/>
        </w:rPr>
        <w:t xml:space="preserve">цикл </w:t>
      </w:r>
      <w:r>
        <w:rPr>
          <w:bCs/>
          <w:sz w:val="28"/>
          <w:szCs w:val="28"/>
        </w:rPr>
        <w:t>общепрофессиональных дисциплин</w:t>
      </w:r>
    </w:p>
    <w:p w:rsidR="00AA4C0F" w:rsidRPr="00A163D0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jc w:val="both"/>
        <w:rPr>
          <w:b/>
          <w:sz w:val="28"/>
          <w:szCs w:val="28"/>
        </w:rPr>
      </w:pPr>
    </w:p>
    <w:p w:rsidR="00AA4C0F" w:rsidRPr="00A163D0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rPr>
          <w:sz w:val="28"/>
          <w:szCs w:val="28"/>
        </w:rPr>
      </w:pPr>
      <w:r w:rsidRPr="00A163D0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AA4C0F" w:rsidRPr="00A163D0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rPr>
          <w:sz w:val="28"/>
          <w:szCs w:val="28"/>
        </w:rPr>
      </w:pPr>
      <w:r w:rsidRPr="00A163D0">
        <w:rPr>
          <w:sz w:val="28"/>
          <w:szCs w:val="28"/>
        </w:rPr>
        <w:t>В результате освоения дисциплины обучающийся должен:</w:t>
      </w:r>
    </w:p>
    <w:p w:rsidR="00AA4C0F" w:rsidRDefault="00AA4C0F" w:rsidP="00AA4C0F">
      <w:pPr>
        <w:spacing w:line="276" w:lineRule="auto"/>
        <w:ind w:right="-143" w:firstLine="567"/>
        <w:rPr>
          <w:b/>
          <w:bCs/>
          <w:i/>
          <w:iCs/>
          <w:sz w:val="28"/>
          <w:szCs w:val="28"/>
          <w:u w:val="single"/>
        </w:rPr>
      </w:pPr>
      <w:r w:rsidRPr="004B6FB2">
        <w:rPr>
          <w:b/>
          <w:bCs/>
          <w:i/>
          <w:iCs/>
          <w:sz w:val="28"/>
          <w:szCs w:val="28"/>
          <w:u w:val="single"/>
        </w:rPr>
        <w:t>уметь:</w:t>
      </w:r>
    </w:p>
    <w:p w:rsidR="00AA4C0F" w:rsidRPr="00AF48E9" w:rsidRDefault="00AA4C0F" w:rsidP="00AA4C0F">
      <w:pPr>
        <w:spacing w:line="276" w:lineRule="auto"/>
        <w:ind w:right="-143" w:firstLine="567"/>
        <w:rPr>
          <w:sz w:val="28"/>
          <w:szCs w:val="28"/>
        </w:rPr>
      </w:pPr>
      <w:r w:rsidRPr="00AF48E9">
        <w:rPr>
          <w:bCs/>
          <w:iCs/>
          <w:sz w:val="28"/>
          <w:szCs w:val="28"/>
        </w:rPr>
        <w:t>использовать пакеты прикладных программ для разработки конструкторской документации и проектирования технологических процессов;</w:t>
      </w:r>
    </w:p>
    <w:p w:rsidR="00AA4C0F" w:rsidRPr="004B6FB2" w:rsidRDefault="00AA4C0F" w:rsidP="00AA4C0F">
      <w:pPr>
        <w:tabs>
          <w:tab w:val="num" w:pos="-993"/>
        </w:tabs>
        <w:spacing w:line="276" w:lineRule="auto"/>
        <w:ind w:right="-143" w:firstLine="567"/>
        <w:rPr>
          <w:sz w:val="28"/>
          <w:szCs w:val="28"/>
        </w:rPr>
      </w:pPr>
      <w:r w:rsidRPr="004B6FB2">
        <w:rPr>
          <w:b/>
          <w:bCs/>
          <w:i/>
          <w:iCs/>
          <w:sz w:val="28"/>
          <w:szCs w:val="28"/>
          <w:u w:val="single"/>
        </w:rPr>
        <w:t>знать</w:t>
      </w:r>
      <w:r w:rsidRPr="004B6FB2">
        <w:rPr>
          <w:b/>
          <w:bCs/>
          <w:i/>
          <w:iCs/>
          <w:sz w:val="28"/>
          <w:szCs w:val="28"/>
        </w:rPr>
        <w:t>:</w:t>
      </w:r>
    </w:p>
    <w:p w:rsidR="00AA4C0F" w:rsidRDefault="00AA4C0F" w:rsidP="00E636BA">
      <w:pPr>
        <w:numPr>
          <w:ilvl w:val="0"/>
          <w:numId w:val="3"/>
        </w:numPr>
        <w:tabs>
          <w:tab w:val="clear" w:pos="720"/>
          <w:tab w:val="num" w:pos="1068"/>
        </w:tabs>
        <w:spacing w:line="276" w:lineRule="auto"/>
        <w:ind w:left="0" w:right="-143" w:firstLine="567"/>
        <w:jc w:val="both"/>
        <w:rPr>
          <w:sz w:val="28"/>
          <w:szCs w:val="28"/>
        </w:rPr>
      </w:pPr>
      <w:r w:rsidRPr="003B5BDB">
        <w:rPr>
          <w:sz w:val="28"/>
          <w:szCs w:val="28"/>
        </w:rPr>
        <w:t xml:space="preserve">состав, функции и возможности использования </w:t>
      </w:r>
      <w:bookmarkStart w:id="3" w:name="l998"/>
      <w:bookmarkEnd w:id="3"/>
      <w:r w:rsidRPr="003B5BDB">
        <w:rPr>
          <w:sz w:val="28"/>
          <w:szCs w:val="28"/>
        </w:rPr>
        <w:t xml:space="preserve">информационных и </w:t>
      </w:r>
      <w:bookmarkStart w:id="4" w:name="l955"/>
      <w:bookmarkEnd w:id="4"/>
      <w:r w:rsidRPr="003B5BDB">
        <w:rPr>
          <w:sz w:val="28"/>
          <w:szCs w:val="28"/>
        </w:rPr>
        <w:t>тел</w:t>
      </w:r>
      <w:r w:rsidRPr="003B5BDB">
        <w:rPr>
          <w:sz w:val="28"/>
          <w:szCs w:val="28"/>
        </w:rPr>
        <w:t>е</w:t>
      </w:r>
      <w:r w:rsidRPr="003B5BDB">
        <w:rPr>
          <w:sz w:val="28"/>
          <w:szCs w:val="28"/>
        </w:rPr>
        <w:t>коммуникационных технологий в профессиональной деятельности;</w:t>
      </w:r>
    </w:p>
    <w:p w:rsidR="00AA4C0F" w:rsidRPr="00EB46C0" w:rsidRDefault="00AA4C0F" w:rsidP="00E636BA">
      <w:pPr>
        <w:numPr>
          <w:ilvl w:val="0"/>
          <w:numId w:val="3"/>
        </w:numPr>
        <w:tabs>
          <w:tab w:val="clear" w:pos="720"/>
          <w:tab w:val="num" w:pos="1068"/>
        </w:tabs>
        <w:spacing w:line="276" w:lineRule="auto"/>
        <w:ind w:left="0" w:right="-143" w:firstLine="567"/>
        <w:jc w:val="both"/>
        <w:rPr>
          <w:sz w:val="28"/>
          <w:szCs w:val="28"/>
        </w:rPr>
      </w:pPr>
      <w:r w:rsidRPr="003B5BDB">
        <w:rPr>
          <w:sz w:val="28"/>
          <w:szCs w:val="28"/>
        </w:rPr>
        <w:t>основные правила и методы работы с пакетами прикладных программ</w:t>
      </w:r>
      <w:r>
        <w:rPr>
          <w:sz w:val="28"/>
          <w:szCs w:val="28"/>
        </w:rPr>
        <w:t>;</w:t>
      </w:r>
    </w:p>
    <w:p w:rsidR="00AA4C0F" w:rsidRPr="00DE695C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>Выпускник специальности «Сварочное производство» должен обладать о</w:t>
      </w:r>
      <w:r w:rsidRPr="00DE695C">
        <w:rPr>
          <w:sz w:val="28"/>
          <w:szCs w:val="28"/>
        </w:rPr>
        <w:t>б</w:t>
      </w:r>
      <w:r w:rsidRPr="00DE695C">
        <w:rPr>
          <w:sz w:val="28"/>
          <w:szCs w:val="28"/>
        </w:rPr>
        <w:t>щими компетенциями, включающими в себя способность: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 xml:space="preserve">ОК 1. Понимать сущность и социальную значимость своей </w:t>
      </w:r>
      <w:bookmarkStart w:id="5" w:name="l41"/>
      <w:bookmarkEnd w:id="5"/>
      <w:r w:rsidRPr="00DE695C">
        <w:rPr>
          <w:sz w:val="28"/>
          <w:szCs w:val="28"/>
        </w:rPr>
        <w:t>будущей профе</w:t>
      </w:r>
      <w:r w:rsidRPr="00DE695C">
        <w:rPr>
          <w:sz w:val="28"/>
          <w:szCs w:val="28"/>
        </w:rPr>
        <w:t>с</w:t>
      </w:r>
      <w:r w:rsidRPr="00DE695C">
        <w:rPr>
          <w:sz w:val="28"/>
          <w:szCs w:val="28"/>
        </w:rPr>
        <w:t>сии, проявлять к ней устойчивый интерес.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</w:t>
      </w:r>
      <w:r>
        <w:rPr>
          <w:sz w:val="28"/>
          <w:szCs w:val="28"/>
        </w:rPr>
        <w:t>ть их эффективность и качество.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 xml:space="preserve">ОК 3. Принимать решения в стандартных и нестандартных </w:t>
      </w:r>
      <w:bookmarkStart w:id="6" w:name="l42"/>
      <w:bookmarkEnd w:id="6"/>
      <w:r w:rsidRPr="00DE695C">
        <w:rPr>
          <w:sz w:val="28"/>
          <w:szCs w:val="28"/>
        </w:rPr>
        <w:t xml:space="preserve">ситуациях и нести за </w:t>
      </w:r>
      <w:r>
        <w:rPr>
          <w:sz w:val="28"/>
          <w:szCs w:val="28"/>
        </w:rPr>
        <w:t>них ответственность.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</w:t>
      </w:r>
      <w:r>
        <w:rPr>
          <w:sz w:val="28"/>
          <w:szCs w:val="28"/>
        </w:rPr>
        <w:t>ального и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ностного развития.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 xml:space="preserve">ОК 5. Использовать информационно-коммуникационные </w:t>
      </w:r>
      <w:bookmarkStart w:id="7" w:name="l43"/>
      <w:bookmarkEnd w:id="7"/>
      <w:r w:rsidRPr="00DE695C">
        <w:rPr>
          <w:sz w:val="28"/>
          <w:szCs w:val="28"/>
        </w:rPr>
        <w:t>технологии в пр</w:t>
      </w:r>
      <w:r w:rsidRPr="00DE695C">
        <w:rPr>
          <w:sz w:val="28"/>
          <w:szCs w:val="28"/>
        </w:rPr>
        <w:t>о</w:t>
      </w:r>
      <w:r>
        <w:rPr>
          <w:sz w:val="28"/>
          <w:szCs w:val="28"/>
        </w:rPr>
        <w:t>фессиональной деятельности.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>ОК 6. Работать в коллективе и команде, эффективно общаться с коллегам</w:t>
      </w:r>
      <w:r>
        <w:rPr>
          <w:sz w:val="28"/>
          <w:szCs w:val="28"/>
        </w:rPr>
        <w:t>и, руководством, потребителями.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 xml:space="preserve">ОК 7. Брать на себя ответственность за работу членов </w:t>
      </w:r>
      <w:bookmarkStart w:id="8" w:name="l44"/>
      <w:bookmarkEnd w:id="8"/>
      <w:r w:rsidRPr="00DE695C">
        <w:rPr>
          <w:sz w:val="28"/>
          <w:szCs w:val="28"/>
        </w:rPr>
        <w:t>команды (подчине</w:t>
      </w:r>
      <w:r w:rsidRPr="00DE695C">
        <w:rPr>
          <w:sz w:val="28"/>
          <w:szCs w:val="28"/>
        </w:rPr>
        <w:t>н</w:t>
      </w:r>
      <w:r w:rsidRPr="00DE695C">
        <w:rPr>
          <w:sz w:val="28"/>
          <w:szCs w:val="28"/>
        </w:rPr>
        <w:t>ных), результат выполнения заданий.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</w:t>
      </w:r>
      <w:r>
        <w:rPr>
          <w:sz w:val="28"/>
          <w:szCs w:val="28"/>
        </w:rPr>
        <w:t>ировать повышение кв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лификации.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E695C">
        <w:rPr>
          <w:sz w:val="28"/>
          <w:szCs w:val="28"/>
        </w:rPr>
        <w:lastRenderedPageBreak/>
        <w:t xml:space="preserve">ОК 9. Ориентироваться в условиях частой смены технологий в </w:t>
      </w:r>
      <w:bookmarkStart w:id="9" w:name="l45"/>
      <w:bookmarkEnd w:id="9"/>
      <w:r>
        <w:rPr>
          <w:sz w:val="28"/>
          <w:szCs w:val="28"/>
        </w:rPr>
        <w:t>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деятельности.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C9373C">
        <w:rPr>
          <w:sz w:val="28"/>
          <w:szCs w:val="28"/>
        </w:rPr>
        <w:t xml:space="preserve">Выпускник специальности «Сварочное производство» </w:t>
      </w:r>
      <w:r w:rsidRPr="006F5533">
        <w:rPr>
          <w:sz w:val="28"/>
          <w:szCs w:val="28"/>
        </w:rPr>
        <w:t>должен обладать пр</w:t>
      </w:r>
      <w:r w:rsidRPr="006F5533">
        <w:rPr>
          <w:sz w:val="28"/>
          <w:szCs w:val="28"/>
        </w:rPr>
        <w:t>о</w:t>
      </w:r>
      <w:r w:rsidRPr="006F5533">
        <w:rPr>
          <w:sz w:val="28"/>
          <w:szCs w:val="28"/>
        </w:rPr>
        <w:t>фессиональными компетенциями, соответствующими основным видам профе</w:t>
      </w:r>
      <w:r w:rsidRPr="006F5533">
        <w:rPr>
          <w:sz w:val="28"/>
          <w:szCs w:val="28"/>
        </w:rPr>
        <w:t>с</w:t>
      </w:r>
      <w:r w:rsidRPr="006F5533">
        <w:rPr>
          <w:sz w:val="28"/>
          <w:szCs w:val="28"/>
        </w:rPr>
        <w:t xml:space="preserve">сиональной </w:t>
      </w:r>
      <w:bookmarkStart w:id="10" w:name="l46"/>
      <w:bookmarkEnd w:id="10"/>
      <w:r w:rsidRPr="006F5533">
        <w:rPr>
          <w:sz w:val="28"/>
          <w:szCs w:val="28"/>
        </w:rPr>
        <w:t>деятельности: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1.1. Применять различные методы, способы и приемы сборки и сварки конструкций с эксплуатационными свойствами.</w:t>
      </w:r>
      <w:bookmarkStart w:id="11" w:name="l47"/>
      <w:bookmarkEnd w:id="11"/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1.2. Выполнять техническую подготовку производства сварных конс</w:t>
      </w:r>
      <w:r w:rsidRPr="00DA56B4">
        <w:rPr>
          <w:sz w:val="28"/>
          <w:szCs w:val="28"/>
        </w:rPr>
        <w:t>т</w:t>
      </w:r>
      <w:r w:rsidRPr="00DA56B4">
        <w:rPr>
          <w:sz w:val="28"/>
          <w:szCs w:val="28"/>
        </w:rPr>
        <w:t>рукций.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1.3. Выбирать оборудование, приспособления и инструменты для обесп</w:t>
      </w:r>
      <w:r w:rsidRPr="00DA56B4">
        <w:rPr>
          <w:sz w:val="28"/>
          <w:szCs w:val="28"/>
        </w:rPr>
        <w:t>е</w:t>
      </w:r>
      <w:r w:rsidRPr="00DA56B4">
        <w:rPr>
          <w:sz w:val="28"/>
          <w:szCs w:val="28"/>
        </w:rPr>
        <w:t>чения производства сварных соединений с заданными свойствами.</w:t>
      </w:r>
      <w:bookmarkStart w:id="12" w:name="l48"/>
      <w:bookmarkEnd w:id="12"/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 xml:space="preserve">ПК 2.1. Выполнять проектирование технологических процессов </w:t>
      </w:r>
      <w:bookmarkStart w:id="13" w:name="l49"/>
      <w:bookmarkEnd w:id="13"/>
      <w:r w:rsidRPr="00DA56B4">
        <w:rPr>
          <w:sz w:val="28"/>
          <w:szCs w:val="28"/>
        </w:rPr>
        <w:t>производства сварных соединений с заданными свойствами.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2.2. Выполнять расчеты и конструирование сварных соединений и конс</w:t>
      </w:r>
      <w:r w:rsidRPr="00DA56B4">
        <w:rPr>
          <w:sz w:val="28"/>
          <w:szCs w:val="28"/>
        </w:rPr>
        <w:t>т</w:t>
      </w:r>
      <w:r w:rsidRPr="00DA56B4">
        <w:rPr>
          <w:sz w:val="28"/>
          <w:szCs w:val="28"/>
        </w:rPr>
        <w:t>рукций.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2.3. Осуществлять технико-экономическое обоснование выбранного те</w:t>
      </w:r>
      <w:r w:rsidRPr="00DA56B4">
        <w:rPr>
          <w:sz w:val="28"/>
          <w:szCs w:val="28"/>
        </w:rPr>
        <w:t>х</w:t>
      </w:r>
      <w:r w:rsidRPr="00DA56B4">
        <w:rPr>
          <w:sz w:val="28"/>
          <w:szCs w:val="28"/>
        </w:rPr>
        <w:t>нологического процесса.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 xml:space="preserve">ПК 2.4. Оформлять конструкторскую, технологическую и </w:t>
      </w:r>
      <w:bookmarkStart w:id="14" w:name="l50"/>
      <w:bookmarkEnd w:id="14"/>
      <w:r w:rsidRPr="00DA56B4">
        <w:rPr>
          <w:sz w:val="28"/>
          <w:szCs w:val="28"/>
        </w:rPr>
        <w:t>техническую д</w:t>
      </w:r>
      <w:r w:rsidRPr="00DA56B4">
        <w:rPr>
          <w:sz w:val="28"/>
          <w:szCs w:val="28"/>
        </w:rPr>
        <w:t>о</w:t>
      </w:r>
      <w:r w:rsidRPr="00DA56B4">
        <w:rPr>
          <w:sz w:val="28"/>
          <w:szCs w:val="28"/>
        </w:rPr>
        <w:t>кументацию.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DA56B4">
        <w:rPr>
          <w:sz w:val="28"/>
          <w:szCs w:val="28"/>
        </w:rPr>
        <w:t>ПК 2.5. Осуществлять разработку и оформление графических, вычислител</w:t>
      </w:r>
      <w:r w:rsidRPr="00DA56B4">
        <w:rPr>
          <w:sz w:val="28"/>
          <w:szCs w:val="28"/>
        </w:rPr>
        <w:t>ь</w:t>
      </w:r>
      <w:r w:rsidRPr="00DA56B4">
        <w:rPr>
          <w:sz w:val="28"/>
          <w:szCs w:val="28"/>
        </w:rPr>
        <w:t>ных и проектных работ с использованием информационно-компьютерных техн</w:t>
      </w:r>
      <w:r w:rsidRPr="00DA56B4">
        <w:rPr>
          <w:sz w:val="28"/>
          <w:szCs w:val="28"/>
        </w:rPr>
        <w:t>о</w:t>
      </w:r>
      <w:r w:rsidRPr="00DA56B4">
        <w:rPr>
          <w:sz w:val="28"/>
          <w:szCs w:val="28"/>
        </w:rPr>
        <w:t>логий.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6F7B69">
        <w:rPr>
          <w:sz w:val="28"/>
          <w:szCs w:val="28"/>
        </w:rPr>
        <w:t>ПК 3.1. Определять причины, приводящие к образованию дефектов в сва</w:t>
      </w:r>
      <w:r w:rsidRPr="006F7B69">
        <w:rPr>
          <w:sz w:val="28"/>
          <w:szCs w:val="28"/>
        </w:rPr>
        <w:t>р</w:t>
      </w:r>
      <w:r w:rsidRPr="006F7B69">
        <w:rPr>
          <w:sz w:val="28"/>
          <w:szCs w:val="28"/>
        </w:rPr>
        <w:t>ных соединениях.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6F7B69">
        <w:rPr>
          <w:sz w:val="28"/>
          <w:szCs w:val="28"/>
        </w:rPr>
        <w:t>ПК 3.2. Обоснованно выбирать и использовать методы, оборудование, апп</w:t>
      </w:r>
      <w:r w:rsidRPr="006F7B69">
        <w:rPr>
          <w:sz w:val="28"/>
          <w:szCs w:val="28"/>
        </w:rPr>
        <w:t>а</w:t>
      </w:r>
      <w:r w:rsidRPr="006F7B69">
        <w:rPr>
          <w:sz w:val="28"/>
          <w:szCs w:val="28"/>
        </w:rPr>
        <w:t>ратуру и приборы для контроля металлов и сварных соединений.</w:t>
      </w:r>
      <w:bookmarkStart w:id="15" w:name="l52"/>
      <w:bookmarkEnd w:id="15"/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6F7B69">
        <w:rPr>
          <w:sz w:val="28"/>
          <w:szCs w:val="28"/>
        </w:rP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6F7B69">
        <w:rPr>
          <w:sz w:val="28"/>
          <w:szCs w:val="28"/>
        </w:rPr>
        <w:t>ПК 3.4. Оформлять документацию по контролю качества сварки.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1D06D9">
        <w:rPr>
          <w:sz w:val="28"/>
          <w:szCs w:val="28"/>
        </w:rPr>
        <w:t>ПК 4.1. Осуществлять текущее и перспективное планирование производс</w:t>
      </w:r>
      <w:r w:rsidRPr="001D06D9">
        <w:rPr>
          <w:sz w:val="28"/>
          <w:szCs w:val="28"/>
        </w:rPr>
        <w:t>т</w:t>
      </w:r>
      <w:r w:rsidRPr="001D06D9">
        <w:rPr>
          <w:sz w:val="28"/>
          <w:szCs w:val="28"/>
        </w:rPr>
        <w:t>венных работ.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1D06D9">
        <w:rPr>
          <w:sz w:val="28"/>
          <w:szCs w:val="28"/>
        </w:rPr>
        <w:t>ПК 4.2. Производить технологические расчеты на основе нормативов техн</w:t>
      </w:r>
      <w:r w:rsidRPr="001D06D9">
        <w:rPr>
          <w:sz w:val="28"/>
          <w:szCs w:val="28"/>
        </w:rPr>
        <w:t>о</w:t>
      </w:r>
      <w:r w:rsidRPr="001D06D9">
        <w:rPr>
          <w:sz w:val="28"/>
          <w:szCs w:val="28"/>
        </w:rPr>
        <w:t xml:space="preserve">логических режимов, </w:t>
      </w:r>
      <w:r>
        <w:rPr>
          <w:sz w:val="28"/>
          <w:szCs w:val="28"/>
        </w:rPr>
        <w:t>трудовых и материальных затрат.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1D06D9">
        <w:rPr>
          <w:sz w:val="28"/>
          <w:szCs w:val="28"/>
        </w:rPr>
        <w:t xml:space="preserve">ПК 4.3. Применять методы и приемы организации труда, </w:t>
      </w:r>
      <w:bookmarkStart w:id="16" w:name="l54"/>
      <w:bookmarkEnd w:id="16"/>
      <w:r w:rsidRPr="001D06D9">
        <w:rPr>
          <w:sz w:val="28"/>
          <w:szCs w:val="28"/>
        </w:rPr>
        <w:t>эксплуатации об</w:t>
      </w:r>
      <w:r w:rsidRPr="001D06D9">
        <w:rPr>
          <w:sz w:val="28"/>
          <w:szCs w:val="28"/>
        </w:rPr>
        <w:t>о</w:t>
      </w:r>
      <w:r w:rsidRPr="001D06D9">
        <w:rPr>
          <w:sz w:val="28"/>
          <w:szCs w:val="28"/>
        </w:rPr>
        <w:t>рудования, оснастки, средств механизации для повышения эффективности прои</w:t>
      </w:r>
      <w:r w:rsidRPr="001D06D9">
        <w:rPr>
          <w:sz w:val="28"/>
          <w:szCs w:val="28"/>
        </w:rPr>
        <w:t>з</w:t>
      </w:r>
      <w:r w:rsidRPr="001D06D9">
        <w:rPr>
          <w:sz w:val="28"/>
          <w:szCs w:val="28"/>
        </w:rPr>
        <w:t>водства.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1D06D9">
        <w:rPr>
          <w:sz w:val="28"/>
          <w:szCs w:val="28"/>
        </w:rPr>
        <w:t xml:space="preserve">ПК 4.4. Организовывать ремонт и техническое обслуживание сварочного производства по Единой системе </w:t>
      </w:r>
      <w:bookmarkStart w:id="17" w:name="l55"/>
      <w:bookmarkEnd w:id="17"/>
      <w:r w:rsidRPr="001D06D9">
        <w:rPr>
          <w:sz w:val="28"/>
          <w:szCs w:val="28"/>
        </w:rPr>
        <w:t>планово-предупредительного ремонта.</w:t>
      </w:r>
    </w:p>
    <w:p w:rsidR="00AA4C0F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  <w:r w:rsidRPr="001D06D9">
        <w:rPr>
          <w:sz w:val="28"/>
          <w:szCs w:val="28"/>
        </w:rPr>
        <w:lastRenderedPageBreak/>
        <w:t>ПК 4.5. Обеспечивать профилактику и безопасность условий труда на учас</w:t>
      </w:r>
      <w:r w:rsidRPr="001D06D9">
        <w:rPr>
          <w:sz w:val="28"/>
          <w:szCs w:val="28"/>
        </w:rPr>
        <w:t>т</w:t>
      </w:r>
      <w:r w:rsidRPr="001D06D9">
        <w:rPr>
          <w:sz w:val="28"/>
          <w:szCs w:val="28"/>
        </w:rPr>
        <w:t>ке сварочных работ.</w:t>
      </w:r>
    </w:p>
    <w:p w:rsidR="00AA4C0F" w:rsidRPr="00DE695C" w:rsidRDefault="00AA4C0F" w:rsidP="00AA4C0F">
      <w:pPr>
        <w:spacing w:line="276" w:lineRule="auto"/>
        <w:ind w:right="-143" w:firstLine="567"/>
        <w:jc w:val="both"/>
        <w:rPr>
          <w:sz w:val="28"/>
          <w:szCs w:val="28"/>
        </w:rPr>
      </w:pPr>
    </w:p>
    <w:p w:rsidR="00AA4C0F" w:rsidRPr="00E97AB8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jc w:val="both"/>
        <w:rPr>
          <w:sz w:val="28"/>
          <w:szCs w:val="28"/>
        </w:rPr>
      </w:pPr>
      <w:r w:rsidRPr="00E97AB8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E97AB8">
        <w:rPr>
          <w:b/>
          <w:sz w:val="28"/>
          <w:szCs w:val="28"/>
        </w:rPr>
        <w:t>оличество часов на освоение программы дисциплины</w:t>
      </w:r>
    </w:p>
    <w:p w:rsidR="00AA4C0F" w:rsidRPr="00E97AB8" w:rsidRDefault="00AA4C0F" w:rsidP="00AA4C0F">
      <w:pPr>
        <w:spacing w:line="276" w:lineRule="auto"/>
        <w:ind w:left="360" w:right="-143" w:firstLine="567"/>
        <w:rPr>
          <w:sz w:val="28"/>
          <w:szCs w:val="28"/>
        </w:rPr>
      </w:pPr>
      <w:r w:rsidRPr="00E97AB8">
        <w:rPr>
          <w:sz w:val="28"/>
          <w:szCs w:val="28"/>
        </w:rPr>
        <w:t xml:space="preserve">максимальной учебной нагрузки обучающегося – </w:t>
      </w:r>
      <w:r>
        <w:rPr>
          <w:sz w:val="28"/>
          <w:szCs w:val="28"/>
        </w:rPr>
        <w:t>108</w:t>
      </w:r>
      <w:r w:rsidRPr="00E97AB8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E97AB8">
        <w:rPr>
          <w:sz w:val="28"/>
          <w:szCs w:val="28"/>
        </w:rPr>
        <w:t>, в</w:t>
      </w:r>
      <w:r>
        <w:rPr>
          <w:sz w:val="28"/>
          <w:szCs w:val="28"/>
        </w:rPr>
        <w:t xml:space="preserve"> том числе</w:t>
      </w:r>
      <w:r w:rsidRPr="00E97AB8">
        <w:rPr>
          <w:sz w:val="28"/>
          <w:szCs w:val="28"/>
        </w:rPr>
        <w:t>:</w:t>
      </w:r>
    </w:p>
    <w:p w:rsidR="00AA4C0F" w:rsidRPr="00133F06" w:rsidRDefault="00AA4C0F" w:rsidP="00AA4C0F">
      <w:pPr>
        <w:spacing w:line="276" w:lineRule="auto"/>
        <w:ind w:left="360" w:right="-143" w:firstLine="567"/>
        <w:rPr>
          <w:sz w:val="28"/>
          <w:szCs w:val="28"/>
        </w:rPr>
      </w:pPr>
      <w:r w:rsidRPr="00E97AB8">
        <w:rPr>
          <w:sz w:val="28"/>
          <w:szCs w:val="28"/>
        </w:rPr>
        <w:t>обязательной аудиторной учебной нагрузки обучающегося –</w:t>
      </w:r>
      <w:r>
        <w:rPr>
          <w:sz w:val="28"/>
          <w:szCs w:val="28"/>
        </w:rPr>
        <w:t>72</w:t>
      </w:r>
      <w:r w:rsidRPr="00E97AB8">
        <w:rPr>
          <w:sz w:val="28"/>
          <w:szCs w:val="28"/>
        </w:rPr>
        <w:t xml:space="preserve"> час</w:t>
      </w:r>
      <w:r>
        <w:rPr>
          <w:sz w:val="28"/>
          <w:szCs w:val="28"/>
        </w:rPr>
        <w:t>а;</w:t>
      </w:r>
    </w:p>
    <w:p w:rsidR="00AA4C0F" w:rsidRPr="00E97AB8" w:rsidRDefault="00AA4C0F" w:rsidP="00AA4C0F">
      <w:pPr>
        <w:spacing w:line="276" w:lineRule="auto"/>
        <w:ind w:left="360" w:right="-143" w:firstLine="567"/>
        <w:rPr>
          <w:sz w:val="28"/>
          <w:szCs w:val="28"/>
        </w:rPr>
      </w:pPr>
      <w:r w:rsidRPr="00E97AB8">
        <w:rPr>
          <w:sz w:val="28"/>
          <w:szCs w:val="28"/>
        </w:rPr>
        <w:t xml:space="preserve">самостоятельной работы обучающегося – </w:t>
      </w:r>
      <w:r>
        <w:rPr>
          <w:sz w:val="28"/>
          <w:szCs w:val="28"/>
        </w:rPr>
        <w:t>36</w:t>
      </w:r>
      <w:r w:rsidRPr="00E97AB8">
        <w:rPr>
          <w:sz w:val="28"/>
          <w:szCs w:val="28"/>
        </w:rPr>
        <w:t xml:space="preserve"> ча</w:t>
      </w:r>
      <w:r>
        <w:rPr>
          <w:sz w:val="28"/>
          <w:szCs w:val="28"/>
        </w:rPr>
        <w:t>сов</w:t>
      </w:r>
      <w:r w:rsidRPr="00E97AB8">
        <w:rPr>
          <w:sz w:val="28"/>
          <w:szCs w:val="28"/>
        </w:rPr>
        <w:t>.</w:t>
      </w: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jc w:val="both"/>
        <w:rPr>
          <w:sz w:val="28"/>
          <w:szCs w:val="28"/>
        </w:rPr>
      </w:pP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43" w:firstLine="567"/>
        <w:jc w:val="both"/>
        <w:rPr>
          <w:sz w:val="28"/>
          <w:szCs w:val="28"/>
        </w:rPr>
      </w:pPr>
    </w:p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426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AA4C0F" w:rsidRPr="0042321B" w:rsidTr="00B2540A">
        <w:trPr>
          <w:trHeight w:val="460"/>
        </w:trPr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 w:rsidRPr="0042321B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AA4C0F" w:rsidRPr="0042321B" w:rsidTr="00B2540A">
        <w:trPr>
          <w:trHeight w:val="285"/>
        </w:trPr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rPr>
                <w:b/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108</w:t>
            </w: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72</w:t>
            </w: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68</w:t>
            </w: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i/>
                <w:sz w:val="28"/>
                <w:szCs w:val="28"/>
              </w:rPr>
            </w:pPr>
            <w:r w:rsidRPr="0042321B">
              <w:rPr>
                <w:sz w:val="28"/>
                <w:szCs w:val="28"/>
              </w:rPr>
              <w:t xml:space="preserve">курсовая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 w:rsidRPr="0042321B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AA4C0F" w:rsidRPr="0042321B" w:rsidTr="00B2540A">
        <w:tc>
          <w:tcPr>
            <w:tcW w:w="7904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b/>
                <w:sz w:val="28"/>
                <w:szCs w:val="28"/>
              </w:rPr>
            </w:pPr>
            <w:r w:rsidRPr="0042321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AA4C0F" w:rsidRPr="0042321B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AA4C0F" w:rsidRPr="0042321B" w:rsidTr="00B2540A">
        <w:trPr>
          <w:trHeight w:val="380"/>
        </w:trPr>
        <w:tc>
          <w:tcPr>
            <w:tcW w:w="7904" w:type="dxa"/>
            <w:tcBorders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both"/>
            </w:pPr>
            <w:r w:rsidRPr="0042321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center"/>
              <w:rPr>
                <w:i/>
                <w:iCs/>
              </w:rPr>
            </w:pPr>
          </w:p>
        </w:tc>
      </w:tr>
      <w:tr w:rsidR="00AA4C0F" w:rsidRPr="0042321B" w:rsidTr="00B2540A">
        <w:trPr>
          <w:trHeight w:val="217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9D1376">
              <w:t>Подготовка презентации своей будущей профессии</w:t>
            </w:r>
            <w:r>
              <w:t xml:space="preserve"> (рассказ)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312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 w:rsidRPr="009D1376">
              <w:t>Возможности</w:t>
            </w:r>
            <w:r>
              <w:t xml:space="preserve"> и ограничения компьютерных технологий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2</w:t>
            </w:r>
          </w:p>
        </w:tc>
      </w:tr>
      <w:tr w:rsidR="00AA4C0F" w:rsidRPr="0042321B" w:rsidTr="00B2540A">
        <w:trPr>
          <w:trHeight w:val="203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both"/>
            </w:pPr>
            <w:r>
              <w:t>Обзор программного обеспечения техника сварочного производства.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AA4C0F" w:rsidRPr="0042321B" w:rsidTr="00B2540A">
        <w:trPr>
          <w:trHeight w:val="353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42321B" w:rsidRDefault="00AA4C0F" w:rsidP="00B2540A">
            <w:pPr>
              <w:ind w:firstLine="426"/>
              <w:jc w:val="both"/>
              <w:rPr>
                <w:sz w:val="28"/>
                <w:szCs w:val="28"/>
              </w:rPr>
            </w:pPr>
            <w:r>
              <w:t>Основные требования к оформлению технической документации на компьютере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AA4C0F" w:rsidRPr="009D1376" w:rsidRDefault="00AA4C0F" w:rsidP="00B2540A">
            <w:pPr>
              <w:ind w:firstLine="426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AA4C0F" w:rsidRPr="0042321B" w:rsidTr="00B2540A">
        <w:trPr>
          <w:trHeight w:val="285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both"/>
            </w:pPr>
            <w:r>
              <w:t xml:space="preserve">Цветовые схемы </w:t>
            </w:r>
            <w:r>
              <w:rPr>
                <w:lang w:val="en-US"/>
              </w:rPr>
              <w:t>RGB</w:t>
            </w:r>
            <w:r>
              <w:t xml:space="preserve">и </w:t>
            </w:r>
            <w:r>
              <w:rPr>
                <w:lang w:val="en-US"/>
              </w:rPr>
              <w:t>CMYK</w:t>
            </w:r>
            <w:r>
              <w:t xml:space="preserve"> (Преимущества и недостатки).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285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both"/>
            </w:pPr>
            <w:r w:rsidRPr="009D1376">
              <w:t>Элементарный расчет в электронных таблицах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299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9D1376" w:rsidRDefault="00AA4C0F" w:rsidP="00B2540A">
            <w:pPr>
              <w:ind w:firstLine="426"/>
              <w:jc w:val="both"/>
            </w:pPr>
            <w:r>
              <w:t>Работав</w:t>
            </w:r>
            <w:r>
              <w:rPr>
                <w:lang w:val="en-US"/>
              </w:rPr>
              <w:t>MsAccess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298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Pr="00BB2245" w:rsidRDefault="00AA4C0F" w:rsidP="00B2540A">
            <w:pPr>
              <w:ind w:firstLine="426"/>
              <w:jc w:val="both"/>
              <w:rPr>
                <w:lang w:val="en-US"/>
              </w:rPr>
            </w:pPr>
            <w:r>
              <w:t>Работав</w:t>
            </w:r>
            <w:r>
              <w:rPr>
                <w:lang w:val="en-US"/>
              </w:rPr>
              <w:t>WindowsMovieMaker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271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both"/>
            </w:pPr>
            <w:r>
              <w:t>Многообразие САПР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AA4C0F" w:rsidRPr="0042321B" w:rsidTr="00B2540A">
        <w:trPr>
          <w:trHeight w:val="313"/>
        </w:trPr>
        <w:tc>
          <w:tcPr>
            <w:tcW w:w="7904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both"/>
            </w:pPr>
            <w:r>
              <w:t>Информационные сервисы сети Интернет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AA4C0F" w:rsidRPr="0042321B" w:rsidTr="00B2540A">
        <w:trPr>
          <w:trHeight w:val="329"/>
        </w:trPr>
        <w:tc>
          <w:tcPr>
            <w:tcW w:w="7904" w:type="dxa"/>
            <w:tcBorders>
              <w:top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both"/>
            </w:pPr>
            <w:r>
              <w:t>Глоссарий информационных терминов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:rsidR="00AA4C0F" w:rsidRDefault="00AA4C0F" w:rsidP="00B2540A">
            <w:pPr>
              <w:ind w:firstLine="426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AA4C0F" w:rsidRPr="0042321B" w:rsidTr="00B2540A">
        <w:tc>
          <w:tcPr>
            <w:tcW w:w="9704" w:type="dxa"/>
            <w:gridSpan w:val="2"/>
            <w:shd w:val="clear" w:color="auto" w:fill="auto"/>
          </w:tcPr>
          <w:p w:rsidR="00AA4C0F" w:rsidRPr="0042321B" w:rsidRDefault="00AA4C0F" w:rsidP="00B2540A">
            <w:pPr>
              <w:ind w:firstLine="426"/>
              <w:rPr>
                <w:i/>
                <w:iCs/>
                <w:sz w:val="28"/>
                <w:szCs w:val="28"/>
              </w:rPr>
            </w:pPr>
            <w:r w:rsidRPr="0042321B">
              <w:rPr>
                <w:i/>
                <w:iCs/>
                <w:sz w:val="28"/>
                <w:szCs w:val="28"/>
              </w:rPr>
              <w:t>Итогов</w:t>
            </w:r>
            <w:r>
              <w:rPr>
                <w:i/>
                <w:iCs/>
                <w:sz w:val="28"/>
                <w:szCs w:val="28"/>
              </w:rPr>
              <w:t>ый</w:t>
            </w:r>
            <w:r w:rsidRPr="0042321B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контроль в форме дифференцированного зачета</w:t>
            </w:r>
          </w:p>
        </w:tc>
      </w:tr>
    </w:tbl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sectPr w:rsidR="00AA4C0F" w:rsidRPr="00A20A8B" w:rsidSect="00B2540A">
          <w:footerReference w:type="even" r:id="rId21"/>
          <w:footerReference w:type="default" r:id="rId22"/>
          <w:pgSz w:w="11906" w:h="16838"/>
          <w:pgMar w:top="567" w:right="850" w:bottom="567" w:left="1276" w:header="708" w:footer="708" w:gutter="0"/>
          <w:cols w:space="720"/>
          <w:titlePg/>
          <w:docGrid w:linePitch="326"/>
        </w:sectPr>
      </w:pPr>
    </w:p>
    <w:p w:rsidR="00AA4C0F" w:rsidRDefault="00AA4C0F" w:rsidP="00AA4C0F">
      <w:pPr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«</w:t>
      </w:r>
      <w:r w:rsidRPr="00F556D8">
        <w:rPr>
          <w:b/>
          <w:sz w:val="28"/>
          <w:szCs w:val="28"/>
        </w:rPr>
        <w:t>Ин</w:t>
      </w:r>
      <w:r>
        <w:rPr>
          <w:b/>
          <w:sz w:val="28"/>
          <w:szCs w:val="28"/>
        </w:rPr>
        <w:t>формационные технологии в профессиональной деятельности»</w:t>
      </w:r>
    </w:p>
    <w:tbl>
      <w:tblPr>
        <w:tblW w:w="15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0348"/>
        <w:gridCol w:w="1134"/>
        <w:gridCol w:w="1213"/>
      </w:tblGrid>
      <w:tr w:rsidR="00AA4C0F" w:rsidRPr="00D4559C" w:rsidTr="00B2540A">
        <w:trPr>
          <w:trHeight w:val="533"/>
        </w:trPr>
        <w:tc>
          <w:tcPr>
            <w:tcW w:w="2376" w:type="dxa"/>
            <w:vAlign w:val="center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Наименование ра</w:t>
            </w:r>
            <w:r w:rsidRPr="00D4559C">
              <w:rPr>
                <w:b/>
                <w:bCs/>
              </w:rPr>
              <w:t>з</w:t>
            </w:r>
            <w:r w:rsidRPr="00D4559C">
              <w:rPr>
                <w:b/>
                <w:bCs/>
              </w:rPr>
              <w:t>делов и тем</w:t>
            </w:r>
          </w:p>
        </w:tc>
        <w:tc>
          <w:tcPr>
            <w:tcW w:w="10348" w:type="dxa"/>
            <w:vAlign w:val="center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Содержание учебного материала, практические работы, самостоятельная работа обуча</w:t>
            </w:r>
            <w:r w:rsidRPr="00D4559C">
              <w:rPr>
                <w:b/>
                <w:bCs/>
              </w:rPr>
              <w:t>ю</w:t>
            </w:r>
            <w:r w:rsidRPr="00D4559C">
              <w:rPr>
                <w:b/>
                <w:bCs/>
              </w:rPr>
              <w:t>щихся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Объем часов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Уровень усвоения</w:t>
            </w:r>
          </w:p>
        </w:tc>
      </w:tr>
      <w:tr w:rsidR="00AA4C0F" w:rsidRPr="00D4559C" w:rsidTr="00B2540A">
        <w:trPr>
          <w:trHeight w:val="198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D4559C">
              <w:rPr>
                <w:b/>
                <w:bCs/>
                <w:sz w:val="16"/>
                <w:szCs w:val="16"/>
              </w:rPr>
              <w:t>- 1 -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D4559C">
              <w:rPr>
                <w:b/>
                <w:bCs/>
                <w:sz w:val="16"/>
                <w:szCs w:val="16"/>
              </w:rPr>
              <w:t>- 2 -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D4559C">
              <w:rPr>
                <w:b/>
                <w:bCs/>
                <w:sz w:val="16"/>
                <w:szCs w:val="16"/>
              </w:rPr>
              <w:t>- 3 -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D4559C">
              <w:rPr>
                <w:b/>
                <w:bCs/>
                <w:sz w:val="16"/>
                <w:szCs w:val="16"/>
              </w:rPr>
              <w:t>- 4 -</w:t>
            </w:r>
          </w:p>
        </w:tc>
      </w:tr>
      <w:tr w:rsidR="00AA4C0F" w:rsidRPr="00D4559C" w:rsidTr="00B2540A">
        <w:trPr>
          <w:trHeight w:val="515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  <w:bCs/>
              </w:rPr>
              <w:t>Раздел 1.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</w:rPr>
              <w:t>Введение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270"/>
        </w:trPr>
        <w:tc>
          <w:tcPr>
            <w:tcW w:w="2376" w:type="dxa"/>
            <w:vMerge w:val="restart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67"/>
        </w:trPr>
        <w:tc>
          <w:tcPr>
            <w:tcW w:w="2376" w:type="dxa"/>
            <w:vMerge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Значение дисциплины для подготовки специалистов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1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1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 xml:space="preserve">Самостоятельная работа студентов: 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rPr>
                <w:bCs/>
              </w:rPr>
              <w:t xml:space="preserve">- </w:t>
            </w:r>
            <w:r w:rsidRPr="00D4559C">
              <w:t>Подготовка презентации своей будущей профессии (рассказ)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775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  <w:bCs/>
              </w:rPr>
              <w:t>Раздел 2.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</w:rPr>
              <w:t>Информация и и</w:t>
            </w:r>
            <w:r w:rsidRPr="00D4559C">
              <w:rPr>
                <w:b/>
              </w:rPr>
              <w:t>н</w:t>
            </w:r>
            <w:r w:rsidRPr="00D4559C">
              <w:rPr>
                <w:b/>
              </w:rPr>
              <w:t>форматизация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jc w:val="both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318"/>
        </w:trPr>
        <w:tc>
          <w:tcPr>
            <w:tcW w:w="2376" w:type="dxa"/>
            <w:vMerge w:val="restart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41"/>
        </w:trPr>
        <w:tc>
          <w:tcPr>
            <w:tcW w:w="2376" w:type="dxa"/>
            <w:vMerge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Информационные ресурсы. Основные методы и средства информационных процессов.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1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1</w:t>
            </w:r>
          </w:p>
        </w:tc>
      </w:tr>
      <w:tr w:rsidR="00AA4C0F" w:rsidRPr="00D4559C" w:rsidTr="00B2540A">
        <w:trPr>
          <w:trHeight w:val="545"/>
        </w:trPr>
        <w:tc>
          <w:tcPr>
            <w:tcW w:w="2376" w:type="dxa"/>
            <w:vMerge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 xml:space="preserve">Самостоятельная работа студентов: 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Cs/>
              </w:rPr>
              <w:t xml:space="preserve">- </w:t>
            </w:r>
            <w:r w:rsidRPr="00D4559C">
              <w:t>Возможности и ограничения компьютерных технологий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1145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  <w:bCs/>
              </w:rPr>
              <w:t>Раздел 3.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</w:rPr>
              <w:t>Средства инфо</w:t>
            </w:r>
            <w:r w:rsidRPr="00D4559C">
              <w:rPr>
                <w:b/>
              </w:rPr>
              <w:t>р</w:t>
            </w:r>
            <w:r w:rsidRPr="00D4559C">
              <w:rPr>
                <w:b/>
              </w:rPr>
              <w:t>мационных техн</w:t>
            </w:r>
            <w:r w:rsidRPr="00D4559C">
              <w:rPr>
                <w:b/>
              </w:rPr>
              <w:t>о</w:t>
            </w:r>
            <w:r w:rsidRPr="00D4559C">
              <w:rPr>
                <w:b/>
              </w:rPr>
              <w:t>логий.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6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1404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№1.</w:t>
            </w:r>
            <w:r w:rsidRPr="00D4559C">
              <w:t xml:space="preserve"> Операционная система Windows. Установка и удаление программ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 xml:space="preserve">Практическая работа №2. </w:t>
            </w:r>
            <w:r w:rsidRPr="00D4559C">
              <w:t>Работа с антивирусными средствами защиты информации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>Практическая работа №3.</w:t>
            </w:r>
            <w:r w:rsidRPr="00D4559C">
              <w:t xml:space="preserve"> Специализированное программное обеспечение: сбор, хранение и о</w:t>
            </w:r>
            <w:r w:rsidRPr="00D4559C">
              <w:t>б</w:t>
            </w:r>
            <w:r w:rsidRPr="00D4559C">
              <w:t>работка информации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519"/>
        </w:trPr>
        <w:tc>
          <w:tcPr>
            <w:tcW w:w="2376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rPr>
                <w:bCs/>
              </w:rPr>
              <w:t xml:space="preserve">- </w:t>
            </w:r>
            <w:r w:rsidRPr="00D4559C">
              <w:t>Обзор программного обеспечения конструктора модельера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4.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  <w:bCs/>
              </w:rPr>
              <w:t>Обработка текст</w:t>
            </w:r>
            <w:r w:rsidRPr="00D4559C">
              <w:rPr>
                <w:b/>
                <w:bCs/>
              </w:rPr>
              <w:t>о</w:t>
            </w:r>
            <w:r w:rsidRPr="00D4559C">
              <w:rPr>
                <w:b/>
                <w:bCs/>
              </w:rPr>
              <w:t>вой информации.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1480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№4.</w:t>
            </w:r>
            <w:r w:rsidRPr="00D4559C">
              <w:rPr>
                <w:bCs/>
              </w:rPr>
              <w:t xml:space="preserve"> Создание резюме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№5.</w:t>
            </w:r>
            <w:r w:rsidRPr="00D4559C">
              <w:rPr>
                <w:bCs/>
              </w:rPr>
              <w:t xml:space="preserve"> Создание бланка предприятия с эмблемой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№6.</w:t>
            </w:r>
            <w:r w:rsidRPr="00D4559C">
              <w:rPr>
                <w:bCs/>
              </w:rPr>
              <w:t xml:space="preserve"> Создание рекламного материала.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№7.</w:t>
            </w:r>
            <w:r w:rsidRPr="00D4559C">
              <w:rPr>
                <w:bCs/>
              </w:rPr>
              <w:t xml:space="preserve"> Оформление объяснительной записки, заявления, расписки, довере</w:t>
            </w:r>
            <w:r w:rsidRPr="00D4559C">
              <w:rPr>
                <w:bCs/>
              </w:rPr>
              <w:t>н</w:t>
            </w:r>
            <w:r w:rsidRPr="00D4559C">
              <w:rPr>
                <w:bCs/>
              </w:rPr>
              <w:t>ности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№8.</w:t>
            </w:r>
            <w:r w:rsidRPr="00D4559C">
              <w:rPr>
                <w:bCs/>
              </w:rPr>
              <w:t xml:space="preserve"> Размещение табличной информации в текстовом документе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№9.</w:t>
            </w:r>
            <w:r w:rsidRPr="00D4559C">
              <w:rPr>
                <w:bCs/>
              </w:rPr>
              <w:t xml:space="preserve"> Создание и форматирование формул в текстовом документе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№10.</w:t>
            </w:r>
            <w:r w:rsidRPr="00D4559C">
              <w:rPr>
                <w:bCs/>
              </w:rPr>
              <w:t xml:space="preserve"> Создание комплексных документов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485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Cs/>
              </w:rPr>
              <w:t xml:space="preserve">- </w:t>
            </w:r>
            <w:r w:rsidRPr="00D4559C">
              <w:t>Основные требования к оформлению технической документации на компьютере.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621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5.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>Обработка данных средствами эле</w:t>
            </w:r>
            <w:r w:rsidRPr="00D4559C">
              <w:rPr>
                <w:b/>
              </w:rPr>
              <w:t>к</w:t>
            </w:r>
            <w:r w:rsidRPr="00D4559C">
              <w:rPr>
                <w:b/>
              </w:rPr>
              <w:t>тронных таблиц.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853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 xml:space="preserve">Практическая работа №11. </w:t>
            </w:r>
            <w:r w:rsidRPr="00D4559C">
              <w:rPr>
                <w:bCs/>
              </w:rPr>
              <w:t>Использование электронных таблиц.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№12.</w:t>
            </w:r>
            <w:r w:rsidRPr="00D4559C">
              <w:rPr>
                <w:bCs/>
              </w:rPr>
              <w:t xml:space="preserve"> Форматирование данных.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№13.</w:t>
            </w:r>
            <w:r w:rsidRPr="00D4559C">
              <w:rPr>
                <w:bCs/>
              </w:rPr>
              <w:t xml:space="preserve"> Использование простейших операций для расчетов.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№14.</w:t>
            </w:r>
            <w:r w:rsidRPr="00D4559C">
              <w:rPr>
                <w:bCs/>
              </w:rPr>
              <w:t xml:space="preserve"> Использование формул для расчетов.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№15.</w:t>
            </w:r>
            <w:r w:rsidRPr="00D4559C">
              <w:rPr>
                <w:bCs/>
              </w:rPr>
              <w:t xml:space="preserve"> Создание, настройка  и использование диаграмм.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№16.</w:t>
            </w:r>
            <w:r w:rsidRPr="00D4559C">
              <w:rPr>
                <w:bCs/>
              </w:rPr>
              <w:t xml:space="preserve"> Решение профессиональных задач в MS Excel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Cs/>
              </w:rPr>
              <w:t xml:space="preserve">- </w:t>
            </w:r>
            <w:r w:rsidRPr="00D4559C">
              <w:t>Элементарный расчет в электронных таблицах.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6.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>Автоматизирова</w:t>
            </w:r>
            <w:r w:rsidRPr="00D4559C">
              <w:rPr>
                <w:b/>
              </w:rPr>
              <w:t>н</w:t>
            </w:r>
            <w:r w:rsidRPr="00D4559C">
              <w:rPr>
                <w:b/>
              </w:rPr>
              <w:t>ное рабочее место (АРМ) специалиста в MsAccess.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6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848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№17.</w:t>
            </w:r>
            <w:r w:rsidRPr="00D4559C">
              <w:t xml:space="preserve"> Создание записей в базе данных.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№18.</w:t>
            </w:r>
            <w:r w:rsidRPr="00D4559C">
              <w:t xml:space="preserve"> Создание и изменение свойств таблиц.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№19.</w:t>
            </w:r>
            <w:r w:rsidRPr="00D4559C">
              <w:t xml:space="preserve"> Создание форм и отчетов.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t xml:space="preserve">- Работа в </w:t>
            </w:r>
            <w:r w:rsidRPr="00D4559C">
              <w:rPr>
                <w:lang w:val="en-US"/>
              </w:rPr>
              <w:t>MsAccess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7.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 xml:space="preserve">Деловая графика и </w:t>
            </w:r>
            <w:r w:rsidRPr="00D4559C">
              <w:rPr>
                <w:b/>
              </w:rPr>
              <w:lastRenderedPageBreak/>
              <w:t>мультимедийные технологии.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№20.</w:t>
            </w:r>
            <w:r w:rsidRPr="00D4559C">
              <w:t xml:space="preserve"> Знакомство с графическим редактором GIMP.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№21.</w:t>
            </w:r>
            <w:r w:rsidRPr="00D4559C">
              <w:t xml:space="preserve"> Создание изображений в графическом редакторе </w:t>
            </w:r>
            <w:r w:rsidRPr="00D4559C">
              <w:rPr>
                <w:lang w:val="en-US"/>
              </w:rPr>
              <w:t>Gimp</w:t>
            </w:r>
            <w:r w:rsidRPr="00D4559C">
              <w:t>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№22.</w:t>
            </w:r>
            <w:r w:rsidRPr="00D4559C">
              <w:t xml:space="preserve"> Редактирование изображение в графическом редакторе </w:t>
            </w:r>
            <w:r w:rsidRPr="00D4559C">
              <w:rPr>
                <w:lang w:val="en-US"/>
              </w:rPr>
              <w:t>Gimp</w:t>
            </w:r>
            <w:r w:rsidRPr="00D4559C">
              <w:t>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№23.</w:t>
            </w:r>
            <w:r w:rsidRPr="00D4559C">
              <w:t xml:space="preserve"> Знакомство с графическим редактором </w:t>
            </w:r>
            <w:r w:rsidRPr="00D4559C">
              <w:rPr>
                <w:lang w:val="en-US"/>
              </w:rPr>
              <w:t>Inkscape</w:t>
            </w:r>
            <w:r w:rsidRPr="00D4559C">
              <w:t>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№24.</w:t>
            </w:r>
            <w:r w:rsidRPr="00D4559C">
              <w:t xml:space="preserve"> Создание геометрических моделей и рисунков в </w:t>
            </w:r>
            <w:r w:rsidRPr="00D4559C">
              <w:rPr>
                <w:lang w:val="en-US"/>
              </w:rPr>
              <w:t>Inkscape</w:t>
            </w:r>
            <w:r w:rsidRPr="00D4559C">
              <w:t>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№25.</w:t>
            </w:r>
            <w:r w:rsidRPr="00D4559C">
              <w:t xml:space="preserve"> Создание комплексных графических объектов.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№26.</w:t>
            </w:r>
            <w:r w:rsidRPr="00D4559C">
              <w:t xml:space="preserve"> </w:t>
            </w:r>
            <w:r w:rsidRPr="00D4559C">
              <w:rPr>
                <w:bCs/>
              </w:rPr>
              <w:t>Создание мультимедийной презентации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-</w:t>
            </w:r>
            <w:r w:rsidRPr="00D4559C">
              <w:t xml:space="preserve"> Цветовые схемы </w:t>
            </w:r>
            <w:r w:rsidRPr="00D4559C">
              <w:rPr>
                <w:lang w:val="en-US"/>
              </w:rPr>
              <w:t>RGB</w:t>
            </w:r>
            <w:r w:rsidRPr="00D4559C">
              <w:t xml:space="preserve">и </w:t>
            </w:r>
            <w:r w:rsidRPr="00D4559C">
              <w:rPr>
                <w:lang w:val="en-US"/>
              </w:rPr>
              <w:t>CMYK</w:t>
            </w:r>
            <w:r w:rsidRPr="00D4559C">
              <w:t xml:space="preserve"> (Преимущества и недостатки).</w:t>
            </w:r>
          </w:p>
          <w:p w:rsidR="00AA4C0F" w:rsidRPr="00D4559C" w:rsidRDefault="00AA4C0F" w:rsidP="00B2540A">
            <w:pPr>
              <w:jc w:val="both"/>
              <w:rPr>
                <w:lang w:val="en-US"/>
              </w:rPr>
            </w:pPr>
            <w:r w:rsidRPr="00D4559C">
              <w:rPr>
                <w:bCs/>
                <w:lang w:val="en-US"/>
              </w:rPr>
              <w:t xml:space="preserve">- </w:t>
            </w:r>
            <w:r w:rsidRPr="00D4559C">
              <w:t>Работав</w:t>
            </w:r>
            <w:r w:rsidRPr="00D4559C">
              <w:rPr>
                <w:lang w:val="en-US"/>
              </w:rPr>
              <w:t>WindowsMovieMaker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8.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>Автоматизирова</w:t>
            </w:r>
            <w:r w:rsidRPr="00D4559C">
              <w:rPr>
                <w:b/>
              </w:rPr>
              <w:t>н</w:t>
            </w:r>
            <w:r w:rsidRPr="00D4559C">
              <w:rPr>
                <w:b/>
              </w:rPr>
              <w:t>ные информацио</w:t>
            </w:r>
            <w:r w:rsidRPr="00D4559C">
              <w:rPr>
                <w:b/>
              </w:rPr>
              <w:t>н</w:t>
            </w:r>
            <w:r w:rsidRPr="00D4559C">
              <w:rPr>
                <w:b/>
              </w:rPr>
              <w:t>ные системы пр</w:t>
            </w:r>
            <w:r w:rsidRPr="00D4559C">
              <w:rPr>
                <w:b/>
              </w:rPr>
              <w:t>о</w:t>
            </w:r>
            <w:r w:rsidRPr="00D4559C">
              <w:rPr>
                <w:b/>
              </w:rPr>
              <w:t>ектирования (САПР).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10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815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r w:rsidRPr="00D4559C">
              <w:t>Практические работы: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/>
              </w:rPr>
              <w:t>Практическая работа №27.</w:t>
            </w:r>
            <w:r w:rsidRPr="00D4559C">
              <w:t xml:space="preserve"> Знакомство с САПР «Компас».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/>
              </w:rPr>
              <w:t>Практическая работа №28.</w:t>
            </w:r>
            <w:r w:rsidRPr="00D4559C">
              <w:t xml:space="preserve"> Создание основных объектов в САПР «Компас»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/>
              </w:rPr>
              <w:t>Практическая работа №29.</w:t>
            </w:r>
            <w:r w:rsidRPr="00D4559C">
              <w:t xml:space="preserve"> Создание масштабируемых документов в «Компас»</w:t>
            </w:r>
          </w:p>
          <w:p w:rsidR="00AA4C0F" w:rsidRPr="00D4559C" w:rsidRDefault="00AA4C0F" w:rsidP="00B2540A">
            <w:pPr>
              <w:jc w:val="both"/>
            </w:pPr>
            <w:r w:rsidRPr="00D4559C">
              <w:rPr>
                <w:b/>
              </w:rPr>
              <w:t>Практическая работа №30.</w:t>
            </w:r>
            <w:r w:rsidRPr="00D4559C">
              <w:t xml:space="preserve"> Построение чертежей в САПР «Компас»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№31.</w:t>
            </w:r>
            <w:r w:rsidRPr="00D4559C">
              <w:t xml:space="preserve"> Вывод чертежей на печать. Настройка плоттера.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551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jc w:val="both"/>
            </w:pPr>
            <w:r w:rsidRPr="00D4559C"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</w:pPr>
            <w:r w:rsidRPr="00D4559C">
              <w:t>- Многообразие САПР.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9.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t>Компьютерные комплексы и сети.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6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617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t>Практические работы: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№32.</w:t>
            </w:r>
            <w:r w:rsidRPr="00D4559C">
              <w:t xml:space="preserve"> Настройка браузера.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4559C">
              <w:rPr>
                <w:b/>
              </w:rPr>
              <w:t>Практическая работа №33.</w:t>
            </w:r>
            <w:r w:rsidRPr="00D4559C">
              <w:t xml:space="preserve"> Онлайн сервисы сети Интернет.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/>
              </w:rPr>
              <w:t>Практическая работа №34.</w:t>
            </w:r>
            <w:r w:rsidRPr="00D4559C">
              <w:t xml:space="preserve"> Работа со справочно-правовыми системами в сети Интернет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rPr>
                <w:bCs/>
              </w:rPr>
              <w:t xml:space="preserve">- </w:t>
            </w:r>
            <w:r w:rsidRPr="00D4559C">
              <w:t>Информационные сервисы сети Интернет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4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4559C">
              <w:rPr>
                <w:b/>
              </w:rPr>
              <w:t>Раздел 10.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4559C">
              <w:rPr>
                <w:b/>
              </w:rPr>
              <w:lastRenderedPageBreak/>
              <w:t>Информационная безопасность.</w:t>
            </w: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4559C">
              <w:rPr>
                <w:b/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AA4C0F" w:rsidRPr="00D4559C" w:rsidTr="00B2540A">
        <w:trPr>
          <w:trHeight w:val="321"/>
        </w:trPr>
        <w:tc>
          <w:tcPr>
            <w:tcW w:w="2376" w:type="dxa"/>
            <w:vMerge w:val="restart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rPr>
                <w:bCs/>
              </w:rPr>
            </w:pPr>
            <w:r w:rsidRPr="00D4559C">
              <w:rPr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796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rPr>
                <w:bCs/>
              </w:rPr>
            </w:pPr>
            <w:r w:rsidRPr="00D4559C">
              <w:rPr>
                <w:bCs/>
              </w:rPr>
              <w:t>Основные угрозы и методы обеспечения информационной безопасности</w:t>
            </w:r>
          </w:p>
          <w:p w:rsidR="00AA4C0F" w:rsidRPr="00D4559C" w:rsidRDefault="00AA4C0F" w:rsidP="00B2540A">
            <w:pPr>
              <w:rPr>
                <w:bCs/>
              </w:rPr>
            </w:pPr>
            <w:r w:rsidRPr="00D4559C">
              <w:rPr>
                <w:bCs/>
              </w:rPr>
              <w:t>Методы, средства и принципы защиты информации от несанкционированного доступа</w:t>
            </w:r>
          </w:p>
          <w:p w:rsidR="00AA4C0F" w:rsidRPr="00D4559C" w:rsidRDefault="00AA4C0F" w:rsidP="00B2540A">
            <w:pPr>
              <w:rPr>
                <w:bCs/>
              </w:rPr>
            </w:pPr>
            <w:r w:rsidRPr="00D4559C">
              <w:rPr>
                <w:bCs/>
              </w:rPr>
              <w:t>Правовые аспекты использования информационных технологий и программного обеспечения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1</w:t>
            </w:r>
          </w:p>
        </w:tc>
      </w:tr>
      <w:tr w:rsidR="00AA4C0F" w:rsidRPr="00D4559C" w:rsidTr="00B2540A">
        <w:trPr>
          <w:trHeight w:val="20"/>
        </w:trPr>
        <w:tc>
          <w:tcPr>
            <w:tcW w:w="2376" w:type="dxa"/>
            <w:vMerge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348" w:type="dxa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4559C">
              <w:rPr>
                <w:bCs/>
              </w:rPr>
              <w:t>Самостоятельная работа студентов:</w:t>
            </w:r>
          </w:p>
          <w:p w:rsidR="00AA4C0F" w:rsidRPr="00D4559C" w:rsidRDefault="00AA4C0F" w:rsidP="00B2540A">
            <w:pPr>
              <w:jc w:val="both"/>
              <w:rPr>
                <w:bCs/>
              </w:rPr>
            </w:pPr>
            <w:r w:rsidRPr="00D4559C">
              <w:rPr>
                <w:bCs/>
              </w:rPr>
              <w:t xml:space="preserve">- </w:t>
            </w:r>
            <w:r w:rsidRPr="00D4559C">
              <w:t>Глоссарий информационных терминов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A4C0F" w:rsidRPr="00D4559C" w:rsidTr="00B2540A">
        <w:trPr>
          <w:trHeight w:val="20"/>
        </w:trPr>
        <w:tc>
          <w:tcPr>
            <w:tcW w:w="12724" w:type="dxa"/>
            <w:gridSpan w:val="2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4559C">
              <w:rPr>
                <w:b/>
                <w:bCs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4559C">
              <w:rPr>
                <w:bCs/>
              </w:rPr>
              <w:t>72</w:t>
            </w:r>
          </w:p>
        </w:tc>
        <w:tc>
          <w:tcPr>
            <w:tcW w:w="1213" w:type="dxa"/>
            <w:shd w:val="clear" w:color="auto" w:fill="auto"/>
          </w:tcPr>
          <w:p w:rsidR="00AA4C0F" w:rsidRPr="00D4559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AA4C0F" w:rsidRPr="00C777A2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lang w:val="de-DE"/>
        </w:rPr>
        <w:sectPr w:rsidR="00AA4C0F" w:rsidRPr="00C777A2" w:rsidSect="00257BE9">
          <w:pgSz w:w="16840" w:h="11907" w:orient="landscape"/>
          <w:pgMar w:top="567" w:right="1134" w:bottom="567" w:left="851" w:header="709" w:footer="709" w:gutter="0"/>
          <w:cols w:space="720"/>
        </w:sectPr>
      </w:pPr>
    </w:p>
    <w:p w:rsidR="00AA4C0F" w:rsidRPr="00A20A8B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A4C0F" w:rsidRPr="00E97AB8" w:rsidRDefault="00AA4C0F" w:rsidP="00AA4C0F">
      <w:pPr>
        <w:ind w:firstLine="709"/>
        <w:rPr>
          <w:sz w:val="28"/>
          <w:szCs w:val="28"/>
        </w:rPr>
      </w:pPr>
      <w:r w:rsidRPr="00E97AB8">
        <w:rPr>
          <w:sz w:val="28"/>
          <w:szCs w:val="28"/>
        </w:rPr>
        <w:t>Реализация программы предполагает наличие учебного кабинета «Инфо</w:t>
      </w:r>
      <w:r w:rsidRPr="00E97AB8">
        <w:rPr>
          <w:sz w:val="28"/>
          <w:szCs w:val="28"/>
        </w:rPr>
        <w:t>р</w:t>
      </w:r>
      <w:r w:rsidRPr="00E97AB8">
        <w:rPr>
          <w:sz w:val="28"/>
          <w:szCs w:val="28"/>
        </w:rPr>
        <w:t>матики и вычислительной техники» и лаборатории «Информационные технол</w:t>
      </w:r>
      <w:r w:rsidRPr="00E97AB8">
        <w:rPr>
          <w:sz w:val="28"/>
          <w:szCs w:val="28"/>
        </w:rPr>
        <w:t>о</w:t>
      </w:r>
      <w:r w:rsidRPr="00E97AB8">
        <w:rPr>
          <w:sz w:val="28"/>
          <w:szCs w:val="28"/>
        </w:rPr>
        <w:t>гии в профессиональной деятельности».</w:t>
      </w:r>
    </w:p>
    <w:p w:rsidR="00AA4C0F" w:rsidRPr="00E97AB8" w:rsidRDefault="00AA4C0F" w:rsidP="00AA4C0F">
      <w:pPr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Оборудование учебного кабинета и рабочих мест кабинета</w:t>
      </w:r>
      <w:r w:rsidRPr="00E97AB8">
        <w:rPr>
          <w:sz w:val="28"/>
          <w:szCs w:val="28"/>
        </w:rPr>
        <w:t>:</w:t>
      </w:r>
    </w:p>
    <w:p w:rsidR="00AA4C0F" w:rsidRPr="00E97AB8" w:rsidRDefault="00AA4C0F" w:rsidP="00E636BA">
      <w:pPr>
        <w:numPr>
          <w:ilvl w:val="0"/>
          <w:numId w:val="34"/>
        </w:numPr>
        <w:rPr>
          <w:sz w:val="28"/>
          <w:szCs w:val="28"/>
        </w:rPr>
      </w:pPr>
      <w:r w:rsidRPr="00E97AB8">
        <w:rPr>
          <w:sz w:val="28"/>
          <w:szCs w:val="28"/>
        </w:rPr>
        <w:t>комплект учебно-методической документации,</w:t>
      </w:r>
    </w:p>
    <w:p w:rsidR="00AA4C0F" w:rsidRPr="00E97AB8" w:rsidRDefault="00AA4C0F" w:rsidP="00E636BA">
      <w:pPr>
        <w:numPr>
          <w:ilvl w:val="0"/>
          <w:numId w:val="34"/>
        </w:numPr>
        <w:rPr>
          <w:sz w:val="28"/>
          <w:szCs w:val="28"/>
        </w:rPr>
      </w:pPr>
      <w:r w:rsidRPr="00E97AB8">
        <w:rPr>
          <w:sz w:val="28"/>
          <w:szCs w:val="28"/>
        </w:rPr>
        <w:t>наглядные пособия,</w:t>
      </w:r>
    </w:p>
    <w:p w:rsidR="00AA4C0F" w:rsidRPr="00E97AB8" w:rsidRDefault="00AA4C0F" w:rsidP="00E636BA">
      <w:pPr>
        <w:numPr>
          <w:ilvl w:val="0"/>
          <w:numId w:val="34"/>
        </w:numPr>
        <w:rPr>
          <w:sz w:val="28"/>
          <w:szCs w:val="28"/>
        </w:rPr>
      </w:pPr>
      <w:r w:rsidRPr="00E97AB8">
        <w:rPr>
          <w:sz w:val="28"/>
          <w:szCs w:val="28"/>
        </w:rPr>
        <w:t>образцы документов, накладных, служебных писем, и т. д..</w:t>
      </w:r>
    </w:p>
    <w:p w:rsidR="00AA4C0F" w:rsidRPr="00E97AB8" w:rsidRDefault="00AA4C0F" w:rsidP="00AA4C0F">
      <w:pPr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Оборудование лаборатории и рабочих мест лаборатории</w:t>
      </w:r>
      <w:r w:rsidRPr="00E97AB8">
        <w:rPr>
          <w:sz w:val="28"/>
          <w:szCs w:val="28"/>
        </w:rPr>
        <w:t xml:space="preserve">: </w:t>
      </w:r>
    </w:p>
    <w:p w:rsidR="00AA4C0F" w:rsidRPr="00E97AB8" w:rsidRDefault="00AA4C0F" w:rsidP="00E636BA">
      <w:pPr>
        <w:numPr>
          <w:ilvl w:val="0"/>
          <w:numId w:val="35"/>
        </w:numPr>
        <w:ind w:left="993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рабочее место преподавателя: системный блок, монитор, клавиатура, мышь, мультимедийная установка (проектор, экран), принтер, сканер, колонки;</w:t>
      </w:r>
    </w:p>
    <w:p w:rsidR="00AA4C0F" w:rsidRPr="00E97AB8" w:rsidRDefault="00AA4C0F" w:rsidP="00E636BA">
      <w:pPr>
        <w:numPr>
          <w:ilvl w:val="0"/>
          <w:numId w:val="35"/>
        </w:numPr>
        <w:ind w:left="993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рабочее место ученика: системный блок, монитор, клавиатура, мышь;</w:t>
      </w:r>
    </w:p>
    <w:p w:rsidR="00AA4C0F" w:rsidRPr="00E97AB8" w:rsidRDefault="00AA4C0F" w:rsidP="00E636BA">
      <w:pPr>
        <w:numPr>
          <w:ilvl w:val="0"/>
          <w:numId w:val="35"/>
        </w:numPr>
        <w:ind w:left="993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программное обеспечение общего и профессионального назначения;</w:t>
      </w:r>
    </w:p>
    <w:p w:rsidR="00AA4C0F" w:rsidRPr="00E97AB8" w:rsidRDefault="00AA4C0F" w:rsidP="00E636BA">
      <w:pPr>
        <w:numPr>
          <w:ilvl w:val="0"/>
          <w:numId w:val="35"/>
        </w:numPr>
        <w:ind w:left="993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дидактический раздаточный материал.</w:t>
      </w:r>
    </w:p>
    <w:p w:rsidR="00AA4C0F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</w:p>
    <w:p w:rsidR="00AA4C0F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Информационное обеспечение обучения</w:t>
      </w:r>
      <w:r>
        <w:rPr>
          <w:b/>
          <w:sz w:val="28"/>
          <w:szCs w:val="28"/>
        </w:rPr>
        <w:t xml:space="preserve">. </w:t>
      </w: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7AB8">
        <w:rPr>
          <w:b/>
          <w:bCs/>
          <w:sz w:val="28"/>
          <w:szCs w:val="28"/>
        </w:rPr>
        <w:t>Перечень рекомендуемых учебных изданий, Интернет-ресурсов, д</w:t>
      </w:r>
      <w:r w:rsidRPr="00E97AB8">
        <w:rPr>
          <w:b/>
          <w:bCs/>
          <w:sz w:val="28"/>
          <w:szCs w:val="28"/>
        </w:rPr>
        <w:t>о</w:t>
      </w:r>
      <w:r w:rsidRPr="00E97AB8">
        <w:rPr>
          <w:b/>
          <w:bCs/>
          <w:sz w:val="28"/>
          <w:szCs w:val="28"/>
        </w:rPr>
        <w:t>полнительной литературы</w:t>
      </w: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I. Основные источники</w:t>
      </w: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97AB8">
        <w:rPr>
          <w:sz w:val="28"/>
          <w:szCs w:val="28"/>
          <w:u w:val="single"/>
        </w:rPr>
        <w:t>Учебники:</w:t>
      </w:r>
    </w:p>
    <w:p w:rsidR="00AA4C0F" w:rsidRPr="00E97AB8" w:rsidRDefault="00AA4C0F" w:rsidP="00E636BA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E97AB8">
        <w:rPr>
          <w:sz w:val="28"/>
          <w:szCs w:val="28"/>
        </w:rPr>
        <w:t xml:space="preserve">Михеева Е. В. </w:t>
      </w:r>
      <w:r>
        <w:rPr>
          <w:sz w:val="28"/>
          <w:szCs w:val="28"/>
        </w:rPr>
        <w:t>Практикум по и</w:t>
      </w:r>
      <w:r w:rsidRPr="00E97AB8">
        <w:rPr>
          <w:sz w:val="28"/>
          <w:szCs w:val="28"/>
        </w:rPr>
        <w:t>нформационны</w:t>
      </w:r>
      <w:r>
        <w:rPr>
          <w:sz w:val="28"/>
          <w:szCs w:val="28"/>
        </w:rPr>
        <w:t>м</w:t>
      </w:r>
      <w:r w:rsidRPr="00E97AB8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ям</w:t>
      </w:r>
      <w:r w:rsidRPr="00E97AB8">
        <w:rPr>
          <w:sz w:val="28"/>
          <w:szCs w:val="28"/>
        </w:rPr>
        <w:t xml:space="preserve"> в пр</w:t>
      </w:r>
      <w:r w:rsidRPr="00E97AB8">
        <w:rPr>
          <w:sz w:val="28"/>
          <w:szCs w:val="28"/>
        </w:rPr>
        <w:t>о</w:t>
      </w:r>
      <w:r w:rsidRPr="00E97AB8">
        <w:rPr>
          <w:sz w:val="28"/>
          <w:szCs w:val="28"/>
        </w:rPr>
        <w:t>фессиональной деятельности: учеб</w:t>
      </w:r>
      <w:r>
        <w:rPr>
          <w:sz w:val="28"/>
          <w:szCs w:val="28"/>
        </w:rPr>
        <w:t>ное</w:t>
      </w:r>
      <w:r w:rsidRPr="00E97AB8">
        <w:rPr>
          <w:sz w:val="28"/>
          <w:szCs w:val="28"/>
        </w:rPr>
        <w:t xml:space="preserve"> пособие. – М.: </w:t>
      </w:r>
      <w:r>
        <w:rPr>
          <w:sz w:val="28"/>
          <w:szCs w:val="28"/>
        </w:rPr>
        <w:t>Издательский центр «Ак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демия»</w:t>
      </w:r>
      <w:r w:rsidRPr="00E97AB8">
        <w:rPr>
          <w:sz w:val="28"/>
          <w:szCs w:val="28"/>
        </w:rPr>
        <w:t>, 2010.</w:t>
      </w:r>
    </w:p>
    <w:p w:rsidR="00AA4C0F" w:rsidRPr="00E97AB8" w:rsidRDefault="00AA4C0F" w:rsidP="00E636BA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E97AB8">
        <w:rPr>
          <w:sz w:val="28"/>
          <w:szCs w:val="28"/>
        </w:rPr>
        <w:t>Михеева Е. В. Информационные технологии в профессиональной деятельности: учеб</w:t>
      </w:r>
      <w:r>
        <w:rPr>
          <w:sz w:val="28"/>
          <w:szCs w:val="28"/>
        </w:rPr>
        <w:t>ное</w:t>
      </w:r>
      <w:r w:rsidRPr="00E97AB8">
        <w:rPr>
          <w:sz w:val="28"/>
          <w:szCs w:val="28"/>
        </w:rPr>
        <w:t xml:space="preserve"> пособие. – М.: </w:t>
      </w:r>
      <w:r>
        <w:rPr>
          <w:sz w:val="28"/>
          <w:szCs w:val="28"/>
        </w:rPr>
        <w:t>Издательский центр «Академия»</w:t>
      </w:r>
      <w:r w:rsidRPr="00E97AB8">
        <w:rPr>
          <w:sz w:val="28"/>
          <w:szCs w:val="28"/>
        </w:rPr>
        <w:t>, 2010.</w:t>
      </w:r>
    </w:p>
    <w:p w:rsidR="00AA4C0F" w:rsidRDefault="00AA4C0F" w:rsidP="00AA4C0F">
      <w:pPr>
        <w:pStyle w:val="a3"/>
        <w:spacing w:before="0" w:beforeAutospacing="0" w:after="0" w:afterAutospacing="0"/>
        <w:ind w:firstLine="709"/>
        <w:rPr>
          <w:b/>
          <w:bCs/>
          <w:i/>
          <w:iCs/>
          <w:sz w:val="28"/>
          <w:szCs w:val="28"/>
        </w:rPr>
      </w:pP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97AB8">
        <w:rPr>
          <w:b/>
          <w:bCs/>
          <w:i/>
          <w:iCs/>
          <w:sz w:val="28"/>
          <w:szCs w:val="28"/>
        </w:rPr>
        <w:t>II. Дополнительные источники</w:t>
      </w: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97AB8">
        <w:rPr>
          <w:sz w:val="28"/>
          <w:szCs w:val="28"/>
          <w:u w:val="single"/>
        </w:rPr>
        <w:t>Учебники: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Годин В. В., Корнеев И. К. Информационное обеспечение управленческой деятельности: Учебник. – М.: Мастерство, Высшая школа, 2001.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Информационные технологии и компьютеризация делопроизводства: учеб.пособие для нач. проф. образования / В. В. Сапков. – 2-е изд., стер. – М.: Издательский центр «Академия», 2007.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Михеева Е. В. Информатика: учебник для студентов учреждений среднего профессионального образования / Е. В. Михеева, О. И. Титова. – 4-е изд., стер. – М.: Издательский центр «Академия», 2010.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Угринович Н. Д. Информатика и ИКТ: учебник для 10 кла</w:t>
      </w:r>
      <w:r>
        <w:rPr>
          <w:sz w:val="28"/>
          <w:szCs w:val="28"/>
        </w:rPr>
        <w:t>сса</w:t>
      </w:r>
      <w:r w:rsidRPr="00E97AB8">
        <w:rPr>
          <w:sz w:val="28"/>
          <w:szCs w:val="28"/>
        </w:rPr>
        <w:t>.</w:t>
      </w:r>
      <w:r>
        <w:rPr>
          <w:sz w:val="28"/>
          <w:szCs w:val="28"/>
        </w:rPr>
        <w:t>;</w:t>
      </w:r>
      <w:r w:rsidRPr="00E97AB8">
        <w:rPr>
          <w:sz w:val="28"/>
          <w:szCs w:val="28"/>
        </w:rPr>
        <w:t>2-е изд., испр. и доп. – М.: БИНОМ. Лаборатория знаний, 2009.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Угринович Н. Д. Информатика и ИКТ: учебник для 11 класса</w:t>
      </w:r>
      <w:r>
        <w:rPr>
          <w:sz w:val="28"/>
          <w:szCs w:val="28"/>
        </w:rPr>
        <w:t>;</w:t>
      </w:r>
      <w:r w:rsidRPr="00E97AB8">
        <w:rPr>
          <w:sz w:val="28"/>
          <w:szCs w:val="28"/>
        </w:rPr>
        <w:t xml:space="preserve"> 2-е изд., испр. и доп. – М.: БИНОМ. Лаборатория знаний, 2009.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t>Угринович Н. Д. Информатика и ИКТ. Профильный уровень: учебник для 10 класса</w:t>
      </w:r>
      <w:r>
        <w:rPr>
          <w:sz w:val="28"/>
          <w:szCs w:val="28"/>
        </w:rPr>
        <w:t>;</w:t>
      </w:r>
      <w:r w:rsidRPr="00E97AB8">
        <w:rPr>
          <w:sz w:val="28"/>
          <w:szCs w:val="28"/>
        </w:rPr>
        <w:t xml:space="preserve"> 2-е изд., испр. и доп. – М.: БИНОМ. Лаборатория знаний, 2009.</w:t>
      </w:r>
    </w:p>
    <w:p w:rsidR="00AA4C0F" w:rsidRPr="00E97AB8" w:rsidRDefault="00AA4C0F" w:rsidP="00E636BA">
      <w:pPr>
        <w:pStyle w:val="a3"/>
        <w:numPr>
          <w:ilvl w:val="0"/>
          <w:numId w:val="36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E97AB8">
        <w:rPr>
          <w:sz w:val="28"/>
          <w:szCs w:val="28"/>
        </w:rPr>
        <w:lastRenderedPageBreak/>
        <w:t>Угринович Н. Д. Информатика и ИКТ. Профильный уровень: учебник для 11 класса</w:t>
      </w:r>
      <w:r>
        <w:rPr>
          <w:sz w:val="28"/>
          <w:szCs w:val="28"/>
        </w:rPr>
        <w:t>;</w:t>
      </w:r>
      <w:r w:rsidRPr="00E97AB8">
        <w:rPr>
          <w:sz w:val="28"/>
          <w:szCs w:val="28"/>
        </w:rPr>
        <w:t xml:space="preserve"> 2-е изд., испр. и доп. – М.: БИНОМ. Лаборатория знаний, 2009.</w:t>
      </w:r>
    </w:p>
    <w:p w:rsidR="00AA4C0F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  <w:u w:val="single"/>
        </w:rPr>
      </w:pPr>
    </w:p>
    <w:p w:rsidR="00AA4C0F" w:rsidRPr="00E97AB8" w:rsidRDefault="00AA4C0F" w:rsidP="00AA4C0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97AB8">
        <w:rPr>
          <w:sz w:val="28"/>
          <w:szCs w:val="28"/>
          <w:u w:val="single"/>
        </w:rPr>
        <w:t>Интернет-ресурсы:</w:t>
      </w:r>
    </w:p>
    <w:p w:rsidR="00AA4C0F" w:rsidRPr="00710155" w:rsidRDefault="00AA4C0F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10155">
        <w:rPr>
          <w:sz w:val="28"/>
          <w:szCs w:val="28"/>
        </w:rPr>
        <w:t>http://dogovorlibrary.by.ru</w:t>
      </w:r>
    </w:p>
    <w:p w:rsidR="00AA4C0F" w:rsidRPr="00710155" w:rsidRDefault="00AA4C0F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10155">
        <w:rPr>
          <w:sz w:val="28"/>
          <w:szCs w:val="28"/>
        </w:rPr>
        <w:t>http://www.openarts.ru/</w:t>
      </w:r>
    </w:p>
    <w:p w:rsidR="00AA4C0F" w:rsidRPr="00710155" w:rsidRDefault="00AA4C0F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10155">
        <w:rPr>
          <w:sz w:val="28"/>
          <w:szCs w:val="28"/>
        </w:rPr>
        <w:t>http://mega.km.ru/pc/</w:t>
      </w:r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3" w:history="1">
        <w:r w:rsidR="00AA4C0F" w:rsidRPr="00736ED4">
          <w:rPr>
            <w:rStyle w:val="afb"/>
            <w:color w:val="auto"/>
            <w:sz w:val="28"/>
            <w:szCs w:val="28"/>
          </w:rPr>
          <w:t>http://school-collection.edu.ru/</w:t>
        </w:r>
      </w:hyperlink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4" w:history="1">
        <w:r w:rsidR="00AA4C0F" w:rsidRPr="00736ED4">
          <w:rPr>
            <w:rStyle w:val="afb"/>
            <w:color w:val="auto"/>
            <w:sz w:val="28"/>
            <w:szCs w:val="28"/>
          </w:rPr>
          <w:t>http://www.dist-cons.ru</w:t>
        </w:r>
      </w:hyperlink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5" w:history="1">
        <w:r w:rsidR="00AA4C0F" w:rsidRPr="00736ED4">
          <w:rPr>
            <w:rStyle w:val="afb"/>
            <w:color w:val="auto"/>
            <w:sz w:val="28"/>
            <w:szCs w:val="28"/>
          </w:rPr>
          <w:t>http://www.it-n.ru/</w:t>
        </w:r>
      </w:hyperlink>
    </w:p>
    <w:p w:rsidR="00AA4C0F" w:rsidRPr="00736ED4" w:rsidRDefault="00AA4C0F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36ED4">
        <w:rPr>
          <w:sz w:val="28"/>
          <w:szCs w:val="28"/>
        </w:rPr>
        <w:t>http://www.nethistory.ru</w:t>
      </w:r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6" w:history="1">
        <w:r w:rsidR="00AA4C0F" w:rsidRPr="00736ED4">
          <w:rPr>
            <w:rStyle w:val="afb"/>
            <w:color w:val="auto"/>
            <w:sz w:val="28"/>
            <w:szCs w:val="28"/>
          </w:rPr>
          <w:t>http://www.orakul.spb.ru/azbuka.htm</w:t>
        </w:r>
      </w:hyperlink>
    </w:p>
    <w:p w:rsidR="00AA4C0F" w:rsidRPr="00736ED4" w:rsidRDefault="00AA4C0F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36ED4">
        <w:rPr>
          <w:sz w:val="28"/>
          <w:szCs w:val="28"/>
        </w:rPr>
        <w:t>http://www.osp.ru</w:t>
      </w:r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7" w:history="1">
        <w:r w:rsidR="00AA4C0F" w:rsidRPr="00736ED4">
          <w:rPr>
            <w:rStyle w:val="afb"/>
            <w:color w:val="auto"/>
            <w:sz w:val="28"/>
            <w:szCs w:val="28"/>
          </w:rPr>
          <w:t>http://www.oszone.ru/</w:t>
        </w:r>
      </w:hyperlink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8" w:history="1">
        <w:r w:rsidR="00AA4C0F" w:rsidRPr="00736ED4">
          <w:rPr>
            <w:rStyle w:val="afb"/>
            <w:color w:val="auto"/>
            <w:sz w:val="28"/>
            <w:szCs w:val="28"/>
          </w:rPr>
          <w:t>http://www.rusedu.info</w:t>
        </w:r>
      </w:hyperlink>
    </w:p>
    <w:p w:rsidR="00AA4C0F" w:rsidRPr="00736ED4" w:rsidRDefault="00B0135C" w:rsidP="00E636BA">
      <w:pPr>
        <w:pStyle w:val="a3"/>
        <w:numPr>
          <w:ilvl w:val="0"/>
          <w:numId w:val="32"/>
        </w:numPr>
        <w:spacing w:before="0" w:beforeAutospacing="0" w:after="0" w:afterAutospacing="0"/>
        <w:ind w:left="0" w:firstLine="709"/>
        <w:rPr>
          <w:sz w:val="28"/>
          <w:szCs w:val="28"/>
        </w:rPr>
      </w:pPr>
      <w:hyperlink r:id="rId29" w:history="1">
        <w:r w:rsidR="00AA4C0F" w:rsidRPr="00736ED4">
          <w:rPr>
            <w:rStyle w:val="afb"/>
            <w:color w:val="auto"/>
            <w:sz w:val="28"/>
            <w:szCs w:val="28"/>
          </w:rPr>
          <w:t>http://www.school.edu.ru</w:t>
        </w:r>
      </w:hyperlink>
    </w:p>
    <w:p w:rsidR="00AA4C0F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</w:p>
    <w:p w:rsidR="00AA4C0F" w:rsidRPr="00170F3B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70F3B">
        <w:rPr>
          <w:b/>
          <w:sz w:val="28"/>
          <w:szCs w:val="28"/>
        </w:rPr>
        <w:t>.3. Общие требования к организации образовательного процесса</w:t>
      </w:r>
    </w:p>
    <w:p w:rsidR="00AA4C0F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Освоение общепрофессиональной дисциплины </w:t>
      </w:r>
      <w:r w:rsidRPr="009F1372">
        <w:rPr>
          <w:caps/>
          <w:sz w:val="28"/>
          <w:szCs w:val="28"/>
        </w:rPr>
        <w:t>«</w:t>
      </w:r>
      <w:r>
        <w:rPr>
          <w:sz w:val="28"/>
          <w:szCs w:val="28"/>
        </w:rPr>
        <w:t>Информационные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 в профессиональной деятельности</w:t>
      </w:r>
      <w:r w:rsidRPr="009F1372">
        <w:rPr>
          <w:sz w:val="28"/>
          <w:szCs w:val="28"/>
        </w:rPr>
        <w:t>»</w:t>
      </w:r>
      <w:r>
        <w:rPr>
          <w:sz w:val="28"/>
          <w:szCs w:val="28"/>
        </w:rPr>
        <w:t xml:space="preserve"> планируется в 7 и 8семестре (после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ний курс обучения) после изучения дисциплины «Информатика». Программой предусмотрена организация самостоятельной работы обучающихся в читальном зале библиотеки с выходом в Интернет. Для успешного овладения дисциплиной предусмотрено индивидуальное консультирование обучающихся.</w:t>
      </w:r>
    </w:p>
    <w:p w:rsidR="00AA4C0F" w:rsidRPr="00A20A8B" w:rsidRDefault="00AA4C0F" w:rsidP="00AA4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>
        <w:br w:type="page"/>
      </w:r>
      <w:r w:rsidRPr="00A20A8B">
        <w:rPr>
          <w:b/>
          <w:caps/>
          <w:sz w:val="28"/>
          <w:szCs w:val="28"/>
        </w:rPr>
        <w:lastRenderedPageBreak/>
        <w:t>4. Контроль и оценка результатов освоения Дисци</w:t>
      </w:r>
      <w:r w:rsidRPr="00A20A8B">
        <w:rPr>
          <w:b/>
          <w:caps/>
          <w:sz w:val="28"/>
          <w:szCs w:val="28"/>
        </w:rPr>
        <w:t>п</w:t>
      </w:r>
      <w:r w:rsidRPr="00A20A8B">
        <w:rPr>
          <w:b/>
          <w:caps/>
          <w:sz w:val="28"/>
          <w:szCs w:val="28"/>
        </w:rPr>
        <w:t>лины</w:t>
      </w:r>
    </w:p>
    <w:p w:rsidR="00AA4C0F" w:rsidRPr="00A20A8B" w:rsidRDefault="00AA4C0F" w:rsidP="00AA4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BE4576">
        <w:rPr>
          <w:sz w:val="28"/>
          <w:szCs w:val="28"/>
        </w:rPr>
        <w:t>Контроль 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средством текущего контроля знаний и промежуточной аттестации. Текущий контроль проводится на любом из видов учебных занятий. Его результаты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тываются в промежуточной аттестации.  Итоговая аттестация проводится по окончании изучения дисциплины в форме дифференцированного зачета.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чень вопросов доводится до студентов не позднее, чем за месяц до начала атт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7"/>
        <w:gridCol w:w="4528"/>
      </w:tblGrid>
      <w:tr w:rsidR="00AA4C0F" w:rsidRPr="00EF668F" w:rsidTr="00B2540A">
        <w:tc>
          <w:tcPr>
            <w:tcW w:w="2735" w:type="pct"/>
          </w:tcPr>
          <w:p w:rsidR="00AA4C0F" w:rsidRPr="00EF668F" w:rsidRDefault="00AA4C0F" w:rsidP="00B2540A">
            <w:pPr>
              <w:jc w:val="center"/>
              <w:rPr>
                <w:b/>
              </w:rPr>
            </w:pPr>
            <w:r w:rsidRPr="00EF668F">
              <w:rPr>
                <w:b/>
              </w:rPr>
              <w:t>Результаты обучения</w:t>
            </w:r>
          </w:p>
          <w:p w:rsidR="00AA4C0F" w:rsidRPr="00EF668F" w:rsidRDefault="00AA4C0F" w:rsidP="00B2540A">
            <w:pPr>
              <w:jc w:val="center"/>
              <w:rPr>
                <w:b/>
              </w:rPr>
            </w:pPr>
            <w:r w:rsidRPr="00EF668F">
              <w:rPr>
                <w:b/>
              </w:rPr>
              <w:t>(освоенные умения, усвоенные знания)</w:t>
            </w:r>
          </w:p>
        </w:tc>
        <w:tc>
          <w:tcPr>
            <w:tcW w:w="2265" w:type="pct"/>
          </w:tcPr>
          <w:p w:rsidR="00AA4C0F" w:rsidRPr="00EF668F" w:rsidRDefault="00AA4C0F" w:rsidP="00B2540A">
            <w:pPr>
              <w:jc w:val="center"/>
              <w:rPr>
                <w:b/>
              </w:rPr>
            </w:pPr>
            <w:r w:rsidRPr="00EF668F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EF48BB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 xml:space="preserve">Знания: </w:t>
            </w:r>
          </w:p>
          <w:p w:rsidR="00AA4C0F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Значение дисциплины для подготовки специал</w:t>
            </w:r>
            <w:r>
              <w:rPr>
                <w:bCs/>
              </w:rPr>
              <w:t>и</w:t>
            </w:r>
            <w:r>
              <w:rPr>
                <w:bCs/>
              </w:rPr>
              <w:t>стов</w:t>
            </w:r>
          </w:p>
          <w:p w:rsidR="00AA4C0F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 xml:space="preserve">Умения: </w:t>
            </w:r>
          </w:p>
          <w:p w:rsidR="00AA4C0F" w:rsidRPr="00454063" w:rsidRDefault="00AA4C0F" w:rsidP="00B2540A">
            <w:pPr>
              <w:jc w:val="both"/>
            </w:pPr>
            <w:r w:rsidRPr="00454063">
              <w:t>Понимать сущность и социальную значимость своей будущей профессии</w:t>
            </w:r>
          </w:p>
        </w:tc>
        <w:tc>
          <w:tcPr>
            <w:tcW w:w="2265" w:type="pct"/>
          </w:tcPr>
          <w:p w:rsidR="00AA4C0F" w:rsidRDefault="00AA4C0F" w:rsidP="00B2540A">
            <w:pPr>
              <w:jc w:val="both"/>
            </w:pPr>
          </w:p>
          <w:p w:rsidR="00AA4C0F" w:rsidRDefault="00AA4C0F" w:rsidP="00B2540A">
            <w:r w:rsidRPr="005E6831">
              <w:t>Оценка устного опроса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EF48BB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 xml:space="preserve">Знания: </w:t>
            </w:r>
          </w:p>
          <w:p w:rsidR="00AA4C0F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Информация, информационные процессы</w:t>
            </w:r>
          </w:p>
          <w:p w:rsidR="00AA4C0F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Информационное общество</w:t>
            </w:r>
          </w:p>
          <w:p w:rsidR="00AA4C0F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Информационные ресурсы</w:t>
            </w:r>
          </w:p>
          <w:p w:rsidR="00AA4C0F" w:rsidRPr="00B34FC1" w:rsidRDefault="00AA4C0F" w:rsidP="00B2540A">
            <w:pPr>
              <w:jc w:val="both"/>
            </w:pPr>
            <w:r>
              <w:rPr>
                <w:bCs/>
              </w:rPr>
              <w:t>Основные методы и средства обработки, хранения, передачи, поиска и накопления информации</w:t>
            </w:r>
          </w:p>
          <w:p w:rsidR="00AA4C0F" w:rsidRPr="00EF48BB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>Умения:</w:t>
            </w:r>
          </w:p>
          <w:p w:rsidR="00AA4C0F" w:rsidRPr="00EF48BB" w:rsidRDefault="00AA4C0F" w:rsidP="00B2540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>И</w:t>
            </w:r>
            <w:r w:rsidRPr="00BC6176">
              <w:t>спользовать информационные ресурсы для п</w:t>
            </w:r>
            <w:r w:rsidRPr="00BC6176">
              <w:t>о</w:t>
            </w:r>
            <w:r w:rsidRPr="00BC6176">
              <w:t>иска и хранения информации</w:t>
            </w:r>
          </w:p>
        </w:tc>
        <w:tc>
          <w:tcPr>
            <w:tcW w:w="2265" w:type="pct"/>
          </w:tcPr>
          <w:p w:rsidR="00AA4C0F" w:rsidRPr="005E6831" w:rsidRDefault="00AA4C0F" w:rsidP="00B2540A"/>
          <w:p w:rsidR="00AA4C0F" w:rsidRPr="005E6831" w:rsidRDefault="00AA4C0F" w:rsidP="00B2540A">
            <w:r w:rsidRPr="005E6831">
              <w:t>Оценка письменного опроса</w:t>
            </w:r>
          </w:p>
          <w:p w:rsidR="00AA4C0F" w:rsidRDefault="00AA4C0F" w:rsidP="00B2540A">
            <w:r>
              <w:t>Оценка результатов выполнения теста</w:t>
            </w:r>
          </w:p>
          <w:p w:rsidR="00AA4C0F" w:rsidRDefault="00AA4C0F" w:rsidP="00B2540A"/>
          <w:p w:rsidR="00AA4C0F" w:rsidRDefault="00AA4C0F" w:rsidP="00B2540A"/>
          <w:p w:rsidR="00AA4C0F" w:rsidRDefault="00AA4C0F" w:rsidP="00B2540A"/>
          <w:p w:rsidR="00AA4C0F" w:rsidRDefault="00AA4C0F" w:rsidP="00B2540A"/>
          <w:p w:rsidR="00AA4C0F" w:rsidRPr="005E6831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Зачёт практических работ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CD3597" w:rsidRDefault="00AA4C0F" w:rsidP="00B2540A">
            <w:pPr>
              <w:jc w:val="both"/>
            </w:pPr>
            <w:r w:rsidRPr="00EF48BB">
              <w:rPr>
                <w:b/>
              </w:rPr>
              <w:t>Знания</w:t>
            </w:r>
            <w:r>
              <w:t>:</w:t>
            </w:r>
          </w:p>
          <w:p w:rsidR="00AA4C0F" w:rsidRDefault="00AA4C0F" w:rsidP="00B2540A">
            <w:pPr>
              <w:jc w:val="both"/>
            </w:pPr>
            <w:r>
              <w:t>Назначение, состав, основные характеристики компьютера</w:t>
            </w:r>
          </w:p>
          <w:p w:rsidR="00AA4C0F" w:rsidRDefault="00AA4C0F" w:rsidP="00B2540A">
            <w:pPr>
              <w:jc w:val="both"/>
              <w:rPr>
                <w:bCs/>
              </w:rPr>
            </w:pPr>
            <w:r>
              <w:rPr>
                <w:bCs/>
              </w:rPr>
              <w:t>Назначение и принципы использования системн</w:t>
            </w:r>
            <w:r>
              <w:rPr>
                <w:bCs/>
              </w:rPr>
              <w:t>о</w:t>
            </w:r>
            <w:r>
              <w:rPr>
                <w:bCs/>
              </w:rPr>
              <w:t>го и прикладного программного обеспечения</w:t>
            </w:r>
          </w:p>
          <w:p w:rsidR="00AA4C0F" w:rsidRPr="00EF48BB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 xml:space="preserve">Умения: </w:t>
            </w:r>
          </w:p>
          <w:p w:rsidR="00AA4C0F" w:rsidRPr="00BC6176" w:rsidRDefault="00AA4C0F" w:rsidP="00B2540A">
            <w:pPr>
              <w:tabs>
                <w:tab w:val="left" w:pos="273"/>
              </w:tabs>
            </w:pPr>
            <w:r>
              <w:t>П</w:t>
            </w:r>
            <w:r w:rsidRPr="00BC6176">
              <w:t>рименять антивирусные средства защиты и</w:t>
            </w:r>
            <w:r w:rsidRPr="00BC6176">
              <w:t>н</w:t>
            </w:r>
            <w:r w:rsidRPr="00BC6176">
              <w:t>формации;</w:t>
            </w:r>
          </w:p>
          <w:p w:rsidR="00AA4C0F" w:rsidRPr="00BC6176" w:rsidRDefault="00AA4C0F" w:rsidP="00B2540A">
            <w:pPr>
              <w:tabs>
                <w:tab w:val="left" w:pos="273"/>
              </w:tabs>
            </w:pPr>
            <w:r>
              <w:t>Ч</w:t>
            </w:r>
            <w:r w:rsidRPr="00BC6176">
              <w:t>итать (интерпретировать) интерфейс специал</w:t>
            </w:r>
            <w:r w:rsidRPr="00BC6176">
              <w:t>и</w:t>
            </w:r>
            <w:r w:rsidRPr="00BC6176">
              <w:t>зированного программного обеспечения, находить контекстную помощь, работать с документацией;</w:t>
            </w:r>
          </w:p>
          <w:p w:rsidR="00AA4C0F" w:rsidRPr="00D32372" w:rsidRDefault="00AA4C0F" w:rsidP="00B2540A">
            <w:pPr>
              <w:tabs>
                <w:tab w:val="left" w:pos="273"/>
              </w:tabs>
              <w:rPr>
                <w:bCs/>
              </w:rPr>
            </w:pPr>
            <w:r>
              <w:t>П</w:t>
            </w:r>
            <w:r w:rsidRPr="00BC6176">
              <w:t>рименять специализированное программное обеспечение для сбора, хранения и обработки  и</w:t>
            </w:r>
            <w:r w:rsidRPr="00BC6176">
              <w:t>н</w:t>
            </w:r>
            <w:r w:rsidRPr="00BC6176">
              <w:t>формации в соответствии с изучаемыми профе</w:t>
            </w:r>
            <w:r w:rsidRPr="00BC6176">
              <w:t>с</w:t>
            </w:r>
            <w:r w:rsidRPr="00BC6176">
              <w:t>сиональными модулями;</w:t>
            </w:r>
          </w:p>
        </w:tc>
        <w:tc>
          <w:tcPr>
            <w:tcW w:w="2265" w:type="pct"/>
          </w:tcPr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Default="00AA4C0F" w:rsidP="00B2540A">
            <w:pPr>
              <w:jc w:val="both"/>
            </w:pPr>
            <w:r>
              <w:t xml:space="preserve">Оценка результатов проверочных работ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 xml:space="preserve">Оценка результатов выполнения теста. </w:t>
            </w:r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Зачет и оценка практических работ</w:t>
            </w:r>
          </w:p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Pr="00BA55CC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 xml:space="preserve">Оценка результатов выполнения теста. </w:t>
            </w:r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EF48BB" w:rsidRDefault="00AA4C0F" w:rsidP="00B2540A">
            <w:pPr>
              <w:jc w:val="both"/>
              <w:rPr>
                <w:b/>
              </w:rPr>
            </w:pPr>
            <w:r w:rsidRPr="00EF48BB">
              <w:rPr>
                <w:b/>
              </w:rPr>
              <w:t xml:space="preserve">Умения: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707D7">
              <w:rPr>
                <w:bCs/>
              </w:rPr>
              <w:t>Обрабатывать текстовую информацию</w:t>
            </w:r>
            <w:r>
              <w:rPr>
                <w:bCs/>
              </w:rPr>
              <w:t>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редактировать и форматировать текст,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рецензировать документ,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 проверка правописания в документе,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- оформление документа согласно общепринятым правилам,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- переводить текст в другие форматы (</w:t>
            </w:r>
            <w:r>
              <w:rPr>
                <w:bCs/>
                <w:lang w:val="en-US"/>
              </w:rPr>
              <w:t>pdf</w:t>
            </w:r>
            <w:r w:rsidRPr="001707D7"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djvu</w:t>
            </w:r>
            <w:r>
              <w:rPr>
                <w:bCs/>
              </w:rPr>
              <w:t>),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- сканировать и распознавать текст</w:t>
            </w:r>
          </w:p>
        </w:tc>
        <w:tc>
          <w:tcPr>
            <w:tcW w:w="2265" w:type="pct"/>
          </w:tcPr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Default="00AA4C0F" w:rsidP="00B2540A">
            <w:pPr>
              <w:jc w:val="both"/>
            </w:pPr>
            <w:r>
              <w:t xml:space="preserve">Оценка результатов проверочных работ </w:t>
            </w:r>
          </w:p>
          <w:p w:rsidR="00AA4C0F" w:rsidRDefault="00AA4C0F" w:rsidP="00B2540A">
            <w:pPr>
              <w:jc w:val="both"/>
            </w:pPr>
            <w:r>
              <w:t>Оценка результатов выполнения теста Оценка результатов самостоятельной р</w:t>
            </w:r>
            <w:r>
              <w:t>а</w:t>
            </w:r>
            <w:r>
              <w:t>боты</w:t>
            </w:r>
          </w:p>
          <w:p w:rsidR="00AA4C0F" w:rsidRDefault="00AA4C0F" w:rsidP="00B2540A">
            <w:pPr>
              <w:jc w:val="both"/>
            </w:pPr>
            <w:r>
              <w:t>Оценка результатов сканирования и ра</w:t>
            </w:r>
            <w:r>
              <w:t>с</w:t>
            </w:r>
            <w:r>
              <w:t>познавания текста</w:t>
            </w:r>
          </w:p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Pr="00FA5724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BA2301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A2301">
              <w:rPr>
                <w:b/>
                <w:bCs/>
              </w:rPr>
              <w:lastRenderedPageBreak/>
              <w:t>Знания: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3D03CA">
              <w:t>Функциональные возможности редактора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707D7">
              <w:rPr>
                <w:b/>
                <w:bCs/>
              </w:rPr>
              <w:t>Умения</w:t>
            </w:r>
            <w:r>
              <w:rPr>
                <w:b/>
                <w:bCs/>
              </w:rPr>
              <w:t>: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707D7">
              <w:rPr>
                <w:bCs/>
              </w:rPr>
              <w:t>Обрабатывать табличную информацию: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707D7">
              <w:rPr>
                <w:bCs/>
              </w:rPr>
              <w:t xml:space="preserve">Средства </w:t>
            </w:r>
            <w:r>
              <w:rPr>
                <w:bCs/>
              </w:rPr>
              <w:t>и технологии работы с таблицами,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707D7">
              <w:rPr>
                <w:bCs/>
              </w:rPr>
              <w:t>Назначение и прин</w:t>
            </w:r>
            <w:r>
              <w:rPr>
                <w:bCs/>
              </w:rPr>
              <w:t>ципы работы электронных таблиц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707D7">
              <w:rPr>
                <w:bCs/>
              </w:rPr>
              <w:t>Основные способы представления математич</w:t>
            </w:r>
            <w:r w:rsidRPr="001707D7">
              <w:rPr>
                <w:bCs/>
              </w:rPr>
              <w:t>е</w:t>
            </w:r>
            <w:r>
              <w:rPr>
                <w:bCs/>
              </w:rPr>
              <w:t>ских зависимостей между данными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- Построение диаграмм</w:t>
            </w:r>
          </w:p>
        </w:tc>
        <w:tc>
          <w:tcPr>
            <w:tcW w:w="2265" w:type="pct"/>
          </w:tcPr>
          <w:p w:rsidR="00AA4C0F" w:rsidRDefault="00AA4C0F" w:rsidP="00B2540A"/>
          <w:p w:rsidR="00AA4C0F" w:rsidRDefault="00AA4C0F" w:rsidP="00B2540A">
            <w:r>
              <w:t>Оценка устного опроса</w:t>
            </w:r>
          </w:p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pPr>
              <w:jc w:val="both"/>
            </w:pPr>
            <w:r>
              <w:t xml:space="preserve">Оценка результатов проверочных работ </w:t>
            </w:r>
          </w:p>
          <w:p w:rsidR="00AA4C0F" w:rsidRPr="005854E8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Оценка результатов выполнения теста</w:t>
            </w:r>
            <w:r>
              <w:rPr>
                <w:bCs/>
              </w:rPr>
              <w:t>О</w:t>
            </w:r>
            <w:r>
              <w:rPr>
                <w:bCs/>
              </w:rPr>
              <w:t>ценка результатов самостоятельной раб</w:t>
            </w:r>
            <w:r>
              <w:rPr>
                <w:bCs/>
              </w:rPr>
              <w:t>о</w:t>
            </w:r>
            <w:r>
              <w:rPr>
                <w:bCs/>
              </w:rPr>
              <w:t>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BA2301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A2301">
              <w:rPr>
                <w:b/>
                <w:bCs/>
              </w:rPr>
              <w:t>Знания: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D63C9">
              <w:t xml:space="preserve">АРМ: понятие, назначение.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D63C9">
              <w:t xml:space="preserve">Базы данных.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D63C9">
              <w:t>СУБД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707D7">
              <w:rPr>
                <w:b/>
                <w:bCs/>
              </w:rPr>
              <w:t>Умения</w:t>
            </w:r>
            <w:r>
              <w:rPr>
                <w:b/>
                <w:bCs/>
              </w:rPr>
              <w:t>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63C9">
              <w:t xml:space="preserve">Создание записей в базе данных.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63C9">
              <w:t xml:space="preserve">Создание и изменение свойств таблиц.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63C9">
              <w:t xml:space="preserve">Сортировка и отбор данных.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Работа с формами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Работа со связанными таблицами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D63C9">
              <w:t>Создание запросов и отчетов</w:t>
            </w:r>
          </w:p>
        </w:tc>
        <w:tc>
          <w:tcPr>
            <w:tcW w:w="2265" w:type="pct"/>
          </w:tcPr>
          <w:p w:rsidR="00AA4C0F" w:rsidRDefault="00AA4C0F" w:rsidP="00B2540A"/>
          <w:p w:rsidR="00AA4C0F" w:rsidRDefault="00AA4C0F" w:rsidP="00B2540A">
            <w:r>
              <w:t>Оценка результатов выполнения теста Оценка устного опроса</w:t>
            </w:r>
          </w:p>
          <w:p w:rsidR="00AA4C0F" w:rsidRDefault="00AA4C0F" w:rsidP="00B2540A"/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  <w:p w:rsidR="00AA4C0F" w:rsidRDefault="00AA4C0F" w:rsidP="00B2540A"/>
        </w:tc>
      </w:tr>
      <w:tr w:rsidR="00AA4C0F" w:rsidRPr="00EF48BB" w:rsidTr="00B2540A">
        <w:tc>
          <w:tcPr>
            <w:tcW w:w="2735" w:type="pct"/>
          </w:tcPr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B7333">
              <w:rPr>
                <w:bCs/>
              </w:rPr>
              <w:t>Использовать деловую графику</w:t>
            </w:r>
            <w:r>
              <w:rPr>
                <w:bCs/>
              </w:rPr>
              <w:t xml:space="preserve"> и мультимедиа-информацию</w:t>
            </w:r>
          </w:p>
          <w:p w:rsidR="00AA4C0F" w:rsidRPr="00EB7333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Создавать презентации</w:t>
            </w:r>
          </w:p>
        </w:tc>
        <w:tc>
          <w:tcPr>
            <w:tcW w:w="2265" w:type="pct"/>
          </w:tcPr>
          <w:p w:rsidR="00AA4C0F" w:rsidRDefault="00AA4C0F" w:rsidP="00B2540A"/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BA2301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A2301">
              <w:rPr>
                <w:b/>
                <w:bCs/>
              </w:rPr>
              <w:t>Знания: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Основные понятия автоматизированной обработки информации</w:t>
            </w:r>
          </w:p>
          <w:p w:rsidR="00AA4C0F" w:rsidRDefault="00AA4C0F" w:rsidP="00B2540A">
            <w:r>
              <w:t>Направления автоматизации бухгалтерской де</w:t>
            </w:r>
            <w:r>
              <w:t>я</w:t>
            </w:r>
            <w:r>
              <w:t xml:space="preserve">тельности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Назначение, принципы организации и эксплуат</w:t>
            </w:r>
            <w:r>
              <w:t>а</w:t>
            </w:r>
            <w:r>
              <w:t>ции бухгалтерских информационных систем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707D7">
              <w:rPr>
                <w:b/>
                <w:bCs/>
              </w:rPr>
              <w:t>Умения</w:t>
            </w:r>
            <w:r>
              <w:rPr>
                <w:b/>
                <w:bCs/>
              </w:rPr>
              <w:t>:</w:t>
            </w:r>
          </w:p>
          <w:p w:rsidR="00AA4C0F" w:rsidRPr="001707D7" w:rsidRDefault="00AA4C0F" w:rsidP="00B2540A">
            <w:pPr>
              <w:tabs>
                <w:tab w:val="left" w:pos="273"/>
              </w:tabs>
              <w:rPr>
                <w:bCs/>
              </w:rPr>
            </w:pPr>
            <w:r>
              <w:t>П</w:t>
            </w:r>
            <w:r w:rsidRPr="00BC6176">
              <w:t>ользоваться автоматизированн</w:t>
            </w:r>
            <w:r>
              <w:t>ыми системами делопроизводства</w:t>
            </w:r>
          </w:p>
        </w:tc>
        <w:tc>
          <w:tcPr>
            <w:tcW w:w="2265" w:type="pct"/>
          </w:tcPr>
          <w:p w:rsidR="00AA4C0F" w:rsidRDefault="00AA4C0F" w:rsidP="00B2540A"/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Default="00AA4C0F" w:rsidP="00B2540A">
            <w:pPr>
              <w:jc w:val="both"/>
            </w:pPr>
            <w:r>
              <w:t xml:space="preserve">Оценка результатов проверочных работ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Оценка результатов выполнения теста</w:t>
            </w:r>
            <w:r>
              <w:rPr>
                <w:bCs/>
              </w:rPr>
              <w:t xml:space="preserve"> 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  <w:p w:rsidR="00AA4C0F" w:rsidRDefault="00AA4C0F" w:rsidP="00B2540A"/>
          <w:p w:rsidR="00AA4C0F" w:rsidRDefault="00AA4C0F" w:rsidP="00B2540A"/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BA2301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A2301">
              <w:rPr>
                <w:b/>
                <w:bCs/>
              </w:rPr>
              <w:t>Знания:</w:t>
            </w:r>
          </w:p>
          <w:p w:rsidR="00AA4C0F" w:rsidRDefault="00AA4C0F" w:rsidP="00B2540A">
            <w:pPr>
              <w:rPr>
                <w:bCs/>
              </w:rPr>
            </w:pPr>
            <w:r>
              <w:rPr>
                <w:bCs/>
              </w:rPr>
              <w:t>Основные компоненты компьютерных сетей</w:t>
            </w:r>
          </w:p>
          <w:p w:rsidR="00AA4C0F" w:rsidRDefault="00AA4C0F" w:rsidP="00B2540A">
            <w:pPr>
              <w:rPr>
                <w:bCs/>
              </w:rPr>
            </w:pPr>
            <w:r>
              <w:rPr>
                <w:bCs/>
              </w:rPr>
              <w:t xml:space="preserve">Локальные сети. </w:t>
            </w:r>
          </w:p>
          <w:p w:rsidR="00AA4C0F" w:rsidRDefault="00AA4C0F" w:rsidP="00B2540A">
            <w:pPr>
              <w:rPr>
                <w:bCs/>
              </w:rPr>
            </w:pPr>
            <w:r>
              <w:rPr>
                <w:bCs/>
              </w:rPr>
              <w:t>Организация межсетевого взаимодействия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Глобальная сеть. 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Т</w:t>
            </w:r>
            <w:r w:rsidRPr="00BC6176">
              <w:t>ехнологи</w:t>
            </w:r>
            <w:r>
              <w:t>я</w:t>
            </w:r>
            <w:r w:rsidRPr="00BC6176">
              <w:t xml:space="preserve"> поиска информации в Интернет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707D7">
              <w:rPr>
                <w:b/>
                <w:bCs/>
              </w:rPr>
              <w:t>Умения</w:t>
            </w:r>
            <w:r>
              <w:rPr>
                <w:b/>
                <w:bCs/>
              </w:rPr>
              <w:t>:</w:t>
            </w:r>
          </w:p>
          <w:p w:rsidR="00AA4C0F" w:rsidRPr="001707D7" w:rsidRDefault="00AA4C0F" w:rsidP="00B2540A">
            <w:pPr>
              <w:tabs>
                <w:tab w:val="left" w:pos="273"/>
              </w:tabs>
              <w:rPr>
                <w:bCs/>
              </w:rPr>
            </w:pPr>
            <w:r>
              <w:t>И</w:t>
            </w:r>
            <w:r w:rsidRPr="00BC6176">
              <w:t>спользовать информационные ресурсы для п</w:t>
            </w:r>
            <w:r w:rsidRPr="00BC6176">
              <w:t>о</w:t>
            </w:r>
            <w:r w:rsidRPr="00BC6176">
              <w:t>иска информации</w:t>
            </w:r>
          </w:p>
        </w:tc>
        <w:tc>
          <w:tcPr>
            <w:tcW w:w="2265" w:type="pct"/>
          </w:tcPr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Оценка результатов выполнения теста</w:t>
            </w:r>
            <w:r>
              <w:rPr>
                <w:bCs/>
              </w:rPr>
              <w:t xml:space="preserve"> 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  <w:tr w:rsidR="00AA4C0F" w:rsidRPr="00EF48BB" w:rsidTr="00B2540A">
        <w:tc>
          <w:tcPr>
            <w:tcW w:w="2735" w:type="pct"/>
          </w:tcPr>
          <w:p w:rsidR="00AA4C0F" w:rsidRPr="00BA2301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A2301">
              <w:rPr>
                <w:b/>
                <w:bCs/>
              </w:rPr>
              <w:t>Знания:</w:t>
            </w:r>
          </w:p>
          <w:p w:rsidR="00AA4C0F" w:rsidRDefault="00AA4C0F" w:rsidP="00B2540A">
            <w:pPr>
              <w:rPr>
                <w:bCs/>
              </w:rPr>
            </w:pPr>
            <w:r>
              <w:rPr>
                <w:bCs/>
              </w:rPr>
              <w:t>Основные угрозы и методы обеспечения инфо</w:t>
            </w:r>
            <w:r>
              <w:rPr>
                <w:bCs/>
              </w:rPr>
              <w:t>р</w:t>
            </w:r>
            <w:r>
              <w:rPr>
                <w:bCs/>
              </w:rPr>
              <w:t>мационной безопасности</w:t>
            </w:r>
          </w:p>
          <w:p w:rsidR="00AA4C0F" w:rsidRDefault="00AA4C0F" w:rsidP="00B2540A">
            <w:pPr>
              <w:rPr>
                <w:bCs/>
              </w:rPr>
            </w:pPr>
            <w:r>
              <w:rPr>
                <w:bCs/>
              </w:rPr>
              <w:t>Методы, средства и принципы защиты информ</w:t>
            </w:r>
            <w:r>
              <w:rPr>
                <w:bCs/>
              </w:rPr>
              <w:t>а</w:t>
            </w:r>
            <w:r>
              <w:rPr>
                <w:bCs/>
              </w:rPr>
              <w:t>ции от несанкционированного доступа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lastRenderedPageBreak/>
              <w:t>Правовые аспекты использования информацио</w:t>
            </w:r>
            <w:r>
              <w:rPr>
                <w:bCs/>
              </w:rPr>
              <w:t>н</w:t>
            </w:r>
            <w:r>
              <w:rPr>
                <w:bCs/>
              </w:rPr>
              <w:t>ных технологий и программного обеспечения</w:t>
            </w:r>
          </w:p>
          <w:p w:rsidR="00AA4C0F" w:rsidRPr="001707D7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707D7">
              <w:rPr>
                <w:b/>
                <w:bCs/>
              </w:rPr>
              <w:t>Умения</w:t>
            </w:r>
            <w:r>
              <w:rPr>
                <w:b/>
                <w:bCs/>
              </w:rPr>
              <w:t>:</w:t>
            </w:r>
          </w:p>
          <w:p w:rsidR="00AA4C0F" w:rsidRPr="001707D7" w:rsidRDefault="00AA4C0F" w:rsidP="00B2540A">
            <w:pPr>
              <w:tabs>
                <w:tab w:val="left" w:pos="273"/>
              </w:tabs>
              <w:rPr>
                <w:bCs/>
              </w:rPr>
            </w:pPr>
            <w:r>
              <w:t>П</w:t>
            </w:r>
            <w:r w:rsidRPr="00BC6176">
              <w:t>рименять методы и средства защиты  информ</w:t>
            </w:r>
            <w:r w:rsidRPr="00BC6176">
              <w:t>а</w:t>
            </w:r>
            <w:r w:rsidRPr="00BC6176">
              <w:t>ции</w:t>
            </w:r>
          </w:p>
        </w:tc>
        <w:tc>
          <w:tcPr>
            <w:tcW w:w="2265" w:type="pct"/>
          </w:tcPr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Оценка устного опроса</w:t>
            </w:r>
          </w:p>
          <w:p w:rsidR="00AA4C0F" w:rsidRDefault="00AA4C0F" w:rsidP="00B2540A">
            <w:pPr>
              <w:jc w:val="both"/>
            </w:pPr>
            <w:r>
              <w:t>Оценка результатов проверочных работ</w:t>
            </w:r>
          </w:p>
          <w:p w:rsidR="00AA4C0F" w:rsidRDefault="00AA4C0F" w:rsidP="00B25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Оценка результатов выполнения теста</w:t>
            </w:r>
            <w:r>
              <w:rPr>
                <w:bCs/>
              </w:rPr>
              <w:t xml:space="preserve"> 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боты</w:t>
            </w:r>
          </w:p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</w:p>
          <w:p w:rsidR="00AA4C0F" w:rsidRDefault="00AA4C0F" w:rsidP="00B2540A">
            <w:pPr>
              <w:jc w:val="both"/>
            </w:pPr>
            <w:r>
              <w:t>Зачёт и оценка практических работ</w:t>
            </w:r>
          </w:p>
          <w:p w:rsidR="00AA4C0F" w:rsidRDefault="00AA4C0F" w:rsidP="00B2540A">
            <w:r>
              <w:rPr>
                <w:bCs/>
              </w:rPr>
              <w:t>Оценка результатов самостоятельной р</w:t>
            </w:r>
            <w:r>
              <w:rPr>
                <w:bCs/>
              </w:rPr>
              <w:t>а</w:t>
            </w:r>
            <w:r>
              <w:rPr>
                <w:bCs/>
              </w:rPr>
              <w:t>боты</w:t>
            </w:r>
          </w:p>
        </w:tc>
      </w:tr>
    </w:tbl>
    <w:p w:rsidR="00AA4C0F" w:rsidRPr="005C1794" w:rsidRDefault="00AA4C0F" w:rsidP="00AA4C0F">
      <w:pPr>
        <w:widowControl w:val="0"/>
        <w:suppressAutoHyphens/>
        <w:autoSpaceDE w:val="0"/>
        <w:autoSpaceDN w:val="0"/>
        <w:adjustRightInd w:val="0"/>
        <w:ind w:firstLine="709"/>
        <w:jc w:val="right"/>
        <w:rPr>
          <w:color w:val="333333"/>
        </w:rPr>
      </w:pPr>
    </w:p>
    <w:p w:rsidR="00AA4C0F" w:rsidRPr="00046AAF" w:rsidRDefault="00AA4C0F" w:rsidP="00AA4C0F">
      <w:pPr>
        <w:ind w:firstLine="426"/>
        <w:jc w:val="both"/>
        <w:rPr>
          <w:sz w:val="28"/>
          <w:szCs w:val="28"/>
        </w:rPr>
      </w:pPr>
      <w:r w:rsidRPr="00046AAF">
        <w:rPr>
          <w:sz w:val="28"/>
          <w:szCs w:val="28"/>
        </w:rPr>
        <w:t>Оценка индивидуальных образовательных достижений по результатам тек</w:t>
      </w:r>
      <w:r w:rsidRPr="00046AAF">
        <w:rPr>
          <w:sz w:val="28"/>
          <w:szCs w:val="28"/>
        </w:rPr>
        <w:t>у</w:t>
      </w:r>
      <w:r w:rsidRPr="00046AAF">
        <w:rPr>
          <w:sz w:val="28"/>
          <w:szCs w:val="28"/>
        </w:rPr>
        <w:t>щего контроля и промежуточной аттестации проводится в соответствии с ун</w:t>
      </w:r>
      <w:r w:rsidRPr="00046AAF">
        <w:rPr>
          <w:sz w:val="28"/>
          <w:szCs w:val="28"/>
        </w:rPr>
        <w:t>и</w:t>
      </w:r>
      <w:r w:rsidRPr="00046AAF">
        <w:rPr>
          <w:sz w:val="28"/>
          <w:szCs w:val="28"/>
        </w:rPr>
        <w:t>версальной шкалой, представленной в таблице:</w:t>
      </w:r>
    </w:p>
    <w:p w:rsidR="00AA4C0F" w:rsidRDefault="00AA4C0F" w:rsidP="00AA4C0F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49"/>
        <w:gridCol w:w="3278"/>
        <w:gridCol w:w="3368"/>
      </w:tblGrid>
      <w:tr w:rsidR="00AA4C0F" w:rsidTr="00B2540A">
        <w:tc>
          <w:tcPr>
            <w:tcW w:w="3473" w:type="dxa"/>
            <w:vMerge w:val="restart"/>
          </w:tcPr>
          <w:p w:rsidR="00AA4C0F" w:rsidRDefault="00AA4C0F" w:rsidP="00B2540A">
            <w:pPr>
              <w:ind w:firstLine="709"/>
            </w:pPr>
            <w:r>
              <w:t>Процент результати</w:t>
            </w:r>
            <w:r>
              <w:t>в</w:t>
            </w:r>
            <w:r>
              <w:t>ности (правильных ответов)</w:t>
            </w:r>
          </w:p>
        </w:tc>
        <w:tc>
          <w:tcPr>
            <w:tcW w:w="6948" w:type="dxa"/>
            <w:gridSpan w:val="2"/>
          </w:tcPr>
          <w:p w:rsidR="00AA4C0F" w:rsidRDefault="00AA4C0F" w:rsidP="00B2540A">
            <w:pPr>
              <w:ind w:firstLine="709"/>
            </w:pPr>
            <w:r>
              <w:t>Качественная оценка индивидуальных образовател</w:t>
            </w:r>
            <w:r>
              <w:t>ь</w:t>
            </w:r>
            <w:r>
              <w:t>ных достижений</w:t>
            </w:r>
          </w:p>
        </w:tc>
      </w:tr>
      <w:tr w:rsidR="00AA4C0F" w:rsidTr="00B2540A">
        <w:tc>
          <w:tcPr>
            <w:tcW w:w="3473" w:type="dxa"/>
            <w:vMerge/>
          </w:tcPr>
          <w:p w:rsidR="00AA4C0F" w:rsidRDefault="00AA4C0F" w:rsidP="00B2540A">
            <w:pPr>
              <w:ind w:firstLine="709"/>
            </w:pP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Балл (отметка)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Вербальный аналог</w:t>
            </w:r>
          </w:p>
        </w:tc>
      </w:tr>
      <w:tr w:rsidR="00AA4C0F" w:rsidTr="00B2540A">
        <w:tc>
          <w:tcPr>
            <w:tcW w:w="3473" w:type="dxa"/>
          </w:tcPr>
          <w:p w:rsidR="00AA4C0F" w:rsidRDefault="00AA4C0F" w:rsidP="00B2540A">
            <w:pPr>
              <w:ind w:firstLine="709"/>
            </w:pPr>
            <w:r>
              <w:t>90 - 100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5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 xml:space="preserve">Отлично </w:t>
            </w:r>
          </w:p>
        </w:tc>
      </w:tr>
      <w:tr w:rsidR="00AA4C0F" w:rsidTr="00B2540A">
        <w:tc>
          <w:tcPr>
            <w:tcW w:w="3473" w:type="dxa"/>
          </w:tcPr>
          <w:p w:rsidR="00AA4C0F" w:rsidRDefault="00AA4C0F" w:rsidP="00B2540A">
            <w:pPr>
              <w:ind w:firstLine="709"/>
            </w:pPr>
            <w:r>
              <w:t>70 - 90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4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 xml:space="preserve">Хорошо </w:t>
            </w:r>
          </w:p>
        </w:tc>
      </w:tr>
      <w:tr w:rsidR="00AA4C0F" w:rsidTr="00B2540A">
        <w:tc>
          <w:tcPr>
            <w:tcW w:w="3473" w:type="dxa"/>
          </w:tcPr>
          <w:p w:rsidR="00AA4C0F" w:rsidRDefault="00AA4C0F" w:rsidP="00B2540A">
            <w:pPr>
              <w:ind w:firstLine="709"/>
            </w:pPr>
            <w:r>
              <w:t>50 – 70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3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 xml:space="preserve">Удовлетворительно </w:t>
            </w:r>
          </w:p>
        </w:tc>
      </w:tr>
      <w:tr w:rsidR="00AA4C0F" w:rsidTr="00B2540A">
        <w:tc>
          <w:tcPr>
            <w:tcW w:w="3473" w:type="dxa"/>
          </w:tcPr>
          <w:p w:rsidR="00AA4C0F" w:rsidRDefault="00AA4C0F" w:rsidP="00B2540A">
            <w:pPr>
              <w:ind w:firstLine="709"/>
            </w:pPr>
            <w:r>
              <w:t>Менее50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>2</w:t>
            </w:r>
          </w:p>
        </w:tc>
        <w:tc>
          <w:tcPr>
            <w:tcW w:w="3474" w:type="dxa"/>
          </w:tcPr>
          <w:p w:rsidR="00AA4C0F" w:rsidRDefault="00AA4C0F" w:rsidP="00B2540A">
            <w:pPr>
              <w:ind w:firstLine="709"/>
            </w:pPr>
            <w:r>
              <w:t xml:space="preserve">Не удовлетворительно </w:t>
            </w:r>
          </w:p>
        </w:tc>
      </w:tr>
    </w:tbl>
    <w:p w:rsidR="00AA4C0F" w:rsidRPr="005C1794" w:rsidRDefault="00AA4C0F" w:rsidP="00AA4C0F">
      <w:pPr>
        <w:ind w:firstLine="709"/>
      </w:pPr>
    </w:p>
    <w:p w:rsidR="00B2540A" w:rsidRDefault="00AA4C0F" w:rsidP="00B2540A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B2540A" w:rsidRPr="001E1892">
        <w:rPr>
          <w:b/>
          <w:caps/>
          <w:sz w:val="28"/>
          <w:szCs w:val="28"/>
        </w:rPr>
        <w:lastRenderedPageBreak/>
        <w:t>ТАМБОВСКОЕ ОБЛАСТНОЕ ГОСУДАРСТВЕННОЕ БЮДЖЕТНОЕ ПР</w:t>
      </w:r>
      <w:r w:rsidR="00B2540A">
        <w:rPr>
          <w:b/>
          <w:caps/>
          <w:sz w:val="28"/>
          <w:szCs w:val="28"/>
        </w:rPr>
        <w:t>о</w:t>
      </w:r>
      <w:r w:rsidR="00B2540A" w:rsidRPr="001E1892">
        <w:rPr>
          <w:b/>
          <w:caps/>
          <w:sz w:val="28"/>
          <w:szCs w:val="28"/>
        </w:rPr>
        <w:t>ФЕССИОНАЛЬНО</w:t>
      </w:r>
      <w:r w:rsidR="00B2540A">
        <w:rPr>
          <w:b/>
          <w:caps/>
          <w:sz w:val="28"/>
          <w:szCs w:val="28"/>
        </w:rPr>
        <w:t>е</w:t>
      </w:r>
      <w:r w:rsidR="00B2540A" w:rsidRPr="001E1892">
        <w:rPr>
          <w:b/>
          <w:caps/>
          <w:sz w:val="28"/>
          <w:szCs w:val="28"/>
        </w:rPr>
        <w:t xml:space="preserve"> ОБРАЗОВАТЕЛЬНОЕ УЧРЕЖДЕНИЕ</w:t>
      </w:r>
    </w:p>
    <w:p w:rsidR="00B2540A" w:rsidRPr="001E1892" w:rsidRDefault="00B2540A" w:rsidP="00B2540A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1E1892">
        <w:rPr>
          <w:b/>
          <w:caps/>
          <w:sz w:val="28"/>
          <w:szCs w:val="28"/>
        </w:rPr>
        <w:t>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B2540A" w:rsidRDefault="00B2540A" w:rsidP="00B2540A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Style w:val="ab"/>
          <w:color w:val="000000"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2540A" w:rsidRPr="00F1319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F1319B">
        <w:rPr>
          <w:b/>
          <w:caps/>
          <w:sz w:val="32"/>
          <w:szCs w:val="32"/>
        </w:rPr>
        <w:t>РАБОЧАЯ ПРОГРАММа УЧЕБНОЙ ДИСЦИПЛИНЫ</w:t>
      </w:r>
    </w:p>
    <w:p w:rsidR="00B2540A" w:rsidRPr="00F1319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B2540A" w:rsidRPr="00F1319B" w:rsidRDefault="00B2540A" w:rsidP="00B2540A">
      <w:pPr>
        <w:widowControl w:val="0"/>
        <w:tabs>
          <w:tab w:val="left" w:pos="916"/>
          <w:tab w:val="left" w:pos="1832"/>
          <w:tab w:val="left" w:pos="19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1319B">
        <w:rPr>
          <w:b/>
          <w:sz w:val="32"/>
          <w:szCs w:val="32"/>
        </w:rPr>
        <w:t>ОП.02 ПРАВОВОЕ ОБЕСПЕЧЕНИЕ ПРОФЕССИОНАЛЬНОЙ ДЕЯТЕЛЬНОСТИ</w:t>
      </w:r>
    </w:p>
    <w:p w:rsidR="00B2540A" w:rsidRPr="0098456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Pr="00A20A8B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B2540A" w:rsidRPr="00A20A8B" w:rsidRDefault="00B2540A" w:rsidP="00B2540A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0"/>
          <w:szCs w:val="20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  <w:szCs w:val="28"/>
        </w:rPr>
      </w:pP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Моршанск 2020г</w:t>
      </w:r>
    </w:p>
    <w:p w:rsidR="00B2540A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9781" w:type="dxa"/>
        <w:tblInd w:w="392" w:type="dxa"/>
        <w:tblLook w:val="01E0"/>
      </w:tblPr>
      <w:tblGrid>
        <w:gridCol w:w="4785"/>
        <w:gridCol w:w="4996"/>
      </w:tblGrid>
      <w:tr w:rsidR="00B2540A" w:rsidRPr="00F1319B" w:rsidTr="00B2540A">
        <w:tc>
          <w:tcPr>
            <w:tcW w:w="4785" w:type="dxa"/>
          </w:tcPr>
          <w:p w:rsidR="00B2540A" w:rsidRPr="00F1319B" w:rsidRDefault="00B2540A" w:rsidP="00B2540A">
            <w:pPr>
              <w:rPr>
                <w:b/>
                <w:sz w:val="22"/>
                <w:szCs w:val="22"/>
              </w:rPr>
            </w:pPr>
            <w:r w:rsidRPr="00F1319B">
              <w:rPr>
                <w:b/>
                <w:sz w:val="22"/>
                <w:szCs w:val="22"/>
              </w:rPr>
              <w:t>ОДОБРЕНО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 xml:space="preserve">Предметной (цикловой) комиссией 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 xml:space="preserve">технологических дисциплин    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 xml:space="preserve"> протокол №___«___»______20__ г.   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 xml:space="preserve"> Председатель предметной </w:t>
            </w:r>
          </w:p>
          <w:p w:rsidR="00B2540A" w:rsidRPr="00F1319B" w:rsidRDefault="00B2540A" w:rsidP="00B2540A">
            <w:pPr>
              <w:pStyle w:val="aff2"/>
              <w:ind w:left="142" w:hanging="142"/>
              <w:rPr>
                <w:rFonts w:ascii="Times New Roman" w:hAnsi="Times New Roman"/>
              </w:rPr>
            </w:pPr>
            <w:r w:rsidRPr="00F1319B">
              <w:rPr>
                <w:rFonts w:ascii="Times New Roman" w:hAnsi="Times New Roman"/>
              </w:rPr>
              <w:t xml:space="preserve">(цикловой) комиссии     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>______________</w:t>
            </w:r>
            <w:r w:rsidRPr="00F1319B">
              <w:rPr>
                <w:sz w:val="28"/>
                <w:szCs w:val="28"/>
              </w:rPr>
              <w:t xml:space="preserve"> </w:t>
            </w:r>
            <w:r w:rsidRPr="00F1319B">
              <w:rPr>
                <w:sz w:val="22"/>
                <w:szCs w:val="22"/>
              </w:rPr>
              <w:t>Дорошенко И.В.</w:t>
            </w:r>
          </w:p>
          <w:p w:rsidR="00B2540A" w:rsidRPr="00F1319B" w:rsidRDefault="00B2540A" w:rsidP="00B2540A">
            <w:pPr>
              <w:rPr>
                <w:sz w:val="22"/>
                <w:szCs w:val="22"/>
              </w:rPr>
            </w:pPr>
          </w:p>
        </w:tc>
        <w:tc>
          <w:tcPr>
            <w:tcW w:w="4996" w:type="dxa"/>
            <w:hideMark/>
          </w:tcPr>
          <w:p w:rsidR="00B2540A" w:rsidRPr="00F1319B" w:rsidRDefault="00B2540A" w:rsidP="00B2540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F1319B">
              <w:rPr>
                <w:b/>
                <w:sz w:val="22"/>
                <w:szCs w:val="22"/>
              </w:rPr>
              <w:t>УТВЕРЖДАЮ</w:t>
            </w:r>
          </w:p>
          <w:p w:rsidR="00B2540A" w:rsidRPr="00F1319B" w:rsidRDefault="00B2540A" w:rsidP="00B2540A">
            <w:pPr>
              <w:spacing w:line="360" w:lineRule="auto"/>
              <w:ind w:left="1452"/>
              <w:jc w:val="right"/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>Зам. Директора по  УПР                                   ______________</w:t>
            </w:r>
            <w:r>
              <w:rPr>
                <w:sz w:val="22"/>
                <w:szCs w:val="22"/>
              </w:rPr>
              <w:t xml:space="preserve"> </w:t>
            </w:r>
            <w:r w:rsidRPr="00F1319B">
              <w:rPr>
                <w:sz w:val="22"/>
                <w:szCs w:val="22"/>
              </w:rPr>
              <w:t>Парамзина Т.Г.</w:t>
            </w:r>
          </w:p>
          <w:p w:rsidR="00B2540A" w:rsidRPr="00F1319B" w:rsidRDefault="00B2540A" w:rsidP="00B2540A">
            <w:pPr>
              <w:spacing w:line="360" w:lineRule="auto"/>
              <w:ind w:left="1169" w:hanging="1169"/>
              <w:jc w:val="right"/>
              <w:rPr>
                <w:sz w:val="22"/>
                <w:szCs w:val="22"/>
              </w:rPr>
            </w:pPr>
            <w:r w:rsidRPr="00F1319B">
              <w:rPr>
                <w:sz w:val="22"/>
                <w:szCs w:val="22"/>
              </w:rPr>
              <w:t xml:space="preserve"> «_____»_________________2020г </w:t>
            </w:r>
          </w:p>
        </w:tc>
      </w:tr>
    </w:tbl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2540A" w:rsidRDefault="00B2540A" w:rsidP="00B2540A">
      <w:pPr>
        <w:tabs>
          <w:tab w:val="left" w:pos="2552"/>
          <w:tab w:val="left" w:pos="3119"/>
        </w:tabs>
        <w:spacing w:line="276" w:lineRule="auto"/>
        <w:ind w:right="-2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разработана на основе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государственного образовательного стандарта среднего профессионального образования  по специальности 22.02.06 Сварочное производство.</w:t>
      </w:r>
    </w:p>
    <w:p w:rsidR="00B2540A" w:rsidRDefault="00B2540A" w:rsidP="00B2540A">
      <w:pPr>
        <w:tabs>
          <w:tab w:val="left" w:pos="2552"/>
          <w:tab w:val="left" w:pos="3119"/>
        </w:tabs>
        <w:spacing w:line="276" w:lineRule="auto"/>
        <w:ind w:right="-2" w:firstLine="567"/>
        <w:jc w:val="both"/>
        <w:rPr>
          <w:b/>
          <w:sz w:val="28"/>
          <w:szCs w:val="28"/>
        </w:rPr>
      </w:pPr>
    </w:p>
    <w:p w:rsidR="00B2540A" w:rsidRDefault="00B2540A" w:rsidP="00B2540A">
      <w:pPr>
        <w:tabs>
          <w:tab w:val="left" w:pos="2552"/>
          <w:tab w:val="left" w:pos="3119"/>
        </w:tabs>
        <w:spacing w:line="276" w:lineRule="auto"/>
        <w:ind w:right="-2" w:firstLine="567"/>
        <w:jc w:val="both"/>
        <w:rPr>
          <w:sz w:val="28"/>
          <w:szCs w:val="28"/>
        </w:rPr>
      </w:pPr>
    </w:p>
    <w:p w:rsidR="00B2540A" w:rsidRDefault="00B2540A" w:rsidP="00B2540A">
      <w:pPr>
        <w:widowControl w:val="0"/>
        <w:suppressAutoHyphens/>
        <w:autoSpaceDE w:val="0"/>
        <w:autoSpaceDN w:val="0"/>
        <w:adjustRightInd w:val="0"/>
        <w:spacing w:line="276" w:lineRule="auto"/>
        <w:ind w:right="-2" w:firstLine="567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Тамбовское областное государственное бюджетное образовательное учреждение среднего профессионального образования </w:t>
      </w:r>
      <w:r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>
        <w:rPr>
          <w:caps/>
          <w:sz w:val="28"/>
          <w:szCs w:val="28"/>
        </w:rPr>
        <w:t xml:space="preserve">» </w:t>
      </w: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right="-2" w:firstLine="567"/>
        <w:jc w:val="both"/>
        <w:rPr>
          <w:sz w:val="28"/>
          <w:szCs w:val="28"/>
        </w:rPr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right="-2" w:firstLine="567"/>
        <w:jc w:val="both"/>
        <w:rPr>
          <w:sz w:val="28"/>
          <w:szCs w:val="28"/>
        </w:rPr>
      </w:pP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B2540A" w:rsidRDefault="00B2540A" w:rsidP="00B25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right="-2" w:firstLine="567"/>
        <w:jc w:val="both"/>
        <w:rPr>
          <w:i/>
          <w:caps/>
          <w:sz w:val="28"/>
          <w:szCs w:val="28"/>
          <w:u w:val="single"/>
        </w:rPr>
      </w:pPr>
      <w:r>
        <w:rPr>
          <w:sz w:val="28"/>
          <w:szCs w:val="28"/>
        </w:rPr>
        <w:t>Балабанова О.П. преподаватель ТОГБПОУ «Многоотраслевой  колледж</w:t>
      </w:r>
      <w:r>
        <w:rPr>
          <w:caps/>
          <w:sz w:val="28"/>
          <w:szCs w:val="28"/>
        </w:rPr>
        <w:t>»</w:t>
      </w:r>
    </w:p>
    <w:p w:rsidR="00B2540A" w:rsidRDefault="00B2540A" w:rsidP="00B2540A">
      <w:pPr>
        <w:rPr>
          <w:bCs/>
          <w:i/>
          <w:sz w:val="28"/>
          <w:szCs w:val="28"/>
        </w:rPr>
      </w:pPr>
    </w:p>
    <w:p w:rsidR="00B2540A" w:rsidRDefault="00B2540A" w:rsidP="00B2540A">
      <w:pPr>
        <w:rPr>
          <w:bCs/>
          <w:i/>
          <w:sz w:val="28"/>
          <w:szCs w:val="28"/>
        </w:rPr>
      </w:pPr>
    </w:p>
    <w:p w:rsidR="00B2540A" w:rsidRDefault="00B2540A" w:rsidP="00B2540A">
      <w:pPr>
        <w:rPr>
          <w:bCs/>
          <w:i/>
          <w:sz w:val="28"/>
          <w:szCs w:val="28"/>
        </w:rPr>
      </w:pPr>
    </w:p>
    <w:p w:rsidR="00B2540A" w:rsidRDefault="00B2540A" w:rsidP="00B2540A">
      <w:pPr>
        <w:rPr>
          <w:bCs/>
          <w:i/>
          <w:sz w:val="28"/>
          <w:szCs w:val="28"/>
        </w:rPr>
      </w:pPr>
    </w:p>
    <w:p w:rsidR="00B2540A" w:rsidRDefault="00B2540A" w:rsidP="00B254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Эксперт от работодателя____________________________ Пятеров И.С.</w:t>
      </w:r>
    </w:p>
    <w:p w:rsidR="00B2540A" w:rsidRDefault="00B2540A" w:rsidP="00B2540A">
      <w:pPr>
        <w:ind w:left="6372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Адвокат</w:t>
      </w:r>
    </w:p>
    <w:p w:rsidR="00B2540A" w:rsidRPr="00E21A33" w:rsidRDefault="00B2540A" w:rsidP="00B254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br w:type="page"/>
      </w:r>
      <w:r w:rsidRPr="00E21A33">
        <w:rPr>
          <w:b/>
          <w:sz w:val="28"/>
          <w:szCs w:val="28"/>
        </w:rPr>
        <w:lastRenderedPageBreak/>
        <w:t>СОДЕРЖАНИЕ</w:t>
      </w:r>
    </w:p>
    <w:p w:rsidR="00B2540A" w:rsidRPr="00E21A33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B2540A" w:rsidRPr="00E21A33" w:rsidTr="00B2540A">
        <w:tc>
          <w:tcPr>
            <w:tcW w:w="7668" w:type="dxa"/>
            <w:shd w:val="clear" w:color="auto" w:fill="auto"/>
          </w:tcPr>
          <w:p w:rsidR="00B2540A" w:rsidRPr="00E21A33" w:rsidRDefault="00B2540A" w:rsidP="00B2540A">
            <w:pPr>
              <w:pStyle w:val="1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2540A" w:rsidRPr="00E21A33" w:rsidRDefault="00B2540A" w:rsidP="00B2540A">
            <w:pPr>
              <w:jc w:val="center"/>
              <w:rPr>
                <w:sz w:val="28"/>
                <w:szCs w:val="28"/>
              </w:rPr>
            </w:pPr>
            <w:r w:rsidRPr="00E21A33">
              <w:rPr>
                <w:sz w:val="28"/>
                <w:szCs w:val="28"/>
              </w:rPr>
              <w:t>стр.</w:t>
            </w:r>
          </w:p>
        </w:tc>
      </w:tr>
      <w:tr w:rsidR="00B2540A" w:rsidRPr="00E21A33" w:rsidTr="00B2540A">
        <w:tc>
          <w:tcPr>
            <w:tcW w:w="7668" w:type="dxa"/>
            <w:shd w:val="clear" w:color="auto" w:fill="auto"/>
          </w:tcPr>
          <w:p w:rsidR="00B2540A" w:rsidRPr="00E21A33" w:rsidRDefault="00B2540A" w:rsidP="00B2540A">
            <w:pPr>
              <w:pStyle w:val="1"/>
              <w:numPr>
                <w:ilvl w:val="0"/>
                <w:numId w:val="1"/>
              </w:numPr>
              <w:ind w:left="0" w:firstLine="0"/>
              <w:jc w:val="both"/>
              <w:rPr>
                <w:b/>
                <w:caps/>
                <w:sz w:val="28"/>
                <w:szCs w:val="28"/>
              </w:rPr>
            </w:pPr>
            <w:r w:rsidRPr="00E21A33">
              <w:rPr>
                <w:b/>
                <w:caps/>
                <w:sz w:val="28"/>
                <w:szCs w:val="28"/>
              </w:rPr>
              <w:t>ПАСПОРТ ПРОГРАММЫ УЧЕБНОЙ ДИСЦИ</w:t>
            </w:r>
            <w:r w:rsidRPr="00E21A33">
              <w:rPr>
                <w:b/>
                <w:caps/>
                <w:sz w:val="28"/>
                <w:szCs w:val="28"/>
              </w:rPr>
              <w:t>П</w:t>
            </w:r>
            <w:r w:rsidRPr="00E21A33">
              <w:rPr>
                <w:b/>
                <w:caps/>
                <w:sz w:val="28"/>
                <w:szCs w:val="28"/>
              </w:rPr>
              <w:t>ЛИНЫ</w:t>
            </w:r>
          </w:p>
          <w:p w:rsidR="00B2540A" w:rsidRPr="00E21A33" w:rsidRDefault="00B2540A" w:rsidP="00B2540A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2540A" w:rsidRPr="00E21A33" w:rsidRDefault="00B2540A" w:rsidP="00B2540A">
            <w:pPr>
              <w:jc w:val="center"/>
              <w:rPr>
                <w:sz w:val="28"/>
                <w:szCs w:val="28"/>
              </w:rPr>
            </w:pPr>
            <w:r w:rsidRPr="00E21A33">
              <w:rPr>
                <w:sz w:val="28"/>
                <w:szCs w:val="28"/>
              </w:rPr>
              <w:t>4</w:t>
            </w:r>
          </w:p>
        </w:tc>
      </w:tr>
      <w:tr w:rsidR="00B2540A" w:rsidRPr="00E21A33" w:rsidTr="00B2540A">
        <w:tc>
          <w:tcPr>
            <w:tcW w:w="7668" w:type="dxa"/>
            <w:shd w:val="clear" w:color="auto" w:fill="auto"/>
          </w:tcPr>
          <w:p w:rsidR="00B2540A" w:rsidRPr="00E21A33" w:rsidRDefault="00B2540A" w:rsidP="00B2540A">
            <w:pPr>
              <w:pStyle w:val="1"/>
              <w:numPr>
                <w:ilvl w:val="0"/>
                <w:numId w:val="1"/>
              </w:numPr>
              <w:ind w:left="0" w:firstLine="0"/>
              <w:jc w:val="both"/>
              <w:rPr>
                <w:b/>
                <w:caps/>
                <w:sz w:val="28"/>
                <w:szCs w:val="28"/>
              </w:rPr>
            </w:pPr>
            <w:r w:rsidRPr="00E21A33">
              <w:rPr>
                <w:b/>
                <w:caps/>
                <w:sz w:val="28"/>
                <w:szCs w:val="28"/>
              </w:rPr>
              <w:t>СТРУКТУРА и содержание УЧЕБНОЙ ДИ</w:t>
            </w:r>
            <w:r w:rsidRPr="00E21A33">
              <w:rPr>
                <w:b/>
                <w:caps/>
                <w:sz w:val="28"/>
                <w:szCs w:val="28"/>
              </w:rPr>
              <w:t>С</w:t>
            </w:r>
            <w:r w:rsidRPr="00E21A33">
              <w:rPr>
                <w:b/>
                <w:caps/>
                <w:sz w:val="28"/>
                <w:szCs w:val="28"/>
              </w:rPr>
              <w:t>ЦИПЛИНЫ</w:t>
            </w:r>
          </w:p>
          <w:p w:rsidR="00B2540A" w:rsidRPr="00E21A33" w:rsidRDefault="00B2540A" w:rsidP="00B2540A">
            <w:pPr>
              <w:pStyle w:val="1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2540A" w:rsidRPr="00E21A33" w:rsidRDefault="00B2540A" w:rsidP="00B25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2540A" w:rsidRPr="00E21A33" w:rsidTr="00B2540A">
        <w:trPr>
          <w:trHeight w:val="670"/>
        </w:trPr>
        <w:tc>
          <w:tcPr>
            <w:tcW w:w="7668" w:type="dxa"/>
            <w:shd w:val="clear" w:color="auto" w:fill="auto"/>
          </w:tcPr>
          <w:p w:rsidR="00B2540A" w:rsidRPr="00E21A33" w:rsidRDefault="00B2540A" w:rsidP="00B2540A">
            <w:pPr>
              <w:pStyle w:val="1"/>
              <w:numPr>
                <w:ilvl w:val="0"/>
                <w:numId w:val="1"/>
              </w:numPr>
              <w:ind w:left="0" w:firstLine="0"/>
              <w:jc w:val="both"/>
              <w:rPr>
                <w:b/>
                <w:caps/>
                <w:sz w:val="28"/>
                <w:szCs w:val="28"/>
              </w:rPr>
            </w:pPr>
            <w:r w:rsidRPr="00E21A33">
              <w:rPr>
                <w:b/>
                <w:caps/>
                <w:sz w:val="28"/>
                <w:szCs w:val="28"/>
              </w:rPr>
              <w:t>условия реализации программы уче</w:t>
            </w:r>
            <w:r w:rsidRPr="00E21A33">
              <w:rPr>
                <w:b/>
                <w:caps/>
                <w:sz w:val="28"/>
                <w:szCs w:val="28"/>
              </w:rPr>
              <w:t>б</w:t>
            </w:r>
            <w:r w:rsidRPr="00E21A33">
              <w:rPr>
                <w:b/>
                <w:caps/>
                <w:sz w:val="28"/>
                <w:szCs w:val="28"/>
              </w:rPr>
              <w:t>ной дисциплины</w:t>
            </w:r>
          </w:p>
          <w:p w:rsidR="00B2540A" w:rsidRPr="00E21A33" w:rsidRDefault="00B2540A" w:rsidP="00B2540A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2540A" w:rsidRPr="00E21A33" w:rsidRDefault="00B2540A" w:rsidP="00B2540A">
            <w:pPr>
              <w:jc w:val="center"/>
              <w:rPr>
                <w:sz w:val="28"/>
                <w:szCs w:val="28"/>
              </w:rPr>
            </w:pPr>
            <w:r w:rsidRPr="00E21A3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B2540A" w:rsidRPr="00E21A33" w:rsidTr="00B2540A">
        <w:tc>
          <w:tcPr>
            <w:tcW w:w="7668" w:type="dxa"/>
            <w:shd w:val="clear" w:color="auto" w:fill="auto"/>
          </w:tcPr>
          <w:p w:rsidR="00B2540A" w:rsidRPr="00E21A33" w:rsidRDefault="00B2540A" w:rsidP="00B2540A">
            <w:pPr>
              <w:pStyle w:val="1"/>
              <w:numPr>
                <w:ilvl w:val="0"/>
                <w:numId w:val="1"/>
              </w:numPr>
              <w:ind w:left="0" w:firstLine="0"/>
              <w:jc w:val="both"/>
              <w:rPr>
                <w:b/>
                <w:caps/>
                <w:sz w:val="28"/>
                <w:szCs w:val="28"/>
              </w:rPr>
            </w:pPr>
            <w:r w:rsidRPr="00E21A33"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 w:rsidRPr="00E21A33">
              <w:rPr>
                <w:b/>
                <w:caps/>
                <w:sz w:val="28"/>
                <w:szCs w:val="28"/>
              </w:rPr>
              <w:t>е</w:t>
            </w:r>
            <w:r w:rsidRPr="00E21A33"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B2540A" w:rsidRPr="00E21A33" w:rsidRDefault="00B2540A" w:rsidP="00B2540A">
            <w:pPr>
              <w:pStyle w:val="1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2540A" w:rsidRPr="00E21A33" w:rsidRDefault="00B2540A" w:rsidP="00B2540A">
            <w:pPr>
              <w:jc w:val="center"/>
              <w:rPr>
                <w:sz w:val="28"/>
                <w:szCs w:val="28"/>
              </w:rPr>
            </w:pPr>
            <w:r w:rsidRPr="00E21A3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B2540A" w:rsidRDefault="00B2540A" w:rsidP="00B2540A">
      <w:pPr>
        <w:pStyle w:val="221"/>
        <w:keepNext/>
        <w:keepLines/>
        <w:numPr>
          <w:ilvl w:val="0"/>
          <w:numId w:val="37"/>
        </w:numPr>
        <w:shd w:val="clear" w:color="auto" w:fill="auto"/>
        <w:tabs>
          <w:tab w:val="left" w:pos="279"/>
        </w:tabs>
        <w:spacing w:after="0" w:line="270" w:lineRule="exact"/>
        <w:ind w:left="20"/>
        <w:jc w:val="center"/>
        <w:rPr>
          <w:b w:val="0"/>
          <w:bCs w:val="0"/>
          <w:sz w:val="28"/>
          <w:szCs w:val="28"/>
        </w:rPr>
      </w:pPr>
      <w:bookmarkStart w:id="18" w:name="bookmark2"/>
    </w:p>
    <w:p w:rsidR="00B2540A" w:rsidRPr="00E21A33" w:rsidRDefault="00B2540A" w:rsidP="00B2540A">
      <w:pPr>
        <w:pStyle w:val="221"/>
        <w:keepNext/>
        <w:keepLines/>
        <w:numPr>
          <w:ilvl w:val="0"/>
          <w:numId w:val="37"/>
        </w:numPr>
        <w:shd w:val="clear" w:color="auto" w:fill="auto"/>
        <w:tabs>
          <w:tab w:val="left" w:pos="279"/>
        </w:tabs>
        <w:spacing w:after="0" w:line="270" w:lineRule="exact"/>
        <w:ind w:left="20"/>
        <w:jc w:val="center"/>
        <w:rPr>
          <w:rStyle w:val="220"/>
          <w:rFonts w:cs="Courier New"/>
          <w:sz w:val="28"/>
          <w:szCs w:val="28"/>
        </w:rPr>
      </w:pPr>
      <w:r>
        <w:rPr>
          <w:b w:val="0"/>
          <w:bCs w:val="0"/>
          <w:sz w:val="28"/>
          <w:szCs w:val="28"/>
        </w:rPr>
        <w:br w:type="page"/>
      </w:r>
      <w:r w:rsidRPr="00E21A33">
        <w:rPr>
          <w:rStyle w:val="220"/>
          <w:color w:val="000000"/>
          <w:sz w:val="28"/>
          <w:szCs w:val="28"/>
        </w:rPr>
        <w:lastRenderedPageBreak/>
        <w:t>ПАСПОРТ ПРОГРАММЫ УЧЕБНОЙ ДИСЦИПЛИНЫ</w:t>
      </w:r>
      <w:bookmarkEnd w:id="18"/>
    </w:p>
    <w:p w:rsidR="00B2540A" w:rsidRPr="00E21A33" w:rsidRDefault="00B2540A" w:rsidP="00B2540A">
      <w:pPr>
        <w:pStyle w:val="221"/>
        <w:keepNext/>
        <w:keepLines/>
        <w:shd w:val="clear" w:color="auto" w:fill="auto"/>
        <w:tabs>
          <w:tab w:val="left" w:pos="1395"/>
        </w:tabs>
        <w:spacing w:after="0" w:line="270" w:lineRule="exact"/>
        <w:ind w:left="20"/>
        <w:jc w:val="center"/>
        <w:rPr>
          <w:rFonts w:cs="Courier New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Правовое обеспечение профессиональной деятельности</w:t>
      </w:r>
      <w:bookmarkStart w:id="19" w:name="bookmark3"/>
    </w:p>
    <w:p w:rsidR="00B2540A" w:rsidRDefault="00B2540A" w:rsidP="00B2540A">
      <w:pPr>
        <w:pStyle w:val="221"/>
        <w:keepNext/>
        <w:keepLines/>
        <w:shd w:val="clear" w:color="auto" w:fill="auto"/>
        <w:tabs>
          <w:tab w:val="left" w:pos="1395"/>
        </w:tabs>
        <w:spacing w:after="0" w:line="276" w:lineRule="auto"/>
        <w:ind w:left="20" w:right="-144"/>
        <w:rPr>
          <w:rStyle w:val="220"/>
          <w:color w:val="000000"/>
          <w:sz w:val="28"/>
          <w:szCs w:val="28"/>
        </w:rPr>
      </w:pPr>
    </w:p>
    <w:p w:rsidR="00B2540A" w:rsidRPr="00E21A33" w:rsidRDefault="00B2540A" w:rsidP="00B2540A">
      <w:pPr>
        <w:pStyle w:val="221"/>
        <w:keepNext/>
        <w:keepLines/>
        <w:shd w:val="clear" w:color="auto" w:fill="auto"/>
        <w:tabs>
          <w:tab w:val="left" w:pos="1395"/>
        </w:tabs>
        <w:spacing w:after="0" w:line="276" w:lineRule="auto"/>
        <w:ind w:left="20" w:right="-144" w:firstLine="547"/>
        <w:rPr>
          <w:rFonts w:cs="Courier New"/>
          <w:sz w:val="28"/>
          <w:szCs w:val="28"/>
        </w:rPr>
      </w:pPr>
      <w:r w:rsidRPr="00E21A33">
        <w:rPr>
          <w:rStyle w:val="220"/>
          <w:color w:val="000000"/>
          <w:sz w:val="28"/>
          <w:szCs w:val="28"/>
        </w:rPr>
        <w:t>Область применения программы</w:t>
      </w:r>
      <w:bookmarkEnd w:id="19"/>
    </w:p>
    <w:p w:rsidR="00B2540A" w:rsidRDefault="00B2540A" w:rsidP="00B2540A">
      <w:pPr>
        <w:spacing w:line="276" w:lineRule="auto"/>
        <w:ind w:left="20" w:right="-144" w:firstLine="547"/>
        <w:jc w:val="both"/>
        <w:rPr>
          <w:rStyle w:val="110"/>
          <w:sz w:val="28"/>
          <w:szCs w:val="28"/>
        </w:rPr>
      </w:pPr>
      <w:r w:rsidRPr="00E21A33">
        <w:rPr>
          <w:rStyle w:val="110"/>
          <w:color w:val="000000"/>
          <w:sz w:val="28"/>
          <w:szCs w:val="28"/>
        </w:rPr>
        <w:t>Программа по дисциплине «</w:t>
      </w:r>
      <w:r>
        <w:rPr>
          <w:rStyle w:val="110"/>
          <w:color w:val="000000"/>
          <w:sz w:val="28"/>
          <w:szCs w:val="28"/>
        </w:rPr>
        <w:t>Правовое обеспечение профессиональной де</w:t>
      </w:r>
      <w:r>
        <w:rPr>
          <w:rStyle w:val="110"/>
          <w:color w:val="000000"/>
          <w:sz w:val="28"/>
          <w:szCs w:val="28"/>
        </w:rPr>
        <w:t>я</w:t>
      </w:r>
      <w:r>
        <w:rPr>
          <w:rStyle w:val="110"/>
          <w:color w:val="000000"/>
          <w:sz w:val="28"/>
          <w:szCs w:val="28"/>
        </w:rPr>
        <w:t>тельности</w:t>
      </w:r>
      <w:r w:rsidRPr="00E21A33">
        <w:rPr>
          <w:rStyle w:val="110"/>
          <w:color w:val="000000"/>
          <w:sz w:val="28"/>
          <w:szCs w:val="28"/>
        </w:rPr>
        <w:t>» является частью основной п</w:t>
      </w:r>
      <w:r>
        <w:rPr>
          <w:rStyle w:val="110"/>
          <w:color w:val="000000"/>
          <w:sz w:val="28"/>
          <w:szCs w:val="28"/>
        </w:rPr>
        <w:t xml:space="preserve">рофессиональной образовательной </w:t>
      </w:r>
      <w:r w:rsidRPr="00E21A33">
        <w:rPr>
          <w:rStyle w:val="110"/>
          <w:color w:val="000000"/>
          <w:sz w:val="28"/>
          <w:szCs w:val="28"/>
        </w:rPr>
        <w:t>пр</w:t>
      </w:r>
      <w:r w:rsidRPr="00E21A33">
        <w:rPr>
          <w:rStyle w:val="110"/>
          <w:color w:val="000000"/>
          <w:sz w:val="28"/>
          <w:szCs w:val="28"/>
        </w:rPr>
        <w:t>о</w:t>
      </w:r>
      <w:r w:rsidRPr="00E21A33">
        <w:rPr>
          <w:rStyle w:val="110"/>
          <w:color w:val="000000"/>
          <w:sz w:val="28"/>
          <w:szCs w:val="28"/>
        </w:rPr>
        <w:t xml:space="preserve">граммы в соответствии с ФГОС СПО по </w:t>
      </w:r>
      <w:r w:rsidRPr="00B12B42">
        <w:rPr>
          <w:rStyle w:val="110"/>
          <w:color w:val="000000"/>
          <w:sz w:val="28"/>
          <w:szCs w:val="28"/>
        </w:rPr>
        <w:t xml:space="preserve">специальности </w:t>
      </w:r>
      <w:r>
        <w:rPr>
          <w:bCs/>
          <w:sz w:val="28"/>
          <w:szCs w:val="28"/>
        </w:rPr>
        <w:t xml:space="preserve">22.02.06 </w:t>
      </w:r>
      <w:r w:rsidRPr="008C7ADF">
        <w:rPr>
          <w:bCs/>
          <w:sz w:val="28"/>
          <w:szCs w:val="28"/>
        </w:rPr>
        <w:t xml:space="preserve"> </w:t>
      </w:r>
      <w:r w:rsidRPr="008C7ADF">
        <w:rPr>
          <w:sz w:val="28"/>
          <w:szCs w:val="28"/>
        </w:rPr>
        <w:t>Сварочное пр</w:t>
      </w:r>
      <w:r w:rsidRPr="008C7ADF">
        <w:rPr>
          <w:sz w:val="28"/>
          <w:szCs w:val="28"/>
        </w:rPr>
        <w:t>о</w:t>
      </w:r>
      <w:r w:rsidRPr="008C7ADF">
        <w:rPr>
          <w:sz w:val="28"/>
          <w:szCs w:val="28"/>
        </w:rPr>
        <w:t>изводство</w:t>
      </w:r>
      <w:r w:rsidRPr="00E21A33">
        <w:rPr>
          <w:rStyle w:val="13pt"/>
          <w:b w:val="0"/>
          <w:sz w:val="28"/>
          <w:szCs w:val="28"/>
        </w:rPr>
        <w:t xml:space="preserve"> (по отраслям)»</w:t>
      </w:r>
      <w:r>
        <w:rPr>
          <w:rStyle w:val="13pt"/>
          <w:b w:val="0"/>
          <w:sz w:val="28"/>
          <w:szCs w:val="28"/>
        </w:rPr>
        <w:t xml:space="preserve"> </w:t>
      </w:r>
      <w:r w:rsidRPr="008C272C">
        <w:rPr>
          <w:rStyle w:val="13pt"/>
          <w:b w:val="0"/>
          <w:sz w:val="28"/>
          <w:szCs w:val="28"/>
        </w:rPr>
        <w:t>очной формы обучения.</w:t>
      </w:r>
      <w:r w:rsidRPr="008C272C">
        <w:rPr>
          <w:rStyle w:val="13pt"/>
          <w:sz w:val="28"/>
          <w:szCs w:val="28"/>
        </w:rPr>
        <w:t xml:space="preserve"> </w:t>
      </w:r>
      <w:r>
        <w:rPr>
          <w:rStyle w:val="110"/>
          <w:color w:val="000000"/>
          <w:sz w:val="28"/>
          <w:szCs w:val="28"/>
        </w:rPr>
        <w:t>Программа учебной дисципл</w:t>
      </w:r>
      <w:r>
        <w:rPr>
          <w:rStyle w:val="110"/>
          <w:color w:val="000000"/>
          <w:sz w:val="28"/>
          <w:szCs w:val="28"/>
        </w:rPr>
        <w:t>и</w:t>
      </w:r>
      <w:r>
        <w:rPr>
          <w:rStyle w:val="110"/>
          <w:color w:val="000000"/>
          <w:sz w:val="28"/>
          <w:szCs w:val="28"/>
        </w:rPr>
        <w:t>ны «Правовое обеспечение профессиональной деятельности» применяется в СПО по вышеуказанной специальности.</w:t>
      </w:r>
    </w:p>
    <w:p w:rsidR="00B2540A" w:rsidRDefault="00B2540A" w:rsidP="00B2540A">
      <w:pPr>
        <w:tabs>
          <w:tab w:val="left" w:pos="2552"/>
          <w:tab w:val="left" w:pos="3119"/>
        </w:tabs>
        <w:spacing w:line="276" w:lineRule="auto"/>
        <w:ind w:left="20" w:right="-144" w:firstLine="547"/>
        <w:jc w:val="both"/>
        <w:rPr>
          <w:rStyle w:val="110"/>
          <w:sz w:val="28"/>
          <w:szCs w:val="28"/>
        </w:rPr>
      </w:pPr>
    </w:p>
    <w:p w:rsidR="00B2540A" w:rsidRPr="005D0146" w:rsidRDefault="00B2540A" w:rsidP="00B2540A">
      <w:pPr>
        <w:spacing w:line="276" w:lineRule="auto"/>
        <w:ind w:left="20" w:right="-144" w:firstLine="547"/>
        <w:jc w:val="both"/>
        <w:rPr>
          <w:rStyle w:val="90"/>
          <w:b w:val="0"/>
          <w:bCs w:val="0"/>
          <w:sz w:val="28"/>
          <w:szCs w:val="28"/>
        </w:rPr>
      </w:pPr>
      <w:r>
        <w:rPr>
          <w:rStyle w:val="92"/>
          <w:color w:val="000000"/>
          <w:sz w:val="28"/>
          <w:szCs w:val="28"/>
        </w:rPr>
        <w:t>Место дисциплины в структуре основной профессиональной образов</w:t>
      </w:r>
      <w:r>
        <w:rPr>
          <w:rStyle w:val="92"/>
          <w:color w:val="000000"/>
          <w:sz w:val="28"/>
          <w:szCs w:val="28"/>
        </w:rPr>
        <w:t>а</w:t>
      </w:r>
      <w:r>
        <w:rPr>
          <w:rStyle w:val="92"/>
          <w:color w:val="000000"/>
          <w:sz w:val="28"/>
          <w:szCs w:val="28"/>
        </w:rPr>
        <w:t>тельной программы:</w:t>
      </w:r>
      <w:r>
        <w:rPr>
          <w:rStyle w:val="90"/>
          <w:b w:val="0"/>
          <w:bCs w:val="0"/>
          <w:color w:val="000000"/>
          <w:sz w:val="28"/>
          <w:szCs w:val="28"/>
        </w:rPr>
        <w:t xml:space="preserve"> Дисциплина </w:t>
      </w:r>
      <w:r>
        <w:rPr>
          <w:sz w:val="28"/>
          <w:szCs w:val="28"/>
        </w:rPr>
        <w:t>входит в цикл общепрофессиональных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плин.</w:t>
      </w:r>
    </w:p>
    <w:p w:rsidR="00B2540A" w:rsidRPr="00E21A33" w:rsidRDefault="00B2540A" w:rsidP="00B2540A">
      <w:pPr>
        <w:tabs>
          <w:tab w:val="left" w:pos="2552"/>
          <w:tab w:val="left" w:pos="3119"/>
        </w:tabs>
        <w:spacing w:line="276" w:lineRule="auto"/>
        <w:ind w:left="20" w:right="-144" w:firstLine="547"/>
        <w:jc w:val="both"/>
        <w:rPr>
          <w:rStyle w:val="220"/>
          <w:rFonts w:cs="Courier New"/>
          <w:b w:val="0"/>
          <w:bCs w:val="0"/>
          <w:sz w:val="28"/>
          <w:szCs w:val="28"/>
        </w:rPr>
      </w:pPr>
      <w:r w:rsidRPr="00E21A33">
        <w:rPr>
          <w:rStyle w:val="220"/>
          <w:color w:val="000000"/>
          <w:sz w:val="28"/>
          <w:szCs w:val="28"/>
        </w:rPr>
        <w:t>Цели и задачи дисциплины - требования к результатам освоения  уче</w:t>
      </w:r>
      <w:r w:rsidRPr="00E21A33">
        <w:rPr>
          <w:rStyle w:val="220"/>
          <w:color w:val="000000"/>
          <w:sz w:val="28"/>
          <w:szCs w:val="28"/>
        </w:rPr>
        <w:t>б</w:t>
      </w:r>
      <w:r w:rsidRPr="00E21A33">
        <w:rPr>
          <w:rStyle w:val="220"/>
          <w:color w:val="000000"/>
          <w:sz w:val="28"/>
          <w:szCs w:val="28"/>
        </w:rPr>
        <w:t>ной дисциплины:</w:t>
      </w:r>
    </w:p>
    <w:p w:rsidR="00B2540A" w:rsidRDefault="00B2540A" w:rsidP="00B2540A">
      <w:pPr>
        <w:pStyle w:val="aa"/>
        <w:keepNext/>
        <w:keepLines/>
        <w:tabs>
          <w:tab w:val="left" w:pos="582"/>
        </w:tabs>
        <w:spacing w:after="252" w:line="276" w:lineRule="auto"/>
        <w:ind w:left="20" w:right="-144" w:firstLine="547"/>
        <w:contextualSpacing/>
        <w:rPr>
          <w:rStyle w:val="220"/>
          <w:b w:val="0"/>
          <w:color w:val="000000"/>
          <w:sz w:val="28"/>
          <w:szCs w:val="28"/>
        </w:rPr>
      </w:pPr>
      <w:r w:rsidRPr="00B90259">
        <w:rPr>
          <w:rStyle w:val="220"/>
          <w:color w:val="000000"/>
          <w:sz w:val="28"/>
          <w:szCs w:val="28"/>
        </w:rPr>
        <w:t>Целью</w:t>
      </w:r>
      <w:r>
        <w:rPr>
          <w:rStyle w:val="220"/>
          <w:b w:val="0"/>
          <w:color w:val="000000"/>
          <w:sz w:val="28"/>
          <w:szCs w:val="28"/>
        </w:rPr>
        <w:t xml:space="preserve"> изучения учебной дисциплины является усвоение теоретических зн</w:t>
      </w:r>
      <w:r>
        <w:rPr>
          <w:rStyle w:val="220"/>
          <w:b w:val="0"/>
          <w:color w:val="000000"/>
          <w:sz w:val="28"/>
          <w:szCs w:val="28"/>
        </w:rPr>
        <w:t>а</w:t>
      </w:r>
      <w:r>
        <w:rPr>
          <w:rStyle w:val="220"/>
          <w:b w:val="0"/>
          <w:color w:val="000000"/>
          <w:sz w:val="28"/>
          <w:szCs w:val="28"/>
        </w:rPr>
        <w:t>ний в области правового регулирования профессиональной деятельности, прио</w:t>
      </w:r>
      <w:r>
        <w:rPr>
          <w:rStyle w:val="220"/>
          <w:b w:val="0"/>
          <w:color w:val="000000"/>
          <w:sz w:val="28"/>
          <w:szCs w:val="28"/>
        </w:rPr>
        <w:t>б</w:t>
      </w:r>
      <w:r>
        <w:rPr>
          <w:rStyle w:val="220"/>
          <w:b w:val="0"/>
          <w:color w:val="000000"/>
          <w:sz w:val="28"/>
          <w:szCs w:val="28"/>
        </w:rPr>
        <w:t>ретение умений и использовать федеральные законы и другие нормативные д</w:t>
      </w:r>
      <w:r>
        <w:rPr>
          <w:rStyle w:val="220"/>
          <w:b w:val="0"/>
          <w:color w:val="000000"/>
          <w:sz w:val="28"/>
          <w:szCs w:val="28"/>
        </w:rPr>
        <w:t>о</w:t>
      </w:r>
      <w:r>
        <w:rPr>
          <w:rStyle w:val="220"/>
          <w:b w:val="0"/>
          <w:color w:val="000000"/>
          <w:sz w:val="28"/>
          <w:szCs w:val="28"/>
        </w:rPr>
        <w:t>кументы в условиях, моделирующих профессиональную деятельность, а также формирование компетенций.</w:t>
      </w:r>
    </w:p>
    <w:p w:rsidR="00B2540A" w:rsidRDefault="00B2540A" w:rsidP="00B2540A">
      <w:pPr>
        <w:pStyle w:val="aa"/>
        <w:keepNext/>
        <w:keepLines/>
        <w:tabs>
          <w:tab w:val="left" w:pos="582"/>
        </w:tabs>
        <w:spacing w:after="252" w:line="276" w:lineRule="auto"/>
        <w:ind w:left="20" w:right="-144" w:firstLine="547"/>
        <w:contextualSpacing/>
        <w:rPr>
          <w:rStyle w:val="220"/>
          <w:b w:val="0"/>
          <w:color w:val="000000"/>
          <w:sz w:val="28"/>
          <w:szCs w:val="28"/>
        </w:rPr>
      </w:pPr>
      <w:r w:rsidRPr="00E66049">
        <w:rPr>
          <w:rStyle w:val="220"/>
          <w:color w:val="000000"/>
          <w:sz w:val="28"/>
          <w:szCs w:val="28"/>
        </w:rPr>
        <w:t>Задачи</w:t>
      </w:r>
      <w:r>
        <w:rPr>
          <w:rStyle w:val="220"/>
          <w:b w:val="0"/>
          <w:color w:val="000000"/>
          <w:sz w:val="28"/>
          <w:szCs w:val="28"/>
        </w:rPr>
        <w:t xml:space="preserve"> освоения учебной дисциплины:</w:t>
      </w:r>
    </w:p>
    <w:p w:rsidR="00B2540A" w:rsidRPr="00B40874" w:rsidRDefault="00B2540A" w:rsidP="00B2540A">
      <w:pPr>
        <w:pStyle w:val="aa"/>
        <w:keepNext/>
        <w:keepLines/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ind w:right="-144"/>
        <w:contextualSpacing/>
        <w:jc w:val="both"/>
        <w:rPr>
          <w:rStyle w:val="110"/>
          <w:bCs/>
          <w:color w:val="000000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усвоение основных понятий в области гражданского, трудового и админ</w:t>
      </w:r>
      <w:r>
        <w:rPr>
          <w:rStyle w:val="110"/>
          <w:color w:val="000000"/>
          <w:sz w:val="28"/>
          <w:szCs w:val="28"/>
        </w:rPr>
        <w:t>и</w:t>
      </w:r>
      <w:r>
        <w:rPr>
          <w:rStyle w:val="110"/>
          <w:color w:val="000000"/>
          <w:sz w:val="28"/>
          <w:szCs w:val="28"/>
        </w:rPr>
        <w:t>стративного права;</w:t>
      </w:r>
    </w:p>
    <w:p w:rsidR="00B2540A" w:rsidRDefault="00B2540A" w:rsidP="00B2540A">
      <w:pPr>
        <w:pStyle w:val="111"/>
        <w:numPr>
          <w:ilvl w:val="0"/>
          <w:numId w:val="38"/>
        </w:numPr>
        <w:shd w:val="clear" w:color="auto" w:fill="auto"/>
        <w:tabs>
          <w:tab w:val="left" w:pos="709"/>
        </w:tabs>
        <w:spacing w:before="0" w:after="0" w:line="276" w:lineRule="auto"/>
        <w:ind w:right="-144"/>
        <w:rPr>
          <w:rStyle w:val="110"/>
          <w:color w:val="000000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изучение действующей законодательной и нормативной базы професси</w:t>
      </w:r>
      <w:r>
        <w:rPr>
          <w:rStyle w:val="110"/>
          <w:color w:val="000000"/>
          <w:sz w:val="28"/>
          <w:szCs w:val="28"/>
        </w:rPr>
        <w:t>о</w:t>
      </w:r>
      <w:r>
        <w:rPr>
          <w:rStyle w:val="110"/>
          <w:color w:val="000000"/>
          <w:sz w:val="28"/>
          <w:szCs w:val="28"/>
        </w:rPr>
        <w:t>нальной деятельности;</w:t>
      </w:r>
    </w:p>
    <w:p w:rsidR="00B2540A" w:rsidRDefault="00B2540A" w:rsidP="00B2540A">
      <w:pPr>
        <w:pStyle w:val="111"/>
        <w:numPr>
          <w:ilvl w:val="0"/>
          <w:numId w:val="38"/>
        </w:numPr>
        <w:shd w:val="clear" w:color="auto" w:fill="auto"/>
        <w:tabs>
          <w:tab w:val="left" w:pos="709"/>
        </w:tabs>
        <w:spacing w:before="0" w:after="0" w:line="276" w:lineRule="auto"/>
        <w:ind w:right="-144"/>
        <w:rPr>
          <w:rStyle w:val="110"/>
          <w:color w:val="000000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рассмотрение видов договоров и порядка их составления;</w:t>
      </w:r>
    </w:p>
    <w:p w:rsidR="00B2540A" w:rsidRDefault="00B2540A" w:rsidP="00B2540A">
      <w:pPr>
        <w:pStyle w:val="111"/>
        <w:numPr>
          <w:ilvl w:val="0"/>
          <w:numId w:val="38"/>
        </w:numPr>
        <w:shd w:val="clear" w:color="auto" w:fill="auto"/>
        <w:tabs>
          <w:tab w:val="left" w:pos="709"/>
        </w:tabs>
        <w:spacing w:before="0" w:after="0" w:line="276" w:lineRule="auto"/>
        <w:ind w:right="-144"/>
        <w:rPr>
          <w:rStyle w:val="110"/>
          <w:color w:val="000000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приобретение умений использовать нормативные документы, регламент</w:t>
      </w:r>
      <w:r>
        <w:rPr>
          <w:rStyle w:val="110"/>
          <w:color w:val="000000"/>
          <w:sz w:val="28"/>
          <w:szCs w:val="28"/>
        </w:rPr>
        <w:t>и</w:t>
      </w:r>
      <w:r>
        <w:rPr>
          <w:rStyle w:val="110"/>
          <w:color w:val="000000"/>
          <w:sz w:val="28"/>
          <w:szCs w:val="28"/>
        </w:rPr>
        <w:t>рующие профессиональную деятельность специалиста.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20" w:right="-144" w:firstLine="0"/>
        <w:rPr>
          <w:rStyle w:val="110"/>
          <w:color w:val="000000"/>
          <w:sz w:val="28"/>
          <w:szCs w:val="28"/>
        </w:rPr>
      </w:pPr>
    </w:p>
    <w:p w:rsidR="00B2540A" w:rsidRPr="004C7564" w:rsidRDefault="00B2540A" w:rsidP="00B2540A">
      <w:pPr>
        <w:pStyle w:val="111"/>
        <w:shd w:val="clear" w:color="auto" w:fill="auto"/>
        <w:spacing w:before="0" w:after="0" w:line="276" w:lineRule="auto"/>
        <w:ind w:left="20" w:right="-144" w:firstLine="0"/>
        <w:rPr>
          <w:rStyle w:val="110"/>
          <w:b/>
          <w:color w:val="FF0000"/>
          <w:sz w:val="28"/>
          <w:szCs w:val="28"/>
        </w:rPr>
      </w:pPr>
      <w:r w:rsidRPr="00E21A33">
        <w:rPr>
          <w:rStyle w:val="110"/>
          <w:color w:val="000000"/>
          <w:sz w:val="28"/>
          <w:szCs w:val="28"/>
        </w:rPr>
        <w:t xml:space="preserve">В результате освоения  учебной дисциплины обучающийся </w:t>
      </w:r>
      <w:r>
        <w:rPr>
          <w:rStyle w:val="110"/>
          <w:color w:val="000000"/>
          <w:sz w:val="28"/>
          <w:szCs w:val="28"/>
        </w:rPr>
        <w:t xml:space="preserve">должен </w:t>
      </w:r>
      <w:r w:rsidRPr="005A7DC7">
        <w:rPr>
          <w:rStyle w:val="110"/>
          <w:b/>
          <w:sz w:val="28"/>
          <w:szCs w:val="28"/>
        </w:rPr>
        <w:t>уметь:</w:t>
      </w:r>
    </w:p>
    <w:p w:rsidR="00B2540A" w:rsidRDefault="00B2540A" w:rsidP="00B2540A">
      <w:pPr>
        <w:pStyle w:val="111"/>
        <w:numPr>
          <w:ilvl w:val="0"/>
          <w:numId w:val="39"/>
        </w:numPr>
        <w:shd w:val="clear" w:color="auto" w:fill="auto"/>
        <w:spacing w:before="0" w:after="0" w:line="276" w:lineRule="auto"/>
        <w:ind w:right="-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защищать свои права в соответствии с гражданским, гражданско-процессуальным и трудовым законодательством;</w:t>
      </w:r>
    </w:p>
    <w:p w:rsidR="00B2540A" w:rsidRDefault="00B2540A" w:rsidP="00B2540A">
      <w:pPr>
        <w:pStyle w:val="111"/>
        <w:numPr>
          <w:ilvl w:val="0"/>
          <w:numId w:val="39"/>
        </w:numPr>
        <w:shd w:val="clear" w:color="auto" w:fill="auto"/>
        <w:spacing w:before="0" w:after="0" w:line="276" w:lineRule="auto"/>
        <w:ind w:right="-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и оценивать результаты и последствия деятельности (безде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ствия) с правовой точки зрения.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20" w:right="-144" w:firstLine="0"/>
        <w:rPr>
          <w:b/>
          <w:color w:val="000000"/>
          <w:sz w:val="28"/>
          <w:szCs w:val="28"/>
        </w:rPr>
      </w:pPr>
      <w:r w:rsidRPr="00D34BF9">
        <w:rPr>
          <w:b/>
          <w:color w:val="000000"/>
          <w:sz w:val="28"/>
          <w:szCs w:val="28"/>
        </w:rPr>
        <w:t>знать:</w:t>
      </w:r>
    </w:p>
    <w:p w:rsidR="00B2540A" w:rsidRPr="00E459BA" w:rsidRDefault="00B2540A" w:rsidP="00B2540A">
      <w:pPr>
        <w:numPr>
          <w:ilvl w:val="0"/>
          <w:numId w:val="40"/>
        </w:numPr>
        <w:autoSpaceDE w:val="0"/>
        <w:autoSpaceDN w:val="0"/>
        <w:adjustRightInd w:val="0"/>
        <w:spacing w:line="276" w:lineRule="auto"/>
        <w:ind w:right="-144"/>
        <w:jc w:val="both"/>
        <w:rPr>
          <w:sz w:val="28"/>
          <w:szCs w:val="28"/>
        </w:rPr>
      </w:pPr>
      <w:r w:rsidRPr="00E459BA">
        <w:rPr>
          <w:sz w:val="28"/>
          <w:szCs w:val="28"/>
        </w:rPr>
        <w:t>основные положения Конституции Российской Федерации, действующие</w:t>
      </w:r>
      <w:r>
        <w:rPr>
          <w:sz w:val="28"/>
          <w:szCs w:val="28"/>
        </w:rPr>
        <w:t xml:space="preserve"> </w:t>
      </w:r>
      <w:r w:rsidRPr="00E459BA">
        <w:rPr>
          <w:sz w:val="28"/>
          <w:szCs w:val="28"/>
        </w:rPr>
        <w:t>законодательные и иные нормативно-правовые акты,</w:t>
      </w:r>
      <w:r>
        <w:rPr>
          <w:sz w:val="28"/>
          <w:szCs w:val="28"/>
        </w:rPr>
        <w:t xml:space="preserve"> </w:t>
      </w:r>
      <w:r w:rsidRPr="00E459BA">
        <w:rPr>
          <w:sz w:val="28"/>
          <w:szCs w:val="28"/>
        </w:rPr>
        <w:t>регулирующие прав</w:t>
      </w:r>
      <w:r w:rsidRPr="00E459BA">
        <w:rPr>
          <w:sz w:val="28"/>
          <w:szCs w:val="28"/>
        </w:rPr>
        <w:t>о</w:t>
      </w:r>
      <w:r w:rsidRPr="00E459BA">
        <w:rPr>
          <w:sz w:val="28"/>
          <w:szCs w:val="28"/>
        </w:rPr>
        <w:t>отношения в процессе профес</w:t>
      </w:r>
      <w:r>
        <w:rPr>
          <w:sz w:val="28"/>
          <w:szCs w:val="28"/>
        </w:rPr>
        <w:t>сиональной (</w:t>
      </w:r>
      <w:r w:rsidRPr="00E459BA">
        <w:rPr>
          <w:sz w:val="28"/>
          <w:szCs w:val="28"/>
        </w:rPr>
        <w:t>трудовой</w:t>
      </w:r>
      <w:r>
        <w:rPr>
          <w:sz w:val="28"/>
          <w:szCs w:val="28"/>
        </w:rPr>
        <w:t>)</w:t>
      </w:r>
      <w:r w:rsidRPr="00E459BA">
        <w:rPr>
          <w:sz w:val="28"/>
          <w:szCs w:val="28"/>
        </w:rPr>
        <w:t xml:space="preserve"> деятельности;</w:t>
      </w:r>
    </w:p>
    <w:p w:rsidR="00B2540A" w:rsidRPr="00E459BA" w:rsidRDefault="00B2540A" w:rsidP="00B2540A">
      <w:pPr>
        <w:numPr>
          <w:ilvl w:val="0"/>
          <w:numId w:val="40"/>
        </w:numPr>
        <w:autoSpaceDE w:val="0"/>
        <w:autoSpaceDN w:val="0"/>
        <w:adjustRightInd w:val="0"/>
        <w:spacing w:line="276" w:lineRule="auto"/>
        <w:ind w:right="-144"/>
        <w:jc w:val="both"/>
        <w:rPr>
          <w:sz w:val="28"/>
          <w:szCs w:val="28"/>
        </w:rPr>
      </w:pPr>
      <w:r w:rsidRPr="00E459BA">
        <w:rPr>
          <w:sz w:val="28"/>
          <w:szCs w:val="28"/>
        </w:rPr>
        <w:lastRenderedPageBreak/>
        <w:t>классификацию, основные виды и правила</w:t>
      </w:r>
      <w:r>
        <w:rPr>
          <w:sz w:val="28"/>
          <w:szCs w:val="28"/>
        </w:rPr>
        <w:t xml:space="preserve"> составления нормативных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ментов;</w:t>
      </w:r>
    </w:p>
    <w:p w:rsidR="00B2540A" w:rsidRPr="00E459BA" w:rsidRDefault="00B2540A" w:rsidP="00B2540A">
      <w:pPr>
        <w:numPr>
          <w:ilvl w:val="0"/>
          <w:numId w:val="40"/>
        </w:numPr>
        <w:autoSpaceDE w:val="0"/>
        <w:autoSpaceDN w:val="0"/>
        <w:adjustRightInd w:val="0"/>
        <w:spacing w:line="276" w:lineRule="auto"/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459BA">
        <w:rPr>
          <w:sz w:val="28"/>
          <w:szCs w:val="28"/>
        </w:rPr>
        <w:t>рава и обязанности работников в сфере</w:t>
      </w:r>
      <w:r>
        <w:rPr>
          <w:sz w:val="28"/>
          <w:szCs w:val="28"/>
        </w:rPr>
        <w:t xml:space="preserve"> </w:t>
      </w:r>
      <w:r w:rsidRPr="00E459BA">
        <w:rPr>
          <w:sz w:val="28"/>
          <w:szCs w:val="28"/>
        </w:rPr>
        <w:t>составления нормативных док</w:t>
      </w:r>
      <w:r w:rsidRPr="00E459BA">
        <w:rPr>
          <w:sz w:val="28"/>
          <w:szCs w:val="28"/>
        </w:rPr>
        <w:t>у</w:t>
      </w:r>
      <w:r w:rsidRPr="00E459BA">
        <w:rPr>
          <w:sz w:val="28"/>
          <w:szCs w:val="28"/>
        </w:rPr>
        <w:t>ментов</w:t>
      </w:r>
      <w:r>
        <w:rPr>
          <w:sz w:val="28"/>
          <w:szCs w:val="28"/>
        </w:rPr>
        <w:t>.</w:t>
      </w:r>
    </w:p>
    <w:p w:rsidR="00B2540A" w:rsidRDefault="00B2540A" w:rsidP="00B2540A">
      <w:pPr>
        <w:pStyle w:val="111"/>
        <w:shd w:val="clear" w:color="auto" w:fill="auto"/>
        <w:tabs>
          <w:tab w:val="left" w:pos="284"/>
        </w:tabs>
        <w:spacing w:before="0" w:after="0" w:line="276" w:lineRule="auto"/>
        <w:ind w:left="20" w:right="-144" w:firstLine="0"/>
        <w:rPr>
          <w:rStyle w:val="110"/>
          <w:color w:val="000000"/>
          <w:sz w:val="28"/>
          <w:szCs w:val="28"/>
        </w:rPr>
      </w:pPr>
      <w:r>
        <w:rPr>
          <w:rStyle w:val="110"/>
          <w:color w:val="000000"/>
          <w:sz w:val="28"/>
          <w:szCs w:val="28"/>
        </w:rPr>
        <w:t>В результате освоения дисциплины обучающийся  должен обладать общими  компетенциями: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1. Понимать сущность и социальную значимость своей будущей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профе</w:t>
      </w:r>
      <w:r w:rsidRPr="008C7ADF">
        <w:rPr>
          <w:sz w:val="28"/>
          <w:szCs w:val="28"/>
        </w:rPr>
        <w:t>с</w:t>
      </w:r>
      <w:r w:rsidRPr="008C7ADF">
        <w:rPr>
          <w:sz w:val="28"/>
          <w:szCs w:val="28"/>
        </w:rPr>
        <w:t>сии, проявлять к ней устойчивый интерес.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2. Организовывать собственную деятельность, выбирать типовые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методы и способы выполнения профессиональных задач, оценивать их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эффективность и качество.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3. Принимать решения в стандартных и нестандартных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ситуациях и нести за них ответственность.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4. Осуществлять поиск и использование информации,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необходимой для эффективного выполнения профессиональных задач,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профессионального и ли</w:t>
      </w:r>
      <w:r w:rsidRPr="008C7ADF">
        <w:rPr>
          <w:sz w:val="28"/>
          <w:szCs w:val="28"/>
        </w:rPr>
        <w:t>ч</w:t>
      </w:r>
      <w:r w:rsidRPr="008C7ADF">
        <w:rPr>
          <w:sz w:val="28"/>
          <w:szCs w:val="28"/>
        </w:rPr>
        <w:t>ностного развития.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5. Использовать информационно-коммуникационные технологии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в пр</w:t>
      </w:r>
      <w:r w:rsidRPr="008C7ADF">
        <w:rPr>
          <w:sz w:val="28"/>
          <w:szCs w:val="28"/>
        </w:rPr>
        <w:t>о</w:t>
      </w:r>
      <w:r w:rsidRPr="008C7ADF">
        <w:rPr>
          <w:sz w:val="28"/>
          <w:szCs w:val="28"/>
        </w:rPr>
        <w:t>фессиональной деятельности.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6. Работать в коллективе и команде, эффективно общаться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с коллегами, руководством, потребителями.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7. Брать на себя ответственность за работу членов команды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(подчине</w:t>
      </w:r>
      <w:r w:rsidRPr="008C7ADF">
        <w:rPr>
          <w:sz w:val="28"/>
          <w:szCs w:val="28"/>
        </w:rPr>
        <w:t>н</w:t>
      </w:r>
      <w:r w:rsidRPr="008C7ADF">
        <w:rPr>
          <w:sz w:val="28"/>
          <w:szCs w:val="28"/>
        </w:rPr>
        <w:t>ных), результат выполнения заданий.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8. Самостоятельно определять задачи профессионального и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личностного развития, заниматься самообразованием, осознанно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планировать повышение кв</w:t>
      </w:r>
      <w:r w:rsidRPr="008C7ADF">
        <w:rPr>
          <w:sz w:val="28"/>
          <w:szCs w:val="28"/>
        </w:rPr>
        <w:t>а</w:t>
      </w:r>
      <w:r w:rsidRPr="008C7ADF">
        <w:rPr>
          <w:sz w:val="28"/>
          <w:szCs w:val="28"/>
        </w:rPr>
        <w:t>лификации.</w:t>
      </w:r>
    </w:p>
    <w:p w:rsidR="00B2540A" w:rsidRPr="008C7ADF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8C7ADF">
        <w:rPr>
          <w:sz w:val="28"/>
          <w:szCs w:val="28"/>
        </w:rPr>
        <w:t>ОК 9. Ориентироваться в условиях частой смены технологий</w:t>
      </w:r>
      <w:r>
        <w:rPr>
          <w:sz w:val="28"/>
          <w:szCs w:val="28"/>
        </w:rPr>
        <w:t xml:space="preserve"> </w:t>
      </w:r>
      <w:r w:rsidRPr="008C7ADF">
        <w:rPr>
          <w:sz w:val="28"/>
          <w:szCs w:val="28"/>
        </w:rPr>
        <w:t>в професси</w:t>
      </w:r>
      <w:r w:rsidRPr="008C7ADF">
        <w:rPr>
          <w:sz w:val="28"/>
          <w:szCs w:val="28"/>
        </w:rPr>
        <w:t>о</w:t>
      </w:r>
      <w:r w:rsidRPr="008C7ADF">
        <w:rPr>
          <w:sz w:val="28"/>
          <w:szCs w:val="28"/>
        </w:rPr>
        <w:t>нальной деятельности.</w:t>
      </w:r>
    </w:p>
    <w:p w:rsidR="00B2540A" w:rsidRDefault="00B2540A" w:rsidP="00B2540A">
      <w:pPr>
        <w:pStyle w:val="aff3"/>
        <w:widowControl w:val="0"/>
        <w:spacing w:line="276" w:lineRule="auto"/>
        <w:ind w:left="20" w:right="-144" w:firstLine="547"/>
        <w:jc w:val="both"/>
        <w:rPr>
          <w:sz w:val="28"/>
        </w:rPr>
      </w:pPr>
    </w:p>
    <w:p w:rsidR="00B2540A" w:rsidRPr="00AE0194" w:rsidRDefault="00B2540A" w:rsidP="00B2540A">
      <w:pPr>
        <w:pStyle w:val="aff3"/>
        <w:widowControl w:val="0"/>
        <w:spacing w:line="276" w:lineRule="auto"/>
        <w:ind w:left="20" w:right="-144" w:firstLine="0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 обладать професси</w:t>
      </w:r>
      <w:r>
        <w:rPr>
          <w:sz w:val="28"/>
        </w:rPr>
        <w:t>о</w:t>
      </w:r>
      <w:r>
        <w:rPr>
          <w:sz w:val="28"/>
        </w:rPr>
        <w:t>нальными компетенциями</w:t>
      </w:r>
      <w:r w:rsidRPr="00AE0194">
        <w:rPr>
          <w:sz w:val="28"/>
        </w:rPr>
        <w:t xml:space="preserve">: </w:t>
      </w:r>
    </w:p>
    <w:p w:rsidR="00B2540A" w:rsidRPr="005C50B2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5C50B2">
        <w:rPr>
          <w:sz w:val="28"/>
          <w:szCs w:val="28"/>
        </w:rPr>
        <w:t>ПК 4.1. Осуществлять текущее и перспективное планирование</w:t>
      </w:r>
      <w:r>
        <w:rPr>
          <w:sz w:val="28"/>
          <w:szCs w:val="28"/>
        </w:rPr>
        <w:t xml:space="preserve"> </w:t>
      </w:r>
      <w:r w:rsidRPr="005C50B2">
        <w:rPr>
          <w:sz w:val="28"/>
          <w:szCs w:val="28"/>
        </w:rPr>
        <w:t>производс</w:t>
      </w:r>
      <w:r w:rsidRPr="005C50B2">
        <w:rPr>
          <w:sz w:val="28"/>
          <w:szCs w:val="28"/>
        </w:rPr>
        <w:t>т</w:t>
      </w:r>
      <w:r w:rsidRPr="005C50B2">
        <w:rPr>
          <w:sz w:val="28"/>
          <w:szCs w:val="28"/>
        </w:rPr>
        <w:t>венных работ.</w:t>
      </w:r>
    </w:p>
    <w:p w:rsidR="00B2540A" w:rsidRPr="005C50B2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sz w:val="28"/>
          <w:szCs w:val="28"/>
        </w:rPr>
      </w:pPr>
      <w:r w:rsidRPr="005C50B2">
        <w:rPr>
          <w:sz w:val="28"/>
          <w:szCs w:val="28"/>
        </w:rPr>
        <w:t>ПК 4.3. Применять методы и приёмы организации труда,</w:t>
      </w:r>
      <w:r>
        <w:rPr>
          <w:sz w:val="28"/>
          <w:szCs w:val="28"/>
        </w:rPr>
        <w:t xml:space="preserve"> </w:t>
      </w:r>
      <w:r w:rsidRPr="005C50B2">
        <w:rPr>
          <w:sz w:val="28"/>
          <w:szCs w:val="28"/>
        </w:rPr>
        <w:t>эксплуатации об</w:t>
      </w:r>
      <w:r w:rsidRPr="005C50B2">
        <w:rPr>
          <w:sz w:val="28"/>
          <w:szCs w:val="28"/>
        </w:rPr>
        <w:t>о</w:t>
      </w:r>
      <w:r w:rsidRPr="005C50B2">
        <w:rPr>
          <w:sz w:val="28"/>
          <w:szCs w:val="28"/>
        </w:rPr>
        <w:t>рудования, оснастки, средств механизации</w:t>
      </w:r>
      <w:r>
        <w:rPr>
          <w:sz w:val="28"/>
          <w:szCs w:val="28"/>
        </w:rPr>
        <w:t xml:space="preserve"> </w:t>
      </w:r>
      <w:r w:rsidRPr="005C50B2">
        <w:rPr>
          <w:sz w:val="28"/>
          <w:szCs w:val="28"/>
        </w:rPr>
        <w:t>для повышения эффективности прои</w:t>
      </w:r>
      <w:r w:rsidRPr="005C50B2">
        <w:rPr>
          <w:sz w:val="28"/>
          <w:szCs w:val="28"/>
        </w:rPr>
        <w:t>з</w:t>
      </w:r>
      <w:r w:rsidRPr="005C50B2">
        <w:rPr>
          <w:sz w:val="28"/>
          <w:szCs w:val="28"/>
        </w:rPr>
        <w:t>водства.</w:t>
      </w:r>
    </w:p>
    <w:p w:rsidR="00B2540A" w:rsidRPr="00153C54" w:rsidRDefault="00B2540A" w:rsidP="00B2540A">
      <w:pPr>
        <w:autoSpaceDE w:val="0"/>
        <w:autoSpaceDN w:val="0"/>
        <w:adjustRightInd w:val="0"/>
        <w:spacing w:line="276" w:lineRule="auto"/>
        <w:ind w:left="20" w:right="-144" w:firstLine="547"/>
        <w:jc w:val="both"/>
        <w:rPr>
          <w:rStyle w:val="110"/>
          <w:sz w:val="28"/>
          <w:szCs w:val="28"/>
        </w:rPr>
      </w:pPr>
      <w:r w:rsidRPr="005C50B2">
        <w:rPr>
          <w:sz w:val="28"/>
          <w:szCs w:val="28"/>
        </w:rPr>
        <w:t>ПК 4.5. Обеспечивать профилактику и безопасность условий труда</w:t>
      </w:r>
      <w:r>
        <w:rPr>
          <w:sz w:val="28"/>
          <w:szCs w:val="28"/>
        </w:rPr>
        <w:t xml:space="preserve"> </w:t>
      </w:r>
      <w:r w:rsidRPr="005C50B2">
        <w:rPr>
          <w:sz w:val="28"/>
          <w:szCs w:val="28"/>
        </w:rPr>
        <w:t>на учас</w:t>
      </w:r>
      <w:r w:rsidRPr="005C50B2">
        <w:rPr>
          <w:sz w:val="28"/>
          <w:szCs w:val="28"/>
        </w:rPr>
        <w:t>т</w:t>
      </w:r>
      <w:r w:rsidRPr="005C50B2">
        <w:rPr>
          <w:sz w:val="28"/>
          <w:szCs w:val="28"/>
        </w:rPr>
        <w:t>ке сварочных работ.</w:t>
      </w:r>
    </w:p>
    <w:p w:rsidR="00B2540A" w:rsidRDefault="00B2540A" w:rsidP="00B2540A">
      <w:pPr>
        <w:pStyle w:val="111"/>
        <w:shd w:val="clear" w:color="auto" w:fill="auto"/>
        <w:tabs>
          <w:tab w:val="left" w:pos="284"/>
        </w:tabs>
        <w:spacing w:before="0" w:after="0" w:line="276" w:lineRule="auto"/>
        <w:ind w:left="20" w:right="-144" w:firstLine="547"/>
        <w:rPr>
          <w:rStyle w:val="110"/>
          <w:sz w:val="28"/>
          <w:szCs w:val="28"/>
        </w:rPr>
      </w:pPr>
    </w:p>
    <w:p w:rsidR="00B2540A" w:rsidRPr="00FC0AF3" w:rsidRDefault="00B2540A" w:rsidP="00B2540A">
      <w:pPr>
        <w:pStyle w:val="111"/>
        <w:shd w:val="clear" w:color="auto" w:fill="auto"/>
        <w:tabs>
          <w:tab w:val="left" w:pos="284"/>
        </w:tabs>
        <w:spacing w:before="0" w:after="0" w:line="276" w:lineRule="auto"/>
        <w:ind w:left="20" w:right="-144" w:firstLine="0"/>
        <w:rPr>
          <w:rStyle w:val="110"/>
          <w:sz w:val="28"/>
          <w:szCs w:val="28"/>
        </w:rPr>
      </w:pPr>
    </w:p>
    <w:p w:rsidR="00B2540A" w:rsidRPr="00F509DC" w:rsidRDefault="00B2540A" w:rsidP="00B2540A">
      <w:pPr>
        <w:pStyle w:val="111"/>
        <w:shd w:val="clear" w:color="auto" w:fill="auto"/>
        <w:tabs>
          <w:tab w:val="left" w:pos="284"/>
        </w:tabs>
        <w:spacing w:before="0" w:after="0" w:line="276" w:lineRule="auto"/>
        <w:ind w:left="20" w:right="-144" w:firstLine="0"/>
        <w:rPr>
          <w:sz w:val="28"/>
          <w:szCs w:val="28"/>
        </w:rPr>
      </w:pPr>
      <w:r>
        <w:rPr>
          <w:rStyle w:val="110"/>
          <w:sz w:val="28"/>
          <w:szCs w:val="28"/>
        </w:rPr>
        <w:lastRenderedPageBreak/>
        <w:t xml:space="preserve"> </w:t>
      </w:r>
      <w:r w:rsidRPr="00E21A33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E21A33">
        <w:rPr>
          <w:b/>
          <w:sz w:val="28"/>
          <w:szCs w:val="28"/>
        </w:rPr>
        <w:t>оличество часов на освоение программы учебной дисциплины:</w:t>
      </w:r>
    </w:p>
    <w:p w:rsidR="00B2540A" w:rsidRPr="00C91B26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134" w:right="-144"/>
        <w:jc w:val="both"/>
        <w:rPr>
          <w:sz w:val="28"/>
          <w:szCs w:val="28"/>
        </w:rPr>
      </w:pPr>
      <w:r w:rsidRPr="00E21A33">
        <w:rPr>
          <w:sz w:val="28"/>
          <w:szCs w:val="28"/>
        </w:rPr>
        <w:t xml:space="preserve">максимальная учебная нагрузка </w:t>
      </w:r>
      <w:r>
        <w:rPr>
          <w:sz w:val="28"/>
          <w:szCs w:val="28"/>
        </w:rPr>
        <w:t xml:space="preserve"> </w:t>
      </w:r>
      <w:r w:rsidRPr="00C91B26">
        <w:rPr>
          <w:sz w:val="28"/>
          <w:szCs w:val="28"/>
        </w:rPr>
        <w:t>84 часов, в том числе:</w:t>
      </w:r>
    </w:p>
    <w:p w:rsidR="00B2540A" w:rsidRPr="00C91B26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134" w:right="-144"/>
        <w:jc w:val="both"/>
        <w:rPr>
          <w:sz w:val="28"/>
          <w:szCs w:val="28"/>
        </w:rPr>
      </w:pPr>
      <w:r w:rsidRPr="00C91B26">
        <w:rPr>
          <w:sz w:val="28"/>
          <w:szCs w:val="28"/>
        </w:rPr>
        <w:t>обязательная аудиторная  учебная  нагрузка  56 часов;</w:t>
      </w:r>
    </w:p>
    <w:p w:rsidR="00B2540A" w:rsidRPr="00C91B26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134" w:right="-144"/>
        <w:jc w:val="both"/>
        <w:rPr>
          <w:sz w:val="28"/>
          <w:szCs w:val="28"/>
        </w:rPr>
      </w:pPr>
      <w:r w:rsidRPr="00C91B26">
        <w:rPr>
          <w:sz w:val="28"/>
          <w:szCs w:val="28"/>
        </w:rPr>
        <w:t>самостоятельная  работа  28 часа.</w:t>
      </w:r>
    </w:p>
    <w:p w:rsidR="00B2540A" w:rsidRPr="00A22312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B2540A" w:rsidRPr="00E21A33" w:rsidRDefault="00B2540A" w:rsidP="00B2540A">
      <w:pPr>
        <w:jc w:val="center"/>
        <w:rPr>
          <w:b/>
          <w:sz w:val="28"/>
          <w:szCs w:val="28"/>
        </w:rPr>
      </w:pPr>
      <w:r w:rsidRPr="00E21A33">
        <w:rPr>
          <w:b/>
          <w:sz w:val="28"/>
          <w:szCs w:val="28"/>
        </w:rPr>
        <w:t xml:space="preserve">2.СТРУКТУРА </w:t>
      </w:r>
      <w:r>
        <w:rPr>
          <w:b/>
          <w:sz w:val="28"/>
          <w:szCs w:val="28"/>
        </w:rPr>
        <w:t xml:space="preserve"> И  </w:t>
      </w:r>
      <w:r w:rsidRPr="00E21A33">
        <w:rPr>
          <w:b/>
          <w:sz w:val="28"/>
          <w:szCs w:val="28"/>
        </w:rPr>
        <w:t>СОДЕРЖАНИЕ УЧЕБНОЙ ДИСЦИПЛИНЫ</w:t>
      </w:r>
    </w:p>
    <w:p w:rsidR="00B2540A" w:rsidRPr="00E21A33" w:rsidRDefault="00B2540A" w:rsidP="00B2540A">
      <w:pPr>
        <w:jc w:val="center"/>
        <w:rPr>
          <w:b/>
          <w:sz w:val="28"/>
          <w:szCs w:val="28"/>
        </w:rPr>
      </w:pPr>
      <w:r w:rsidRPr="00E21A33">
        <w:rPr>
          <w:b/>
          <w:sz w:val="28"/>
          <w:szCs w:val="28"/>
        </w:rPr>
        <w:t>2.1. Объем учебной дисциплины и виды учебной работы</w:t>
      </w:r>
    </w:p>
    <w:p w:rsidR="00B2540A" w:rsidRDefault="00B2540A" w:rsidP="00B2540A">
      <w:pPr>
        <w:jc w:val="center"/>
      </w:pPr>
    </w:p>
    <w:tbl>
      <w:tblPr>
        <w:tblpPr w:leftFromText="180" w:rightFromText="180" w:vertAnchor="text" w:horzAnchor="margin" w:tblpY="46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65"/>
        <w:gridCol w:w="2535"/>
      </w:tblGrid>
      <w:tr w:rsidR="00B2540A" w:rsidTr="00B2540A">
        <w:trPr>
          <w:trHeight w:val="345"/>
        </w:trPr>
        <w:tc>
          <w:tcPr>
            <w:tcW w:w="7665" w:type="dxa"/>
          </w:tcPr>
          <w:p w:rsidR="00B2540A" w:rsidRDefault="00B2540A" w:rsidP="00B2540A">
            <w:pPr>
              <w:jc w:val="center"/>
            </w:pPr>
            <w:r>
              <w:t>Вид учебной работы</w:t>
            </w:r>
          </w:p>
        </w:tc>
        <w:tc>
          <w:tcPr>
            <w:tcW w:w="2535" w:type="dxa"/>
          </w:tcPr>
          <w:p w:rsidR="00B2540A" w:rsidRDefault="00B2540A" w:rsidP="00B2540A">
            <w:pPr>
              <w:jc w:val="center"/>
            </w:pPr>
            <w:r>
              <w:t>Количество</w:t>
            </w:r>
          </w:p>
          <w:p w:rsidR="00B2540A" w:rsidRDefault="00B2540A" w:rsidP="00B2540A">
            <w:pPr>
              <w:jc w:val="center"/>
            </w:pPr>
            <w:r>
              <w:t>часов</w:t>
            </w:r>
          </w:p>
        </w:tc>
      </w:tr>
      <w:tr w:rsidR="00B2540A" w:rsidTr="00B2540A">
        <w:trPr>
          <w:trHeight w:val="289"/>
        </w:trPr>
        <w:tc>
          <w:tcPr>
            <w:tcW w:w="7665" w:type="dxa"/>
          </w:tcPr>
          <w:p w:rsidR="00B2540A" w:rsidRDefault="00B2540A" w:rsidP="00B2540A">
            <w:r>
              <w:t>Максимальная учебная нагрузка (всего)</w:t>
            </w:r>
          </w:p>
        </w:tc>
        <w:tc>
          <w:tcPr>
            <w:tcW w:w="2535" w:type="dxa"/>
          </w:tcPr>
          <w:p w:rsidR="00B2540A" w:rsidRPr="00C91B26" w:rsidRDefault="00B2540A" w:rsidP="00B2540A">
            <w:r w:rsidRPr="00C91B26">
              <w:t>84</w:t>
            </w:r>
          </w:p>
        </w:tc>
      </w:tr>
      <w:tr w:rsidR="00B2540A" w:rsidTr="00B2540A">
        <w:trPr>
          <w:trHeight w:val="265"/>
        </w:trPr>
        <w:tc>
          <w:tcPr>
            <w:tcW w:w="7665" w:type="dxa"/>
          </w:tcPr>
          <w:p w:rsidR="00B2540A" w:rsidRDefault="00B2540A" w:rsidP="00B2540A">
            <w:r>
              <w:t>Обязательная аудитория учебная нагрузка (всего)</w:t>
            </w:r>
          </w:p>
        </w:tc>
        <w:tc>
          <w:tcPr>
            <w:tcW w:w="2535" w:type="dxa"/>
          </w:tcPr>
          <w:p w:rsidR="00B2540A" w:rsidRPr="00C91B26" w:rsidRDefault="00B2540A" w:rsidP="00B2540A">
            <w:r w:rsidRPr="00C91B26">
              <w:t>56</w:t>
            </w:r>
          </w:p>
        </w:tc>
      </w:tr>
      <w:tr w:rsidR="00B2540A" w:rsidTr="00B2540A">
        <w:trPr>
          <w:trHeight w:val="300"/>
        </w:trPr>
        <w:tc>
          <w:tcPr>
            <w:tcW w:w="7665" w:type="dxa"/>
          </w:tcPr>
          <w:p w:rsidR="00B2540A" w:rsidRDefault="00B2540A" w:rsidP="00B2540A">
            <w:r>
              <w:t xml:space="preserve">в том числе </w:t>
            </w:r>
          </w:p>
        </w:tc>
        <w:tc>
          <w:tcPr>
            <w:tcW w:w="2535" w:type="dxa"/>
          </w:tcPr>
          <w:p w:rsidR="00B2540A" w:rsidRPr="00C91B26" w:rsidRDefault="00B2540A" w:rsidP="00B2540A"/>
        </w:tc>
      </w:tr>
      <w:tr w:rsidR="00B2540A" w:rsidTr="00B2540A">
        <w:trPr>
          <w:trHeight w:val="182"/>
        </w:trPr>
        <w:tc>
          <w:tcPr>
            <w:tcW w:w="7665" w:type="dxa"/>
          </w:tcPr>
          <w:p w:rsidR="00B2540A" w:rsidRDefault="00B2540A" w:rsidP="00B2540A">
            <w:pPr>
              <w:ind w:left="567"/>
            </w:pPr>
            <w:r>
              <w:t>теоретического занятия</w:t>
            </w:r>
          </w:p>
        </w:tc>
        <w:tc>
          <w:tcPr>
            <w:tcW w:w="2535" w:type="dxa"/>
          </w:tcPr>
          <w:p w:rsidR="00B2540A" w:rsidRPr="00C91B26" w:rsidRDefault="00B2540A" w:rsidP="00B2540A">
            <w:r w:rsidRPr="00C91B26">
              <w:t>36</w:t>
            </w:r>
          </w:p>
        </w:tc>
      </w:tr>
      <w:tr w:rsidR="00B2540A" w:rsidTr="00B2540A">
        <w:trPr>
          <w:trHeight w:val="236"/>
        </w:trPr>
        <w:tc>
          <w:tcPr>
            <w:tcW w:w="7665" w:type="dxa"/>
          </w:tcPr>
          <w:p w:rsidR="00B2540A" w:rsidRDefault="00B2540A" w:rsidP="00B2540A">
            <w:pPr>
              <w:ind w:left="567"/>
            </w:pPr>
            <w:r>
              <w:t xml:space="preserve">практические занятия </w:t>
            </w:r>
          </w:p>
        </w:tc>
        <w:tc>
          <w:tcPr>
            <w:tcW w:w="2535" w:type="dxa"/>
          </w:tcPr>
          <w:p w:rsidR="00B2540A" w:rsidRPr="00C91B26" w:rsidRDefault="00B2540A" w:rsidP="00B2540A">
            <w:r w:rsidRPr="00C91B26">
              <w:t>18</w:t>
            </w:r>
          </w:p>
        </w:tc>
      </w:tr>
      <w:tr w:rsidR="00B2540A" w:rsidTr="00B2540A">
        <w:trPr>
          <w:trHeight w:val="239"/>
        </w:trPr>
        <w:tc>
          <w:tcPr>
            <w:tcW w:w="7665" w:type="dxa"/>
          </w:tcPr>
          <w:p w:rsidR="00B2540A" w:rsidRDefault="00B2540A" w:rsidP="00B2540A">
            <w:r>
              <w:t xml:space="preserve">Самостоятельная работа обучающегося (всего) </w:t>
            </w:r>
          </w:p>
        </w:tc>
        <w:tc>
          <w:tcPr>
            <w:tcW w:w="2535" w:type="dxa"/>
          </w:tcPr>
          <w:p w:rsidR="00B2540A" w:rsidRPr="00C91B26" w:rsidRDefault="00B2540A" w:rsidP="00B2540A">
            <w:r w:rsidRPr="00C91B26">
              <w:t>28</w:t>
            </w:r>
          </w:p>
        </w:tc>
      </w:tr>
      <w:tr w:rsidR="00B2540A" w:rsidTr="00B2540A">
        <w:trPr>
          <w:trHeight w:val="230"/>
        </w:trPr>
        <w:tc>
          <w:tcPr>
            <w:tcW w:w="7665" w:type="dxa"/>
          </w:tcPr>
          <w:p w:rsidR="00B2540A" w:rsidRPr="00FD49FB" w:rsidRDefault="00B2540A" w:rsidP="00B2540A">
            <w:r>
              <w:rPr>
                <w:i/>
              </w:rPr>
              <w:t>Итоговая аттестация в форме зачета</w:t>
            </w:r>
          </w:p>
        </w:tc>
        <w:tc>
          <w:tcPr>
            <w:tcW w:w="2535" w:type="dxa"/>
          </w:tcPr>
          <w:p w:rsidR="00B2540A" w:rsidRDefault="00B2540A" w:rsidP="00B2540A"/>
        </w:tc>
      </w:tr>
    </w:tbl>
    <w:p w:rsidR="00B2540A" w:rsidRDefault="00B2540A" w:rsidP="00B2540A"/>
    <w:p w:rsidR="00B2540A" w:rsidRPr="000027CA" w:rsidRDefault="00B2540A" w:rsidP="00B2540A">
      <w:pPr>
        <w:pStyle w:val="aff5"/>
        <w:shd w:val="clear" w:color="auto" w:fill="auto"/>
        <w:spacing w:line="250" w:lineRule="exact"/>
        <w:rPr>
          <w:rStyle w:val="aff4"/>
          <w:color w:val="000000"/>
        </w:rPr>
        <w:sectPr w:rsidR="00B2540A" w:rsidRPr="000027CA" w:rsidSect="00B2540A">
          <w:footerReference w:type="even" r:id="rId30"/>
          <w:footerReference w:type="default" r:id="rId31"/>
          <w:pgSz w:w="11906" w:h="16838"/>
          <w:pgMar w:top="851" w:right="851" w:bottom="851" w:left="1276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</w:p>
    <w:p w:rsidR="00B2540A" w:rsidRPr="00F54C6C" w:rsidRDefault="00B2540A" w:rsidP="00B2540A">
      <w:pPr>
        <w:pStyle w:val="aff5"/>
        <w:shd w:val="clear" w:color="auto" w:fill="auto"/>
        <w:spacing w:line="250" w:lineRule="exact"/>
        <w:ind w:left="-851"/>
        <w:jc w:val="center"/>
        <w:rPr>
          <w:rStyle w:val="aff4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2.2.Т</w:t>
      </w:r>
      <w:r w:rsidRPr="00F54C6C">
        <w:rPr>
          <w:rFonts w:ascii="Times New Roman" w:hAnsi="Times New Roman"/>
          <w:sz w:val="28"/>
          <w:szCs w:val="28"/>
        </w:rPr>
        <w:t>ематический план и содержание учебной дисциплины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ff4"/>
          <w:rFonts w:ascii="Times New Roman" w:hAnsi="Times New Roman"/>
          <w:color w:val="000000"/>
          <w:sz w:val="28"/>
          <w:szCs w:val="28"/>
        </w:rPr>
        <w:t>«Правовое  обеспечение  профессиональной деятельности</w:t>
      </w:r>
      <w:r w:rsidRPr="00F54C6C">
        <w:rPr>
          <w:rStyle w:val="aff4"/>
          <w:rFonts w:ascii="Times New Roman" w:hAnsi="Times New Roman"/>
          <w:color w:val="000000"/>
          <w:sz w:val="28"/>
          <w:szCs w:val="28"/>
        </w:rPr>
        <w:t>»</w:t>
      </w:r>
    </w:p>
    <w:p w:rsidR="00B2540A" w:rsidRPr="00F54C6C" w:rsidRDefault="00B2540A" w:rsidP="00B2540A">
      <w:pPr>
        <w:rPr>
          <w:b/>
        </w:rPr>
      </w:pPr>
    </w:p>
    <w:tbl>
      <w:tblPr>
        <w:tblW w:w="1548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25"/>
        <w:gridCol w:w="10489"/>
        <w:gridCol w:w="1134"/>
        <w:gridCol w:w="1032"/>
      </w:tblGrid>
      <w:tr w:rsidR="00B2540A" w:rsidRPr="00404735" w:rsidTr="00B2540A">
        <w:tc>
          <w:tcPr>
            <w:tcW w:w="2825" w:type="dxa"/>
          </w:tcPr>
          <w:p w:rsidR="00B2540A" w:rsidRPr="00404735" w:rsidRDefault="00B2540A" w:rsidP="00B2540A">
            <w:pPr>
              <w:ind w:left="23"/>
            </w:pPr>
            <w:r w:rsidRPr="00404735">
              <w:t>Наименование  разделов и  тем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ind w:left="180"/>
              <w:rPr>
                <w:b/>
              </w:rPr>
            </w:pPr>
            <w:r w:rsidRPr="00404735">
              <w:t>Содержание  учебного  материала,  лабораторные  работы  и  практические  занятия,  самосто</w:t>
            </w:r>
            <w:r w:rsidRPr="00404735">
              <w:t>я</w:t>
            </w:r>
            <w:r w:rsidRPr="00404735">
              <w:t>тельная  работа  обучающихся,  курсовая  работа  (проект)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ind w:left="180"/>
              <w:jc w:val="center"/>
              <w:rPr>
                <w:b/>
              </w:rPr>
            </w:pPr>
            <w:r w:rsidRPr="00404735">
              <w:t>Объем  часов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ind w:left="180"/>
              <w:jc w:val="center"/>
            </w:pPr>
            <w:r w:rsidRPr="00404735">
              <w:t>Ур</w:t>
            </w:r>
            <w:r w:rsidRPr="00404735">
              <w:t>о</w:t>
            </w:r>
            <w:r w:rsidRPr="00404735">
              <w:t>вень</w:t>
            </w:r>
          </w:p>
          <w:p w:rsidR="00B2540A" w:rsidRPr="00404735" w:rsidRDefault="00B2540A" w:rsidP="00B2540A">
            <w:pPr>
              <w:ind w:left="180"/>
              <w:jc w:val="center"/>
            </w:pPr>
            <w:r w:rsidRPr="00404735">
              <w:t>о</w:t>
            </w:r>
            <w:r w:rsidRPr="00404735">
              <w:t>с</w:t>
            </w:r>
            <w:r w:rsidRPr="00404735">
              <w:t>во</w:t>
            </w:r>
            <w:r w:rsidRPr="00404735">
              <w:t>е</w:t>
            </w:r>
            <w:r w:rsidRPr="00404735">
              <w:t>ния</w:t>
            </w:r>
          </w:p>
        </w:tc>
      </w:tr>
      <w:tr w:rsidR="00B2540A" w:rsidRPr="006A2EE1" w:rsidTr="00B2540A">
        <w:tc>
          <w:tcPr>
            <w:tcW w:w="2825" w:type="dxa"/>
          </w:tcPr>
          <w:p w:rsidR="00B2540A" w:rsidRPr="006A2EE1" w:rsidRDefault="00B2540A" w:rsidP="00B2540A">
            <w:pPr>
              <w:ind w:left="23"/>
              <w:jc w:val="center"/>
              <w:rPr>
                <w:sz w:val="16"/>
                <w:szCs w:val="16"/>
              </w:rPr>
            </w:pPr>
            <w:r w:rsidRPr="006A2EE1">
              <w:rPr>
                <w:sz w:val="16"/>
                <w:szCs w:val="16"/>
              </w:rPr>
              <w:t>1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ind w:left="180"/>
              <w:jc w:val="center"/>
              <w:rPr>
                <w:sz w:val="16"/>
                <w:szCs w:val="16"/>
              </w:rPr>
            </w:pPr>
            <w:r w:rsidRPr="006A2EE1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2540A" w:rsidRPr="006A2EE1" w:rsidRDefault="00B2540A" w:rsidP="00B2540A">
            <w:pPr>
              <w:ind w:left="180"/>
              <w:jc w:val="center"/>
              <w:rPr>
                <w:sz w:val="16"/>
                <w:szCs w:val="16"/>
              </w:rPr>
            </w:pPr>
            <w:r w:rsidRPr="006A2EE1">
              <w:rPr>
                <w:sz w:val="16"/>
                <w:szCs w:val="16"/>
              </w:rPr>
              <w:t>3</w:t>
            </w:r>
          </w:p>
        </w:tc>
        <w:tc>
          <w:tcPr>
            <w:tcW w:w="1032" w:type="dxa"/>
          </w:tcPr>
          <w:p w:rsidR="00B2540A" w:rsidRPr="006A2EE1" w:rsidRDefault="00B2540A" w:rsidP="00B2540A">
            <w:pPr>
              <w:ind w:left="180"/>
              <w:jc w:val="center"/>
              <w:rPr>
                <w:sz w:val="16"/>
                <w:szCs w:val="16"/>
              </w:rPr>
            </w:pPr>
            <w:r w:rsidRPr="006A2EE1">
              <w:rPr>
                <w:sz w:val="16"/>
                <w:szCs w:val="16"/>
              </w:rPr>
              <w:t>4</w:t>
            </w:r>
          </w:p>
        </w:tc>
      </w:tr>
      <w:tr w:rsidR="00B2540A" w:rsidRPr="00404735" w:rsidTr="00B2540A">
        <w:trPr>
          <w:trHeight w:val="405"/>
        </w:trPr>
        <w:tc>
          <w:tcPr>
            <w:tcW w:w="2825" w:type="dxa"/>
          </w:tcPr>
          <w:p w:rsidR="00B2540A" w:rsidRPr="00404735" w:rsidRDefault="00B2540A" w:rsidP="00B2540A">
            <w:pPr>
              <w:ind w:left="23"/>
            </w:pPr>
            <w:r w:rsidRPr="00404735">
              <w:rPr>
                <w:b/>
              </w:rPr>
              <w:t>Введение</w:t>
            </w:r>
            <w:r w:rsidRPr="00404735">
              <w:t>.</w:t>
            </w:r>
          </w:p>
          <w:p w:rsidR="00B2540A" w:rsidRPr="00404735" w:rsidRDefault="00B2540A" w:rsidP="00B2540A">
            <w:pPr>
              <w:ind w:left="23"/>
            </w:pPr>
            <w:r w:rsidRPr="00404735">
              <w:t>Предмет, цели и задачи учебной дисциплины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ind w:left="180"/>
            </w:pPr>
            <w:r w:rsidRPr="00404735">
              <w:t>Цели, задачи и предмет учебной дисциплины. Межпредметные связи с другими дисциплинами. Значение и место учебной дисциплины в подготовке к профессиональной деятельности специ</w:t>
            </w:r>
            <w:r w:rsidRPr="00404735">
              <w:t>а</w:t>
            </w:r>
            <w:r w:rsidRPr="00404735">
              <w:t>листов.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tabs>
                <w:tab w:val="left" w:pos="780"/>
              </w:tabs>
              <w:ind w:left="180"/>
              <w:jc w:val="center"/>
            </w:pPr>
            <w:r w:rsidRPr="00404735">
              <w:t>2</w:t>
            </w:r>
          </w:p>
        </w:tc>
      </w:tr>
      <w:tr w:rsidR="00B2540A" w:rsidRPr="00404735" w:rsidTr="00B2540A">
        <w:trPr>
          <w:trHeight w:val="505"/>
        </w:trPr>
        <w:tc>
          <w:tcPr>
            <w:tcW w:w="2825" w:type="dxa"/>
          </w:tcPr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t>Раздел 1.</w:t>
            </w:r>
          </w:p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t>Основы гражданского права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jc w:val="both"/>
              <w:rPr>
                <w:rStyle w:val="109"/>
                <w:color w:val="000000"/>
              </w:rPr>
            </w:pP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  <w:rPr>
                <w:b/>
              </w:rPr>
            </w:pPr>
            <w:r w:rsidRPr="00404735">
              <w:rPr>
                <w:b/>
              </w:rPr>
              <w:t>32</w:t>
            </w:r>
          </w:p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ind w:left="180"/>
              <w:jc w:val="center"/>
            </w:pPr>
          </w:p>
        </w:tc>
      </w:tr>
      <w:tr w:rsidR="00B2540A" w:rsidRPr="00404735" w:rsidTr="00B2540A">
        <w:trPr>
          <w:trHeight w:val="240"/>
        </w:trPr>
        <w:tc>
          <w:tcPr>
            <w:tcW w:w="2825" w:type="dxa"/>
            <w:vMerge w:val="restart"/>
          </w:tcPr>
          <w:p w:rsidR="00B2540A" w:rsidRPr="00B2540A" w:rsidRDefault="00B2540A" w:rsidP="00B2540A">
            <w:pPr>
              <w:pStyle w:val="101"/>
              <w:shd w:val="clear" w:color="auto" w:fill="auto"/>
              <w:spacing w:before="0" w:after="0" w:line="240" w:lineRule="auto"/>
              <w:ind w:left="23"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B2540A">
              <w:rPr>
                <w:rStyle w:val="109"/>
                <w:b/>
                <w:color w:val="000000"/>
                <w:sz w:val="24"/>
                <w:szCs w:val="24"/>
              </w:rPr>
              <w:t xml:space="preserve">Тема 1.1. </w:t>
            </w:r>
            <w:r w:rsidRPr="00B2540A">
              <w:rPr>
                <w:rStyle w:val="109"/>
                <w:color w:val="000000"/>
                <w:sz w:val="24"/>
                <w:szCs w:val="24"/>
              </w:rPr>
              <w:t>Правовое р</w:t>
            </w:r>
            <w:r w:rsidRPr="00B2540A">
              <w:rPr>
                <w:rStyle w:val="109"/>
                <w:color w:val="000000"/>
                <w:sz w:val="24"/>
                <w:szCs w:val="24"/>
              </w:rPr>
              <w:t>е</w:t>
            </w:r>
            <w:r w:rsidRPr="00B2540A">
              <w:rPr>
                <w:rStyle w:val="109"/>
                <w:color w:val="000000"/>
                <w:sz w:val="24"/>
                <w:szCs w:val="24"/>
              </w:rPr>
              <w:t>гулирование хозяйс</w:t>
            </w:r>
            <w:r w:rsidRPr="00B2540A">
              <w:rPr>
                <w:rStyle w:val="109"/>
                <w:color w:val="000000"/>
                <w:sz w:val="24"/>
                <w:szCs w:val="24"/>
              </w:rPr>
              <w:t>т</w:t>
            </w:r>
            <w:r w:rsidRPr="00B2540A">
              <w:rPr>
                <w:rStyle w:val="109"/>
                <w:color w:val="000000"/>
                <w:sz w:val="24"/>
                <w:szCs w:val="24"/>
              </w:rPr>
              <w:t>венных  отношений</w:t>
            </w: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both"/>
            </w:pPr>
            <w:r w:rsidRPr="00404735">
              <w:t>Содержание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Pr="00404735" w:rsidRDefault="00B2540A" w:rsidP="00B2540A">
            <w:pPr>
              <w:jc w:val="center"/>
            </w:pPr>
          </w:p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rPr>
          <w:trHeight w:val="523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pStyle w:val="101"/>
              <w:shd w:val="clear" w:color="auto" w:fill="auto"/>
              <w:spacing w:before="0" w:after="0" w:line="240" w:lineRule="auto"/>
              <w:ind w:left="23" w:firstLine="0"/>
              <w:jc w:val="left"/>
              <w:rPr>
                <w:rStyle w:val="109"/>
                <w:b/>
                <w:color w:val="000000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both"/>
              <w:rPr>
                <w:rStyle w:val="109"/>
              </w:rPr>
            </w:pPr>
            <w:r w:rsidRPr="00404735">
              <w:rPr>
                <w:bCs/>
              </w:rPr>
              <w:t>Предмет, принципы и источники гражданского права. Имущественные и неимущественные отн</w:t>
            </w:r>
            <w:r w:rsidRPr="00404735">
              <w:rPr>
                <w:bCs/>
              </w:rPr>
              <w:t>о</w:t>
            </w:r>
            <w:r w:rsidRPr="00404735">
              <w:rPr>
                <w:bCs/>
              </w:rPr>
              <w:t>шения, основанные на равенстве. Хозяйственная деятельность: понятие, виды и формы. Особенн</w:t>
            </w:r>
            <w:r w:rsidRPr="00404735">
              <w:rPr>
                <w:bCs/>
              </w:rPr>
              <w:t>о</w:t>
            </w:r>
            <w:r w:rsidRPr="00404735">
              <w:rPr>
                <w:bCs/>
              </w:rPr>
              <w:t>сти правового регулирования хозяйственной деятельности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rPr>
          <w:trHeight w:val="673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pStyle w:val="101"/>
              <w:spacing w:before="0" w:after="0" w:line="240" w:lineRule="auto"/>
              <w:ind w:left="23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nil"/>
              <w:bottom w:val="single" w:sz="4" w:space="0" w:color="auto"/>
            </w:tcBorders>
          </w:tcPr>
          <w:p w:rsidR="00B2540A" w:rsidRPr="00404735" w:rsidRDefault="00B2540A" w:rsidP="00B2540A">
            <w:pPr>
              <w:rPr>
                <w:b/>
                <w:bCs/>
              </w:rPr>
            </w:pPr>
            <w:r w:rsidRPr="00404735">
              <w:rPr>
                <w:b/>
                <w:bCs/>
              </w:rPr>
              <w:t>Самостоятельная работа обучающихся</w:t>
            </w:r>
          </w:p>
          <w:p w:rsidR="00B2540A" w:rsidRPr="00404735" w:rsidRDefault="00B2540A" w:rsidP="00B2540A">
            <w:pPr>
              <w:rPr>
                <w:color w:val="000000"/>
              </w:rPr>
            </w:pPr>
            <w:r w:rsidRPr="00404735">
              <w:t>В тетради написать принципы и источники гражданского права. Изучить антимонопольное закон</w:t>
            </w:r>
            <w:r w:rsidRPr="00404735">
              <w:t>о</w:t>
            </w:r>
            <w:r w:rsidRPr="00404735">
              <w:t>дательство, его значение. Указать признаки монополистических действий участников хозяйстве</w:t>
            </w:r>
            <w:r w:rsidRPr="00404735">
              <w:t>н</w:t>
            </w:r>
            <w:r w:rsidRPr="00404735">
              <w:t>ных отношений.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  <w:tcBorders>
              <w:top w:val="nil"/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360"/>
        </w:trPr>
        <w:tc>
          <w:tcPr>
            <w:tcW w:w="2825" w:type="dxa"/>
            <w:vMerge w:val="restart"/>
          </w:tcPr>
          <w:p w:rsidR="00B2540A" w:rsidRPr="00404735" w:rsidRDefault="00B2540A" w:rsidP="00B2540A">
            <w:pPr>
              <w:ind w:left="23"/>
              <w:jc w:val="both"/>
              <w:rPr>
                <w:b/>
              </w:rPr>
            </w:pPr>
            <w:r w:rsidRPr="00404735">
              <w:rPr>
                <w:b/>
              </w:rPr>
              <w:t xml:space="preserve">Тема 1.2.   </w:t>
            </w:r>
          </w:p>
          <w:p w:rsidR="00B2540A" w:rsidRPr="00404735" w:rsidRDefault="00B2540A" w:rsidP="00B2540A">
            <w:pPr>
              <w:ind w:left="23"/>
              <w:jc w:val="both"/>
              <w:rPr>
                <w:b/>
              </w:rPr>
            </w:pPr>
            <w:r w:rsidRPr="00404735">
              <w:rPr>
                <w:bCs/>
              </w:rPr>
              <w:t>Субъекты предприним</w:t>
            </w:r>
            <w:r w:rsidRPr="00404735">
              <w:rPr>
                <w:bCs/>
              </w:rPr>
              <w:t>а</w:t>
            </w:r>
            <w:r w:rsidRPr="00404735">
              <w:rPr>
                <w:bCs/>
              </w:rPr>
              <w:t>тельской деятельности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pStyle w:val="10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AC27FB">
              <w:rPr>
                <w:sz w:val="24"/>
                <w:szCs w:val="24"/>
              </w:rPr>
              <w:t>Содержание учебного материала</w:t>
            </w:r>
            <w:r w:rsidRPr="00404735">
              <w:rPr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</w:tcPr>
          <w:p w:rsidR="00B2540A" w:rsidRPr="00404735" w:rsidRDefault="00B2540A" w:rsidP="00B2540A">
            <w:pPr>
              <w:jc w:val="center"/>
            </w:pPr>
            <w:r w:rsidRPr="00404735">
              <w:t>4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41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pStyle w:val="101"/>
              <w:spacing w:before="0" w:after="0" w:line="240" w:lineRule="auto"/>
              <w:ind w:left="23" w:firstLine="0"/>
              <w:jc w:val="left"/>
              <w:rPr>
                <w:rStyle w:val="109"/>
                <w:b/>
                <w:color w:val="000000"/>
              </w:rPr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rPr>
                <w:color w:val="000000"/>
              </w:rPr>
            </w:pPr>
            <w:r w:rsidRPr="00404735">
              <w:rPr>
                <w:color w:val="000000"/>
              </w:rPr>
              <w:t>1.Понятие и признаки субъектов предпринимательской деятельности. Виды субъектов предприн</w:t>
            </w:r>
            <w:r w:rsidRPr="00404735">
              <w:rPr>
                <w:color w:val="000000"/>
              </w:rPr>
              <w:t>и</w:t>
            </w:r>
            <w:r w:rsidRPr="00404735">
              <w:rPr>
                <w:color w:val="000000"/>
              </w:rPr>
              <w:t>мательского права.</w:t>
            </w:r>
          </w:p>
          <w:p w:rsidR="00B2540A" w:rsidRPr="00404735" w:rsidRDefault="00B2540A" w:rsidP="00B2540A">
            <w:pPr>
              <w:rPr>
                <w:color w:val="000000"/>
              </w:rPr>
            </w:pPr>
            <w:r w:rsidRPr="00404735">
              <w:rPr>
                <w:color w:val="000000"/>
              </w:rPr>
              <w:t>2.Право собственности. Право собственности юридических лиц и граждан.</w:t>
            </w:r>
          </w:p>
        </w:tc>
        <w:tc>
          <w:tcPr>
            <w:tcW w:w="1134" w:type="dxa"/>
            <w:vMerge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86"/>
        </w:trPr>
        <w:tc>
          <w:tcPr>
            <w:tcW w:w="2825" w:type="dxa"/>
            <w:vMerge w:val="restart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t>Тема 1.3.</w:t>
            </w:r>
          </w:p>
          <w:p w:rsidR="00B2540A" w:rsidRPr="00404735" w:rsidRDefault="00B2540A" w:rsidP="00B2540A">
            <w:pPr>
              <w:ind w:left="23"/>
            </w:pPr>
            <w:r w:rsidRPr="00404735">
              <w:t>Классификация и орг</w:t>
            </w:r>
            <w:r w:rsidRPr="00404735">
              <w:t>а</w:t>
            </w:r>
            <w:r w:rsidRPr="00404735">
              <w:t>низационно-правовые  формы юридических лиц</w:t>
            </w: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rStyle w:val="109"/>
              </w:rPr>
            </w:pPr>
            <w:r w:rsidRPr="00404735"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540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rStyle w:val="109"/>
              </w:rPr>
            </w:pPr>
            <w:r w:rsidRPr="00404735">
              <w:t>Квалификационные признаки и группировки правового статуса организации. Акционерные общ</w:t>
            </w:r>
            <w:r w:rsidRPr="00404735">
              <w:t>е</w:t>
            </w:r>
            <w:r w:rsidRPr="00404735">
              <w:t>ства: открытые и закрытые. Представление о дочерних обществах.</w:t>
            </w:r>
          </w:p>
        </w:tc>
        <w:tc>
          <w:tcPr>
            <w:tcW w:w="1134" w:type="dxa"/>
            <w:vMerge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675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/>
                <w:bCs/>
              </w:rPr>
            </w:pPr>
            <w:r w:rsidRPr="00404735">
              <w:rPr>
                <w:b/>
                <w:bCs/>
              </w:rPr>
              <w:t>Самостоятельная работа обучающихся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rPr>
                <w:bCs/>
              </w:rPr>
              <w:t>Разработать в виде схемы классификацию субъектов предпринимательской деятельности по ра</w:t>
            </w:r>
            <w:r w:rsidRPr="00404735">
              <w:rPr>
                <w:bCs/>
              </w:rPr>
              <w:t>з</w:t>
            </w:r>
            <w:r w:rsidRPr="00404735">
              <w:rPr>
                <w:bCs/>
              </w:rPr>
              <w:t>ным признакам.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</w:pPr>
            <w:r w:rsidRPr="00404735">
              <w:rPr>
                <w:bCs/>
              </w:rPr>
              <w:t>Правовое положение индивидуальных предпринимателей в торговле. Изучить организационно-правовые формы юридических лиц. Выявить различия разных форм  коммерческих и некоммерч</w:t>
            </w:r>
            <w:r w:rsidRPr="00404735">
              <w:rPr>
                <w:bCs/>
              </w:rPr>
              <w:t>е</w:t>
            </w:r>
            <w:r w:rsidRPr="00404735">
              <w:rPr>
                <w:bCs/>
              </w:rPr>
              <w:t>ских организаций.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lastRenderedPageBreak/>
              <w:t>Тема 1.4.</w:t>
            </w:r>
          </w:p>
          <w:p w:rsidR="00B2540A" w:rsidRPr="00404735" w:rsidRDefault="00B2540A" w:rsidP="00B2540A">
            <w:pPr>
              <w:ind w:left="23"/>
            </w:pPr>
            <w:r w:rsidRPr="00404735">
              <w:t>Объекты гражданских прав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</w:pPr>
            <w:r w:rsidRPr="00404735">
              <w:t>Содержание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345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rPr>
                <w:bCs/>
              </w:rPr>
              <w:t>Объекты гражданских прав: понятие, виды, обороноспособность. Вещи: правовое значение, кла</w:t>
            </w:r>
            <w:r w:rsidRPr="00404735">
              <w:rPr>
                <w:bCs/>
              </w:rPr>
              <w:t>с</w:t>
            </w:r>
            <w:r w:rsidRPr="00404735">
              <w:rPr>
                <w:bCs/>
              </w:rPr>
              <w:t>сификация. Движимые и недвижимые вещи: понятие, отличительные признаки. Государственная регистрация недвижимости. Служебная и коммерческая тайна. Нематериальные блага: понятие, их защита</w:t>
            </w:r>
          </w:p>
        </w:tc>
        <w:tc>
          <w:tcPr>
            <w:tcW w:w="1134" w:type="dxa"/>
            <w:vMerge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1260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/>
                <w:bCs/>
              </w:rPr>
            </w:pPr>
            <w:r w:rsidRPr="00404735">
              <w:rPr>
                <w:b/>
                <w:bCs/>
              </w:rPr>
              <w:t>Самостоятельная работа обучающихся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rPr>
                <w:bCs/>
              </w:rPr>
              <w:t>Изучить объекты гражданских прав, их понятие, виды и оборотоспособность. Дать понятие прав</w:t>
            </w:r>
            <w:r w:rsidRPr="00404735">
              <w:rPr>
                <w:bCs/>
              </w:rPr>
              <w:t>о</w:t>
            </w:r>
            <w:r w:rsidRPr="00404735">
              <w:rPr>
                <w:bCs/>
              </w:rPr>
              <w:t>вого понятия вещей. Разработать классификацию вещей. Показать отличительные признаки дв</w:t>
            </w:r>
            <w:r w:rsidRPr="00404735">
              <w:rPr>
                <w:bCs/>
              </w:rPr>
              <w:t>и</w:t>
            </w:r>
            <w:r w:rsidRPr="00404735">
              <w:rPr>
                <w:bCs/>
              </w:rPr>
              <w:t>жимых и недвижимых вещей. Выявить различия между служебной и коммерческой тайной, их правовым регулированием.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315"/>
        </w:trPr>
        <w:tc>
          <w:tcPr>
            <w:tcW w:w="2825" w:type="dxa"/>
            <w:vMerge w:val="restart"/>
          </w:tcPr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t>Тема 1.5.</w:t>
            </w:r>
          </w:p>
          <w:p w:rsidR="00B2540A" w:rsidRPr="00404735" w:rsidRDefault="00B2540A" w:rsidP="00B2540A">
            <w:pPr>
              <w:ind w:left="23"/>
            </w:pPr>
            <w:r w:rsidRPr="00404735">
              <w:t>Защита нарушенных прав субъектов пре</w:t>
            </w:r>
            <w:r w:rsidRPr="00404735">
              <w:t>д</w:t>
            </w:r>
            <w:r w:rsidRPr="00404735">
              <w:t>принимательской де</w:t>
            </w:r>
            <w:r w:rsidRPr="00404735">
              <w:t>я</w:t>
            </w:r>
            <w:r w:rsidRPr="00404735">
              <w:t>тельности и судебный порядок разрешения споров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t>Содержание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690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rPr>
                <w:bCs/>
              </w:rPr>
              <w:t>Претензионный порядок разрешения споров. Сроки подачи претензий и ответов на них, порядок предъявления претензий. Споры, по которым претензионный порядок рассмотрения споров обяз</w:t>
            </w:r>
            <w:r w:rsidRPr="00404735">
              <w:rPr>
                <w:bCs/>
              </w:rPr>
              <w:t>а</w:t>
            </w:r>
            <w:r w:rsidRPr="00404735">
              <w:rPr>
                <w:bCs/>
              </w:rPr>
              <w:t>телен. Арбитражные суды РФ, их подведомственность. Иск как средство судебной защиты нар</w:t>
            </w:r>
            <w:r w:rsidRPr="00404735">
              <w:rPr>
                <w:bCs/>
              </w:rPr>
              <w:t>у</w:t>
            </w:r>
            <w:r w:rsidRPr="00404735">
              <w:rPr>
                <w:bCs/>
              </w:rPr>
              <w:t>шенных прав. Порядок подачи и рассмотрения иска.</w:t>
            </w:r>
          </w:p>
        </w:tc>
        <w:tc>
          <w:tcPr>
            <w:tcW w:w="1134" w:type="dxa"/>
            <w:vMerge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570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/>
                <w:bCs/>
              </w:rPr>
            </w:pPr>
            <w:r w:rsidRPr="00404735">
              <w:rPr>
                <w:b/>
                <w:bCs/>
              </w:rPr>
              <w:t>Практические занятия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rPr>
                <w:bCs/>
              </w:rPr>
              <w:t>Составление претензий, исковых заявлений в арбитражный суд.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1125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/>
                <w:bCs/>
              </w:rPr>
            </w:pPr>
            <w:r w:rsidRPr="00404735">
              <w:rPr>
                <w:b/>
                <w:bCs/>
              </w:rPr>
              <w:t>Самостоятельная работа обучающихся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t>В тетради написать</w:t>
            </w:r>
            <w:r w:rsidRPr="00404735">
              <w:rPr>
                <w:bCs/>
              </w:rPr>
              <w:t xml:space="preserve"> претензионный порядок разрешения споров. Выявить сроки подачи претензий и ответы на них. Рассмотреть порядок предъявления претензии. Порядок подачи и рассмотрения исков. Составить исковое заявление в арбитражный суд.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324"/>
        </w:trPr>
        <w:tc>
          <w:tcPr>
            <w:tcW w:w="2825" w:type="dxa"/>
            <w:vMerge w:val="restart"/>
          </w:tcPr>
          <w:p w:rsidR="00B2540A" w:rsidRPr="00404735" w:rsidRDefault="00B2540A" w:rsidP="00B2540A">
            <w:pPr>
              <w:ind w:left="23"/>
              <w:rPr>
                <w:b/>
              </w:rPr>
            </w:pPr>
            <w:r w:rsidRPr="00404735">
              <w:rPr>
                <w:b/>
              </w:rPr>
              <w:t>Тема 1.6.</w:t>
            </w:r>
          </w:p>
          <w:p w:rsidR="00B2540A" w:rsidRPr="00404735" w:rsidRDefault="00B2540A" w:rsidP="00B2540A">
            <w:pPr>
              <w:ind w:left="23"/>
            </w:pPr>
            <w:r w:rsidRPr="00404735">
              <w:t>Правовое регулирование договорных отношений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  <w:rPr>
                <w:bCs/>
              </w:rPr>
            </w:pPr>
            <w:r w:rsidRPr="00404735">
              <w:t>Содержание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825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</w:pPr>
            <w:r w:rsidRPr="00404735">
              <w:t>Договор в хозяйственных отношениях: понятие, назначение, условия. Порядок заключения догов</w:t>
            </w:r>
            <w:r w:rsidRPr="00404735">
              <w:t>о</w:t>
            </w:r>
            <w:r w:rsidRPr="00404735">
              <w:t>ров, их содержание, изменение, расторжение. Перечень основных договоров, договоры купли пр</w:t>
            </w:r>
            <w:r w:rsidRPr="00404735">
              <w:t>о</w:t>
            </w:r>
            <w:r w:rsidRPr="00404735">
              <w:t>дажи: понятие, назначение. Виды и разновидности договоров купли-продажи. Договоры хозяйс</w:t>
            </w:r>
            <w:r w:rsidRPr="00404735">
              <w:t>т</w:t>
            </w:r>
            <w:r w:rsidRPr="00404735">
              <w:t>венной деятельности.</w:t>
            </w:r>
          </w:p>
        </w:tc>
        <w:tc>
          <w:tcPr>
            <w:tcW w:w="1134" w:type="dxa"/>
            <w:vMerge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 w:rsidRPr="00404735"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D911AC" w:rsidRDefault="00B2540A" w:rsidP="00B2540A">
            <w:pPr>
              <w:rPr>
                <w:b/>
              </w:rPr>
            </w:pPr>
            <w:r>
              <w:rPr>
                <w:b/>
              </w:rPr>
              <w:t>Практические</w:t>
            </w:r>
            <w:r w:rsidRPr="00D911AC">
              <w:rPr>
                <w:b/>
              </w:rPr>
              <w:t xml:space="preserve"> занятия</w:t>
            </w:r>
          </w:p>
          <w:p w:rsidR="00B2540A" w:rsidRDefault="00B2540A" w:rsidP="00B2540A">
            <w:r>
              <w:t>Порядок заключения и оформления договоров купли-продажи, поставки товаров, хранения, аре</w:t>
            </w:r>
            <w:r>
              <w:t>н</w:t>
            </w:r>
            <w:r>
              <w:t>ды.</w:t>
            </w:r>
          </w:p>
          <w:p w:rsidR="00B2540A" w:rsidRDefault="00B2540A" w:rsidP="00B2540A">
            <w:r>
              <w:t>Изучение Закона РФ «О защите прав потребителей» и решение ситуационных задач.</w:t>
            </w:r>
          </w:p>
          <w:p w:rsidR="00B2540A" w:rsidRPr="00404735" w:rsidRDefault="00B2540A" w:rsidP="00B2540A">
            <w:pPr>
              <w:tabs>
                <w:tab w:val="left" w:pos="597"/>
              </w:tabs>
              <w:jc w:val="both"/>
            </w:pPr>
            <w:r>
              <w:t>Определение юридической природы договоров перевозки, займа, кредита.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6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7B6128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Pr="006F4D09" w:rsidRDefault="00B2540A" w:rsidP="00B2540A">
            <w:pPr>
              <w:jc w:val="both"/>
              <w:rPr>
                <w:rStyle w:val="109"/>
                <w:color w:val="000000"/>
              </w:rPr>
            </w:pPr>
            <w:r>
              <w:t xml:space="preserve">В тетради написать понятие «договор», его назначение. Разобрать порядок заключения договоров, их содержание, изменение и расторжение. Разработать  в виде схемы классификации договоров. </w:t>
            </w:r>
            <w:r>
              <w:lastRenderedPageBreak/>
              <w:t>Изучить законодательство, регулирующее договорные отношения, и защиту прав потребителей.</w:t>
            </w:r>
          </w:p>
        </w:tc>
        <w:tc>
          <w:tcPr>
            <w:tcW w:w="1134" w:type="dxa"/>
          </w:tcPr>
          <w:p w:rsidR="00B2540A" w:rsidRPr="006F4D09" w:rsidRDefault="00B2540A" w:rsidP="00B2540A">
            <w:pPr>
              <w:jc w:val="center"/>
            </w:pPr>
            <w:r>
              <w:lastRenderedPageBreak/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</w:tcPr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Раздел 2.</w:t>
            </w:r>
          </w:p>
          <w:p w:rsidR="00B2540A" w:rsidRPr="00404735" w:rsidRDefault="00B2540A" w:rsidP="00B2540A">
            <w:pPr>
              <w:ind w:left="23"/>
              <w:rPr>
                <w:b/>
              </w:rPr>
            </w:pPr>
            <w:r>
              <w:rPr>
                <w:b/>
              </w:rPr>
              <w:t>Основы трудового права</w:t>
            </w:r>
          </w:p>
        </w:tc>
        <w:tc>
          <w:tcPr>
            <w:tcW w:w="10489" w:type="dxa"/>
          </w:tcPr>
          <w:p w:rsidR="00B2540A" w:rsidRPr="00404735" w:rsidRDefault="00B2540A" w:rsidP="00B2540A">
            <w:pPr>
              <w:tabs>
                <w:tab w:val="left" w:pos="597"/>
              </w:tabs>
              <w:jc w:val="both"/>
            </w:pPr>
          </w:p>
        </w:tc>
        <w:tc>
          <w:tcPr>
            <w:tcW w:w="1134" w:type="dxa"/>
          </w:tcPr>
          <w:p w:rsidR="00B2540A" w:rsidRPr="006A2EE1" w:rsidRDefault="00B2540A" w:rsidP="00B2540A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</w:rPr>
              <w:t>Тема 2.1.</w:t>
            </w:r>
          </w:p>
          <w:p w:rsidR="00B2540A" w:rsidRPr="00404735" w:rsidRDefault="00B2540A" w:rsidP="00B2540A">
            <w:pPr>
              <w:ind w:left="23"/>
              <w:rPr>
                <w:b/>
              </w:rPr>
            </w:pPr>
            <w:r>
              <w:t>Правовое</w:t>
            </w:r>
            <w:r w:rsidRPr="00AC27FB">
              <w:t xml:space="preserve"> регулирование трудовых отношений</w:t>
            </w:r>
          </w:p>
        </w:tc>
        <w:tc>
          <w:tcPr>
            <w:tcW w:w="10489" w:type="dxa"/>
          </w:tcPr>
          <w:p w:rsidR="00B2540A" w:rsidRPr="007B6128" w:rsidRDefault="00B2540A" w:rsidP="00B2540A">
            <w:pPr>
              <w:pStyle w:val="101"/>
              <w:tabs>
                <w:tab w:val="left" w:pos="825"/>
              </w:tabs>
              <w:spacing w:line="264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  <w:r w:rsidRPr="00AC27FB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7B6128" w:rsidRDefault="00B2540A" w:rsidP="00B2540A">
            <w:pPr>
              <w:pStyle w:val="101"/>
              <w:tabs>
                <w:tab w:val="left" w:pos="960"/>
              </w:tabs>
              <w:spacing w:before="0" w:after="0" w:line="240" w:lineRule="auto"/>
              <w:rPr>
                <w:sz w:val="24"/>
                <w:szCs w:val="24"/>
              </w:rPr>
            </w:pPr>
            <w:r w:rsidRPr="00AC27FB">
              <w:rPr>
                <w:b/>
                <w:sz w:val="24"/>
                <w:szCs w:val="24"/>
              </w:rPr>
              <w:tab/>
            </w:r>
            <w:r w:rsidRPr="007B6128">
              <w:rPr>
                <w:sz w:val="24"/>
                <w:szCs w:val="24"/>
              </w:rPr>
              <w:t>Трудовое право</w:t>
            </w:r>
            <w:r>
              <w:rPr>
                <w:sz w:val="24"/>
                <w:szCs w:val="24"/>
              </w:rPr>
              <w:t>: понятие. Предмет, принципы. Трудовые отношения: понятие, основания возни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новения. Система трудового законодательства РФ. Правовое регулирование трудовых отношений.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741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7B6128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Pr="007B6128" w:rsidRDefault="00B2540A" w:rsidP="00B2540A">
            <w:pPr>
              <w:pStyle w:val="101"/>
              <w:tabs>
                <w:tab w:val="left" w:pos="900"/>
              </w:tabs>
              <w:spacing w:before="0"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C27FB">
              <w:rPr>
                <w:sz w:val="24"/>
                <w:szCs w:val="24"/>
              </w:rPr>
              <w:t>В тетради написать</w:t>
            </w:r>
            <w:r>
              <w:rPr>
                <w:sz w:val="24"/>
                <w:szCs w:val="24"/>
              </w:rPr>
              <w:t xml:space="preserve"> понятие  и принципы «трудового права» .Дать понятие « трудовых отношений» и выявить основания возникновения трудовых отношений.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Pr="006A2EE1" w:rsidRDefault="00B2540A" w:rsidP="00B2540A">
            <w:pPr>
              <w:jc w:val="both"/>
              <w:rPr>
                <w:b/>
              </w:rPr>
            </w:pPr>
            <w:r w:rsidRPr="006A2EE1">
              <w:rPr>
                <w:b/>
              </w:rPr>
              <w:t>Тема 2.2.</w:t>
            </w:r>
          </w:p>
          <w:p w:rsidR="00B2540A" w:rsidRPr="00404735" w:rsidRDefault="00B2540A" w:rsidP="00B2540A">
            <w:pPr>
              <w:ind w:left="23"/>
              <w:rPr>
                <w:b/>
              </w:rPr>
            </w:pPr>
            <w:r w:rsidRPr="006A2EE1">
              <w:t>Трудовой договор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00"/>
              </w:tabs>
              <w:spacing w:before="0" w:after="0"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0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Трудовой договор: понятие, стороны, содержание, сроки, форма. Порядок заключения трудового договора. Изменения трудового договора.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rPr>
                <w:b/>
              </w:rPr>
            </w:pPr>
            <w:r w:rsidRPr="006A2EE1">
              <w:rPr>
                <w:b/>
              </w:rPr>
              <w:t>Практические занятия</w:t>
            </w:r>
          </w:p>
          <w:p w:rsidR="00B2540A" w:rsidRPr="006A2EE1" w:rsidRDefault="00B2540A" w:rsidP="00B2540A">
            <w:r w:rsidRPr="006A2EE1">
              <w:t>Составление трудового договора. Права и обязанности работника и работодателя. Заключение тр</w:t>
            </w:r>
            <w:r w:rsidRPr="006A2EE1">
              <w:t>у</w:t>
            </w:r>
            <w:r w:rsidRPr="006A2EE1">
              <w:t>дового договора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6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rPr>
                <w:b/>
                <w:bCs/>
              </w:rPr>
              <w:t>Самостоятельная работа обучающихся</w:t>
            </w:r>
          </w:p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rPr>
                <w:b/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В тетради написать понятие « трудового договора» и его стороны. Изучить содержание трудового договора. Сроки и порядок заключения трудового договора, и вступление его в силу.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Default="00B2540A" w:rsidP="00B2540A">
            <w:pPr>
              <w:ind w:left="23"/>
              <w:rPr>
                <w:b/>
              </w:rPr>
            </w:pPr>
            <w:r w:rsidRPr="006A2EE1">
              <w:rPr>
                <w:b/>
              </w:rPr>
              <w:t>Тема 2.3</w:t>
            </w:r>
          </w:p>
          <w:p w:rsidR="00B2540A" w:rsidRPr="00404735" w:rsidRDefault="00B2540A" w:rsidP="00B2540A">
            <w:pPr>
              <w:ind w:left="23"/>
              <w:rPr>
                <w:b/>
              </w:rPr>
            </w:pPr>
            <w:r w:rsidRPr="006A2EE1">
              <w:t>Рабочее время и время отдыха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Рабочее время: понятие, виды. Совместительство и сверхурочные работы, режим рабочего время, его особенности на предприятиях торговли.</w:t>
            </w:r>
          </w:p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Виды отдыха: понятие, виды, продолжительность. Отпуск: виды, продолжительность, очередность предоставления. Исчисление стажа работы, дающего право на отпуск.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rPr>
                <w:b/>
                <w:bCs/>
              </w:rPr>
              <w:t>Самостоятельная работа обучающихся</w:t>
            </w:r>
          </w:p>
          <w:p w:rsidR="00B2540A" w:rsidRPr="006A2EE1" w:rsidRDefault="00B2540A" w:rsidP="00B2540A">
            <w:pPr>
              <w:jc w:val="both"/>
            </w:pPr>
            <w:r w:rsidRPr="006A2EE1">
              <w:t>В тетради написать понятие рабочего времени. Охарактеризовать виды рабочего времени. Опред</w:t>
            </w:r>
            <w:r w:rsidRPr="006A2EE1">
              <w:t>е</w:t>
            </w:r>
            <w:r w:rsidRPr="006A2EE1">
              <w:t>лить различия совместительства и сверхурочной работы. Изучить нормативные правовые акты, о</w:t>
            </w:r>
            <w:r w:rsidRPr="006A2EE1">
              <w:t>п</w:t>
            </w:r>
            <w:r w:rsidRPr="006A2EE1">
              <w:t>ределяющие особенности режима рабочего времени и времени отдыха различных категорий р</w:t>
            </w:r>
            <w:r w:rsidRPr="006A2EE1">
              <w:t>а</w:t>
            </w:r>
            <w:r w:rsidRPr="006A2EE1">
              <w:t>ботников.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Pr="006A2EE1" w:rsidRDefault="00B2540A" w:rsidP="00B2540A">
            <w:pPr>
              <w:jc w:val="both"/>
              <w:rPr>
                <w:b/>
              </w:rPr>
            </w:pPr>
            <w:r w:rsidRPr="006A2EE1">
              <w:rPr>
                <w:b/>
              </w:rPr>
              <w:t>Тема 2.4.</w:t>
            </w:r>
          </w:p>
          <w:p w:rsidR="00B2540A" w:rsidRPr="00404735" w:rsidRDefault="00B2540A" w:rsidP="00B2540A">
            <w:pPr>
              <w:pStyle w:val="101"/>
              <w:spacing w:before="0" w:after="0" w:line="240" w:lineRule="auto"/>
              <w:ind w:firstLine="0"/>
              <w:rPr>
                <w:b/>
              </w:rPr>
            </w:pPr>
            <w:r w:rsidRPr="006A2EE1">
              <w:rPr>
                <w:sz w:val="24"/>
                <w:szCs w:val="24"/>
              </w:rPr>
              <w:t xml:space="preserve"> Оплата труда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Оплата труда: основные понятия, гарантии, формы. Заработная плата: порядок выплаты, огранич</w:t>
            </w:r>
            <w:r w:rsidRPr="006A2EE1">
              <w:rPr>
                <w:sz w:val="24"/>
                <w:szCs w:val="24"/>
              </w:rPr>
              <w:t>е</w:t>
            </w:r>
            <w:r w:rsidRPr="006A2EE1">
              <w:rPr>
                <w:sz w:val="24"/>
                <w:szCs w:val="24"/>
              </w:rPr>
              <w:t>ние удержания. Гарантийные и компенсационные  выплаты. Оплата труда различных категорий работников.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rPr>
                <w:b/>
                <w:bCs/>
              </w:rPr>
              <w:t>Самостоятельная работа обучающихся</w:t>
            </w:r>
          </w:p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lastRenderedPageBreak/>
              <w:t>В тетради написать основные понятия оплаты труда. Выявить общность и различия гарантийных и компенсационных выплат. Порядок начисления и сроки выплаты заработной платы.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lastRenderedPageBreak/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Pr="006A2EE1" w:rsidRDefault="00B2540A" w:rsidP="00B2540A">
            <w:pPr>
              <w:jc w:val="both"/>
              <w:rPr>
                <w:b/>
              </w:rPr>
            </w:pPr>
            <w:r w:rsidRPr="006A2EE1">
              <w:rPr>
                <w:b/>
              </w:rPr>
              <w:lastRenderedPageBreak/>
              <w:t>Тема 2.5.</w:t>
            </w:r>
          </w:p>
          <w:p w:rsidR="00B2540A" w:rsidRPr="00404735" w:rsidRDefault="00B2540A" w:rsidP="00B2540A">
            <w:pPr>
              <w:jc w:val="both"/>
              <w:rPr>
                <w:b/>
              </w:rPr>
            </w:pPr>
            <w:r w:rsidRPr="006A2EE1">
              <w:t>Трудовой распорядок и дисциплина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A2EE1">
              <w:rPr>
                <w:sz w:val="24"/>
                <w:szCs w:val="24"/>
              </w:rPr>
              <w:t>Дисциплина труда: понятие, правовая база, методы обеспечения. Правила внутреннего трудового  распорядка. Виды поощрений за труд и взысканий за нарушения трудовой дисциплины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rPr>
                <w:b/>
                <w:bCs/>
              </w:rPr>
              <w:t>Самостоятельная работа обучающихся</w:t>
            </w:r>
          </w:p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t>В тетради написать методы обеспечения трудовой дисциплины, дисциплинарного поступка.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 w:val="restart"/>
          </w:tcPr>
          <w:p w:rsidR="00B2540A" w:rsidRPr="006A2EE1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rPr>
                <w:b/>
                <w:sz w:val="24"/>
                <w:szCs w:val="24"/>
              </w:rPr>
            </w:pPr>
            <w:r w:rsidRPr="006A2EE1">
              <w:rPr>
                <w:b/>
                <w:sz w:val="24"/>
                <w:szCs w:val="24"/>
              </w:rPr>
              <w:t>Тема 2.6.</w:t>
            </w:r>
          </w:p>
          <w:p w:rsidR="00B2540A" w:rsidRPr="00404735" w:rsidRDefault="00B2540A" w:rsidP="00B2540A">
            <w:pPr>
              <w:pStyle w:val="101"/>
              <w:tabs>
                <w:tab w:val="left" w:pos="930"/>
              </w:tabs>
              <w:spacing w:before="0" w:after="0" w:line="240" w:lineRule="auto"/>
              <w:ind w:firstLine="0"/>
              <w:rPr>
                <w:b/>
              </w:rPr>
            </w:pPr>
            <w:r w:rsidRPr="006A2EE1">
              <w:rPr>
                <w:sz w:val="24"/>
                <w:szCs w:val="24"/>
              </w:rPr>
              <w:t>Материальная ответс</w:t>
            </w:r>
            <w:r w:rsidRPr="006A2EE1">
              <w:rPr>
                <w:sz w:val="24"/>
                <w:szCs w:val="24"/>
              </w:rPr>
              <w:t>т</w:t>
            </w:r>
            <w:r w:rsidRPr="006A2EE1">
              <w:rPr>
                <w:sz w:val="24"/>
                <w:szCs w:val="24"/>
              </w:rPr>
              <w:t>венность сторон</w:t>
            </w:r>
            <w:r>
              <w:rPr>
                <w:sz w:val="24"/>
                <w:szCs w:val="24"/>
              </w:rPr>
              <w:t xml:space="preserve"> </w:t>
            </w:r>
            <w:r w:rsidRPr="006A2EE1">
              <w:rPr>
                <w:sz w:val="24"/>
                <w:szCs w:val="24"/>
              </w:rPr>
              <w:t>труд</w:t>
            </w:r>
            <w:r w:rsidRPr="006A2EE1">
              <w:rPr>
                <w:sz w:val="24"/>
                <w:szCs w:val="24"/>
              </w:rPr>
              <w:t>о</w:t>
            </w:r>
            <w:r w:rsidRPr="006A2EE1">
              <w:rPr>
                <w:sz w:val="24"/>
                <w:szCs w:val="24"/>
              </w:rPr>
              <w:t>вого договора</w:t>
            </w: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t>Содержание учебного материала: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</w:pPr>
            <w:r w:rsidRPr="006A2EE1">
              <w:t>Материальная ответственность: понятие, виды и условия возникновения.</w:t>
            </w:r>
          </w:p>
          <w:p w:rsidR="00B2540A" w:rsidRPr="006A2EE1" w:rsidRDefault="00B2540A" w:rsidP="00B2540A">
            <w:pPr>
              <w:jc w:val="both"/>
            </w:pPr>
            <w:r w:rsidRPr="006A2EE1">
              <w:t>Материальная ответственность работодателя перед работником. Материальная ответственность работников за ущерб.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</w:tr>
      <w:tr w:rsidR="00B2540A" w:rsidRPr="00404735" w:rsidTr="00B2540A">
        <w:tblPrEx>
          <w:tblLook w:val="0000"/>
        </w:tblPrEx>
        <w:trPr>
          <w:trHeight w:val="264"/>
        </w:trPr>
        <w:tc>
          <w:tcPr>
            <w:tcW w:w="2825" w:type="dxa"/>
            <w:vMerge/>
          </w:tcPr>
          <w:p w:rsidR="00B2540A" w:rsidRPr="00404735" w:rsidRDefault="00B2540A" w:rsidP="00B2540A">
            <w:pPr>
              <w:ind w:left="23"/>
              <w:rPr>
                <w:b/>
              </w:rPr>
            </w:pPr>
          </w:p>
        </w:tc>
        <w:tc>
          <w:tcPr>
            <w:tcW w:w="10489" w:type="dxa"/>
          </w:tcPr>
          <w:p w:rsidR="00B2540A" w:rsidRPr="006A2EE1" w:rsidRDefault="00B2540A" w:rsidP="00B2540A">
            <w:pPr>
              <w:jc w:val="both"/>
              <w:rPr>
                <w:b/>
                <w:bCs/>
              </w:rPr>
            </w:pPr>
            <w:r w:rsidRPr="006A2EE1">
              <w:rPr>
                <w:b/>
                <w:bCs/>
              </w:rPr>
              <w:t>Самостоятельная работа обучающихся</w:t>
            </w:r>
          </w:p>
          <w:p w:rsidR="00B2540A" w:rsidRPr="006A2EE1" w:rsidRDefault="00B2540A" w:rsidP="00B2540A">
            <w:pPr>
              <w:jc w:val="both"/>
              <w:rPr>
                <w:bCs/>
              </w:rPr>
            </w:pPr>
            <w:r w:rsidRPr="006A2EE1">
              <w:rPr>
                <w:bCs/>
              </w:rPr>
              <w:t>В тетради написать  понятия и условия наступления материальной ответственности по трудовому праву. Виды материальной ответственности сторон трудового договора. Отличие  материальной ответственности работников от гражданско-правовой ответственности за причинение времени</w:t>
            </w:r>
          </w:p>
        </w:tc>
        <w:tc>
          <w:tcPr>
            <w:tcW w:w="1134" w:type="dxa"/>
          </w:tcPr>
          <w:p w:rsidR="00B2540A" w:rsidRPr="00404735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Pr="00404735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360"/>
        </w:trPr>
        <w:tc>
          <w:tcPr>
            <w:tcW w:w="2825" w:type="dxa"/>
            <w:vMerge w:val="restart"/>
          </w:tcPr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2.7. </w:t>
            </w:r>
          </w:p>
          <w:p w:rsidR="00B2540A" w:rsidRPr="00AC27FB" w:rsidRDefault="00B2540A" w:rsidP="00B2540A">
            <w:pPr>
              <w:pStyle w:val="101"/>
              <w:spacing w:line="264" w:lineRule="exact"/>
              <w:ind w:firstLine="0"/>
              <w:rPr>
                <w:b/>
              </w:rPr>
            </w:pPr>
            <w:r>
              <w:rPr>
                <w:sz w:val="24"/>
                <w:szCs w:val="24"/>
              </w:rPr>
              <w:t>Защита трудовых прав работников.</w:t>
            </w:r>
          </w:p>
        </w:tc>
        <w:tc>
          <w:tcPr>
            <w:tcW w:w="10489" w:type="dxa"/>
          </w:tcPr>
          <w:p w:rsidR="00B2540A" w:rsidRPr="00AC27FB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</w:pPr>
            <w:r>
              <w:rPr>
                <w:sz w:val="24"/>
                <w:szCs w:val="24"/>
              </w:rPr>
              <w:t>Сод</w:t>
            </w:r>
            <w:r w:rsidRPr="00AC27FB">
              <w:rPr>
                <w:sz w:val="24"/>
                <w:szCs w:val="24"/>
              </w:rPr>
              <w:t>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482"/>
        </w:trPr>
        <w:tc>
          <w:tcPr>
            <w:tcW w:w="2825" w:type="dxa"/>
            <w:vMerge/>
          </w:tcPr>
          <w:p w:rsidR="00B2540A" w:rsidRDefault="00B2540A" w:rsidP="00B2540A">
            <w:pPr>
              <w:jc w:val="both"/>
              <w:rPr>
                <w:b/>
              </w:rPr>
            </w:pPr>
          </w:p>
        </w:tc>
        <w:tc>
          <w:tcPr>
            <w:tcW w:w="10489" w:type="dxa"/>
          </w:tcPr>
          <w:p w:rsidR="00B2540A" w:rsidRPr="00044FC4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  <w:rPr>
                <w:sz w:val="24"/>
                <w:szCs w:val="24"/>
              </w:rPr>
            </w:pPr>
            <w:r w:rsidRPr="00554077">
              <w:rPr>
                <w:sz w:val="24"/>
                <w:szCs w:val="24"/>
              </w:rPr>
              <w:t>Трудовые права работников: понятие, их перечень. Способы защиты трудовых прав работника</w:t>
            </w:r>
            <w:r>
              <w:rPr>
                <w:sz w:val="24"/>
                <w:szCs w:val="24"/>
              </w:rPr>
              <w:t>: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сударственный надзор и контроль за соблюдением  трудового законодательства. Трудовые споры: понятие, виды и причины возникновения, способы предотвращения и разрешения.</w:t>
            </w:r>
          </w:p>
        </w:tc>
        <w:tc>
          <w:tcPr>
            <w:tcW w:w="1134" w:type="dxa"/>
            <w:vMerge/>
          </w:tcPr>
          <w:p w:rsidR="00B2540A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  <w:r>
              <w:t>2</w:t>
            </w:r>
          </w:p>
        </w:tc>
      </w:tr>
      <w:tr w:rsidR="00B2540A" w:rsidTr="00B2540A">
        <w:tblPrEx>
          <w:tblLook w:val="0000"/>
        </w:tblPrEx>
        <w:trPr>
          <w:trHeight w:val="840"/>
        </w:trPr>
        <w:tc>
          <w:tcPr>
            <w:tcW w:w="2825" w:type="dxa"/>
            <w:vMerge/>
          </w:tcPr>
          <w:p w:rsidR="00B2540A" w:rsidRDefault="00B2540A" w:rsidP="00B2540A">
            <w:pPr>
              <w:jc w:val="both"/>
              <w:rPr>
                <w:b/>
              </w:rPr>
            </w:pPr>
          </w:p>
        </w:tc>
        <w:tc>
          <w:tcPr>
            <w:tcW w:w="10489" w:type="dxa"/>
          </w:tcPr>
          <w:p w:rsidR="00B2540A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Pr="00F95C42" w:rsidRDefault="00B2540A" w:rsidP="00B2540A">
            <w:pPr>
              <w:jc w:val="both"/>
            </w:pPr>
            <w:r w:rsidRPr="007B6128">
              <w:t>В тетради написать</w:t>
            </w:r>
            <w:r>
              <w:t xml:space="preserve"> понятие трудовых споров. Порядок и сроки рассмотрения трудового спора. Этапы рассмотрения коллективного трудового спора.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t>1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1377"/>
        </w:trPr>
        <w:tc>
          <w:tcPr>
            <w:tcW w:w="2825" w:type="dxa"/>
          </w:tcPr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</w:rPr>
              <w:t xml:space="preserve"> Раздел 3.</w:t>
            </w:r>
          </w:p>
          <w:p w:rsidR="00B2540A" w:rsidRPr="00C91B26" w:rsidRDefault="00B2540A" w:rsidP="00B2540A">
            <w:r>
              <w:rPr>
                <w:b/>
              </w:rPr>
              <w:t>Административные правонарушения и а</w:t>
            </w:r>
            <w:r>
              <w:rPr>
                <w:b/>
              </w:rPr>
              <w:t>д</w:t>
            </w:r>
            <w:r>
              <w:rPr>
                <w:b/>
              </w:rPr>
              <w:t>министративная отве</w:t>
            </w:r>
            <w:r>
              <w:rPr>
                <w:b/>
              </w:rPr>
              <w:t>т</w:t>
            </w:r>
            <w:r>
              <w:rPr>
                <w:b/>
              </w:rPr>
              <w:t>ственность</w:t>
            </w:r>
          </w:p>
        </w:tc>
        <w:tc>
          <w:tcPr>
            <w:tcW w:w="10489" w:type="dxa"/>
          </w:tcPr>
          <w:p w:rsidR="00B2540A" w:rsidRPr="00044FC4" w:rsidRDefault="00B2540A" w:rsidP="00B2540A">
            <w:pPr>
              <w:pStyle w:val="101"/>
              <w:tabs>
                <w:tab w:val="left" w:pos="930"/>
              </w:tabs>
              <w:spacing w:line="264" w:lineRule="exact"/>
              <w:jc w:val="left"/>
            </w:pPr>
          </w:p>
        </w:tc>
        <w:tc>
          <w:tcPr>
            <w:tcW w:w="1134" w:type="dxa"/>
          </w:tcPr>
          <w:p w:rsidR="00B2540A" w:rsidRPr="007E5A24" w:rsidRDefault="00B2540A" w:rsidP="00B2540A">
            <w:pPr>
              <w:jc w:val="center"/>
              <w:rPr>
                <w:b/>
              </w:rPr>
            </w:pPr>
            <w:r w:rsidRPr="007E5A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315"/>
        </w:trPr>
        <w:tc>
          <w:tcPr>
            <w:tcW w:w="2825" w:type="dxa"/>
            <w:vMerge w:val="restart"/>
          </w:tcPr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</w:rPr>
              <w:t>Тема 3.1.</w:t>
            </w:r>
          </w:p>
          <w:p w:rsidR="00B2540A" w:rsidRPr="00B004CD" w:rsidRDefault="00B2540A" w:rsidP="00B2540A">
            <w:r w:rsidRPr="00B004CD">
              <w:t>Законодательство об а</w:t>
            </w:r>
            <w:r w:rsidRPr="00B004CD">
              <w:t>д</w:t>
            </w:r>
            <w:r w:rsidRPr="00B004CD">
              <w:t>министративных прав</w:t>
            </w:r>
            <w:r w:rsidRPr="00B004CD">
              <w:t>о</w:t>
            </w:r>
            <w:r w:rsidRPr="00B004CD">
              <w:t>нарушениях, его задачи и принципы</w:t>
            </w:r>
          </w:p>
        </w:tc>
        <w:tc>
          <w:tcPr>
            <w:tcW w:w="10489" w:type="dxa"/>
          </w:tcPr>
          <w:p w:rsidR="00B2540A" w:rsidRPr="00BA5290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  <w:rPr>
                <w:b/>
                <w:bCs/>
              </w:rPr>
            </w:pPr>
            <w:r>
              <w:rPr>
                <w:sz w:val="24"/>
                <w:szCs w:val="24"/>
              </w:rPr>
              <w:t>Сод</w:t>
            </w:r>
            <w:r w:rsidRPr="00AC27FB">
              <w:rPr>
                <w:sz w:val="24"/>
                <w:szCs w:val="24"/>
              </w:rPr>
              <w:t>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Default="00B2540A" w:rsidP="00B2540A">
            <w:pPr>
              <w:jc w:val="center"/>
            </w:pPr>
            <w:r>
              <w:t>2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1020"/>
        </w:trPr>
        <w:tc>
          <w:tcPr>
            <w:tcW w:w="2825" w:type="dxa"/>
            <w:vMerge/>
          </w:tcPr>
          <w:p w:rsidR="00B2540A" w:rsidRPr="00AC27FB" w:rsidRDefault="00B2540A" w:rsidP="00B2540A">
            <w:pPr>
              <w:pStyle w:val="101"/>
              <w:spacing w:line="264" w:lineRule="exact"/>
              <w:rPr>
                <w:b/>
              </w:rPr>
            </w:pPr>
          </w:p>
        </w:tc>
        <w:tc>
          <w:tcPr>
            <w:tcW w:w="10489" w:type="dxa"/>
          </w:tcPr>
          <w:p w:rsidR="00B2540A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право: назначение ,предмет и методы. Место административного права в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вовой системе Российской Федерации. Законодательство об административных правонарушениях: задачи и принципы.</w:t>
            </w:r>
          </w:p>
        </w:tc>
        <w:tc>
          <w:tcPr>
            <w:tcW w:w="1134" w:type="dxa"/>
            <w:vMerge/>
          </w:tcPr>
          <w:p w:rsidR="00B2540A" w:rsidRDefault="00B2540A" w:rsidP="00B2540A"/>
        </w:tc>
        <w:tc>
          <w:tcPr>
            <w:tcW w:w="1032" w:type="dxa"/>
          </w:tcPr>
          <w:p w:rsidR="00B2540A" w:rsidRPr="00C91B26" w:rsidRDefault="00B2540A" w:rsidP="00B2540A">
            <w:pPr>
              <w:jc w:val="center"/>
            </w:pPr>
            <w:r>
              <w:t>2</w:t>
            </w:r>
          </w:p>
        </w:tc>
      </w:tr>
      <w:tr w:rsidR="00B2540A" w:rsidTr="00B2540A">
        <w:tblPrEx>
          <w:tblLook w:val="0000"/>
        </w:tblPrEx>
        <w:trPr>
          <w:trHeight w:val="276"/>
        </w:trPr>
        <w:tc>
          <w:tcPr>
            <w:tcW w:w="2825" w:type="dxa"/>
            <w:vMerge/>
          </w:tcPr>
          <w:p w:rsidR="00B2540A" w:rsidRPr="00AC27FB" w:rsidRDefault="00B2540A" w:rsidP="00B2540A">
            <w:pPr>
              <w:pStyle w:val="101"/>
              <w:spacing w:line="264" w:lineRule="exact"/>
              <w:rPr>
                <w:b/>
              </w:rPr>
            </w:pPr>
          </w:p>
        </w:tc>
        <w:tc>
          <w:tcPr>
            <w:tcW w:w="10489" w:type="dxa"/>
          </w:tcPr>
          <w:p w:rsidR="00B2540A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Pr="00C91B26" w:rsidRDefault="00B2540A" w:rsidP="00B2540A">
            <w:pPr>
              <w:jc w:val="both"/>
            </w:pPr>
            <w:r>
              <w:rPr>
                <w:b/>
                <w:bCs/>
              </w:rPr>
              <w:t xml:space="preserve"> </w:t>
            </w:r>
            <w:r>
              <w:t>В тетради написать понятие административно-правовых прав. Понятие административно-</w:t>
            </w:r>
            <w:r>
              <w:lastRenderedPageBreak/>
              <w:t>правовых отношений и составить схему их квалификации.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lastRenderedPageBreak/>
              <w:t>1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276"/>
        </w:trPr>
        <w:tc>
          <w:tcPr>
            <w:tcW w:w="2825" w:type="dxa"/>
            <w:vMerge w:val="restart"/>
          </w:tcPr>
          <w:p w:rsidR="00B2540A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3.2</w:t>
            </w:r>
            <w:r w:rsidRPr="00001490">
              <w:rPr>
                <w:b/>
                <w:sz w:val="24"/>
                <w:szCs w:val="24"/>
              </w:rPr>
              <w:t>.</w:t>
            </w:r>
          </w:p>
          <w:p w:rsidR="00B2540A" w:rsidRPr="00AC27FB" w:rsidRDefault="00B2540A" w:rsidP="00B2540A">
            <w:pPr>
              <w:pStyle w:val="101"/>
              <w:spacing w:line="264" w:lineRule="exact"/>
              <w:ind w:firstLine="0"/>
              <w:rPr>
                <w:b/>
              </w:rPr>
            </w:pPr>
            <w:r w:rsidRPr="00B004CD">
              <w:rPr>
                <w:sz w:val="24"/>
                <w:szCs w:val="24"/>
              </w:rPr>
              <w:t>Административные пр</w:t>
            </w:r>
            <w:r w:rsidRPr="00B004CD">
              <w:rPr>
                <w:sz w:val="24"/>
                <w:szCs w:val="24"/>
              </w:rPr>
              <w:t>а</w:t>
            </w:r>
            <w:r w:rsidRPr="00B004CD">
              <w:rPr>
                <w:sz w:val="24"/>
                <w:szCs w:val="24"/>
              </w:rPr>
              <w:t>вонарушения и админ</w:t>
            </w:r>
            <w:r w:rsidRPr="00B004CD">
              <w:rPr>
                <w:sz w:val="24"/>
                <w:szCs w:val="24"/>
              </w:rPr>
              <w:t>и</w:t>
            </w:r>
            <w:r w:rsidRPr="00B004CD">
              <w:rPr>
                <w:sz w:val="24"/>
                <w:szCs w:val="24"/>
              </w:rPr>
              <w:t>стративная ответстве</w:t>
            </w:r>
            <w:r w:rsidRPr="00B004CD">
              <w:rPr>
                <w:sz w:val="24"/>
                <w:szCs w:val="24"/>
              </w:rPr>
              <w:t>н</w:t>
            </w:r>
            <w:r w:rsidRPr="00B004CD">
              <w:rPr>
                <w:sz w:val="24"/>
                <w:szCs w:val="24"/>
              </w:rPr>
              <w:t>ность.</w:t>
            </w:r>
          </w:p>
        </w:tc>
        <w:tc>
          <w:tcPr>
            <w:tcW w:w="10489" w:type="dxa"/>
          </w:tcPr>
          <w:p w:rsidR="00B2540A" w:rsidRPr="007B6128" w:rsidRDefault="00B2540A" w:rsidP="00B2540A">
            <w:pPr>
              <w:jc w:val="both"/>
              <w:rPr>
                <w:b/>
                <w:bCs/>
              </w:rPr>
            </w:pPr>
            <w:r>
              <w:t>Сод</w:t>
            </w:r>
            <w:r w:rsidRPr="007B6128">
              <w:t>ержание учебного материала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t>6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276"/>
        </w:trPr>
        <w:tc>
          <w:tcPr>
            <w:tcW w:w="2825" w:type="dxa"/>
            <w:vMerge/>
          </w:tcPr>
          <w:p w:rsidR="00B2540A" w:rsidRPr="00AC27FB" w:rsidRDefault="00B2540A" w:rsidP="00B2540A">
            <w:pPr>
              <w:pStyle w:val="101"/>
              <w:spacing w:line="264" w:lineRule="exact"/>
              <w:rPr>
                <w:b/>
              </w:rPr>
            </w:pPr>
          </w:p>
        </w:tc>
        <w:tc>
          <w:tcPr>
            <w:tcW w:w="10489" w:type="dxa"/>
          </w:tcPr>
          <w:p w:rsidR="00B2540A" w:rsidRDefault="00B2540A" w:rsidP="00B2540A">
            <w:pPr>
              <w:jc w:val="both"/>
            </w:pPr>
            <w:r>
              <w:t>Административное правонарушение как основание административной ответственности: понятие. Признаки, виды. Юридический состав административного правонарушения.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  <w:r>
              <w:t>2</w:t>
            </w:r>
          </w:p>
        </w:tc>
      </w:tr>
      <w:tr w:rsidR="00B2540A" w:rsidTr="00B2540A">
        <w:tblPrEx>
          <w:tblLook w:val="0000"/>
        </w:tblPrEx>
        <w:trPr>
          <w:trHeight w:val="561"/>
        </w:trPr>
        <w:tc>
          <w:tcPr>
            <w:tcW w:w="2825" w:type="dxa"/>
            <w:vMerge/>
          </w:tcPr>
          <w:p w:rsidR="00B2540A" w:rsidRPr="00AC27FB" w:rsidRDefault="00B2540A" w:rsidP="00B2540A">
            <w:pPr>
              <w:pStyle w:val="101"/>
              <w:spacing w:line="264" w:lineRule="exact"/>
              <w:rPr>
                <w:b/>
              </w:rPr>
            </w:pPr>
          </w:p>
        </w:tc>
        <w:tc>
          <w:tcPr>
            <w:tcW w:w="10489" w:type="dxa"/>
          </w:tcPr>
          <w:p w:rsidR="00B2540A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Default="00B2540A" w:rsidP="00B2540A">
            <w:pPr>
              <w:jc w:val="both"/>
            </w:pPr>
            <w:r>
              <w:rPr>
                <w:b/>
                <w:bCs/>
              </w:rPr>
              <w:t xml:space="preserve"> </w:t>
            </w:r>
            <w:r>
              <w:t>В тетради написать понятие административных правонарушениях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t>1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235"/>
        </w:trPr>
        <w:tc>
          <w:tcPr>
            <w:tcW w:w="2825" w:type="dxa"/>
            <w:vMerge w:val="restart"/>
          </w:tcPr>
          <w:p w:rsidR="00B2540A" w:rsidRDefault="00B2540A" w:rsidP="00B2540A">
            <w:pPr>
              <w:pStyle w:val="101"/>
              <w:tabs>
                <w:tab w:val="left" w:pos="930"/>
              </w:tabs>
              <w:spacing w:line="264" w:lineRule="exact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3.3.</w:t>
            </w:r>
          </w:p>
          <w:p w:rsidR="00B2540A" w:rsidRDefault="00B2540A" w:rsidP="00B2540A">
            <w:pPr>
              <w:rPr>
                <w:b/>
              </w:rPr>
            </w:pPr>
            <w:r w:rsidRPr="00B004CD">
              <w:t xml:space="preserve">Административные </w:t>
            </w:r>
            <w:r>
              <w:t>н</w:t>
            </w:r>
            <w:r>
              <w:t>а</w:t>
            </w:r>
            <w:r>
              <w:t>казания</w:t>
            </w: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B2540A" w:rsidRPr="007B6128" w:rsidRDefault="00B2540A" w:rsidP="00B2540A">
            <w:pPr>
              <w:jc w:val="both"/>
              <w:rPr>
                <w:b/>
                <w:bCs/>
              </w:rPr>
            </w:pPr>
            <w:r>
              <w:t>Сод</w:t>
            </w:r>
            <w:r w:rsidRPr="007B6128">
              <w:t>ержание учебного материала:</w:t>
            </w:r>
          </w:p>
        </w:tc>
        <w:tc>
          <w:tcPr>
            <w:tcW w:w="1134" w:type="dxa"/>
            <w:vMerge w:val="restart"/>
          </w:tcPr>
          <w:p w:rsidR="00B2540A" w:rsidRDefault="00B2540A" w:rsidP="00B2540A">
            <w:pPr>
              <w:jc w:val="center"/>
            </w:pPr>
            <w:r>
              <w:t>4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780"/>
        </w:trPr>
        <w:tc>
          <w:tcPr>
            <w:tcW w:w="2825" w:type="dxa"/>
            <w:vMerge/>
          </w:tcPr>
          <w:p w:rsidR="00B2540A" w:rsidRDefault="00B2540A" w:rsidP="00B2540A">
            <w:pPr>
              <w:jc w:val="right"/>
              <w:rPr>
                <w:b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B2540A" w:rsidRDefault="00B2540A" w:rsidP="00B2540A">
            <w:pPr>
              <w:jc w:val="both"/>
            </w:pPr>
            <w:r w:rsidRPr="00B004CD">
              <w:t xml:space="preserve">Административные </w:t>
            </w:r>
            <w:r>
              <w:t>наказания: понятия и виды. Цели и их эффективность. Цели и их эффекти</w:t>
            </w:r>
            <w:r>
              <w:t>в</w:t>
            </w:r>
            <w:r>
              <w:t>ность. Основные и дополнительные наказания, их краткая характеристика.</w:t>
            </w:r>
          </w:p>
          <w:p w:rsidR="00B2540A" w:rsidRDefault="00B2540A" w:rsidP="00B2540A">
            <w:pPr>
              <w:jc w:val="both"/>
              <w:rPr>
                <w:bCs/>
              </w:rPr>
            </w:pPr>
            <w:r>
              <w:t>Назначение административного наказания, общие правила, обстоятельства.</w:t>
            </w:r>
          </w:p>
        </w:tc>
        <w:tc>
          <w:tcPr>
            <w:tcW w:w="1134" w:type="dxa"/>
            <w:vMerge/>
          </w:tcPr>
          <w:p w:rsidR="00B2540A" w:rsidRDefault="00B2540A" w:rsidP="00B2540A">
            <w:pPr>
              <w:jc w:val="center"/>
            </w:pP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  <w:r>
              <w:t>2</w:t>
            </w:r>
          </w:p>
        </w:tc>
      </w:tr>
      <w:tr w:rsidR="00B2540A" w:rsidTr="00B2540A">
        <w:tblPrEx>
          <w:tblLook w:val="0000"/>
        </w:tblPrEx>
        <w:trPr>
          <w:trHeight w:val="309"/>
        </w:trPr>
        <w:tc>
          <w:tcPr>
            <w:tcW w:w="2825" w:type="dxa"/>
            <w:vMerge/>
          </w:tcPr>
          <w:p w:rsidR="00B2540A" w:rsidRDefault="00B2540A" w:rsidP="00B2540A">
            <w:pPr>
              <w:jc w:val="right"/>
              <w:rPr>
                <w:b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B2540A" w:rsidRDefault="00B2540A" w:rsidP="00B2540A">
            <w:pPr>
              <w:jc w:val="both"/>
              <w:rPr>
                <w:b/>
                <w:bCs/>
              </w:rPr>
            </w:pPr>
            <w:r w:rsidRPr="007B6128">
              <w:rPr>
                <w:b/>
                <w:bCs/>
              </w:rPr>
              <w:t>Самостоятельная работа обучающихся</w:t>
            </w:r>
          </w:p>
          <w:p w:rsidR="00B2540A" w:rsidRDefault="00B2540A" w:rsidP="00B2540A">
            <w:pPr>
              <w:jc w:val="both"/>
              <w:rPr>
                <w:b/>
              </w:rPr>
            </w:pPr>
            <w:r>
              <w:rPr>
                <w:b/>
                <w:bCs/>
              </w:rPr>
              <w:t xml:space="preserve"> </w:t>
            </w:r>
            <w:r>
              <w:t>В тетради написать понятие административных наказаниях Виды административных наказаний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t>1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  <w:tr w:rsidR="00B2540A" w:rsidTr="00B2540A">
        <w:tblPrEx>
          <w:tblLook w:val="0000"/>
        </w:tblPrEx>
        <w:trPr>
          <w:trHeight w:val="405"/>
        </w:trPr>
        <w:tc>
          <w:tcPr>
            <w:tcW w:w="2825" w:type="dxa"/>
          </w:tcPr>
          <w:p w:rsidR="00B2540A" w:rsidRDefault="00B2540A" w:rsidP="00B2540A">
            <w:pPr>
              <w:jc w:val="right"/>
              <w:rPr>
                <w:b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B2540A" w:rsidRDefault="00B2540A" w:rsidP="00B2540A">
            <w:pPr>
              <w:jc w:val="both"/>
              <w:rPr>
                <w:bCs/>
              </w:rPr>
            </w:pPr>
            <w:r>
              <w:rPr>
                <w:bCs/>
              </w:rPr>
              <w:t>Всего:</w:t>
            </w:r>
          </w:p>
        </w:tc>
        <w:tc>
          <w:tcPr>
            <w:tcW w:w="1134" w:type="dxa"/>
          </w:tcPr>
          <w:p w:rsidR="00B2540A" w:rsidRDefault="00B2540A" w:rsidP="00B2540A">
            <w:pPr>
              <w:jc w:val="center"/>
            </w:pPr>
            <w:r>
              <w:t>84</w:t>
            </w:r>
          </w:p>
        </w:tc>
        <w:tc>
          <w:tcPr>
            <w:tcW w:w="1032" w:type="dxa"/>
          </w:tcPr>
          <w:p w:rsidR="00B2540A" w:rsidRDefault="00B2540A" w:rsidP="00B2540A">
            <w:pPr>
              <w:jc w:val="center"/>
            </w:pPr>
          </w:p>
        </w:tc>
      </w:tr>
    </w:tbl>
    <w:p w:rsidR="00B2540A" w:rsidRDefault="00B2540A" w:rsidP="00B2540A">
      <w:pPr>
        <w:sectPr w:rsidR="00B2540A" w:rsidSect="00B2540A">
          <w:pgSz w:w="16838" w:h="11906" w:orient="landscape"/>
          <w:pgMar w:top="851" w:right="851" w:bottom="1134" w:left="1701" w:header="709" w:footer="709" w:gutter="0"/>
          <w:cols w:space="708"/>
          <w:docGrid w:linePitch="360"/>
        </w:sectPr>
      </w:pPr>
    </w:p>
    <w:p w:rsidR="00B2540A" w:rsidRPr="00E21A33" w:rsidRDefault="00B2540A" w:rsidP="00B254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b/>
          <w:caps/>
          <w:sz w:val="28"/>
          <w:szCs w:val="28"/>
        </w:rPr>
      </w:pPr>
      <w:r w:rsidRPr="00E21A33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B2540A" w:rsidRPr="00E21A33" w:rsidRDefault="00B2540A" w:rsidP="00B2540A">
      <w:pPr>
        <w:spacing w:line="276" w:lineRule="auto"/>
        <w:rPr>
          <w:sz w:val="28"/>
          <w:szCs w:val="28"/>
        </w:rPr>
      </w:pPr>
    </w:p>
    <w:p w:rsidR="00B2540A" w:rsidRPr="00E21A33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  <w:r w:rsidRPr="00E21A33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E21A33">
        <w:rPr>
          <w:b/>
          <w:bCs/>
          <w:sz w:val="28"/>
          <w:szCs w:val="28"/>
        </w:rPr>
        <w:t>е</w:t>
      </w:r>
      <w:r w:rsidRPr="00E21A33">
        <w:rPr>
          <w:b/>
          <w:bCs/>
          <w:sz w:val="28"/>
          <w:szCs w:val="28"/>
        </w:rPr>
        <w:t>нию</w:t>
      </w:r>
    </w:p>
    <w:p w:rsidR="00B2540A" w:rsidRPr="00E21A33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</w:p>
    <w:p w:rsidR="00B2540A" w:rsidRPr="00274C25" w:rsidRDefault="00B2540A" w:rsidP="00B2540A">
      <w:pPr>
        <w:spacing w:line="276" w:lineRule="auto"/>
        <w:jc w:val="both"/>
        <w:rPr>
          <w:b/>
          <w:sz w:val="28"/>
          <w:szCs w:val="28"/>
        </w:rPr>
      </w:pPr>
      <w:r w:rsidRPr="00274C25">
        <w:rPr>
          <w:sz w:val="28"/>
          <w:szCs w:val="28"/>
        </w:rPr>
        <w:t>Реализация программы дисциплины требует наличия учебного кабинета  «</w:t>
      </w:r>
      <w:r w:rsidRPr="00274C25">
        <w:rPr>
          <w:rStyle w:val="aff4"/>
          <w:rFonts w:ascii="Times New Roman" w:hAnsi="Times New Roman"/>
          <w:b w:val="0"/>
          <w:bCs w:val="0"/>
          <w:color w:val="000000"/>
          <w:sz w:val="28"/>
          <w:szCs w:val="28"/>
        </w:rPr>
        <w:t>Правовое  обеспечение  профессиональной   деятельности</w:t>
      </w:r>
      <w:r w:rsidRPr="00274C25">
        <w:rPr>
          <w:b/>
          <w:sz w:val="28"/>
          <w:szCs w:val="28"/>
        </w:rPr>
        <w:t>»</w:t>
      </w:r>
    </w:p>
    <w:p w:rsidR="00B2540A" w:rsidRPr="00274C25" w:rsidRDefault="00B2540A" w:rsidP="00B2540A">
      <w:pPr>
        <w:pStyle w:val="91"/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274C25">
        <w:rPr>
          <w:rStyle w:val="92"/>
          <w:color w:val="000000"/>
          <w:sz w:val="28"/>
          <w:szCs w:val="28"/>
        </w:rPr>
        <w:t>Оборудование учебного кабинета:</w:t>
      </w:r>
    </w:p>
    <w:p w:rsidR="00B2540A" w:rsidRPr="00274C25" w:rsidRDefault="00B2540A" w:rsidP="00B2540A">
      <w:pPr>
        <w:pStyle w:val="111"/>
        <w:numPr>
          <w:ilvl w:val="0"/>
          <w:numId w:val="41"/>
        </w:numPr>
        <w:shd w:val="clear" w:color="auto" w:fill="auto"/>
        <w:tabs>
          <w:tab w:val="left" w:pos="174"/>
        </w:tabs>
        <w:spacing w:before="0" w:after="0" w:line="276" w:lineRule="auto"/>
        <w:jc w:val="left"/>
        <w:rPr>
          <w:sz w:val="28"/>
          <w:szCs w:val="28"/>
        </w:rPr>
      </w:pPr>
      <w:r w:rsidRPr="00274C25">
        <w:rPr>
          <w:rStyle w:val="110"/>
          <w:color w:val="000000"/>
          <w:sz w:val="28"/>
          <w:szCs w:val="28"/>
        </w:rPr>
        <w:t>посадочные места по количеству обучающихся;</w:t>
      </w:r>
    </w:p>
    <w:p w:rsidR="00B2540A" w:rsidRPr="00274C25" w:rsidRDefault="00B2540A" w:rsidP="00B2540A">
      <w:pPr>
        <w:pStyle w:val="111"/>
        <w:numPr>
          <w:ilvl w:val="0"/>
          <w:numId w:val="41"/>
        </w:numPr>
        <w:shd w:val="clear" w:color="auto" w:fill="auto"/>
        <w:tabs>
          <w:tab w:val="left" w:pos="174"/>
        </w:tabs>
        <w:spacing w:before="0" w:after="0" w:line="276" w:lineRule="auto"/>
        <w:jc w:val="left"/>
        <w:rPr>
          <w:sz w:val="28"/>
          <w:szCs w:val="28"/>
        </w:rPr>
      </w:pPr>
      <w:r w:rsidRPr="00274C25">
        <w:rPr>
          <w:rStyle w:val="110"/>
          <w:color w:val="000000"/>
          <w:sz w:val="28"/>
          <w:szCs w:val="28"/>
        </w:rPr>
        <w:t>рабочее место преподавателя;</w:t>
      </w:r>
    </w:p>
    <w:p w:rsidR="00B2540A" w:rsidRPr="00274C25" w:rsidRDefault="00B2540A" w:rsidP="00B2540A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274C25">
        <w:rPr>
          <w:sz w:val="28"/>
          <w:szCs w:val="28"/>
        </w:rPr>
        <w:t>- основная учебная литература;</w:t>
      </w:r>
    </w:p>
    <w:p w:rsidR="00B2540A" w:rsidRPr="00274C25" w:rsidRDefault="00B2540A" w:rsidP="00B2540A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274C25">
        <w:rPr>
          <w:sz w:val="28"/>
          <w:szCs w:val="28"/>
        </w:rPr>
        <w:t>-нормативный материал;</w:t>
      </w:r>
    </w:p>
    <w:p w:rsidR="00B2540A" w:rsidRPr="00274C25" w:rsidRDefault="00B2540A" w:rsidP="00B2540A">
      <w:pPr>
        <w:numPr>
          <w:ilvl w:val="0"/>
          <w:numId w:val="41"/>
        </w:numPr>
        <w:spacing w:line="276" w:lineRule="auto"/>
        <w:rPr>
          <w:sz w:val="28"/>
          <w:szCs w:val="28"/>
        </w:rPr>
      </w:pPr>
      <w:r w:rsidRPr="00274C25">
        <w:rPr>
          <w:sz w:val="28"/>
          <w:szCs w:val="28"/>
        </w:rPr>
        <w:t>- задания к урокам - семинар.</w:t>
      </w:r>
    </w:p>
    <w:p w:rsidR="00B2540A" w:rsidRPr="00274C25" w:rsidRDefault="00B2540A" w:rsidP="00B2540A">
      <w:pPr>
        <w:spacing w:line="276" w:lineRule="auto"/>
        <w:jc w:val="both"/>
        <w:rPr>
          <w:sz w:val="28"/>
          <w:szCs w:val="28"/>
        </w:rPr>
      </w:pPr>
    </w:p>
    <w:p w:rsidR="00B2540A" w:rsidRPr="00E21A33" w:rsidRDefault="00B2540A" w:rsidP="00B254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E21A33">
        <w:rPr>
          <w:b/>
          <w:sz w:val="28"/>
          <w:szCs w:val="28"/>
        </w:rPr>
        <w:t>3.2. Информационное обеспечение обучения:</w:t>
      </w:r>
    </w:p>
    <w:p w:rsidR="00B2540A" w:rsidRPr="00E21A33" w:rsidRDefault="00B2540A" w:rsidP="00B25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  <w:r w:rsidRPr="00E21A33">
        <w:rPr>
          <w:b/>
          <w:bCs/>
          <w:sz w:val="28"/>
          <w:szCs w:val="28"/>
        </w:rPr>
        <w:t>Перечень рекомендуемых учебных изданий, Интернет-ресурсов, допо</w:t>
      </w:r>
      <w:r w:rsidRPr="00E21A33">
        <w:rPr>
          <w:b/>
          <w:bCs/>
          <w:sz w:val="28"/>
          <w:szCs w:val="28"/>
        </w:rPr>
        <w:t>л</w:t>
      </w:r>
      <w:r w:rsidRPr="00E21A33">
        <w:rPr>
          <w:b/>
          <w:bCs/>
          <w:sz w:val="28"/>
          <w:szCs w:val="28"/>
        </w:rPr>
        <w:t>нительной литературы</w:t>
      </w:r>
    </w:p>
    <w:p w:rsidR="00B2540A" w:rsidRPr="0022637C" w:rsidRDefault="00B2540A" w:rsidP="00B2540A">
      <w:pPr>
        <w:pStyle w:val="111"/>
        <w:shd w:val="clear" w:color="auto" w:fill="auto"/>
        <w:spacing w:before="0" w:after="0" w:line="276" w:lineRule="auto"/>
        <w:ind w:firstLine="0"/>
        <w:jc w:val="left"/>
        <w:rPr>
          <w:rStyle w:val="110"/>
          <w:b/>
          <w:color w:val="000000"/>
          <w:sz w:val="28"/>
          <w:szCs w:val="28"/>
        </w:rPr>
      </w:pPr>
      <w:r w:rsidRPr="0022637C">
        <w:rPr>
          <w:rStyle w:val="110"/>
          <w:b/>
          <w:color w:val="000000"/>
          <w:sz w:val="28"/>
          <w:szCs w:val="28"/>
        </w:rPr>
        <w:t>Основные источники:</w:t>
      </w:r>
    </w:p>
    <w:p w:rsidR="00B2540A" w:rsidRPr="00E21A33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color w:val="000000"/>
          <w:sz w:val="28"/>
          <w:szCs w:val="28"/>
        </w:rPr>
      </w:pPr>
      <w:r w:rsidRPr="004A4E15">
        <w:rPr>
          <w:rStyle w:val="110"/>
          <w:b/>
          <w:color w:val="000000"/>
          <w:sz w:val="28"/>
          <w:szCs w:val="28"/>
        </w:rPr>
        <w:t>1</w:t>
      </w:r>
      <w:r w:rsidRPr="00E21A33">
        <w:rPr>
          <w:rStyle w:val="110"/>
          <w:color w:val="000000"/>
          <w:sz w:val="28"/>
          <w:szCs w:val="28"/>
        </w:rPr>
        <w:t>.</w:t>
      </w:r>
      <w:r>
        <w:rPr>
          <w:rStyle w:val="110"/>
          <w:color w:val="000000"/>
          <w:sz w:val="28"/>
          <w:szCs w:val="28"/>
        </w:rPr>
        <w:t xml:space="preserve"> Конституция РФ 12.12.03 г</w:t>
      </w:r>
      <w:r w:rsidRPr="00E21A33">
        <w:rPr>
          <w:rStyle w:val="110"/>
          <w:color w:val="000000"/>
          <w:sz w:val="28"/>
          <w:szCs w:val="28"/>
        </w:rPr>
        <w:t xml:space="preserve">. </w:t>
      </w:r>
    </w:p>
    <w:p w:rsidR="00B2540A" w:rsidRPr="00E21A33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color w:val="000000"/>
          <w:sz w:val="28"/>
          <w:szCs w:val="28"/>
        </w:rPr>
      </w:pPr>
      <w:r w:rsidRPr="004A4E15">
        <w:rPr>
          <w:rStyle w:val="110"/>
          <w:b/>
          <w:color w:val="000000"/>
          <w:sz w:val="28"/>
          <w:szCs w:val="28"/>
        </w:rPr>
        <w:t>2.</w:t>
      </w:r>
      <w:r>
        <w:rPr>
          <w:rStyle w:val="110"/>
          <w:b/>
          <w:color w:val="000000"/>
          <w:sz w:val="28"/>
          <w:szCs w:val="28"/>
        </w:rPr>
        <w:t xml:space="preserve"> </w:t>
      </w:r>
      <w:r>
        <w:rPr>
          <w:rStyle w:val="110"/>
          <w:color w:val="000000"/>
          <w:sz w:val="28"/>
          <w:szCs w:val="28"/>
        </w:rPr>
        <w:t>Гражданский кодекс  Российской Федерации (часть первая) от 21 о</w:t>
      </w:r>
      <w:r>
        <w:rPr>
          <w:rStyle w:val="110"/>
          <w:color w:val="000000"/>
          <w:sz w:val="28"/>
          <w:szCs w:val="28"/>
        </w:rPr>
        <w:t>к</w:t>
      </w:r>
      <w:r>
        <w:rPr>
          <w:rStyle w:val="110"/>
          <w:color w:val="000000"/>
          <w:sz w:val="28"/>
          <w:szCs w:val="28"/>
        </w:rPr>
        <w:t>тября 1994 г. №51-ФЗ ( от 26.06.2007 № 118 –ФЗ)) // СЗ РФ. 1994.- Ст. 3301.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 w:rsidRPr="004A4E15">
        <w:rPr>
          <w:rStyle w:val="110"/>
          <w:b/>
          <w:sz w:val="28"/>
          <w:szCs w:val="28"/>
        </w:rPr>
        <w:t>3</w:t>
      </w:r>
      <w:r w:rsidRPr="00E21A33">
        <w:rPr>
          <w:rStyle w:val="110"/>
          <w:sz w:val="28"/>
          <w:szCs w:val="28"/>
        </w:rPr>
        <w:t>.</w:t>
      </w:r>
      <w:r>
        <w:rPr>
          <w:rStyle w:val="110"/>
          <w:sz w:val="28"/>
          <w:szCs w:val="28"/>
        </w:rPr>
        <w:t xml:space="preserve"> Гражданский процессуальный кодекс Российской Федерации от 14 ноября 2002 № 138 –ФЗ ( в ред. От 24.07.2007 ))// СЗ РФ.-2002.-№ 46.-Ст.4532.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 w:rsidRPr="004A4E15">
        <w:rPr>
          <w:rStyle w:val="110"/>
          <w:b/>
          <w:sz w:val="28"/>
          <w:szCs w:val="28"/>
        </w:rPr>
        <w:t xml:space="preserve">4. </w:t>
      </w:r>
      <w:r>
        <w:rPr>
          <w:rStyle w:val="110"/>
          <w:sz w:val="28"/>
          <w:szCs w:val="28"/>
        </w:rPr>
        <w:t>Кодекс РФ об административных правонарушениях от 30 декабря 2001 г. № 195  (в ред. от 24.07.2007 №218-ФЗ)// СЗ РФ.-2002.-№1.-Ст.1.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b/>
          <w:sz w:val="28"/>
          <w:szCs w:val="28"/>
        </w:rPr>
        <w:t xml:space="preserve">5. </w:t>
      </w:r>
      <w:r>
        <w:rPr>
          <w:rStyle w:val="110"/>
          <w:sz w:val="28"/>
          <w:szCs w:val="28"/>
        </w:rPr>
        <w:t>Закон Российской Федерации « О защите прав потребителей» от 9 я</w:t>
      </w:r>
      <w:r>
        <w:rPr>
          <w:rStyle w:val="110"/>
          <w:sz w:val="28"/>
          <w:szCs w:val="28"/>
        </w:rPr>
        <w:t>н</w:t>
      </w:r>
      <w:r>
        <w:rPr>
          <w:rStyle w:val="110"/>
          <w:sz w:val="28"/>
          <w:szCs w:val="28"/>
        </w:rPr>
        <w:t>варя 1996 г. №2-ФЗ ( в ред.от 25.11.2006)//СЗ РФ.-1996.-№3.-СТ.140.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b/>
          <w:sz w:val="28"/>
          <w:szCs w:val="28"/>
        </w:rPr>
        <w:t xml:space="preserve">6. </w:t>
      </w:r>
      <w:r>
        <w:rPr>
          <w:rStyle w:val="110"/>
          <w:sz w:val="28"/>
          <w:szCs w:val="28"/>
        </w:rPr>
        <w:t>Трудовой кодекс РФ.С.- Петербург, СЗКО,2011.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b/>
          <w:sz w:val="28"/>
          <w:szCs w:val="28"/>
        </w:rPr>
        <w:t xml:space="preserve">7. </w:t>
      </w:r>
      <w:r>
        <w:rPr>
          <w:rStyle w:val="110"/>
          <w:sz w:val="28"/>
          <w:szCs w:val="28"/>
        </w:rPr>
        <w:t>Румынина В.В. Учебник. «Правовое обеспечение профессиональной     деятельности».М.:«Академия».: 2010.</w:t>
      </w:r>
    </w:p>
    <w:p w:rsidR="00B2540A" w:rsidRDefault="00B2540A" w:rsidP="00B2540A">
      <w:pPr>
        <w:pStyle w:val="111"/>
        <w:shd w:val="clear" w:color="auto" w:fill="auto"/>
        <w:tabs>
          <w:tab w:val="left" w:pos="3885"/>
        </w:tabs>
        <w:spacing w:before="0" w:after="0" w:line="276" w:lineRule="auto"/>
        <w:ind w:firstLine="0"/>
        <w:jc w:val="left"/>
        <w:rPr>
          <w:rStyle w:val="110"/>
          <w:sz w:val="28"/>
          <w:szCs w:val="28"/>
        </w:rPr>
      </w:pPr>
    </w:p>
    <w:p w:rsidR="00B2540A" w:rsidRPr="004A4E15" w:rsidRDefault="00B2540A" w:rsidP="00B2540A">
      <w:pPr>
        <w:pStyle w:val="111"/>
        <w:shd w:val="clear" w:color="auto" w:fill="auto"/>
        <w:tabs>
          <w:tab w:val="left" w:pos="3885"/>
        </w:tabs>
        <w:spacing w:before="0" w:after="0" w:line="276" w:lineRule="auto"/>
        <w:ind w:firstLine="0"/>
        <w:jc w:val="left"/>
        <w:rPr>
          <w:rStyle w:val="110"/>
          <w:sz w:val="28"/>
          <w:szCs w:val="28"/>
        </w:rPr>
      </w:pPr>
      <w:r w:rsidRPr="006D0F9A">
        <w:rPr>
          <w:rStyle w:val="110"/>
          <w:b/>
          <w:sz w:val="28"/>
          <w:szCs w:val="28"/>
        </w:rPr>
        <w:t>Дополнительные источники</w:t>
      </w:r>
      <w:r>
        <w:rPr>
          <w:rStyle w:val="110"/>
          <w:sz w:val="28"/>
          <w:szCs w:val="28"/>
        </w:rPr>
        <w:t>: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 xml:space="preserve">1. </w:t>
      </w:r>
      <w:r w:rsidRPr="006D0F9A">
        <w:rPr>
          <w:rStyle w:val="110"/>
          <w:sz w:val="28"/>
          <w:szCs w:val="28"/>
        </w:rPr>
        <w:t>Гражданское процессуальное право.-</w:t>
      </w:r>
      <w:r>
        <w:rPr>
          <w:rStyle w:val="110"/>
          <w:sz w:val="28"/>
          <w:szCs w:val="28"/>
        </w:rPr>
        <w:t xml:space="preserve"> </w:t>
      </w:r>
      <w:r w:rsidRPr="006D0F9A">
        <w:rPr>
          <w:rStyle w:val="110"/>
          <w:sz w:val="28"/>
          <w:szCs w:val="28"/>
        </w:rPr>
        <w:t>М.,2007</w:t>
      </w:r>
      <w:r>
        <w:rPr>
          <w:rStyle w:val="110"/>
          <w:sz w:val="28"/>
          <w:szCs w:val="28"/>
        </w:rPr>
        <w:t>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2. Гражданское право.- М., Просвещение. Бершидский Л.В.2007.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3. Основы права. Румынина  В.В. Учебник. М.: 2002.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4. Конституционное право РФ.Чиркин В.Е. Учебник для вузов._М.: 2001.</w:t>
      </w:r>
    </w:p>
    <w:p w:rsidR="00B2540A" w:rsidRPr="006F45A3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lastRenderedPageBreak/>
        <w:t>5. Куницын А.Р.Образцы заявлений  и жалоб в суд.-М., 2007</w:t>
      </w:r>
    </w:p>
    <w:p w:rsidR="00B2540A" w:rsidRPr="006D0F9A" w:rsidRDefault="00B2540A" w:rsidP="00B2540A">
      <w:pPr>
        <w:pStyle w:val="111"/>
        <w:shd w:val="clear" w:color="auto" w:fill="auto"/>
        <w:spacing w:before="0" w:after="0" w:line="276" w:lineRule="auto"/>
        <w:ind w:firstLine="0"/>
        <w:jc w:val="left"/>
        <w:rPr>
          <w:rStyle w:val="110"/>
          <w:b/>
          <w:sz w:val="28"/>
          <w:szCs w:val="28"/>
        </w:rPr>
      </w:pPr>
      <w:r w:rsidRPr="006D0F9A">
        <w:rPr>
          <w:rStyle w:val="110"/>
          <w:b/>
          <w:sz w:val="28"/>
          <w:szCs w:val="28"/>
        </w:rPr>
        <w:t>Интернет- ресурсы:</w:t>
      </w:r>
    </w:p>
    <w:p w:rsidR="00B2540A" w:rsidRPr="006F45A3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ИР1 http://yandex.ru/yandsearch?clid=21979&amp;Ir=20696&amp;text</w:t>
      </w:r>
    </w:p>
    <w:p w:rsidR="00B2540A" w:rsidRPr="006F45A3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ИР2 http://www.bestreferat.ru/referat-217493.html</w:t>
      </w:r>
    </w:p>
    <w:p w:rsidR="00B2540A" w:rsidRPr="006F45A3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ИР3 http://www.bibliofond.ru/view.aspx?id=522408</w:t>
      </w:r>
    </w:p>
    <w:p w:rsidR="00B2540A" w:rsidRPr="006F45A3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ИР4 http://www.gendocs.ru/v4532/лекция</w:t>
      </w:r>
    </w:p>
    <w:p w:rsidR="00B2540A" w:rsidRPr="00A46FA8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</w:t>
      </w:r>
      <w:r w:rsidRPr="00A46FA8">
        <w:rPr>
          <w:rStyle w:val="110"/>
          <w:sz w:val="28"/>
          <w:szCs w:val="28"/>
        </w:rPr>
        <w:t>5</w:t>
      </w:r>
      <w:r w:rsidRPr="006F45A3">
        <w:rPr>
          <w:rStyle w:val="110"/>
          <w:sz w:val="28"/>
          <w:szCs w:val="28"/>
          <w:lang w:val="en-US"/>
        </w:rPr>
        <w:t>http</w:t>
      </w:r>
      <w:r w:rsidRPr="00A46FA8">
        <w:rPr>
          <w:rStyle w:val="110"/>
          <w:sz w:val="28"/>
          <w:szCs w:val="28"/>
        </w:rPr>
        <w:t>://</w:t>
      </w:r>
      <w:r w:rsidRPr="006F45A3">
        <w:rPr>
          <w:rStyle w:val="110"/>
          <w:sz w:val="28"/>
          <w:szCs w:val="28"/>
          <w:lang w:val="en-US"/>
        </w:rPr>
        <w:t>nsportal</w:t>
      </w:r>
      <w:r w:rsidRPr="00A46FA8">
        <w:rPr>
          <w:rStyle w:val="110"/>
          <w:sz w:val="28"/>
          <w:szCs w:val="28"/>
        </w:rPr>
        <w:t>.</w:t>
      </w:r>
      <w:r w:rsidRPr="006F45A3">
        <w:rPr>
          <w:rStyle w:val="110"/>
          <w:sz w:val="28"/>
          <w:szCs w:val="28"/>
          <w:lang w:val="en-US"/>
        </w:rPr>
        <w:t>ru</w:t>
      </w:r>
      <w:r w:rsidRPr="00A46FA8">
        <w:rPr>
          <w:rStyle w:val="110"/>
          <w:sz w:val="28"/>
          <w:szCs w:val="28"/>
        </w:rPr>
        <w:t>/</w:t>
      </w:r>
      <w:r w:rsidRPr="006F45A3">
        <w:rPr>
          <w:rStyle w:val="110"/>
          <w:sz w:val="28"/>
          <w:szCs w:val="28"/>
          <w:lang w:val="en-US"/>
        </w:rPr>
        <w:t>vuz</w:t>
      </w:r>
      <w:r w:rsidRPr="00A46FA8">
        <w:rPr>
          <w:rStyle w:val="110"/>
          <w:sz w:val="28"/>
          <w:szCs w:val="28"/>
        </w:rPr>
        <w:t>/</w:t>
      </w:r>
      <w:r w:rsidRPr="006F45A3">
        <w:rPr>
          <w:rStyle w:val="110"/>
          <w:sz w:val="28"/>
          <w:szCs w:val="28"/>
          <w:lang w:val="en-US"/>
        </w:rPr>
        <w:t>yuridicheskie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nauki</w:t>
      </w:r>
      <w:r w:rsidRPr="00A46FA8">
        <w:rPr>
          <w:rStyle w:val="110"/>
          <w:sz w:val="28"/>
          <w:szCs w:val="28"/>
        </w:rPr>
        <w:t>/</w:t>
      </w:r>
      <w:r w:rsidRPr="006F45A3">
        <w:rPr>
          <w:rStyle w:val="110"/>
          <w:sz w:val="28"/>
          <w:szCs w:val="28"/>
          <w:lang w:val="en-US"/>
        </w:rPr>
        <w:t>library</w:t>
      </w:r>
      <w:r w:rsidRPr="00A46FA8">
        <w:rPr>
          <w:rStyle w:val="110"/>
          <w:sz w:val="28"/>
          <w:szCs w:val="28"/>
        </w:rPr>
        <w:t>/</w:t>
      </w:r>
      <w:r w:rsidRPr="006F45A3">
        <w:rPr>
          <w:rStyle w:val="110"/>
          <w:sz w:val="28"/>
          <w:szCs w:val="28"/>
          <w:lang w:val="en-US"/>
        </w:rPr>
        <w:t>kurs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lektsii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po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distsipline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pravovoe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obespechenie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professionalnoi</w:t>
      </w:r>
      <w:r w:rsidRPr="00A46FA8">
        <w:rPr>
          <w:rStyle w:val="110"/>
          <w:sz w:val="28"/>
          <w:szCs w:val="28"/>
        </w:rPr>
        <w:t>-</w:t>
      </w:r>
      <w:r w:rsidRPr="006F45A3">
        <w:rPr>
          <w:rStyle w:val="110"/>
          <w:sz w:val="28"/>
          <w:szCs w:val="28"/>
          <w:lang w:val="en-US"/>
        </w:rPr>
        <w:t>de</w:t>
      </w:r>
    </w:p>
    <w:p w:rsidR="00B2540A" w:rsidRPr="006F45A3" w:rsidRDefault="00B2540A" w:rsidP="00B2540A">
      <w:pPr>
        <w:pStyle w:val="111"/>
        <w:spacing w:before="0" w:after="0" w:line="276" w:lineRule="auto"/>
        <w:ind w:left="567" w:firstLine="0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ИР6 http://www.twirpx.com/files/law/popd/</w:t>
      </w:r>
    </w:p>
    <w:p w:rsidR="00B2540A" w:rsidRPr="00E21A33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  <w:r w:rsidRPr="006F45A3">
        <w:rPr>
          <w:rStyle w:val="110"/>
          <w:sz w:val="28"/>
          <w:szCs w:val="28"/>
        </w:rPr>
        <w:t>ИР7 http://do.gendocs.ru/docs/index-176674</w:t>
      </w:r>
    </w:p>
    <w:p w:rsidR="00B2540A" w:rsidRPr="00A46FA8" w:rsidRDefault="00B2540A" w:rsidP="00B2540A">
      <w:pPr>
        <w:pStyle w:val="111"/>
        <w:shd w:val="clear" w:color="auto" w:fill="auto"/>
        <w:spacing w:before="0" w:after="0" w:line="276" w:lineRule="auto"/>
        <w:ind w:left="567" w:firstLine="0"/>
        <w:jc w:val="left"/>
        <w:rPr>
          <w:rStyle w:val="110"/>
          <w:sz w:val="28"/>
          <w:szCs w:val="28"/>
        </w:rPr>
      </w:pPr>
    </w:p>
    <w:p w:rsidR="00B2540A" w:rsidRPr="00E21A33" w:rsidRDefault="00B2540A" w:rsidP="00B2540A">
      <w:pPr>
        <w:pStyle w:val="111"/>
        <w:shd w:val="clear" w:color="auto" w:fill="auto"/>
        <w:spacing w:before="0" w:after="0" w:line="276" w:lineRule="auto"/>
        <w:ind w:firstLine="0"/>
        <w:rPr>
          <w:rStyle w:val="110"/>
          <w:sz w:val="28"/>
          <w:szCs w:val="28"/>
        </w:rPr>
      </w:pPr>
      <w:r w:rsidRPr="00E21A33">
        <w:rPr>
          <w:rStyle w:val="110"/>
          <w:b/>
          <w:sz w:val="28"/>
          <w:szCs w:val="28"/>
        </w:rPr>
        <w:t>4.КОНТРОЛЬ И ОЦЕНКА РЕЗУЛЬТАТОВ ОСВОЕНИЯ УЧЕБНОЙ ДИСЦЕПЛИНЫ</w:t>
      </w:r>
      <w:r w:rsidRPr="00E21A33">
        <w:rPr>
          <w:rStyle w:val="110"/>
          <w:sz w:val="28"/>
          <w:szCs w:val="28"/>
        </w:rPr>
        <w:t>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firstLine="0"/>
        <w:jc w:val="left"/>
        <w:rPr>
          <w:rStyle w:val="110"/>
          <w:sz w:val="28"/>
          <w:szCs w:val="28"/>
        </w:rPr>
      </w:pPr>
      <w:r w:rsidRPr="00E21A33">
        <w:rPr>
          <w:rStyle w:val="110"/>
          <w:b/>
          <w:sz w:val="28"/>
          <w:szCs w:val="28"/>
        </w:rPr>
        <w:t>Контроль и оценка</w:t>
      </w:r>
      <w:r w:rsidRPr="00E21A33">
        <w:rPr>
          <w:rStyle w:val="110"/>
          <w:sz w:val="28"/>
          <w:szCs w:val="28"/>
        </w:rPr>
        <w:t xml:space="preserve"> результатов освоения учебной дисциплины осуществл</w:t>
      </w:r>
      <w:r w:rsidRPr="00E21A33">
        <w:rPr>
          <w:rStyle w:val="110"/>
          <w:sz w:val="28"/>
          <w:szCs w:val="28"/>
        </w:rPr>
        <w:t>я</w:t>
      </w:r>
      <w:r w:rsidRPr="00E21A33">
        <w:rPr>
          <w:rStyle w:val="110"/>
          <w:sz w:val="28"/>
          <w:szCs w:val="28"/>
        </w:rPr>
        <w:t>ется преподавателем в процессе освоения материала: опросы в устной и письменной форме, тестирование, самостоятельная работа студентов.</w:t>
      </w:r>
    </w:p>
    <w:p w:rsidR="00B2540A" w:rsidRDefault="00B2540A" w:rsidP="00B2540A">
      <w:pPr>
        <w:pStyle w:val="111"/>
        <w:shd w:val="clear" w:color="auto" w:fill="auto"/>
        <w:spacing w:before="0" w:after="0" w:line="276" w:lineRule="auto"/>
        <w:ind w:firstLine="0"/>
        <w:jc w:val="left"/>
        <w:rPr>
          <w:rStyle w:val="110"/>
          <w:sz w:val="28"/>
          <w:szCs w:val="28"/>
        </w:rPr>
      </w:pP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05"/>
        <w:gridCol w:w="4738"/>
      </w:tblGrid>
      <w:tr w:rsidR="00B2540A" w:rsidRPr="00B2540A" w:rsidTr="00B2540A">
        <w:trPr>
          <w:trHeight w:val="556"/>
        </w:trPr>
        <w:tc>
          <w:tcPr>
            <w:tcW w:w="4643" w:type="dxa"/>
          </w:tcPr>
          <w:p w:rsidR="00B2540A" w:rsidRPr="00B2540A" w:rsidRDefault="00B2540A" w:rsidP="00B2540A">
            <w:pPr>
              <w:pStyle w:val="111"/>
              <w:tabs>
                <w:tab w:val="left" w:pos="705"/>
              </w:tabs>
              <w:spacing w:before="0" w:after="0" w:line="240" w:lineRule="auto"/>
              <w:ind w:firstLine="0"/>
              <w:jc w:val="center"/>
              <w:rPr>
                <w:rStyle w:val="110"/>
                <w:b/>
                <w:sz w:val="24"/>
                <w:szCs w:val="24"/>
              </w:rPr>
            </w:pPr>
            <w:r w:rsidRPr="00B2540A">
              <w:rPr>
                <w:rStyle w:val="110"/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5069" w:type="dxa"/>
          </w:tcPr>
          <w:p w:rsidR="00B2540A" w:rsidRPr="00B2540A" w:rsidRDefault="00B2540A" w:rsidP="00B2540A">
            <w:pPr>
              <w:jc w:val="center"/>
              <w:rPr>
                <w:b/>
              </w:rPr>
            </w:pPr>
            <w:r w:rsidRPr="00B2540A">
              <w:rPr>
                <w:rStyle w:val="110"/>
                <w:b/>
                <w:sz w:val="24"/>
                <w:szCs w:val="24"/>
              </w:rPr>
              <w:t>Формы и методы контроля и оценки р</w:t>
            </w:r>
            <w:r w:rsidRPr="00B2540A">
              <w:rPr>
                <w:rStyle w:val="110"/>
                <w:b/>
                <w:sz w:val="24"/>
                <w:szCs w:val="24"/>
              </w:rPr>
              <w:t>е</w:t>
            </w:r>
            <w:r w:rsidRPr="00B2540A">
              <w:rPr>
                <w:rStyle w:val="110"/>
                <w:b/>
                <w:sz w:val="24"/>
                <w:szCs w:val="24"/>
              </w:rPr>
              <w:t>зультатов обучения.</w:t>
            </w:r>
          </w:p>
        </w:tc>
      </w:tr>
      <w:tr w:rsidR="00B2540A" w:rsidRPr="00B2540A" w:rsidTr="00B2540A">
        <w:trPr>
          <w:trHeight w:val="979"/>
        </w:trPr>
        <w:tc>
          <w:tcPr>
            <w:tcW w:w="4643" w:type="dxa"/>
          </w:tcPr>
          <w:p w:rsidR="00B2540A" w:rsidRPr="00B2540A" w:rsidRDefault="00B2540A" w:rsidP="00B2540A">
            <w:pPr>
              <w:pStyle w:val="11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0"/>
                <w:b/>
                <w:sz w:val="24"/>
                <w:szCs w:val="24"/>
              </w:rPr>
            </w:pPr>
            <w:r w:rsidRPr="00B2540A">
              <w:rPr>
                <w:rStyle w:val="110"/>
                <w:b/>
                <w:sz w:val="24"/>
                <w:szCs w:val="24"/>
              </w:rPr>
              <w:t>Уметь:</w:t>
            </w:r>
          </w:p>
          <w:p w:rsidR="00B2540A" w:rsidRPr="00B2540A" w:rsidRDefault="00B2540A" w:rsidP="00B2540A">
            <w:pPr>
              <w:pStyle w:val="11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0"/>
                <w:color w:val="000000"/>
                <w:sz w:val="24"/>
                <w:szCs w:val="24"/>
              </w:rPr>
            </w:pPr>
            <w:r w:rsidRPr="00B2540A">
              <w:rPr>
                <w:color w:val="000000"/>
                <w:sz w:val="24"/>
                <w:szCs w:val="24"/>
              </w:rPr>
              <w:t>- защищать свои права в соответствии с гражданским, гражданско-процессуальным и трудовым законод</w:t>
            </w:r>
            <w:r w:rsidRPr="00B2540A">
              <w:rPr>
                <w:color w:val="000000"/>
                <w:sz w:val="24"/>
                <w:szCs w:val="24"/>
              </w:rPr>
              <w:t>а</w:t>
            </w:r>
            <w:r w:rsidRPr="00B2540A">
              <w:rPr>
                <w:color w:val="000000"/>
                <w:sz w:val="24"/>
                <w:szCs w:val="24"/>
              </w:rPr>
              <w:t>тельством</w:t>
            </w:r>
          </w:p>
        </w:tc>
        <w:tc>
          <w:tcPr>
            <w:tcW w:w="5069" w:type="dxa"/>
          </w:tcPr>
          <w:p w:rsidR="00B2540A" w:rsidRPr="00B2540A" w:rsidRDefault="00B2540A" w:rsidP="00B2540A">
            <w:pPr>
              <w:rPr>
                <w:rStyle w:val="110"/>
                <w:sz w:val="24"/>
                <w:szCs w:val="24"/>
              </w:rPr>
            </w:pPr>
            <w:r w:rsidRPr="00B2540A">
              <w:rPr>
                <w:rStyle w:val="110"/>
                <w:sz w:val="24"/>
                <w:szCs w:val="24"/>
              </w:rPr>
              <w:t>Оценка результатов деятельности в ходе выполнения практических работ, дома</w:t>
            </w:r>
            <w:r w:rsidRPr="00B2540A">
              <w:rPr>
                <w:rStyle w:val="110"/>
                <w:sz w:val="24"/>
                <w:szCs w:val="24"/>
              </w:rPr>
              <w:t>ш</w:t>
            </w:r>
            <w:r w:rsidRPr="00B2540A">
              <w:rPr>
                <w:rStyle w:val="110"/>
                <w:sz w:val="24"/>
                <w:szCs w:val="24"/>
              </w:rPr>
              <w:t>них работ, тестирования и другие формы текущего контроля.</w:t>
            </w:r>
          </w:p>
        </w:tc>
      </w:tr>
      <w:tr w:rsidR="00B2540A" w:rsidRPr="00B2540A" w:rsidTr="00B2540A">
        <w:trPr>
          <w:trHeight w:val="603"/>
        </w:trPr>
        <w:tc>
          <w:tcPr>
            <w:tcW w:w="4643" w:type="dxa"/>
          </w:tcPr>
          <w:p w:rsidR="00B2540A" w:rsidRPr="00B2540A" w:rsidRDefault="00B2540A" w:rsidP="00B2540A">
            <w:pPr>
              <w:pStyle w:val="11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0"/>
                <w:color w:val="000000"/>
                <w:sz w:val="24"/>
                <w:szCs w:val="24"/>
              </w:rPr>
            </w:pPr>
            <w:r w:rsidRPr="00B2540A">
              <w:rPr>
                <w:color w:val="000000"/>
                <w:sz w:val="24"/>
                <w:szCs w:val="24"/>
              </w:rPr>
              <w:t>- анализировать и оценивать результаты и последствия деятельности (бездейс</w:t>
            </w:r>
            <w:r w:rsidRPr="00B2540A">
              <w:rPr>
                <w:color w:val="000000"/>
                <w:sz w:val="24"/>
                <w:szCs w:val="24"/>
              </w:rPr>
              <w:t>т</w:t>
            </w:r>
            <w:r w:rsidRPr="00B2540A">
              <w:rPr>
                <w:color w:val="000000"/>
                <w:sz w:val="24"/>
                <w:szCs w:val="24"/>
              </w:rPr>
              <w:t>вия) с правовой точки зрения.</w:t>
            </w:r>
          </w:p>
        </w:tc>
        <w:tc>
          <w:tcPr>
            <w:tcW w:w="5069" w:type="dxa"/>
          </w:tcPr>
          <w:p w:rsidR="00B2540A" w:rsidRPr="00B2540A" w:rsidRDefault="00B2540A" w:rsidP="00B2540A">
            <w:pPr>
              <w:rPr>
                <w:rStyle w:val="110"/>
                <w:sz w:val="24"/>
                <w:szCs w:val="24"/>
              </w:rPr>
            </w:pPr>
            <w:r w:rsidRPr="00B2540A">
              <w:rPr>
                <w:rStyle w:val="110"/>
                <w:sz w:val="24"/>
                <w:szCs w:val="24"/>
              </w:rPr>
              <w:t>Оценка результатов деятельности в ходе выполнения практических работ, дома</w:t>
            </w:r>
            <w:r w:rsidRPr="00B2540A">
              <w:rPr>
                <w:rStyle w:val="110"/>
                <w:sz w:val="24"/>
                <w:szCs w:val="24"/>
              </w:rPr>
              <w:t>ш</w:t>
            </w:r>
            <w:r w:rsidRPr="00B2540A">
              <w:rPr>
                <w:rStyle w:val="110"/>
                <w:sz w:val="24"/>
                <w:szCs w:val="24"/>
              </w:rPr>
              <w:t>них работ, тестирования и другие формы текущего контроля.</w:t>
            </w:r>
          </w:p>
        </w:tc>
      </w:tr>
      <w:tr w:rsidR="00B2540A" w:rsidRPr="00B2540A" w:rsidTr="00B2540A">
        <w:trPr>
          <w:trHeight w:val="1034"/>
        </w:trPr>
        <w:tc>
          <w:tcPr>
            <w:tcW w:w="4643" w:type="dxa"/>
          </w:tcPr>
          <w:p w:rsidR="00B2540A" w:rsidRPr="00B2540A" w:rsidRDefault="00B2540A" w:rsidP="00B2540A">
            <w:pPr>
              <w:pStyle w:val="11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0"/>
                <w:b/>
                <w:sz w:val="24"/>
                <w:szCs w:val="24"/>
              </w:rPr>
            </w:pPr>
            <w:r w:rsidRPr="00B2540A">
              <w:rPr>
                <w:rStyle w:val="110"/>
                <w:b/>
                <w:sz w:val="24"/>
                <w:szCs w:val="24"/>
              </w:rPr>
              <w:t>Знать:</w:t>
            </w:r>
          </w:p>
          <w:p w:rsidR="00B2540A" w:rsidRPr="00B2540A" w:rsidRDefault="00B2540A" w:rsidP="00B2540A">
            <w:pPr>
              <w:autoSpaceDE w:val="0"/>
              <w:autoSpaceDN w:val="0"/>
              <w:adjustRightInd w:val="0"/>
              <w:ind w:right="-108"/>
              <w:rPr>
                <w:rStyle w:val="110"/>
                <w:color w:val="000000"/>
                <w:sz w:val="24"/>
                <w:szCs w:val="24"/>
              </w:rPr>
            </w:pPr>
            <w:r w:rsidRPr="00B2540A">
              <w:rPr>
                <w:color w:val="000000"/>
              </w:rPr>
              <w:t>-</w:t>
            </w:r>
            <w:r w:rsidRPr="00B2540A">
              <w:t>основные положения Конституции Ро</w:t>
            </w:r>
            <w:r w:rsidRPr="00B2540A">
              <w:t>с</w:t>
            </w:r>
            <w:r w:rsidRPr="00B2540A">
              <w:t>сийской Федерации, действующие зак</w:t>
            </w:r>
            <w:r w:rsidRPr="00B2540A">
              <w:t>о</w:t>
            </w:r>
            <w:r w:rsidRPr="00B2540A">
              <w:t>нодательные и иные нормативно-правовые акты, регулирующие правоо</w:t>
            </w:r>
            <w:r w:rsidRPr="00B2540A">
              <w:t>т</w:t>
            </w:r>
            <w:r w:rsidRPr="00B2540A">
              <w:t>ношения в процессе профессиональной (трудовой) деятельности;</w:t>
            </w:r>
          </w:p>
        </w:tc>
        <w:tc>
          <w:tcPr>
            <w:tcW w:w="5069" w:type="dxa"/>
          </w:tcPr>
          <w:p w:rsidR="00B2540A" w:rsidRPr="00B2540A" w:rsidRDefault="00B2540A" w:rsidP="00B2540A">
            <w:r w:rsidRPr="00B2540A">
              <w:rPr>
                <w:rStyle w:val="110"/>
                <w:sz w:val="24"/>
                <w:szCs w:val="24"/>
              </w:rPr>
              <w:t>Оценка результатов деятельности в ходе выполнения практических работ, дома</w:t>
            </w:r>
            <w:r w:rsidRPr="00B2540A">
              <w:rPr>
                <w:rStyle w:val="110"/>
                <w:sz w:val="24"/>
                <w:szCs w:val="24"/>
              </w:rPr>
              <w:t>ш</w:t>
            </w:r>
            <w:r w:rsidRPr="00B2540A">
              <w:rPr>
                <w:rStyle w:val="110"/>
                <w:sz w:val="24"/>
                <w:szCs w:val="24"/>
              </w:rPr>
              <w:t>них работ, тестирования и другие формы текущего контроля.</w:t>
            </w:r>
          </w:p>
        </w:tc>
      </w:tr>
      <w:tr w:rsidR="00B2540A" w:rsidRPr="00B2540A" w:rsidTr="00B2540A">
        <w:trPr>
          <w:trHeight w:val="1086"/>
        </w:trPr>
        <w:tc>
          <w:tcPr>
            <w:tcW w:w="4643" w:type="dxa"/>
          </w:tcPr>
          <w:p w:rsidR="00B2540A" w:rsidRPr="00B2540A" w:rsidRDefault="00B2540A" w:rsidP="00B2540A">
            <w:pPr>
              <w:autoSpaceDE w:val="0"/>
              <w:autoSpaceDN w:val="0"/>
              <w:adjustRightInd w:val="0"/>
              <w:rPr>
                <w:rStyle w:val="110"/>
                <w:color w:val="000000"/>
                <w:sz w:val="24"/>
                <w:szCs w:val="24"/>
              </w:rPr>
            </w:pPr>
            <w:r w:rsidRPr="00B2540A">
              <w:t>-классификацию, основные виды и пр</w:t>
            </w:r>
            <w:r w:rsidRPr="00B2540A">
              <w:t>а</w:t>
            </w:r>
            <w:r w:rsidRPr="00B2540A">
              <w:t>вила составления нормативных док</w:t>
            </w:r>
            <w:r w:rsidRPr="00B2540A">
              <w:t>у</w:t>
            </w:r>
            <w:r w:rsidRPr="00B2540A">
              <w:t>ментов;</w:t>
            </w:r>
          </w:p>
        </w:tc>
        <w:tc>
          <w:tcPr>
            <w:tcW w:w="5069" w:type="dxa"/>
          </w:tcPr>
          <w:p w:rsidR="00B2540A" w:rsidRPr="00B2540A" w:rsidRDefault="00B2540A" w:rsidP="00B2540A">
            <w:pPr>
              <w:rPr>
                <w:rStyle w:val="110"/>
                <w:sz w:val="24"/>
                <w:szCs w:val="24"/>
              </w:rPr>
            </w:pPr>
            <w:r w:rsidRPr="00B2540A">
              <w:rPr>
                <w:rStyle w:val="110"/>
                <w:sz w:val="24"/>
                <w:szCs w:val="24"/>
              </w:rPr>
              <w:t>Оценка результатов деятельности в ходе выполнения практических работ, дома</w:t>
            </w:r>
            <w:r w:rsidRPr="00B2540A">
              <w:rPr>
                <w:rStyle w:val="110"/>
                <w:sz w:val="24"/>
                <w:szCs w:val="24"/>
              </w:rPr>
              <w:t>ш</w:t>
            </w:r>
            <w:r w:rsidRPr="00B2540A">
              <w:rPr>
                <w:rStyle w:val="110"/>
                <w:sz w:val="24"/>
                <w:szCs w:val="24"/>
              </w:rPr>
              <w:t>них работ, тестирования и другие формы текущего контроля.</w:t>
            </w:r>
          </w:p>
        </w:tc>
      </w:tr>
      <w:tr w:rsidR="00B2540A" w:rsidRPr="00B2540A" w:rsidTr="00B2540A">
        <w:trPr>
          <w:trHeight w:val="1188"/>
        </w:trPr>
        <w:tc>
          <w:tcPr>
            <w:tcW w:w="4643" w:type="dxa"/>
          </w:tcPr>
          <w:p w:rsidR="00B2540A" w:rsidRPr="00B2540A" w:rsidRDefault="00B2540A" w:rsidP="00B2540A">
            <w:pPr>
              <w:autoSpaceDE w:val="0"/>
              <w:autoSpaceDN w:val="0"/>
              <w:adjustRightInd w:val="0"/>
              <w:rPr>
                <w:rStyle w:val="110"/>
                <w:sz w:val="24"/>
                <w:szCs w:val="24"/>
              </w:rPr>
            </w:pPr>
            <w:r w:rsidRPr="00B2540A">
              <w:t>- права и обязанности работников в сфере составления нормативных док</w:t>
            </w:r>
            <w:r w:rsidRPr="00B2540A">
              <w:t>у</w:t>
            </w:r>
            <w:r w:rsidRPr="00B2540A">
              <w:t>ментов.</w:t>
            </w:r>
          </w:p>
        </w:tc>
        <w:tc>
          <w:tcPr>
            <w:tcW w:w="5069" w:type="dxa"/>
          </w:tcPr>
          <w:p w:rsidR="00B2540A" w:rsidRPr="00B2540A" w:rsidRDefault="00B2540A" w:rsidP="00B2540A">
            <w:pPr>
              <w:rPr>
                <w:rStyle w:val="110"/>
                <w:sz w:val="24"/>
                <w:szCs w:val="24"/>
              </w:rPr>
            </w:pPr>
            <w:r w:rsidRPr="00B2540A">
              <w:rPr>
                <w:rStyle w:val="110"/>
                <w:sz w:val="24"/>
                <w:szCs w:val="24"/>
              </w:rPr>
              <w:t>Оценка результатов деятельности в ходе выполнения практических работ, дома</w:t>
            </w:r>
            <w:r w:rsidRPr="00B2540A">
              <w:rPr>
                <w:rStyle w:val="110"/>
                <w:sz w:val="24"/>
                <w:szCs w:val="24"/>
              </w:rPr>
              <w:t>ш</w:t>
            </w:r>
            <w:r w:rsidRPr="00B2540A">
              <w:rPr>
                <w:rStyle w:val="110"/>
                <w:sz w:val="24"/>
                <w:szCs w:val="24"/>
              </w:rPr>
              <w:t>них работ, тестирования и другие формы текущего контроля.</w:t>
            </w:r>
          </w:p>
        </w:tc>
      </w:tr>
    </w:tbl>
    <w:p w:rsidR="00B2540A" w:rsidRDefault="00B2540A" w:rsidP="00B2540A">
      <w:pPr>
        <w:pStyle w:val="111"/>
        <w:shd w:val="clear" w:color="auto" w:fill="auto"/>
        <w:spacing w:before="0" w:after="281" w:line="240" w:lineRule="auto"/>
        <w:ind w:firstLine="0"/>
        <w:jc w:val="left"/>
        <w:rPr>
          <w:rStyle w:val="110"/>
          <w:sz w:val="28"/>
          <w:szCs w:val="28"/>
        </w:rPr>
      </w:pPr>
    </w:p>
    <w:p w:rsidR="008A6569" w:rsidRDefault="00274C25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8A6569">
        <w:rPr>
          <w:b/>
          <w:caps/>
          <w:sz w:val="28"/>
          <w:szCs w:val="28"/>
        </w:rPr>
        <w:lastRenderedPageBreak/>
        <w:t>ОБЛАСТИТАМБОВСКОЕ ОБЛАСТНОЕ ГОСУДАРСТВЕННОЕ БЮДЖЕТНОЕ ПРОФЕССИОНАЛЬНОЕ ОБРАЗОВАТЕЛЬНОЕ У</w:t>
      </w:r>
      <w:r w:rsidR="008A6569">
        <w:rPr>
          <w:b/>
          <w:caps/>
          <w:sz w:val="28"/>
          <w:szCs w:val="28"/>
        </w:rPr>
        <w:t>Ч</w:t>
      </w:r>
      <w:r w:rsidR="008A6569">
        <w:rPr>
          <w:b/>
          <w:caps/>
          <w:sz w:val="28"/>
          <w:szCs w:val="28"/>
        </w:rPr>
        <w:t>РЕЖДЕНИЕ</w:t>
      </w:r>
    </w:p>
    <w:p w:rsidR="008A6569" w:rsidRDefault="008A6569" w:rsidP="008A6569">
      <w:pPr>
        <w:widowControl w:val="0"/>
        <w:autoSpaceDE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«МНОГООТРАСЛЕВОЙ КОЛЛЕДЖ»</w:t>
      </w: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Default="008A6569" w:rsidP="008A6569">
      <w:pPr>
        <w:rPr>
          <w:sz w:val="32"/>
          <w:szCs w:val="32"/>
        </w:rPr>
      </w:pPr>
    </w:p>
    <w:p w:rsidR="008A6569" w:rsidRDefault="008A6569" w:rsidP="008A6569">
      <w:pPr>
        <w:jc w:val="center"/>
        <w:rPr>
          <w:sz w:val="32"/>
          <w:szCs w:val="32"/>
        </w:rPr>
      </w:pP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9A05E5">
        <w:rPr>
          <w:b/>
          <w:caps/>
          <w:sz w:val="32"/>
          <w:szCs w:val="32"/>
        </w:rPr>
        <w:t>РАБОЧАЯ ПРОГРАММа УЧЕБНОЙ ДИСЦИПЛИНЫ</w:t>
      </w: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A05E5">
        <w:rPr>
          <w:b/>
          <w:caps/>
          <w:sz w:val="32"/>
          <w:szCs w:val="32"/>
        </w:rPr>
        <w:t xml:space="preserve">ОП. 03 </w:t>
      </w:r>
      <w:r w:rsidRPr="009A05E5">
        <w:rPr>
          <w:b/>
          <w:sz w:val="32"/>
          <w:szCs w:val="32"/>
        </w:rPr>
        <w:t>ОСНОВЫ ЭКОНОМИКИ ОРГАНИЗАЦИИ</w:t>
      </w: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i/>
          <w:caps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Pr="009A05E5" w:rsidRDefault="008A6569" w:rsidP="008A6569">
      <w:pPr>
        <w:spacing w:line="276" w:lineRule="auto"/>
        <w:jc w:val="center"/>
        <w:rPr>
          <w:b/>
          <w:sz w:val="28"/>
          <w:szCs w:val="28"/>
        </w:rPr>
      </w:pPr>
    </w:p>
    <w:p w:rsidR="008A6569" w:rsidRDefault="008A6569" w:rsidP="008A6569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Моршанск</w:t>
      </w:r>
    </w:p>
    <w:p w:rsidR="008A6569" w:rsidRDefault="008A6569" w:rsidP="008A65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6569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</w:rPr>
        <w:drawing>
          <wp:inline distT="0" distB="0" distL="0" distR="0">
            <wp:extent cx="5633085" cy="7487920"/>
            <wp:effectExtent l="0" t="0" r="5715" b="0"/>
            <wp:docPr id="1" name="Рисунок 1" descr="IMG_20210208_145232_resized_20210208_08085473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208_145232_resized_20210208_080854739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69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A6569" w:rsidRDefault="008A6569" w:rsidP="008A6569">
      <w:r>
        <w:br w:type="page"/>
      </w:r>
    </w:p>
    <w:p w:rsidR="008A6569" w:rsidRPr="00243C8A" w:rsidRDefault="008A6569" w:rsidP="008A656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243C8A">
        <w:rPr>
          <w:b/>
          <w:sz w:val="28"/>
          <w:szCs w:val="28"/>
        </w:rPr>
        <w:t>СОДЕРЖАНИЕ</w:t>
      </w:r>
    </w:p>
    <w:p w:rsidR="008A6569" w:rsidRPr="00243C8A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7667"/>
        <w:gridCol w:w="1903"/>
      </w:tblGrid>
      <w:tr w:rsidR="008A6569" w:rsidRPr="00243C8A" w:rsidTr="008A6569">
        <w:tc>
          <w:tcPr>
            <w:tcW w:w="7668" w:type="dxa"/>
            <w:shd w:val="clear" w:color="auto" w:fill="auto"/>
          </w:tcPr>
          <w:p w:rsidR="008A6569" w:rsidRPr="00243C8A" w:rsidRDefault="008A6569" w:rsidP="008A6569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8A6569" w:rsidRPr="00243C8A" w:rsidRDefault="008A6569" w:rsidP="008A6569">
            <w:pPr>
              <w:jc w:val="center"/>
              <w:rPr>
                <w:sz w:val="28"/>
                <w:szCs w:val="28"/>
              </w:rPr>
            </w:pPr>
            <w:r w:rsidRPr="00243C8A">
              <w:rPr>
                <w:sz w:val="28"/>
                <w:szCs w:val="28"/>
              </w:rPr>
              <w:t>стр.</w:t>
            </w:r>
          </w:p>
        </w:tc>
      </w:tr>
      <w:tr w:rsidR="008A6569" w:rsidRPr="00243C8A" w:rsidTr="008A6569">
        <w:tc>
          <w:tcPr>
            <w:tcW w:w="7668" w:type="dxa"/>
            <w:shd w:val="clear" w:color="auto" w:fill="auto"/>
          </w:tcPr>
          <w:p w:rsidR="008A6569" w:rsidRPr="00243C8A" w:rsidRDefault="008A6569" w:rsidP="008A656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ПАСПОРТ рабочей </w:t>
            </w:r>
            <w:r w:rsidRPr="00243C8A">
              <w:rPr>
                <w:b/>
                <w:caps/>
                <w:sz w:val="28"/>
                <w:szCs w:val="28"/>
              </w:rPr>
              <w:t xml:space="preserve"> ПРОГРАММЫ УЧЕБНОЙ ДИСЦИПЛИНЫ</w:t>
            </w:r>
          </w:p>
          <w:p w:rsidR="008A6569" w:rsidRPr="00243C8A" w:rsidRDefault="008A6569" w:rsidP="008A6569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8A6569" w:rsidRPr="00C87BBB" w:rsidRDefault="008A6569" w:rsidP="008A65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A6569" w:rsidRPr="00243C8A" w:rsidTr="008A6569">
        <w:tc>
          <w:tcPr>
            <w:tcW w:w="7668" w:type="dxa"/>
            <w:shd w:val="clear" w:color="auto" w:fill="auto"/>
          </w:tcPr>
          <w:p w:rsidR="008A6569" w:rsidRPr="00243C8A" w:rsidRDefault="008A6569" w:rsidP="008A656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СТРУКТУРА и </w:t>
            </w:r>
            <w:r w:rsidRPr="00243C8A">
              <w:rPr>
                <w:b/>
                <w:caps/>
                <w:sz w:val="28"/>
                <w:szCs w:val="28"/>
              </w:rPr>
              <w:t>содержание УЧЕБНОЙ ДИ</w:t>
            </w:r>
            <w:r w:rsidRPr="00243C8A">
              <w:rPr>
                <w:b/>
                <w:caps/>
                <w:sz w:val="28"/>
                <w:szCs w:val="28"/>
              </w:rPr>
              <w:t>С</w:t>
            </w:r>
            <w:r w:rsidRPr="00243C8A">
              <w:rPr>
                <w:b/>
                <w:caps/>
                <w:sz w:val="28"/>
                <w:szCs w:val="28"/>
              </w:rPr>
              <w:t>ЦИПЛИНЫ</w:t>
            </w:r>
          </w:p>
          <w:p w:rsidR="008A6569" w:rsidRPr="00243C8A" w:rsidRDefault="008A6569" w:rsidP="008A6569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8A6569" w:rsidRPr="00C87BBB" w:rsidRDefault="008A6569" w:rsidP="008A65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6569" w:rsidRPr="00243C8A" w:rsidTr="008A6569">
        <w:trPr>
          <w:trHeight w:val="670"/>
        </w:trPr>
        <w:tc>
          <w:tcPr>
            <w:tcW w:w="7668" w:type="dxa"/>
            <w:shd w:val="clear" w:color="auto" w:fill="auto"/>
          </w:tcPr>
          <w:p w:rsidR="008A6569" w:rsidRPr="00243C8A" w:rsidRDefault="008A6569" w:rsidP="008A656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243C8A">
              <w:rPr>
                <w:b/>
                <w:caps/>
                <w:sz w:val="28"/>
                <w:szCs w:val="28"/>
              </w:rPr>
              <w:t>условия</w:t>
            </w:r>
            <w:r>
              <w:rPr>
                <w:b/>
                <w:caps/>
                <w:sz w:val="28"/>
                <w:szCs w:val="28"/>
              </w:rPr>
              <w:t xml:space="preserve"> реализаци рабочей</w:t>
            </w:r>
            <w:r w:rsidRPr="00243C8A">
              <w:rPr>
                <w:b/>
                <w:caps/>
                <w:sz w:val="28"/>
                <w:szCs w:val="28"/>
              </w:rPr>
              <w:t>программы учебной дисциплины</w:t>
            </w:r>
          </w:p>
          <w:p w:rsidR="008A6569" w:rsidRPr="00243C8A" w:rsidRDefault="008A6569" w:rsidP="008A6569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8A6569" w:rsidRPr="00C87BBB" w:rsidRDefault="008A6569" w:rsidP="008A65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A6569" w:rsidRPr="00243C8A" w:rsidTr="008A6569">
        <w:tc>
          <w:tcPr>
            <w:tcW w:w="7668" w:type="dxa"/>
            <w:shd w:val="clear" w:color="auto" w:fill="auto"/>
          </w:tcPr>
          <w:p w:rsidR="008A6569" w:rsidRPr="00243C8A" w:rsidRDefault="008A6569" w:rsidP="008A656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243C8A"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 w:rsidRPr="00243C8A">
              <w:rPr>
                <w:b/>
                <w:caps/>
                <w:sz w:val="28"/>
                <w:szCs w:val="28"/>
              </w:rPr>
              <w:t>е</w:t>
            </w:r>
            <w:r w:rsidRPr="00243C8A"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8A6569" w:rsidRPr="00243C8A" w:rsidRDefault="008A6569" w:rsidP="008A6569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8A6569" w:rsidRPr="00C87BBB" w:rsidRDefault="008A6569" w:rsidP="008A6569">
            <w:pPr>
              <w:jc w:val="center"/>
              <w:rPr>
                <w:sz w:val="28"/>
                <w:szCs w:val="28"/>
              </w:rPr>
            </w:pPr>
            <w:r w:rsidRPr="00243C8A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A6569" w:rsidRDefault="008A6569" w:rsidP="008A6569">
      <w:pPr>
        <w:rPr>
          <w:bCs/>
        </w:rPr>
      </w:pP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caps/>
          <w:sz w:val="28"/>
          <w:szCs w:val="28"/>
        </w:rPr>
      </w:pPr>
      <w:r w:rsidRPr="00243C8A">
        <w:rPr>
          <w:b/>
          <w:caps/>
          <w:sz w:val="28"/>
          <w:szCs w:val="28"/>
          <w:u w:val="single"/>
        </w:rPr>
        <w:br w:type="page"/>
      </w:r>
      <w:r w:rsidRPr="009A05E5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9A05E5">
        <w:rPr>
          <w:b/>
          <w:sz w:val="28"/>
          <w:szCs w:val="28"/>
        </w:rPr>
        <w:t>ОП.03. Основы экономики организации</w:t>
      </w:r>
    </w:p>
    <w:p w:rsidR="008A6569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  <w:r w:rsidRPr="009A05E5">
        <w:rPr>
          <w:b/>
          <w:sz w:val="28"/>
          <w:szCs w:val="28"/>
        </w:rPr>
        <w:t>1.1. Область применения рабочей программы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Рабочая программа учебной дисциплины является частью основной пр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фессиональной образовательной программы в соответствии с ФГОС по спец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альности 22.02.06 «Сварочное производство».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b/>
          <w:sz w:val="28"/>
          <w:szCs w:val="28"/>
        </w:rPr>
      </w:pPr>
      <w:r w:rsidRPr="009A05E5">
        <w:rPr>
          <w:sz w:val="28"/>
          <w:szCs w:val="28"/>
        </w:rPr>
        <w:t>Рабочая программа учебной дисциплины может быть использованав д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полнительном профессиональном образовании и профессиональной подгото</w:t>
      </w:r>
      <w:r w:rsidRPr="009A05E5">
        <w:rPr>
          <w:sz w:val="28"/>
          <w:szCs w:val="28"/>
        </w:rPr>
        <w:t>в</w:t>
      </w:r>
      <w:r w:rsidRPr="009A05E5">
        <w:rPr>
          <w:sz w:val="28"/>
          <w:szCs w:val="28"/>
        </w:rPr>
        <w:t xml:space="preserve">ке специалистов в области сварочного производства при наличии среднего полного (общего) образования. </w:t>
      </w:r>
    </w:p>
    <w:p w:rsidR="008A6569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b/>
          <w:sz w:val="28"/>
          <w:szCs w:val="28"/>
        </w:rPr>
      </w:pPr>
      <w:r w:rsidRPr="009A05E5">
        <w:rPr>
          <w:b/>
          <w:sz w:val="28"/>
          <w:szCs w:val="28"/>
        </w:rPr>
        <w:t>1.2. Место учебной дисциплины в структуре основной профессиональной образовательной программы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Учебная дисциплина «Основы  экономики организации» является общ</w:t>
      </w:r>
      <w:r w:rsidRPr="009A05E5">
        <w:rPr>
          <w:sz w:val="28"/>
          <w:szCs w:val="28"/>
        </w:rPr>
        <w:t>е</w:t>
      </w:r>
      <w:r w:rsidRPr="009A05E5">
        <w:rPr>
          <w:sz w:val="28"/>
          <w:szCs w:val="28"/>
        </w:rPr>
        <w:t>профессиональной дисциплиной и относится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к профессиональному циклу.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9A05E5">
        <w:rPr>
          <w:b/>
          <w:sz w:val="28"/>
          <w:szCs w:val="28"/>
        </w:rPr>
        <w:t>1.3. Цели и задачи учебной дисциплины – требования к результатам о</w:t>
      </w:r>
      <w:r w:rsidRPr="009A05E5">
        <w:rPr>
          <w:b/>
          <w:sz w:val="28"/>
          <w:szCs w:val="28"/>
        </w:rPr>
        <w:t>с</w:t>
      </w:r>
      <w:r w:rsidRPr="009A05E5">
        <w:rPr>
          <w:b/>
          <w:sz w:val="28"/>
          <w:szCs w:val="28"/>
        </w:rPr>
        <w:t>воения учебной дисциплины:</w:t>
      </w:r>
    </w:p>
    <w:p w:rsidR="008A6569" w:rsidRPr="009A05E5" w:rsidRDefault="008A6569" w:rsidP="008A6569">
      <w:pPr>
        <w:pStyle w:val="12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b/>
          <w:sz w:val="28"/>
          <w:szCs w:val="28"/>
        </w:rPr>
        <w:t>уметь</w:t>
      </w:r>
      <w:r w:rsidRPr="009A05E5">
        <w:rPr>
          <w:sz w:val="28"/>
          <w:szCs w:val="28"/>
        </w:rPr>
        <w:t>:</w:t>
      </w:r>
    </w:p>
    <w:p w:rsidR="008A6569" w:rsidRPr="009A05E5" w:rsidRDefault="008A6569" w:rsidP="008A6569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оформлять первичные документы по учету рабочего времени, вырабо</w:t>
      </w:r>
      <w:r w:rsidRPr="009A05E5">
        <w:rPr>
          <w:sz w:val="28"/>
          <w:szCs w:val="28"/>
        </w:rPr>
        <w:t>т</w:t>
      </w:r>
      <w:r w:rsidRPr="009A05E5">
        <w:rPr>
          <w:sz w:val="28"/>
          <w:szCs w:val="28"/>
        </w:rPr>
        <w:t>ки, заработной платы, простоев;</w:t>
      </w:r>
    </w:p>
    <w:p w:rsidR="008A6569" w:rsidRPr="009A05E5" w:rsidRDefault="008A6569" w:rsidP="008A6569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рассчитывать основные технико-экономические показатели деятельн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сти подразделения (организации);</w:t>
      </w:r>
    </w:p>
    <w:p w:rsidR="008A6569" w:rsidRPr="009A05E5" w:rsidRDefault="008A6569" w:rsidP="008A6569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разрабатывать бизнес-план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b/>
          <w:sz w:val="28"/>
          <w:szCs w:val="28"/>
        </w:rPr>
        <w:t>знать</w:t>
      </w:r>
      <w:r w:rsidRPr="009A05E5">
        <w:rPr>
          <w:sz w:val="28"/>
          <w:szCs w:val="28"/>
        </w:rPr>
        <w:t>: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действующие законодательные и нормативные акты, регулирующие производственно-хозяйственную деятельность;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материально-технические, трудовые и финансовые ресурсы отрасли и организации (предприятия), показатели их эффективного использов</w:t>
      </w:r>
      <w:r w:rsidRPr="009A05E5">
        <w:rPr>
          <w:sz w:val="28"/>
          <w:szCs w:val="28"/>
        </w:rPr>
        <w:t>а</w:t>
      </w:r>
      <w:r w:rsidRPr="009A05E5">
        <w:rPr>
          <w:sz w:val="28"/>
          <w:szCs w:val="28"/>
        </w:rPr>
        <w:t>ния;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методики расчета основных технико-экономических показателей де</w:t>
      </w:r>
      <w:r w:rsidRPr="009A05E5">
        <w:rPr>
          <w:sz w:val="28"/>
          <w:szCs w:val="28"/>
        </w:rPr>
        <w:t>я</w:t>
      </w:r>
      <w:r w:rsidRPr="009A05E5">
        <w:rPr>
          <w:sz w:val="28"/>
          <w:szCs w:val="28"/>
        </w:rPr>
        <w:t>тельности организации;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методику разработки бизнес-плана;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механизмы ценообразования на продукцию (услуги), формы оплаты труда в современных условиях;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lastRenderedPageBreak/>
        <w:t>основы маркетинговой деятельности, менеджмента и принципы дел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вого общения;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основы организации работы коллектива исполнителей;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основы планирования, финансирования и кредитования организации;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особенности менеджмента в области профессиональной деятельности;</w:t>
      </w:r>
    </w:p>
    <w:p w:rsidR="008A6569" w:rsidRPr="009A05E5" w:rsidRDefault="008A6569" w:rsidP="008A6569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производственную и организационную структуру организации</w:t>
      </w:r>
    </w:p>
    <w:p w:rsidR="008A6569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 xml:space="preserve">В результате освоения дисциплины обучающийся должен обладать общими компетенциями: 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1. Понимать сущность и социальную значимость своей будущей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профессии, проявлять к ней устойчивый интерес.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ОК.</w:t>
      </w:r>
      <w:r w:rsidRPr="009A05E5">
        <w:rPr>
          <w:sz w:val="28"/>
          <w:szCs w:val="28"/>
        </w:rPr>
        <w:t>2. Организовывать собственную деятельность, определять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методы и способы выполнения профессиональных задач, оценивать их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эффективность и качество.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3. Решать проблемы, оценивать риски и принимать решения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вн</w:t>
      </w:r>
      <w:r w:rsidRPr="009A05E5">
        <w:rPr>
          <w:sz w:val="28"/>
          <w:szCs w:val="28"/>
        </w:rPr>
        <w:t>е</w:t>
      </w:r>
      <w:r w:rsidRPr="009A05E5">
        <w:rPr>
          <w:sz w:val="28"/>
          <w:szCs w:val="28"/>
        </w:rPr>
        <w:t>стандартных ситуациях.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4. Осуществлять поиск, анализ и оценку информации,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необходимой для постановки и решения профессиональных задач,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профессионального и личностного развития.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ФГОС СПО - 036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5. Использовать информационно-коммуникационные технологии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для совершенствования профессиональной деятельности.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6. Работать в коллективе и команде, обеспечивать ее сплочение,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э</w:t>
      </w:r>
      <w:r w:rsidRPr="009A05E5">
        <w:rPr>
          <w:sz w:val="28"/>
          <w:szCs w:val="28"/>
        </w:rPr>
        <w:t>ф</w:t>
      </w:r>
      <w:r w:rsidRPr="009A05E5">
        <w:rPr>
          <w:sz w:val="28"/>
          <w:szCs w:val="28"/>
        </w:rPr>
        <w:t>фективно общаться с коллегами, руководством, потребителями.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7. Ставить цели, мотивировать деятельность подчиненных,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орган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зовывать и контролировать их работу с принятием на себя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ответственности за результат выполнения заданий.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8. Самостоятельно определять задачи профессионального и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личн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стного развития, заниматься самообразованием, осознанно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планировать п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вышение квалификации.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ОК</w:t>
      </w:r>
      <w:r>
        <w:rPr>
          <w:sz w:val="28"/>
          <w:szCs w:val="28"/>
        </w:rPr>
        <w:t>.</w:t>
      </w:r>
      <w:r w:rsidRPr="009A05E5">
        <w:rPr>
          <w:sz w:val="28"/>
          <w:szCs w:val="28"/>
        </w:rPr>
        <w:t>9. Быть готовым к смене технологий в профессиональной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деятельн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сти.</w:t>
      </w:r>
    </w:p>
    <w:p w:rsidR="008A6569" w:rsidRPr="009A05E5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 xml:space="preserve">В результате освоения дисциплины обучающийся должен обладать профессиональными компетенциями: 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1.1. Выбирать оптимальный вариант технологии соединения или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б</w:t>
      </w:r>
      <w:r w:rsidRPr="009A05E5">
        <w:rPr>
          <w:sz w:val="28"/>
          <w:szCs w:val="28"/>
        </w:rPr>
        <w:t>работки применительно к конкретной конструкции или материалу.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1.2. Оценивать технологичность свариваемых конструкций,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технол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гические свойства основных и вспомогательных материалов.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lastRenderedPageBreak/>
        <w:t>ПК 1.3. Делать обоснованный выбор специального оборудования для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реализации технологического процесса по профилю специальности.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1.4. Выбирать и рассчитывать основные параметры режимов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работы соответствующего оборудования.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1.5. Выбирать вид и параметры режимов обработки материала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 уч</w:t>
      </w:r>
      <w:r w:rsidRPr="009A05E5">
        <w:rPr>
          <w:sz w:val="28"/>
          <w:szCs w:val="28"/>
        </w:rPr>
        <w:t>ё</w:t>
      </w:r>
      <w:r w:rsidRPr="009A05E5">
        <w:rPr>
          <w:sz w:val="28"/>
          <w:szCs w:val="28"/>
        </w:rPr>
        <w:t>том применяемой технологии.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1.6. Решать типовые технологические задачи в области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сварочного производства.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ПК2.1. Осуществлять текущее планирование и организацию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произво</w:t>
      </w:r>
      <w:r w:rsidRPr="009A05E5">
        <w:rPr>
          <w:sz w:val="28"/>
          <w:szCs w:val="28"/>
        </w:rPr>
        <w:t>д</w:t>
      </w:r>
      <w:r w:rsidRPr="009A05E5">
        <w:rPr>
          <w:sz w:val="28"/>
          <w:szCs w:val="28"/>
        </w:rPr>
        <w:t>ственных работ на сварочном участке.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2.2. Рассчитывать основные технико-экономические показатели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де</w:t>
      </w:r>
      <w:r w:rsidRPr="009A05E5">
        <w:rPr>
          <w:sz w:val="28"/>
          <w:szCs w:val="28"/>
        </w:rPr>
        <w:t>я</w:t>
      </w:r>
      <w:r w:rsidRPr="009A05E5">
        <w:rPr>
          <w:sz w:val="28"/>
          <w:szCs w:val="28"/>
        </w:rPr>
        <w:t>тельности производственного участка.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2.3. Оценивать эффективность производственной деятельности.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2.4. Организовывать ремонт и техническое обслуживание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сварочн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го производства по Единой системе планово-предупредительного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ремонта.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2.5. Обеспечивать безопасное выполнение сварочных работ на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</w:t>
      </w:r>
      <w:r w:rsidRPr="009A05E5">
        <w:rPr>
          <w:sz w:val="28"/>
          <w:szCs w:val="28"/>
        </w:rPr>
        <w:t>о</w:t>
      </w:r>
      <w:r w:rsidRPr="009A05E5">
        <w:rPr>
          <w:sz w:val="28"/>
          <w:szCs w:val="28"/>
        </w:rPr>
        <w:t>изводственном участке.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2.6. Получать технологическую, техническую и экономическую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н</w:t>
      </w:r>
      <w:r w:rsidRPr="009A05E5">
        <w:rPr>
          <w:sz w:val="28"/>
          <w:szCs w:val="28"/>
        </w:rPr>
        <w:t>формацию с использованием современных технических средств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ФГОС СПО - для реализации управленческих решений.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3.1. Проектировать технологическую оснастку и технологические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операции при изготовлении типовых сварных конструкций.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3.2. Производить типовые технические расчёты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при проектировании и проверке на прочность элементов механических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систем.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3.3. Разрабатывать и оформлять конструкторскую,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технологическую и техническую документацию в соответствии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 действующими нормативн</w:t>
      </w:r>
      <w:r w:rsidRPr="009A05E5">
        <w:rPr>
          <w:sz w:val="28"/>
          <w:szCs w:val="28"/>
        </w:rPr>
        <w:t>ы</w:t>
      </w:r>
      <w:r w:rsidRPr="009A05E5">
        <w:rPr>
          <w:sz w:val="28"/>
          <w:szCs w:val="28"/>
        </w:rPr>
        <w:t>ми документами.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3.4. Использовать информационные технологии для решения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пр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кладных задач по специальности.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3.5. Проводить патентные исследования под руководством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квалиф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цированных специалистов.</w:t>
      </w:r>
    </w:p>
    <w:p w:rsidR="008A6569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4.1. Осуществлять технический контроль соответствия качества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з</w:t>
      </w:r>
      <w:r w:rsidRPr="009A05E5">
        <w:rPr>
          <w:sz w:val="28"/>
          <w:szCs w:val="28"/>
        </w:rPr>
        <w:t>делия установленным нормативам.</w:t>
      </w:r>
    </w:p>
    <w:p w:rsidR="008A6569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4.2. Разрабатывать мероприятия по предупреждению дефектов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сва</w:t>
      </w:r>
      <w:r w:rsidRPr="009A05E5">
        <w:rPr>
          <w:sz w:val="28"/>
          <w:szCs w:val="28"/>
        </w:rPr>
        <w:t>р</w:t>
      </w:r>
      <w:r w:rsidRPr="009A05E5">
        <w:rPr>
          <w:sz w:val="28"/>
          <w:szCs w:val="28"/>
        </w:rPr>
        <w:t>ных конструкций и выбирать оптимальную технологию их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устранения.</w:t>
      </w:r>
    </w:p>
    <w:p w:rsidR="008A6569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ПК 4.3. Проводить метрологическую проверку изделий, стандартные</w:t>
      </w:r>
      <w:r w:rsidR="0080224E"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и квалификационные испытания объектов техники под руководством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квалиф</w:t>
      </w:r>
      <w:r w:rsidRPr="009A05E5">
        <w:rPr>
          <w:sz w:val="28"/>
          <w:szCs w:val="28"/>
        </w:rPr>
        <w:t>и</w:t>
      </w:r>
      <w:r w:rsidRPr="009A05E5">
        <w:rPr>
          <w:sz w:val="28"/>
          <w:szCs w:val="28"/>
        </w:rPr>
        <w:t>цированных специалистов.</w:t>
      </w:r>
    </w:p>
    <w:p w:rsidR="008A6569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A05E5">
        <w:rPr>
          <w:sz w:val="28"/>
          <w:szCs w:val="28"/>
        </w:rPr>
        <w:lastRenderedPageBreak/>
        <w:t>ПК 4.4. Обоснованно выбирать и использовать методы, оборудование, аппаратуру и приборы для контроля металлов и сварных</w:t>
      </w:r>
      <w:r>
        <w:rPr>
          <w:sz w:val="28"/>
          <w:szCs w:val="28"/>
        </w:rPr>
        <w:t xml:space="preserve"> </w:t>
      </w:r>
      <w:r w:rsidRPr="009A05E5">
        <w:rPr>
          <w:sz w:val="28"/>
          <w:szCs w:val="28"/>
        </w:rPr>
        <w:t>соединений.</w:t>
      </w:r>
    </w:p>
    <w:p w:rsidR="008A6569" w:rsidRPr="009A05E5" w:rsidRDefault="008A6569" w:rsidP="008A6569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</w:rPr>
      </w:pPr>
      <w:r w:rsidRPr="009A05E5">
        <w:rPr>
          <w:sz w:val="28"/>
          <w:szCs w:val="28"/>
        </w:rPr>
        <w:t>ПК 4.5. Оформлять документацию по контролю качества сварки.</w:t>
      </w:r>
    </w:p>
    <w:p w:rsidR="008A6569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b/>
          <w:sz w:val="28"/>
          <w:szCs w:val="28"/>
        </w:rPr>
        <w:t>1.4. Количество часов на освоение рабочей программы учебной дисци</w:t>
      </w:r>
      <w:r w:rsidRPr="009A05E5">
        <w:rPr>
          <w:b/>
          <w:sz w:val="28"/>
          <w:szCs w:val="28"/>
        </w:rPr>
        <w:t>п</w:t>
      </w:r>
      <w:r w:rsidRPr="009A05E5">
        <w:rPr>
          <w:b/>
          <w:sz w:val="28"/>
          <w:szCs w:val="28"/>
        </w:rPr>
        <w:t>лины: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максимальной учебной нагрузки обучающегося</w:t>
      </w:r>
      <w:r w:rsidRPr="009A05E5">
        <w:rPr>
          <w:b/>
          <w:sz w:val="28"/>
          <w:szCs w:val="28"/>
        </w:rPr>
        <w:t>– 72</w:t>
      </w:r>
      <w:r w:rsidRPr="009A05E5">
        <w:rPr>
          <w:sz w:val="28"/>
          <w:szCs w:val="28"/>
        </w:rPr>
        <w:t xml:space="preserve"> часов, в том числе: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>обязательной аудиторной учебной нагрузки обучающегося</w:t>
      </w:r>
      <w:r w:rsidRPr="009A05E5">
        <w:rPr>
          <w:b/>
          <w:sz w:val="28"/>
          <w:szCs w:val="28"/>
        </w:rPr>
        <w:t>– 48</w:t>
      </w:r>
      <w:r w:rsidRPr="009A05E5">
        <w:rPr>
          <w:sz w:val="28"/>
          <w:szCs w:val="28"/>
        </w:rPr>
        <w:t xml:space="preserve"> часов;</w:t>
      </w:r>
    </w:p>
    <w:p w:rsidR="008A6569" w:rsidRPr="009A05E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A05E5">
        <w:rPr>
          <w:sz w:val="28"/>
          <w:szCs w:val="28"/>
        </w:rPr>
        <w:t xml:space="preserve">самостоятельной работы обучающегося </w:t>
      </w:r>
      <w:r w:rsidRPr="009A05E5">
        <w:rPr>
          <w:b/>
          <w:sz w:val="28"/>
          <w:szCs w:val="28"/>
        </w:rPr>
        <w:t>– 24</w:t>
      </w:r>
      <w:r w:rsidRPr="009A05E5">
        <w:rPr>
          <w:sz w:val="28"/>
          <w:szCs w:val="28"/>
        </w:rPr>
        <w:t xml:space="preserve"> часа.</w:t>
      </w:r>
    </w:p>
    <w:p w:rsidR="008A6569" w:rsidRPr="00EA55F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8A6569" w:rsidRPr="00EA55F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A55F5">
        <w:rPr>
          <w:b/>
          <w:sz w:val="28"/>
          <w:szCs w:val="28"/>
        </w:rPr>
        <w:t>2. СТРУКТУРА И ПРИМЕРНОЕ СОДЕРЖАНИЕ УЧЕБНОЙ ДИСЦ</w:t>
      </w:r>
      <w:r w:rsidRPr="00EA55F5">
        <w:rPr>
          <w:b/>
          <w:sz w:val="28"/>
          <w:szCs w:val="28"/>
        </w:rPr>
        <w:t>И</w:t>
      </w:r>
      <w:r w:rsidRPr="00EA55F5">
        <w:rPr>
          <w:b/>
          <w:sz w:val="28"/>
          <w:szCs w:val="28"/>
        </w:rPr>
        <w:t>ПЛИНЫ</w:t>
      </w:r>
    </w:p>
    <w:p w:rsidR="008A6569" w:rsidRPr="00EA55F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8A6569" w:rsidRPr="00EA55F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EA55F5">
        <w:rPr>
          <w:b/>
          <w:sz w:val="28"/>
          <w:szCs w:val="28"/>
        </w:rPr>
        <w:t>2.1. Объем учебной дисциплины и виды учебной работы</w:t>
      </w:r>
    </w:p>
    <w:p w:rsidR="008A6569" w:rsidRPr="00EA55F5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8A6569" w:rsidRPr="00EA55F5" w:rsidTr="008A6569">
        <w:trPr>
          <w:trHeight w:val="460"/>
        </w:trPr>
        <w:tc>
          <w:tcPr>
            <w:tcW w:w="7904" w:type="dxa"/>
          </w:tcPr>
          <w:p w:rsidR="008A6569" w:rsidRPr="00EA55F5" w:rsidRDefault="008A6569" w:rsidP="008A6569">
            <w:pPr>
              <w:jc w:val="center"/>
              <w:rPr>
                <w:sz w:val="28"/>
                <w:szCs w:val="28"/>
              </w:rPr>
            </w:pPr>
            <w:r w:rsidRPr="00EA55F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iCs/>
                <w:sz w:val="28"/>
                <w:szCs w:val="28"/>
              </w:rPr>
            </w:pPr>
            <w:r w:rsidRPr="00EA55F5">
              <w:rPr>
                <w:b/>
                <w:iCs/>
                <w:sz w:val="28"/>
                <w:szCs w:val="28"/>
              </w:rPr>
              <w:t>Объем ч</w:t>
            </w:r>
            <w:r w:rsidRPr="00EA55F5">
              <w:rPr>
                <w:b/>
                <w:iCs/>
                <w:sz w:val="28"/>
                <w:szCs w:val="28"/>
              </w:rPr>
              <w:t>а</w:t>
            </w:r>
            <w:r w:rsidRPr="00EA55F5">
              <w:rPr>
                <w:b/>
                <w:iCs/>
                <w:sz w:val="28"/>
                <w:szCs w:val="28"/>
              </w:rPr>
              <w:t>сов</w:t>
            </w:r>
          </w:p>
        </w:tc>
      </w:tr>
      <w:tr w:rsidR="008A6569" w:rsidRPr="00EA55F5" w:rsidTr="008A6569">
        <w:trPr>
          <w:trHeight w:val="285"/>
        </w:trPr>
        <w:tc>
          <w:tcPr>
            <w:tcW w:w="7904" w:type="dxa"/>
          </w:tcPr>
          <w:p w:rsidR="008A6569" w:rsidRPr="00EA55F5" w:rsidRDefault="008A6569" w:rsidP="008A6569">
            <w:pPr>
              <w:rPr>
                <w:b/>
                <w:sz w:val="28"/>
                <w:szCs w:val="28"/>
              </w:rPr>
            </w:pPr>
            <w:r w:rsidRPr="00EA55F5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b/>
                <w:iCs/>
                <w:sz w:val="28"/>
                <w:szCs w:val="28"/>
              </w:rPr>
            </w:pPr>
            <w:r w:rsidRPr="00EA55F5">
              <w:rPr>
                <w:b/>
                <w:iCs/>
                <w:sz w:val="28"/>
                <w:szCs w:val="28"/>
              </w:rPr>
              <w:t>72</w:t>
            </w:r>
          </w:p>
        </w:tc>
      </w:tr>
      <w:tr w:rsidR="008A6569" w:rsidRPr="00EA55F5" w:rsidTr="008A6569">
        <w:tc>
          <w:tcPr>
            <w:tcW w:w="7904" w:type="dxa"/>
          </w:tcPr>
          <w:p w:rsidR="008A6569" w:rsidRPr="00EA55F5" w:rsidRDefault="008A6569" w:rsidP="008A6569">
            <w:pPr>
              <w:jc w:val="both"/>
              <w:rPr>
                <w:sz w:val="28"/>
                <w:szCs w:val="28"/>
              </w:rPr>
            </w:pPr>
            <w:r w:rsidRPr="00EA55F5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b/>
                <w:iCs/>
                <w:sz w:val="28"/>
                <w:szCs w:val="28"/>
              </w:rPr>
            </w:pPr>
            <w:r w:rsidRPr="00EA55F5">
              <w:rPr>
                <w:b/>
                <w:iCs/>
                <w:sz w:val="28"/>
                <w:szCs w:val="28"/>
              </w:rPr>
              <w:t>48</w:t>
            </w:r>
          </w:p>
        </w:tc>
      </w:tr>
      <w:tr w:rsidR="008A6569" w:rsidRPr="00EA55F5" w:rsidTr="008A6569">
        <w:tc>
          <w:tcPr>
            <w:tcW w:w="7904" w:type="dxa"/>
          </w:tcPr>
          <w:p w:rsidR="008A6569" w:rsidRPr="00EA55F5" w:rsidRDefault="008A6569" w:rsidP="008A6569">
            <w:pPr>
              <w:jc w:val="both"/>
              <w:rPr>
                <w:sz w:val="28"/>
                <w:szCs w:val="28"/>
              </w:rPr>
            </w:pPr>
            <w:r w:rsidRPr="00EA55F5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8A6569" w:rsidRPr="00EA55F5" w:rsidTr="008A6569">
        <w:tc>
          <w:tcPr>
            <w:tcW w:w="7904" w:type="dxa"/>
          </w:tcPr>
          <w:p w:rsidR="008A6569" w:rsidRPr="00EA55F5" w:rsidRDefault="008A6569" w:rsidP="008A6569">
            <w:pPr>
              <w:jc w:val="both"/>
              <w:rPr>
                <w:sz w:val="28"/>
                <w:szCs w:val="28"/>
              </w:rPr>
            </w:pPr>
            <w:r w:rsidRPr="00EA55F5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iCs/>
                <w:sz w:val="28"/>
                <w:szCs w:val="28"/>
              </w:rPr>
            </w:pPr>
            <w:r w:rsidRPr="00EA55F5">
              <w:rPr>
                <w:iCs/>
                <w:sz w:val="28"/>
                <w:szCs w:val="28"/>
              </w:rPr>
              <w:t>20</w:t>
            </w:r>
          </w:p>
        </w:tc>
      </w:tr>
      <w:tr w:rsidR="008A6569" w:rsidRPr="00EA55F5" w:rsidTr="008A6569">
        <w:tc>
          <w:tcPr>
            <w:tcW w:w="7904" w:type="dxa"/>
          </w:tcPr>
          <w:p w:rsidR="008A6569" w:rsidRPr="00EA55F5" w:rsidRDefault="008A6569" w:rsidP="008A6569">
            <w:pPr>
              <w:jc w:val="both"/>
              <w:rPr>
                <w:b/>
                <w:sz w:val="28"/>
                <w:szCs w:val="28"/>
              </w:rPr>
            </w:pPr>
            <w:r w:rsidRPr="00EA55F5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8A6569" w:rsidRPr="00EA55F5" w:rsidRDefault="008A6569" w:rsidP="008A6569">
            <w:pPr>
              <w:jc w:val="center"/>
              <w:rPr>
                <w:b/>
                <w:iCs/>
                <w:sz w:val="28"/>
                <w:szCs w:val="28"/>
              </w:rPr>
            </w:pPr>
            <w:r w:rsidRPr="00EA55F5">
              <w:rPr>
                <w:b/>
                <w:iCs/>
                <w:sz w:val="28"/>
                <w:szCs w:val="28"/>
              </w:rPr>
              <w:t>24</w:t>
            </w:r>
          </w:p>
        </w:tc>
      </w:tr>
      <w:tr w:rsidR="008A6569" w:rsidRPr="00EA55F5" w:rsidTr="008A6569">
        <w:tc>
          <w:tcPr>
            <w:tcW w:w="9704" w:type="dxa"/>
            <w:gridSpan w:val="2"/>
          </w:tcPr>
          <w:p w:rsidR="008A6569" w:rsidRPr="00EA55F5" w:rsidRDefault="008A6569" w:rsidP="008A6569">
            <w:pPr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</w:t>
            </w:r>
            <w:r w:rsidRPr="00EA55F5">
              <w:rPr>
                <w:i/>
                <w:iCs/>
                <w:sz w:val="28"/>
                <w:szCs w:val="28"/>
              </w:rPr>
              <w:t xml:space="preserve"> аттестация в форме</w:t>
            </w:r>
            <w:r w:rsidR="0080224E">
              <w:rPr>
                <w:i/>
                <w:iCs/>
                <w:sz w:val="28"/>
                <w:szCs w:val="28"/>
              </w:rPr>
              <w:t xml:space="preserve"> </w:t>
            </w:r>
            <w:r w:rsidRPr="00EA55F5">
              <w:rPr>
                <w:i/>
                <w:iCs/>
                <w:sz w:val="28"/>
                <w:szCs w:val="28"/>
              </w:rPr>
              <w:t>дифференцированного зачёта</w:t>
            </w:r>
          </w:p>
          <w:p w:rsidR="008A6569" w:rsidRPr="00EA55F5" w:rsidRDefault="008A6569" w:rsidP="008A6569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</w:tr>
    </w:tbl>
    <w:p w:rsidR="008A6569" w:rsidRPr="00A20A8B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8A6569" w:rsidRPr="00A20A8B" w:rsidSect="008A6569">
          <w:footerReference w:type="even" r:id="rId33"/>
          <w:footerReference w:type="default" r:id="rId34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8A6569" w:rsidRDefault="008A6569" w:rsidP="008A656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 w:rsidRPr="00243C8A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2. Т</w:t>
      </w:r>
      <w:r w:rsidRPr="00243C8A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«Основы экономики организации»</w:t>
      </w:r>
    </w:p>
    <w:p w:rsidR="008A6569" w:rsidRPr="00B646CB" w:rsidRDefault="008A6569" w:rsidP="008A6569"/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43"/>
        <w:gridCol w:w="9059"/>
        <w:gridCol w:w="1714"/>
        <w:gridCol w:w="1538"/>
      </w:tblGrid>
      <w:tr w:rsidR="008A6569" w:rsidRPr="00B646CB" w:rsidTr="008A6569">
        <w:trPr>
          <w:trHeight w:val="593"/>
        </w:trPr>
        <w:tc>
          <w:tcPr>
            <w:tcW w:w="3086" w:type="dxa"/>
            <w:gridSpan w:val="2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Содержание учебного материала, практическая работа, самостоятельная работа обучающихся.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Объем часов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Уровень освоения</w:t>
            </w:r>
          </w:p>
        </w:tc>
      </w:tr>
      <w:tr w:rsidR="008A6569" w:rsidRPr="00B646CB" w:rsidTr="008A6569">
        <w:trPr>
          <w:trHeight w:val="207"/>
        </w:trPr>
        <w:tc>
          <w:tcPr>
            <w:tcW w:w="3086" w:type="dxa"/>
            <w:gridSpan w:val="2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</w:rPr>
            </w:pPr>
            <w:r w:rsidRPr="00B646C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B646CB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B646C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B646CB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A6569" w:rsidRPr="00B646CB" w:rsidTr="008A6569">
        <w:trPr>
          <w:trHeight w:val="281"/>
        </w:trPr>
        <w:tc>
          <w:tcPr>
            <w:tcW w:w="12145" w:type="dxa"/>
            <w:gridSpan w:val="3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65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46CB">
              <w:rPr>
                <w:b/>
                <w:bCs/>
              </w:rPr>
              <w:t>Раздел 1. Организация (предприятие) в системе национального хозяйства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  <w:r w:rsidRPr="00B646CB">
              <w:rPr>
                <w:b/>
                <w:bCs/>
              </w:rPr>
              <w:t>12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A6569">
        <w:trPr>
          <w:trHeight w:val="1830"/>
        </w:trPr>
        <w:tc>
          <w:tcPr>
            <w:tcW w:w="2943" w:type="dxa"/>
            <w:vMerge w:val="restart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46CB">
              <w:rPr>
                <w:b/>
                <w:bCs/>
              </w:rPr>
              <w:t>Тема 1.1.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Народнохозяйственный комплекс России</w:t>
            </w:r>
          </w:p>
        </w:tc>
        <w:tc>
          <w:tcPr>
            <w:tcW w:w="9202" w:type="dxa"/>
            <w:gridSpan w:val="2"/>
            <w:tcBorders>
              <w:bottom w:val="single" w:sz="4" w:space="0" w:color="auto"/>
            </w:tcBorders>
          </w:tcPr>
          <w:p w:rsidR="008A6569" w:rsidRPr="00B646CB" w:rsidRDefault="008A6569" w:rsidP="008A6569">
            <w:pPr>
              <w:pStyle w:val="aa"/>
              <w:spacing w:after="0"/>
              <w:ind w:firstLine="33"/>
              <w:jc w:val="both"/>
              <w:rPr>
                <w:bCs/>
              </w:rPr>
            </w:pPr>
            <w:r w:rsidRPr="00B646CB">
              <w:rPr>
                <w:b/>
                <w:bCs/>
              </w:rPr>
              <w:t>Содержание учебного материала</w:t>
            </w:r>
          </w:p>
          <w:p w:rsidR="008A6569" w:rsidRPr="00B646CB" w:rsidRDefault="008A6569" w:rsidP="008A6569">
            <w:pPr>
              <w:pStyle w:val="aa"/>
              <w:spacing w:after="0"/>
              <w:ind w:firstLine="33"/>
              <w:jc w:val="both"/>
            </w:pPr>
            <w:r w:rsidRPr="00B646CB">
              <w:rPr>
                <w:bCs/>
              </w:rPr>
              <w:t>Понятие национального хозяйства. Состав народнохозяйственного комплекса: сект</w:t>
            </w:r>
            <w:r w:rsidRPr="00B646CB">
              <w:rPr>
                <w:bCs/>
              </w:rPr>
              <w:t>о</w:t>
            </w:r>
            <w:r w:rsidRPr="00B646CB">
              <w:rPr>
                <w:bCs/>
              </w:rPr>
              <w:t>ры, комплексы, отрасли. Значение и роль отрасли машиностроения в  народнохозяйс</w:t>
            </w:r>
            <w:r w:rsidRPr="00B646CB">
              <w:rPr>
                <w:bCs/>
              </w:rPr>
              <w:t>т</w:t>
            </w:r>
            <w:r w:rsidRPr="00B646CB">
              <w:rPr>
                <w:bCs/>
              </w:rPr>
              <w:t>венном комплексе. Основные направления структурной перестройки  экономики на современном этапе развития. Материально-техническая база, трудовые и финансовые ресурсы отрасли и организации. Показатели их эффективного использования.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2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1305"/>
        </w:trPr>
        <w:tc>
          <w:tcPr>
            <w:tcW w:w="2943" w:type="dxa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202" w:type="dxa"/>
            <w:gridSpan w:val="2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46CB">
              <w:rPr>
                <w:b/>
                <w:bCs/>
              </w:rPr>
              <w:t>Самостоятельная работа обучающихся:</w:t>
            </w:r>
            <w:r w:rsidR="0080224E">
              <w:rPr>
                <w:b/>
                <w:bCs/>
              </w:rPr>
              <w:t xml:space="preserve"> </w:t>
            </w:r>
            <w:r w:rsidRPr="00B646CB">
              <w:t>Подготовить сообщение на тему: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Формы организации  производства: концентрация, специализация, кооперирование, комбинирование производства, их сущность, виды, экономическая эффективность.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Факторы, влияющие на экономическую эффективность каждой из форм организации производства в отрасли.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0224E">
        <w:trPr>
          <w:trHeight w:val="1849"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46CB">
              <w:rPr>
                <w:b/>
                <w:bCs/>
              </w:rPr>
              <w:t>Тема  1.2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46CB">
              <w:rPr>
                <w:bCs/>
              </w:rPr>
              <w:t>Организация как хозяйс</w:t>
            </w:r>
            <w:r w:rsidRPr="00B646CB">
              <w:rPr>
                <w:bCs/>
              </w:rPr>
              <w:t>т</w:t>
            </w:r>
            <w:r w:rsidRPr="00B646CB">
              <w:rPr>
                <w:bCs/>
              </w:rPr>
              <w:t>вующий субъект в р</w:t>
            </w:r>
            <w:r w:rsidRPr="00B646CB">
              <w:rPr>
                <w:bCs/>
              </w:rPr>
              <w:t>ы</w:t>
            </w:r>
            <w:r w:rsidRPr="00B646CB">
              <w:rPr>
                <w:bCs/>
              </w:rPr>
              <w:t>ночной экономике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202" w:type="dxa"/>
            <w:gridSpan w:val="2"/>
            <w:tcBorders>
              <w:bottom w:val="single" w:sz="4" w:space="0" w:color="auto"/>
            </w:tcBorders>
          </w:tcPr>
          <w:p w:rsidR="008A6569" w:rsidRPr="00B646CB" w:rsidRDefault="008A6569" w:rsidP="008A6569">
            <w:pPr>
              <w:pStyle w:val="aa"/>
              <w:spacing w:after="0"/>
              <w:ind w:left="33"/>
              <w:jc w:val="both"/>
              <w:rPr>
                <w:bCs/>
              </w:rPr>
            </w:pPr>
            <w:r w:rsidRPr="00B646CB">
              <w:rPr>
                <w:b/>
                <w:bCs/>
              </w:rPr>
              <w:t>Содержание учебного материала</w:t>
            </w:r>
          </w:p>
          <w:p w:rsidR="008A6569" w:rsidRPr="00B646CB" w:rsidRDefault="008A6569" w:rsidP="008A6569">
            <w:pPr>
              <w:pStyle w:val="aa"/>
              <w:spacing w:after="0"/>
              <w:ind w:left="33"/>
              <w:jc w:val="both"/>
              <w:rPr>
                <w:bCs/>
              </w:rPr>
            </w:pPr>
            <w:r w:rsidRPr="00B646CB">
              <w:t>Предпринимательство и предприятие. Правовое положение субъектов предприним</w:t>
            </w:r>
            <w:r w:rsidRPr="00B646CB">
              <w:t>а</w:t>
            </w:r>
            <w:r w:rsidRPr="00B646CB">
              <w:t>тельской деятельности. Понятие организации (предприятия), принципы и виды де</w:t>
            </w:r>
            <w:r w:rsidRPr="00B646CB">
              <w:t>я</w:t>
            </w:r>
            <w:r w:rsidRPr="00B646CB">
              <w:t>тельности. Классификация предприятий (организаций): по виду и характеру деятел</w:t>
            </w:r>
            <w:r w:rsidRPr="00B646CB">
              <w:t>ь</w:t>
            </w:r>
            <w:r w:rsidRPr="00B646CB">
              <w:t>ности, по размерам, формам собственности, организационно-правовым формам, орг</w:t>
            </w:r>
            <w:r w:rsidRPr="00B646CB">
              <w:t>а</w:t>
            </w:r>
            <w:r w:rsidRPr="00B646CB">
              <w:t>низационно-экономическим формам. Законодательные и нормативные акты, регул</w:t>
            </w:r>
            <w:r w:rsidRPr="00B646CB">
              <w:t>и</w:t>
            </w:r>
            <w:r w:rsidRPr="00B646CB">
              <w:t>рующие производственно-хозяйственную деятельность предприятий (организаций).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B646CB">
              <w:rPr>
                <w:bCs/>
                <w:lang w:val="en-US"/>
              </w:rPr>
              <w:t>2</w:t>
            </w:r>
          </w:p>
        </w:tc>
        <w:tc>
          <w:tcPr>
            <w:tcW w:w="1538" w:type="dxa"/>
            <w:vMerge w:val="restart"/>
            <w:tcBorders>
              <w:bottom w:val="single" w:sz="4" w:space="0" w:color="auto"/>
            </w:tcBorders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20"/>
        </w:trPr>
        <w:tc>
          <w:tcPr>
            <w:tcW w:w="2943" w:type="dxa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202" w:type="dxa"/>
            <w:gridSpan w:val="2"/>
          </w:tcPr>
          <w:p w:rsidR="008A6569" w:rsidRPr="00B646CB" w:rsidRDefault="008A6569" w:rsidP="008A6569">
            <w:pPr>
              <w:jc w:val="both"/>
              <w:rPr>
                <w:b/>
                <w:bCs/>
              </w:rPr>
            </w:pPr>
            <w:r w:rsidRPr="00B646CB">
              <w:rPr>
                <w:b/>
                <w:bCs/>
              </w:rPr>
              <w:t>Самостоятельная работа обучающихся:</w:t>
            </w:r>
            <w:r w:rsidRPr="00B646CB">
              <w:t xml:space="preserve"> Подготовить сообщение на тему: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Организационно-правовые формы организаций (предприятий): хозяйственные тов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рищества, хозяйственные общества, производственные кооперативы, государственные и муниципальные унитарные предприятия, акционерное общество: сущность и ос</w:t>
            </w:r>
            <w:r w:rsidRPr="00B646CB">
              <w:rPr>
                <w:bCs/>
              </w:rPr>
              <w:t>о</w:t>
            </w:r>
            <w:r w:rsidRPr="00B646CB">
              <w:rPr>
                <w:bCs/>
              </w:rPr>
              <w:t>бенности функционирования.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Виды предприятий в отрасли.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Учредительный договор. Устав и паспорт организации (предприятия)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  <w:vMerge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A6569">
        <w:trPr>
          <w:trHeight w:val="20"/>
        </w:trPr>
        <w:tc>
          <w:tcPr>
            <w:tcW w:w="12145" w:type="dxa"/>
            <w:gridSpan w:val="3"/>
          </w:tcPr>
          <w:p w:rsidR="008A6569" w:rsidRPr="00B646CB" w:rsidRDefault="008A6569" w:rsidP="008A6569">
            <w:pPr>
              <w:pStyle w:val="af9"/>
              <w:widowControl w:val="0"/>
              <w:tabs>
                <w:tab w:val="num" w:pos="0"/>
              </w:tabs>
              <w:spacing w:after="0"/>
              <w:ind w:left="0"/>
              <w:rPr>
                <w:b/>
                <w:bCs/>
              </w:rPr>
            </w:pPr>
            <w:r w:rsidRPr="00B646CB">
              <w:rPr>
                <w:b/>
                <w:bCs/>
              </w:rPr>
              <w:t>Раздел 2. Общая и производственная структура организации (предприятия)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60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A6569">
        <w:trPr>
          <w:trHeight w:val="488"/>
        </w:trPr>
        <w:tc>
          <w:tcPr>
            <w:tcW w:w="3086" w:type="dxa"/>
            <w:gridSpan w:val="2"/>
            <w:vMerge w:val="restart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/>
                <w:bCs/>
              </w:rPr>
              <w:t xml:space="preserve">Тема 2.1. </w:t>
            </w:r>
            <w:r w:rsidRPr="00B646CB">
              <w:rPr>
                <w:bCs/>
              </w:rPr>
              <w:t>Организация производственной структ</w:t>
            </w:r>
            <w:r w:rsidRPr="00B646CB">
              <w:rPr>
                <w:bCs/>
              </w:rPr>
              <w:t>у</w:t>
            </w:r>
            <w:r w:rsidRPr="00B646CB">
              <w:rPr>
                <w:bCs/>
              </w:rPr>
              <w:t>ры и структуры управления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ind w:firstLine="33"/>
              <w:jc w:val="both"/>
            </w:pPr>
            <w:r w:rsidRPr="00B646CB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8A6569" w:rsidRPr="00B646CB" w:rsidRDefault="008A6569" w:rsidP="008A6569">
            <w:pPr>
              <w:pStyle w:val="aa"/>
              <w:spacing w:after="0"/>
              <w:ind w:firstLine="33"/>
              <w:jc w:val="both"/>
              <w:rPr>
                <w:bCs/>
              </w:rPr>
            </w:pPr>
            <w:r w:rsidRPr="00B646CB">
              <w:rPr>
                <w:bCs/>
              </w:rPr>
              <w:t xml:space="preserve"> Типы производства, их технико-экономическая характеристика. Влияние типа пр</w:t>
            </w:r>
            <w:r w:rsidRPr="00B646CB">
              <w:rPr>
                <w:bCs/>
              </w:rPr>
              <w:t>о</w:t>
            </w:r>
            <w:r w:rsidRPr="00B646CB">
              <w:rPr>
                <w:bCs/>
              </w:rPr>
              <w:t xml:space="preserve">изводства на методы его организации. Факторы, определяющие производственную </w:t>
            </w:r>
            <w:r w:rsidRPr="00B646CB">
              <w:rPr>
                <w:bCs/>
              </w:rPr>
              <w:lastRenderedPageBreak/>
              <w:t>структуру предприятия (организации), ее элементы. Функциональные подразделения организации (предприятия). Производственная инфраструктура. Принципы постро</w:t>
            </w:r>
            <w:r w:rsidRPr="00B646CB">
              <w:rPr>
                <w:bCs/>
              </w:rPr>
              <w:t>е</w:t>
            </w:r>
            <w:r w:rsidRPr="00B646CB">
              <w:rPr>
                <w:bCs/>
              </w:rPr>
              <w:t>ния и виды организационных структур управления. Менеджмент как особый вид профессиональной деятельности. Основы организации работы коллектива исполн</w:t>
            </w:r>
            <w:r w:rsidRPr="00B646CB">
              <w:rPr>
                <w:bCs/>
              </w:rPr>
              <w:t>и</w:t>
            </w:r>
            <w:r w:rsidRPr="00B646CB">
              <w:rPr>
                <w:bCs/>
              </w:rPr>
              <w:t>телей. Деловое общение, его характеристика.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B646CB">
              <w:rPr>
                <w:bCs/>
                <w:lang w:val="en-US"/>
              </w:rPr>
              <w:lastRenderedPageBreak/>
              <w:t>4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458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646CB">
              <w:rPr>
                <w:b/>
                <w:bCs/>
              </w:rPr>
              <w:t>Практическая работа№1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646CB">
              <w:rPr>
                <w:bCs/>
              </w:rPr>
              <w:t>Составление производственной структуры предприятия.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2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2</w:t>
            </w:r>
          </w:p>
        </w:tc>
      </w:tr>
      <w:tr w:rsidR="008A6569" w:rsidRPr="00B646CB" w:rsidTr="008A6569">
        <w:trPr>
          <w:trHeight w:val="20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/>
                <w:bCs/>
              </w:rPr>
              <w:t>Самостоятельная работа обучающихся:</w:t>
            </w:r>
            <w:r w:rsidRPr="00B646CB">
              <w:t xml:space="preserve"> Подготовить сообщение на тему</w:t>
            </w:r>
            <w:r w:rsidRPr="00B646CB">
              <w:rPr>
                <w:bCs/>
              </w:rPr>
              <w:t>: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«Производственный процесс в организации (предприятии): содержание и основные принципы рациональной организации»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«Технологический процесс, его элементы»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 xml:space="preserve">«Особенности менеджмента в области профессиональной деятельности» 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«Основы организации работы коллектива»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«Этика делового общения»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«Организационная структура управления»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«Стили управления и факторы его формирования»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A6569">
        <w:trPr>
          <w:trHeight w:val="701"/>
        </w:trPr>
        <w:tc>
          <w:tcPr>
            <w:tcW w:w="3086" w:type="dxa"/>
            <w:gridSpan w:val="2"/>
            <w:vMerge w:val="restart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bookmarkStart w:id="20" w:name="OLE_LINK1"/>
            <w:bookmarkStart w:id="21" w:name="OLE_LINK2"/>
            <w:r w:rsidRPr="00B646CB">
              <w:rPr>
                <w:b/>
                <w:bCs/>
              </w:rPr>
              <w:t>Тема 2.2.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Экономические ресурсы организации (предприятия)</w:t>
            </w:r>
            <w:bookmarkEnd w:id="20"/>
            <w:bookmarkEnd w:id="21"/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jc w:val="both"/>
              <w:rPr>
                <w:b/>
                <w:bCs/>
              </w:rPr>
            </w:pPr>
            <w:r w:rsidRPr="00B646CB">
              <w:rPr>
                <w:b/>
                <w:bCs/>
              </w:rPr>
              <w:t>Содержание учебного материала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Cs/>
              </w:rPr>
              <w:t>Основные фонды организации (предприятия): понятие, состав, структура. Виды оценки и методы переоценки фондов и их значение. Износ и амортизация основных средств, их воспроизводство. Основные факторы, определяющие величину нормы амортизации. Методы начисления амортизации. Показатели использования основных средств. Пути улучшения использования основных средств организации. Произво</w:t>
            </w:r>
            <w:r w:rsidRPr="00B646CB">
              <w:rPr>
                <w:bCs/>
              </w:rPr>
              <w:t>д</w:t>
            </w:r>
            <w:r w:rsidRPr="00B646CB">
              <w:rPr>
                <w:bCs/>
              </w:rPr>
              <w:t xml:space="preserve">ственная мощность предприятия (цеха, участка), методика расчета. 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Cs/>
              </w:rPr>
              <w:t>Экономическая сущность, состав и структура оборотных средств.  Элементы оборо</w:t>
            </w:r>
            <w:r w:rsidRPr="00B646CB">
              <w:rPr>
                <w:bCs/>
              </w:rPr>
              <w:t>т</w:t>
            </w:r>
            <w:r w:rsidRPr="00B646CB">
              <w:rPr>
                <w:bCs/>
              </w:rPr>
              <w:t>ных средств, нормируемые и ненормируемые оборотные средства. Источники фо</w:t>
            </w:r>
            <w:r w:rsidRPr="00B646CB">
              <w:rPr>
                <w:bCs/>
              </w:rPr>
              <w:t>р</w:t>
            </w:r>
            <w:r w:rsidRPr="00B646CB">
              <w:rPr>
                <w:bCs/>
              </w:rPr>
              <w:t>мирования оборотных средств. Показатели использования оборотных средств. Зн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чение и пути снижения материалоемкости продукции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6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lang w:val="en-US"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767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rPr>
                <w:b/>
                <w:bCs/>
              </w:rPr>
            </w:pPr>
            <w:r w:rsidRPr="00B646CB">
              <w:rPr>
                <w:b/>
                <w:bCs/>
              </w:rPr>
              <w:t>Практическая работа №2</w:t>
            </w:r>
          </w:p>
          <w:p w:rsidR="008A6569" w:rsidRPr="00B646CB" w:rsidRDefault="008A6569" w:rsidP="008A6569">
            <w:pPr>
              <w:pStyle w:val="aa"/>
              <w:spacing w:after="0"/>
              <w:rPr>
                <w:bCs/>
              </w:rPr>
            </w:pPr>
            <w:r w:rsidRPr="00B646CB">
              <w:rPr>
                <w:bCs/>
              </w:rPr>
              <w:t>Расчет износа, амортизации, показателей использования основных фондов</w:t>
            </w:r>
          </w:p>
          <w:p w:rsidR="008A6569" w:rsidRPr="00B646CB" w:rsidRDefault="008A6569" w:rsidP="008A6569">
            <w:pPr>
              <w:pStyle w:val="aa"/>
              <w:spacing w:after="0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№3</w:t>
            </w:r>
          </w:p>
          <w:p w:rsidR="008A6569" w:rsidRPr="00B646CB" w:rsidRDefault="008A6569" w:rsidP="008A6569">
            <w:pPr>
              <w:pStyle w:val="aa"/>
              <w:spacing w:after="0"/>
              <w:rPr>
                <w:bCs/>
              </w:rPr>
            </w:pPr>
            <w:r w:rsidRPr="00B646CB">
              <w:rPr>
                <w:bCs/>
              </w:rPr>
              <w:t>Расчёт производственной мощности предприятия</w:t>
            </w:r>
          </w:p>
          <w:p w:rsidR="008A6569" w:rsidRPr="00B646CB" w:rsidRDefault="008A6569" w:rsidP="008A6569">
            <w:pPr>
              <w:pStyle w:val="aa"/>
              <w:spacing w:after="0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№4</w:t>
            </w:r>
          </w:p>
          <w:p w:rsidR="008A6569" w:rsidRPr="00B646CB" w:rsidRDefault="008A6569" w:rsidP="008A6569">
            <w:pPr>
              <w:pStyle w:val="aa"/>
              <w:spacing w:after="0"/>
            </w:pPr>
            <w:r w:rsidRPr="00B646CB">
              <w:rPr>
                <w:bCs/>
              </w:rPr>
              <w:t xml:space="preserve">Расчет показателей использования оборотных средств 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6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2</w:t>
            </w:r>
          </w:p>
        </w:tc>
      </w:tr>
      <w:tr w:rsidR="008A6569" w:rsidRPr="00B646CB" w:rsidTr="008A6569">
        <w:trPr>
          <w:trHeight w:val="693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</w:pPr>
            <w:r w:rsidRPr="00B646CB">
              <w:rPr>
                <w:b/>
                <w:bCs/>
              </w:rPr>
              <w:t>Самостоятельная работа:</w:t>
            </w:r>
            <w:r w:rsidRPr="00B646CB">
              <w:t xml:space="preserve"> Подготовить сообщение на тему: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«Аренда и лизинг основных средств»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«Значение и пути снижения материалоемкости продукции»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A6569" w:rsidRPr="00B646CB" w:rsidTr="008A6569">
        <w:trPr>
          <w:trHeight w:val="1691"/>
        </w:trPr>
        <w:tc>
          <w:tcPr>
            <w:tcW w:w="3086" w:type="dxa"/>
            <w:gridSpan w:val="2"/>
            <w:vMerge w:val="restart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46CB">
              <w:rPr>
                <w:b/>
                <w:bCs/>
              </w:rPr>
              <w:lastRenderedPageBreak/>
              <w:t>Тема 2.3.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Трудовые ресурсы и  орг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низация оплаты труда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jc w:val="both"/>
              <w:rPr>
                <w:b/>
                <w:bCs/>
              </w:rPr>
            </w:pPr>
            <w:r w:rsidRPr="00B646CB">
              <w:rPr>
                <w:b/>
                <w:bCs/>
              </w:rPr>
              <w:t>Содержание учебного материала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Cs/>
              </w:rPr>
              <w:t>Сущность трудовых ресурсов предприятия, их значение, состав и структура. План</w:t>
            </w:r>
            <w:r w:rsidRPr="00B646CB">
              <w:rPr>
                <w:bCs/>
              </w:rPr>
              <w:t>и</w:t>
            </w:r>
            <w:r w:rsidRPr="00B646CB">
              <w:rPr>
                <w:bCs/>
              </w:rPr>
              <w:t>рование численности и состава персонала. Нормирование труда: виды норм и их взаимосвязь. Баланс рабочего времени работника (бюджет рабочего врем</w:t>
            </w:r>
            <w:r w:rsidRPr="00B646CB">
              <w:rPr>
                <w:bCs/>
              </w:rPr>
              <w:t>е</w:t>
            </w:r>
            <w:r w:rsidRPr="00B646CB">
              <w:rPr>
                <w:bCs/>
              </w:rPr>
              <w:t>ни).Производительность труда. Классификация и характеристика основных показ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телей, методы измерения  производительности труда. Факторы и резервы роста пр</w:t>
            </w:r>
            <w:r w:rsidRPr="00B646CB">
              <w:rPr>
                <w:bCs/>
              </w:rPr>
              <w:t>о</w:t>
            </w:r>
            <w:r w:rsidRPr="00B646CB">
              <w:rPr>
                <w:bCs/>
              </w:rPr>
              <w:t>изводительности труда.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Cs/>
              </w:rPr>
              <w:t>Сущность заработной платы, принципы и методы ее начисления и планирования. О</w:t>
            </w:r>
            <w:r w:rsidRPr="00B646CB">
              <w:rPr>
                <w:bCs/>
              </w:rPr>
              <w:t>р</w:t>
            </w:r>
            <w:r w:rsidRPr="00B646CB">
              <w:rPr>
                <w:bCs/>
              </w:rPr>
              <w:t>ганизация оплаты труда на предприятии. Номинальная и реальная заработная плата Формы и системы оплаты труда. Повременная и сдельная оплата Тарифная и бест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рифная системы. Тарифная ставка. Тарифная сетка. Тарифный коэффициент. Зар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ботная плата и производительность труда. Методика ее расчета в различных отраслях народного хозяйства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6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622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№5</w:t>
            </w:r>
            <w:r w:rsidRPr="00B646CB">
              <w:rPr>
                <w:bCs/>
              </w:rPr>
              <w:t xml:space="preserve"> Анализ и обработка данных фотографии рабочего врем</w:t>
            </w:r>
            <w:r w:rsidRPr="00B646CB">
              <w:rPr>
                <w:bCs/>
              </w:rPr>
              <w:t>е</w:t>
            </w:r>
            <w:r w:rsidRPr="00B646CB">
              <w:rPr>
                <w:bCs/>
              </w:rPr>
              <w:t>ни</w:t>
            </w:r>
          </w:p>
          <w:p w:rsidR="008A6569" w:rsidRPr="00B646CB" w:rsidRDefault="008A6569" w:rsidP="008A6569">
            <w:pPr>
              <w:pStyle w:val="aa"/>
              <w:spacing w:after="0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№6</w:t>
            </w:r>
            <w:r w:rsidRPr="00B646CB">
              <w:rPr>
                <w:bCs/>
              </w:rPr>
              <w:t>Планирование численности и производитель-ности труда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№7</w:t>
            </w:r>
            <w:r w:rsidRPr="00B646CB">
              <w:rPr>
                <w:bCs/>
              </w:rPr>
              <w:t>Расчет заработной платы различных категорий работн</w:t>
            </w:r>
            <w:r w:rsidRPr="00B646CB">
              <w:rPr>
                <w:bCs/>
              </w:rPr>
              <w:t>и</w:t>
            </w:r>
            <w:r w:rsidRPr="00B646CB">
              <w:rPr>
                <w:bCs/>
              </w:rPr>
              <w:t>ков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6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B646CB">
              <w:rPr>
                <w:bCs/>
              </w:rPr>
              <w:t>2</w:t>
            </w:r>
          </w:p>
        </w:tc>
      </w:tr>
      <w:tr w:rsidR="008A6569" w:rsidRPr="00B646CB" w:rsidTr="008A6569">
        <w:trPr>
          <w:trHeight w:val="487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46CB">
              <w:rPr>
                <w:b/>
                <w:bCs/>
              </w:rPr>
              <w:t>Самостоятельная работа:</w:t>
            </w:r>
            <w:r w:rsidRPr="00B646CB">
              <w:t xml:space="preserve"> Подготовить сообщение на тему: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t>«Факторы и резервы роста производительности труда»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646CB">
              <w:rPr>
                <w:bCs/>
              </w:rPr>
              <w:t>«Методика расчета заработной платы и производительности труда в различных о</w:t>
            </w:r>
            <w:r w:rsidRPr="00B646CB">
              <w:rPr>
                <w:bCs/>
              </w:rPr>
              <w:t>т</w:t>
            </w:r>
            <w:r w:rsidRPr="00B646CB">
              <w:rPr>
                <w:bCs/>
              </w:rPr>
              <w:t>раслях народного хозяйства»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569" w:rsidRPr="00B646CB" w:rsidTr="008A6569">
        <w:trPr>
          <w:trHeight w:val="2306"/>
        </w:trPr>
        <w:tc>
          <w:tcPr>
            <w:tcW w:w="3086" w:type="dxa"/>
            <w:gridSpan w:val="2"/>
            <w:vMerge w:val="restart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bookmarkStart w:id="22" w:name="OLE_LINK3"/>
            <w:bookmarkStart w:id="23" w:name="OLE_LINK4"/>
            <w:r w:rsidRPr="00B646CB">
              <w:rPr>
                <w:b/>
                <w:bCs/>
              </w:rPr>
              <w:t xml:space="preserve">Тема 2.4. 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46CB">
              <w:rPr>
                <w:bCs/>
              </w:rPr>
              <w:t>Экономический механизм функционирования орган</w:t>
            </w:r>
            <w:r w:rsidRPr="00B646CB">
              <w:rPr>
                <w:bCs/>
              </w:rPr>
              <w:t>и</w:t>
            </w:r>
            <w:r w:rsidRPr="00B646CB">
              <w:rPr>
                <w:bCs/>
              </w:rPr>
              <w:t>зации</w:t>
            </w:r>
            <w:bookmarkEnd w:id="22"/>
            <w:bookmarkEnd w:id="23"/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ind w:firstLine="33"/>
              <w:jc w:val="both"/>
              <w:rPr>
                <w:bCs/>
              </w:rPr>
            </w:pPr>
            <w:r w:rsidRPr="00B646CB">
              <w:rPr>
                <w:b/>
                <w:bCs/>
              </w:rPr>
              <w:t>Содержание учебного материала</w:t>
            </w:r>
          </w:p>
          <w:p w:rsidR="008A6569" w:rsidRPr="00B646CB" w:rsidRDefault="008A6569" w:rsidP="008A6569">
            <w:pPr>
              <w:rPr>
                <w:bCs/>
              </w:rPr>
            </w:pPr>
            <w:r w:rsidRPr="00B646CB">
              <w:rPr>
                <w:bCs/>
              </w:rPr>
              <w:t>Сущность, цели, задачи производственного планирования. Функции и принципы бизнес-планирования. Структура и содержание бизнес-плана организации, его знач</w:t>
            </w:r>
            <w:r w:rsidRPr="00B646CB">
              <w:rPr>
                <w:bCs/>
              </w:rPr>
              <w:t>е</w:t>
            </w:r>
            <w:r w:rsidRPr="00B646CB">
              <w:rPr>
                <w:bCs/>
              </w:rPr>
              <w:t>ние. Последовательность разработки бизнес-плана.</w:t>
            </w:r>
          </w:p>
          <w:p w:rsidR="008A6569" w:rsidRPr="00B646CB" w:rsidRDefault="008A6569" w:rsidP="008A6569">
            <w:r w:rsidRPr="00B646CB">
              <w:rPr>
                <w:bCs/>
              </w:rPr>
              <w:t>Издержки производства и себестоимость продукции, работ и услуг. Механизм р</w:t>
            </w:r>
            <w:r w:rsidRPr="00B646CB">
              <w:rPr>
                <w:bCs/>
              </w:rPr>
              <w:t>ы</w:t>
            </w:r>
            <w:r w:rsidRPr="00B646CB">
              <w:rPr>
                <w:bCs/>
              </w:rPr>
              <w:t>ночного ценообразования. Цели, задачи и методы финансового планирования на предприятии. Кредитные взаимоотношения. Оценка эффективности хозяйственной деятельности. Прибыль и рентабельность – основные показатели эффективности де</w:t>
            </w:r>
            <w:r w:rsidRPr="00B646CB">
              <w:rPr>
                <w:bCs/>
              </w:rPr>
              <w:t>я</w:t>
            </w:r>
            <w:r w:rsidRPr="00B646CB">
              <w:rPr>
                <w:bCs/>
              </w:rPr>
              <w:t>тельности предприятия. Маркетинговая деятельность предприятия – как основа пл</w:t>
            </w:r>
            <w:r w:rsidRPr="00B646CB">
              <w:rPr>
                <w:bCs/>
              </w:rPr>
              <w:t>а</w:t>
            </w:r>
            <w:r w:rsidRPr="00B646CB">
              <w:rPr>
                <w:bCs/>
              </w:rPr>
              <w:t>нирования программы выпуска продукции и ассортимента товаров.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636"/>
                <w:tab w:val="center" w:pos="74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8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B646CB">
              <w:rPr>
                <w:bCs/>
              </w:rPr>
              <w:t>1</w:t>
            </w:r>
          </w:p>
        </w:tc>
      </w:tr>
      <w:tr w:rsidR="008A6569" w:rsidRPr="00B646CB" w:rsidTr="008A6569">
        <w:trPr>
          <w:trHeight w:val="655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№8</w:t>
            </w:r>
            <w:r w:rsidRPr="00B646CB">
              <w:rPr>
                <w:bCs/>
              </w:rPr>
              <w:t>Разработка бизнес-плана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№9</w:t>
            </w:r>
            <w:r w:rsidRPr="00B646CB">
              <w:rPr>
                <w:bCs/>
              </w:rPr>
              <w:t>Расчёт себестоимости единицы продукции</w:t>
            </w:r>
          </w:p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646CB">
              <w:rPr>
                <w:b/>
                <w:bCs/>
              </w:rPr>
              <w:t>Практическая работа №10</w:t>
            </w:r>
            <w:r w:rsidRPr="00B646CB">
              <w:rPr>
                <w:bCs/>
              </w:rPr>
              <w:t>Расчёт технико-экономических показателей деятельности организации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jc w:val="center"/>
            </w:pPr>
            <w:r w:rsidRPr="00B646CB">
              <w:t>6</w:t>
            </w:r>
          </w:p>
        </w:tc>
        <w:tc>
          <w:tcPr>
            <w:tcW w:w="1538" w:type="dxa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2</w:t>
            </w:r>
          </w:p>
        </w:tc>
      </w:tr>
      <w:tr w:rsidR="008A6569" w:rsidRPr="00B646CB" w:rsidTr="008A6569">
        <w:trPr>
          <w:trHeight w:val="647"/>
        </w:trPr>
        <w:tc>
          <w:tcPr>
            <w:tcW w:w="3086" w:type="dxa"/>
            <w:gridSpan w:val="2"/>
            <w:vMerge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8A6569" w:rsidRPr="00B646CB" w:rsidRDefault="008A6569" w:rsidP="008A6569">
            <w:pPr>
              <w:pStyle w:val="aa"/>
              <w:spacing w:after="0"/>
              <w:jc w:val="both"/>
            </w:pPr>
            <w:r w:rsidRPr="00B646CB">
              <w:rPr>
                <w:b/>
                <w:bCs/>
              </w:rPr>
              <w:t>Самостоятельная работа:</w:t>
            </w:r>
            <w:r w:rsidRPr="00B646CB">
              <w:t>Подготовить сообщение на тему:</w:t>
            </w:r>
          </w:p>
          <w:p w:rsidR="008A6569" w:rsidRPr="00B646CB" w:rsidRDefault="008A6569" w:rsidP="008A6569">
            <w:pPr>
              <w:pStyle w:val="aa"/>
              <w:spacing w:after="0"/>
              <w:jc w:val="both"/>
              <w:rPr>
                <w:bCs/>
              </w:rPr>
            </w:pPr>
            <w:r w:rsidRPr="00B646CB">
              <w:rPr>
                <w:bCs/>
              </w:rPr>
              <w:t>Маркетинговая деятельность предприятия – как основа планирования программы выпуска продукции и ассортимента товаров.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646CB">
              <w:rPr>
                <w:bCs/>
              </w:rPr>
              <w:t>4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A6569" w:rsidRPr="00B646CB" w:rsidTr="008A6569">
        <w:trPr>
          <w:trHeight w:val="20"/>
        </w:trPr>
        <w:tc>
          <w:tcPr>
            <w:tcW w:w="12145" w:type="dxa"/>
            <w:gridSpan w:val="3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46CB">
              <w:rPr>
                <w:b/>
                <w:bCs/>
              </w:rPr>
              <w:t>Всего:</w:t>
            </w:r>
          </w:p>
        </w:tc>
        <w:tc>
          <w:tcPr>
            <w:tcW w:w="1714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646CB">
              <w:rPr>
                <w:b/>
                <w:bCs/>
              </w:rPr>
              <w:t>72</w:t>
            </w:r>
          </w:p>
        </w:tc>
        <w:tc>
          <w:tcPr>
            <w:tcW w:w="1538" w:type="dxa"/>
            <w:shd w:val="clear" w:color="auto" w:fill="auto"/>
          </w:tcPr>
          <w:p w:rsidR="008A6569" w:rsidRPr="00B646CB" w:rsidRDefault="008A6569" w:rsidP="008A65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8A6569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6569" w:rsidRPr="00B646CB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646CB">
        <w:t>Для характеристики уровня освоения учебного материала используются следующие обозначения:</w:t>
      </w:r>
    </w:p>
    <w:p w:rsidR="008A6569" w:rsidRPr="00B646CB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646CB">
        <w:t xml:space="preserve">1.–ознакомительный (узнавание ранее изученных объектов, свойств); </w:t>
      </w:r>
    </w:p>
    <w:p w:rsidR="008A6569" w:rsidRPr="00B646CB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646CB">
        <w:t>2.–репродуктивный (выполнение деятельности по образцу, инструкции или под руководством)</w:t>
      </w:r>
    </w:p>
    <w:p w:rsidR="008A6569" w:rsidRPr="00B646CB" w:rsidRDefault="008A6569" w:rsidP="008A65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  <w:sectPr w:rsidR="008A6569" w:rsidRPr="00B646CB">
          <w:footerReference w:type="even" r:id="rId35"/>
          <w:footerReference w:type="default" r:id="rId36"/>
          <w:pgSz w:w="16840" w:h="11907" w:orient="landscape"/>
          <w:pgMar w:top="851" w:right="1134" w:bottom="851" w:left="992" w:header="709" w:footer="709" w:gutter="0"/>
          <w:cols w:space="720"/>
        </w:sectPr>
      </w:pPr>
      <w:r w:rsidRPr="00B646CB">
        <w:t>3. – продуктивный (планирование и самостоятельное выполнение деятельности, решение проблемных задач)</w:t>
      </w:r>
    </w:p>
    <w:p w:rsidR="008A6569" w:rsidRPr="00B646CB" w:rsidRDefault="008A6569" w:rsidP="00107E0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B646CB">
        <w:rPr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B646CB">
        <w:rPr>
          <w:b/>
          <w:bCs/>
          <w:sz w:val="28"/>
          <w:szCs w:val="28"/>
        </w:rPr>
        <w:t>е</w:t>
      </w:r>
      <w:r w:rsidRPr="00B646CB">
        <w:rPr>
          <w:b/>
          <w:bCs/>
          <w:sz w:val="28"/>
          <w:szCs w:val="28"/>
        </w:rPr>
        <w:t>нию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646CB">
        <w:rPr>
          <w:bCs/>
          <w:sz w:val="28"/>
          <w:szCs w:val="28"/>
        </w:rPr>
        <w:t>Реализация примерной программы учебной дисциплины требует наличия учебного кабинета «Экономики отрасли, менеджмента и правового обесп</w:t>
      </w:r>
      <w:r w:rsidRPr="00B646CB">
        <w:rPr>
          <w:bCs/>
          <w:sz w:val="28"/>
          <w:szCs w:val="28"/>
        </w:rPr>
        <w:t>е</w:t>
      </w:r>
      <w:r w:rsidRPr="00B646CB">
        <w:rPr>
          <w:bCs/>
          <w:sz w:val="28"/>
          <w:szCs w:val="28"/>
        </w:rPr>
        <w:t>чения профессиональной деятельности».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Оборудование учебного кабинета</w:t>
      </w:r>
      <w:r w:rsidRPr="00B646CB">
        <w:rPr>
          <w:bCs/>
          <w:sz w:val="28"/>
          <w:szCs w:val="28"/>
        </w:rPr>
        <w:t>: комплект учебной мебели, доска ауд</w:t>
      </w:r>
      <w:r w:rsidRPr="00B646CB">
        <w:rPr>
          <w:bCs/>
          <w:sz w:val="28"/>
          <w:szCs w:val="28"/>
        </w:rPr>
        <w:t>и</w:t>
      </w:r>
      <w:r w:rsidRPr="00B646CB">
        <w:rPr>
          <w:bCs/>
          <w:sz w:val="28"/>
          <w:szCs w:val="28"/>
        </w:rPr>
        <w:t>торная, комплект учебно-методической документации.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Технические средства обучения</w:t>
      </w:r>
      <w:r w:rsidRPr="00B646CB">
        <w:rPr>
          <w:bCs/>
          <w:sz w:val="28"/>
          <w:szCs w:val="28"/>
        </w:rPr>
        <w:t>: компьютер, лицензионное программное обеспечение, стандартные средства MicrosoftOffice, справочно-информационные системы, DVD, мультимедийный проектор, интерактивная доска, комплект калькуляторов.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3.2. Информационное обеспечение обучения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Перечень рекомендуемых учебных изданий, Интернет-ресурсов, допо</w:t>
      </w:r>
      <w:r w:rsidRPr="00B646CB">
        <w:rPr>
          <w:b/>
          <w:bCs/>
          <w:sz w:val="28"/>
          <w:szCs w:val="28"/>
        </w:rPr>
        <w:t>л</w:t>
      </w:r>
      <w:r w:rsidRPr="00B646CB">
        <w:rPr>
          <w:b/>
          <w:bCs/>
          <w:sz w:val="28"/>
          <w:szCs w:val="28"/>
        </w:rPr>
        <w:t>нительной литературы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 xml:space="preserve">Основные источники: 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Гражданский Кодекс РФ – М.: ИНФРА – М НОРМА, 2018 – 560 с.</w:t>
      </w:r>
    </w:p>
    <w:p w:rsidR="008A6569" w:rsidRPr="00B646CB" w:rsidRDefault="008A6569" w:rsidP="00107E09">
      <w:pPr>
        <w:pStyle w:val="aa"/>
        <w:numPr>
          <w:ilvl w:val="0"/>
          <w:numId w:val="45"/>
        </w:numPr>
        <w:tabs>
          <w:tab w:val="left" w:pos="0"/>
        </w:tabs>
        <w:suppressAutoHyphens/>
        <w:spacing w:after="0"/>
        <w:ind w:left="0" w:firstLine="0"/>
        <w:rPr>
          <w:sz w:val="28"/>
          <w:szCs w:val="28"/>
        </w:rPr>
      </w:pPr>
      <w:r w:rsidRPr="00B646CB">
        <w:rPr>
          <w:sz w:val="28"/>
          <w:szCs w:val="28"/>
        </w:rPr>
        <w:t>Основы менеджмента: /Под редакцией Д.Д.Вачугова М.: Высшая школа, 2017 – 367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Гуреева М.А. Экономика машиностроения: учебник для студ. учрежд</w:t>
      </w:r>
      <w:r w:rsidRPr="00B646CB">
        <w:rPr>
          <w:sz w:val="28"/>
          <w:szCs w:val="28"/>
        </w:rPr>
        <w:t>е</w:t>
      </w:r>
      <w:r w:rsidRPr="00B646CB">
        <w:rPr>
          <w:sz w:val="28"/>
          <w:szCs w:val="28"/>
        </w:rPr>
        <w:t>ний сред.проф. образования/М.А. Гуреева. – М.: Издательский центр «Ак</w:t>
      </w:r>
      <w:r w:rsidRPr="00B646CB">
        <w:rPr>
          <w:sz w:val="28"/>
          <w:szCs w:val="28"/>
        </w:rPr>
        <w:t>а</w:t>
      </w:r>
      <w:r w:rsidRPr="00B646CB">
        <w:rPr>
          <w:sz w:val="28"/>
          <w:szCs w:val="28"/>
        </w:rPr>
        <w:t>демия», 2017. – 240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Еленева Ю.А. Экономика машиностроительного производства: учебник для студ. высш. учеб.заведений/Ю.А. Еленева. – М.: Издательский центр «Академия», 2017. – 256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КузнецовВ.А. Технологические процессы в машиностроении: учебник для студ. учреждений сред.проф. образования/В.А. Кузнецов, А.А. Череп</w:t>
      </w:r>
      <w:r w:rsidRPr="00B646CB">
        <w:rPr>
          <w:sz w:val="28"/>
          <w:szCs w:val="28"/>
        </w:rPr>
        <w:t>а</w:t>
      </w:r>
      <w:r w:rsidRPr="00B646CB">
        <w:rPr>
          <w:sz w:val="28"/>
          <w:szCs w:val="28"/>
        </w:rPr>
        <w:t>хин. – М.: Издательский центр «Академия», 2017. – 192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Новицкий Н.И. Организация производства: учебное пособие / Н.И. Н</w:t>
      </w:r>
      <w:r w:rsidRPr="00B646CB">
        <w:rPr>
          <w:sz w:val="28"/>
          <w:szCs w:val="28"/>
        </w:rPr>
        <w:t>о</w:t>
      </w:r>
      <w:r w:rsidRPr="00B646CB">
        <w:rPr>
          <w:sz w:val="28"/>
          <w:szCs w:val="28"/>
        </w:rPr>
        <w:t>вицкий, А.А. Горюшин; под ред. Н.И. Новицкого. – М.: КНОРУС, 2017. – 352 с.</w:t>
      </w:r>
    </w:p>
    <w:p w:rsidR="008A6569" w:rsidRPr="00B646CB" w:rsidRDefault="008A6569" w:rsidP="00107E09">
      <w:pPr>
        <w:pStyle w:val="aa"/>
        <w:numPr>
          <w:ilvl w:val="0"/>
          <w:numId w:val="45"/>
        </w:numPr>
        <w:tabs>
          <w:tab w:val="left" w:pos="0"/>
        </w:tabs>
        <w:suppressAutoHyphens/>
        <w:spacing w:after="0"/>
        <w:ind w:left="0" w:firstLine="0"/>
        <w:rPr>
          <w:sz w:val="28"/>
          <w:szCs w:val="28"/>
        </w:rPr>
      </w:pPr>
      <w:r w:rsidRPr="00B646CB">
        <w:rPr>
          <w:sz w:val="28"/>
          <w:szCs w:val="28"/>
        </w:rPr>
        <w:t>В.Д.Сухов, С.В.Сухов, Ю.А. Москвичев  "Основы менеджмента": учебное пособие - М.: Издательский центр "Академия"   2017-192с.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Путянина Л.М. -Экономика машиностроительных предприятий: учеб.пособие для студ. высш. учеб. заведений/Л.М. Путянина,              А.Е. Путянин. – М.: Издательский центр «Академия», 2016. – 304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Сафронов Н.А. Экономика предприятия: –  М.: Юристъ, 2017 – 608 с.</w:t>
      </w:r>
    </w:p>
    <w:p w:rsidR="008A6569" w:rsidRPr="00B646CB" w:rsidRDefault="008A6569" w:rsidP="00107E09">
      <w:pPr>
        <w:numPr>
          <w:ilvl w:val="0"/>
          <w:numId w:val="45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 xml:space="preserve"> Сергеев Н.В. Экономика предприятия 2-е изд. перераб. и доп. М. Ф</w:t>
      </w:r>
      <w:r w:rsidRPr="00B646CB">
        <w:rPr>
          <w:sz w:val="28"/>
          <w:szCs w:val="28"/>
        </w:rPr>
        <w:t>и</w:t>
      </w:r>
      <w:r w:rsidRPr="00B646CB">
        <w:rPr>
          <w:sz w:val="28"/>
          <w:szCs w:val="28"/>
        </w:rPr>
        <w:t>нансы и статистика, 2017</w:t>
      </w:r>
    </w:p>
    <w:p w:rsidR="008A6569" w:rsidRPr="00B646CB" w:rsidRDefault="008A6569" w:rsidP="00107E09">
      <w:pPr>
        <w:jc w:val="center"/>
        <w:rPr>
          <w:sz w:val="28"/>
          <w:szCs w:val="28"/>
        </w:rPr>
      </w:pPr>
      <w:r w:rsidRPr="00B646CB">
        <w:rPr>
          <w:sz w:val="28"/>
          <w:szCs w:val="28"/>
        </w:rPr>
        <w:t>Для преподавателей</w:t>
      </w:r>
    </w:p>
    <w:p w:rsidR="008A6569" w:rsidRPr="00B646CB" w:rsidRDefault="008A6569" w:rsidP="00107E09">
      <w:pPr>
        <w:numPr>
          <w:ilvl w:val="0"/>
          <w:numId w:val="46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Гражданский Кодекс РФ – М.: ИНФРА – М НОРМА, 2018 – 560 с.</w:t>
      </w:r>
    </w:p>
    <w:p w:rsidR="008A6569" w:rsidRPr="00B646CB" w:rsidRDefault="008A6569" w:rsidP="00107E09">
      <w:pPr>
        <w:pStyle w:val="afc"/>
        <w:numPr>
          <w:ilvl w:val="0"/>
          <w:numId w:val="46"/>
        </w:numPr>
        <w:ind w:left="0" w:firstLine="0"/>
        <w:rPr>
          <w:sz w:val="28"/>
          <w:szCs w:val="28"/>
        </w:rPr>
      </w:pPr>
      <w:r w:rsidRPr="00B646CB">
        <w:rPr>
          <w:sz w:val="28"/>
          <w:szCs w:val="28"/>
        </w:rPr>
        <w:t xml:space="preserve">Налоговый кодекс РФ часть </w:t>
      </w:r>
      <w:r w:rsidRPr="00B646CB">
        <w:rPr>
          <w:sz w:val="28"/>
          <w:szCs w:val="28"/>
          <w:lang w:val="en-US"/>
        </w:rPr>
        <w:t>I</w:t>
      </w:r>
      <w:r w:rsidRPr="00B646CB">
        <w:rPr>
          <w:sz w:val="28"/>
          <w:szCs w:val="28"/>
        </w:rPr>
        <w:t xml:space="preserve"> и </w:t>
      </w:r>
      <w:r w:rsidRPr="00B646CB">
        <w:rPr>
          <w:sz w:val="28"/>
          <w:szCs w:val="28"/>
          <w:lang w:val="en-US"/>
        </w:rPr>
        <w:t>II</w:t>
      </w:r>
      <w:r w:rsidRPr="00B646CB">
        <w:rPr>
          <w:sz w:val="28"/>
          <w:szCs w:val="28"/>
        </w:rPr>
        <w:t>, М.: «ЭКСМО», 2019 -799 с.</w:t>
      </w:r>
    </w:p>
    <w:p w:rsidR="008A6569" w:rsidRPr="00B646CB" w:rsidRDefault="008A6569" w:rsidP="00107E09">
      <w:pPr>
        <w:numPr>
          <w:ilvl w:val="0"/>
          <w:numId w:val="46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>Трудовой Кодекс РФ М.: Ось 89, 2014 – 208 с.</w:t>
      </w:r>
    </w:p>
    <w:p w:rsidR="008A6569" w:rsidRPr="00B646CB" w:rsidRDefault="008A6569" w:rsidP="00107E09">
      <w:pPr>
        <w:numPr>
          <w:ilvl w:val="0"/>
          <w:numId w:val="46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lastRenderedPageBreak/>
        <w:t>Сайт Федерального образовательного портала «ЭСМ – экономика, с</w:t>
      </w:r>
      <w:r w:rsidRPr="00B646CB">
        <w:rPr>
          <w:sz w:val="28"/>
          <w:szCs w:val="28"/>
        </w:rPr>
        <w:t>о</w:t>
      </w:r>
      <w:r w:rsidRPr="00B646CB">
        <w:rPr>
          <w:sz w:val="28"/>
          <w:szCs w:val="28"/>
        </w:rPr>
        <w:t xml:space="preserve">циология, менеджмент», - </w:t>
      </w:r>
      <w:hyperlink r:id="rId37" w:history="1">
        <w:r w:rsidRPr="00B646CB">
          <w:rPr>
            <w:rStyle w:val="afb"/>
            <w:sz w:val="28"/>
            <w:szCs w:val="28"/>
            <w:lang w:val="en-US"/>
          </w:rPr>
          <w:t>www</w:t>
        </w:r>
        <w:r w:rsidRPr="00B646CB">
          <w:rPr>
            <w:rStyle w:val="afb"/>
            <w:sz w:val="28"/>
            <w:szCs w:val="28"/>
          </w:rPr>
          <w:t>.</w:t>
        </w:r>
        <w:r w:rsidRPr="00B646CB">
          <w:rPr>
            <w:rStyle w:val="afb"/>
            <w:sz w:val="28"/>
            <w:szCs w:val="28"/>
            <w:lang w:val="en-US"/>
          </w:rPr>
          <w:t>ecsocman</w:t>
        </w:r>
        <w:r w:rsidRPr="00B646CB">
          <w:rPr>
            <w:rStyle w:val="afb"/>
            <w:sz w:val="28"/>
            <w:szCs w:val="28"/>
          </w:rPr>
          <w:t>.</w:t>
        </w:r>
        <w:r w:rsidRPr="00B646CB">
          <w:rPr>
            <w:rStyle w:val="afb"/>
            <w:sz w:val="28"/>
            <w:szCs w:val="28"/>
            <w:lang w:val="en-US"/>
          </w:rPr>
          <w:t>edu</w:t>
        </w:r>
        <w:r w:rsidRPr="00B646CB">
          <w:rPr>
            <w:rStyle w:val="afb"/>
            <w:sz w:val="28"/>
            <w:szCs w:val="28"/>
          </w:rPr>
          <w:t>.</w:t>
        </w:r>
        <w:r w:rsidRPr="00B646CB">
          <w:rPr>
            <w:rStyle w:val="afb"/>
            <w:sz w:val="28"/>
            <w:szCs w:val="28"/>
            <w:lang w:val="en-US"/>
          </w:rPr>
          <w:t>ru</w:t>
        </w:r>
      </w:hyperlink>
    </w:p>
    <w:p w:rsidR="008A6569" w:rsidRPr="00B646CB" w:rsidRDefault="008A6569" w:rsidP="00107E09">
      <w:pPr>
        <w:numPr>
          <w:ilvl w:val="0"/>
          <w:numId w:val="46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</w:rPr>
        <w:t xml:space="preserve">Электронная библиотека Издательского дома «Гребенников» </w:t>
      </w:r>
      <w:r w:rsidRPr="00B646CB">
        <w:rPr>
          <w:sz w:val="28"/>
          <w:szCs w:val="28"/>
          <w:lang w:val="en-US"/>
        </w:rPr>
        <w:t>grebenn</w:t>
      </w:r>
      <w:r w:rsidRPr="00B646CB">
        <w:rPr>
          <w:sz w:val="28"/>
          <w:szCs w:val="28"/>
          <w:lang w:val="en-US"/>
        </w:rPr>
        <w:t>i</w:t>
      </w:r>
      <w:r w:rsidRPr="00B646CB">
        <w:rPr>
          <w:sz w:val="28"/>
          <w:szCs w:val="28"/>
          <w:lang w:val="en-US"/>
        </w:rPr>
        <w:t>kov</w:t>
      </w:r>
      <w:r w:rsidRPr="00B646CB">
        <w:rPr>
          <w:sz w:val="28"/>
          <w:szCs w:val="28"/>
        </w:rPr>
        <w:t>.</w:t>
      </w:r>
      <w:r w:rsidRPr="00B646CB">
        <w:rPr>
          <w:sz w:val="28"/>
          <w:szCs w:val="28"/>
          <w:lang w:val="en-US"/>
        </w:rPr>
        <w:t>rul</w:t>
      </w:r>
      <w:r w:rsidRPr="00B646CB">
        <w:rPr>
          <w:sz w:val="28"/>
          <w:szCs w:val="28"/>
        </w:rPr>
        <w:t>.</w:t>
      </w:r>
    </w:p>
    <w:p w:rsidR="008A6569" w:rsidRPr="00B646CB" w:rsidRDefault="008A6569" w:rsidP="00107E09">
      <w:pPr>
        <w:numPr>
          <w:ilvl w:val="0"/>
          <w:numId w:val="46"/>
        </w:numPr>
        <w:ind w:left="0" w:firstLine="0"/>
        <w:jc w:val="both"/>
        <w:rPr>
          <w:sz w:val="28"/>
          <w:szCs w:val="28"/>
        </w:rPr>
      </w:pPr>
      <w:r w:rsidRPr="00B646CB">
        <w:rPr>
          <w:sz w:val="28"/>
          <w:szCs w:val="28"/>
          <w:lang w:val="en-US"/>
        </w:rPr>
        <w:t>http</w:t>
      </w:r>
      <w:r w:rsidRPr="00B646CB">
        <w:rPr>
          <w:sz w:val="28"/>
          <w:szCs w:val="28"/>
        </w:rPr>
        <w:t>://</w:t>
      </w:r>
      <w:r w:rsidRPr="00B646CB">
        <w:rPr>
          <w:sz w:val="28"/>
          <w:szCs w:val="28"/>
          <w:lang w:val="en-US"/>
        </w:rPr>
        <w:t>www</w:t>
      </w:r>
      <w:r w:rsidRPr="00B646CB">
        <w:rPr>
          <w:sz w:val="28"/>
          <w:szCs w:val="28"/>
        </w:rPr>
        <w:t>.</w:t>
      </w:r>
      <w:r w:rsidRPr="00B646CB">
        <w:rPr>
          <w:sz w:val="28"/>
          <w:szCs w:val="28"/>
          <w:lang w:val="en-US"/>
        </w:rPr>
        <w:t>autowelding</w:t>
      </w:r>
      <w:r w:rsidRPr="00B646CB">
        <w:rPr>
          <w:sz w:val="28"/>
          <w:szCs w:val="28"/>
        </w:rPr>
        <w:t>.</w:t>
      </w:r>
      <w:r w:rsidRPr="00B646CB">
        <w:rPr>
          <w:sz w:val="28"/>
          <w:szCs w:val="28"/>
          <w:lang w:val="en-US"/>
        </w:rPr>
        <w:t>ru</w:t>
      </w:r>
      <w:r w:rsidRPr="00B646CB">
        <w:rPr>
          <w:sz w:val="28"/>
          <w:szCs w:val="28"/>
        </w:rPr>
        <w:t>/</w:t>
      </w:r>
      <w:r w:rsidRPr="00B646CB">
        <w:rPr>
          <w:sz w:val="28"/>
          <w:szCs w:val="28"/>
          <w:lang w:val="en-US"/>
        </w:rPr>
        <w:t>publ</w:t>
      </w:r>
      <w:r w:rsidRPr="00B646CB">
        <w:rPr>
          <w:sz w:val="28"/>
          <w:szCs w:val="28"/>
        </w:rPr>
        <w:t>/1/1/</w:t>
      </w:r>
      <w:r w:rsidRPr="00B646CB">
        <w:rPr>
          <w:sz w:val="28"/>
          <w:szCs w:val="28"/>
          <w:lang w:val="en-US"/>
        </w:rPr>
        <w:t>tekhnologicheskie</w:t>
      </w:r>
      <w:r w:rsidRPr="00B646CB">
        <w:rPr>
          <w:sz w:val="28"/>
          <w:szCs w:val="28"/>
        </w:rPr>
        <w:t>_</w:t>
      </w:r>
      <w:r w:rsidRPr="00B646CB">
        <w:rPr>
          <w:sz w:val="28"/>
          <w:szCs w:val="28"/>
          <w:lang w:val="en-US"/>
        </w:rPr>
        <w:t>processy</w:t>
      </w:r>
      <w:r w:rsidRPr="00B646CB">
        <w:rPr>
          <w:sz w:val="28"/>
          <w:szCs w:val="28"/>
        </w:rPr>
        <w:t>/3-...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 xml:space="preserve">Дополнительные источники: </w:t>
      </w:r>
    </w:p>
    <w:p w:rsidR="008A6569" w:rsidRPr="00B646CB" w:rsidRDefault="008A6569" w:rsidP="00107E09">
      <w:pPr>
        <w:numPr>
          <w:ilvl w:val="0"/>
          <w:numId w:val="44"/>
        </w:numPr>
        <w:tabs>
          <w:tab w:val="clear" w:pos="720"/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  <w:sz w:val="28"/>
          <w:szCs w:val="28"/>
        </w:rPr>
      </w:pPr>
      <w:r w:rsidRPr="00B646CB">
        <w:rPr>
          <w:bCs/>
          <w:sz w:val="28"/>
          <w:szCs w:val="28"/>
        </w:rPr>
        <w:t>Бекетова О.Н.. Найденков В.И. Бизнес-планирование. – М.: «ЭКСМО», 2017.</w:t>
      </w:r>
    </w:p>
    <w:p w:rsidR="008A6569" w:rsidRPr="00B646CB" w:rsidRDefault="008A6569" w:rsidP="00107E09">
      <w:pPr>
        <w:numPr>
          <w:ilvl w:val="0"/>
          <w:numId w:val="44"/>
        </w:numPr>
        <w:tabs>
          <w:tab w:val="clear" w:pos="720"/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  <w:sz w:val="28"/>
          <w:szCs w:val="28"/>
        </w:rPr>
      </w:pPr>
      <w:r w:rsidRPr="00B646CB">
        <w:rPr>
          <w:bCs/>
          <w:sz w:val="28"/>
          <w:szCs w:val="28"/>
        </w:rPr>
        <w:t>Просветов Г.И. Бизнес-планирование. Задачи и решения. Учебно-методическое пособие. –  2016.</w:t>
      </w: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A6569" w:rsidRPr="00B646CB" w:rsidRDefault="008A6569" w:rsidP="0010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646CB">
        <w:rPr>
          <w:b/>
          <w:bCs/>
          <w:sz w:val="28"/>
          <w:szCs w:val="28"/>
        </w:rPr>
        <w:t>Интернет – ресурсы</w:t>
      </w:r>
    </w:p>
    <w:p w:rsidR="008A6569" w:rsidRPr="00B646CB" w:rsidRDefault="00B0135C" w:rsidP="00107E09">
      <w:pPr>
        <w:widowControl w:val="0"/>
        <w:numPr>
          <w:ilvl w:val="1"/>
          <w:numId w:val="44"/>
        </w:numPr>
        <w:tabs>
          <w:tab w:val="clear" w:pos="1440"/>
          <w:tab w:val="num" w:pos="360"/>
        </w:tabs>
        <w:ind w:left="0" w:firstLine="0"/>
        <w:jc w:val="both"/>
        <w:rPr>
          <w:sz w:val="28"/>
          <w:szCs w:val="28"/>
        </w:rPr>
      </w:pPr>
      <w:hyperlink r:id="rId38" w:history="1">
        <w:r w:rsidR="008A6569" w:rsidRPr="00B646CB">
          <w:rPr>
            <w:rStyle w:val="afb"/>
            <w:sz w:val="28"/>
            <w:szCs w:val="28"/>
          </w:rPr>
          <w:t>http://www.consultant.ru</w:t>
        </w:r>
      </w:hyperlink>
      <w:r w:rsidR="008A6569" w:rsidRPr="00B646CB">
        <w:rPr>
          <w:sz w:val="28"/>
          <w:szCs w:val="28"/>
        </w:rPr>
        <w:t xml:space="preserve"> справочно-правовая система «Консультант Плюс»</w:t>
      </w:r>
    </w:p>
    <w:p w:rsidR="008A6569" w:rsidRPr="00B646CB" w:rsidRDefault="00B0135C" w:rsidP="00107E09">
      <w:pPr>
        <w:widowControl w:val="0"/>
        <w:numPr>
          <w:ilvl w:val="1"/>
          <w:numId w:val="44"/>
        </w:numPr>
        <w:tabs>
          <w:tab w:val="clear" w:pos="1440"/>
          <w:tab w:val="num" w:pos="360"/>
        </w:tabs>
        <w:ind w:left="0" w:firstLine="0"/>
        <w:jc w:val="both"/>
        <w:rPr>
          <w:sz w:val="28"/>
          <w:szCs w:val="28"/>
        </w:rPr>
      </w:pPr>
      <w:hyperlink r:id="rId39" w:history="1">
        <w:r w:rsidR="008A6569" w:rsidRPr="00B646CB">
          <w:rPr>
            <w:rStyle w:val="afb"/>
            <w:sz w:val="28"/>
            <w:szCs w:val="28"/>
          </w:rPr>
          <w:t>http://www.garant.ru</w:t>
        </w:r>
      </w:hyperlink>
      <w:r w:rsidR="008A6569" w:rsidRPr="00B646CB">
        <w:rPr>
          <w:sz w:val="28"/>
          <w:szCs w:val="28"/>
        </w:rPr>
        <w:t xml:space="preserve"> справочно-правовая система «Гарант»</w:t>
      </w:r>
    </w:p>
    <w:p w:rsidR="008A6569" w:rsidRPr="00B646CB" w:rsidRDefault="008A6569" w:rsidP="00107E09">
      <w:pPr>
        <w:widowControl w:val="0"/>
        <w:numPr>
          <w:ilvl w:val="1"/>
          <w:numId w:val="44"/>
        </w:numPr>
        <w:tabs>
          <w:tab w:val="clear" w:pos="1440"/>
          <w:tab w:val="num" w:pos="360"/>
        </w:tabs>
        <w:ind w:left="0" w:firstLine="0"/>
        <w:jc w:val="both"/>
        <w:rPr>
          <w:sz w:val="28"/>
          <w:szCs w:val="28"/>
        </w:rPr>
      </w:pPr>
      <w:r w:rsidRPr="00B646CB">
        <w:rPr>
          <w:rStyle w:val="afb"/>
          <w:sz w:val="28"/>
          <w:szCs w:val="28"/>
        </w:rPr>
        <w:t>http://</w:t>
      </w:r>
      <w:hyperlink r:id="rId40" w:history="1">
        <w:r w:rsidRPr="00B646CB">
          <w:rPr>
            <w:rStyle w:val="afb"/>
            <w:sz w:val="28"/>
            <w:szCs w:val="28"/>
          </w:rPr>
          <w:t>www.auditorium.ru</w:t>
        </w:r>
      </w:hyperlink>
      <w:r w:rsidRPr="00B646CB">
        <w:rPr>
          <w:sz w:val="28"/>
          <w:szCs w:val="28"/>
        </w:rPr>
        <w:t xml:space="preserve">  электронная научная и учебная библиотека</w:t>
      </w:r>
    </w:p>
    <w:p w:rsidR="008A6569" w:rsidRPr="00B646CB" w:rsidRDefault="008A6569" w:rsidP="00107E09">
      <w:pPr>
        <w:widowControl w:val="0"/>
        <w:numPr>
          <w:ilvl w:val="1"/>
          <w:numId w:val="44"/>
        </w:numPr>
        <w:tabs>
          <w:tab w:val="clear" w:pos="1440"/>
          <w:tab w:val="num" w:pos="360"/>
        </w:tabs>
        <w:ind w:left="0" w:firstLine="0"/>
        <w:jc w:val="both"/>
        <w:rPr>
          <w:sz w:val="28"/>
          <w:szCs w:val="28"/>
        </w:rPr>
      </w:pPr>
      <w:r w:rsidRPr="00B646CB">
        <w:rPr>
          <w:rStyle w:val="afb"/>
          <w:sz w:val="28"/>
          <w:szCs w:val="28"/>
        </w:rPr>
        <w:t>http://</w:t>
      </w:r>
      <w:hyperlink r:id="rId41" w:history="1">
        <w:r w:rsidRPr="00B646CB">
          <w:rPr>
            <w:rStyle w:val="afb"/>
            <w:sz w:val="28"/>
            <w:szCs w:val="28"/>
          </w:rPr>
          <w:t>www.rsl.ru</w:t>
        </w:r>
      </w:hyperlink>
      <w:r w:rsidRPr="00B646CB">
        <w:rPr>
          <w:sz w:val="28"/>
          <w:szCs w:val="28"/>
        </w:rPr>
        <w:t xml:space="preserve"> Российская государственная библиотека</w:t>
      </w:r>
    </w:p>
    <w:p w:rsidR="008A6569" w:rsidRPr="00B646CB" w:rsidRDefault="008A6569" w:rsidP="008A6569">
      <w:pPr>
        <w:pStyle w:val="1"/>
        <w:tabs>
          <w:tab w:val="num" w:pos="0"/>
        </w:tabs>
        <w:ind w:left="-567" w:firstLine="0"/>
        <w:jc w:val="both"/>
        <w:rPr>
          <w:b/>
          <w:caps/>
          <w:sz w:val="28"/>
          <w:szCs w:val="28"/>
        </w:rPr>
      </w:pPr>
      <w:r w:rsidRPr="00B646CB">
        <w:rPr>
          <w:b/>
          <w:caps/>
          <w:sz w:val="28"/>
          <w:szCs w:val="28"/>
        </w:rPr>
        <w:br w:type="page"/>
      </w:r>
      <w:r w:rsidRPr="00B646CB">
        <w:rPr>
          <w:b/>
          <w:caps/>
          <w:sz w:val="28"/>
          <w:szCs w:val="28"/>
        </w:rPr>
        <w:lastRenderedPageBreak/>
        <w:t>4. Контроль и оценка результатов освоения учебной Ди</w:t>
      </w:r>
      <w:r w:rsidRPr="00B646CB">
        <w:rPr>
          <w:b/>
          <w:caps/>
          <w:sz w:val="28"/>
          <w:szCs w:val="28"/>
        </w:rPr>
        <w:t>с</w:t>
      </w:r>
      <w:r w:rsidRPr="00B646CB">
        <w:rPr>
          <w:b/>
          <w:caps/>
          <w:sz w:val="28"/>
          <w:szCs w:val="28"/>
        </w:rPr>
        <w:t>циплины</w:t>
      </w:r>
    </w:p>
    <w:p w:rsidR="008A6569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</w:p>
    <w:p w:rsidR="008A6569" w:rsidRPr="00CB202C" w:rsidRDefault="008A6569" w:rsidP="008A6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CB202C">
        <w:rPr>
          <w:bCs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проектов, рефератов, решения задач.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682"/>
      </w:tblGrid>
      <w:tr w:rsidR="008A6569" w:rsidRPr="00A20A8B" w:rsidTr="008A6569">
        <w:tc>
          <w:tcPr>
            <w:tcW w:w="4786" w:type="dxa"/>
            <w:vAlign w:val="center"/>
          </w:tcPr>
          <w:p w:rsidR="008A6569" w:rsidRPr="00A20A8B" w:rsidRDefault="008A6569" w:rsidP="008A656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8A6569" w:rsidRPr="00A20A8B" w:rsidRDefault="008A6569" w:rsidP="008A656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682" w:type="dxa"/>
            <w:vAlign w:val="center"/>
          </w:tcPr>
          <w:p w:rsidR="008A6569" w:rsidRPr="00A20A8B" w:rsidRDefault="008A6569" w:rsidP="008A6569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контроля и оценки р</w:t>
            </w:r>
            <w:r w:rsidRPr="00A20A8B">
              <w:rPr>
                <w:b/>
              </w:rPr>
              <w:t>е</w:t>
            </w:r>
            <w:r w:rsidRPr="00A20A8B">
              <w:rPr>
                <w:b/>
              </w:rPr>
              <w:t xml:space="preserve">зультатов обучения 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AF5EB1" w:rsidRDefault="008A6569" w:rsidP="008A656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4682" w:type="dxa"/>
          </w:tcPr>
          <w:p w:rsidR="008A6569" w:rsidRPr="00A20A8B" w:rsidRDefault="008A6569" w:rsidP="008A6569">
            <w:pPr>
              <w:jc w:val="both"/>
              <w:rPr>
                <w:bCs/>
                <w:i/>
              </w:rPr>
            </w:pPr>
          </w:p>
        </w:tc>
      </w:tr>
      <w:tr w:rsidR="008A6569" w:rsidRPr="00A20A8B" w:rsidTr="008A6569">
        <w:tc>
          <w:tcPr>
            <w:tcW w:w="4786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 w:rsidRPr="0090014A">
              <w:rPr>
                <w:bCs/>
              </w:rPr>
              <w:t>Оформлять первичные документы по учету рабочего времени, выработки, заработной платы, простоев</w:t>
            </w:r>
          </w:p>
        </w:tc>
        <w:tc>
          <w:tcPr>
            <w:tcW w:w="4682" w:type="dxa"/>
          </w:tcPr>
          <w:p w:rsidR="008A6569" w:rsidRPr="00F6435B" w:rsidRDefault="008A6569" w:rsidP="008A6569">
            <w:pPr>
              <w:jc w:val="both"/>
              <w:rPr>
                <w:bCs/>
                <w:highlight w:val="yellow"/>
              </w:rPr>
            </w:pPr>
            <w:r w:rsidRPr="00D45373">
              <w:rPr>
                <w:bCs/>
              </w:rPr>
              <w:t>Практическая работа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Рассчитывать основные технико-экономические показатели деятельности подразделения (организации)</w:t>
            </w:r>
          </w:p>
        </w:tc>
        <w:tc>
          <w:tcPr>
            <w:tcW w:w="4682" w:type="dxa"/>
          </w:tcPr>
          <w:p w:rsidR="008A6569" w:rsidRPr="00F6435B" w:rsidRDefault="008A6569" w:rsidP="008A6569">
            <w:pPr>
              <w:jc w:val="both"/>
              <w:rPr>
                <w:bCs/>
                <w:highlight w:val="yellow"/>
              </w:rPr>
            </w:pPr>
            <w:r w:rsidRPr="00853B55">
              <w:rPr>
                <w:bCs/>
              </w:rPr>
              <w:t>Практическая работа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Разрабатывать бизнес-план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Практическая работа. Защита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 бизнес-плана организации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AF5EB1" w:rsidRDefault="008A6569" w:rsidP="008A6569">
            <w:pPr>
              <w:jc w:val="both"/>
              <w:rPr>
                <w:b/>
                <w:bCs/>
                <w:highlight w:val="yellow"/>
              </w:rPr>
            </w:pPr>
            <w:r w:rsidRPr="00791390">
              <w:rPr>
                <w:b/>
                <w:bCs/>
              </w:rPr>
              <w:t>Знания</w:t>
            </w:r>
            <w:r>
              <w:rPr>
                <w:b/>
                <w:bCs/>
              </w:rPr>
              <w:t>: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</w:p>
        </w:tc>
      </w:tr>
      <w:tr w:rsidR="008A6569" w:rsidRPr="00A20A8B" w:rsidTr="008A6569">
        <w:tc>
          <w:tcPr>
            <w:tcW w:w="4786" w:type="dxa"/>
          </w:tcPr>
          <w:p w:rsidR="008A6569" w:rsidRPr="00791390" w:rsidRDefault="008A6569" w:rsidP="008A6569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Действующие законодательные и норм</w:t>
            </w:r>
            <w:r>
              <w:rPr>
                <w:bCs/>
              </w:rPr>
              <w:t>а</w:t>
            </w:r>
            <w:r>
              <w:rPr>
                <w:bCs/>
              </w:rPr>
              <w:t>тивные акты, регулирующие производс</w:t>
            </w:r>
            <w:r>
              <w:rPr>
                <w:bCs/>
              </w:rPr>
              <w:t>т</w:t>
            </w:r>
            <w:r>
              <w:rPr>
                <w:bCs/>
              </w:rPr>
              <w:t>венно-хозяйственную деятельность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 xml:space="preserve">Устный опрос. Защита реферата. 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791390" w:rsidRDefault="008A6569" w:rsidP="008A6569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Материально-технические, трудовые и ф</w:t>
            </w:r>
            <w:r>
              <w:rPr>
                <w:bCs/>
              </w:rPr>
              <w:t>и</w:t>
            </w:r>
            <w:r>
              <w:rPr>
                <w:bCs/>
              </w:rPr>
              <w:t>нансовые ресурсы отрасли и организации (предприятия), показатели их эффективного использования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Тестирование. Решение задач.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ская работа.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Методика расчета основных технико-экономических показателей деятельности организации</w:t>
            </w:r>
          </w:p>
        </w:tc>
        <w:tc>
          <w:tcPr>
            <w:tcW w:w="4682" w:type="dxa"/>
          </w:tcPr>
          <w:p w:rsidR="008A6569" w:rsidRPr="008B7A73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Выполнение практических работ. Т</w:t>
            </w:r>
            <w:r>
              <w:t>естир</w:t>
            </w:r>
            <w:r>
              <w:t>о</w:t>
            </w:r>
            <w:r>
              <w:t>вание</w:t>
            </w:r>
            <w:r w:rsidRPr="008A5B37">
              <w:t xml:space="preserve">. </w:t>
            </w:r>
            <w:r>
              <w:t>Решение</w:t>
            </w:r>
            <w:r w:rsidRPr="000F374D">
              <w:t xml:space="preserve"> задач</w:t>
            </w:r>
            <w:r w:rsidRPr="008A5B37">
              <w:t>.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Методика разработки бизнес-плана</w:t>
            </w:r>
          </w:p>
        </w:tc>
        <w:tc>
          <w:tcPr>
            <w:tcW w:w="4682" w:type="dxa"/>
          </w:tcPr>
          <w:p w:rsidR="008A6569" w:rsidRPr="000F374D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0F374D">
              <w:rPr>
                <w:bCs/>
              </w:rPr>
              <w:t xml:space="preserve">ыполнение практических работ, </w:t>
            </w:r>
            <w:r>
              <w:rPr>
                <w:bCs/>
              </w:rPr>
              <w:t>тестир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вание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Pr="00791390" w:rsidRDefault="008A6569" w:rsidP="008A6569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Механизмы ценообразования на продукцию (услуги), формы оплаты труда в совреме</w:t>
            </w:r>
            <w:r>
              <w:rPr>
                <w:bCs/>
              </w:rPr>
              <w:t>н</w:t>
            </w:r>
            <w:r>
              <w:rPr>
                <w:bCs/>
              </w:rPr>
              <w:t>ных условиях</w:t>
            </w:r>
          </w:p>
        </w:tc>
        <w:tc>
          <w:tcPr>
            <w:tcW w:w="4682" w:type="dxa"/>
          </w:tcPr>
          <w:p w:rsidR="008A6569" w:rsidRPr="000F374D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Выполнение практических работ</w:t>
            </w:r>
            <w:r w:rsidRPr="008B7A73">
              <w:rPr>
                <w:bCs/>
              </w:rPr>
              <w:t xml:space="preserve">. </w:t>
            </w:r>
            <w:r>
              <w:t>Тестир</w:t>
            </w:r>
            <w:r>
              <w:t>о</w:t>
            </w:r>
            <w:r>
              <w:t>вание</w:t>
            </w:r>
            <w:r w:rsidRPr="008A5B37">
              <w:t>.</w:t>
            </w:r>
            <w:r>
              <w:t xml:space="preserve"> Р</w:t>
            </w:r>
            <w:r w:rsidRPr="000F374D">
              <w:t>ешение ситуационных задач в сфере профессиональной деятельности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Основы маркетинговой деятельности, м</w:t>
            </w:r>
            <w:r>
              <w:rPr>
                <w:bCs/>
              </w:rPr>
              <w:t>е</w:t>
            </w:r>
            <w:r>
              <w:rPr>
                <w:bCs/>
              </w:rPr>
              <w:t>неджмента и принципы делового общения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Интерактивный опрос. Тестирование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Основы организации работы коллектива исполнителей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Интерактивный опрос. Тестирование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Основы планирования, финансирования и кредитования организации</w:t>
            </w:r>
          </w:p>
        </w:tc>
        <w:tc>
          <w:tcPr>
            <w:tcW w:w="4682" w:type="dxa"/>
          </w:tcPr>
          <w:p w:rsidR="008A6569" w:rsidRPr="000F374D" w:rsidRDefault="008A6569" w:rsidP="008A6569">
            <w:pPr>
              <w:jc w:val="both"/>
              <w:rPr>
                <w:bCs/>
              </w:rPr>
            </w:pPr>
            <w:r>
              <w:t>Р</w:t>
            </w:r>
            <w:r w:rsidRPr="000F374D">
              <w:t>ешение ситуационных задач в сфере пр</w:t>
            </w:r>
            <w:r w:rsidRPr="000F374D">
              <w:t>о</w:t>
            </w:r>
            <w:r w:rsidRPr="000F374D">
              <w:t>фессиональной деятельности</w:t>
            </w:r>
          </w:p>
        </w:tc>
      </w:tr>
      <w:tr w:rsidR="008A6569" w:rsidRPr="00A20A8B" w:rsidTr="008A6569">
        <w:tc>
          <w:tcPr>
            <w:tcW w:w="4786" w:type="dxa"/>
            <w:shd w:val="clear" w:color="auto" w:fill="auto"/>
          </w:tcPr>
          <w:p w:rsidR="008A6569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Особенности менеджмента в области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фессиональной деятельности</w:t>
            </w:r>
          </w:p>
        </w:tc>
        <w:tc>
          <w:tcPr>
            <w:tcW w:w="4682" w:type="dxa"/>
          </w:tcPr>
          <w:p w:rsidR="008A6569" w:rsidRPr="0090014A" w:rsidRDefault="008A6569" w:rsidP="008A6569">
            <w:pPr>
              <w:jc w:val="both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8A6569" w:rsidRPr="00A20A8B" w:rsidTr="008A6569">
        <w:tc>
          <w:tcPr>
            <w:tcW w:w="4786" w:type="dxa"/>
          </w:tcPr>
          <w:p w:rsidR="008A6569" w:rsidRDefault="008A6569" w:rsidP="008A6569">
            <w:pPr>
              <w:jc w:val="both"/>
              <w:rPr>
                <w:bCs/>
              </w:rPr>
            </w:pPr>
            <w:r w:rsidRPr="000300C6">
              <w:rPr>
                <w:bCs/>
              </w:rPr>
              <w:t>Производственную и организационную</w:t>
            </w:r>
            <w:r>
              <w:rPr>
                <w:bCs/>
              </w:rPr>
              <w:t xml:space="preserve"> структуру организации</w:t>
            </w:r>
          </w:p>
        </w:tc>
        <w:tc>
          <w:tcPr>
            <w:tcW w:w="4682" w:type="dxa"/>
          </w:tcPr>
          <w:p w:rsidR="008A6569" w:rsidRPr="000F374D" w:rsidRDefault="008A6569" w:rsidP="008A6569">
            <w:pPr>
              <w:jc w:val="both"/>
              <w:rPr>
                <w:bCs/>
              </w:rPr>
            </w:pPr>
            <w:r>
              <w:t>Р</w:t>
            </w:r>
            <w:r w:rsidRPr="000F374D">
              <w:t>ешение ситуационных задач в сфере пр</w:t>
            </w:r>
            <w:r w:rsidRPr="000F374D">
              <w:t>о</w:t>
            </w:r>
            <w:r w:rsidRPr="000F374D">
              <w:t>фессиональной деятельности</w:t>
            </w:r>
          </w:p>
        </w:tc>
      </w:tr>
    </w:tbl>
    <w:p w:rsidR="008A6569" w:rsidRPr="005C1794" w:rsidRDefault="008A6569" w:rsidP="008A6569"/>
    <w:p w:rsidR="009F0851" w:rsidRDefault="00107E09" w:rsidP="009F0851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9F0851" w:rsidRPr="001E1892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 w:rsidR="009F0851">
        <w:rPr>
          <w:b/>
          <w:caps/>
          <w:sz w:val="28"/>
          <w:szCs w:val="28"/>
        </w:rPr>
        <w:t xml:space="preserve">ПРОФЕССИОНАЛЬНОЕ </w:t>
      </w:r>
      <w:r w:rsidR="009F0851" w:rsidRPr="001E1892">
        <w:rPr>
          <w:b/>
          <w:caps/>
          <w:sz w:val="28"/>
          <w:szCs w:val="28"/>
        </w:rPr>
        <w:t xml:space="preserve">ОБРАЗОВАТЕЛЬНОЕ УЧРЕЖДЕНИЕ </w:t>
      </w:r>
    </w:p>
    <w:p w:rsidR="009F0851" w:rsidRPr="001E1892" w:rsidRDefault="009F0851" w:rsidP="009F0851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1E1892">
        <w:rPr>
          <w:b/>
          <w:caps/>
          <w:sz w:val="28"/>
          <w:szCs w:val="28"/>
        </w:rPr>
        <w:t xml:space="preserve"> 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9F0851" w:rsidRPr="00A20A8B" w:rsidRDefault="009F0851" w:rsidP="009F0851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</w:t>
      </w:r>
      <w:r w:rsidRPr="00A20A8B">
        <w:rPr>
          <w:b/>
          <w:caps/>
          <w:sz w:val="28"/>
          <w:szCs w:val="28"/>
        </w:rPr>
        <w:t xml:space="preserve"> ПРОГРАММа УЧЕБНОЙ ДИСЦИПЛИНЫ</w:t>
      </w:r>
    </w:p>
    <w:p w:rsidR="009F0851" w:rsidRPr="00A20A8B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9F0851" w:rsidRPr="006E7903" w:rsidRDefault="009F0851" w:rsidP="009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72"/>
          <w:szCs w:val="72"/>
        </w:rPr>
      </w:pPr>
      <w:r w:rsidRPr="00446817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>П</w:t>
      </w:r>
      <w:r w:rsidRPr="00446817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>04.</w:t>
      </w:r>
      <w:r w:rsidRPr="007331A3">
        <w:rPr>
          <w:b/>
          <w:sz w:val="72"/>
          <w:szCs w:val="72"/>
        </w:rPr>
        <w:t xml:space="preserve"> </w:t>
      </w:r>
      <w:r>
        <w:rPr>
          <w:b/>
          <w:sz w:val="40"/>
          <w:szCs w:val="40"/>
        </w:rPr>
        <w:t>МЕНЕДЖМЕНТ</w:t>
      </w: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C816A6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9F0851" w:rsidRPr="00A20A8B" w:rsidRDefault="009F0851" w:rsidP="009F0851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9F0851" w:rsidRPr="001E1892" w:rsidRDefault="009F0851" w:rsidP="009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>Моршанск,  20</w:t>
      </w:r>
      <w:r>
        <w:rPr>
          <w:bCs/>
          <w:sz w:val="28"/>
          <w:szCs w:val="28"/>
        </w:rPr>
        <w:t xml:space="preserve">20 </w:t>
      </w:r>
      <w:r w:rsidRPr="001E1892">
        <w:rPr>
          <w:bCs/>
          <w:sz w:val="28"/>
          <w:szCs w:val="28"/>
        </w:rPr>
        <w:t>г.</w:t>
      </w:r>
      <w:r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553"/>
        <w:gridCol w:w="5018"/>
      </w:tblGrid>
      <w:tr w:rsidR="009F0851" w:rsidRPr="008C7354" w:rsidTr="001B24C4">
        <w:tc>
          <w:tcPr>
            <w:tcW w:w="4785" w:type="dxa"/>
          </w:tcPr>
          <w:p w:rsidR="009F0851" w:rsidRPr="001374B5" w:rsidRDefault="009F0851" w:rsidP="001B24C4">
            <w:pPr>
              <w:rPr>
                <w:b/>
              </w:rPr>
            </w:pPr>
            <w:r w:rsidRPr="001374B5">
              <w:rPr>
                <w:b/>
              </w:rPr>
              <w:t>ОДОБРЕНО</w:t>
            </w:r>
          </w:p>
          <w:p w:rsidR="009F0851" w:rsidRPr="001374B5" w:rsidRDefault="009F0851" w:rsidP="001B24C4">
            <w:r w:rsidRPr="001374B5">
              <w:t xml:space="preserve">Предметной цикловой комиссией </w:t>
            </w:r>
          </w:p>
          <w:p w:rsidR="009F0851" w:rsidRPr="001374B5" w:rsidRDefault="009F0851" w:rsidP="001B24C4">
            <w:r>
              <w:t>Технологических дисциплин</w:t>
            </w:r>
          </w:p>
          <w:p w:rsidR="009F0851" w:rsidRDefault="009F0851" w:rsidP="001B24C4">
            <w:r>
              <w:t>П</w:t>
            </w:r>
            <w:r w:rsidRPr="001374B5">
              <w:t>ротокол №___«___»________20__ г.</w:t>
            </w:r>
          </w:p>
          <w:p w:rsidR="009F0851" w:rsidRPr="001374B5" w:rsidRDefault="009F0851" w:rsidP="001B24C4"/>
          <w:p w:rsidR="009F0851" w:rsidRPr="001374B5" w:rsidRDefault="009F0851" w:rsidP="001B24C4">
            <w:r w:rsidRPr="001374B5">
              <w:t xml:space="preserve">Председатель предметной </w:t>
            </w:r>
            <w:r>
              <w:t xml:space="preserve"> </w:t>
            </w:r>
            <w:r w:rsidRPr="001374B5">
              <w:t>цикловой к</w:t>
            </w:r>
            <w:r w:rsidRPr="001374B5">
              <w:t>о</w:t>
            </w:r>
            <w:r w:rsidRPr="001374B5">
              <w:t>миссии</w:t>
            </w:r>
            <w:r>
              <w:t xml:space="preserve"> </w:t>
            </w:r>
            <w:r w:rsidRPr="001374B5">
              <w:t>_</w:t>
            </w:r>
            <w:r>
              <w:t>_____</w:t>
            </w:r>
            <w:r w:rsidRPr="001374B5">
              <w:t>_______/</w:t>
            </w:r>
            <w:r>
              <w:rPr>
                <w:u w:val="single"/>
              </w:rPr>
              <w:t>И.В.Дорошенко</w:t>
            </w:r>
            <w:r w:rsidRPr="008F2B28">
              <w:rPr>
                <w:u w:val="single"/>
              </w:rPr>
              <w:t>/</w:t>
            </w:r>
          </w:p>
        </w:tc>
        <w:tc>
          <w:tcPr>
            <w:tcW w:w="5403" w:type="dxa"/>
          </w:tcPr>
          <w:p w:rsidR="009F0851" w:rsidRPr="001374B5" w:rsidRDefault="009F0851" w:rsidP="001B24C4">
            <w:pPr>
              <w:jc w:val="right"/>
              <w:rPr>
                <w:b/>
              </w:rPr>
            </w:pPr>
            <w:r w:rsidRPr="001374B5">
              <w:rPr>
                <w:b/>
              </w:rPr>
              <w:t>УТВЕРЖДАЮ</w:t>
            </w:r>
          </w:p>
          <w:p w:rsidR="009F0851" w:rsidRPr="001374B5" w:rsidRDefault="009F0851" w:rsidP="001B24C4">
            <w:pPr>
              <w:jc w:val="right"/>
            </w:pPr>
            <w:r w:rsidRPr="001374B5">
              <w:t xml:space="preserve"> Зам.директора по </w:t>
            </w:r>
            <w:r>
              <w:t>УПР</w:t>
            </w:r>
          </w:p>
          <w:p w:rsidR="009F0851" w:rsidRPr="001374B5" w:rsidRDefault="009F0851" w:rsidP="001B24C4">
            <w:pPr>
              <w:jc w:val="right"/>
            </w:pPr>
            <w:r>
              <w:t>____________ /Т. Г. Парамзина/</w:t>
            </w:r>
          </w:p>
          <w:p w:rsidR="009F0851" w:rsidRPr="001374B5" w:rsidRDefault="009F0851" w:rsidP="001B24C4">
            <w:pPr>
              <w:tabs>
                <w:tab w:val="left" w:pos="7232"/>
              </w:tabs>
              <w:jc w:val="right"/>
            </w:pPr>
            <w:r>
              <w:t xml:space="preserve">«_____»______________20___ </w:t>
            </w:r>
            <w:r w:rsidRPr="001374B5">
              <w:t>г.</w:t>
            </w:r>
          </w:p>
          <w:p w:rsidR="009F0851" w:rsidRPr="001374B5" w:rsidRDefault="009F0851" w:rsidP="001B24C4"/>
        </w:tc>
      </w:tr>
    </w:tbl>
    <w:p w:rsidR="009F0851" w:rsidRDefault="009F0851" w:rsidP="009F0851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  <w:r>
        <w:tab/>
      </w: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9F0851" w:rsidRPr="001E1892" w:rsidRDefault="009F0851" w:rsidP="009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i/>
          <w:sz w:val="28"/>
          <w:szCs w:val="28"/>
        </w:rPr>
      </w:pPr>
      <w:r w:rsidRPr="001E1892">
        <w:rPr>
          <w:sz w:val="28"/>
          <w:szCs w:val="28"/>
        </w:rPr>
        <w:t>Рабочая программа учебной дисциплины</w:t>
      </w:r>
      <w:r w:rsidRPr="001E1892">
        <w:rPr>
          <w:caps/>
          <w:sz w:val="28"/>
          <w:szCs w:val="28"/>
        </w:rPr>
        <w:t xml:space="preserve"> </w:t>
      </w:r>
      <w:r w:rsidRPr="001E1892">
        <w:rPr>
          <w:sz w:val="28"/>
          <w:szCs w:val="28"/>
        </w:rPr>
        <w:t>разработана на основе Фед</w:t>
      </w:r>
      <w:r w:rsidRPr="001E1892">
        <w:rPr>
          <w:sz w:val="28"/>
          <w:szCs w:val="28"/>
        </w:rPr>
        <w:t>е</w:t>
      </w:r>
      <w:r w:rsidRPr="001E1892">
        <w:rPr>
          <w:sz w:val="28"/>
          <w:szCs w:val="28"/>
        </w:rPr>
        <w:t xml:space="preserve">рального государственного образовательного стандарта (далее – ФГОС) по </w:t>
      </w:r>
      <w:r>
        <w:rPr>
          <w:sz w:val="28"/>
          <w:szCs w:val="28"/>
        </w:rPr>
        <w:t>специальности</w:t>
      </w:r>
      <w:r w:rsidRPr="001E1892">
        <w:rPr>
          <w:sz w:val="28"/>
          <w:szCs w:val="28"/>
        </w:rPr>
        <w:t xml:space="preserve"> среднего профессионального образования (далее СПО)</w:t>
      </w:r>
      <w:r>
        <w:rPr>
          <w:sz w:val="28"/>
          <w:szCs w:val="28"/>
        </w:rPr>
        <w:t xml:space="preserve"> 22.02.06 Сварочное производство</w:t>
      </w: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567"/>
        <w:rPr>
          <w:i/>
          <w:sz w:val="28"/>
          <w:szCs w:val="28"/>
          <w:vertAlign w:val="superscript"/>
        </w:rPr>
      </w:pPr>
    </w:p>
    <w:p w:rsidR="009F0851" w:rsidRPr="001E1892" w:rsidRDefault="009F0851" w:rsidP="009F0851">
      <w:pPr>
        <w:widowControl w:val="0"/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 xml:space="preserve">Организация-разработчик: Тамбовское областное государственное бюджетное </w:t>
      </w:r>
      <w:r>
        <w:rPr>
          <w:sz w:val="28"/>
          <w:szCs w:val="28"/>
        </w:rPr>
        <w:t xml:space="preserve">профессиональное </w:t>
      </w:r>
      <w:r w:rsidRPr="001E1892">
        <w:rPr>
          <w:sz w:val="28"/>
          <w:szCs w:val="28"/>
        </w:rPr>
        <w:t xml:space="preserve">образовательное учреждение </w:t>
      </w:r>
      <w:r w:rsidRPr="001E1892"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 w:rsidRPr="001E1892">
        <w:rPr>
          <w:caps/>
          <w:sz w:val="28"/>
          <w:szCs w:val="28"/>
        </w:rPr>
        <w:t>»</w:t>
      </w:r>
      <w:r>
        <w:rPr>
          <w:caps/>
          <w:sz w:val="28"/>
          <w:szCs w:val="28"/>
        </w:rPr>
        <w:t xml:space="preserve"> </w:t>
      </w: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1E1892">
        <w:rPr>
          <w:sz w:val="28"/>
          <w:szCs w:val="28"/>
        </w:rPr>
        <w:t>Разработчик:</w:t>
      </w: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66996">
        <w:rPr>
          <w:sz w:val="28"/>
          <w:szCs w:val="28"/>
          <w:u w:val="single"/>
        </w:rPr>
        <w:t>Бовина Н.Н. - преподаватель</w:t>
      </w:r>
    </w:p>
    <w:p w:rsidR="009F0851" w:rsidRPr="001E1892" w:rsidRDefault="009F0851" w:rsidP="009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  <w:r w:rsidRPr="001E1892">
        <w:rPr>
          <w:sz w:val="28"/>
          <w:szCs w:val="28"/>
          <w:vertAlign w:val="superscript"/>
        </w:rPr>
        <w:t>Ф.И.О., ученая степень, звание, должность</w:t>
      </w:r>
    </w:p>
    <w:p w:rsidR="009F0851" w:rsidRDefault="009F0851" w:rsidP="009F0851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9F0851" w:rsidRDefault="009F0851" w:rsidP="009F0851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9F0851" w:rsidRPr="001E1892" w:rsidRDefault="009F0851" w:rsidP="009F0851">
      <w:pPr>
        <w:widowControl w:val="0"/>
        <w:tabs>
          <w:tab w:val="left" w:pos="64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Эксперт от работодателя _____________________________________________</w:t>
      </w:r>
    </w:p>
    <w:p w:rsidR="009F0851" w:rsidRPr="001E1892" w:rsidRDefault="009F0851" w:rsidP="009F0851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9F0851" w:rsidRDefault="009F0851" w:rsidP="009F085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br w:type="page"/>
      </w:r>
    </w:p>
    <w:p w:rsidR="009F0851" w:rsidRPr="00A20A8B" w:rsidRDefault="009F0851" w:rsidP="009F085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СОДЕРЖАНИЕ</w:t>
      </w:r>
    </w:p>
    <w:p w:rsidR="009F0851" w:rsidRPr="00A20A8B" w:rsidRDefault="009F0851" w:rsidP="009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9F0851" w:rsidRPr="00A20A8B" w:rsidTr="001B24C4">
        <w:tc>
          <w:tcPr>
            <w:tcW w:w="7668" w:type="dxa"/>
            <w:shd w:val="clear" w:color="auto" w:fill="auto"/>
          </w:tcPr>
          <w:p w:rsidR="009F0851" w:rsidRPr="00A20A8B" w:rsidRDefault="009F0851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F0851" w:rsidRPr="00A20A8B" w:rsidRDefault="009F0851" w:rsidP="001B24C4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9F0851" w:rsidRPr="00A20A8B" w:rsidTr="001B24C4">
        <w:tc>
          <w:tcPr>
            <w:tcW w:w="7668" w:type="dxa"/>
            <w:shd w:val="clear" w:color="auto" w:fill="auto"/>
          </w:tcPr>
          <w:p w:rsidR="009F0851" w:rsidRPr="00A20A8B" w:rsidRDefault="009F0851" w:rsidP="001B24C4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ПАСПОРТ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</w:t>
            </w:r>
            <w:r w:rsidRPr="00A20A8B">
              <w:rPr>
                <w:b/>
                <w:caps/>
              </w:rPr>
              <w:t>И</w:t>
            </w:r>
            <w:r w:rsidRPr="00A20A8B">
              <w:rPr>
                <w:b/>
                <w:caps/>
              </w:rPr>
              <w:t>ПЛИНЫ</w:t>
            </w:r>
          </w:p>
          <w:p w:rsidR="009F0851" w:rsidRPr="00A20A8B" w:rsidRDefault="009F0851" w:rsidP="001B24C4"/>
        </w:tc>
        <w:tc>
          <w:tcPr>
            <w:tcW w:w="1903" w:type="dxa"/>
            <w:shd w:val="clear" w:color="auto" w:fill="auto"/>
          </w:tcPr>
          <w:p w:rsidR="009F0851" w:rsidRPr="00A20A8B" w:rsidRDefault="009F0851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F0851" w:rsidRPr="00A20A8B" w:rsidTr="001B24C4">
        <w:tc>
          <w:tcPr>
            <w:tcW w:w="7668" w:type="dxa"/>
            <w:shd w:val="clear" w:color="auto" w:fill="auto"/>
          </w:tcPr>
          <w:p w:rsidR="009F0851" w:rsidRPr="00A20A8B" w:rsidRDefault="009F0851" w:rsidP="001B24C4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9F0851" w:rsidRPr="00A20A8B" w:rsidRDefault="009F0851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F0851" w:rsidRPr="00034C6F" w:rsidRDefault="009F0851" w:rsidP="001B24C4">
            <w:pPr>
              <w:jc w:val="center"/>
              <w:rPr>
                <w:sz w:val="28"/>
                <w:szCs w:val="28"/>
                <w:highlight w:val="green"/>
              </w:rPr>
            </w:pPr>
            <w:r w:rsidRPr="008C2C56">
              <w:rPr>
                <w:sz w:val="28"/>
                <w:szCs w:val="28"/>
              </w:rPr>
              <w:t>6</w:t>
            </w:r>
          </w:p>
        </w:tc>
      </w:tr>
      <w:tr w:rsidR="009F0851" w:rsidRPr="00A20A8B" w:rsidTr="001B24C4">
        <w:trPr>
          <w:trHeight w:val="670"/>
        </w:trPr>
        <w:tc>
          <w:tcPr>
            <w:tcW w:w="7668" w:type="dxa"/>
            <w:shd w:val="clear" w:color="auto" w:fill="auto"/>
          </w:tcPr>
          <w:p w:rsidR="009F0851" w:rsidRPr="00A20A8B" w:rsidRDefault="009F0851" w:rsidP="001B24C4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9F0851" w:rsidRPr="00A20A8B" w:rsidRDefault="009F0851" w:rsidP="001B24C4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F0851" w:rsidRPr="00034C6F" w:rsidRDefault="009F0851" w:rsidP="001B24C4">
            <w:pPr>
              <w:jc w:val="center"/>
              <w:rPr>
                <w:sz w:val="28"/>
                <w:szCs w:val="28"/>
                <w:highlight w:val="green"/>
              </w:rPr>
            </w:pPr>
            <w:r w:rsidRPr="00E27CE8">
              <w:rPr>
                <w:sz w:val="28"/>
                <w:szCs w:val="28"/>
              </w:rPr>
              <w:t>13</w:t>
            </w:r>
          </w:p>
        </w:tc>
      </w:tr>
      <w:tr w:rsidR="009F0851" w:rsidRPr="00A20A8B" w:rsidTr="001B24C4">
        <w:tc>
          <w:tcPr>
            <w:tcW w:w="7668" w:type="dxa"/>
            <w:shd w:val="clear" w:color="auto" w:fill="auto"/>
          </w:tcPr>
          <w:p w:rsidR="009F0851" w:rsidRPr="00A20A8B" w:rsidRDefault="009F0851" w:rsidP="001B24C4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9F0851" w:rsidRPr="00A20A8B" w:rsidRDefault="009F0851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F0851" w:rsidRPr="00034C6F" w:rsidRDefault="009F0851" w:rsidP="001B24C4">
            <w:pPr>
              <w:jc w:val="center"/>
              <w:rPr>
                <w:sz w:val="28"/>
                <w:szCs w:val="28"/>
                <w:highlight w:val="green"/>
              </w:rPr>
            </w:pPr>
            <w:r w:rsidRPr="00A06E9B">
              <w:rPr>
                <w:sz w:val="28"/>
                <w:szCs w:val="28"/>
              </w:rPr>
              <w:t>15</w:t>
            </w:r>
          </w:p>
        </w:tc>
      </w:tr>
    </w:tbl>
    <w:p w:rsidR="009F0851" w:rsidRPr="00A20A8B" w:rsidRDefault="009F0851" w:rsidP="009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F0851" w:rsidRDefault="009F0851" w:rsidP="009F0851"/>
    <w:p w:rsidR="009F0851" w:rsidRDefault="009F0851" w:rsidP="009F0851">
      <w:pPr>
        <w:shd w:val="clear" w:color="auto" w:fill="FFFFFF"/>
        <w:ind w:left="230"/>
      </w:pPr>
      <w:r>
        <w:br w:type="page"/>
      </w:r>
      <w:r>
        <w:rPr>
          <w:b/>
          <w:bCs/>
          <w:sz w:val="28"/>
          <w:szCs w:val="28"/>
        </w:rPr>
        <w:lastRenderedPageBreak/>
        <w:t>ПАСПОРТ РАБОЧЕЙ ПРОГРАММЫ УЧЕБНОЙ ДИСЦИПЛИНЫ</w:t>
      </w:r>
    </w:p>
    <w:p w:rsidR="009F0851" w:rsidRPr="00C816A6" w:rsidRDefault="009F0851" w:rsidP="009F0851">
      <w:pPr>
        <w:shd w:val="clear" w:color="auto" w:fill="FFFFFF"/>
        <w:ind w:right="180"/>
        <w:jc w:val="center"/>
        <w:rPr>
          <w:b/>
          <w:bCs/>
          <w:sz w:val="28"/>
          <w:szCs w:val="28"/>
        </w:rPr>
      </w:pPr>
      <w:r w:rsidRPr="00C816A6">
        <w:rPr>
          <w:b/>
          <w:bCs/>
          <w:sz w:val="28"/>
          <w:szCs w:val="28"/>
        </w:rPr>
        <w:t>ОП.04 «МЕНЕДЖМЕНТ»</w:t>
      </w:r>
    </w:p>
    <w:p w:rsidR="009F0851" w:rsidRDefault="009F0851" w:rsidP="009F0851">
      <w:pPr>
        <w:shd w:val="clear" w:color="auto" w:fill="FFFFFF"/>
        <w:tabs>
          <w:tab w:val="left" w:pos="511"/>
        </w:tabs>
        <w:spacing w:before="331"/>
        <w:ind w:left="29"/>
      </w:pPr>
      <w:r>
        <w:rPr>
          <w:b/>
          <w:bCs/>
          <w:spacing w:val="-11"/>
          <w:sz w:val="28"/>
          <w:szCs w:val="28"/>
        </w:rPr>
        <w:t>1.1.</w:t>
      </w:r>
      <w:r>
        <w:rPr>
          <w:b/>
          <w:bCs/>
          <w:sz w:val="28"/>
          <w:szCs w:val="28"/>
        </w:rPr>
        <w:tab/>
        <w:t>Область применения программы</w:t>
      </w:r>
    </w:p>
    <w:p w:rsidR="009F0851" w:rsidRDefault="009F0851" w:rsidP="009F0851">
      <w:pPr>
        <w:shd w:val="clear" w:color="auto" w:fill="FFFFFF"/>
        <w:spacing w:before="79" w:line="324" w:lineRule="exact"/>
        <w:ind w:right="194" w:firstLine="562"/>
        <w:jc w:val="both"/>
      </w:pPr>
      <w:r>
        <w:rPr>
          <w:sz w:val="28"/>
          <w:szCs w:val="28"/>
        </w:rPr>
        <w:t>Рабочая программа учебной дисциплины является частью рабочей программы подготовки специалистов среднего звена в соответствии с ФГОС СПО по специальности 22.02.06 Сварочное производство.</w:t>
      </w:r>
    </w:p>
    <w:p w:rsidR="009F0851" w:rsidRDefault="009F0851" w:rsidP="009F0851">
      <w:pPr>
        <w:shd w:val="clear" w:color="auto" w:fill="FFFFFF"/>
        <w:spacing w:line="317" w:lineRule="exact"/>
        <w:ind w:right="173" w:firstLine="569"/>
        <w:jc w:val="both"/>
      </w:pPr>
      <w:r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подготовке.</w:t>
      </w:r>
    </w:p>
    <w:p w:rsidR="009F0851" w:rsidRDefault="009F0851" w:rsidP="009F0851">
      <w:pPr>
        <w:shd w:val="clear" w:color="auto" w:fill="FFFFFF"/>
        <w:tabs>
          <w:tab w:val="left" w:pos="713"/>
        </w:tabs>
        <w:spacing w:before="108" w:line="331" w:lineRule="exact"/>
        <w:ind w:left="7"/>
      </w:pPr>
      <w:r>
        <w:rPr>
          <w:b/>
          <w:bCs/>
          <w:spacing w:val="-11"/>
          <w:sz w:val="28"/>
          <w:szCs w:val="28"/>
        </w:rPr>
        <w:t>1.2.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Место дисциплины в структуре основной профессиональной обр</w:t>
      </w:r>
      <w:r>
        <w:rPr>
          <w:b/>
          <w:bCs/>
          <w:spacing w:val="-1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 xml:space="preserve">зовательной </w:t>
      </w:r>
      <w:r>
        <w:rPr>
          <w:b/>
          <w:bCs/>
          <w:sz w:val="28"/>
          <w:szCs w:val="28"/>
        </w:rPr>
        <w:t>программы:</w:t>
      </w:r>
    </w:p>
    <w:p w:rsidR="009F0851" w:rsidRDefault="009F0851" w:rsidP="009F0851">
      <w:pPr>
        <w:shd w:val="clear" w:color="auto" w:fill="FFFFFF"/>
        <w:spacing w:line="324" w:lineRule="exact"/>
        <w:ind w:firstLine="567"/>
      </w:pPr>
      <w:r>
        <w:rPr>
          <w:sz w:val="28"/>
          <w:szCs w:val="28"/>
        </w:rPr>
        <w:t>Учебная дисциплина «МЕНЕДЖМЕНТ» является общепрофессионал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дисциплиной и относится к профессиональному циклу.</w:t>
      </w:r>
    </w:p>
    <w:p w:rsidR="009F0851" w:rsidRDefault="009F0851" w:rsidP="009F0851">
      <w:pPr>
        <w:shd w:val="clear" w:color="auto" w:fill="FFFFFF"/>
        <w:tabs>
          <w:tab w:val="left" w:pos="562"/>
        </w:tabs>
        <w:spacing w:before="252" w:line="324" w:lineRule="exact"/>
      </w:pPr>
      <w:r>
        <w:rPr>
          <w:b/>
          <w:bCs/>
          <w:spacing w:val="-10"/>
          <w:sz w:val="28"/>
          <w:szCs w:val="28"/>
        </w:rPr>
        <w:t>1.3.</w:t>
      </w:r>
      <w:r>
        <w:rPr>
          <w:b/>
          <w:bCs/>
          <w:sz w:val="28"/>
          <w:szCs w:val="28"/>
        </w:rPr>
        <w:tab/>
        <w:t>Цели и задачи дисциплины - требования к результатам освоения дисциплины:</w:t>
      </w:r>
    </w:p>
    <w:p w:rsidR="009F0851" w:rsidRDefault="009F0851" w:rsidP="009F0851">
      <w:pPr>
        <w:shd w:val="clear" w:color="auto" w:fill="FFFFFF"/>
        <w:spacing w:before="7"/>
        <w:ind w:left="562"/>
      </w:pPr>
      <w:r w:rsidRPr="00EA7C49">
        <w:rPr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 освоения дисциплины обучающийся должен </w:t>
      </w:r>
      <w:r>
        <w:rPr>
          <w:b/>
          <w:bCs/>
          <w:sz w:val="28"/>
          <w:szCs w:val="28"/>
        </w:rPr>
        <w:t>уметь:</w:t>
      </w:r>
    </w:p>
    <w:p w:rsidR="009F0851" w:rsidRDefault="009F0851" w:rsidP="009F0851">
      <w:pPr>
        <w:widowControl w:val="0"/>
        <w:numPr>
          <w:ilvl w:val="0"/>
          <w:numId w:val="47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36"/>
        <w:ind w:left="562"/>
        <w:rPr>
          <w:sz w:val="28"/>
          <w:szCs w:val="28"/>
        </w:rPr>
      </w:pPr>
      <w:r>
        <w:rPr>
          <w:spacing w:val="-11"/>
          <w:sz w:val="28"/>
          <w:szCs w:val="28"/>
        </w:rPr>
        <w:t>применять методику принятия эффективного решения;</w:t>
      </w:r>
    </w:p>
    <w:p w:rsidR="009F0851" w:rsidRDefault="009F0851" w:rsidP="009F0851">
      <w:pPr>
        <w:widowControl w:val="0"/>
        <w:numPr>
          <w:ilvl w:val="0"/>
          <w:numId w:val="48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22" w:line="317" w:lineRule="exact"/>
        <w:ind w:left="14" w:right="180" w:firstLine="547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организовывать работу и обеспечивать условия для профессионального и </w:t>
      </w:r>
      <w:r>
        <w:rPr>
          <w:sz w:val="28"/>
          <w:szCs w:val="28"/>
        </w:rPr>
        <w:t>личностного совершенствования исполнителей.</w:t>
      </w:r>
    </w:p>
    <w:p w:rsidR="009F0851" w:rsidRDefault="009F0851" w:rsidP="009F0851">
      <w:pPr>
        <w:shd w:val="clear" w:color="auto" w:fill="FFFFFF"/>
        <w:spacing w:line="317" w:lineRule="exact"/>
        <w:ind w:left="562"/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bCs/>
          <w:sz w:val="28"/>
          <w:szCs w:val="28"/>
        </w:rPr>
        <w:t>знать:</w:t>
      </w:r>
    </w:p>
    <w:p w:rsidR="009F0851" w:rsidRDefault="009F0851" w:rsidP="009F0851">
      <w:pPr>
        <w:widowControl w:val="0"/>
        <w:numPr>
          <w:ilvl w:val="0"/>
          <w:numId w:val="47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29"/>
        <w:ind w:left="562"/>
        <w:rPr>
          <w:sz w:val="28"/>
          <w:szCs w:val="28"/>
        </w:rPr>
      </w:pPr>
      <w:r>
        <w:rPr>
          <w:spacing w:val="-11"/>
          <w:sz w:val="28"/>
          <w:szCs w:val="28"/>
        </w:rPr>
        <w:t>организацию и производственного и технологического процессов;</w:t>
      </w:r>
    </w:p>
    <w:p w:rsidR="009F0851" w:rsidRDefault="009F0851" w:rsidP="009F0851">
      <w:pPr>
        <w:widowControl w:val="0"/>
        <w:numPr>
          <w:ilvl w:val="0"/>
          <w:numId w:val="47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ind w:left="562"/>
        <w:rPr>
          <w:sz w:val="28"/>
          <w:szCs w:val="28"/>
        </w:rPr>
      </w:pPr>
      <w:r>
        <w:rPr>
          <w:spacing w:val="-11"/>
          <w:sz w:val="28"/>
          <w:szCs w:val="28"/>
        </w:rPr>
        <w:t>условия эффективного общения.</w:t>
      </w:r>
    </w:p>
    <w:p w:rsidR="009F0851" w:rsidRDefault="009F0851" w:rsidP="009F0851">
      <w:pPr>
        <w:shd w:val="clear" w:color="auto" w:fill="FFFFFF"/>
        <w:tabs>
          <w:tab w:val="left" w:pos="2779"/>
        </w:tabs>
        <w:spacing w:before="324" w:line="317" w:lineRule="exact"/>
        <w:ind w:right="194" w:firstLine="554"/>
        <w:jc w:val="both"/>
      </w:pPr>
      <w:r>
        <w:rPr>
          <w:sz w:val="28"/>
          <w:szCs w:val="28"/>
        </w:rPr>
        <w:t xml:space="preserve">Результатом освоения программы дисциплины </w:t>
      </w:r>
      <w:r>
        <w:rPr>
          <w:b/>
          <w:bCs/>
          <w:sz w:val="28"/>
          <w:szCs w:val="28"/>
        </w:rPr>
        <w:t xml:space="preserve">является овладение </w:t>
      </w:r>
      <w:r>
        <w:rPr>
          <w:b/>
          <w:bCs/>
          <w:spacing w:val="-4"/>
          <w:sz w:val="28"/>
          <w:szCs w:val="28"/>
        </w:rPr>
        <w:t>обучающимися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 xml:space="preserve">общими (ОК) </w:t>
      </w:r>
      <w:r w:rsidRPr="001D3C24">
        <w:rPr>
          <w:b/>
          <w:sz w:val="28"/>
          <w:szCs w:val="28"/>
        </w:rPr>
        <w:t>компетенциями</w:t>
      </w:r>
      <w:r>
        <w:rPr>
          <w:sz w:val="28"/>
          <w:szCs w:val="28"/>
        </w:rPr>
        <w:t>, включающими в себя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собность:</w:t>
      </w:r>
    </w:p>
    <w:p w:rsidR="009F0851" w:rsidRDefault="009F0851" w:rsidP="009F0851">
      <w:pPr>
        <w:shd w:val="clear" w:color="auto" w:fill="FFFFFF"/>
        <w:spacing w:before="7" w:line="317" w:lineRule="exact"/>
        <w:ind w:left="65" w:right="230" w:firstLine="713"/>
        <w:jc w:val="both"/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F0851" w:rsidRDefault="009F0851" w:rsidP="009F0851">
      <w:pPr>
        <w:shd w:val="clear" w:color="auto" w:fill="FFFFFF"/>
        <w:spacing w:line="317" w:lineRule="exact"/>
        <w:ind w:left="50" w:right="216" w:firstLine="713"/>
        <w:jc w:val="both"/>
      </w:pPr>
      <w:r>
        <w:rPr>
          <w:spacing w:val="-1"/>
          <w:sz w:val="28"/>
          <w:szCs w:val="28"/>
        </w:rPr>
        <w:t>ОК 2. Организовывать собственную деятельность, исходя из целей и способов достижения, определенных руководителем</w:t>
      </w:r>
      <w:r>
        <w:rPr>
          <w:sz w:val="28"/>
          <w:szCs w:val="28"/>
        </w:rPr>
        <w:t>.</w:t>
      </w:r>
    </w:p>
    <w:p w:rsidR="009F0851" w:rsidRDefault="009F0851" w:rsidP="009F0851">
      <w:pPr>
        <w:shd w:val="clear" w:color="auto" w:fill="FFFFFF"/>
        <w:spacing w:line="317" w:lineRule="exact"/>
        <w:ind w:left="58" w:right="209" w:firstLine="706"/>
        <w:jc w:val="both"/>
      </w:pPr>
      <w:r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F0851" w:rsidRDefault="009F0851" w:rsidP="009F0851">
      <w:pPr>
        <w:shd w:val="clear" w:color="auto" w:fill="FFFFFF"/>
        <w:spacing w:line="317" w:lineRule="exact"/>
        <w:ind w:left="50" w:right="230" w:firstLine="713"/>
        <w:jc w:val="both"/>
      </w:pPr>
      <w:r>
        <w:rPr>
          <w:sz w:val="28"/>
          <w:szCs w:val="28"/>
        </w:rPr>
        <w:t>ОК 4. Осуществлять поиск, анализ и оценку информации,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мой для эффективного выполнения профессиональных задач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задач, профессионального и личностного развития.</w:t>
      </w:r>
    </w:p>
    <w:p w:rsidR="009F0851" w:rsidRDefault="009F0851" w:rsidP="009F0851">
      <w:pPr>
        <w:shd w:val="clear" w:color="auto" w:fill="FFFFFF"/>
        <w:spacing w:line="317" w:lineRule="exact"/>
        <w:ind w:left="36" w:right="230" w:firstLine="713"/>
        <w:jc w:val="both"/>
      </w:pPr>
      <w:r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both"/>
        <w:rPr>
          <w:sz w:val="28"/>
          <w:szCs w:val="28"/>
        </w:rPr>
      </w:pPr>
      <w:r>
        <w:rPr>
          <w:sz w:val="28"/>
          <w:szCs w:val="28"/>
        </w:rPr>
        <w:t>ОК 6. Работать в команде, обеспечивать её сплочение, эффективно общаться с коллегами, руководством, потребителями.</w:t>
      </w: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 7. Ставить цели мотивировать деятельность подчиненных,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низовывать и контролировать их работу с принятием на себя ответстве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ности за результат выполнения заданий.</w:t>
      </w: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both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ностного развития, заниматься самообразованием, осознанно планировать повышение квалификации.</w:t>
      </w: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both"/>
        <w:rPr>
          <w:sz w:val="28"/>
          <w:szCs w:val="28"/>
        </w:rPr>
      </w:pPr>
      <w:r>
        <w:rPr>
          <w:sz w:val="28"/>
          <w:szCs w:val="28"/>
        </w:rPr>
        <w:t>ОК 9. Быть готовым к смене технологий в профессиональной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тельности.</w:t>
      </w: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both"/>
        <w:rPr>
          <w:sz w:val="28"/>
          <w:szCs w:val="28"/>
        </w:rPr>
      </w:pPr>
      <w:r>
        <w:rPr>
          <w:sz w:val="28"/>
          <w:szCs w:val="28"/>
        </w:rPr>
        <w:t>ПК 4.3. Применять методы и приемы организации труда,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оборудования, оснастки, средств механизации для повышения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тивности производства.</w:t>
      </w:r>
    </w:p>
    <w:p w:rsidR="009F0851" w:rsidRPr="00266B23" w:rsidRDefault="009F0851" w:rsidP="009F0851">
      <w:pPr>
        <w:shd w:val="clear" w:color="auto" w:fill="FFFFFF"/>
        <w:spacing w:before="612" w:line="317" w:lineRule="exact"/>
      </w:pPr>
      <w:r w:rsidRPr="00266B23">
        <w:rPr>
          <w:b/>
          <w:bCs/>
          <w:sz w:val="28"/>
          <w:szCs w:val="28"/>
        </w:rPr>
        <w:t>4. Количество часов на освоение программы дисциплины:</w:t>
      </w:r>
    </w:p>
    <w:p w:rsidR="009F0851" w:rsidRDefault="009F0851" w:rsidP="009F0851">
      <w:pPr>
        <w:shd w:val="clear" w:color="auto" w:fill="FFFFFF"/>
        <w:spacing w:line="317" w:lineRule="exact"/>
        <w:ind w:left="396" w:right="518"/>
        <w:jc w:val="both"/>
        <w:rPr>
          <w:sz w:val="28"/>
          <w:szCs w:val="28"/>
        </w:rPr>
      </w:pPr>
      <w:r w:rsidRPr="00266B23">
        <w:rPr>
          <w:sz w:val="28"/>
          <w:szCs w:val="28"/>
        </w:rPr>
        <w:t xml:space="preserve">максимальной учебной нагрузки обучающегося </w:t>
      </w:r>
      <w:r w:rsidRPr="00266B23">
        <w:rPr>
          <w:b/>
          <w:sz w:val="28"/>
          <w:szCs w:val="28"/>
        </w:rPr>
        <w:t>64</w:t>
      </w:r>
      <w:r w:rsidRPr="00266B23">
        <w:rPr>
          <w:sz w:val="28"/>
          <w:szCs w:val="28"/>
        </w:rPr>
        <w:t xml:space="preserve"> часа, в том числе: </w:t>
      </w:r>
      <w:r w:rsidRPr="00266B23">
        <w:rPr>
          <w:spacing w:val="-1"/>
          <w:sz w:val="28"/>
          <w:szCs w:val="28"/>
        </w:rPr>
        <w:t xml:space="preserve">обязательной аудиторной учебной нагрузки обучающегося </w:t>
      </w:r>
      <w:r w:rsidRPr="00266B23">
        <w:rPr>
          <w:b/>
          <w:spacing w:val="-1"/>
          <w:sz w:val="28"/>
          <w:szCs w:val="28"/>
        </w:rPr>
        <w:t xml:space="preserve">44 </w:t>
      </w:r>
      <w:r w:rsidRPr="00266B23">
        <w:rPr>
          <w:spacing w:val="-1"/>
          <w:sz w:val="28"/>
          <w:szCs w:val="28"/>
        </w:rPr>
        <w:t xml:space="preserve">часа; </w:t>
      </w:r>
      <w:r w:rsidRPr="00266B23">
        <w:rPr>
          <w:sz w:val="28"/>
          <w:szCs w:val="28"/>
        </w:rPr>
        <w:t xml:space="preserve">самостоятельной работы обучающегося </w:t>
      </w:r>
      <w:r w:rsidRPr="00266B23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</w:t>
      </w:r>
      <w:r w:rsidRPr="00266B23">
        <w:rPr>
          <w:sz w:val="28"/>
          <w:szCs w:val="28"/>
        </w:rPr>
        <w:t>часов.</w:t>
      </w:r>
    </w:p>
    <w:p w:rsidR="009F0851" w:rsidRDefault="009F0851" w:rsidP="009F0851">
      <w:pPr>
        <w:shd w:val="clear" w:color="auto" w:fill="FFFFFF"/>
        <w:spacing w:line="317" w:lineRule="exact"/>
        <w:ind w:left="396" w:right="518"/>
        <w:rPr>
          <w:sz w:val="28"/>
          <w:szCs w:val="28"/>
        </w:rPr>
      </w:pPr>
    </w:p>
    <w:p w:rsidR="009F0851" w:rsidRDefault="009F0851" w:rsidP="009F0851">
      <w:pPr>
        <w:shd w:val="clear" w:color="auto" w:fill="FFFFFF"/>
        <w:spacing w:line="317" w:lineRule="exact"/>
        <w:ind w:left="36" w:right="245" w:firstLine="713"/>
        <w:jc w:val="right"/>
      </w:pPr>
      <w:r>
        <w:br w:type="page"/>
      </w:r>
      <w:r w:rsidRPr="00266B23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9F0851" w:rsidRDefault="009F0851" w:rsidP="009F0851">
      <w:pPr>
        <w:shd w:val="clear" w:color="auto" w:fill="FFFFFF"/>
        <w:spacing w:before="331"/>
      </w:pPr>
      <w:r>
        <w:rPr>
          <w:b/>
          <w:bCs/>
          <w:spacing w:val="-1"/>
          <w:sz w:val="28"/>
          <w:szCs w:val="28"/>
        </w:rPr>
        <w:t>2.1. Объем учебной дисциплины и виды учебной работы</w:t>
      </w:r>
    </w:p>
    <w:p w:rsidR="009F0851" w:rsidRDefault="009F0851" w:rsidP="009F0851">
      <w:pPr>
        <w:spacing w:after="30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06"/>
        <w:gridCol w:w="1865"/>
      </w:tblGrid>
      <w:tr w:rsidR="009F0851" w:rsidTr="001B24C4">
        <w:trPr>
          <w:trHeight w:hRule="exact" w:val="69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2614"/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jc w:val="center"/>
            </w:pP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Объем часов</w:t>
            </w:r>
          </w:p>
        </w:tc>
      </w:tr>
      <w:tr w:rsidR="009F0851" w:rsidTr="001B24C4">
        <w:trPr>
          <w:trHeight w:hRule="exact" w:val="33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14"/>
            </w:pPr>
            <w:r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Pr="003D6E89" w:rsidRDefault="009F0851" w:rsidP="001B24C4">
            <w:pPr>
              <w:shd w:val="clear" w:color="auto" w:fill="FFFFFF"/>
              <w:jc w:val="center"/>
              <w:rPr>
                <w:b/>
              </w:rPr>
            </w:pPr>
            <w:r w:rsidRPr="003D6E89">
              <w:rPr>
                <w:b/>
                <w:iCs/>
                <w:sz w:val="28"/>
                <w:szCs w:val="28"/>
              </w:rPr>
              <w:t>6</w:t>
            </w:r>
            <w:r>
              <w:rPr>
                <w:b/>
                <w:iCs/>
                <w:sz w:val="28"/>
                <w:szCs w:val="28"/>
              </w:rPr>
              <w:t>4</w:t>
            </w:r>
          </w:p>
        </w:tc>
      </w:tr>
      <w:tr w:rsidR="009F0851" w:rsidTr="001B24C4">
        <w:trPr>
          <w:trHeight w:hRule="exact" w:val="33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14"/>
            </w:pPr>
            <w:r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Pr="003D6E89" w:rsidRDefault="009F0851" w:rsidP="001B24C4">
            <w:pPr>
              <w:shd w:val="clear" w:color="auto" w:fill="FFFFFF"/>
              <w:jc w:val="center"/>
              <w:rPr>
                <w:b/>
              </w:rPr>
            </w:pPr>
            <w:r w:rsidRPr="003D6E89">
              <w:rPr>
                <w:b/>
                <w:iCs/>
                <w:sz w:val="28"/>
                <w:szCs w:val="28"/>
              </w:rPr>
              <w:t>4</w:t>
            </w:r>
            <w:r>
              <w:rPr>
                <w:b/>
                <w:iCs/>
                <w:sz w:val="28"/>
                <w:szCs w:val="28"/>
              </w:rPr>
              <w:t>4</w:t>
            </w:r>
          </w:p>
        </w:tc>
      </w:tr>
      <w:tr w:rsidR="009F0851" w:rsidTr="001B24C4">
        <w:trPr>
          <w:trHeight w:hRule="exact" w:val="33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22"/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Pr="003D6E89" w:rsidRDefault="009F0851" w:rsidP="001B24C4">
            <w:pPr>
              <w:shd w:val="clear" w:color="auto" w:fill="FFFFFF"/>
              <w:rPr>
                <w:b/>
              </w:rPr>
            </w:pPr>
          </w:p>
        </w:tc>
      </w:tr>
      <w:tr w:rsidR="009F0851" w:rsidTr="001B24C4">
        <w:trPr>
          <w:trHeight w:hRule="exact" w:val="331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367"/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Pr="003D6E89" w:rsidRDefault="009F0851" w:rsidP="001B24C4">
            <w:pPr>
              <w:shd w:val="clear" w:color="auto" w:fill="FFFFFF"/>
              <w:jc w:val="center"/>
              <w:rPr>
                <w:b/>
              </w:rPr>
            </w:pPr>
            <w:r w:rsidRPr="003D6E89">
              <w:rPr>
                <w:b/>
                <w:iCs/>
                <w:sz w:val="28"/>
                <w:szCs w:val="28"/>
              </w:rPr>
              <w:t>10</w:t>
            </w:r>
          </w:p>
        </w:tc>
      </w:tr>
      <w:tr w:rsidR="009F0851" w:rsidTr="001B24C4">
        <w:trPr>
          <w:trHeight w:hRule="exact" w:val="33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14"/>
            </w:pPr>
            <w:r>
              <w:rPr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Pr="003D6E89" w:rsidRDefault="009F0851" w:rsidP="001B24C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iCs/>
                <w:sz w:val="28"/>
                <w:szCs w:val="28"/>
              </w:rPr>
              <w:t>20</w:t>
            </w:r>
          </w:p>
        </w:tc>
      </w:tr>
      <w:tr w:rsidR="009F0851" w:rsidTr="001B24C4">
        <w:trPr>
          <w:trHeight w:hRule="exact" w:val="338"/>
        </w:trPr>
        <w:tc>
          <w:tcPr>
            <w:tcW w:w="8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  <w:ind w:left="7"/>
            </w:pPr>
            <w:r>
              <w:rPr>
                <w:b/>
                <w:bCs/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том числе: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</w:pPr>
          </w:p>
        </w:tc>
      </w:tr>
      <w:tr w:rsidR="009F0851" w:rsidTr="001B24C4">
        <w:trPr>
          <w:trHeight w:hRule="exact" w:val="677"/>
        </w:trPr>
        <w:tc>
          <w:tcPr>
            <w:tcW w:w="9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851" w:rsidRDefault="009F0851" w:rsidP="001B24C4">
            <w:pPr>
              <w:shd w:val="clear" w:color="auto" w:fill="FFFFFF"/>
            </w:pPr>
            <w:r>
              <w:rPr>
                <w:i/>
                <w:iCs/>
                <w:sz w:val="28"/>
                <w:szCs w:val="28"/>
              </w:rPr>
              <w:t xml:space="preserve">Промежуточная  аттестация в форме     </w:t>
            </w:r>
            <w:r>
              <w:rPr>
                <w:b/>
                <w:bCs/>
                <w:i/>
                <w:iCs/>
                <w:sz w:val="28"/>
                <w:szCs w:val="28"/>
              </w:rPr>
              <w:t>дифференцированного зачета</w:t>
            </w:r>
          </w:p>
        </w:tc>
      </w:tr>
    </w:tbl>
    <w:p w:rsidR="009F0851" w:rsidRDefault="009F0851" w:rsidP="009F0851"/>
    <w:p w:rsidR="009F0851" w:rsidRDefault="009F0851" w:rsidP="009F0851">
      <w:pPr>
        <w:sectPr w:rsidR="009F0851">
          <w:footerReference w:type="even" r:id="rId42"/>
          <w:foot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0851" w:rsidRDefault="009F0851" w:rsidP="009F0851">
      <w:pPr>
        <w:shd w:val="clear" w:color="auto" w:fill="FFFFFF"/>
        <w:ind w:left="567"/>
        <w:rPr>
          <w:b/>
          <w:bCs/>
          <w:spacing w:val="-12"/>
          <w:sz w:val="30"/>
          <w:szCs w:val="30"/>
        </w:rPr>
      </w:pPr>
      <w:r>
        <w:rPr>
          <w:b/>
          <w:bCs/>
          <w:spacing w:val="-13"/>
          <w:sz w:val="30"/>
          <w:szCs w:val="30"/>
        </w:rPr>
        <w:lastRenderedPageBreak/>
        <w:t xml:space="preserve">2.2. Тематический план и содержание учебной дисциплины  </w:t>
      </w:r>
      <w:r>
        <w:rPr>
          <w:b/>
          <w:bCs/>
          <w:spacing w:val="-12"/>
          <w:sz w:val="30"/>
          <w:szCs w:val="30"/>
        </w:rPr>
        <w:t>«МЕНЕДЖМЕНТ»</w:t>
      </w:r>
    </w:p>
    <w:p w:rsidR="009F0851" w:rsidRDefault="009F0851" w:rsidP="009F0851">
      <w:pPr>
        <w:shd w:val="clear" w:color="auto" w:fill="FFFFFF"/>
        <w:ind w:left="3874"/>
        <w:rPr>
          <w:b/>
          <w:bCs/>
          <w:spacing w:val="-12"/>
          <w:sz w:val="30"/>
          <w:szCs w:val="30"/>
        </w:rPr>
      </w:pPr>
    </w:p>
    <w:tbl>
      <w:tblPr>
        <w:tblStyle w:val="af"/>
        <w:tblW w:w="5118" w:type="pct"/>
        <w:tblLook w:val="04A0"/>
      </w:tblPr>
      <w:tblGrid>
        <w:gridCol w:w="2943"/>
        <w:gridCol w:w="9780"/>
        <w:gridCol w:w="1135"/>
        <w:gridCol w:w="1277"/>
      </w:tblGrid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  <w:spacing w:val="-4"/>
              </w:rPr>
              <w:t>Наименование разделов и тем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rPr>
                <w:b/>
                <w:bCs/>
                <w:spacing w:val="-3"/>
              </w:rPr>
              <w:t xml:space="preserve">Содержание учебного материала, практическая работа, </w:t>
            </w:r>
            <w:r w:rsidRPr="00C816A6">
              <w:rPr>
                <w:b/>
                <w:bCs/>
              </w:rPr>
              <w:t>самостоятельная работа об</w:t>
            </w:r>
            <w:r w:rsidRPr="00C816A6">
              <w:rPr>
                <w:b/>
                <w:bCs/>
              </w:rPr>
              <w:t>у</w:t>
            </w:r>
            <w:r w:rsidRPr="00C816A6">
              <w:rPr>
                <w:b/>
                <w:bCs/>
              </w:rPr>
              <w:t>чающихся.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ind w:left="50" w:right="62"/>
              <w:jc w:val="center"/>
            </w:pPr>
            <w:r w:rsidRPr="00C816A6">
              <w:rPr>
                <w:b/>
                <w:bCs/>
              </w:rPr>
              <w:t>Объем часов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shd w:val="clear" w:color="auto" w:fill="FFFFFF"/>
              <w:ind w:right="35"/>
              <w:jc w:val="center"/>
            </w:pPr>
            <w:r w:rsidRPr="00C816A6">
              <w:rPr>
                <w:b/>
                <w:bCs/>
                <w:spacing w:val="-3"/>
              </w:rPr>
              <w:t xml:space="preserve">Уровень </w:t>
            </w:r>
            <w:r w:rsidRPr="00C816A6">
              <w:rPr>
                <w:b/>
                <w:bCs/>
                <w:spacing w:val="-4"/>
              </w:rPr>
              <w:t>освоения</w:t>
            </w: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  <w:jc w:val="center"/>
              <w:rPr>
                <w:sz w:val="16"/>
                <w:szCs w:val="16"/>
              </w:rPr>
            </w:pPr>
            <w:r w:rsidRPr="00C816A6">
              <w:rPr>
                <w:sz w:val="16"/>
                <w:szCs w:val="16"/>
              </w:rPr>
              <w:t>1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  <w:jc w:val="center"/>
              <w:rPr>
                <w:sz w:val="16"/>
                <w:szCs w:val="16"/>
              </w:rPr>
            </w:pPr>
            <w:r w:rsidRPr="00C816A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ind w:left="50" w:right="62"/>
              <w:jc w:val="center"/>
              <w:rPr>
                <w:sz w:val="16"/>
                <w:szCs w:val="16"/>
              </w:rPr>
            </w:pPr>
            <w:r w:rsidRPr="00C816A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shd w:val="clear" w:color="auto" w:fill="FFFFFF"/>
              <w:ind w:right="35"/>
              <w:jc w:val="center"/>
              <w:rPr>
                <w:sz w:val="16"/>
                <w:szCs w:val="16"/>
              </w:rPr>
            </w:pPr>
            <w:r w:rsidRPr="00C816A6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 xml:space="preserve">Раздел 1. </w:t>
            </w:r>
            <w:r w:rsidRPr="00C816A6">
              <w:rPr>
                <w:b/>
                <w:bCs/>
                <w:spacing w:val="-4"/>
              </w:rPr>
              <w:t>Основы м</w:t>
            </w:r>
            <w:r w:rsidRPr="00C816A6">
              <w:rPr>
                <w:b/>
                <w:bCs/>
                <w:spacing w:val="-4"/>
              </w:rPr>
              <w:t>е</w:t>
            </w:r>
            <w:r w:rsidRPr="00C816A6">
              <w:rPr>
                <w:b/>
                <w:bCs/>
                <w:spacing w:val="-4"/>
              </w:rPr>
              <w:t>неджмента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ind w:left="50" w:right="62"/>
              <w:jc w:val="center"/>
            </w:pPr>
            <w:r w:rsidRPr="00C816A6">
              <w:rPr>
                <w:b/>
                <w:bCs/>
              </w:rPr>
              <w:t>6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1.1.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t>Цели и задачи управл</w:t>
            </w:r>
            <w:r w:rsidRPr="00C816A6">
              <w:t>е</w:t>
            </w:r>
            <w:r w:rsidRPr="00C816A6">
              <w:t>ния организациями ра</w:t>
            </w:r>
            <w:r w:rsidRPr="00C816A6">
              <w:t>з</w:t>
            </w:r>
            <w:r w:rsidRPr="00C816A6">
              <w:t xml:space="preserve">личных </w:t>
            </w:r>
            <w:r w:rsidRPr="00C816A6">
              <w:rPr>
                <w:spacing w:val="-3"/>
              </w:rPr>
              <w:t>организационно-</w:t>
            </w:r>
            <w:r w:rsidRPr="00C816A6">
              <w:t>правовых форм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Понятие менеджмента.  Менеджмент как особый вид профессиональной деятельности.</w:t>
            </w:r>
          </w:p>
          <w:p w:rsidR="009F0851" w:rsidRPr="00C816A6" w:rsidRDefault="009F0851" w:rsidP="001B24C4">
            <w:pPr>
              <w:shd w:val="clear" w:color="auto" w:fill="FFFFFF"/>
              <w:ind w:right="18"/>
              <w:rPr>
                <w:spacing w:val="-1"/>
              </w:rPr>
            </w:pPr>
            <w:r w:rsidRPr="00C816A6">
              <w:t xml:space="preserve">Цели и задачи управления </w:t>
            </w:r>
            <w:r w:rsidRPr="00C816A6">
              <w:rPr>
                <w:spacing w:val="-1"/>
              </w:rPr>
              <w:t>организациями.</w:t>
            </w:r>
          </w:p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rPr>
                <w:spacing w:val="-1"/>
              </w:rPr>
              <w:t xml:space="preserve">Особенности управления организациями различных </w:t>
            </w:r>
            <w:r w:rsidRPr="00C816A6">
              <w:t>организационно-правовых форм.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ind w:left="50" w:right="62"/>
              <w:jc w:val="center"/>
            </w:pPr>
            <w:r w:rsidRPr="00C816A6">
              <w:rPr>
                <w:bCs/>
              </w:rPr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shd w:val="clear" w:color="auto" w:fill="FFFFFF"/>
              <w:ind w:right="35"/>
              <w:jc w:val="center"/>
            </w:pPr>
            <w:r w:rsidRPr="00C816A6">
              <w:rPr>
                <w:bCs/>
              </w:rPr>
              <w:t>1</w:t>
            </w: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1.2.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3"/>
              </w:rPr>
              <w:t>Функции менеджмента.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t xml:space="preserve">Сущность и </w:t>
            </w:r>
            <w:r w:rsidRPr="00C816A6">
              <w:rPr>
                <w:spacing w:val="-1"/>
              </w:rPr>
              <w:t xml:space="preserve">характерные черты </w:t>
            </w:r>
            <w:r w:rsidRPr="00C816A6">
              <w:t>современного м</w:t>
            </w:r>
            <w:r w:rsidRPr="00C816A6">
              <w:t>е</w:t>
            </w:r>
            <w:r w:rsidRPr="00C816A6">
              <w:t>неджмента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Современные подходы в менеджменте: количественный, процессный, системный, ситуац</w:t>
            </w:r>
            <w:r w:rsidRPr="00C816A6">
              <w:t>и</w:t>
            </w:r>
            <w:r w:rsidRPr="00C816A6">
              <w:t xml:space="preserve">онный. Их сущность и основные отличия. </w:t>
            </w:r>
            <w:r w:rsidRPr="00C816A6">
              <w:rPr>
                <w:spacing w:val="-2"/>
              </w:rPr>
              <w:t>Национальные особенности менеджмента. Су</w:t>
            </w:r>
            <w:r w:rsidRPr="00C816A6">
              <w:rPr>
                <w:spacing w:val="-2"/>
              </w:rPr>
              <w:t>щ</w:t>
            </w:r>
            <w:r w:rsidRPr="00C816A6">
              <w:rPr>
                <w:spacing w:val="-2"/>
              </w:rPr>
              <w:t xml:space="preserve">ность и характерные черты современного менеджмента. Виды и функции менеджмента. </w:t>
            </w:r>
            <w:r w:rsidRPr="00C816A6">
              <w:t>О</w:t>
            </w:r>
            <w:r w:rsidRPr="00C816A6">
              <w:t>с</w:t>
            </w:r>
            <w:r w:rsidRPr="00C816A6">
              <w:t>новные этапы эволюции управленческой мысли.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ind w:left="50" w:right="62"/>
              <w:jc w:val="center"/>
            </w:pPr>
            <w:r w:rsidRPr="00C816A6">
              <w:rPr>
                <w:bCs/>
              </w:rPr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shd w:val="clear" w:color="auto" w:fill="FFFFFF"/>
              <w:ind w:right="35"/>
              <w:jc w:val="center"/>
            </w:pPr>
            <w:r w:rsidRPr="00C816A6">
              <w:rPr>
                <w:bCs/>
              </w:rPr>
              <w:t>1</w:t>
            </w: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1.3.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3"/>
              </w:rPr>
              <w:t xml:space="preserve">Внутренняя и внешняя </w:t>
            </w:r>
            <w:r w:rsidRPr="00C816A6">
              <w:rPr>
                <w:spacing w:val="-1"/>
              </w:rPr>
              <w:t>среда организации.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Внешняя среда организации. Факторы внешней среды прямого воздействия: поставщики (трудовых ресурсов, материалов, капитала), потребители, конкуренты, профсоюзы, законы и государственные органы. Факторы внешней среды организации косвенного воздействия: состояние экономики, политические и социально-культурные факторы, международные с</w:t>
            </w:r>
            <w:r w:rsidRPr="00C816A6">
              <w:t>о</w:t>
            </w:r>
            <w:r w:rsidRPr="00C816A6">
              <w:t>бытия; научно-технический прогресс.</w:t>
            </w:r>
          </w:p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 xml:space="preserve">Внутренняя среда организации: структура, кадры, </w:t>
            </w:r>
            <w:r w:rsidRPr="00C816A6">
              <w:rPr>
                <w:spacing w:val="-1"/>
              </w:rPr>
              <w:t>внутриорганизационные процессы, техн</w:t>
            </w:r>
            <w:r w:rsidRPr="00C816A6">
              <w:rPr>
                <w:spacing w:val="-1"/>
              </w:rPr>
              <w:t>о</w:t>
            </w:r>
            <w:r w:rsidRPr="00C816A6">
              <w:rPr>
                <w:spacing w:val="-1"/>
              </w:rPr>
              <w:t xml:space="preserve">логия, организационная </w:t>
            </w:r>
            <w:r w:rsidRPr="00C816A6">
              <w:t>культура.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jc w:val="center"/>
            </w:pPr>
            <w:r w:rsidRPr="00C816A6">
              <w:rPr>
                <w:bCs/>
              </w:rPr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shd w:val="clear" w:color="auto" w:fill="FFFFFF"/>
              <w:jc w:val="center"/>
            </w:pPr>
            <w:r w:rsidRPr="00C816A6">
              <w:rPr>
                <w:bCs/>
              </w:rPr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rPr>
                <w:b/>
                <w:bCs/>
                <w:spacing w:val="-1"/>
              </w:rPr>
              <w:t xml:space="preserve">Самостоятельная работа: </w:t>
            </w:r>
            <w:r w:rsidRPr="00C816A6">
              <w:rPr>
                <w:spacing w:val="-1"/>
              </w:rPr>
              <w:t xml:space="preserve">Подготовить сообщение по теме: </w:t>
            </w:r>
            <w:r w:rsidRPr="00C816A6">
              <w:rPr>
                <w:spacing w:val="-3"/>
              </w:rPr>
              <w:t xml:space="preserve">«Внешняя среда организации прямого воздействия», «Внешняя среда </w:t>
            </w:r>
            <w:r w:rsidRPr="00C816A6">
              <w:rPr>
                <w:spacing w:val="-1"/>
              </w:rPr>
              <w:t xml:space="preserve">организации косвенного воздействия». Составить сравнительную </w:t>
            </w:r>
            <w:r w:rsidRPr="00C816A6">
              <w:t>таблицу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shd w:val="clear" w:color="auto" w:fill="FFFFFF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Раздел 2.</w:t>
            </w:r>
          </w:p>
          <w:p w:rsidR="009F0851" w:rsidRPr="00C816A6" w:rsidRDefault="009F0851" w:rsidP="001B24C4">
            <w:pPr>
              <w:shd w:val="clear" w:color="auto" w:fill="FFFFFF"/>
              <w:ind w:right="-108"/>
            </w:pPr>
            <w:r w:rsidRPr="00C816A6">
              <w:rPr>
                <w:b/>
                <w:bCs/>
              </w:rPr>
              <w:t>Управление</w:t>
            </w:r>
            <w:r>
              <w:rPr>
                <w:b/>
                <w:bCs/>
              </w:rPr>
              <w:t xml:space="preserve"> </w:t>
            </w:r>
            <w:r w:rsidRPr="00C816A6">
              <w:rPr>
                <w:b/>
                <w:bCs/>
              </w:rPr>
              <w:t>организац</w:t>
            </w:r>
            <w:r w:rsidRPr="00C816A6">
              <w:rPr>
                <w:b/>
                <w:bCs/>
              </w:rPr>
              <w:t>и</w:t>
            </w:r>
            <w:r w:rsidRPr="00C816A6">
              <w:rPr>
                <w:b/>
                <w:bCs/>
              </w:rPr>
              <w:t>ей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  <w:rPr>
                <w:b/>
              </w:rPr>
            </w:pPr>
            <w:r w:rsidRPr="00C816A6">
              <w:rPr>
                <w:b/>
              </w:rPr>
              <w:t>12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2.1.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1"/>
              </w:rPr>
              <w:t>Планирование и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4"/>
              </w:rPr>
              <w:t>контроль в системе</w:t>
            </w:r>
          </w:p>
          <w:p w:rsidR="009F0851" w:rsidRPr="00C816A6" w:rsidRDefault="009F0851" w:rsidP="001B24C4">
            <w:pPr>
              <w:ind w:right="32"/>
            </w:pPr>
            <w:r w:rsidRPr="00C816A6">
              <w:t>менеджмента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Формы планирования. Виды планов. Основные стадии планирования. Стратегический м</w:t>
            </w:r>
            <w:r w:rsidRPr="00C816A6">
              <w:t>е</w:t>
            </w:r>
            <w:r w:rsidRPr="00C816A6">
              <w:t>неджмент. Процесс стратегического планирования: миссия и цели, анализ внешней среды, анализ сильных и слабых сторон, анализ</w:t>
            </w:r>
            <w:r>
              <w:t xml:space="preserve"> </w:t>
            </w:r>
            <w:r w:rsidRPr="00C816A6">
              <w:t>альтернатив</w:t>
            </w:r>
            <w:r>
              <w:t xml:space="preserve"> </w:t>
            </w:r>
            <w:r w:rsidRPr="00C816A6">
              <w:t>и выбор стратегии, управление реал</w:t>
            </w:r>
            <w:r w:rsidRPr="00C816A6">
              <w:t>и</w:t>
            </w:r>
            <w:r w:rsidRPr="00C816A6">
              <w:t>зацией стратегии, оценка стратегии.</w:t>
            </w:r>
          </w:p>
          <w:p w:rsidR="009F0851" w:rsidRPr="00C816A6" w:rsidRDefault="009F0851" w:rsidP="001B24C4">
            <w:pPr>
              <w:ind w:right="18"/>
            </w:pPr>
            <w:r w:rsidRPr="00C816A6">
              <w:rPr>
                <w:spacing w:val="-1"/>
              </w:rPr>
              <w:lastRenderedPageBreak/>
              <w:t>Контроль, понятие и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сущность.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Правила контроля и виды: </w:t>
            </w:r>
            <w:r w:rsidRPr="00C816A6">
              <w:t>предварительный, текущий, з</w:t>
            </w:r>
            <w:r w:rsidRPr="00C816A6">
              <w:t>а</w:t>
            </w:r>
            <w:r w:rsidRPr="00C816A6">
              <w:t>ключительный.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lastRenderedPageBreak/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1"/>
              </w:rPr>
              <w:t>Самостоятельная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b/>
                <w:bCs/>
                <w:spacing w:val="-1"/>
              </w:rPr>
              <w:t>работа: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spacing w:val="-1"/>
              </w:rPr>
              <w:t>Составить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миссию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для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конкретной </w:t>
            </w:r>
            <w:r w:rsidRPr="00C816A6">
              <w:t>организации</w:t>
            </w:r>
            <w:r>
              <w:t xml:space="preserve"> </w:t>
            </w:r>
            <w:r w:rsidRPr="00C816A6">
              <w:t>города. Решение ситуационной</w:t>
            </w:r>
            <w:r>
              <w:t xml:space="preserve"> </w:t>
            </w:r>
            <w:r w:rsidRPr="00C816A6">
              <w:t>задачи:</w:t>
            </w:r>
            <w:r>
              <w:t xml:space="preserve"> </w:t>
            </w:r>
            <w:r w:rsidRPr="00C816A6">
              <w:rPr>
                <w:lang w:val="en-US"/>
              </w:rPr>
              <w:t>SWOT</w:t>
            </w:r>
            <w:r w:rsidRPr="00C816A6">
              <w:t>-анализ</w:t>
            </w:r>
            <w:r>
              <w:t xml:space="preserve"> </w:t>
            </w:r>
            <w:r w:rsidRPr="00C816A6">
              <w:t>и составление</w:t>
            </w:r>
            <w:r>
              <w:t xml:space="preserve"> </w:t>
            </w:r>
            <w:r w:rsidRPr="00C816A6">
              <w:t>на</w:t>
            </w:r>
            <w:r>
              <w:t xml:space="preserve"> </w:t>
            </w:r>
            <w:r w:rsidRPr="00C816A6">
              <w:t>его</w:t>
            </w:r>
            <w:r>
              <w:t xml:space="preserve"> </w:t>
            </w:r>
            <w:r w:rsidRPr="00C816A6">
              <w:t>основе</w:t>
            </w:r>
            <w:r>
              <w:t xml:space="preserve"> </w:t>
            </w:r>
            <w:r w:rsidRPr="00C816A6">
              <w:t>среднесрочного</w:t>
            </w:r>
            <w:r>
              <w:t xml:space="preserve"> </w:t>
            </w:r>
            <w:r w:rsidRPr="00C816A6">
              <w:t>плана</w:t>
            </w:r>
            <w:r>
              <w:t xml:space="preserve"> </w:t>
            </w:r>
            <w:r w:rsidRPr="00C816A6">
              <w:t>де</w:t>
            </w:r>
            <w:r w:rsidRPr="00C816A6">
              <w:t>я</w:t>
            </w:r>
            <w:r w:rsidRPr="00C816A6">
              <w:t>тельности организации. Составить план-схему проведения контроля выполнения данного плана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2.2.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3"/>
              </w:rPr>
              <w:t>Организация, виды</w:t>
            </w:r>
            <w:r>
              <w:rPr>
                <w:spacing w:val="-3"/>
              </w:rPr>
              <w:t xml:space="preserve"> </w:t>
            </w:r>
            <w:r w:rsidRPr="00C816A6">
              <w:rPr>
                <w:spacing w:val="-1"/>
              </w:rPr>
              <w:t>орг</w:t>
            </w:r>
            <w:r w:rsidRPr="00C816A6">
              <w:rPr>
                <w:spacing w:val="-1"/>
              </w:rPr>
              <w:t>а</w:t>
            </w:r>
            <w:r w:rsidRPr="00C816A6">
              <w:rPr>
                <w:spacing w:val="-1"/>
              </w:rPr>
              <w:t>низационных</w:t>
            </w:r>
            <w:r>
              <w:rPr>
                <w:spacing w:val="-1"/>
              </w:rPr>
              <w:t xml:space="preserve"> </w:t>
            </w:r>
            <w:r w:rsidRPr="00C816A6">
              <w:t>структур.</w:t>
            </w:r>
          </w:p>
        </w:tc>
        <w:tc>
          <w:tcPr>
            <w:tcW w:w="3231" w:type="pct"/>
          </w:tcPr>
          <w:p w:rsidR="009F0851" w:rsidRDefault="009F0851" w:rsidP="001B24C4">
            <w:pPr>
              <w:ind w:right="18"/>
              <w:rPr>
                <w:spacing w:val="-1"/>
              </w:rPr>
            </w:pPr>
            <w:r w:rsidRPr="00C816A6">
              <w:rPr>
                <w:spacing w:val="-1"/>
              </w:rPr>
              <w:t>Организация: понятие,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принципы</w:t>
            </w:r>
            <w:r>
              <w:rPr>
                <w:spacing w:val="-1"/>
              </w:rPr>
              <w:t xml:space="preserve">. </w:t>
            </w:r>
            <w:r w:rsidRPr="00C816A6">
              <w:rPr>
                <w:spacing w:val="-1"/>
              </w:rPr>
              <w:t>Органы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управления.</w:t>
            </w:r>
          </w:p>
          <w:p w:rsidR="009F0851" w:rsidRPr="00C816A6" w:rsidRDefault="009F0851" w:rsidP="001B24C4">
            <w:pPr>
              <w:ind w:right="18"/>
            </w:pPr>
            <w:r w:rsidRPr="00C816A6">
              <w:rPr>
                <w:spacing w:val="-1"/>
              </w:rPr>
              <w:t xml:space="preserve">Основные </w:t>
            </w:r>
            <w:r w:rsidRPr="00C816A6">
              <w:t>принципы</w:t>
            </w:r>
            <w:r>
              <w:t xml:space="preserve"> </w:t>
            </w:r>
            <w:r w:rsidRPr="00C816A6">
              <w:t>построения</w:t>
            </w:r>
            <w:r>
              <w:t xml:space="preserve"> </w:t>
            </w:r>
            <w:r w:rsidRPr="00C816A6">
              <w:t>организационных</w:t>
            </w:r>
            <w:r>
              <w:t xml:space="preserve"> </w:t>
            </w:r>
            <w:r w:rsidRPr="00C816A6">
              <w:t>структур.</w:t>
            </w:r>
            <w:r>
              <w:t xml:space="preserve"> </w:t>
            </w:r>
            <w:r w:rsidRPr="00C816A6">
              <w:t>Типы</w:t>
            </w:r>
            <w:r>
              <w:t xml:space="preserve"> </w:t>
            </w:r>
            <w:r w:rsidRPr="00C816A6">
              <w:t xml:space="preserve">структур </w:t>
            </w:r>
            <w:r w:rsidRPr="00C816A6">
              <w:rPr>
                <w:spacing w:val="-1"/>
              </w:rPr>
              <w:t>управления: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линейная,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функциональная,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линейно-функциональная, </w:t>
            </w:r>
            <w:r w:rsidRPr="00C816A6">
              <w:t>линейно-масштабная и другие.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2"/>
              </w:rPr>
              <w:t xml:space="preserve">Практическая работа: </w:t>
            </w:r>
            <w:r w:rsidRPr="00C816A6">
              <w:rPr>
                <w:spacing w:val="-2"/>
              </w:rPr>
              <w:t xml:space="preserve">Определение и графическое построение схем </w:t>
            </w:r>
            <w:r w:rsidRPr="00C816A6">
              <w:t>организационных структур предприятий города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2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 xml:space="preserve">Самостоятельная работа: </w:t>
            </w:r>
            <w:r w:rsidRPr="00C816A6">
              <w:t xml:space="preserve">Составить сравнительную таблицу </w:t>
            </w:r>
            <w:r w:rsidRPr="00C816A6">
              <w:rPr>
                <w:spacing w:val="-2"/>
              </w:rPr>
              <w:t xml:space="preserve">«Преимущества и недостатки структуры управления», для всех типов </w:t>
            </w:r>
            <w:r w:rsidRPr="00C816A6">
              <w:t>структур: линейной, функциональной, линейно-функциональной, матричной, дивизиональной и других.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 xml:space="preserve">Тема 2.3. </w:t>
            </w:r>
            <w:r w:rsidRPr="00C816A6">
              <w:rPr>
                <w:spacing w:val="-4"/>
              </w:rPr>
              <w:t>Основные те</w:t>
            </w:r>
            <w:r w:rsidRPr="00C816A6">
              <w:rPr>
                <w:spacing w:val="-4"/>
              </w:rPr>
              <w:t>о</w:t>
            </w:r>
            <w:r w:rsidRPr="00C816A6">
              <w:rPr>
                <w:spacing w:val="-4"/>
              </w:rPr>
              <w:t>рии</w:t>
            </w:r>
            <w:r>
              <w:rPr>
                <w:spacing w:val="-4"/>
              </w:rPr>
              <w:t xml:space="preserve"> </w:t>
            </w:r>
            <w:r w:rsidRPr="00C816A6">
              <w:t>принятия</w:t>
            </w:r>
            <w:r>
              <w:t xml:space="preserve"> </w:t>
            </w:r>
            <w:r w:rsidRPr="00C816A6">
              <w:rPr>
                <w:spacing w:val="-2"/>
              </w:rPr>
              <w:t>управле</w:t>
            </w:r>
            <w:r w:rsidRPr="00C816A6">
              <w:rPr>
                <w:spacing w:val="-2"/>
              </w:rPr>
              <w:t>н</w:t>
            </w:r>
            <w:r w:rsidRPr="00C816A6">
              <w:rPr>
                <w:spacing w:val="-2"/>
              </w:rPr>
              <w:t>ческих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4"/>
              </w:rPr>
              <w:t>решений. Процесс</w:t>
            </w:r>
            <w:r>
              <w:rPr>
                <w:spacing w:val="-4"/>
              </w:rPr>
              <w:t xml:space="preserve"> </w:t>
            </w:r>
            <w:r w:rsidRPr="00C816A6">
              <w:rPr>
                <w:spacing w:val="-4"/>
              </w:rPr>
              <w:t>принятия решений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spacing w:val="-2"/>
              </w:rPr>
              <w:t>Типы решений и требований, предъявляемые к ним. Методы принятия решений.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Матрицы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принятия  решений. Уровни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 принятия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 решений: </w:t>
            </w:r>
            <w:r w:rsidRPr="00C816A6">
              <w:t>рутинный,</w:t>
            </w:r>
            <w:r>
              <w:t xml:space="preserve"> </w:t>
            </w:r>
            <w:r w:rsidRPr="00C816A6">
              <w:t>селективный,</w:t>
            </w:r>
            <w:r>
              <w:t xml:space="preserve"> </w:t>
            </w:r>
            <w:r w:rsidRPr="00C816A6">
              <w:t>адаптационный,</w:t>
            </w:r>
            <w:r>
              <w:t xml:space="preserve"> </w:t>
            </w:r>
            <w:r w:rsidRPr="00C816A6">
              <w:t>инновационный.</w:t>
            </w:r>
            <w:r>
              <w:t xml:space="preserve"> </w:t>
            </w:r>
            <w:r w:rsidRPr="00C816A6">
              <w:t>Этапы принятия решений:</w:t>
            </w:r>
            <w:r>
              <w:t xml:space="preserve"> </w:t>
            </w:r>
            <w:r w:rsidRPr="00C816A6">
              <w:t>установление</w:t>
            </w:r>
            <w:r>
              <w:t xml:space="preserve"> </w:t>
            </w:r>
            <w:r w:rsidRPr="00C816A6">
              <w:t>проблемы,</w:t>
            </w:r>
            <w:r>
              <w:t xml:space="preserve"> </w:t>
            </w:r>
            <w:r w:rsidRPr="00C816A6">
              <w:t>выявление</w:t>
            </w:r>
            <w:r>
              <w:t xml:space="preserve"> </w:t>
            </w:r>
            <w:r w:rsidRPr="00C816A6">
              <w:t>факторов</w:t>
            </w:r>
            <w:r>
              <w:t xml:space="preserve"> </w:t>
            </w:r>
            <w:r w:rsidRPr="00C816A6">
              <w:t xml:space="preserve">и </w:t>
            </w:r>
            <w:r w:rsidRPr="00C816A6">
              <w:rPr>
                <w:spacing w:val="-1"/>
              </w:rPr>
              <w:t>условий, разработка решений, оценка и принятие решения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>Практическая</w:t>
            </w:r>
            <w:r>
              <w:rPr>
                <w:b/>
                <w:bCs/>
              </w:rPr>
              <w:t xml:space="preserve"> </w:t>
            </w:r>
            <w:r w:rsidRPr="00C816A6">
              <w:rPr>
                <w:b/>
                <w:bCs/>
              </w:rPr>
              <w:t>работа:</w:t>
            </w:r>
            <w:r>
              <w:rPr>
                <w:b/>
                <w:bCs/>
              </w:rPr>
              <w:t xml:space="preserve"> </w:t>
            </w:r>
            <w:r w:rsidRPr="00C816A6">
              <w:t>Рассмотрение</w:t>
            </w:r>
            <w:r>
              <w:t xml:space="preserve"> </w:t>
            </w:r>
            <w:r w:rsidRPr="00C816A6">
              <w:t>вариантов управленческих решений в заданной с</w:t>
            </w:r>
            <w:r w:rsidRPr="00C816A6">
              <w:t>и</w:t>
            </w:r>
            <w:r w:rsidRPr="00C816A6">
              <w:t>туации. Подготовка управленческого решения методом «мозговой атаки» на заданную тему.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2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3"/>
              </w:rPr>
              <w:t xml:space="preserve">Самостоятельная работа: </w:t>
            </w:r>
            <w:r w:rsidRPr="00C816A6">
              <w:rPr>
                <w:spacing w:val="-3"/>
              </w:rPr>
              <w:t xml:space="preserve">Принятие управленческого решения </w:t>
            </w:r>
            <w:r w:rsidRPr="00C816A6">
              <w:t>методом «Дерево целей».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Раздел 3.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Управление</w:t>
            </w:r>
            <w:r>
              <w:rPr>
                <w:b/>
                <w:bCs/>
              </w:rPr>
              <w:t xml:space="preserve"> </w:t>
            </w:r>
            <w:r w:rsidRPr="00C816A6">
              <w:rPr>
                <w:b/>
                <w:bCs/>
              </w:rPr>
              <w:t>персоналом</w:t>
            </w:r>
            <w:r>
              <w:rPr>
                <w:b/>
                <w:bCs/>
              </w:rPr>
              <w:t xml:space="preserve"> </w:t>
            </w:r>
            <w:r w:rsidRPr="00C816A6">
              <w:rPr>
                <w:b/>
                <w:bCs/>
              </w:rPr>
              <w:t>организации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  <w:rPr>
                <w:b/>
              </w:rPr>
            </w:pPr>
            <w:r w:rsidRPr="00C816A6">
              <w:rPr>
                <w:b/>
              </w:rPr>
              <w:t>10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3.1.</w:t>
            </w:r>
          </w:p>
          <w:p w:rsidR="009F0851" w:rsidRPr="00C816A6" w:rsidRDefault="009F0851" w:rsidP="001B24C4">
            <w:pPr>
              <w:ind w:right="32"/>
            </w:pPr>
            <w:r w:rsidRPr="00C816A6">
              <w:rPr>
                <w:spacing w:val="-4"/>
              </w:rPr>
              <w:t xml:space="preserve">Система мотивации </w:t>
            </w:r>
            <w:r w:rsidRPr="00C816A6">
              <w:t>труда.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spacing w:val="-2"/>
              </w:rPr>
              <w:t xml:space="preserve">Мотивация и критерии мотивации труда. Индивидуальная и групповая </w:t>
            </w:r>
            <w:r w:rsidRPr="00C816A6">
              <w:t xml:space="preserve">мотивации. Ступени мотивации. Правила работы с группой. Первичные и  вторичные потребности. Потребности и мотивационное поведение. </w:t>
            </w:r>
            <w:r w:rsidRPr="00C816A6">
              <w:rPr>
                <w:spacing w:val="-2"/>
              </w:rPr>
              <w:t>Мотивация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и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иерархия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потребностей</w:t>
            </w:r>
            <w:r>
              <w:rPr>
                <w:spacing w:val="-2"/>
              </w:rPr>
              <w:t xml:space="preserve">. </w:t>
            </w:r>
            <w:r w:rsidRPr="00C816A6">
              <w:rPr>
                <w:spacing w:val="-2"/>
              </w:rPr>
              <w:t>Процессуальные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теории </w:t>
            </w:r>
            <w:r w:rsidRPr="00C816A6">
              <w:rPr>
                <w:spacing w:val="-1"/>
              </w:rPr>
              <w:t>мотивации.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Экономические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методы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мотивации.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Нематериальные </w:t>
            </w:r>
            <w:r w:rsidRPr="00C816A6">
              <w:t>стимулы к труду. Деловая карьера. Сущность делегирования, правила и принципы делегирования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1"/>
              </w:rPr>
              <w:t>Самостоятельная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b/>
                <w:bCs/>
                <w:spacing w:val="-1"/>
              </w:rPr>
              <w:t>работа: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spacing w:val="-1"/>
              </w:rPr>
              <w:t>Подготовка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сообщения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на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тему «Содержательные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теории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мот</w:t>
            </w:r>
            <w:r w:rsidRPr="00C816A6">
              <w:rPr>
                <w:spacing w:val="-1"/>
              </w:rPr>
              <w:t>и</w:t>
            </w:r>
            <w:r w:rsidRPr="00C816A6">
              <w:rPr>
                <w:spacing w:val="-1"/>
              </w:rPr>
              <w:t>вации»,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«Процессуальные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теории </w:t>
            </w:r>
            <w:r w:rsidRPr="00C816A6">
              <w:rPr>
                <w:spacing w:val="-2"/>
              </w:rPr>
              <w:t>мотивации», «Теории управления:«</w:t>
            </w:r>
            <w:r w:rsidRPr="00C816A6">
              <w:rPr>
                <w:spacing w:val="-2"/>
                <w:lang w:val="en-US"/>
              </w:rPr>
              <w:t>X</w:t>
            </w:r>
            <w:r w:rsidRPr="00C816A6">
              <w:rPr>
                <w:spacing w:val="-2"/>
              </w:rPr>
              <w:t>»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и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«</w:t>
            </w:r>
            <w:r w:rsidRPr="00C816A6">
              <w:rPr>
                <w:spacing w:val="-2"/>
                <w:lang w:val="en-US"/>
              </w:rPr>
              <w:t>Y</w:t>
            </w:r>
            <w:r w:rsidRPr="00C816A6">
              <w:rPr>
                <w:spacing w:val="-2"/>
              </w:rPr>
              <w:t>».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«Деловая   карьера». </w:t>
            </w:r>
            <w:r w:rsidRPr="00C816A6">
              <w:t>«Сущность, правила и принципы делегирования».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1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 xml:space="preserve">Тема </w:t>
            </w:r>
            <w:r w:rsidRPr="00C816A6">
              <w:t>3.2.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3"/>
              </w:rPr>
              <w:t>Руководство: власть и</w:t>
            </w:r>
            <w:r>
              <w:rPr>
                <w:spacing w:val="-3"/>
              </w:rPr>
              <w:t xml:space="preserve"> </w:t>
            </w:r>
            <w:r w:rsidRPr="00C816A6">
              <w:rPr>
                <w:spacing w:val="-1"/>
              </w:rPr>
              <w:lastRenderedPageBreak/>
              <w:t>партнерство. Стили</w:t>
            </w:r>
            <w:r>
              <w:rPr>
                <w:spacing w:val="-1"/>
              </w:rPr>
              <w:t xml:space="preserve"> </w:t>
            </w:r>
            <w:r w:rsidRPr="00C816A6">
              <w:t>управления.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lastRenderedPageBreak/>
              <w:t>Власть и влияние. Виды власти: власть, основанная на принуждении; власть, основанная на вознаграждении; законная власть (влияние через традиции); власть примера (влияние с п</w:t>
            </w:r>
            <w:r w:rsidRPr="00C816A6">
              <w:t>о</w:t>
            </w:r>
            <w:r w:rsidRPr="00C816A6">
              <w:lastRenderedPageBreak/>
              <w:t>мощью харизмы); экспертная власть. Методы влияния, их содержание. Лидерство и власть.</w:t>
            </w:r>
          </w:p>
          <w:p w:rsidR="009F0851" w:rsidRPr="00C816A6" w:rsidRDefault="009F0851" w:rsidP="001B24C4">
            <w:pPr>
              <w:ind w:right="18"/>
            </w:pPr>
            <w:r w:rsidRPr="00C816A6">
              <w:t>Стили руководства в управлении.  «Решетка менеджмента».  Связь стиля управления и с</w:t>
            </w:r>
            <w:r w:rsidRPr="00C816A6">
              <w:t>и</w:t>
            </w:r>
            <w:r w:rsidRPr="00C816A6">
              <w:t>туации.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lastRenderedPageBreak/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 xml:space="preserve">Практическая  работа:  </w:t>
            </w:r>
            <w:r w:rsidRPr="00C816A6">
              <w:t>Определить стиль руководства по Блейку-Мутону (поведенческая теория) в заданной ситуации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2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 xml:space="preserve">Самостоятельная работа: </w:t>
            </w:r>
            <w:r w:rsidRPr="00C816A6">
              <w:t>Подготовка рефератов на тему: «Имидж менеджера», «Искусс</w:t>
            </w:r>
            <w:r w:rsidRPr="00C816A6">
              <w:t>т</w:t>
            </w:r>
            <w:r w:rsidRPr="00C816A6">
              <w:t>во устной и письменной деловой речи», «Мода в деловом мире», «Влияние неформальных групп на работу формальной организации».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ind w:right="32"/>
            </w:pPr>
            <w:r w:rsidRPr="00C816A6">
              <w:rPr>
                <w:b/>
                <w:bCs/>
              </w:rPr>
              <w:t xml:space="preserve">Раздел 4. </w:t>
            </w:r>
            <w:r w:rsidRPr="00C816A6">
              <w:rPr>
                <w:b/>
                <w:bCs/>
                <w:spacing w:val="-5"/>
              </w:rPr>
              <w:t xml:space="preserve">Коммуникации и </w:t>
            </w:r>
            <w:r w:rsidRPr="00C816A6">
              <w:rPr>
                <w:b/>
                <w:bCs/>
                <w:spacing w:val="-2"/>
              </w:rPr>
              <w:t>деловое общение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  <w:rPr>
                <w:b/>
              </w:rPr>
            </w:pPr>
            <w:r w:rsidRPr="00C816A6">
              <w:rPr>
                <w:b/>
              </w:rPr>
              <w:t>16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4.1.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spacing w:val="-4"/>
              </w:rPr>
              <w:t>Коммуникативность и</w:t>
            </w:r>
            <w:r>
              <w:rPr>
                <w:spacing w:val="-4"/>
              </w:rPr>
              <w:t xml:space="preserve"> </w:t>
            </w:r>
            <w:r w:rsidRPr="00C816A6">
              <w:rPr>
                <w:spacing w:val="-1"/>
              </w:rPr>
              <w:t>управленческое</w:t>
            </w:r>
            <w:r>
              <w:rPr>
                <w:spacing w:val="-1"/>
              </w:rPr>
              <w:t xml:space="preserve"> </w:t>
            </w:r>
            <w:r w:rsidRPr="00C816A6">
              <w:t>общение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-109"/>
            </w:pPr>
            <w:r w:rsidRPr="00C816A6">
              <w:t>Понятия</w:t>
            </w:r>
            <w:r>
              <w:t xml:space="preserve"> </w:t>
            </w:r>
            <w:r w:rsidRPr="00C816A6">
              <w:t>общения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коммуникации.</w:t>
            </w:r>
            <w:r>
              <w:t xml:space="preserve"> </w:t>
            </w:r>
            <w:r w:rsidRPr="00C816A6">
              <w:t>Информация</w:t>
            </w:r>
            <w:r>
              <w:t xml:space="preserve"> </w:t>
            </w:r>
            <w:r w:rsidRPr="00C816A6">
              <w:t xml:space="preserve">и </w:t>
            </w:r>
            <w:r>
              <w:t xml:space="preserve"> </w:t>
            </w:r>
            <w:r w:rsidRPr="00C816A6">
              <w:t>ее виды: функциональная, координац</w:t>
            </w:r>
            <w:r w:rsidRPr="00C816A6">
              <w:t>и</w:t>
            </w:r>
            <w:r w:rsidRPr="00C816A6">
              <w:t xml:space="preserve">онная, оценочная. Трансакты, три формы </w:t>
            </w:r>
            <w:r w:rsidRPr="00C816A6">
              <w:rPr>
                <w:spacing w:val="-2"/>
              </w:rPr>
              <w:t>трансакта: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параллельный,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перекрестный,     скрытый.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Эффективная </w:t>
            </w:r>
            <w:r w:rsidRPr="00C816A6">
              <w:t>коммуникация.</w:t>
            </w:r>
            <w:r>
              <w:t xml:space="preserve"> </w:t>
            </w:r>
            <w:r w:rsidRPr="00C816A6">
              <w:t>Функции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назначение</w:t>
            </w:r>
            <w:r>
              <w:t xml:space="preserve"> </w:t>
            </w:r>
            <w:r w:rsidRPr="00C816A6">
              <w:t>управленческого</w:t>
            </w:r>
            <w:r>
              <w:t xml:space="preserve"> </w:t>
            </w:r>
            <w:r w:rsidRPr="00C816A6">
              <w:t>общения. Условия э</w:t>
            </w:r>
            <w:r w:rsidRPr="00C816A6">
              <w:t>ф</w:t>
            </w:r>
            <w:r w:rsidRPr="00C816A6">
              <w:t>фективного общения. Два закона управленческого общения. Психологические приемы до</w:t>
            </w:r>
            <w:r w:rsidRPr="00C816A6">
              <w:t>с</w:t>
            </w:r>
            <w:r w:rsidRPr="00C816A6">
              <w:t>тижения расположенности  подчиненных (аттракция).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1"/>
              </w:rPr>
              <w:t>Самостоятельная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b/>
                <w:bCs/>
                <w:spacing w:val="-1"/>
              </w:rPr>
              <w:t>работа:</w:t>
            </w:r>
            <w:r>
              <w:rPr>
                <w:b/>
                <w:bCs/>
                <w:spacing w:val="-1"/>
              </w:rPr>
              <w:t xml:space="preserve"> </w:t>
            </w:r>
            <w:r w:rsidRPr="00C816A6">
              <w:rPr>
                <w:spacing w:val="-1"/>
              </w:rPr>
              <w:t>Подготовить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реферат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на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тему: </w:t>
            </w:r>
            <w:r w:rsidRPr="00C816A6">
              <w:t>«Коммуникативные</w:t>
            </w:r>
            <w:r>
              <w:t xml:space="preserve"> </w:t>
            </w:r>
            <w:r w:rsidRPr="00C816A6">
              <w:t>формы,</w:t>
            </w:r>
            <w:r>
              <w:t xml:space="preserve"> </w:t>
            </w:r>
            <w:r w:rsidRPr="00C816A6">
              <w:t>сре</w:t>
            </w:r>
            <w:r w:rsidRPr="00C816A6">
              <w:t>д</w:t>
            </w:r>
            <w:r w:rsidRPr="00C816A6">
              <w:t>ства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технологии»,</w:t>
            </w:r>
            <w:r>
              <w:t xml:space="preserve"> </w:t>
            </w:r>
            <w:r w:rsidRPr="00C816A6">
              <w:t>«Влияние невербальной коммуникации на технику общения».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4.2.</w:t>
            </w:r>
          </w:p>
          <w:p w:rsidR="009F0851" w:rsidRPr="00C816A6" w:rsidRDefault="009F0851" w:rsidP="001B24C4">
            <w:pPr>
              <w:ind w:right="32"/>
            </w:pPr>
            <w:r w:rsidRPr="00C816A6">
              <w:rPr>
                <w:spacing w:val="-3"/>
              </w:rPr>
              <w:t>Деловое общение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Деловое общение, его характеристика.</w:t>
            </w:r>
          </w:p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rPr>
                <w:spacing w:val="-1"/>
              </w:rPr>
              <w:t>Фазы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делового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общения: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начало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беседы,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передача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информации, </w:t>
            </w:r>
            <w:r w:rsidRPr="00C816A6">
              <w:t>аргументирование,</w:t>
            </w:r>
            <w:r>
              <w:t xml:space="preserve"> </w:t>
            </w:r>
            <w:r w:rsidRPr="00C816A6">
              <w:t>опр</w:t>
            </w:r>
            <w:r w:rsidRPr="00C816A6">
              <w:t>о</w:t>
            </w:r>
            <w:r w:rsidRPr="00C816A6">
              <w:t>вержение</w:t>
            </w:r>
            <w:r>
              <w:t xml:space="preserve"> </w:t>
            </w:r>
            <w:r w:rsidRPr="00C816A6">
              <w:t>доводов</w:t>
            </w:r>
            <w:r>
              <w:t xml:space="preserve"> </w:t>
            </w:r>
            <w:r w:rsidRPr="00C816A6">
              <w:t>собеседника,</w:t>
            </w:r>
            <w:r>
              <w:t xml:space="preserve"> </w:t>
            </w:r>
            <w:r w:rsidRPr="00C816A6">
              <w:t>принятие решения</w:t>
            </w:r>
          </w:p>
          <w:p w:rsidR="009F0851" w:rsidRPr="00C816A6" w:rsidRDefault="009F0851" w:rsidP="001B24C4">
            <w:pPr>
              <w:ind w:right="18"/>
            </w:pPr>
            <w:r w:rsidRPr="00C816A6">
              <w:rPr>
                <w:spacing w:val="-2"/>
              </w:rPr>
              <w:t xml:space="preserve">Правила ведения бесед, совещаний. Планирование проведения данных </w:t>
            </w:r>
            <w:r w:rsidRPr="00C816A6">
              <w:t>мероприятий. Абс</w:t>
            </w:r>
            <w:r w:rsidRPr="00C816A6">
              <w:t>т</w:t>
            </w:r>
            <w:r w:rsidRPr="00C816A6">
              <w:t>рактные типы  собеседников.</w:t>
            </w:r>
            <w:r>
              <w:t xml:space="preserve"> </w:t>
            </w:r>
            <w:r w:rsidRPr="00C816A6">
              <w:t>Факторы</w:t>
            </w:r>
            <w:r>
              <w:t xml:space="preserve"> </w:t>
            </w:r>
            <w:r w:rsidRPr="00C816A6">
              <w:t>повышения эффективности делового общения.  Те</w:t>
            </w:r>
            <w:r w:rsidRPr="00C816A6">
              <w:t>х</w:t>
            </w:r>
            <w:r w:rsidRPr="00C816A6">
              <w:t xml:space="preserve">ника телефонных переговоров. </w:t>
            </w:r>
            <w:r w:rsidRPr="00C816A6">
              <w:rPr>
                <w:spacing w:val="-2"/>
              </w:rPr>
              <w:t>Фазы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делового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общения: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начало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беседы, передача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информ</w:t>
            </w:r>
            <w:r w:rsidRPr="00C816A6">
              <w:rPr>
                <w:spacing w:val="-2"/>
              </w:rPr>
              <w:t>а</w:t>
            </w:r>
            <w:r w:rsidRPr="00C816A6">
              <w:rPr>
                <w:spacing w:val="-2"/>
              </w:rPr>
              <w:t xml:space="preserve">ции, </w:t>
            </w:r>
            <w:r w:rsidRPr="00C816A6">
              <w:t>аргументирование,</w:t>
            </w:r>
            <w:r>
              <w:t xml:space="preserve"> </w:t>
            </w:r>
            <w:r w:rsidRPr="00C816A6">
              <w:t>опровержение</w:t>
            </w:r>
            <w:r>
              <w:t xml:space="preserve"> </w:t>
            </w:r>
            <w:r w:rsidRPr="00C816A6">
              <w:t>доводов</w:t>
            </w:r>
            <w:r>
              <w:t xml:space="preserve"> </w:t>
            </w:r>
            <w:r w:rsidRPr="00C816A6">
              <w:t>собеседника,</w:t>
            </w:r>
            <w:r>
              <w:t xml:space="preserve"> </w:t>
            </w:r>
            <w:r w:rsidRPr="00C816A6">
              <w:t>принятие решения.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 xml:space="preserve">Практическая работа: </w:t>
            </w:r>
            <w:r w:rsidRPr="00C816A6">
              <w:t>Составить план проведения совещания и/или переговоров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2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2"/>
              </w:rPr>
              <w:t xml:space="preserve">Самостоятельная работа: </w:t>
            </w:r>
            <w:r w:rsidRPr="00C816A6">
              <w:rPr>
                <w:spacing w:val="-2"/>
              </w:rPr>
              <w:t xml:space="preserve">Подготовить план проведения телефонных </w:t>
            </w:r>
            <w:r w:rsidRPr="00C816A6">
              <w:t>переговоров. Сост</w:t>
            </w:r>
            <w:r w:rsidRPr="00C816A6">
              <w:t>а</w:t>
            </w:r>
            <w:r w:rsidRPr="00C816A6">
              <w:t>вить</w:t>
            </w:r>
            <w:r>
              <w:t xml:space="preserve"> </w:t>
            </w:r>
            <w:r w:rsidRPr="00C816A6">
              <w:t>сравнительную</w:t>
            </w:r>
            <w:r>
              <w:t xml:space="preserve"> </w:t>
            </w:r>
            <w:r w:rsidRPr="00C816A6">
              <w:t>таблицу «Преимущества</w:t>
            </w:r>
            <w:r>
              <w:t xml:space="preserve"> </w:t>
            </w:r>
            <w:r w:rsidRPr="00C816A6">
              <w:t>и недостатки телефонных переговоров»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  <w:vMerge w:val="restart"/>
          </w:tcPr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rPr>
                <w:b/>
                <w:bCs/>
              </w:rPr>
              <w:t>Тема 4.3.</w:t>
            </w:r>
          </w:p>
          <w:p w:rsidR="009F0851" w:rsidRPr="00C816A6" w:rsidRDefault="009F0851" w:rsidP="001B24C4">
            <w:pPr>
              <w:shd w:val="clear" w:color="auto" w:fill="FFFFFF"/>
              <w:ind w:right="32"/>
            </w:pPr>
            <w:r w:rsidRPr="00C816A6">
              <w:t>Управление</w:t>
            </w:r>
            <w:r>
              <w:t xml:space="preserve"> </w:t>
            </w:r>
            <w:r w:rsidRPr="00C816A6">
              <w:t>конфликтами и</w:t>
            </w:r>
            <w:r>
              <w:t xml:space="preserve"> </w:t>
            </w:r>
            <w:r w:rsidRPr="00C816A6">
              <w:t>стрессами</w:t>
            </w:r>
          </w:p>
        </w:tc>
        <w:tc>
          <w:tcPr>
            <w:tcW w:w="3231" w:type="pct"/>
          </w:tcPr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>Конфликт</w:t>
            </w:r>
            <w:r>
              <w:t xml:space="preserve"> </w:t>
            </w:r>
            <w:r w:rsidRPr="00C816A6">
              <w:t>как</w:t>
            </w:r>
            <w:r>
              <w:t xml:space="preserve"> </w:t>
            </w:r>
            <w:r w:rsidRPr="00C816A6">
              <w:t>органическая</w:t>
            </w:r>
            <w:r>
              <w:t xml:space="preserve"> </w:t>
            </w:r>
            <w:r w:rsidRPr="00C816A6">
              <w:t>составляющая</w:t>
            </w:r>
            <w:r>
              <w:t xml:space="preserve"> </w:t>
            </w:r>
            <w:r w:rsidRPr="00C816A6">
              <w:t>жизни</w:t>
            </w:r>
            <w:r>
              <w:t xml:space="preserve"> </w:t>
            </w:r>
            <w:r w:rsidRPr="00C816A6">
              <w:t>общества</w:t>
            </w:r>
            <w:r>
              <w:t xml:space="preserve"> </w:t>
            </w:r>
            <w:r w:rsidRPr="00C816A6">
              <w:t xml:space="preserve">и </w:t>
            </w:r>
            <w:r w:rsidRPr="00C816A6">
              <w:rPr>
                <w:spacing w:val="-1"/>
              </w:rPr>
              <w:t>организации.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Сущность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и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классификация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конфликтов: </w:t>
            </w:r>
            <w:r w:rsidRPr="00C816A6">
              <w:t>внутриличностный,  межличностный,  между</w:t>
            </w:r>
            <w:r>
              <w:t xml:space="preserve"> </w:t>
            </w:r>
            <w:r w:rsidRPr="00C816A6">
              <w:t>личностью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группой, межгрупповой.</w:t>
            </w:r>
          </w:p>
          <w:p w:rsidR="009F0851" w:rsidRPr="00C816A6" w:rsidRDefault="009F0851" w:rsidP="001B24C4">
            <w:pPr>
              <w:shd w:val="clear" w:color="auto" w:fill="FFFFFF"/>
              <w:ind w:right="18"/>
            </w:pPr>
            <w:r w:rsidRPr="00C816A6">
              <w:t xml:space="preserve">Конфликты в коллективе и пути их преодоления. Причины и виды </w:t>
            </w:r>
            <w:r w:rsidRPr="00C816A6">
              <w:rPr>
                <w:spacing w:val="-2"/>
              </w:rPr>
              <w:t>конфликтов.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Стадии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ра</w:t>
            </w:r>
            <w:r w:rsidRPr="00C816A6">
              <w:rPr>
                <w:spacing w:val="-2"/>
              </w:rPr>
              <w:t>з</w:t>
            </w:r>
            <w:r w:rsidRPr="00C816A6">
              <w:rPr>
                <w:spacing w:val="-2"/>
              </w:rPr>
              <w:t>вития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конфликта.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>Типичные</w:t>
            </w:r>
            <w:r>
              <w:rPr>
                <w:spacing w:val="-2"/>
              </w:rPr>
              <w:t xml:space="preserve"> </w:t>
            </w:r>
            <w:r w:rsidRPr="00C816A6">
              <w:rPr>
                <w:spacing w:val="-2"/>
              </w:rPr>
              <w:t xml:space="preserve">конфликтные </w:t>
            </w:r>
            <w:r w:rsidRPr="00C816A6">
              <w:t>ситуации. Методы управления конфликтами. П</w:t>
            </w:r>
            <w:r w:rsidRPr="00C816A6">
              <w:t>о</w:t>
            </w:r>
            <w:r w:rsidRPr="00C816A6">
              <w:t>следствия конфликтов: функциональные и дисфункциональные.</w:t>
            </w:r>
          </w:p>
          <w:p w:rsidR="009F0851" w:rsidRPr="00C816A6" w:rsidRDefault="009F0851" w:rsidP="001B24C4">
            <w:pPr>
              <w:ind w:right="18"/>
            </w:pPr>
            <w:r w:rsidRPr="00C816A6">
              <w:t>Природа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причина стрессов.</w:t>
            </w:r>
            <w:r>
              <w:t xml:space="preserve"> Взаимосвязь  конфликта </w:t>
            </w:r>
            <w:r w:rsidRPr="00C816A6">
              <w:t>и</w:t>
            </w:r>
            <w:r>
              <w:t xml:space="preserve"> </w:t>
            </w:r>
            <w:r w:rsidRPr="00C816A6">
              <w:t xml:space="preserve">стресса. </w:t>
            </w:r>
            <w:r w:rsidRPr="00C816A6">
              <w:rPr>
                <w:spacing w:val="-1"/>
              </w:rPr>
              <w:t>Позитивные и негативные стрессы. Методы снятия стресса.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1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  <w:spacing w:val="-1"/>
              </w:rPr>
              <w:t xml:space="preserve">Практическая работа: </w:t>
            </w:r>
            <w:r w:rsidRPr="00C816A6">
              <w:rPr>
                <w:spacing w:val="-1"/>
              </w:rPr>
              <w:t>Разрешение заданной конфликтной ситуации. Разбор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реально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сущ</w:t>
            </w:r>
            <w:r w:rsidRPr="00C816A6">
              <w:rPr>
                <w:spacing w:val="-1"/>
              </w:rPr>
              <w:t>е</w:t>
            </w:r>
            <w:r w:rsidRPr="00C816A6">
              <w:rPr>
                <w:spacing w:val="-1"/>
              </w:rPr>
              <w:t>ствующих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>(существовавших)</w:t>
            </w:r>
            <w:r>
              <w:rPr>
                <w:spacing w:val="-1"/>
              </w:rPr>
              <w:t xml:space="preserve"> </w:t>
            </w:r>
            <w:r w:rsidRPr="00C816A6">
              <w:rPr>
                <w:spacing w:val="-1"/>
              </w:rPr>
              <w:t xml:space="preserve">конфликтных </w:t>
            </w:r>
            <w:r w:rsidRPr="00C816A6">
              <w:t>ситуаций в группе.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  <w:r w:rsidRPr="00C816A6">
              <w:t>2</w:t>
            </w:r>
          </w:p>
        </w:tc>
      </w:tr>
      <w:tr w:rsidR="009F0851" w:rsidRPr="00C816A6" w:rsidTr="001B24C4">
        <w:tc>
          <w:tcPr>
            <w:tcW w:w="972" w:type="pct"/>
            <w:vMerge/>
          </w:tcPr>
          <w:p w:rsidR="009F0851" w:rsidRPr="00C816A6" w:rsidRDefault="009F0851" w:rsidP="001B24C4">
            <w:pPr>
              <w:ind w:right="32"/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</w:pPr>
            <w:r w:rsidRPr="00C816A6">
              <w:rPr>
                <w:b/>
                <w:bCs/>
              </w:rPr>
              <w:t>Самостоятельная</w:t>
            </w:r>
            <w:r>
              <w:rPr>
                <w:b/>
                <w:bCs/>
              </w:rPr>
              <w:t xml:space="preserve"> </w:t>
            </w:r>
            <w:r w:rsidRPr="00C816A6">
              <w:rPr>
                <w:b/>
                <w:bCs/>
              </w:rPr>
              <w:t>работа:</w:t>
            </w:r>
            <w:r>
              <w:rPr>
                <w:b/>
                <w:bCs/>
              </w:rPr>
              <w:t xml:space="preserve"> </w:t>
            </w:r>
            <w:r w:rsidRPr="00C816A6">
              <w:t>Подготовить</w:t>
            </w:r>
            <w:r>
              <w:t xml:space="preserve"> </w:t>
            </w:r>
            <w:r w:rsidRPr="00C816A6">
              <w:t>сообщение</w:t>
            </w:r>
            <w:r>
              <w:t xml:space="preserve"> </w:t>
            </w:r>
            <w:r w:rsidRPr="00C816A6">
              <w:t>на</w:t>
            </w:r>
            <w:r>
              <w:t xml:space="preserve"> </w:t>
            </w:r>
            <w:r w:rsidRPr="00C816A6">
              <w:t>тему «Моральный</w:t>
            </w:r>
            <w:r>
              <w:t xml:space="preserve"> </w:t>
            </w:r>
            <w:r w:rsidRPr="00C816A6">
              <w:t>конфликт</w:t>
            </w:r>
            <w:r>
              <w:t xml:space="preserve"> </w:t>
            </w:r>
            <w:r w:rsidRPr="00C816A6">
              <w:t>и</w:t>
            </w:r>
            <w:r>
              <w:t xml:space="preserve"> </w:t>
            </w:r>
            <w:r w:rsidRPr="00C816A6">
              <w:t>пути</w:t>
            </w:r>
            <w:r>
              <w:t xml:space="preserve"> </w:t>
            </w:r>
            <w:r w:rsidRPr="00C816A6">
              <w:t>выхода</w:t>
            </w:r>
            <w:r>
              <w:t xml:space="preserve"> </w:t>
            </w:r>
            <w:r w:rsidRPr="00C816A6">
              <w:t>из</w:t>
            </w:r>
            <w:r>
              <w:t xml:space="preserve"> </w:t>
            </w:r>
            <w:r w:rsidRPr="00C816A6">
              <w:t>него»,</w:t>
            </w:r>
            <w:r>
              <w:t xml:space="preserve"> </w:t>
            </w:r>
            <w:r w:rsidRPr="00C816A6">
              <w:t>«Разновидности стресса», «Факторы вызывающие стресс», «Управление стрессами»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</w:pPr>
            <w:r w:rsidRPr="00C816A6">
              <w:t>2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</w:pPr>
          </w:p>
        </w:tc>
      </w:tr>
      <w:tr w:rsidR="009F0851" w:rsidRPr="00C816A6" w:rsidTr="001B24C4">
        <w:tc>
          <w:tcPr>
            <w:tcW w:w="972" w:type="pct"/>
          </w:tcPr>
          <w:p w:rsidR="009F0851" w:rsidRPr="00C816A6" w:rsidRDefault="009F0851" w:rsidP="001B24C4">
            <w:pPr>
              <w:ind w:right="32"/>
              <w:rPr>
                <w:b/>
              </w:rPr>
            </w:pPr>
          </w:p>
        </w:tc>
        <w:tc>
          <w:tcPr>
            <w:tcW w:w="3231" w:type="pct"/>
          </w:tcPr>
          <w:p w:rsidR="009F0851" w:rsidRPr="00C816A6" w:rsidRDefault="009F0851" w:rsidP="001B24C4">
            <w:pPr>
              <w:ind w:right="1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Всего </w:t>
            </w:r>
          </w:p>
        </w:tc>
        <w:tc>
          <w:tcPr>
            <w:tcW w:w="375" w:type="pct"/>
          </w:tcPr>
          <w:p w:rsidR="009F0851" w:rsidRPr="00C816A6" w:rsidRDefault="009F0851" w:rsidP="001B24C4">
            <w:pPr>
              <w:ind w:left="50" w:right="62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422" w:type="pct"/>
          </w:tcPr>
          <w:p w:rsidR="009F0851" w:rsidRPr="00C816A6" w:rsidRDefault="009F0851" w:rsidP="001B24C4">
            <w:pPr>
              <w:ind w:right="35"/>
              <w:jc w:val="center"/>
              <w:rPr>
                <w:b/>
              </w:rPr>
            </w:pPr>
          </w:p>
        </w:tc>
      </w:tr>
    </w:tbl>
    <w:p w:rsidR="009F0851" w:rsidRPr="00C816A6" w:rsidRDefault="009F0851" w:rsidP="009F0851">
      <w:pPr>
        <w:shd w:val="clear" w:color="auto" w:fill="FFFFFF"/>
        <w:spacing w:before="317" w:line="324" w:lineRule="exact"/>
        <w:ind w:left="122"/>
      </w:pPr>
      <w:r w:rsidRPr="00C816A6">
        <w:t>Для характеристики уровня освоения учебного материала используются следующие обозначения:</w:t>
      </w:r>
    </w:p>
    <w:p w:rsidR="009F0851" w:rsidRPr="00C816A6" w:rsidRDefault="009F0851" w:rsidP="009F0851">
      <w:pPr>
        <w:widowControl w:val="0"/>
        <w:numPr>
          <w:ilvl w:val="0"/>
          <w:numId w:val="4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24" w:lineRule="exact"/>
        <w:ind w:left="115"/>
        <w:rPr>
          <w:spacing w:val="-29"/>
        </w:rPr>
      </w:pPr>
      <w:r w:rsidRPr="00C816A6">
        <w:t>- ознакомительный (узнавание ранее изученных объектов, свойств);</w:t>
      </w:r>
    </w:p>
    <w:p w:rsidR="009F0851" w:rsidRPr="00C816A6" w:rsidRDefault="009F0851" w:rsidP="009F0851">
      <w:pPr>
        <w:widowControl w:val="0"/>
        <w:numPr>
          <w:ilvl w:val="0"/>
          <w:numId w:val="4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4" w:line="324" w:lineRule="exact"/>
        <w:ind w:left="115"/>
        <w:rPr>
          <w:spacing w:val="-9"/>
        </w:rPr>
      </w:pPr>
      <w:r w:rsidRPr="00C816A6">
        <w:t>- репродуктивный (выполнение деятельности по образцу, инструкции или под руководством)</w:t>
      </w:r>
    </w:p>
    <w:p w:rsidR="009F0851" w:rsidRPr="00C816A6" w:rsidRDefault="009F0851" w:rsidP="009F0851">
      <w:pPr>
        <w:widowControl w:val="0"/>
        <w:numPr>
          <w:ilvl w:val="0"/>
          <w:numId w:val="4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24" w:lineRule="exact"/>
        <w:ind w:left="115"/>
        <w:rPr>
          <w:spacing w:val="-15"/>
        </w:rPr>
      </w:pPr>
      <w:r w:rsidRPr="00C816A6">
        <w:rPr>
          <w:spacing w:val="-1"/>
        </w:rPr>
        <w:t>- продуктивный (планирование и самостоятельное выполнение деятельности, решение проблемных задач)</w:t>
      </w:r>
    </w:p>
    <w:p w:rsidR="009F0851" w:rsidRDefault="009F0851" w:rsidP="009F0851">
      <w:pPr>
        <w:rPr>
          <w:spacing w:val="-15"/>
          <w:sz w:val="28"/>
          <w:szCs w:val="28"/>
        </w:rPr>
        <w:sectPr w:rsidR="009F0851" w:rsidSect="001B24C4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F0851" w:rsidRDefault="009F0851" w:rsidP="009F0851">
      <w:pPr>
        <w:shd w:val="clear" w:color="auto" w:fill="FFFFFF"/>
        <w:spacing w:line="276" w:lineRule="auto"/>
        <w:ind w:firstLine="567"/>
        <w:jc w:val="both"/>
      </w:pPr>
      <w:r>
        <w:rPr>
          <w:b/>
          <w:bCs/>
          <w:sz w:val="28"/>
          <w:szCs w:val="28"/>
        </w:rPr>
        <w:lastRenderedPageBreak/>
        <w:t>3. УСЛОВИЯ РЕАЛИЗАЦИИ ПРОГРАММЫ ДИСЦИПЛИНЫ</w:t>
      </w:r>
    </w:p>
    <w:p w:rsidR="009F0851" w:rsidRDefault="009F0851" w:rsidP="009F0851">
      <w:pPr>
        <w:shd w:val="clear" w:color="auto" w:fill="FFFFFF"/>
        <w:tabs>
          <w:tab w:val="left" w:pos="1498"/>
        </w:tabs>
        <w:spacing w:line="276" w:lineRule="auto"/>
        <w:ind w:firstLine="567"/>
        <w:jc w:val="both"/>
      </w:pPr>
      <w:r>
        <w:rPr>
          <w:b/>
          <w:bCs/>
          <w:spacing w:val="-4"/>
          <w:sz w:val="28"/>
          <w:szCs w:val="28"/>
        </w:rPr>
        <w:t>3.1.</w:t>
      </w:r>
      <w:r>
        <w:rPr>
          <w:b/>
          <w:bCs/>
          <w:sz w:val="28"/>
          <w:szCs w:val="28"/>
        </w:rPr>
        <w:tab/>
        <w:t>Требования к минимальному материально - техническому обе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печению</w:t>
      </w:r>
    </w:p>
    <w:p w:rsidR="009F0851" w:rsidRDefault="009F0851" w:rsidP="009F0851">
      <w:pPr>
        <w:shd w:val="clear" w:color="auto" w:fill="FFFFFF"/>
        <w:spacing w:line="276" w:lineRule="auto"/>
        <w:ind w:firstLine="567"/>
        <w:jc w:val="both"/>
      </w:pPr>
      <w:r>
        <w:rPr>
          <w:spacing w:val="-4"/>
          <w:sz w:val="28"/>
          <w:szCs w:val="28"/>
        </w:rPr>
        <w:t xml:space="preserve">Реализация учебной дисциплины требует наличия учебного кабинета </w:t>
      </w:r>
      <w:r>
        <w:rPr>
          <w:sz w:val="28"/>
          <w:szCs w:val="28"/>
        </w:rPr>
        <w:t>«М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НЕДЖМЕНТА».</w:t>
      </w:r>
    </w:p>
    <w:p w:rsidR="009F0851" w:rsidRDefault="009F0851" w:rsidP="009F0851">
      <w:pPr>
        <w:shd w:val="clear" w:color="auto" w:fill="FFFFFF"/>
        <w:spacing w:line="276" w:lineRule="auto"/>
        <w:ind w:firstLine="567"/>
        <w:jc w:val="both"/>
      </w:pPr>
      <w:r>
        <w:rPr>
          <w:sz w:val="28"/>
          <w:szCs w:val="28"/>
        </w:rPr>
        <w:t>Оборудование учебного кабинета: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посадочные места по количеству обучающихся;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преподавателя;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плакаты, схемы, таблицы, учебники, практикумы, пособия, методические разработки, инструкционные карты.</w:t>
      </w:r>
    </w:p>
    <w:p w:rsidR="009F0851" w:rsidRDefault="009F0851" w:rsidP="009F0851">
      <w:pPr>
        <w:shd w:val="clear" w:color="auto" w:fill="FFFFFF"/>
        <w:spacing w:line="276" w:lineRule="auto"/>
        <w:ind w:firstLine="567"/>
        <w:jc w:val="both"/>
      </w:pPr>
      <w:r>
        <w:rPr>
          <w:sz w:val="28"/>
          <w:szCs w:val="28"/>
        </w:rPr>
        <w:t>Технические средства обучения: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компьютер с лицензионным программным обеспечением;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мультимедийный проектор;</w:t>
      </w:r>
    </w:p>
    <w:p w:rsidR="009F0851" w:rsidRDefault="009F0851" w:rsidP="009F0851">
      <w:pPr>
        <w:widowControl w:val="0"/>
        <w:numPr>
          <w:ilvl w:val="0"/>
          <w:numId w:val="50"/>
        </w:numPr>
        <w:shd w:val="clear" w:color="auto" w:fill="FFFFFF"/>
        <w:tabs>
          <w:tab w:val="left" w:pos="871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CD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 xml:space="preserve">DVD </w:t>
      </w:r>
      <w:r>
        <w:rPr>
          <w:sz w:val="28"/>
          <w:szCs w:val="28"/>
        </w:rPr>
        <w:t>диски.</w:t>
      </w:r>
    </w:p>
    <w:p w:rsidR="009F0851" w:rsidRPr="009F0851" w:rsidRDefault="009F0851" w:rsidP="009F0851">
      <w:pPr>
        <w:shd w:val="clear" w:color="auto" w:fill="FFFFFF"/>
        <w:tabs>
          <w:tab w:val="left" w:pos="1217"/>
        </w:tabs>
        <w:spacing w:line="276" w:lineRule="auto"/>
        <w:ind w:firstLine="567"/>
        <w:jc w:val="both"/>
      </w:pPr>
      <w:r w:rsidRPr="009F0851">
        <w:rPr>
          <w:b/>
          <w:bCs/>
          <w:spacing w:val="-4"/>
          <w:sz w:val="28"/>
          <w:szCs w:val="28"/>
        </w:rPr>
        <w:t>3.2.</w:t>
      </w:r>
      <w:r w:rsidRPr="009F0851">
        <w:rPr>
          <w:b/>
          <w:bCs/>
          <w:sz w:val="28"/>
          <w:szCs w:val="28"/>
        </w:rPr>
        <w:tab/>
        <w:t>Информационное обеспечение обучения</w:t>
      </w:r>
    </w:p>
    <w:p w:rsidR="009F0851" w:rsidRPr="009F0851" w:rsidRDefault="009F0851" w:rsidP="009F0851">
      <w:pPr>
        <w:shd w:val="clear" w:color="auto" w:fill="FFFFFF"/>
        <w:spacing w:line="276" w:lineRule="auto"/>
        <w:ind w:firstLine="567"/>
        <w:jc w:val="both"/>
      </w:pPr>
      <w:r w:rsidRPr="009F0851">
        <w:rPr>
          <w:b/>
          <w:bCs/>
          <w:spacing w:val="-2"/>
          <w:sz w:val="28"/>
          <w:szCs w:val="28"/>
        </w:rPr>
        <w:t>Основные источники (ОИ):</w:t>
      </w:r>
    </w:p>
    <w:p w:rsidR="009F0851" w:rsidRPr="009F0851" w:rsidRDefault="009F0851" w:rsidP="009F0851">
      <w:pPr>
        <w:spacing w:line="1" w:lineRule="exact"/>
        <w:rPr>
          <w:sz w:val="2"/>
          <w:szCs w:val="2"/>
        </w:rPr>
      </w:pPr>
    </w:p>
    <w:tbl>
      <w:tblPr>
        <w:tblW w:w="5122" w:type="pct"/>
        <w:tblCellMar>
          <w:left w:w="40" w:type="dxa"/>
          <w:right w:w="40" w:type="dxa"/>
        </w:tblCellMar>
        <w:tblLook w:val="0000"/>
      </w:tblPr>
      <w:tblGrid>
        <w:gridCol w:w="907"/>
        <w:gridCol w:w="2766"/>
        <w:gridCol w:w="2234"/>
        <w:gridCol w:w="4194"/>
      </w:tblGrid>
      <w:tr w:rsidR="009F0851" w:rsidRPr="009F0851" w:rsidTr="001B24C4">
        <w:trPr>
          <w:trHeight w:hRule="exact" w:val="352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86"/>
            </w:pPr>
            <w:r w:rsidRPr="009F0851">
              <w:rPr>
                <w:sz w:val="28"/>
                <w:szCs w:val="28"/>
              </w:rPr>
              <w:t>ОИ1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Менеджмент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Зельдович Б.З.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М: «Экзамен», 2017</w:t>
            </w:r>
          </w:p>
        </w:tc>
      </w:tr>
      <w:tr w:rsidR="009F0851" w:rsidRPr="009F0851" w:rsidTr="001B24C4">
        <w:trPr>
          <w:trHeight w:hRule="exact" w:val="300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79"/>
            </w:pPr>
            <w:r w:rsidRPr="009F0851">
              <w:rPr>
                <w:sz w:val="28"/>
                <w:szCs w:val="28"/>
              </w:rPr>
              <w:t>ОИ2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Менеджмент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Макаров В.М.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9F0851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СПб.; Питер, 201</w:t>
            </w:r>
            <w:r>
              <w:rPr>
                <w:sz w:val="28"/>
                <w:szCs w:val="28"/>
              </w:rPr>
              <w:t>7</w:t>
            </w:r>
          </w:p>
        </w:tc>
      </w:tr>
      <w:tr w:rsidR="009F0851" w:rsidRPr="009F0851" w:rsidTr="001B24C4">
        <w:trPr>
          <w:trHeight w:hRule="exact" w:val="276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86"/>
            </w:pPr>
            <w:r w:rsidRPr="009F0851">
              <w:rPr>
                <w:sz w:val="28"/>
                <w:szCs w:val="28"/>
              </w:rPr>
              <w:t>ОИ3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Менеджмент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7"/>
            </w:pPr>
            <w:r w:rsidRPr="009F0851">
              <w:rPr>
                <w:sz w:val="28"/>
                <w:szCs w:val="28"/>
              </w:rPr>
              <w:t>Грибов В.Д.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9F0851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М.:КНОРУС, 201</w:t>
            </w:r>
            <w:r>
              <w:rPr>
                <w:sz w:val="28"/>
                <w:szCs w:val="28"/>
              </w:rPr>
              <w:t>6</w:t>
            </w:r>
          </w:p>
        </w:tc>
      </w:tr>
      <w:tr w:rsidR="009F0851" w:rsidRPr="009F0851" w:rsidTr="001B24C4">
        <w:trPr>
          <w:trHeight w:hRule="exact" w:val="655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86"/>
            </w:pPr>
            <w:r w:rsidRPr="009F0851">
              <w:rPr>
                <w:sz w:val="28"/>
                <w:szCs w:val="28"/>
              </w:rPr>
              <w:t>ОИ4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Основы менеджмента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Сухов Д.В.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9F0851">
            <w:pPr>
              <w:shd w:val="clear" w:color="auto" w:fill="FFFFFF"/>
              <w:ind w:right="43"/>
            </w:pPr>
            <w:r w:rsidRPr="009F0851">
              <w:rPr>
                <w:sz w:val="28"/>
                <w:szCs w:val="28"/>
              </w:rPr>
              <w:t>М.: Издательский центр «Акад</w:t>
            </w:r>
            <w:r w:rsidRPr="009F0851">
              <w:rPr>
                <w:sz w:val="28"/>
                <w:szCs w:val="28"/>
              </w:rPr>
              <w:t>е</w:t>
            </w:r>
            <w:r w:rsidRPr="009F0851">
              <w:rPr>
                <w:sz w:val="28"/>
                <w:szCs w:val="28"/>
              </w:rPr>
              <w:t>мия», 201</w:t>
            </w:r>
            <w:r>
              <w:rPr>
                <w:sz w:val="28"/>
                <w:szCs w:val="28"/>
              </w:rPr>
              <w:t>5</w:t>
            </w:r>
          </w:p>
        </w:tc>
      </w:tr>
      <w:tr w:rsidR="009F0851" w:rsidRPr="009F0851" w:rsidTr="001B24C4">
        <w:trPr>
          <w:trHeight w:hRule="exact" w:val="331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94"/>
            </w:pPr>
            <w:r w:rsidRPr="009F0851">
              <w:rPr>
                <w:sz w:val="28"/>
                <w:szCs w:val="28"/>
              </w:rPr>
              <w:t>ОИ5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Менеджмент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7"/>
            </w:pPr>
            <w:r w:rsidRPr="009F0851">
              <w:rPr>
                <w:spacing w:val="-3"/>
                <w:sz w:val="28"/>
                <w:szCs w:val="28"/>
              </w:rPr>
              <w:t>Максимцов М.М.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right="58"/>
            </w:pPr>
            <w:r w:rsidRPr="009F0851">
              <w:rPr>
                <w:sz w:val="28"/>
                <w:szCs w:val="28"/>
              </w:rPr>
              <w:t>М.: Банки и биржи, ЮН</w:t>
            </w:r>
            <w:r w:rsidRPr="009F0851">
              <w:rPr>
                <w:sz w:val="28"/>
                <w:szCs w:val="28"/>
              </w:rPr>
              <w:t>И</w:t>
            </w:r>
            <w:r w:rsidRPr="009F0851">
              <w:rPr>
                <w:sz w:val="28"/>
                <w:szCs w:val="28"/>
              </w:rPr>
              <w:t>ТИ,2010</w:t>
            </w:r>
          </w:p>
        </w:tc>
      </w:tr>
      <w:tr w:rsidR="009F0851" w:rsidRPr="009F0851" w:rsidTr="001B24C4">
        <w:trPr>
          <w:trHeight w:hRule="exact" w:val="280"/>
        </w:trPr>
        <w:tc>
          <w:tcPr>
            <w:tcW w:w="44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86"/>
            </w:pPr>
            <w:r w:rsidRPr="009F0851">
              <w:rPr>
                <w:sz w:val="28"/>
                <w:szCs w:val="28"/>
              </w:rPr>
              <w:t>ОИ6</w:t>
            </w:r>
          </w:p>
        </w:tc>
        <w:tc>
          <w:tcPr>
            <w:tcW w:w="136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Основы менеджмента</w:t>
            </w:r>
          </w:p>
        </w:tc>
        <w:tc>
          <w:tcPr>
            <w:tcW w:w="1106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pacing w:val="-2"/>
                <w:sz w:val="28"/>
                <w:szCs w:val="28"/>
              </w:rPr>
              <w:t>Лукашевич В.В.</w:t>
            </w:r>
          </w:p>
        </w:tc>
        <w:tc>
          <w:tcPr>
            <w:tcW w:w="2076" w:type="pct"/>
            <w:shd w:val="clear" w:color="auto" w:fill="FFFFFF"/>
          </w:tcPr>
          <w:p w:rsidR="009F0851" w:rsidRPr="009F0851" w:rsidRDefault="009F0851" w:rsidP="009F0851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М.: «Экономика», 201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9F0851" w:rsidRPr="009F0851" w:rsidRDefault="009F0851" w:rsidP="009F0851">
      <w:pPr>
        <w:shd w:val="clear" w:color="auto" w:fill="FFFFFF"/>
        <w:spacing w:before="317"/>
        <w:ind w:left="713"/>
      </w:pPr>
      <w:r w:rsidRPr="009F0851">
        <w:rPr>
          <w:b/>
          <w:bCs/>
          <w:spacing w:val="-1"/>
          <w:sz w:val="28"/>
          <w:szCs w:val="28"/>
        </w:rPr>
        <w:t>Дополнительные источники (ДИ):</w:t>
      </w:r>
    </w:p>
    <w:p w:rsidR="009F0851" w:rsidRPr="009F0851" w:rsidRDefault="009F0851" w:rsidP="009F0851">
      <w:pPr>
        <w:spacing w:after="302" w:line="1" w:lineRule="exact"/>
        <w:rPr>
          <w:sz w:val="2"/>
          <w:szCs w:val="2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001"/>
        <w:gridCol w:w="2752"/>
        <w:gridCol w:w="2128"/>
        <w:gridCol w:w="3979"/>
      </w:tblGrid>
      <w:tr w:rsidR="009F0851" w:rsidRPr="009F0851" w:rsidTr="009F0851">
        <w:trPr>
          <w:trHeight w:hRule="exact" w:val="449"/>
        </w:trPr>
        <w:tc>
          <w:tcPr>
            <w:tcW w:w="507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spacing w:line="238" w:lineRule="exact"/>
              <w:ind w:left="158"/>
              <w:jc w:val="center"/>
              <w:rPr>
                <w:sz w:val="28"/>
                <w:szCs w:val="28"/>
              </w:rPr>
            </w:pPr>
            <w:r w:rsidRPr="009F0851">
              <w:rPr>
                <w:position w:val="-2"/>
                <w:sz w:val="28"/>
                <w:szCs w:val="28"/>
              </w:rPr>
              <w:t>ДИ1</w:t>
            </w:r>
          </w:p>
        </w:tc>
        <w:tc>
          <w:tcPr>
            <w:tcW w:w="1395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Менеджмент</w:t>
            </w:r>
          </w:p>
        </w:tc>
        <w:tc>
          <w:tcPr>
            <w:tcW w:w="107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Разу М.Л.</w:t>
            </w:r>
          </w:p>
        </w:tc>
        <w:tc>
          <w:tcPr>
            <w:tcW w:w="2018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</w:pPr>
            <w:r w:rsidRPr="009F0851">
              <w:rPr>
                <w:sz w:val="28"/>
                <w:szCs w:val="28"/>
              </w:rPr>
              <w:t>М.:КНОРУС,2011</w:t>
            </w:r>
          </w:p>
        </w:tc>
      </w:tr>
      <w:tr w:rsidR="009F0851" w:rsidTr="009F0851">
        <w:trPr>
          <w:trHeight w:hRule="exact" w:val="286"/>
        </w:trPr>
        <w:tc>
          <w:tcPr>
            <w:tcW w:w="507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158"/>
              <w:jc w:val="center"/>
            </w:pPr>
            <w:r w:rsidRPr="009F0851">
              <w:rPr>
                <w:bCs/>
                <w:sz w:val="28"/>
                <w:szCs w:val="28"/>
              </w:rPr>
              <w:t>ДИ2</w:t>
            </w:r>
          </w:p>
        </w:tc>
        <w:tc>
          <w:tcPr>
            <w:tcW w:w="1395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7"/>
            </w:pPr>
            <w:r w:rsidRPr="009F0851">
              <w:rPr>
                <w:spacing w:val="-1"/>
                <w:sz w:val="28"/>
                <w:szCs w:val="28"/>
              </w:rPr>
              <w:t>Основы менеджмента</w:t>
            </w:r>
          </w:p>
        </w:tc>
        <w:tc>
          <w:tcPr>
            <w:tcW w:w="1079" w:type="pct"/>
            <w:shd w:val="clear" w:color="auto" w:fill="FFFFFF"/>
          </w:tcPr>
          <w:p w:rsidR="009F0851" w:rsidRPr="009F0851" w:rsidRDefault="009F0851" w:rsidP="001B24C4">
            <w:pPr>
              <w:shd w:val="clear" w:color="auto" w:fill="FFFFFF"/>
              <w:ind w:left="7"/>
            </w:pPr>
            <w:r w:rsidRPr="009F0851">
              <w:rPr>
                <w:spacing w:val="-3"/>
                <w:sz w:val="28"/>
                <w:szCs w:val="28"/>
              </w:rPr>
              <w:t>Вачугова Д.Д.</w:t>
            </w:r>
          </w:p>
        </w:tc>
        <w:tc>
          <w:tcPr>
            <w:tcW w:w="2018" w:type="pct"/>
            <w:shd w:val="clear" w:color="auto" w:fill="FFFFFF"/>
          </w:tcPr>
          <w:p w:rsidR="009F0851" w:rsidRDefault="009F0851" w:rsidP="001B24C4">
            <w:pPr>
              <w:shd w:val="clear" w:color="auto" w:fill="FFFFFF"/>
            </w:pPr>
            <w:r w:rsidRPr="009F0851">
              <w:rPr>
                <w:spacing w:val="-3"/>
                <w:sz w:val="28"/>
                <w:szCs w:val="28"/>
              </w:rPr>
              <w:t xml:space="preserve">М.: Высшая школа, </w:t>
            </w:r>
            <w:r w:rsidRPr="009F0851">
              <w:rPr>
                <w:sz w:val="28"/>
                <w:szCs w:val="28"/>
              </w:rPr>
              <w:t>2010</w:t>
            </w:r>
          </w:p>
        </w:tc>
      </w:tr>
    </w:tbl>
    <w:p w:rsidR="009F0851" w:rsidRDefault="009F0851" w:rsidP="009F0851">
      <w:pPr>
        <w:shd w:val="clear" w:color="auto" w:fill="FFFFFF"/>
        <w:ind w:left="194"/>
        <w:rPr>
          <w:b/>
          <w:bCs/>
          <w:sz w:val="28"/>
          <w:szCs w:val="28"/>
        </w:rPr>
      </w:pPr>
    </w:p>
    <w:p w:rsidR="009F0851" w:rsidRDefault="009F0851" w:rsidP="009F0851">
      <w:pPr>
        <w:shd w:val="clear" w:color="auto" w:fill="FFFFFF"/>
        <w:ind w:left="194"/>
      </w:pPr>
      <w:r>
        <w:rPr>
          <w:b/>
          <w:bCs/>
          <w:sz w:val="28"/>
          <w:szCs w:val="28"/>
        </w:rPr>
        <w:t>Интернет-ресурсы (И-Р):</w:t>
      </w:r>
    </w:p>
    <w:p w:rsidR="009F0851" w:rsidRDefault="009F0851" w:rsidP="009F0851">
      <w:pPr>
        <w:shd w:val="clear" w:color="auto" w:fill="FFFFFF"/>
        <w:tabs>
          <w:tab w:val="left" w:pos="1289"/>
        </w:tabs>
      </w:pPr>
      <w:r>
        <w:rPr>
          <w:spacing w:val="-13"/>
          <w:sz w:val="28"/>
          <w:szCs w:val="28"/>
        </w:rPr>
        <w:t>И-Р 1</w:t>
      </w:r>
      <w:r>
        <w:rPr>
          <w:sz w:val="28"/>
          <w:szCs w:val="28"/>
        </w:rPr>
        <w:tab/>
        <w:t>Сайт Федерального образовательного портала «ЭСМ - экономика,</w:t>
      </w:r>
    </w:p>
    <w:p w:rsidR="009F0851" w:rsidRDefault="009F0851" w:rsidP="009F0851">
      <w:pPr>
        <w:shd w:val="clear" w:color="auto" w:fill="FFFFFF"/>
        <w:tabs>
          <w:tab w:val="left" w:pos="1296"/>
        </w:tabs>
        <w:ind w:firstLine="1289"/>
      </w:pPr>
      <w:r>
        <w:rPr>
          <w:sz w:val="28"/>
          <w:szCs w:val="28"/>
        </w:rPr>
        <w:t xml:space="preserve">социология, менеджмент» - </w:t>
      </w:r>
      <w:hyperlink r:id="rId44" w:history="1">
        <w:r>
          <w:rPr>
            <w:sz w:val="28"/>
            <w:szCs w:val="28"/>
            <w:u w:val="single"/>
            <w:lang w:val="en-US"/>
          </w:rPr>
          <w:t>www</w:t>
        </w:r>
        <w:r w:rsidRPr="0069069F">
          <w:rPr>
            <w:sz w:val="28"/>
            <w:szCs w:val="28"/>
            <w:u w:val="single"/>
          </w:rPr>
          <w:t>.</w:t>
        </w:r>
        <w:r>
          <w:rPr>
            <w:sz w:val="28"/>
            <w:szCs w:val="28"/>
            <w:u w:val="single"/>
            <w:lang w:val="en-US"/>
          </w:rPr>
          <w:t>ecsocman</w:t>
        </w:r>
        <w:r w:rsidRPr="0069069F">
          <w:rPr>
            <w:sz w:val="28"/>
            <w:szCs w:val="28"/>
            <w:u w:val="single"/>
          </w:rPr>
          <w:t>.</w:t>
        </w:r>
        <w:r>
          <w:rPr>
            <w:sz w:val="28"/>
            <w:szCs w:val="28"/>
            <w:u w:val="single"/>
            <w:lang w:val="en-US"/>
          </w:rPr>
          <w:t>edu</w:t>
        </w:r>
        <w:r w:rsidRPr="0069069F">
          <w:rPr>
            <w:sz w:val="28"/>
            <w:szCs w:val="28"/>
            <w:u w:val="single"/>
          </w:rPr>
          <w:t>.</w:t>
        </w:r>
        <w:r>
          <w:rPr>
            <w:sz w:val="28"/>
            <w:szCs w:val="28"/>
            <w:u w:val="single"/>
            <w:lang w:val="en-US"/>
          </w:rPr>
          <w:t>ru</w:t>
        </w:r>
        <w:r w:rsidRPr="0069069F">
          <w:rPr>
            <w:sz w:val="28"/>
            <w:szCs w:val="28"/>
            <w:u w:val="single"/>
          </w:rPr>
          <w:br/>
        </w:r>
      </w:hyperlink>
      <w:r>
        <w:rPr>
          <w:spacing w:val="-7"/>
          <w:sz w:val="28"/>
          <w:szCs w:val="28"/>
        </w:rPr>
        <w:t>И-Р 2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Электронная библиотека Издательского дома «Гребенников»-</w:t>
      </w:r>
    </w:p>
    <w:p w:rsidR="009F0851" w:rsidRDefault="00B0135C" w:rsidP="009F0851">
      <w:pPr>
        <w:shd w:val="clear" w:color="auto" w:fill="FFFFFF"/>
        <w:tabs>
          <w:tab w:val="left" w:pos="1282"/>
        </w:tabs>
        <w:ind w:firstLine="1001"/>
      </w:pPr>
      <w:hyperlink r:id="rId45" w:history="1">
        <w:r w:rsidR="009F0851">
          <w:rPr>
            <w:sz w:val="28"/>
            <w:szCs w:val="28"/>
            <w:u w:val="single"/>
            <w:lang w:val="en-US"/>
          </w:rPr>
          <w:t>www</w:t>
        </w:r>
        <w:r w:rsidR="009F0851" w:rsidRPr="0069069F">
          <w:rPr>
            <w:sz w:val="28"/>
            <w:szCs w:val="28"/>
            <w:u w:val="single"/>
          </w:rPr>
          <w:t>.</w:t>
        </w:r>
        <w:r w:rsidR="009F0851">
          <w:rPr>
            <w:sz w:val="28"/>
            <w:szCs w:val="28"/>
            <w:u w:val="single"/>
            <w:lang w:val="en-US"/>
          </w:rPr>
          <w:t>grebennikon</w:t>
        </w:r>
        <w:r w:rsidR="009F0851" w:rsidRPr="0069069F">
          <w:rPr>
            <w:sz w:val="28"/>
            <w:szCs w:val="28"/>
            <w:u w:val="single"/>
          </w:rPr>
          <w:t>.</w:t>
        </w:r>
        <w:r w:rsidR="009F0851">
          <w:rPr>
            <w:sz w:val="28"/>
            <w:szCs w:val="28"/>
            <w:u w:val="single"/>
            <w:lang w:val="en-US"/>
          </w:rPr>
          <w:t>rul</w:t>
        </w:r>
        <w:r w:rsidR="009F0851" w:rsidRPr="0069069F">
          <w:rPr>
            <w:sz w:val="28"/>
            <w:szCs w:val="28"/>
            <w:u w:val="single"/>
          </w:rPr>
          <w:br/>
        </w:r>
      </w:hyperlink>
      <w:r w:rsidR="009F0851">
        <w:rPr>
          <w:spacing w:val="-9"/>
          <w:sz w:val="28"/>
          <w:szCs w:val="28"/>
        </w:rPr>
        <w:t>И-Р 3</w:t>
      </w:r>
      <w:r w:rsidR="009F0851">
        <w:rPr>
          <w:sz w:val="28"/>
          <w:szCs w:val="28"/>
        </w:rPr>
        <w:tab/>
      </w:r>
      <w:r w:rsidR="009F0851">
        <w:rPr>
          <w:spacing w:val="-1"/>
          <w:sz w:val="28"/>
          <w:szCs w:val="28"/>
        </w:rPr>
        <w:t xml:space="preserve">Журнал «Менеджмент в России и за рубежом» - </w:t>
      </w:r>
      <w:hyperlink r:id="rId46" w:history="1">
        <w:r w:rsidR="009F0851">
          <w:rPr>
            <w:spacing w:val="-1"/>
            <w:sz w:val="28"/>
            <w:szCs w:val="28"/>
            <w:u w:val="single"/>
            <w:lang w:val="en-US"/>
          </w:rPr>
          <w:t>www</w:t>
        </w:r>
        <w:r w:rsidR="009F0851" w:rsidRPr="0069069F">
          <w:rPr>
            <w:spacing w:val="-1"/>
            <w:sz w:val="28"/>
            <w:szCs w:val="28"/>
            <w:u w:val="single"/>
          </w:rPr>
          <w:t>.</w:t>
        </w:r>
        <w:r w:rsidR="009F0851">
          <w:rPr>
            <w:spacing w:val="-1"/>
            <w:sz w:val="28"/>
            <w:szCs w:val="28"/>
            <w:u w:val="single"/>
            <w:lang w:val="en-US"/>
          </w:rPr>
          <w:t>mevriz</w:t>
        </w:r>
        <w:r w:rsidR="009F0851" w:rsidRPr="0069069F">
          <w:rPr>
            <w:spacing w:val="-1"/>
            <w:sz w:val="28"/>
            <w:szCs w:val="28"/>
            <w:u w:val="single"/>
          </w:rPr>
          <w:t>.</w:t>
        </w:r>
        <w:r w:rsidR="009F0851">
          <w:rPr>
            <w:spacing w:val="-1"/>
            <w:sz w:val="28"/>
            <w:szCs w:val="28"/>
            <w:u w:val="single"/>
            <w:lang w:val="en-US"/>
          </w:rPr>
          <w:t>ru</w:t>
        </w:r>
      </w:hyperlink>
    </w:p>
    <w:p w:rsidR="009F0851" w:rsidRDefault="009F0851" w:rsidP="009F0851">
      <w:pPr>
        <w:shd w:val="clear" w:color="auto" w:fill="FFFFFF"/>
        <w:tabs>
          <w:tab w:val="left" w:pos="1289"/>
        </w:tabs>
        <w:spacing w:before="7"/>
        <w:rPr>
          <w:sz w:val="28"/>
          <w:szCs w:val="28"/>
          <w:u w:val="single"/>
        </w:rPr>
      </w:pPr>
      <w:r>
        <w:rPr>
          <w:spacing w:val="-6"/>
          <w:sz w:val="28"/>
          <w:szCs w:val="28"/>
        </w:rPr>
        <w:t>И-Р 4</w:t>
      </w:r>
      <w:r>
        <w:rPr>
          <w:sz w:val="28"/>
          <w:szCs w:val="28"/>
        </w:rPr>
        <w:tab/>
        <w:t xml:space="preserve">Журнал «Новости менеджмента» - </w:t>
      </w:r>
      <w:hyperlink r:id="rId47" w:history="1">
        <w:r>
          <w:rPr>
            <w:sz w:val="28"/>
            <w:szCs w:val="28"/>
            <w:u w:val="single"/>
            <w:lang w:val="en-US"/>
          </w:rPr>
          <w:t>www</w:t>
        </w:r>
        <w:r w:rsidRPr="0069069F">
          <w:rPr>
            <w:sz w:val="28"/>
            <w:szCs w:val="28"/>
            <w:u w:val="single"/>
          </w:rPr>
          <w:t>.</w:t>
        </w:r>
        <w:r>
          <w:rPr>
            <w:sz w:val="28"/>
            <w:szCs w:val="28"/>
            <w:u w:val="single"/>
            <w:lang w:val="en-US"/>
          </w:rPr>
          <w:t>managementnews</w:t>
        </w:r>
        <w:r w:rsidRPr="0069069F">
          <w:rPr>
            <w:sz w:val="28"/>
            <w:szCs w:val="28"/>
            <w:u w:val="single"/>
          </w:rPr>
          <w:t>.</w:t>
        </w:r>
        <w:r>
          <w:rPr>
            <w:sz w:val="28"/>
            <w:szCs w:val="28"/>
            <w:u w:val="single"/>
            <w:lang w:val="en-US"/>
          </w:rPr>
          <w:t>ru</w:t>
        </w:r>
      </w:hyperlink>
    </w:p>
    <w:p w:rsidR="009F0851" w:rsidRDefault="009F0851" w:rsidP="009F0851"/>
    <w:p w:rsidR="00D27A81" w:rsidRPr="001B05ED" w:rsidRDefault="009F0851" w:rsidP="00D27A81">
      <w:pPr>
        <w:suppressAutoHyphens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D27A81" w:rsidRPr="001B05ED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 w:rsidR="00D27A81">
        <w:rPr>
          <w:b/>
          <w:caps/>
          <w:sz w:val="28"/>
          <w:szCs w:val="28"/>
        </w:rPr>
        <w:t xml:space="preserve">профессиональное </w:t>
      </w:r>
      <w:r w:rsidR="00D27A81" w:rsidRPr="001B05ED">
        <w:rPr>
          <w:b/>
          <w:caps/>
          <w:sz w:val="28"/>
          <w:szCs w:val="28"/>
        </w:rPr>
        <w:t xml:space="preserve">ОБРАЗОВАТЕЛЬНОЕ УЧРЕЖДЕНИЕ </w:t>
      </w:r>
    </w:p>
    <w:p w:rsidR="00D27A81" w:rsidRPr="001B05ED" w:rsidRDefault="00D27A81" w:rsidP="00D27A81">
      <w:pPr>
        <w:suppressAutoHyphens/>
        <w:spacing w:line="276" w:lineRule="auto"/>
        <w:jc w:val="center"/>
        <w:rPr>
          <w:b/>
          <w:caps/>
          <w:sz w:val="28"/>
          <w:szCs w:val="28"/>
        </w:rPr>
      </w:pPr>
      <w:r w:rsidRPr="001B05ED">
        <w:rPr>
          <w:b/>
          <w:caps/>
          <w:sz w:val="28"/>
          <w:szCs w:val="28"/>
        </w:rPr>
        <w:t xml:space="preserve"> «МНОГООТРАСЛЕВОЙ </w:t>
      </w:r>
      <w:r>
        <w:rPr>
          <w:b/>
          <w:caps/>
          <w:sz w:val="28"/>
          <w:szCs w:val="28"/>
        </w:rPr>
        <w:t>колледж</w:t>
      </w:r>
      <w:r w:rsidRPr="001B05ED">
        <w:rPr>
          <w:b/>
          <w:caps/>
          <w:sz w:val="28"/>
          <w:szCs w:val="28"/>
        </w:rPr>
        <w:t>»</w:t>
      </w:r>
    </w:p>
    <w:p w:rsidR="00D27A81" w:rsidRPr="001B05ED" w:rsidRDefault="00D27A81" w:rsidP="00D27A81">
      <w:pPr>
        <w:suppressAutoHyphens/>
        <w:jc w:val="both"/>
        <w:rPr>
          <w:sz w:val="28"/>
          <w:szCs w:val="28"/>
        </w:rPr>
      </w:pPr>
    </w:p>
    <w:p w:rsidR="00D27A81" w:rsidRPr="00B31E57" w:rsidRDefault="00D27A81" w:rsidP="00D27A81">
      <w:pPr>
        <w:suppressAutoHyphens/>
        <w:jc w:val="right"/>
        <w:rPr>
          <w:caps/>
          <w:sz w:val="28"/>
          <w:szCs w:val="28"/>
        </w:rPr>
      </w:pPr>
    </w:p>
    <w:p w:rsidR="00D27A81" w:rsidRPr="00B31E57" w:rsidRDefault="00D27A81" w:rsidP="00D27A81">
      <w:pPr>
        <w:suppressAutoHyphens/>
        <w:jc w:val="right"/>
        <w:rPr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D27A81" w:rsidRPr="001B05ED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1B05ED">
        <w:rPr>
          <w:b/>
          <w:caps/>
          <w:sz w:val="28"/>
          <w:szCs w:val="28"/>
        </w:rPr>
        <w:t>РАБОЧАЯ ПРОГРАММа УЧЕБНОЙ ДИСЦИПЛИНЫ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  <w:u w:val="single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40"/>
          <w:szCs w:val="40"/>
        </w:rPr>
      </w:pPr>
      <w:r w:rsidRPr="00E018F7">
        <w:rPr>
          <w:b/>
          <w:sz w:val="40"/>
          <w:szCs w:val="40"/>
        </w:rPr>
        <w:t>ОП.05</w:t>
      </w:r>
      <w:r>
        <w:rPr>
          <w:b/>
          <w:sz w:val="40"/>
          <w:szCs w:val="40"/>
        </w:rPr>
        <w:t xml:space="preserve"> «ОХРАНА ТРУДА»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8"/>
          <w:szCs w:val="28"/>
        </w:rPr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Моршанск, 2020</w:t>
      </w:r>
      <w:r w:rsidRPr="00B31E57">
        <w:rPr>
          <w:bCs/>
          <w:sz w:val="28"/>
          <w:szCs w:val="28"/>
        </w:rPr>
        <w:t xml:space="preserve"> г.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0" w:type="auto"/>
        <w:tblInd w:w="534" w:type="dxa"/>
        <w:tblLook w:val="01E0"/>
      </w:tblPr>
      <w:tblGrid>
        <w:gridCol w:w="4172"/>
        <w:gridCol w:w="5041"/>
      </w:tblGrid>
      <w:tr w:rsidR="00D27A81" w:rsidRPr="001B05ED" w:rsidTr="001B24C4">
        <w:tc>
          <w:tcPr>
            <w:tcW w:w="4172" w:type="dxa"/>
          </w:tcPr>
          <w:p w:rsidR="00D27A81" w:rsidRPr="001B05ED" w:rsidRDefault="00D27A81" w:rsidP="001B24C4">
            <w:pPr>
              <w:rPr>
                <w:b/>
              </w:rPr>
            </w:pPr>
            <w:r w:rsidRPr="001B05ED">
              <w:rPr>
                <w:b/>
              </w:rPr>
              <w:t>ОДОБРЕНО</w:t>
            </w:r>
          </w:p>
          <w:p w:rsidR="00D27A81" w:rsidRPr="001B05ED" w:rsidRDefault="00D27A81" w:rsidP="001B24C4">
            <w:r w:rsidRPr="001B05ED">
              <w:t xml:space="preserve">Предметной (цикловой) комиссией    </w:t>
            </w:r>
          </w:p>
          <w:p w:rsidR="00D27A81" w:rsidRPr="001B05ED" w:rsidRDefault="00D27A81" w:rsidP="001B24C4">
            <w:pPr>
              <w:ind w:left="567" w:right="402"/>
            </w:pPr>
            <w:r>
              <w:t>технологических дисциплин</w:t>
            </w:r>
          </w:p>
          <w:p w:rsidR="00D27A81" w:rsidRPr="001B05ED" w:rsidRDefault="00D27A81" w:rsidP="001B24C4">
            <w:r w:rsidRPr="001B05ED">
              <w:t xml:space="preserve">протокол №___«___»________20__ г.   </w:t>
            </w:r>
          </w:p>
          <w:p w:rsidR="00D27A81" w:rsidRPr="001B05ED" w:rsidRDefault="00D27A81" w:rsidP="001B24C4">
            <w:r w:rsidRPr="001B05ED">
              <w:t xml:space="preserve">Председатель предметной </w:t>
            </w:r>
          </w:p>
          <w:p w:rsidR="00D27A81" w:rsidRPr="001B05ED" w:rsidRDefault="00D27A81" w:rsidP="001B24C4">
            <w:r>
              <w:t xml:space="preserve"> </w:t>
            </w:r>
            <w:r w:rsidRPr="001B05ED">
              <w:t xml:space="preserve">(цикловой) комиссии </w:t>
            </w:r>
          </w:p>
          <w:p w:rsidR="00D27A81" w:rsidRPr="001B05ED" w:rsidRDefault="00D27A81" w:rsidP="001B24C4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>Дорошенко И.В..</w:t>
            </w:r>
            <w:r w:rsidRPr="001B05ED">
              <w:t>/</w:t>
            </w:r>
          </w:p>
        </w:tc>
        <w:tc>
          <w:tcPr>
            <w:tcW w:w="5041" w:type="dxa"/>
          </w:tcPr>
          <w:p w:rsidR="00D27A81" w:rsidRPr="001B05ED" w:rsidRDefault="00D27A81" w:rsidP="001B24C4">
            <w:pPr>
              <w:ind w:firstLine="1259"/>
              <w:jc w:val="center"/>
              <w:rPr>
                <w:b/>
              </w:rPr>
            </w:pPr>
            <w:r w:rsidRPr="001B05ED">
              <w:rPr>
                <w:b/>
              </w:rPr>
              <w:t>УТВЕРЖДАЮ</w:t>
            </w:r>
          </w:p>
          <w:p w:rsidR="00D27A81" w:rsidRPr="001B05ED" w:rsidRDefault="00D27A81" w:rsidP="001B24C4">
            <w:pPr>
              <w:jc w:val="right"/>
            </w:pPr>
            <w:r w:rsidRPr="001B05ED">
              <w:t xml:space="preserve"> Зам.директора по </w:t>
            </w:r>
            <w:r>
              <w:t>УПР</w:t>
            </w:r>
          </w:p>
          <w:p w:rsidR="00D27A81" w:rsidRPr="001B05ED" w:rsidRDefault="00D27A81" w:rsidP="001B24C4">
            <w:pPr>
              <w:jc w:val="right"/>
            </w:pPr>
            <w:r>
              <w:t>____________ Т</w:t>
            </w:r>
            <w:r w:rsidRPr="001B05ED">
              <w:t>. Г. П</w:t>
            </w:r>
            <w:r>
              <w:t>арамзина</w:t>
            </w:r>
          </w:p>
          <w:p w:rsidR="00D27A81" w:rsidRPr="001B05ED" w:rsidRDefault="00D27A81" w:rsidP="001B24C4">
            <w:pPr>
              <w:tabs>
                <w:tab w:val="left" w:pos="7232"/>
              </w:tabs>
              <w:jc w:val="right"/>
            </w:pPr>
            <w:r>
              <w:t xml:space="preserve"> «_____»_________________2020</w:t>
            </w:r>
            <w:r w:rsidRPr="001B05ED">
              <w:t xml:space="preserve"> г.</w:t>
            </w:r>
          </w:p>
          <w:p w:rsidR="00D27A81" w:rsidRPr="001B05ED" w:rsidRDefault="00D27A81" w:rsidP="001B24C4"/>
        </w:tc>
      </w:tr>
    </w:tbl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8"/>
        <w:jc w:val="both"/>
      </w:pPr>
    </w:p>
    <w:p w:rsidR="00D27A81" w:rsidRPr="00554773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554773">
        <w:rPr>
          <w:sz w:val="28"/>
          <w:szCs w:val="28"/>
        </w:rPr>
        <w:t xml:space="preserve"> программа учебной дисциплины</w:t>
      </w:r>
      <w:r w:rsidRPr="00554773">
        <w:rPr>
          <w:caps/>
          <w:sz w:val="28"/>
          <w:szCs w:val="28"/>
        </w:rPr>
        <w:t xml:space="preserve"> </w:t>
      </w:r>
      <w:r w:rsidRPr="00554773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</w:t>
      </w:r>
      <w:r>
        <w:rPr>
          <w:sz w:val="28"/>
          <w:szCs w:val="28"/>
        </w:rPr>
        <w:t xml:space="preserve">22.02.06 </w:t>
      </w:r>
      <w:r w:rsidR="004E62EC">
        <w:rPr>
          <w:sz w:val="28"/>
          <w:szCs w:val="28"/>
        </w:rPr>
        <w:t>«</w:t>
      </w:r>
      <w:r w:rsidRPr="00554773">
        <w:rPr>
          <w:sz w:val="28"/>
          <w:szCs w:val="28"/>
        </w:rPr>
        <w:t>Сварочное производство</w:t>
      </w:r>
      <w:r w:rsidR="004E62EC">
        <w:rPr>
          <w:sz w:val="28"/>
          <w:szCs w:val="28"/>
        </w:rPr>
        <w:t>»</w:t>
      </w:r>
    </w:p>
    <w:p w:rsidR="00D27A81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Pr="00554773" w:rsidRDefault="00D27A81" w:rsidP="00D27A81">
      <w:pPr>
        <w:suppressAutoHyphens/>
        <w:spacing w:line="276" w:lineRule="auto"/>
        <w:ind w:firstLine="709"/>
        <w:jc w:val="both"/>
        <w:rPr>
          <w:caps/>
          <w:sz w:val="28"/>
          <w:szCs w:val="28"/>
        </w:rPr>
      </w:pPr>
      <w:r w:rsidRPr="00554773">
        <w:rPr>
          <w:sz w:val="28"/>
          <w:szCs w:val="28"/>
        </w:rPr>
        <w:t xml:space="preserve">Организация-разработчик: Тамбовское областное государственное бюджетное </w:t>
      </w:r>
      <w:r w:rsidRPr="009B4FE8">
        <w:rPr>
          <w:sz w:val="28"/>
          <w:szCs w:val="28"/>
        </w:rPr>
        <w:t>профессиональное</w:t>
      </w:r>
      <w:r w:rsidRPr="009B4FE8">
        <w:rPr>
          <w:caps/>
          <w:sz w:val="28"/>
          <w:szCs w:val="28"/>
        </w:rPr>
        <w:t xml:space="preserve"> </w:t>
      </w:r>
      <w:r w:rsidRPr="009B4FE8">
        <w:rPr>
          <w:sz w:val="28"/>
          <w:szCs w:val="28"/>
        </w:rPr>
        <w:t xml:space="preserve">образовательное учреждение </w:t>
      </w:r>
      <w:r w:rsidRPr="009B4FE8">
        <w:rPr>
          <w:caps/>
          <w:sz w:val="28"/>
          <w:szCs w:val="28"/>
        </w:rPr>
        <w:t>«</w:t>
      </w:r>
      <w:r w:rsidRPr="009B4FE8">
        <w:rPr>
          <w:sz w:val="28"/>
          <w:szCs w:val="28"/>
        </w:rPr>
        <w:t>Многоотраслевой колледж</w:t>
      </w:r>
      <w:r w:rsidRPr="009B4FE8">
        <w:rPr>
          <w:caps/>
          <w:sz w:val="28"/>
          <w:szCs w:val="28"/>
        </w:rPr>
        <w:t xml:space="preserve">» </w:t>
      </w:r>
    </w:p>
    <w:p w:rsidR="00D27A81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Pr="00B31E57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Pr="00B31E57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Pr="00B31E57" w:rsidRDefault="00D27A81" w:rsidP="00D27A81">
      <w:pPr>
        <w:tabs>
          <w:tab w:val="left" w:pos="0"/>
        </w:tabs>
        <w:suppressAutoHyphens/>
        <w:spacing w:line="276" w:lineRule="auto"/>
        <w:rPr>
          <w:sz w:val="28"/>
          <w:szCs w:val="28"/>
          <w:vertAlign w:val="superscript"/>
        </w:rPr>
      </w:pPr>
    </w:p>
    <w:p w:rsidR="00D27A81" w:rsidRPr="00B31E57" w:rsidRDefault="00D27A81" w:rsidP="00D27A81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D27A81" w:rsidRPr="00B31E57" w:rsidRDefault="00D27A81" w:rsidP="00D27A81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D27A81" w:rsidRPr="00D001B1" w:rsidRDefault="00D27A81" w:rsidP="00D27A81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D27A81" w:rsidRPr="00D001B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D001B1">
        <w:rPr>
          <w:sz w:val="28"/>
          <w:szCs w:val="28"/>
        </w:rPr>
        <w:t>Разработчики:</w:t>
      </w:r>
      <w:r w:rsidRPr="00D001B1">
        <w:rPr>
          <w:sz w:val="28"/>
          <w:szCs w:val="28"/>
        </w:rPr>
        <w:tab/>
      </w:r>
      <w:r w:rsidRPr="00D001B1">
        <w:rPr>
          <w:sz w:val="28"/>
          <w:szCs w:val="28"/>
        </w:rPr>
        <w:tab/>
      </w:r>
      <w:r w:rsidRPr="00677275">
        <w:rPr>
          <w:sz w:val="28"/>
        </w:rPr>
        <w:t>________________</w:t>
      </w:r>
      <w:r w:rsidRPr="00D001B1">
        <w:rPr>
          <w:sz w:val="28"/>
          <w:szCs w:val="28"/>
        </w:rPr>
        <w:t>Дорошенко</w:t>
      </w:r>
      <w:r w:rsidRPr="00677275">
        <w:rPr>
          <w:sz w:val="28"/>
          <w:szCs w:val="28"/>
        </w:rPr>
        <w:t xml:space="preserve"> </w:t>
      </w:r>
      <w:r w:rsidRPr="00D001B1">
        <w:rPr>
          <w:sz w:val="28"/>
          <w:szCs w:val="28"/>
        </w:rPr>
        <w:t xml:space="preserve">И.В., </w:t>
      </w:r>
    </w:p>
    <w:p w:rsidR="00D27A81" w:rsidRPr="00D001B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424"/>
        <w:jc w:val="right"/>
        <w:rPr>
          <w:sz w:val="28"/>
          <w:szCs w:val="28"/>
          <w:vertAlign w:val="superscript"/>
        </w:rPr>
      </w:pPr>
      <w:r w:rsidRPr="00D001B1">
        <w:rPr>
          <w:sz w:val="28"/>
          <w:szCs w:val="28"/>
        </w:rPr>
        <w:t>преподаватель, ктн, доцент</w:t>
      </w:r>
    </w:p>
    <w:p w:rsidR="00D27A81" w:rsidRPr="00D001B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D001B1">
        <w:rPr>
          <w:sz w:val="28"/>
          <w:szCs w:val="28"/>
        </w:rPr>
        <w:tab/>
      </w:r>
      <w:r w:rsidRPr="00D001B1">
        <w:rPr>
          <w:sz w:val="28"/>
          <w:szCs w:val="28"/>
        </w:rPr>
        <w:tab/>
      </w:r>
    </w:p>
    <w:p w:rsidR="00D27A81" w:rsidRPr="00677275" w:rsidRDefault="00D27A81" w:rsidP="00D27A81">
      <w:pPr>
        <w:spacing w:line="276" w:lineRule="auto"/>
        <w:ind w:firstLine="709"/>
        <w:rPr>
          <w:sz w:val="28"/>
        </w:rPr>
      </w:pPr>
      <w:r w:rsidRPr="00677275">
        <w:rPr>
          <w:sz w:val="28"/>
        </w:rPr>
        <w:t xml:space="preserve">Рецензент от работодателя: </w:t>
      </w:r>
      <w:r>
        <w:rPr>
          <w:sz w:val="28"/>
        </w:rPr>
        <w:t>______________</w:t>
      </w:r>
      <w:r w:rsidRPr="00677275">
        <w:rPr>
          <w:sz w:val="28"/>
        </w:rPr>
        <w:t>Ярышкин Д.Н./</w:t>
      </w:r>
    </w:p>
    <w:p w:rsidR="00D27A81" w:rsidRPr="00677275" w:rsidRDefault="00D27A81" w:rsidP="00D27A81">
      <w:pPr>
        <w:spacing w:line="276" w:lineRule="auto"/>
        <w:ind w:firstLine="6096"/>
        <w:rPr>
          <w:sz w:val="28"/>
          <w:u w:val="single"/>
        </w:rPr>
      </w:pPr>
      <w:r w:rsidRPr="00677275">
        <w:rPr>
          <w:sz w:val="28"/>
        </w:rPr>
        <w:t>И. о. главного сварщика</w:t>
      </w:r>
    </w:p>
    <w:p w:rsidR="00D27A81" w:rsidRPr="00677275" w:rsidRDefault="00D27A81" w:rsidP="00D27A81">
      <w:pPr>
        <w:spacing w:line="276" w:lineRule="auto"/>
        <w:ind w:firstLine="6096"/>
        <w:rPr>
          <w:sz w:val="28"/>
          <w:u w:val="single"/>
        </w:rPr>
      </w:pPr>
      <w:r w:rsidRPr="00677275">
        <w:rPr>
          <w:sz w:val="28"/>
        </w:rPr>
        <w:t>«ОП Моршанск»</w:t>
      </w:r>
    </w:p>
    <w:p w:rsidR="00D27A81" w:rsidRPr="00677275" w:rsidRDefault="00D27A81" w:rsidP="00D27A81">
      <w:pPr>
        <w:spacing w:line="276" w:lineRule="auto"/>
        <w:ind w:firstLine="6096"/>
        <w:rPr>
          <w:sz w:val="28"/>
        </w:rPr>
      </w:pPr>
      <w:r w:rsidRPr="00677275">
        <w:rPr>
          <w:sz w:val="28"/>
        </w:rPr>
        <w:t>ООО «КомплектЭнерго»</w:t>
      </w:r>
    </w:p>
    <w:p w:rsidR="00D27A81" w:rsidRPr="00B31E57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r>
        <w:br w:type="page"/>
      </w:r>
      <w:r w:rsidRPr="00B31E57">
        <w:rPr>
          <w:b/>
          <w:sz w:val="28"/>
          <w:szCs w:val="28"/>
        </w:rPr>
        <w:lastRenderedPageBreak/>
        <w:t>СОДЕРЖАНИЕ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D27A81" w:rsidRPr="00B31E57" w:rsidTr="001B24C4">
        <w:tc>
          <w:tcPr>
            <w:tcW w:w="7668" w:type="dxa"/>
            <w:shd w:val="clear" w:color="auto" w:fill="auto"/>
          </w:tcPr>
          <w:p w:rsidR="00D27A81" w:rsidRPr="00B31E57" w:rsidRDefault="00D27A81" w:rsidP="001B24C4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</w:rPr>
              <w:t>стр.</w:t>
            </w:r>
          </w:p>
        </w:tc>
      </w:tr>
      <w:tr w:rsidR="00D27A81" w:rsidRPr="00B31E57" w:rsidTr="001B24C4">
        <w:tc>
          <w:tcPr>
            <w:tcW w:w="7668" w:type="dxa"/>
            <w:shd w:val="clear" w:color="auto" w:fill="auto"/>
          </w:tcPr>
          <w:p w:rsidR="00D27A81" w:rsidRPr="00B31E57" w:rsidRDefault="00D27A81" w:rsidP="001B24C4">
            <w:pPr>
              <w:keepNext/>
              <w:numPr>
                <w:ilvl w:val="0"/>
                <w:numId w:val="1"/>
              </w:numPr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B31E57">
              <w:rPr>
                <w:b/>
                <w:caps/>
                <w:sz w:val="28"/>
                <w:szCs w:val="28"/>
              </w:rPr>
              <w:t>ПАСПОРТ рабочей  ПРОГРАММЫ УЧЕБНОЙ ДИСЦИПЛИНЫ</w:t>
            </w:r>
          </w:p>
          <w:p w:rsidR="00D27A81" w:rsidRPr="00B31E57" w:rsidRDefault="00D27A81" w:rsidP="001B24C4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27A81" w:rsidRPr="00B31E57" w:rsidTr="001B24C4">
        <w:tc>
          <w:tcPr>
            <w:tcW w:w="7668" w:type="dxa"/>
            <w:shd w:val="clear" w:color="auto" w:fill="auto"/>
          </w:tcPr>
          <w:p w:rsidR="00D27A81" w:rsidRPr="00B31E57" w:rsidRDefault="00D27A81" w:rsidP="001B24C4">
            <w:pPr>
              <w:keepNext/>
              <w:numPr>
                <w:ilvl w:val="0"/>
                <w:numId w:val="1"/>
              </w:numPr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B31E57">
              <w:rPr>
                <w:b/>
                <w:caps/>
                <w:sz w:val="28"/>
                <w:szCs w:val="28"/>
              </w:rPr>
              <w:t>СТРУКТУРА и  содержание УЧЕБНОЙ ДИ</w:t>
            </w:r>
            <w:r w:rsidRPr="00B31E57">
              <w:rPr>
                <w:b/>
                <w:caps/>
                <w:sz w:val="28"/>
                <w:szCs w:val="28"/>
              </w:rPr>
              <w:t>С</w:t>
            </w:r>
            <w:r w:rsidRPr="00B31E57">
              <w:rPr>
                <w:b/>
                <w:caps/>
                <w:sz w:val="28"/>
                <w:szCs w:val="28"/>
              </w:rPr>
              <w:t>ЦИПЛИНЫ</w:t>
            </w:r>
          </w:p>
          <w:p w:rsidR="00D27A81" w:rsidRPr="00B31E57" w:rsidRDefault="00D27A81" w:rsidP="001B24C4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27A81" w:rsidRPr="00B31E57" w:rsidTr="001B24C4">
        <w:trPr>
          <w:trHeight w:val="670"/>
        </w:trPr>
        <w:tc>
          <w:tcPr>
            <w:tcW w:w="7668" w:type="dxa"/>
            <w:shd w:val="clear" w:color="auto" w:fill="auto"/>
          </w:tcPr>
          <w:p w:rsidR="00D27A81" w:rsidRPr="00B31E57" w:rsidRDefault="00D27A81" w:rsidP="001B24C4">
            <w:pPr>
              <w:keepNext/>
              <w:numPr>
                <w:ilvl w:val="0"/>
                <w:numId w:val="1"/>
              </w:numPr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B31E57">
              <w:rPr>
                <w:b/>
                <w:caps/>
                <w:sz w:val="28"/>
                <w:szCs w:val="28"/>
              </w:rPr>
              <w:t>условия реализаци рабочей  програ</w:t>
            </w:r>
            <w:r w:rsidRPr="00B31E57">
              <w:rPr>
                <w:b/>
                <w:caps/>
                <w:sz w:val="28"/>
                <w:szCs w:val="28"/>
              </w:rPr>
              <w:t>м</w:t>
            </w:r>
            <w:r w:rsidRPr="00B31E57">
              <w:rPr>
                <w:b/>
                <w:caps/>
                <w:sz w:val="28"/>
                <w:szCs w:val="28"/>
              </w:rPr>
              <w:t>мы учебной дисциплины</w:t>
            </w:r>
          </w:p>
          <w:p w:rsidR="00D27A81" w:rsidRPr="00B31E57" w:rsidRDefault="00D27A81" w:rsidP="001B24C4">
            <w:pPr>
              <w:keepNext/>
              <w:tabs>
                <w:tab w:val="num" w:pos="0"/>
              </w:tabs>
              <w:ind w:left="284" w:firstLine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27A81" w:rsidRPr="00B31E57" w:rsidTr="001B24C4">
        <w:tc>
          <w:tcPr>
            <w:tcW w:w="7668" w:type="dxa"/>
            <w:shd w:val="clear" w:color="auto" w:fill="auto"/>
          </w:tcPr>
          <w:p w:rsidR="00D27A81" w:rsidRPr="00B31E57" w:rsidRDefault="00D27A81" w:rsidP="001B24C4">
            <w:pPr>
              <w:keepNext/>
              <w:numPr>
                <w:ilvl w:val="0"/>
                <w:numId w:val="1"/>
              </w:numPr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B31E57"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 w:rsidRPr="00B31E57">
              <w:rPr>
                <w:b/>
                <w:caps/>
                <w:sz w:val="28"/>
                <w:szCs w:val="28"/>
              </w:rPr>
              <w:t>е</w:t>
            </w:r>
            <w:r w:rsidRPr="00B31E57"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D27A81" w:rsidRPr="00B31E57" w:rsidRDefault="00D27A81" w:rsidP="001B24C4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</w:tbl>
    <w:p w:rsidR="00D27A81" w:rsidRPr="00B31E57" w:rsidRDefault="00D27A81" w:rsidP="00D27A81">
      <w:pPr>
        <w:rPr>
          <w:bCs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B31E57">
        <w:rPr>
          <w:b/>
          <w:caps/>
          <w:sz w:val="28"/>
          <w:szCs w:val="28"/>
          <w:u w:val="single"/>
        </w:rPr>
        <w:br w:type="page"/>
      </w:r>
      <w:r w:rsidRPr="00B31E57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 w:rsidRPr="00B31E57">
        <w:rPr>
          <w:b/>
          <w:sz w:val="32"/>
          <w:szCs w:val="32"/>
        </w:rPr>
        <w:t>«</w:t>
      </w:r>
      <w:r w:rsidRPr="00B6756E">
        <w:rPr>
          <w:b/>
          <w:sz w:val="32"/>
          <w:szCs w:val="32"/>
        </w:rPr>
        <w:t>ОХРАНА ТРУДА</w:t>
      </w:r>
      <w:r w:rsidRPr="00B31E57">
        <w:rPr>
          <w:b/>
          <w:sz w:val="32"/>
          <w:szCs w:val="32"/>
        </w:rPr>
        <w:t>»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1.</w:t>
      </w:r>
      <w:r w:rsidRPr="00B31E57">
        <w:rPr>
          <w:b/>
          <w:sz w:val="28"/>
          <w:szCs w:val="28"/>
        </w:rPr>
        <w:t>Область применения программы</w:t>
      </w:r>
    </w:p>
    <w:p w:rsidR="00D27A81" w:rsidRPr="00B31E57" w:rsidRDefault="00D27A81" w:rsidP="00D27A81">
      <w:pPr>
        <w:shd w:val="clear" w:color="auto" w:fill="FFFFFF"/>
        <w:spacing w:before="91"/>
        <w:ind w:firstLine="567"/>
        <w:jc w:val="both"/>
        <w:rPr>
          <w:i/>
          <w:sz w:val="28"/>
          <w:szCs w:val="28"/>
        </w:rPr>
      </w:pPr>
      <w:r w:rsidRPr="00B31E57">
        <w:rPr>
          <w:sz w:val="28"/>
          <w:szCs w:val="28"/>
        </w:rPr>
        <w:t xml:space="preserve">Рабочая  программа учебной дисциплины является частью </w:t>
      </w:r>
      <w:r w:rsidRPr="00554773">
        <w:rPr>
          <w:sz w:val="28"/>
          <w:szCs w:val="28"/>
        </w:rPr>
        <w:t xml:space="preserve">основной </w:t>
      </w:r>
      <w:r w:rsidRPr="00B31E57">
        <w:rPr>
          <w:sz w:val="28"/>
          <w:szCs w:val="28"/>
        </w:rPr>
        <w:t>осно</w:t>
      </w:r>
      <w:r w:rsidRPr="00B31E57">
        <w:rPr>
          <w:sz w:val="28"/>
          <w:szCs w:val="28"/>
        </w:rPr>
        <w:t>в</w:t>
      </w:r>
      <w:r w:rsidRPr="00B31E57">
        <w:rPr>
          <w:sz w:val="28"/>
          <w:szCs w:val="28"/>
        </w:rPr>
        <w:t>ной профессиональной образовательной программы в соответствии с ФГОС по специальности</w:t>
      </w:r>
      <w:r>
        <w:rPr>
          <w:sz w:val="28"/>
          <w:szCs w:val="28"/>
        </w:rPr>
        <w:t xml:space="preserve"> 22.02.06</w:t>
      </w:r>
      <w:r w:rsidRPr="00514379">
        <w:rPr>
          <w:sz w:val="28"/>
          <w:szCs w:val="28"/>
        </w:rPr>
        <w:t xml:space="preserve"> </w:t>
      </w:r>
      <w:r w:rsidR="004E62EC">
        <w:rPr>
          <w:sz w:val="28"/>
          <w:szCs w:val="28"/>
        </w:rPr>
        <w:t>«</w:t>
      </w:r>
      <w:r w:rsidRPr="00514379">
        <w:rPr>
          <w:sz w:val="28"/>
          <w:szCs w:val="28"/>
        </w:rPr>
        <w:t>Сварочное производство</w:t>
      </w:r>
      <w:r w:rsidR="004E62EC">
        <w:rPr>
          <w:sz w:val="28"/>
          <w:szCs w:val="28"/>
        </w:rPr>
        <w:t>»</w:t>
      </w:r>
      <w:r w:rsidRPr="00B31E57">
        <w:rPr>
          <w:bCs/>
          <w:spacing w:val="-2"/>
          <w:sz w:val="28"/>
          <w:szCs w:val="28"/>
        </w:rPr>
        <w:t>.</w:t>
      </w:r>
    </w:p>
    <w:p w:rsidR="00D27A81" w:rsidRPr="00B31E57" w:rsidRDefault="00D27A81" w:rsidP="00D27A81">
      <w:pPr>
        <w:spacing w:after="120"/>
        <w:ind w:firstLine="567"/>
        <w:jc w:val="both"/>
        <w:rPr>
          <w:sz w:val="28"/>
          <w:szCs w:val="28"/>
        </w:rPr>
      </w:pPr>
      <w:r w:rsidRPr="00B31E57">
        <w:rPr>
          <w:sz w:val="28"/>
          <w:szCs w:val="28"/>
        </w:rPr>
        <w:t>Рабочая программа учебной дисциплины может быть использована</w:t>
      </w:r>
      <w:r w:rsidRPr="00B31E57">
        <w:rPr>
          <w:b/>
          <w:sz w:val="28"/>
          <w:szCs w:val="28"/>
        </w:rPr>
        <w:t xml:space="preserve"> </w:t>
      </w:r>
      <w:r w:rsidRPr="00B31E57">
        <w:rPr>
          <w:sz w:val="28"/>
          <w:szCs w:val="28"/>
        </w:rPr>
        <w:t>в д</w:t>
      </w:r>
      <w:r w:rsidRPr="00B31E57">
        <w:rPr>
          <w:sz w:val="28"/>
          <w:szCs w:val="28"/>
        </w:rPr>
        <w:t>о</w:t>
      </w:r>
      <w:r w:rsidRPr="00B31E57">
        <w:rPr>
          <w:sz w:val="28"/>
          <w:szCs w:val="28"/>
        </w:rPr>
        <w:t>полнительном профессиональном образовании (в программах повышения кв</w:t>
      </w:r>
      <w:r w:rsidRPr="00B31E57">
        <w:rPr>
          <w:sz w:val="28"/>
          <w:szCs w:val="28"/>
        </w:rPr>
        <w:t>а</w:t>
      </w:r>
      <w:r w:rsidRPr="00B31E57">
        <w:rPr>
          <w:sz w:val="28"/>
          <w:szCs w:val="28"/>
        </w:rPr>
        <w:t>лификации и переподготовки) и профессиональной подготовке, где предусмо</w:t>
      </w:r>
      <w:r w:rsidRPr="00B31E57">
        <w:rPr>
          <w:sz w:val="28"/>
          <w:szCs w:val="28"/>
        </w:rPr>
        <w:t>т</w:t>
      </w:r>
      <w:r w:rsidRPr="00B31E57">
        <w:rPr>
          <w:sz w:val="28"/>
          <w:szCs w:val="28"/>
        </w:rPr>
        <w:t>рен курс «</w:t>
      </w:r>
      <w:r w:rsidRPr="00514379">
        <w:rPr>
          <w:sz w:val="28"/>
          <w:szCs w:val="28"/>
        </w:rPr>
        <w:t>Охрана труда</w:t>
      </w:r>
      <w:r w:rsidRPr="00B31E57">
        <w:rPr>
          <w:sz w:val="28"/>
          <w:szCs w:val="28"/>
        </w:rPr>
        <w:t>».</w:t>
      </w: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>1.2. Место дисциплины в структуре основной профессиональной образов</w:t>
      </w:r>
      <w:r w:rsidRPr="00B31E57">
        <w:rPr>
          <w:b/>
          <w:sz w:val="28"/>
          <w:szCs w:val="28"/>
        </w:rPr>
        <w:t>а</w:t>
      </w:r>
      <w:r w:rsidRPr="00B31E57">
        <w:rPr>
          <w:b/>
          <w:sz w:val="28"/>
          <w:szCs w:val="28"/>
        </w:rPr>
        <w:t>тельной программы: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i/>
          <w:sz w:val="28"/>
          <w:szCs w:val="28"/>
        </w:rPr>
      </w:pPr>
      <w:r w:rsidRPr="00B31E57">
        <w:rPr>
          <w:sz w:val="28"/>
          <w:szCs w:val="28"/>
        </w:rPr>
        <w:t>Дисциплина «</w:t>
      </w:r>
      <w:r w:rsidRPr="00514379">
        <w:rPr>
          <w:sz w:val="28"/>
          <w:szCs w:val="28"/>
        </w:rPr>
        <w:t>Охрана труда</w:t>
      </w:r>
      <w:r w:rsidRPr="00B31E57">
        <w:rPr>
          <w:sz w:val="28"/>
          <w:szCs w:val="28"/>
        </w:rPr>
        <w:t>» является общепрофессиональной дисциплиной и относится к профессиональному циклу.</w:t>
      </w: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31E57">
        <w:rPr>
          <w:b/>
          <w:sz w:val="28"/>
          <w:szCs w:val="28"/>
        </w:rPr>
        <w:t>1.3. Цели и задачи дисциплины – требования к результатам освоения ди</w:t>
      </w:r>
      <w:r w:rsidRPr="00B31E57">
        <w:rPr>
          <w:b/>
          <w:sz w:val="28"/>
          <w:szCs w:val="28"/>
        </w:rPr>
        <w:t>с</w:t>
      </w:r>
      <w:r w:rsidRPr="00B31E57">
        <w:rPr>
          <w:b/>
          <w:sz w:val="28"/>
          <w:szCs w:val="28"/>
        </w:rPr>
        <w:t>циплины: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B31E57">
        <w:rPr>
          <w:sz w:val="28"/>
          <w:szCs w:val="28"/>
        </w:rPr>
        <w:t xml:space="preserve">В результате освоения дисциплины обучающийся должен </w:t>
      </w:r>
      <w:r w:rsidRPr="00B31E57">
        <w:rPr>
          <w:b/>
          <w:sz w:val="28"/>
          <w:szCs w:val="28"/>
        </w:rPr>
        <w:t>уметь: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применять средства индивидуальной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коллективной защиты;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использовать экобиозащитную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противопожарную технику;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организовывать и проводить мероприятия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по защите работающих и нас</w:t>
      </w:r>
      <w:r w:rsidRPr="007F11F5">
        <w:rPr>
          <w:sz w:val="28"/>
          <w:szCs w:val="28"/>
        </w:rPr>
        <w:t>е</w:t>
      </w:r>
      <w:r w:rsidRPr="007F11F5">
        <w:rPr>
          <w:sz w:val="28"/>
          <w:szCs w:val="28"/>
        </w:rPr>
        <w:t>ления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от негативных воздействий чрезвычайных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ситуаций;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проводить анализ опасных и вредных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факторов в сфере профессионал</w:t>
      </w:r>
      <w:r w:rsidRPr="007F11F5">
        <w:rPr>
          <w:sz w:val="28"/>
          <w:szCs w:val="28"/>
        </w:rPr>
        <w:t>ь</w:t>
      </w:r>
      <w:r w:rsidRPr="007F11F5">
        <w:rPr>
          <w:sz w:val="28"/>
          <w:szCs w:val="28"/>
        </w:rPr>
        <w:t>ной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деятельности;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соблюдать требования по безопасному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ведению технологического пр</w:t>
      </w:r>
      <w:r w:rsidRPr="007F11F5">
        <w:rPr>
          <w:sz w:val="28"/>
          <w:szCs w:val="28"/>
        </w:rPr>
        <w:t>о</w:t>
      </w:r>
      <w:r w:rsidRPr="007F11F5">
        <w:rPr>
          <w:sz w:val="28"/>
          <w:szCs w:val="28"/>
        </w:rPr>
        <w:t>цесса;</w:t>
      </w:r>
    </w:p>
    <w:p w:rsidR="00D27A81" w:rsidRPr="007F11F5" w:rsidRDefault="00D27A81" w:rsidP="00D27A81">
      <w:pPr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проводить экологический мониторинг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объектов производства и окр</w:t>
      </w:r>
      <w:r w:rsidRPr="007F11F5">
        <w:rPr>
          <w:sz w:val="28"/>
          <w:szCs w:val="28"/>
        </w:rPr>
        <w:t>у</w:t>
      </w:r>
      <w:r w:rsidRPr="007F11F5">
        <w:rPr>
          <w:sz w:val="28"/>
          <w:szCs w:val="28"/>
        </w:rPr>
        <w:t>жающей среды</w:t>
      </w:r>
      <w:r>
        <w:rPr>
          <w:sz w:val="28"/>
          <w:szCs w:val="28"/>
        </w:rPr>
        <w:t>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B31E57">
        <w:rPr>
          <w:sz w:val="28"/>
          <w:szCs w:val="28"/>
        </w:rPr>
        <w:t xml:space="preserve">В результате освоения дисциплины обучающийся должен </w:t>
      </w:r>
      <w:r w:rsidRPr="00B31E57">
        <w:rPr>
          <w:b/>
          <w:sz w:val="28"/>
          <w:szCs w:val="28"/>
        </w:rPr>
        <w:t>знать: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действие токсичных веществ на организм</w:t>
      </w:r>
      <w:r w:rsidRPr="007F11F5">
        <w:rPr>
          <w:rFonts w:ascii="TT11FBo00" w:hAnsi="TT11FBo00" w:cs="TT11FBo00"/>
        </w:rPr>
        <w:t xml:space="preserve"> </w:t>
      </w:r>
      <w:r w:rsidRPr="007F11F5">
        <w:rPr>
          <w:sz w:val="28"/>
          <w:szCs w:val="28"/>
        </w:rPr>
        <w:t>человека;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меры предупреждения пожаров и взрывов;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категорирование производств по взрыво-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пожароопасности;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основные причины возникновения пожаров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взрывов;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особенности обеспечения безопасных условий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труда в сфере професси</w:t>
      </w:r>
      <w:r w:rsidRPr="007F11F5">
        <w:rPr>
          <w:sz w:val="28"/>
          <w:szCs w:val="28"/>
        </w:rPr>
        <w:t>о</w:t>
      </w:r>
      <w:r w:rsidRPr="007F11F5">
        <w:rPr>
          <w:sz w:val="28"/>
          <w:szCs w:val="28"/>
        </w:rPr>
        <w:t>нальной деятельности,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правовые, нормативные и организационные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основы охраны труда в орг</w:t>
      </w:r>
      <w:r w:rsidRPr="007F11F5">
        <w:rPr>
          <w:sz w:val="28"/>
          <w:szCs w:val="28"/>
        </w:rPr>
        <w:t>а</w:t>
      </w:r>
      <w:r w:rsidRPr="007F11F5">
        <w:rPr>
          <w:sz w:val="28"/>
          <w:szCs w:val="28"/>
        </w:rPr>
        <w:t>низации;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правила и нормы охраны труда, личной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производственной санитарии и пожарной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защиты;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правила безопасной эксплуатации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механического оборудования;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lastRenderedPageBreak/>
        <w:t>профилактические мероприятия по охране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окружающей среды, технике безопасности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производственной санитарии;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предельно допустимые концентрации (ПДК) вредных веществ и индив</w:t>
      </w:r>
      <w:r w:rsidRPr="007F11F5">
        <w:rPr>
          <w:sz w:val="28"/>
          <w:szCs w:val="28"/>
        </w:rPr>
        <w:t>и</w:t>
      </w:r>
      <w:r w:rsidRPr="007F11F5">
        <w:rPr>
          <w:sz w:val="28"/>
          <w:szCs w:val="28"/>
        </w:rPr>
        <w:t>дуальные средства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защиты;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принципы прогнозирования развития событий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и оценки последствий при техногенных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чрезвычайных ситуациях и стихийных явлениях;</w:t>
      </w:r>
    </w:p>
    <w:p w:rsidR="00D27A81" w:rsidRPr="007F11F5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систему мер по безопасной эксплуатации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опасных производственных объектов 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снижению вредного воздействия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на окружающую среду;</w:t>
      </w:r>
    </w:p>
    <w:p w:rsidR="00D27A81" w:rsidRPr="00B31E57" w:rsidRDefault="00D27A81" w:rsidP="00D27A81">
      <w:pPr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F11F5">
        <w:rPr>
          <w:sz w:val="28"/>
          <w:szCs w:val="28"/>
        </w:rPr>
        <w:t>средства и методы повышения безопасности</w:t>
      </w:r>
      <w:r>
        <w:rPr>
          <w:sz w:val="28"/>
          <w:szCs w:val="28"/>
        </w:rPr>
        <w:t xml:space="preserve"> </w:t>
      </w:r>
      <w:r w:rsidRPr="007F11F5">
        <w:rPr>
          <w:sz w:val="28"/>
          <w:szCs w:val="28"/>
        </w:rPr>
        <w:t>технических средств и те</w:t>
      </w:r>
      <w:r w:rsidRPr="007F11F5">
        <w:rPr>
          <w:sz w:val="28"/>
          <w:szCs w:val="28"/>
        </w:rPr>
        <w:t>х</w:t>
      </w:r>
      <w:r w:rsidRPr="007F11F5">
        <w:rPr>
          <w:sz w:val="28"/>
          <w:szCs w:val="28"/>
        </w:rPr>
        <w:t>нологических</w:t>
      </w:r>
      <w:r w:rsidRPr="007F11F5">
        <w:rPr>
          <w:rFonts w:ascii="TT11FBo00" w:hAnsi="TT11FBo00" w:cs="TT11FBo00"/>
        </w:rPr>
        <w:t xml:space="preserve"> </w:t>
      </w:r>
      <w:r w:rsidRPr="007F11F5">
        <w:rPr>
          <w:sz w:val="28"/>
          <w:szCs w:val="28"/>
        </w:rPr>
        <w:t>процессов</w:t>
      </w:r>
      <w:r>
        <w:rPr>
          <w:sz w:val="28"/>
          <w:szCs w:val="28"/>
        </w:rPr>
        <w:t>.</w:t>
      </w: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3"/>
          <w:sz w:val="28"/>
          <w:szCs w:val="28"/>
        </w:rPr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B31E57">
        <w:rPr>
          <w:sz w:val="28"/>
          <w:szCs w:val="28"/>
        </w:rPr>
        <w:t xml:space="preserve">Результатом освоения программы дисциплины </w:t>
      </w:r>
      <w:r w:rsidRPr="00B31E57">
        <w:rPr>
          <w:b/>
          <w:sz w:val="28"/>
          <w:szCs w:val="28"/>
        </w:rPr>
        <w:t>является овл</w:t>
      </w:r>
      <w:r>
        <w:rPr>
          <w:b/>
          <w:sz w:val="28"/>
          <w:szCs w:val="28"/>
        </w:rPr>
        <w:t xml:space="preserve">адение обучающимися </w:t>
      </w:r>
      <w:r w:rsidRPr="00B31E57">
        <w:rPr>
          <w:b/>
          <w:sz w:val="28"/>
          <w:szCs w:val="28"/>
        </w:rPr>
        <w:t xml:space="preserve">общими </w:t>
      </w:r>
      <w:r w:rsidRPr="00B31E57">
        <w:rPr>
          <w:sz w:val="28"/>
          <w:szCs w:val="28"/>
        </w:rPr>
        <w:t xml:space="preserve">(ОК) компетенциями, </w:t>
      </w:r>
      <w:r w:rsidRPr="00B31E57">
        <w:rPr>
          <w:spacing w:val="-1"/>
          <w:sz w:val="28"/>
          <w:szCs w:val="28"/>
        </w:rPr>
        <w:t>включающими в себя способность: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1. Понимать сущность и социальную значимость своей будущей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профессии, проявлять к ней устойчивый интерес.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2. Организовывать собственную деятельность, выбирать типовые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методы и способы выполнения профессиональных задач, оценивать их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эффективность и качество.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3. Принимать решения в стандартных и нестандартных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ситуациях и нести за них ответственность.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5. Использовать информационно-коммуникационные технологии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в профессиональной деятельности.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6. Работать в коллективе и команде, эффективно общаться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с коллегами, руководством, потребителями.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8. Самостоятельно определять задачи профессионального и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личностного развития, заниматься самообразованием, осознанно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планировать повышение квалификации.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1727E0">
        <w:rPr>
          <w:spacing w:val="-1"/>
          <w:sz w:val="28"/>
          <w:szCs w:val="28"/>
        </w:rPr>
        <w:t>ОК 9. Ориентироваться в условиях частой смены технологий</w:t>
      </w:r>
      <w:r>
        <w:rPr>
          <w:spacing w:val="-1"/>
          <w:sz w:val="28"/>
          <w:szCs w:val="28"/>
        </w:rPr>
        <w:t xml:space="preserve"> </w:t>
      </w:r>
      <w:r w:rsidRPr="001727E0">
        <w:rPr>
          <w:spacing w:val="-1"/>
          <w:sz w:val="28"/>
          <w:szCs w:val="28"/>
        </w:rPr>
        <w:t>в профессиональной деятельности.</w:t>
      </w:r>
    </w:p>
    <w:p w:rsidR="00D27A81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B31E57">
        <w:rPr>
          <w:sz w:val="28"/>
          <w:szCs w:val="28"/>
        </w:rPr>
        <w:t xml:space="preserve">Результатом освоения программы дисциплины </w:t>
      </w:r>
      <w:r w:rsidRPr="00B31E57">
        <w:rPr>
          <w:b/>
          <w:sz w:val="28"/>
          <w:szCs w:val="28"/>
        </w:rPr>
        <w:t>является овл</w:t>
      </w:r>
      <w:r>
        <w:rPr>
          <w:b/>
          <w:sz w:val="28"/>
          <w:szCs w:val="28"/>
        </w:rPr>
        <w:t xml:space="preserve">адение обучающимися </w:t>
      </w:r>
      <w:r w:rsidRPr="00D62F71">
        <w:rPr>
          <w:b/>
          <w:sz w:val="28"/>
          <w:szCs w:val="28"/>
        </w:rPr>
        <w:t>профессиональными</w:t>
      </w:r>
      <w:r w:rsidRPr="00B31E5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B31E57">
        <w:rPr>
          <w:sz w:val="28"/>
          <w:szCs w:val="28"/>
        </w:rPr>
        <w:t xml:space="preserve">К) компетенциями, </w:t>
      </w:r>
      <w:r w:rsidRPr="00B31E57">
        <w:rPr>
          <w:spacing w:val="-1"/>
          <w:sz w:val="28"/>
          <w:szCs w:val="28"/>
        </w:rPr>
        <w:t>включающими в себя способность:</w:t>
      </w:r>
    </w:p>
    <w:p w:rsidR="00D27A81" w:rsidRPr="001727E0" w:rsidRDefault="00D27A81" w:rsidP="00D27A8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</w:p>
    <w:p w:rsidR="00D27A8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D27A8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1.2. Выполнять техническую подготовку производства сварных конс</w:t>
      </w:r>
      <w:r w:rsidRPr="00775F2A">
        <w:rPr>
          <w:sz w:val="28"/>
          <w:szCs w:val="28"/>
        </w:rPr>
        <w:t>т</w:t>
      </w:r>
      <w:r w:rsidRPr="00775F2A">
        <w:rPr>
          <w:sz w:val="28"/>
          <w:szCs w:val="28"/>
        </w:rPr>
        <w:t>рукций.</w:t>
      </w:r>
    </w:p>
    <w:p w:rsidR="00D27A81" w:rsidRPr="00D62F7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62F71">
        <w:rPr>
          <w:sz w:val="28"/>
          <w:szCs w:val="28"/>
        </w:rPr>
        <w:lastRenderedPageBreak/>
        <w:t>ПК 1.3. Выбирать оборудование, приспособления и инструменты для</w:t>
      </w:r>
      <w:r>
        <w:rPr>
          <w:sz w:val="28"/>
          <w:szCs w:val="28"/>
        </w:rPr>
        <w:t xml:space="preserve"> </w:t>
      </w:r>
      <w:r w:rsidRPr="00D62F71">
        <w:rPr>
          <w:sz w:val="28"/>
          <w:szCs w:val="28"/>
        </w:rPr>
        <w:t>обе</w:t>
      </w:r>
      <w:r w:rsidRPr="00D62F71">
        <w:rPr>
          <w:sz w:val="28"/>
          <w:szCs w:val="28"/>
        </w:rPr>
        <w:t>с</w:t>
      </w:r>
      <w:r w:rsidRPr="00D62F71">
        <w:rPr>
          <w:sz w:val="28"/>
          <w:szCs w:val="28"/>
        </w:rPr>
        <w:t>печения производства сварных соединений с заданными свойствами.</w:t>
      </w:r>
    </w:p>
    <w:p w:rsidR="00D27A8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62F71">
        <w:rPr>
          <w:sz w:val="28"/>
          <w:szCs w:val="28"/>
        </w:rPr>
        <w:t>ПК 1.4. Хранить и использовать сварочную аппаратуру и</w:t>
      </w:r>
      <w:r>
        <w:rPr>
          <w:sz w:val="28"/>
          <w:szCs w:val="28"/>
        </w:rPr>
        <w:t xml:space="preserve"> </w:t>
      </w:r>
      <w:r w:rsidRPr="00D62F71">
        <w:rPr>
          <w:sz w:val="28"/>
          <w:szCs w:val="28"/>
        </w:rPr>
        <w:t>инструменты в х</w:t>
      </w:r>
      <w:r w:rsidRPr="00D62F71">
        <w:rPr>
          <w:sz w:val="28"/>
          <w:szCs w:val="28"/>
        </w:rPr>
        <w:t>о</w:t>
      </w:r>
      <w:r w:rsidRPr="00D62F71">
        <w:rPr>
          <w:sz w:val="28"/>
          <w:szCs w:val="28"/>
        </w:rPr>
        <w:t>де производственного процесса.</w:t>
      </w:r>
    </w:p>
    <w:p w:rsidR="00D27A81" w:rsidRPr="00775F2A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2.1. Выполнять проектирование технологических процессов произво</w:t>
      </w:r>
      <w:r w:rsidRPr="00775F2A">
        <w:rPr>
          <w:sz w:val="28"/>
          <w:szCs w:val="28"/>
        </w:rPr>
        <w:t>д</w:t>
      </w:r>
      <w:r w:rsidRPr="00775F2A">
        <w:rPr>
          <w:sz w:val="28"/>
          <w:szCs w:val="28"/>
        </w:rPr>
        <w:t>ства сварных соединений с заданными свойствами.</w:t>
      </w:r>
    </w:p>
    <w:p w:rsidR="00D27A81" w:rsidRPr="00775F2A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2.2. Выполнять расчёты и конструирование сварных соединений и ко</w:t>
      </w:r>
      <w:r w:rsidRPr="00775F2A">
        <w:rPr>
          <w:sz w:val="28"/>
          <w:szCs w:val="28"/>
        </w:rPr>
        <w:t>н</w:t>
      </w:r>
      <w:r w:rsidRPr="00775F2A">
        <w:rPr>
          <w:sz w:val="28"/>
          <w:szCs w:val="28"/>
        </w:rPr>
        <w:t>струкций.</w:t>
      </w:r>
    </w:p>
    <w:p w:rsidR="00D27A81" w:rsidRPr="00775F2A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D27A81" w:rsidRPr="00775F2A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2.4. Оформлять конструкторскую, технологическую и техническую д</w:t>
      </w:r>
      <w:r w:rsidRPr="00775F2A">
        <w:rPr>
          <w:sz w:val="28"/>
          <w:szCs w:val="28"/>
        </w:rPr>
        <w:t>о</w:t>
      </w:r>
      <w:r w:rsidRPr="00775F2A">
        <w:rPr>
          <w:sz w:val="28"/>
          <w:szCs w:val="28"/>
        </w:rPr>
        <w:t>кументацию.</w:t>
      </w:r>
    </w:p>
    <w:p w:rsidR="00D27A81" w:rsidRPr="00775F2A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75F2A">
        <w:rPr>
          <w:sz w:val="28"/>
          <w:szCs w:val="28"/>
        </w:rPr>
        <w:t>ПК 2.5. Осуществлять разработку и оформление графических, вычисл</w:t>
      </w:r>
      <w:r w:rsidRPr="00775F2A">
        <w:rPr>
          <w:sz w:val="28"/>
          <w:szCs w:val="28"/>
        </w:rPr>
        <w:t>и</w:t>
      </w:r>
      <w:r w:rsidRPr="00775F2A">
        <w:rPr>
          <w:sz w:val="28"/>
          <w:szCs w:val="28"/>
        </w:rPr>
        <w:t>тельных и проектных работ с использованием информационно-компьютерных технологий.</w:t>
      </w:r>
    </w:p>
    <w:p w:rsidR="00D27A81" w:rsidRPr="00D62F7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62F71">
        <w:rPr>
          <w:sz w:val="28"/>
          <w:szCs w:val="28"/>
        </w:rPr>
        <w:t>ПК 4.5. Обеспечивать профилактику и безопасность условий труда</w:t>
      </w:r>
      <w:r>
        <w:rPr>
          <w:sz w:val="28"/>
          <w:szCs w:val="28"/>
        </w:rPr>
        <w:t xml:space="preserve"> </w:t>
      </w:r>
      <w:r w:rsidRPr="00D62F71">
        <w:rPr>
          <w:sz w:val="28"/>
          <w:szCs w:val="28"/>
        </w:rPr>
        <w:t>на уч</w:t>
      </w:r>
      <w:r w:rsidRPr="00D62F71">
        <w:rPr>
          <w:sz w:val="28"/>
          <w:szCs w:val="28"/>
        </w:rPr>
        <w:t>а</w:t>
      </w:r>
      <w:r w:rsidRPr="00D62F71">
        <w:rPr>
          <w:sz w:val="28"/>
          <w:szCs w:val="28"/>
        </w:rPr>
        <w:t>стке сварочных работ.</w:t>
      </w:r>
    </w:p>
    <w:p w:rsidR="00D27A8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27A81" w:rsidRPr="00A5731B" w:rsidRDefault="00D27A81" w:rsidP="00D27A81">
      <w:pPr>
        <w:tabs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A5731B">
        <w:rPr>
          <w:b/>
          <w:sz w:val="28"/>
          <w:szCs w:val="28"/>
        </w:rPr>
        <w:t>оличество часов на освоение программы дисциплины:</w:t>
      </w:r>
    </w:p>
    <w:p w:rsidR="00D27A81" w:rsidRPr="00B31E57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 w:val="28"/>
          <w:szCs w:val="28"/>
        </w:rPr>
      </w:pPr>
      <w:r w:rsidRPr="00B31E57">
        <w:rPr>
          <w:sz w:val="28"/>
          <w:szCs w:val="28"/>
        </w:rPr>
        <w:t>максимальной учебной нагрузки обучающегося 102</w:t>
      </w:r>
      <w:r w:rsidRPr="00B31E57">
        <w:rPr>
          <w:color w:val="0000FF"/>
          <w:sz w:val="28"/>
          <w:szCs w:val="28"/>
        </w:rPr>
        <w:t xml:space="preserve"> </w:t>
      </w:r>
      <w:r w:rsidRPr="00B31E57">
        <w:rPr>
          <w:sz w:val="28"/>
          <w:szCs w:val="28"/>
        </w:rPr>
        <w:t>часа, в том числе:</w:t>
      </w:r>
    </w:p>
    <w:p w:rsidR="00D27A81" w:rsidRPr="00B31E57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28"/>
          <w:szCs w:val="28"/>
        </w:rPr>
      </w:pPr>
      <w:r w:rsidRPr="00B31E57">
        <w:rPr>
          <w:sz w:val="28"/>
          <w:szCs w:val="28"/>
        </w:rPr>
        <w:t>обязательной аудиторной учебной нагрузки обучающегося 68 часов;</w:t>
      </w:r>
    </w:p>
    <w:p w:rsidR="00D27A81" w:rsidRPr="00B31E57" w:rsidRDefault="00D27A81" w:rsidP="00D27A81">
      <w:pPr>
        <w:tabs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28"/>
          <w:szCs w:val="28"/>
        </w:rPr>
      </w:pPr>
      <w:r w:rsidRPr="00B31E57">
        <w:rPr>
          <w:sz w:val="28"/>
          <w:szCs w:val="28"/>
        </w:rPr>
        <w:t>самостоятельной работы обучающегося 34 часа.</w:t>
      </w:r>
    </w:p>
    <w:p w:rsidR="00D27A81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>2. СТРУКТУРА И  СОДЕРЖАНИЕ УЧЕБНОЙ ДИСЦИПЛИНЫ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B31E57">
        <w:rPr>
          <w:b/>
          <w:sz w:val="28"/>
          <w:szCs w:val="28"/>
        </w:rPr>
        <w:t>2.1. Объем учебной дисциплины и виды учебной работы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D27A81" w:rsidRPr="00B31E57" w:rsidTr="001B24C4">
        <w:trPr>
          <w:trHeight w:val="674"/>
        </w:trPr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sz w:val="28"/>
                <w:szCs w:val="28"/>
              </w:rPr>
            </w:pPr>
            <w:r w:rsidRPr="00B31E5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31E57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D27A81" w:rsidRPr="00B31E57" w:rsidTr="001B24C4">
        <w:trPr>
          <w:trHeight w:val="285"/>
        </w:trPr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ind w:firstLine="284"/>
              <w:rPr>
                <w:b/>
                <w:sz w:val="28"/>
                <w:szCs w:val="28"/>
              </w:rPr>
            </w:pPr>
            <w:r w:rsidRPr="00B31E57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31E57">
              <w:rPr>
                <w:i/>
                <w:iCs/>
                <w:sz w:val="28"/>
                <w:szCs w:val="28"/>
              </w:rPr>
              <w:t>102</w:t>
            </w:r>
          </w:p>
        </w:tc>
      </w:tr>
      <w:tr w:rsidR="00D27A81" w:rsidRPr="00B31E57" w:rsidTr="001B24C4"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ind w:firstLine="284"/>
              <w:rPr>
                <w:sz w:val="28"/>
                <w:szCs w:val="28"/>
              </w:rPr>
            </w:pPr>
            <w:r w:rsidRPr="00B31E57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31E57">
              <w:rPr>
                <w:i/>
                <w:iCs/>
                <w:sz w:val="28"/>
                <w:szCs w:val="28"/>
              </w:rPr>
              <w:t>68</w:t>
            </w:r>
          </w:p>
        </w:tc>
      </w:tr>
      <w:tr w:rsidR="00D27A81" w:rsidRPr="00B31E57" w:rsidTr="001B24C4"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ind w:firstLine="567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27A81" w:rsidRPr="00B31E57" w:rsidTr="001B24C4"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ind w:firstLine="567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</w:t>
            </w:r>
          </w:p>
        </w:tc>
      </w:tr>
      <w:tr w:rsidR="00D27A81" w:rsidRPr="00B31E57" w:rsidTr="001B24C4">
        <w:tc>
          <w:tcPr>
            <w:tcW w:w="7904" w:type="dxa"/>
            <w:shd w:val="clear" w:color="auto" w:fill="auto"/>
            <w:vAlign w:val="center"/>
          </w:tcPr>
          <w:p w:rsidR="00D27A81" w:rsidRPr="00B31E57" w:rsidRDefault="00D27A81" w:rsidP="001B24C4">
            <w:pPr>
              <w:ind w:firstLine="284"/>
              <w:rPr>
                <w:b/>
                <w:sz w:val="28"/>
                <w:szCs w:val="28"/>
              </w:rPr>
            </w:pPr>
            <w:r w:rsidRPr="00B31E57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27A81" w:rsidRPr="00B31E57" w:rsidRDefault="00D27A81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31E57">
              <w:rPr>
                <w:i/>
                <w:iCs/>
                <w:sz w:val="28"/>
                <w:szCs w:val="28"/>
              </w:rPr>
              <w:t>34</w:t>
            </w:r>
          </w:p>
        </w:tc>
      </w:tr>
      <w:tr w:rsidR="00D27A81" w:rsidRPr="00B31E57" w:rsidTr="001B24C4">
        <w:tc>
          <w:tcPr>
            <w:tcW w:w="9704" w:type="dxa"/>
            <w:gridSpan w:val="2"/>
            <w:shd w:val="clear" w:color="auto" w:fill="auto"/>
            <w:vAlign w:val="center"/>
          </w:tcPr>
          <w:p w:rsidR="00D27A81" w:rsidRPr="00BC2256" w:rsidRDefault="00D27A81" w:rsidP="001B24C4">
            <w:pPr>
              <w:spacing w:before="240" w:after="240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</w:t>
            </w:r>
            <w:r w:rsidRPr="00B31E57">
              <w:rPr>
                <w:i/>
                <w:iCs/>
                <w:sz w:val="28"/>
                <w:szCs w:val="28"/>
              </w:rPr>
              <w:t xml:space="preserve"> аттестация в форме     </w:t>
            </w:r>
            <w:r w:rsidRPr="001727E0">
              <w:rPr>
                <w:b/>
                <w:i/>
                <w:iCs/>
                <w:sz w:val="28"/>
                <w:szCs w:val="28"/>
              </w:rPr>
              <w:t>экзамена</w:t>
            </w:r>
          </w:p>
        </w:tc>
      </w:tr>
    </w:tbl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D27A81" w:rsidRPr="00B31E57" w:rsidSect="001B24C4">
          <w:footerReference w:type="even" r:id="rId48"/>
          <w:footerReference w:type="default" r:id="rId49"/>
          <w:pgSz w:w="11906" w:h="16838"/>
          <w:pgMar w:top="1134" w:right="850" w:bottom="1134" w:left="1276" w:header="708" w:footer="708" w:gutter="0"/>
          <w:cols w:space="720"/>
        </w:sectPr>
      </w:pPr>
    </w:p>
    <w:p w:rsidR="00D27A81" w:rsidRPr="00B31E57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outlineLvl w:val="0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lastRenderedPageBreak/>
        <w:t xml:space="preserve">2.2. Тематический план и содержание учебной дисциплины  </w:t>
      </w:r>
    </w:p>
    <w:p w:rsidR="00D27A81" w:rsidRPr="00334F6C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outlineLvl w:val="0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 xml:space="preserve"> «</w:t>
      </w:r>
      <w:r w:rsidRPr="00485778">
        <w:rPr>
          <w:b/>
          <w:sz w:val="28"/>
          <w:szCs w:val="28"/>
        </w:rPr>
        <w:t>Охрана труда</w:t>
      </w:r>
      <w:r>
        <w:rPr>
          <w:b/>
          <w:sz w:val="28"/>
          <w:szCs w:val="28"/>
        </w:rPr>
        <w:t>»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593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материала, практическая работа, самостоятельная работа обучающихся.</w:t>
            </w:r>
          </w:p>
        </w:tc>
        <w:tc>
          <w:tcPr>
            <w:tcW w:w="1714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Объем часов</w:t>
            </w:r>
          </w:p>
        </w:tc>
        <w:tc>
          <w:tcPr>
            <w:tcW w:w="1538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Уровень освоения</w:t>
            </w:r>
          </w:p>
        </w:tc>
      </w:tr>
      <w:tr w:rsidR="00D27A81" w:rsidRPr="003E605E" w:rsidTr="001B24C4">
        <w:trPr>
          <w:trHeight w:val="165"/>
        </w:trPr>
        <w:tc>
          <w:tcPr>
            <w:tcW w:w="3086" w:type="dxa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605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59" w:type="dxa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605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605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E605E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D27A81" w:rsidRPr="0049063F" w:rsidTr="001B24C4">
        <w:trPr>
          <w:trHeight w:val="347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Раздел 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</w:rPr>
              <w:t>Общие вопросы трудов</w:t>
            </w:r>
            <w:r w:rsidRPr="0049063F">
              <w:rPr>
                <w:b/>
              </w:rPr>
              <w:t>о</w:t>
            </w:r>
            <w:r w:rsidRPr="0049063F">
              <w:rPr>
                <w:b/>
              </w:rPr>
              <w:t>го законодательства</w:t>
            </w:r>
            <w:r w:rsidRPr="0049063F">
              <w:rPr>
                <w:b/>
                <w:bCs/>
              </w:rPr>
              <w:t xml:space="preserve"> 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709"/>
              <w:jc w:val="center"/>
              <w:rPr>
                <w:b/>
                <w:bCs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8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347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1.1.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Режимы труда и отдыха.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709" w:hanging="676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999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Правовые и нормативные основы безопасности труда: Федеральный закон «Об осн</w:t>
            </w:r>
            <w:r w:rsidRPr="0049063F">
              <w:t>о</w:t>
            </w:r>
            <w:r w:rsidRPr="0049063F">
              <w:t xml:space="preserve">вах охраны труда в РФ», Трудовой кодекс, гигиенические нормативы, санитарные нормы, санитарные нормы и правила. Элементы организации труда. Рабочее время. Время отдыха. 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271"/>
        </w:trPr>
        <w:tc>
          <w:tcPr>
            <w:tcW w:w="3086" w:type="dxa"/>
            <w:vMerge w:val="restart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1.2.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Особенности охраны труда женщин и молодежи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595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Охрана труда несовершеннолетних работников и служащих. Охрана труда женщин и лиц с пониженной трудоспособностью. Льготы по охране труда.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261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1. 3.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Ответственность за нар</w:t>
            </w:r>
            <w:r w:rsidRPr="0049063F">
              <w:t>у</w:t>
            </w:r>
            <w:r w:rsidRPr="0049063F">
              <w:t>шение правил охраны тр</w:t>
            </w:r>
            <w:r w:rsidRPr="0049063F">
              <w:t>у</w:t>
            </w:r>
            <w:r w:rsidRPr="0049063F">
              <w:t>да. Надзор и контроль за соблюдением законод</w:t>
            </w:r>
            <w:r w:rsidRPr="0049063F">
              <w:t>а</w:t>
            </w:r>
            <w:r w:rsidRPr="0049063F">
              <w:t>тельства по охране труда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70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Структура системы стандартов безопасности труда Госстандарта России. Функции и обязанности органов контроля по охране труда и безопасному ведению работ. Управление охраной труда. Виды ответственности, предусмотренные законодател</w:t>
            </w:r>
            <w:r w:rsidRPr="0049063F">
              <w:t>ь</w:t>
            </w:r>
            <w:r w:rsidRPr="0049063F">
              <w:t xml:space="preserve">ством, за нарушение требований охраны труда. 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27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rPr>
                <w:bCs/>
              </w:rPr>
              <w:t xml:space="preserve"> Подготовить сообщение</w:t>
            </w:r>
            <w:r w:rsidRPr="0049063F">
              <w:t xml:space="preserve"> по теме: «Орг</w:t>
            </w:r>
            <w:r w:rsidRPr="0049063F">
              <w:t>а</w:t>
            </w:r>
            <w:r w:rsidRPr="0049063F">
              <w:t>низации, осуществляющие государственный надзор и контроль за соблюдением з</w:t>
            </w:r>
            <w:r w:rsidRPr="0049063F">
              <w:t>а</w:t>
            </w:r>
            <w:r w:rsidRPr="0049063F">
              <w:t>конодательства об охране труда».</w:t>
            </w:r>
          </w:p>
          <w:p w:rsidR="00D27A81" w:rsidRPr="0049063F" w:rsidRDefault="00D27A81" w:rsidP="001B24C4">
            <w:pPr>
              <w:jc w:val="both"/>
            </w:pPr>
            <w:r w:rsidRPr="0049063F">
              <w:t>Составить диаграмму функций и обязанностей органов контроля по охране труда и безопасному ведению работ.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20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Раздел 2.</w:t>
            </w:r>
          </w:p>
          <w:p w:rsidR="00D27A81" w:rsidRPr="0049063F" w:rsidRDefault="00D27A81" w:rsidP="001B24C4">
            <w:pPr>
              <w:ind w:left="567" w:hanging="567"/>
              <w:jc w:val="center"/>
            </w:pPr>
            <w:r w:rsidRPr="0049063F">
              <w:rPr>
                <w:b/>
              </w:rPr>
              <w:t>Организационные вопр</w:t>
            </w:r>
            <w:r w:rsidRPr="0049063F">
              <w:rPr>
                <w:b/>
              </w:rPr>
              <w:t>о</w:t>
            </w:r>
            <w:r w:rsidRPr="0049063F">
              <w:rPr>
                <w:b/>
              </w:rPr>
              <w:t>сы безопасности труда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60" w:firstLine="480"/>
              <w:jc w:val="center"/>
              <w:rPr>
                <w:b/>
                <w:bCs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20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60" w:firstLine="480"/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2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3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4</w:t>
            </w:r>
          </w:p>
        </w:tc>
      </w:tr>
      <w:tr w:rsidR="00D27A81" w:rsidRPr="0049063F" w:rsidTr="001B24C4">
        <w:trPr>
          <w:trHeight w:val="20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2.1.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97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-107" w:firstLine="142"/>
              <w:jc w:val="center"/>
              <w:rPr>
                <w:b/>
                <w:bCs/>
              </w:rPr>
            </w:pPr>
            <w:r w:rsidRPr="0049063F">
              <w:t>Обязанности работников и работодателя по обеспечению требований охраны труда</w:t>
            </w:r>
            <w:r w:rsidRPr="0049063F">
              <w:rPr>
                <w:bCs/>
              </w:rPr>
              <w:t xml:space="preserve">. </w:t>
            </w:r>
            <w:r w:rsidRPr="0049063F">
              <w:t>Обучение и профессионал</w:t>
            </w:r>
            <w:r w:rsidRPr="0049063F">
              <w:t>ь</w:t>
            </w:r>
            <w:r w:rsidRPr="0049063F">
              <w:t>ная подготовка. Медицинские осмотры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60" w:hanging="327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1322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firstLine="33"/>
              <w:jc w:val="both"/>
            </w:pPr>
            <w:r w:rsidRPr="0049063F">
              <w:t>Ответственность за нарушение правил охраны труда: дисциплинарная, материальная, административная, уголовная. Надзор и контроль за соблюдением законодательства по охране труда. Обучение и профессиональная подготовка в области охраны труда.</w:t>
            </w:r>
            <w:r w:rsidRPr="0049063F">
              <w:rPr>
                <w:b/>
              </w:rPr>
              <w:t xml:space="preserve"> </w:t>
            </w:r>
            <w:r w:rsidRPr="0049063F">
              <w:t>Инструктажи по охране труда и пожарной безопасности. Медицинские осмотры р</w:t>
            </w:r>
            <w:r w:rsidRPr="0049063F">
              <w:t>а</w:t>
            </w:r>
            <w:r w:rsidRPr="0049063F">
              <w:t>ботников.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607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rPr>
                <w:b/>
                <w:bCs/>
              </w:rPr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rPr>
                <w:bCs/>
              </w:rPr>
              <w:t xml:space="preserve"> Подготовить сообщение</w:t>
            </w:r>
            <w:r w:rsidRPr="0049063F">
              <w:t xml:space="preserve"> по теме: «Пор</w:t>
            </w:r>
            <w:r w:rsidRPr="0049063F">
              <w:t>я</w:t>
            </w:r>
            <w:r w:rsidRPr="0049063F">
              <w:t>док обучения и проверки знаний рабочих по охране труда»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21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2.2.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Инструкции по охране тр</w:t>
            </w:r>
            <w:r w:rsidRPr="0049063F">
              <w:t>у</w:t>
            </w:r>
            <w:r w:rsidRPr="0049063F">
              <w:t xml:space="preserve">да для электросварщика ручной сварки 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</w:tr>
      <w:tr w:rsidR="00D27A81" w:rsidRPr="0049063F" w:rsidTr="001B24C4">
        <w:trPr>
          <w:trHeight w:val="418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</w:pPr>
            <w:r w:rsidRPr="0049063F">
              <w:t>Вредные и опасные производственные факторы при производстве электросварочных работ. Инструкция по охране труда для электросварщика ручной сварки: общие тр</w:t>
            </w:r>
            <w:r w:rsidRPr="0049063F">
              <w:t>е</w:t>
            </w:r>
            <w:r w:rsidRPr="0049063F">
              <w:t>бования безопасности, требования безопасности перед началом работы, требования безопасности во время работы, требования безопасности в аварийных ситуациях, требования безопасности по окончании работы.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20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2.3.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Инструкции по охране тр</w:t>
            </w:r>
            <w:r w:rsidRPr="0049063F">
              <w:t>у</w:t>
            </w:r>
            <w:r w:rsidRPr="0049063F">
              <w:t>да для газосварщика (газ</w:t>
            </w:r>
            <w:r w:rsidRPr="0049063F">
              <w:t>о</w:t>
            </w:r>
            <w:r w:rsidRPr="0049063F">
              <w:t>резчика)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D27A81" w:rsidRPr="0049063F" w:rsidTr="001B24C4">
        <w:trPr>
          <w:trHeight w:val="20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</w:pPr>
            <w:r w:rsidRPr="0049063F">
              <w:t>Вредные и опасные производственные факторы при производстве газовой сварки и резки.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9063F">
              <w:t>Инструкция по охране труда для газосварщика (газорезчика): общие требования безопасности, требования безопасности перед началом работы, требования безопа</w:t>
            </w:r>
            <w:r w:rsidRPr="0049063F">
              <w:t>с</w:t>
            </w:r>
            <w:r w:rsidRPr="0049063F">
              <w:t>ности во время работы, требования безопасности в аварийных ситуациях, требования безопасности по окончании работы</w:t>
            </w:r>
          </w:p>
        </w:tc>
        <w:tc>
          <w:tcPr>
            <w:tcW w:w="1714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</w:tr>
      <w:tr w:rsidR="00D27A81" w:rsidRPr="0049063F" w:rsidTr="001B24C4">
        <w:trPr>
          <w:trHeight w:val="53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</w:pPr>
            <w:r w:rsidRPr="0049063F">
              <w:rPr>
                <w:b/>
              </w:rPr>
              <w:t>Самостоятельная работа</w:t>
            </w:r>
            <w:r w:rsidRPr="0049063F">
              <w:rPr>
                <w:b/>
                <w:bCs/>
              </w:rPr>
              <w:t xml:space="preserve"> обучающихся</w:t>
            </w:r>
            <w:r w:rsidRPr="0049063F">
              <w:rPr>
                <w:b/>
              </w:rPr>
              <w:t>:</w:t>
            </w:r>
            <w:r w:rsidRPr="0049063F">
              <w:t xml:space="preserve"> Подготовить сообщение по теме: Вредные и опасные производственные факторы при производстве сварочных работ 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536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 xml:space="preserve">Раздел 3. 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</w:rPr>
              <w:t>Производственный тра</w:t>
            </w:r>
            <w:r w:rsidRPr="0049063F">
              <w:rPr>
                <w:b/>
              </w:rPr>
              <w:t>в</w:t>
            </w:r>
            <w:r w:rsidRPr="0049063F">
              <w:rPr>
                <w:b/>
              </w:rPr>
              <w:t>матизм и профессионал</w:t>
            </w:r>
            <w:r w:rsidRPr="0049063F">
              <w:rPr>
                <w:b/>
              </w:rPr>
              <w:t>ь</w:t>
            </w:r>
            <w:r w:rsidRPr="0049063F">
              <w:rPr>
                <w:b/>
              </w:rPr>
              <w:t>ные заболевания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center"/>
              <w:rPr>
                <w:b/>
                <w:bCs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10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20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60" w:firstLine="480"/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2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3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4</w:t>
            </w:r>
          </w:p>
        </w:tc>
      </w:tr>
      <w:tr w:rsidR="00D27A81" w:rsidRPr="0049063F" w:rsidTr="001B24C4">
        <w:trPr>
          <w:trHeight w:val="227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3.1.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Методы изучения прои</w:t>
            </w:r>
            <w:r w:rsidRPr="0049063F">
              <w:t>з</w:t>
            </w:r>
            <w:r w:rsidRPr="0049063F">
              <w:t>водственного травматизма. Несчастный случай на пр</w:t>
            </w:r>
            <w:r w:rsidRPr="0049063F">
              <w:t>о</w:t>
            </w:r>
            <w:r w:rsidRPr="0049063F">
              <w:t>изводстве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49063F">
              <w:rPr>
                <w:bCs/>
              </w:rPr>
              <w:t>2</w:t>
            </w:r>
          </w:p>
        </w:tc>
      </w:tr>
      <w:tr w:rsidR="00D27A81" w:rsidRPr="0049063F" w:rsidTr="001B24C4">
        <w:trPr>
          <w:trHeight w:val="2159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Виды травматизма и профзаболеваний. Методы</w:t>
            </w:r>
            <w:r w:rsidRPr="0049063F">
              <w:rPr>
                <w:b/>
              </w:rPr>
              <w:t xml:space="preserve"> </w:t>
            </w:r>
            <w:r w:rsidRPr="0049063F">
              <w:t>исследования причин травматизма и профзаболеваний. Показатели частоты и тяжести травматизма. Расследование несч</w:t>
            </w:r>
            <w:r w:rsidRPr="0049063F">
              <w:t>а</w:t>
            </w:r>
            <w:r w:rsidRPr="0049063F">
              <w:t>стных случаев на производстве. Основные обязанности работодателя при несчастном случае. Комиссия для расследования несчастного случая. несчастных случаев на производстве. Мероприятия, сроки и документы по расследованию. Акт Н – 1. О</w:t>
            </w:r>
            <w:r w:rsidRPr="0049063F">
              <w:t>т</w:t>
            </w:r>
            <w:r w:rsidRPr="0049063F">
              <w:t>ветственность за сокрытие страхового случая.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655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Практическое занятие:</w:t>
            </w:r>
            <w:r w:rsidRPr="0049063F">
              <w:t xml:space="preserve"> Расследование несчастного случая на производстве с оформлением акта по форме Н-1</w:t>
            </w:r>
          </w:p>
          <w:p w:rsidR="00D27A81" w:rsidRPr="00B71526" w:rsidRDefault="00D27A81" w:rsidP="001B24C4">
            <w:pPr>
              <w:ind w:left="33"/>
              <w:jc w:val="both"/>
            </w:pPr>
            <w:r w:rsidRPr="00B71526">
              <w:t>Изучение методов анализа производственного травматизма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4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29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Тема 3.2.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Аттестация рабочих мест по условиям труда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1172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</w:pPr>
            <w:r w:rsidRPr="0049063F">
              <w:t>Факторы, подлежащие учету при аттестации рабочих мест. Классификация условий труда на рабочих местах. Классификация условий труда по факторам травмобез</w:t>
            </w:r>
            <w:r w:rsidRPr="0049063F">
              <w:t>о</w:t>
            </w:r>
            <w:r w:rsidRPr="0049063F">
              <w:t>пасности. Использование результатов  аттестации рабочих мест по условиям труда.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7A81" w:rsidRPr="0049063F" w:rsidTr="001B24C4">
        <w:trPr>
          <w:trHeight w:val="710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rPr>
                <w:bCs/>
              </w:rPr>
              <w:t xml:space="preserve"> Проработать «</w:t>
            </w:r>
            <w:r w:rsidRPr="0049063F">
              <w:t>Положение о проведении аттестации рабочих мест по условиям труда. Утв. 14 марта 1997г. №12»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B31E57" w:rsidTr="001B24C4">
        <w:trPr>
          <w:trHeight w:val="276"/>
        </w:trPr>
        <w:tc>
          <w:tcPr>
            <w:tcW w:w="3086" w:type="dxa"/>
          </w:tcPr>
          <w:p w:rsidR="00D27A81" w:rsidRPr="0049063F" w:rsidRDefault="00D27A81" w:rsidP="001B24C4">
            <w:pPr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 xml:space="preserve">Раздел 4. </w:t>
            </w:r>
          </w:p>
          <w:p w:rsidR="00D27A81" w:rsidRPr="0049063F" w:rsidRDefault="00D27A81" w:rsidP="001B24C4">
            <w:pPr>
              <w:tabs>
                <w:tab w:val="left" w:pos="2977"/>
              </w:tabs>
              <w:ind w:left="-142"/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szCs w:val="28"/>
              </w:rPr>
              <w:t>Требования безопасности к месту производства работ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  <w:rPr>
                <w:bCs/>
                <w:szCs w:val="28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538" w:type="dxa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D27A81" w:rsidRPr="00D65C8B" w:rsidTr="001B24C4">
        <w:trPr>
          <w:trHeight w:val="282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Тема 4.1.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szCs w:val="28"/>
              </w:rPr>
              <w:t>Средства индивидуальной защиты при производстве сварочных работ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rPr>
                <w:b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D65C8B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D65C8B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27A81" w:rsidRPr="00B31E57" w:rsidTr="001B24C4">
        <w:trPr>
          <w:trHeight w:val="1381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Классификация средств индивидуальной защиты согласно ГОСТ 12.4.011 — 89. Средства индивидуальной защиты для сварщиков: специальная защитная одежда, специальная обувь, индивидуальные средства защиты органов дыхания, защита лица и глаз, защита рук и др. Срок носки спецодежды и спецобуви, хранение, выдача, з</w:t>
            </w:r>
            <w:r w:rsidRPr="0049063F">
              <w:rPr>
                <w:szCs w:val="28"/>
              </w:rPr>
              <w:t>а</w:t>
            </w:r>
            <w:r w:rsidRPr="0049063F">
              <w:rPr>
                <w:szCs w:val="28"/>
              </w:rPr>
              <w:t>мена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7A81" w:rsidRPr="00B31E57" w:rsidTr="001B24C4">
        <w:trPr>
          <w:trHeight w:val="537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szCs w:val="28"/>
              </w:rPr>
            </w:pPr>
            <w:r w:rsidRPr="0049063F">
              <w:rPr>
                <w:b/>
                <w:bCs/>
                <w:szCs w:val="28"/>
              </w:rPr>
              <w:t>Самостоятельная работа обучающихся:</w:t>
            </w:r>
            <w:r w:rsidRPr="0049063F">
              <w:rPr>
                <w:bCs/>
                <w:szCs w:val="28"/>
              </w:rPr>
              <w:t xml:space="preserve"> Составить таблицу: «</w:t>
            </w:r>
            <w:r w:rsidRPr="0049063F">
              <w:rPr>
                <w:szCs w:val="28"/>
              </w:rPr>
              <w:t>Срок носки спе</w:t>
            </w:r>
            <w:r w:rsidRPr="0049063F">
              <w:rPr>
                <w:szCs w:val="28"/>
              </w:rPr>
              <w:t>ц</w:t>
            </w:r>
            <w:r w:rsidRPr="0049063F">
              <w:rPr>
                <w:szCs w:val="28"/>
              </w:rPr>
              <w:t>одежды и спецобуви, хранение, выдача, замена».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194"/>
        </w:trPr>
        <w:tc>
          <w:tcPr>
            <w:tcW w:w="3086" w:type="dxa"/>
          </w:tcPr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  <w:r w:rsidRPr="0049063F">
              <w:rPr>
                <w:b/>
                <w:szCs w:val="28"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center"/>
              <w:rPr>
                <w:b/>
                <w:szCs w:val="28"/>
              </w:rPr>
            </w:pPr>
            <w:r w:rsidRPr="0049063F">
              <w:rPr>
                <w:b/>
                <w:szCs w:val="28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3</w:t>
            </w:r>
          </w:p>
        </w:tc>
        <w:tc>
          <w:tcPr>
            <w:tcW w:w="1538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4</w:t>
            </w:r>
          </w:p>
        </w:tc>
      </w:tr>
      <w:tr w:rsidR="00D27A81" w:rsidRPr="00B31E57" w:rsidTr="001B24C4">
        <w:trPr>
          <w:trHeight w:val="219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49063F">
              <w:rPr>
                <w:b/>
                <w:szCs w:val="28"/>
              </w:rPr>
              <w:t>Тема 4.2.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szCs w:val="28"/>
              </w:rPr>
              <w:t>Санитарно-бытовое обе</w:t>
            </w:r>
            <w:r w:rsidRPr="0049063F">
              <w:rPr>
                <w:szCs w:val="28"/>
              </w:rPr>
              <w:t>с</w:t>
            </w:r>
            <w:r w:rsidRPr="0049063F">
              <w:rPr>
                <w:szCs w:val="28"/>
              </w:rPr>
              <w:t>печение работающих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27A81" w:rsidRPr="00B31E57" w:rsidTr="001B24C4">
        <w:trPr>
          <w:trHeight w:val="537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Состав и виды санитарно-бытовых помещений и устройств. Требования к санитарно-бытовым помещениям. Вода, подаваемая для бытовых нужд. Определение потребн</w:t>
            </w:r>
            <w:r w:rsidRPr="0049063F">
              <w:rPr>
                <w:szCs w:val="28"/>
              </w:rPr>
              <w:t>о</w:t>
            </w:r>
            <w:r w:rsidRPr="0049063F">
              <w:rPr>
                <w:szCs w:val="28"/>
              </w:rPr>
              <w:t>сти в санитарно-бытовых помещениях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7A81" w:rsidRPr="00B31E57" w:rsidTr="001B24C4">
        <w:trPr>
          <w:trHeight w:val="537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szCs w:val="28"/>
              </w:rPr>
            </w:pPr>
            <w:r w:rsidRPr="0049063F">
              <w:rPr>
                <w:b/>
                <w:bCs/>
                <w:szCs w:val="28"/>
              </w:rPr>
              <w:t>Самостоятельная работа обучающихся:</w:t>
            </w:r>
            <w:r w:rsidRPr="0049063F">
              <w:rPr>
                <w:bCs/>
                <w:szCs w:val="28"/>
              </w:rPr>
              <w:t xml:space="preserve"> Составить таблицу: «</w:t>
            </w:r>
            <w:r w:rsidRPr="0049063F">
              <w:rPr>
                <w:szCs w:val="28"/>
              </w:rPr>
              <w:t>Нормы расхода и температура потребляемой воды для бытовых нужд».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7A81" w:rsidRPr="00B31E57" w:rsidTr="001B24C4">
        <w:trPr>
          <w:trHeight w:val="209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  <w:r w:rsidRPr="0049063F">
              <w:rPr>
                <w:b/>
                <w:szCs w:val="28"/>
              </w:rPr>
              <w:t>Тема 4.3.</w:t>
            </w:r>
            <w:r w:rsidRPr="0049063F">
              <w:rPr>
                <w:szCs w:val="28"/>
              </w:rPr>
              <w:t xml:space="preserve"> Оздоровление воздушной среды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27A81" w:rsidRPr="00B31E57" w:rsidTr="001B24C4">
        <w:trPr>
          <w:trHeight w:val="537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Основные профессиональные заболевания сварщиков. Загрязнение воздуха пылью. Санитарно-гигиенические требования к воздушной среде. Параметры микроклимата. Тяжесть физической работы по общими энергозатратами. Предельно допустимые концентрации (ПДК) вредных веществ в воздухе рабочей зоны. Средства нормализ</w:t>
            </w:r>
            <w:r w:rsidRPr="0049063F">
              <w:rPr>
                <w:szCs w:val="28"/>
              </w:rPr>
              <w:t>а</w:t>
            </w:r>
            <w:r w:rsidRPr="0049063F">
              <w:rPr>
                <w:szCs w:val="28"/>
              </w:rPr>
              <w:t>ции воздуха. Вентиляция. Отопление.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B31E57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7A81" w:rsidRPr="0049063F" w:rsidTr="001B24C4">
        <w:trPr>
          <w:trHeight w:val="194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  <w:rPr>
                <w:iCs/>
                <w:szCs w:val="28"/>
              </w:rPr>
            </w:pPr>
            <w:r w:rsidRPr="0049063F">
              <w:rPr>
                <w:b/>
                <w:bCs/>
                <w:szCs w:val="28"/>
              </w:rPr>
              <w:t xml:space="preserve">Практическое занятие: </w:t>
            </w:r>
            <w:r w:rsidRPr="0049063F">
              <w:rPr>
                <w:szCs w:val="28"/>
              </w:rPr>
              <w:t>Оценка воздействия вредных веществ, содержащихся в во</w:t>
            </w:r>
            <w:r w:rsidRPr="0049063F">
              <w:rPr>
                <w:szCs w:val="28"/>
              </w:rPr>
              <w:t>з</w:t>
            </w:r>
            <w:r w:rsidRPr="0049063F">
              <w:rPr>
                <w:szCs w:val="28"/>
              </w:rPr>
              <w:t>духе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</w:tr>
      <w:tr w:rsidR="00D27A81" w:rsidRPr="0049063F" w:rsidTr="001B24C4">
        <w:trPr>
          <w:trHeight w:val="194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szCs w:val="28"/>
              </w:rPr>
            </w:pPr>
            <w:r w:rsidRPr="0049063F">
              <w:rPr>
                <w:b/>
                <w:szCs w:val="28"/>
              </w:rPr>
              <w:t>Самостоятельная работа</w:t>
            </w:r>
            <w:r w:rsidRPr="0049063F">
              <w:rPr>
                <w:b/>
                <w:bCs/>
                <w:szCs w:val="28"/>
              </w:rPr>
              <w:t xml:space="preserve"> обучающихся</w:t>
            </w:r>
            <w:r w:rsidRPr="0049063F">
              <w:rPr>
                <w:b/>
                <w:szCs w:val="28"/>
              </w:rPr>
              <w:t>:</w:t>
            </w:r>
            <w:r w:rsidRPr="0049063F">
              <w:rPr>
                <w:szCs w:val="28"/>
              </w:rPr>
              <w:t xml:space="preserve"> Подготовить сообщение по теме: «Осно</w:t>
            </w:r>
            <w:r w:rsidRPr="0049063F">
              <w:rPr>
                <w:szCs w:val="28"/>
              </w:rPr>
              <w:t>в</w:t>
            </w:r>
            <w:r w:rsidRPr="0049063F">
              <w:rPr>
                <w:szCs w:val="28"/>
              </w:rPr>
              <w:t>ные профессиональные заболевания сварщиков»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</w:tr>
      <w:tr w:rsidR="00D27A81" w:rsidRPr="0049063F" w:rsidTr="001B24C4">
        <w:trPr>
          <w:trHeight w:val="284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jc w:val="center"/>
              <w:rPr>
                <w:szCs w:val="28"/>
              </w:rPr>
            </w:pPr>
            <w:r w:rsidRPr="0049063F">
              <w:rPr>
                <w:b/>
                <w:szCs w:val="28"/>
              </w:rPr>
              <w:t>Тема 4.4.</w:t>
            </w:r>
          </w:p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  <w:r w:rsidRPr="0049063F">
              <w:rPr>
                <w:szCs w:val="28"/>
              </w:rPr>
              <w:t>Защита людей от иониз</w:t>
            </w:r>
            <w:r w:rsidRPr="0049063F">
              <w:rPr>
                <w:szCs w:val="28"/>
              </w:rPr>
              <w:t>и</w:t>
            </w:r>
            <w:r w:rsidRPr="0049063F">
              <w:rPr>
                <w:szCs w:val="28"/>
              </w:rPr>
              <w:t>рующих излучений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rPr>
                <w:b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Cs/>
                <w:szCs w:val="28"/>
              </w:rPr>
              <w:t>1</w:t>
            </w:r>
          </w:p>
        </w:tc>
      </w:tr>
      <w:tr w:rsidR="00D27A81" w:rsidRPr="0049063F" w:rsidTr="001B24C4">
        <w:trPr>
          <w:trHeight w:val="537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szCs w:val="28"/>
              </w:rPr>
            </w:pPr>
            <w:r w:rsidRPr="0049063F">
              <w:rPr>
                <w:szCs w:val="28"/>
              </w:rPr>
              <w:t>Воздействие ионизирующих излучений на организм человека. Чувствительность различных организмов к ионизирующему излучению. Нормы радиационной без</w:t>
            </w:r>
            <w:r w:rsidRPr="0049063F">
              <w:rPr>
                <w:szCs w:val="28"/>
              </w:rPr>
              <w:t>о</w:t>
            </w:r>
            <w:r w:rsidRPr="0049063F">
              <w:rPr>
                <w:szCs w:val="28"/>
              </w:rPr>
              <w:t>пасности. Категории облучаемых лиц. Предельно допустимые дозы облучения. З</w:t>
            </w:r>
            <w:r w:rsidRPr="0049063F">
              <w:rPr>
                <w:szCs w:val="28"/>
              </w:rPr>
              <w:t>а</w:t>
            </w:r>
            <w:r w:rsidRPr="0049063F">
              <w:rPr>
                <w:szCs w:val="28"/>
              </w:rPr>
              <w:t>щита от альфа-, бета- и гамма-излучений. Общие меры безопасности и радиацио</w:t>
            </w:r>
            <w:r w:rsidRPr="0049063F">
              <w:rPr>
                <w:szCs w:val="28"/>
              </w:rPr>
              <w:t>н</w:t>
            </w:r>
            <w:r w:rsidRPr="0049063F">
              <w:rPr>
                <w:szCs w:val="28"/>
              </w:rPr>
              <w:t>ный контроль. Приборы для измерения параметров радиоактивного излучения.</w:t>
            </w:r>
            <w:r w:rsidRPr="0049063F">
              <w:rPr>
                <w:b/>
                <w:szCs w:val="28"/>
              </w:rPr>
              <w:t xml:space="preserve"> 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309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spacing w:line="276" w:lineRule="auto"/>
              <w:jc w:val="both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Практическое занятие:</w:t>
            </w:r>
            <w:r w:rsidRPr="0049063F">
              <w:t xml:space="preserve"> </w:t>
            </w:r>
            <w:r w:rsidRPr="00DD55F6">
              <w:rPr>
                <w:bCs/>
                <w:szCs w:val="28"/>
              </w:rPr>
              <w:t>«Определение теплоизбытков в помещении»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245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ind w:left="567" w:firstLine="142"/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szCs w:val="28"/>
              </w:rPr>
              <w:t>Тема 4.5.</w:t>
            </w:r>
            <w:r w:rsidRPr="0049063F">
              <w:rPr>
                <w:szCs w:val="28"/>
              </w:rPr>
              <w:t xml:space="preserve"> Требов</w:t>
            </w:r>
            <w:r w:rsidRPr="0049063F">
              <w:rPr>
                <w:szCs w:val="28"/>
              </w:rPr>
              <w:t>а</w:t>
            </w:r>
            <w:r w:rsidRPr="0049063F">
              <w:rPr>
                <w:szCs w:val="28"/>
              </w:rPr>
              <w:t>ния к производстве</w:t>
            </w:r>
            <w:r w:rsidRPr="0049063F">
              <w:rPr>
                <w:szCs w:val="28"/>
              </w:rPr>
              <w:t>н</w:t>
            </w:r>
            <w:r w:rsidRPr="0049063F">
              <w:rPr>
                <w:szCs w:val="28"/>
              </w:rPr>
              <w:t>ным помещениям, оборудованию и пр</w:t>
            </w:r>
            <w:r w:rsidRPr="0049063F">
              <w:rPr>
                <w:szCs w:val="28"/>
              </w:rPr>
              <w:t>и</w:t>
            </w:r>
            <w:r w:rsidRPr="0049063F">
              <w:rPr>
                <w:szCs w:val="28"/>
              </w:rPr>
              <w:t>способлениям. Эк</w:t>
            </w:r>
            <w:r w:rsidRPr="0049063F">
              <w:rPr>
                <w:szCs w:val="28"/>
              </w:rPr>
              <w:t>о</w:t>
            </w:r>
            <w:r w:rsidRPr="0049063F">
              <w:rPr>
                <w:szCs w:val="28"/>
              </w:rPr>
              <w:t>биозащитная техника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ind w:left="567" w:firstLine="142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Объем производственных помещений. Требования к крышам, выходам, проходам, полам, постоянным участкам электросварочных работ. Производство сварочных р</w:t>
            </w:r>
            <w:r w:rsidRPr="0049063F">
              <w:rPr>
                <w:szCs w:val="28"/>
              </w:rPr>
              <w:t>а</w:t>
            </w:r>
            <w:r w:rsidRPr="0049063F">
              <w:rPr>
                <w:szCs w:val="28"/>
              </w:rPr>
              <w:t>бот вне электросварочных цехов и участков. Требования безопасности к рабочим местам сварщиков. Цветовая отделка помещений и оборудования. Экобиозащитная техника.  Варианты использования экобиозащитной техники. Экологический паспорт предприятия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ind w:left="567" w:firstLine="142"/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  <w:rPr>
                <w:szCs w:val="28"/>
              </w:rPr>
            </w:pPr>
            <w:r w:rsidRPr="0049063F">
              <w:rPr>
                <w:b/>
                <w:bCs/>
                <w:szCs w:val="28"/>
              </w:rPr>
              <w:t>Самостоятельная работа обучающихся:</w:t>
            </w:r>
            <w:r w:rsidRPr="0049063F">
              <w:rPr>
                <w:szCs w:val="28"/>
              </w:rPr>
              <w:t xml:space="preserve"> Составить экологический паспорт сваро</w:t>
            </w:r>
            <w:r w:rsidRPr="0049063F">
              <w:rPr>
                <w:szCs w:val="28"/>
              </w:rPr>
              <w:t>ч</w:t>
            </w:r>
            <w:r w:rsidRPr="0049063F">
              <w:rPr>
                <w:szCs w:val="28"/>
              </w:rPr>
              <w:t xml:space="preserve">ной мастерской </w:t>
            </w:r>
            <w:r w:rsidRPr="00D8014F">
              <w:rPr>
                <w:szCs w:val="28"/>
              </w:rPr>
              <w:t>колледжа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4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346"/>
        </w:trPr>
        <w:tc>
          <w:tcPr>
            <w:tcW w:w="3086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  <w:r w:rsidRPr="0049063F">
              <w:rPr>
                <w:b/>
                <w:szCs w:val="28"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3"/>
              <w:jc w:val="center"/>
              <w:rPr>
                <w:b/>
                <w:szCs w:val="28"/>
              </w:rPr>
            </w:pPr>
            <w:r w:rsidRPr="0049063F">
              <w:rPr>
                <w:b/>
                <w:szCs w:val="28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3</w:t>
            </w:r>
          </w:p>
        </w:tc>
        <w:tc>
          <w:tcPr>
            <w:tcW w:w="1538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4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jc w:val="center"/>
              <w:rPr>
                <w:szCs w:val="28"/>
              </w:rPr>
            </w:pPr>
            <w:r w:rsidRPr="0049063F">
              <w:rPr>
                <w:b/>
                <w:szCs w:val="28"/>
              </w:rPr>
              <w:t>Тема 4.6.</w:t>
            </w:r>
            <w:r w:rsidRPr="0049063F">
              <w:rPr>
                <w:szCs w:val="28"/>
              </w:rPr>
              <w:t xml:space="preserve"> </w:t>
            </w:r>
          </w:p>
          <w:p w:rsidR="00D27A81" w:rsidRPr="0049063F" w:rsidRDefault="00D27A81" w:rsidP="001B24C4">
            <w:pPr>
              <w:jc w:val="center"/>
              <w:rPr>
                <w:b/>
                <w:szCs w:val="28"/>
              </w:rPr>
            </w:pPr>
            <w:r w:rsidRPr="0049063F">
              <w:rPr>
                <w:szCs w:val="28"/>
              </w:rPr>
              <w:t>Требования к освещению производственных пом</w:t>
            </w:r>
            <w:r w:rsidRPr="0049063F">
              <w:rPr>
                <w:szCs w:val="28"/>
              </w:rPr>
              <w:t>е</w:t>
            </w:r>
            <w:r w:rsidRPr="0049063F">
              <w:rPr>
                <w:szCs w:val="28"/>
              </w:rPr>
              <w:t>щений и участков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  <w:rPr>
                <w:b/>
                <w:bCs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1</w:t>
            </w:r>
          </w:p>
        </w:tc>
      </w:tr>
      <w:tr w:rsidR="00D27A81" w:rsidRPr="0049063F" w:rsidTr="001B24C4">
        <w:trPr>
          <w:trHeight w:val="1970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ind w:left="567" w:firstLine="142"/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firstLine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Освещение, как важнейший фактор производственных условий работы. Основные понятия, характеризующие свет. Оборудование электрического освещения произво</w:t>
            </w:r>
            <w:r w:rsidRPr="0049063F">
              <w:rPr>
                <w:szCs w:val="28"/>
              </w:rPr>
              <w:t>д</w:t>
            </w:r>
            <w:r w:rsidRPr="0049063F">
              <w:rPr>
                <w:szCs w:val="28"/>
              </w:rPr>
              <w:t>ственных и бытовых помещений сборочно-сварочных цехов. Виды производственн</w:t>
            </w:r>
            <w:r w:rsidRPr="0049063F">
              <w:rPr>
                <w:szCs w:val="28"/>
              </w:rPr>
              <w:t>о</w:t>
            </w:r>
            <w:r w:rsidRPr="0049063F">
              <w:rPr>
                <w:szCs w:val="28"/>
              </w:rPr>
              <w:t>го освещения.</w:t>
            </w:r>
          </w:p>
          <w:p w:rsidR="00D27A81" w:rsidRPr="0049063F" w:rsidRDefault="00D27A81" w:rsidP="001B24C4">
            <w:pPr>
              <w:ind w:firstLine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Искусственное освещение. Источники освещения. Методы расчета осветительной установки. Приборы для измерения освещенности.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ind w:left="567" w:firstLine="142"/>
              <w:jc w:val="center"/>
              <w:rPr>
                <w:b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firstLine="33"/>
              <w:jc w:val="both"/>
              <w:rPr>
                <w:szCs w:val="28"/>
              </w:rPr>
            </w:pPr>
            <w:r w:rsidRPr="0049063F">
              <w:rPr>
                <w:b/>
                <w:bCs/>
                <w:szCs w:val="28"/>
              </w:rPr>
              <w:t xml:space="preserve">Практическое занятие: </w:t>
            </w:r>
            <w:r w:rsidRPr="0049063F">
              <w:rPr>
                <w:bCs/>
                <w:szCs w:val="28"/>
              </w:rPr>
              <w:t>Расчет освещенности сборочно-сварочного участка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211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49063F">
              <w:rPr>
                <w:b/>
                <w:szCs w:val="28"/>
              </w:rPr>
              <w:t>Тема 4.7</w:t>
            </w:r>
            <w:r w:rsidRPr="0049063F">
              <w:rPr>
                <w:szCs w:val="28"/>
              </w:rPr>
              <w:t>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  <w:r w:rsidRPr="0049063F">
              <w:rPr>
                <w:szCs w:val="28"/>
              </w:rPr>
              <w:t>Безопасная эксплуатация опасных производственных объектов и снижение вре</w:t>
            </w:r>
            <w:r w:rsidRPr="0049063F">
              <w:rPr>
                <w:szCs w:val="28"/>
              </w:rPr>
              <w:t>д</w:t>
            </w:r>
            <w:r w:rsidRPr="0049063F">
              <w:rPr>
                <w:szCs w:val="28"/>
              </w:rPr>
              <w:t>ного воздействия на окр</w:t>
            </w:r>
            <w:r w:rsidRPr="0049063F">
              <w:rPr>
                <w:szCs w:val="28"/>
              </w:rPr>
              <w:t>у</w:t>
            </w:r>
            <w:r w:rsidRPr="0049063F">
              <w:rPr>
                <w:szCs w:val="28"/>
              </w:rPr>
              <w:t>жающую среду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3"/>
              <w:rPr>
                <w:b/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49063F">
              <w:rPr>
                <w:bCs/>
                <w:szCs w:val="28"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3"/>
              <w:jc w:val="both"/>
              <w:rPr>
                <w:spacing w:val="-3"/>
                <w:szCs w:val="28"/>
              </w:rPr>
            </w:pPr>
            <w:r w:rsidRPr="0049063F">
              <w:rPr>
                <w:szCs w:val="28"/>
              </w:rPr>
              <w:t>Средства и методы повышения безопасности технологических процессов.</w:t>
            </w:r>
            <w:r w:rsidRPr="0049063F">
              <w:rPr>
                <w:spacing w:val="-3"/>
                <w:szCs w:val="28"/>
              </w:rPr>
              <w:t xml:space="preserve"> Влияние загрязняющих веществ на окружающую среду. Санитарно-гигиеническое и экологич</w:t>
            </w:r>
            <w:r w:rsidRPr="0049063F">
              <w:rPr>
                <w:spacing w:val="-3"/>
                <w:szCs w:val="28"/>
              </w:rPr>
              <w:t>е</w:t>
            </w:r>
            <w:r w:rsidRPr="0049063F">
              <w:rPr>
                <w:spacing w:val="-3"/>
                <w:szCs w:val="28"/>
              </w:rPr>
              <w:t>ское нормирование качества природной сферы. Экологический мониторинг объектов производства и окружающей среды: виды мониторинга, уровни мониторинга, програ</w:t>
            </w:r>
            <w:r w:rsidRPr="0049063F">
              <w:rPr>
                <w:spacing w:val="-3"/>
                <w:szCs w:val="28"/>
              </w:rPr>
              <w:t>м</w:t>
            </w:r>
            <w:r w:rsidRPr="0049063F">
              <w:rPr>
                <w:spacing w:val="-3"/>
                <w:szCs w:val="28"/>
              </w:rPr>
              <w:t>ма мониторинга окружающей среды, интерпретация и представление данных.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49063F">
              <w:rPr>
                <w:b/>
                <w:szCs w:val="28"/>
              </w:rPr>
              <w:t>Тема 4.8.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  <w:r w:rsidRPr="0049063F">
              <w:rPr>
                <w:szCs w:val="28"/>
              </w:rPr>
              <w:t>Сигнальные цвета и знаки безопасности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3"/>
              <w:jc w:val="both"/>
              <w:rPr>
                <w:szCs w:val="28"/>
              </w:rPr>
            </w:pPr>
            <w:r w:rsidRPr="0049063F">
              <w:rPr>
                <w:b/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49063F">
              <w:rPr>
                <w:bCs/>
                <w:szCs w:val="28"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hanging="33"/>
              <w:jc w:val="both"/>
              <w:rPr>
                <w:szCs w:val="28"/>
              </w:rPr>
            </w:pPr>
            <w:r w:rsidRPr="0049063F">
              <w:rPr>
                <w:szCs w:val="28"/>
              </w:rPr>
              <w:t>Назначение, применение сигнальных цветов на знаках и плакатах безопасности и на производстве. Применение и запрет на использование основных сигнальных цветов. Сигнальная разметка</w:t>
            </w:r>
            <w:r>
              <w:rPr>
                <w:szCs w:val="28"/>
              </w:rPr>
              <w:t>.</w:t>
            </w:r>
            <w:r w:rsidRPr="0049063F">
              <w:rPr>
                <w:szCs w:val="28"/>
              </w:rPr>
              <w:t>. Знаки безопасности</w:t>
            </w:r>
            <w:r>
              <w:rPr>
                <w:szCs w:val="28"/>
              </w:rPr>
              <w:t xml:space="preserve">. </w:t>
            </w:r>
            <w:r w:rsidRPr="0049063F">
              <w:rPr>
                <w:szCs w:val="28"/>
              </w:rPr>
              <w:t>Смысловое значение основных знаков безопасности.</w:t>
            </w:r>
            <w:r>
              <w:rPr>
                <w:szCs w:val="28"/>
              </w:rPr>
              <w:t xml:space="preserve"> </w:t>
            </w:r>
            <w:r w:rsidRPr="0049063F">
              <w:rPr>
                <w:szCs w:val="28"/>
              </w:rPr>
              <w:t>Несветящиеся, световозвращающие, фотолюминесцентные знаки безопасности. Правила размещения знаков безопасности.</w:t>
            </w:r>
          </w:p>
        </w:tc>
        <w:tc>
          <w:tcPr>
            <w:tcW w:w="1714" w:type="dxa"/>
            <w:vMerge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ind w:left="-142" w:right="-107"/>
              <w:jc w:val="center"/>
            </w:pPr>
            <w:r w:rsidRPr="0049063F">
              <w:rPr>
                <w:b/>
              </w:rPr>
              <w:t>Раздел 5. Организация без</w:t>
            </w:r>
            <w:r w:rsidRPr="0049063F">
              <w:rPr>
                <w:b/>
              </w:rPr>
              <w:t>о</w:t>
            </w:r>
            <w:r w:rsidRPr="0049063F">
              <w:rPr>
                <w:b/>
              </w:rPr>
              <w:t>пасного выполнения эле</w:t>
            </w:r>
            <w:r w:rsidRPr="0049063F">
              <w:rPr>
                <w:b/>
              </w:rPr>
              <w:t>к</w:t>
            </w:r>
            <w:r w:rsidRPr="0049063F">
              <w:rPr>
                <w:b/>
              </w:rPr>
              <w:t>тро - и газосварочных работ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spacing w:after="120"/>
              <w:jc w:val="both"/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16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5.1.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t>Организация рабочего ме</w:t>
            </w:r>
            <w:r w:rsidRPr="0049063F">
              <w:t>с</w:t>
            </w:r>
            <w:r w:rsidRPr="0049063F">
              <w:t>та электросварщика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Обслуживание рабочего места электросварщика. Требования к рабочим кабинам. Оснащение сварочных постов: электросварочное оборудование, характеристики и типы электродержателей, дополнительный инструмент сварщика. Хранение электр</w:t>
            </w:r>
            <w:r w:rsidRPr="0049063F">
              <w:t>о</w:t>
            </w:r>
            <w:r w:rsidRPr="0049063F">
              <w:t>дов.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t xml:space="preserve"> Подготовить сообщение на тему: «Подг</w:t>
            </w:r>
            <w:r w:rsidRPr="0049063F">
              <w:t>о</w:t>
            </w:r>
            <w:r w:rsidRPr="0049063F">
              <w:t>товка электродов для производства электросварочных работ»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center"/>
              <w:rPr>
                <w:b/>
              </w:rPr>
            </w:pPr>
            <w:r w:rsidRPr="0049063F">
              <w:rPr>
                <w:b/>
              </w:rPr>
              <w:t>2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3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4</w:t>
            </w:r>
          </w:p>
        </w:tc>
      </w:tr>
      <w:tr w:rsidR="00D27A81" w:rsidRPr="0049063F" w:rsidTr="001B24C4">
        <w:trPr>
          <w:trHeight w:val="210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lastRenderedPageBreak/>
              <w:t>Тема 5.2.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Организация безопасного производства электросв</w:t>
            </w:r>
            <w:r w:rsidRPr="0049063F">
              <w:t>а</w:t>
            </w:r>
            <w:r w:rsidRPr="0049063F">
              <w:t>рочных работ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rPr>
                <w:b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Допуск к выполнению электросварочных работ. Правила техники безопасности по установке, ремонту и наблюдению за электросварочными аппаратами. Подключение электросварочного аппарата. Схема подключения сварочного трансформатора. Тр</w:t>
            </w:r>
            <w:r w:rsidRPr="0049063F">
              <w:t>е</w:t>
            </w:r>
            <w:r w:rsidRPr="0049063F">
              <w:t xml:space="preserve">бования безопасности перед началом работы, во время работы и по окончании 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t xml:space="preserve"> Подготовить сообщение на тему: «Пор</w:t>
            </w:r>
            <w:r w:rsidRPr="0049063F">
              <w:t>я</w:t>
            </w:r>
            <w:r w:rsidRPr="0049063F">
              <w:t>док допуска к выполнению электросварочных работ»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5.3.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Организация безопасного производства газосваро</w:t>
            </w:r>
            <w:r w:rsidRPr="0049063F">
              <w:t>ч</w:t>
            </w:r>
            <w:r w:rsidRPr="0049063F">
              <w:t>ных (газорезательных) р</w:t>
            </w:r>
            <w:r w:rsidRPr="0049063F">
              <w:t>а</w:t>
            </w:r>
            <w:r w:rsidRPr="0049063F">
              <w:t>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Причины несчастных случаев при выполнении газосварочных работ. Характеристика применяемых газов:</w:t>
            </w:r>
            <w:r w:rsidRPr="0049063F">
              <w:rPr>
                <w:i/>
              </w:rPr>
              <w:t xml:space="preserve"> </w:t>
            </w:r>
            <w:r w:rsidRPr="0049063F">
              <w:t>кислород, ацетилен, пропан-бутановые смеси, природные газы. Требования техни</w:t>
            </w:r>
            <w:r>
              <w:t>ки безопасности к оборудованию:.</w:t>
            </w:r>
            <w:r w:rsidRPr="0049063F">
              <w:t>Устройство и принцип действия водяного затвора.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t xml:space="preserve"> Подготовить рисунок: «Конструкция в</w:t>
            </w:r>
            <w:r w:rsidRPr="0049063F">
              <w:t>о</w:t>
            </w:r>
            <w:r w:rsidRPr="0049063F">
              <w:t>дяного затвора»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 xml:space="preserve">Тема 5.4. </w:t>
            </w:r>
            <w:r w:rsidRPr="0049063F">
              <w:t>Эксплуатация баллонов для сжатых, сжиженных и растворе</w:t>
            </w:r>
            <w:r w:rsidRPr="0049063F">
              <w:t>н</w:t>
            </w:r>
            <w:r w:rsidRPr="0049063F">
              <w:t>ных газов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firstLine="33"/>
              <w:jc w:val="both"/>
            </w:pPr>
            <w:r w:rsidRPr="0049063F">
              <w:t>Общая характеристика баллонов.</w:t>
            </w:r>
            <w:r w:rsidRPr="0049063F">
              <w:rPr>
                <w:bCs/>
                <w:i/>
              </w:rPr>
              <w:t xml:space="preserve"> </w:t>
            </w:r>
            <w:r w:rsidRPr="0049063F">
              <w:rPr>
                <w:bCs/>
              </w:rPr>
              <w:t>Требования безопасности к баллонам для сжатых, сжиженных и растворенных газов.</w:t>
            </w:r>
            <w:r w:rsidRPr="0049063F">
              <w:t xml:space="preserve"> Маркировка, окраска баллонов. Кислородные ба</w:t>
            </w:r>
            <w:r w:rsidRPr="0049063F">
              <w:t>л</w:t>
            </w:r>
            <w:r w:rsidRPr="0049063F">
              <w:t>лоны.</w:t>
            </w:r>
            <w:r w:rsidRPr="0049063F">
              <w:rPr>
                <w:b/>
                <w:i/>
              </w:rPr>
              <w:t xml:space="preserve"> </w:t>
            </w:r>
            <w:r w:rsidRPr="0049063F">
              <w:t>Ацетиленовые баллоны. Допустимые остаточные давления в баллонах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t xml:space="preserve"> Подготовить сообщение на тему: «Прав</w:t>
            </w:r>
            <w:r w:rsidRPr="0049063F">
              <w:t>и</w:t>
            </w:r>
            <w:r w:rsidRPr="0049063F">
              <w:t>ла пользования баллонами при проведении сварочных работ»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</w:rPr>
              <w:t>Раздел 6. Электробез</w:t>
            </w:r>
            <w:r w:rsidRPr="0049063F">
              <w:rPr>
                <w:b/>
              </w:rPr>
              <w:t>о</w:t>
            </w:r>
            <w:r w:rsidRPr="0049063F">
              <w:rPr>
                <w:b/>
              </w:rPr>
              <w:t>пасность при производс</w:t>
            </w:r>
            <w:r w:rsidRPr="0049063F">
              <w:rPr>
                <w:b/>
              </w:rPr>
              <w:t>т</w:t>
            </w:r>
            <w:r w:rsidRPr="0049063F">
              <w:rPr>
                <w:b/>
              </w:rPr>
              <w:t>ве сварочных работ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60" w:firstLine="480"/>
              <w:jc w:val="center"/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8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6.1.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Анализ опасности пораж</w:t>
            </w:r>
            <w:r w:rsidRPr="0049063F">
              <w:t>е</w:t>
            </w:r>
            <w:r w:rsidRPr="0049063F">
              <w:t>ния электрическим током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rPr>
                <w:b/>
                <w:bCs/>
                <w:i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rPr>
                <w:bCs/>
                <w:iCs/>
              </w:rPr>
              <w:t>Электробезопасность.</w:t>
            </w:r>
            <w:r w:rsidRPr="0049063F">
              <w:t xml:space="preserve"> Электротравматизм. Правил устройства электроустановок (ПУЭ). Опасность поражения людей электрическим током. Термическое, электрол</w:t>
            </w:r>
            <w:r w:rsidRPr="0049063F">
              <w:t>и</w:t>
            </w:r>
            <w:r w:rsidRPr="0049063F">
              <w:t>тическое, биологическое действие тока. Виды электротравм. Степени электрических ударов. Факторы, влияющие на исход поражения током. Основные меры по устран</w:t>
            </w:r>
            <w:r w:rsidRPr="0049063F">
              <w:t>е</w:t>
            </w:r>
            <w:r w:rsidRPr="0049063F">
              <w:t>нию причин поражения током. Действие на человека электрических и электрома</w:t>
            </w:r>
            <w:r w:rsidRPr="0049063F">
              <w:t>г</w:t>
            </w:r>
            <w:r w:rsidRPr="0049063F">
              <w:t>нитных полей. Анализ опасности поражения электрическим током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Cs/>
                <w:iCs/>
              </w:rPr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t xml:space="preserve"> </w:t>
            </w:r>
            <w:r w:rsidRPr="0049063F">
              <w:rPr>
                <w:bCs/>
              </w:rPr>
              <w:t>Составить таблицу:</w:t>
            </w:r>
            <w:r w:rsidRPr="0049063F">
              <w:t xml:space="preserve"> «Классификация п</w:t>
            </w:r>
            <w:r w:rsidRPr="0049063F">
              <w:t>о</w:t>
            </w:r>
            <w:r w:rsidRPr="0049063F">
              <w:t>мещений по степени опасности поражения электрическим током».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center"/>
              <w:rPr>
                <w:b/>
                <w:bCs/>
                <w:iCs/>
              </w:rPr>
            </w:pPr>
            <w:r w:rsidRPr="0049063F">
              <w:rPr>
                <w:b/>
                <w:bCs/>
                <w:iCs/>
              </w:rPr>
              <w:t>2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3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4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6.2.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Защита от поражения эле</w:t>
            </w:r>
            <w:r w:rsidRPr="0049063F">
              <w:t>к</w:t>
            </w:r>
            <w:r w:rsidRPr="0049063F">
              <w:t>трическим током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Технические способы и средства защиты от поражения электрическим током. Пр</w:t>
            </w:r>
            <w:r w:rsidRPr="0049063F">
              <w:t>и</w:t>
            </w:r>
            <w:r w:rsidRPr="0049063F">
              <w:t>способления и средства индивидуальной защиты. Подключение и эксплуатация электрооборудования. Порядок обучения и проверки знаний по технике безопасн</w:t>
            </w:r>
            <w:r w:rsidRPr="0049063F">
              <w:t>о</w:t>
            </w:r>
            <w:r w:rsidRPr="0049063F">
              <w:t>сти. Электробезопасность производственного освещения.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</w:pPr>
            <w:r w:rsidRPr="0049063F">
              <w:rPr>
                <w:b/>
                <w:bCs/>
              </w:rPr>
              <w:t>Практическое занятие:</w:t>
            </w:r>
            <w:r w:rsidRPr="0049063F">
              <w:rPr>
                <w:spacing w:val="-2"/>
              </w:rPr>
              <w:t xml:space="preserve"> Расчет защитного заземления в цехах с электроустановками на</w:t>
            </w:r>
            <w:r w:rsidRPr="0049063F">
              <w:t>пряжением до 1000 В.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Раздел 7.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</w:rPr>
              <w:t>Основы пожарной без</w:t>
            </w:r>
            <w:r w:rsidRPr="0049063F">
              <w:rPr>
                <w:b/>
              </w:rPr>
              <w:t>о</w:t>
            </w:r>
            <w:r w:rsidRPr="0049063F">
              <w:rPr>
                <w:b/>
              </w:rPr>
              <w:t>пасности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567" w:firstLine="709"/>
              <w:jc w:val="both"/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7.1.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Пожарная безопасность объекта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567" w:hanging="534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8843"/>
              </w:tabs>
              <w:ind w:left="33" w:right="22" w:hanging="33"/>
              <w:jc w:val="both"/>
            </w:pPr>
            <w:r w:rsidRPr="0049063F">
              <w:t>Основные понятия: пожар,</w:t>
            </w:r>
            <w:r w:rsidRPr="0049063F">
              <w:rPr>
                <w:b/>
                <w:i/>
                <w:iCs/>
              </w:rPr>
              <w:t xml:space="preserve"> </w:t>
            </w:r>
            <w:r w:rsidRPr="0049063F">
              <w:rPr>
                <w:iCs/>
              </w:rPr>
              <w:t>горение, источник зажигания, взрыв.</w:t>
            </w:r>
            <w:r w:rsidRPr="0049063F">
              <w:t xml:space="preserve"> Показатели пож</w:t>
            </w:r>
            <w:r w:rsidRPr="0049063F">
              <w:t>а</w:t>
            </w:r>
            <w:r w:rsidRPr="0049063F">
              <w:t xml:space="preserve">ровзрывоопасности веществ и материалов. </w:t>
            </w:r>
            <w:r w:rsidRPr="0049063F">
              <w:rPr>
                <w:bCs/>
              </w:rPr>
              <w:t>Классификация производственных объе</w:t>
            </w:r>
            <w:r w:rsidRPr="0049063F">
              <w:rPr>
                <w:bCs/>
              </w:rPr>
              <w:t>к</w:t>
            </w:r>
            <w:r w:rsidRPr="0049063F">
              <w:rPr>
                <w:bCs/>
              </w:rPr>
              <w:t>тов по взрывопожароопасности.</w:t>
            </w:r>
            <w:r w:rsidRPr="0049063F">
              <w:t xml:space="preserve"> Классификация зон внутри и вне помещений по п</w:t>
            </w:r>
            <w:r w:rsidRPr="0049063F">
              <w:t>о</w:t>
            </w:r>
            <w:r w:rsidRPr="0049063F">
              <w:t>жаро- и взрывоопасности.</w:t>
            </w:r>
            <w:r w:rsidRPr="0049063F">
              <w:rPr>
                <w:bCs/>
              </w:rPr>
              <w:t>.</w:t>
            </w:r>
            <w:r w:rsidRPr="0049063F">
              <w:rPr>
                <w:bCs/>
                <w:i/>
              </w:rPr>
              <w:t xml:space="preserve"> </w:t>
            </w:r>
            <w:r w:rsidRPr="0049063F">
              <w:rPr>
                <w:bCs/>
              </w:rPr>
              <w:t>Предотвращение пожаров в организациях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</w:pPr>
            <w:r w:rsidRPr="0049063F">
              <w:rPr>
                <w:b/>
                <w:bCs/>
              </w:rPr>
              <w:t>Самостоятельная работа обучающихся:</w:t>
            </w:r>
            <w:r w:rsidRPr="0049063F">
              <w:rPr>
                <w:i/>
              </w:rPr>
              <w:t xml:space="preserve"> </w:t>
            </w:r>
            <w:r w:rsidRPr="0049063F">
              <w:t>Подготовить сообщение на тему: «Прот</w:t>
            </w:r>
            <w:r w:rsidRPr="0049063F">
              <w:t>и</w:t>
            </w:r>
            <w:r w:rsidRPr="0049063F">
              <w:t>вопожарные нормы»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Тема 7.2.</w:t>
            </w:r>
            <w:r w:rsidRPr="0049063F">
              <w:t xml:space="preserve"> Противопожа</w:t>
            </w:r>
            <w:r w:rsidRPr="0049063F">
              <w:t>р</w:t>
            </w:r>
            <w:r w:rsidRPr="0049063F">
              <w:t>ная защита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rPr>
                <w:b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</w:pPr>
            <w:r w:rsidRPr="0049063F">
              <w:t>Огнестойкость здания.</w:t>
            </w:r>
            <w:r w:rsidRPr="0049063F">
              <w:rPr>
                <w:b/>
                <w:i/>
              </w:rPr>
              <w:t xml:space="preserve"> </w:t>
            </w:r>
            <w:r w:rsidRPr="0049063F">
              <w:t>Предел огнестойкости. Противопожарные разрывы между зданиями. Эвакуационные пути. Огнетушащие вещества. Автоматические системы пожаротушения. Огнетушители. Охранно-пожарная сигнализация.</w:t>
            </w:r>
            <w:r w:rsidRPr="0049063F">
              <w:rPr>
                <w:bCs/>
              </w:rPr>
              <w:t xml:space="preserve"> Организационно-технические мероприятия по обеспечению пожарной безопасности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Cs/>
              </w:rPr>
            </w:pPr>
            <w:r w:rsidRPr="0049063F">
              <w:rPr>
                <w:b/>
                <w:bCs/>
              </w:rPr>
              <w:t xml:space="preserve">Практическое занятие: </w:t>
            </w:r>
            <w:r w:rsidRPr="0049063F">
              <w:rPr>
                <w:bCs/>
              </w:rPr>
              <w:t>Изучение первичных средств пожаротушения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 xml:space="preserve">Самостоятельная работа обучающихся: </w:t>
            </w:r>
            <w:r w:rsidRPr="0049063F">
              <w:rPr>
                <w:bCs/>
              </w:rPr>
              <w:t>Составить план эвакуации в случае во</w:t>
            </w:r>
            <w:r w:rsidRPr="0049063F">
              <w:rPr>
                <w:bCs/>
              </w:rPr>
              <w:t>з</w:t>
            </w:r>
            <w:r w:rsidRPr="0049063F">
              <w:rPr>
                <w:bCs/>
              </w:rPr>
              <w:t xml:space="preserve">никновения пожара в сварочной мастерской </w:t>
            </w:r>
            <w:r w:rsidRPr="00D8014F">
              <w:rPr>
                <w:bCs/>
              </w:rPr>
              <w:t>колледжа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4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Раздел 8.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</w:rPr>
              <w:t>Первая помощь при н</w:t>
            </w:r>
            <w:r w:rsidRPr="0049063F">
              <w:rPr>
                <w:b/>
              </w:rPr>
              <w:t>е</w:t>
            </w:r>
            <w:r w:rsidRPr="0049063F">
              <w:rPr>
                <w:b/>
              </w:rPr>
              <w:t>счастных случаях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right="-120"/>
              <w:jc w:val="both"/>
            </w:pP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6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262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9063F">
              <w:rPr>
                <w:b/>
              </w:rPr>
              <w:t>Тема 8.1.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spacing w:val="-3"/>
              </w:rPr>
              <w:t>Обеспечение безопасности жизнедеятельности в чре</w:t>
            </w:r>
            <w:r w:rsidRPr="0049063F">
              <w:rPr>
                <w:spacing w:val="-3"/>
              </w:rPr>
              <w:t>з</w:t>
            </w:r>
            <w:r w:rsidRPr="0049063F">
              <w:rPr>
                <w:spacing w:val="-3"/>
              </w:rPr>
              <w:t>вычайных ситуациях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 w:right="-120"/>
              <w:jc w:val="both"/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713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pacing w:val="-3"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3"/>
              </w:rPr>
            </w:pPr>
            <w:r w:rsidRPr="0049063F">
              <w:rPr>
                <w:spacing w:val="-3"/>
              </w:rPr>
              <w:t>Причины возникновения и классификация чрезвычайных ситуаций. Общие признаки ЧС. Уровни ЧС.</w:t>
            </w:r>
            <w:r w:rsidRPr="0049063F">
              <w:t xml:space="preserve"> </w:t>
            </w:r>
            <w:r w:rsidRPr="0049063F">
              <w:rPr>
                <w:spacing w:val="-3"/>
              </w:rPr>
              <w:t>Источники опасных ситуаций. Основные направления государстве</w:t>
            </w:r>
            <w:r w:rsidRPr="0049063F">
              <w:rPr>
                <w:spacing w:val="-3"/>
              </w:rPr>
              <w:t>н</w:t>
            </w:r>
            <w:r w:rsidRPr="0049063F">
              <w:rPr>
                <w:spacing w:val="-3"/>
              </w:rPr>
              <w:t>ной политики в области предупреждения чрезвычайных ситуаций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D27A81" w:rsidRDefault="00D27A81" w:rsidP="00D27A81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9059"/>
        <w:gridCol w:w="1714"/>
        <w:gridCol w:w="1538"/>
      </w:tblGrid>
      <w:tr w:rsidR="00D27A81" w:rsidRPr="0049063F" w:rsidTr="001B24C4">
        <w:trPr>
          <w:trHeight w:val="346"/>
        </w:trPr>
        <w:tc>
          <w:tcPr>
            <w:tcW w:w="3086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1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ind w:left="33"/>
              <w:jc w:val="center"/>
              <w:rPr>
                <w:b/>
                <w:bCs/>
                <w:iCs/>
              </w:rPr>
            </w:pPr>
            <w:r w:rsidRPr="0049063F">
              <w:rPr>
                <w:b/>
                <w:bCs/>
                <w:iCs/>
              </w:rPr>
              <w:t>2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3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4</w:t>
            </w:r>
          </w:p>
        </w:tc>
      </w:tr>
      <w:tr w:rsidR="00D27A81" w:rsidRPr="0049063F" w:rsidTr="001B24C4">
        <w:trPr>
          <w:trHeight w:val="276"/>
        </w:trPr>
        <w:tc>
          <w:tcPr>
            <w:tcW w:w="3086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rPr>
                <w:b/>
              </w:rPr>
              <w:t>Тема 8.2.</w:t>
            </w:r>
          </w:p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9063F">
              <w:t>Первая помощь при несч</w:t>
            </w:r>
            <w:r w:rsidRPr="0049063F">
              <w:t>а</w:t>
            </w:r>
            <w:r w:rsidRPr="0049063F">
              <w:t>стных случаях</w:t>
            </w:r>
          </w:p>
        </w:tc>
        <w:tc>
          <w:tcPr>
            <w:tcW w:w="9059" w:type="dxa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Merge w:val="restart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1</w:t>
            </w: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spacing w:after="120"/>
              <w:jc w:val="both"/>
              <w:rPr>
                <w:b/>
                <w:bCs/>
              </w:rPr>
            </w:pPr>
            <w:r w:rsidRPr="0049063F">
              <w:t>Мероприятия по оказанию первой доврачебной помощи пострадавшему. Первая п</w:t>
            </w:r>
            <w:r w:rsidRPr="0049063F">
              <w:t>о</w:t>
            </w:r>
            <w:r w:rsidRPr="0049063F">
              <w:t>мощь</w:t>
            </w:r>
            <w:r w:rsidRPr="0049063F">
              <w:rPr>
                <w:b/>
                <w:i/>
              </w:rPr>
              <w:t xml:space="preserve"> </w:t>
            </w:r>
            <w:r w:rsidRPr="0049063F">
              <w:t>пострадавшему от действия электрического тока, при ранении, ожогах, отм</w:t>
            </w:r>
            <w:r w:rsidRPr="0049063F">
              <w:t>о</w:t>
            </w:r>
            <w:r w:rsidRPr="0049063F">
              <w:t>рожении, переломах, вывихах и растяжении связок. Первая доврачебная помощь при обмороке, тепловом и солнечном ударе, отравлениях. Транспортировка пострада</w:t>
            </w:r>
            <w:r w:rsidRPr="0049063F">
              <w:t>в</w:t>
            </w:r>
            <w:r w:rsidRPr="0049063F">
              <w:t>ших.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38" w:type="dxa"/>
            <w:vMerge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46"/>
        </w:trPr>
        <w:tc>
          <w:tcPr>
            <w:tcW w:w="3086" w:type="dxa"/>
            <w:vMerge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059" w:type="dxa"/>
          </w:tcPr>
          <w:p w:rsidR="00D27A81" w:rsidRPr="0049063F" w:rsidRDefault="00D27A81" w:rsidP="001B24C4">
            <w:pPr>
              <w:jc w:val="both"/>
              <w:rPr>
                <w:b/>
                <w:bCs/>
              </w:rPr>
            </w:pPr>
            <w:r w:rsidRPr="0049063F">
              <w:rPr>
                <w:b/>
                <w:bCs/>
              </w:rPr>
              <w:t xml:space="preserve">Практическое занятие: </w:t>
            </w:r>
            <w:r w:rsidRPr="0049063F">
              <w:rPr>
                <w:bCs/>
              </w:rPr>
              <w:t>Деловая игра «Несчастный случай на производстве»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063F">
              <w:rPr>
                <w:bCs/>
              </w:rPr>
              <w:t>2</w:t>
            </w:r>
          </w:p>
        </w:tc>
        <w:tc>
          <w:tcPr>
            <w:tcW w:w="1538" w:type="dxa"/>
            <w:vAlign w:val="center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27A81" w:rsidRPr="0049063F" w:rsidTr="001B24C4">
        <w:trPr>
          <w:trHeight w:val="365"/>
        </w:trPr>
        <w:tc>
          <w:tcPr>
            <w:tcW w:w="12145" w:type="dxa"/>
            <w:gridSpan w:val="2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49063F">
              <w:rPr>
                <w:b/>
                <w:bCs/>
              </w:rPr>
              <w:t>Всего:</w:t>
            </w:r>
          </w:p>
        </w:tc>
        <w:tc>
          <w:tcPr>
            <w:tcW w:w="1714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063F">
              <w:rPr>
                <w:b/>
                <w:bCs/>
              </w:rPr>
              <w:t>102</w:t>
            </w:r>
          </w:p>
        </w:tc>
        <w:tc>
          <w:tcPr>
            <w:tcW w:w="1538" w:type="dxa"/>
            <w:shd w:val="clear" w:color="auto" w:fill="auto"/>
          </w:tcPr>
          <w:p w:rsidR="00D27A81" w:rsidRPr="0049063F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B31E57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B31E57">
        <w:rPr>
          <w:sz w:val="28"/>
          <w:szCs w:val="28"/>
        </w:rPr>
        <w:t xml:space="preserve">1. – ознакомительный (узнавание ранее изученных объектов, свойств); 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B31E57">
        <w:rPr>
          <w:sz w:val="28"/>
          <w:szCs w:val="28"/>
        </w:rPr>
        <w:t>2. – репродуктивный (выполнение деятельности по образцу, инструкции или под руководством)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B31E57">
        <w:rPr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  <w:sectPr w:rsidR="00D27A81" w:rsidRPr="00B31E5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27A81" w:rsidRPr="00B31E57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caps/>
          <w:sz w:val="28"/>
          <w:szCs w:val="28"/>
        </w:rPr>
      </w:pPr>
      <w:r w:rsidRPr="00B31E57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31E57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B31E57">
        <w:rPr>
          <w:b/>
          <w:bCs/>
          <w:sz w:val="28"/>
          <w:szCs w:val="28"/>
        </w:rPr>
        <w:t>е</w:t>
      </w:r>
      <w:r w:rsidRPr="00B31E57">
        <w:rPr>
          <w:b/>
          <w:bCs/>
          <w:sz w:val="28"/>
          <w:szCs w:val="28"/>
        </w:rPr>
        <w:t>нию</w:t>
      </w:r>
    </w:p>
    <w:p w:rsidR="00D27A81" w:rsidRPr="00B31E57" w:rsidRDefault="00D27A81" w:rsidP="00D27A81">
      <w:pPr>
        <w:shd w:val="clear" w:color="auto" w:fill="FFFFFF"/>
        <w:spacing w:line="317" w:lineRule="exact"/>
        <w:ind w:left="-284" w:firstLine="284"/>
        <w:jc w:val="both"/>
        <w:rPr>
          <w:sz w:val="28"/>
          <w:szCs w:val="28"/>
        </w:rPr>
      </w:pPr>
      <w:r w:rsidRPr="00B31E57">
        <w:rPr>
          <w:bCs/>
          <w:sz w:val="28"/>
          <w:szCs w:val="28"/>
        </w:rPr>
        <w:t>Реализация программы дисциплины требует наличия учебного кабинета</w:t>
      </w:r>
      <w:r>
        <w:rPr>
          <w:bCs/>
          <w:sz w:val="28"/>
          <w:szCs w:val="28"/>
        </w:rPr>
        <w:t xml:space="preserve"> «</w:t>
      </w:r>
      <w:r>
        <w:rPr>
          <w:sz w:val="28"/>
          <w:szCs w:val="28"/>
        </w:rPr>
        <w:t>Б</w:t>
      </w:r>
      <w:r w:rsidRPr="0031246E">
        <w:rPr>
          <w:sz w:val="28"/>
          <w:szCs w:val="28"/>
        </w:rPr>
        <w:t>езопасности жизнедеятельности и охраны труда</w:t>
      </w:r>
      <w:r>
        <w:rPr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 xml:space="preserve">Оборудование учебного кабинета: 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>- посадочные места по количеству обучающихся;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>- рабочее место преподавателя;</w:t>
      </w:r>
    </w:p>
    <w:p w:rsidR="00D27A81" w:rsidRPr="00B31E57" w:rsidRDefault="00D27A81" w:rsidP="00D27A81">
      <w:pPr>
        <w:jc w:val="both"/>
        <w:rPr>
          <w:sz w:val="28"/>
          <w:szCs w:val="28"/>
        </w:rPr>
      </w:pPr>
      <w:r w:rsidRPr="00B31E57">
        <w:rPr>
          <w:bCs/>
          <w:sz w:val="28"/>
          <w:szCs w:val="28"/>
        </w:rPr>
        <w:t xml:space="preserve">- </w:t>
      </w:r>
      <w:r w:rsidRPr="00B31E57">
        <w:rPr>
          <w:sz w:val="28"/>
          <w:szCs w:val="28"/>
        </w:rPr>
        <w:t>плакаты, схемы, таблицы, учебники, практикумы, пособия, методические разработки, инструкционные карты.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  <w:u w:val="single"/>
        </w:rPr>
      </w:pPr>
      <w:r w:rsidRPr="00B31E57">
        <w:rPr>
          <w:bCs/>
          <w:sz w:val="28"/>
          <w:szCs w:val="28"/>
        </w:rPr>
        <w:t xml:space="preserve">- </w:t>
      </w:r>
      <w:r w:rsidRPr="00B31E57">
        <w:rPr>
          <w:sz w:val="28"/>
          <w:szCs w:val="28"/>
        </w:rPr>
        <w:t>С</w:t>
      </w:r>
      <w:r w:rsidRPr="00B31E57">
        <w:rPr>
          <w:sz w:val="28"/>
          <w:szCs w:val="28"/>
          <w:lang w:val="en-US"/>
        </w:rPr>
        <w:t>D</w:t>
      </w:r>
      <w:r w:rsidRPr="00B31E57">
        <w:rPr>
          <w:sz w:val="28"/>
          <w:szCs w:val="28"/>
        </w:rPr>
        <w:t xml:space="preserve"> и </w:t>
      </w:r>
      <w:r w:rsidRPr="00B31E57">
        <w:rPr>
          <w:sz w:val="28"/>
          <w:szCs w:val="28"/>
          <w:lang w:val="en-US"/>
        </w:rPr>
        <w:t>DVD</w:t>
      </w:r>
      <w:r w:rsidRPr="00B31E57">
        <w:rPr>
          <w:sz w:val="28"/>
          <w:szCs w:val="28"/>
        </w:rPr>
        <w:t xml:space="preserve"> диски</w:t>
      </w:r>
      <w:r w:rsidRPr="00B31E57">
        <w:rPr>
          <w:bCs/>
          <w:sz w:val="28"/>
          <w:szCs w:val="28"/>
        </w:rPr>
        <w:t>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 xml:space="preserve">Технические средства обучения: 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>- компьютер с лицензионным программным обеспечением;</w:t>
      </w:r>
    </w:p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31E57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видеопроектор;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тренажер сварщика МДТС-05</w:t>
      </w:r>
      <w:r w:rsidRPr="00B31E57">
        <w:rPr>
          <w:bCs/>
          <w:sz w:val="28"/>
          <w:szCs w:val="28"/>
        </w:rPr>
        <w:t>;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D27A81" w:rsidRPr="00B31E57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B31E57">
        <w:rPr>
          <w:b/>
          <w:sz w:val="28"/>
          <w:szCs w:val="28"/>
        </w:rPr>
        <w:t>3.2. Информационное обеспечение обучения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31E57">
        <w:rPr>
          <w:b/>
          <w:bCs/>
          <w:sz w:val="28"/>
          <w:szCs w:val="28"/>
        </w:rPr>
        <w:t>Учебная литература:</w:t>
      </w:r>
    </w:p>
    <w:p w:rsidR="00D27A81" w:rsidRPr="00B31E57" w:rsidRDefault="00D27A81" w:rsidP="00D27A81">
      <w:pPr>
        <w:jc w:val="both"/>
        <w:rPr>
          <w:bCs/>
          <w:sz w:val="28"/>
          <w:szCs w:val="28"/>
          <w:u w:val="single"/>
        </w:rPr>
      </w:pPr>
      <w:r w:rsidRPr="00B31E57">
        <w:rPr>
          <w:bCs/>
          <w:sz w:val="28"/>
          <w:szCs w:val="28"/>
          <w:u w:val="single"/>
        </w:rPr>
        <w:t xml:space="preserve">Основные источники: </w:t>
      </w:r>
    </w:p>
    <w:p w:rsidR="00D27A81" w:rsidRPr="008718D6" w:rsidRDefault="00D27A81" w:rsidP="00D27A81">
      <w:pPr>
        <w:numPr>
          <w:ilvl w:val="0"/>
          <w:numId w:val="55"/>
        </w:numPr>
        <w:ind w:left="567" w:hanging="425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Куликов</w:t>
      </w:r>
      <w:r>
        <w:rPr>
          <w:sz w:val="28"/>
          <w:szCs w:val="28"/>
        </w:rPr>
        <w:t>,</w:t>
      </w:r>
      <w:r w:rsidRPr="008718D6">
        <w:rPr>
          <w:sz w:val="28"/>
          <w:szCs w:val="28"/>
        </w:rPr>
        <w:t xml:space="preserve"> О.Н</w:t>
      </w:r>
      <w:r>
        <w:rPr>
          <w:sz w:val="28"/>
          <w:szCs w:val="28"/>
        </w:rPr>
        <w:t>.</w:t>
      </w:r>
      <w:r w:rsidRPr="008718D6">
        <w:rPr>
          <w:sz w:val="28"/>
          <w:szCs w:val="28"/>
        </w:rPr>
        <w:t xml:space="preserve"> Охрана труда п</w:t>
      </w:r>
      <w:r>
        <w:rPr>
          <w:sz w:val="28"/>
          <w:szCs w:val="28"/>
        </w:rPr>
        <w:t>ри производстве сварочных работ: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ник /</w:t>
      </w:r>
      <w:r w:rsidRPr="008718D6">
        <w:rPr>
          <w:sz w:val="28"/>
          <w:szCs w:val="28"/>
        </w:rPr>
        <w:t xml:space="preserve"> </w:t>
      </w:r>
      <w:r w:rsidRPr="007D5D0B">
        <w:rPr>
          <w:sz w:val="28"/>
          <w:szCs w:val="28"/>
        </w:rPr>
        <w:t>О.Н.</w:t>
      </w:r>
      <w:r w:rsidRPr="007D5D0B">
        <w:t xml:space="preserve"> </w:t>
      </w:r>
      <w:r w:rsidRPr="007D5D0B">
        <w:rPr>
          <w:sz w:val="28"/>
          <w:szCs w:val="28"/>
        </w:rPr>
        <w:t>Куликов</w:t>
      </w:r>
      <w:r w:rsidRPr="008718D6">
        <w:rPr>
          <w:sz w:val="28"/>
          <w:szCs w:val="28"/>
        </w:rPr>
        <w:t>, Е.И Ролин.</w:t>
      </w:r>
      <w:r>
        <w:rPr>
          <w:sz w:val="28"/>
          <w:szCs w:val="28"/>
        </w:rPr>
        <w:t xml:space="preserve"> - </w:t>
      </w:r>
      <w:r w:rsidRPr="008718D6">
        <w:rPr>
          <w:sz w:val="28"/>
          <w:szCs w:val="28"/>
        </w:rPr>
        <w:t>М. «Академия», 20</w:t>
      </w:r>
      <w:r>
        <w:rPr>
          <w:sz w:val="28"/>
          <w:szCs w:val="28"/>
        </w:rPr>
        <w:t>20 – 224 с</w:t>
      </w:r>
    </w:p>
    <w:p w:rsidR="00D27A81" w:rsidRPr="00522024" w:rsidRDefault="00D27A81" w:rsidP="00D27A81">
      <w:pPr>
        <w:numPr>
          <w:ilvl w:val="0"/>
          <w:numId w:val="55"/>
        </w:numPr>
        <w:ind w:left="567" w:hanging="425"/>
        <w:jc w:val="both"/>
        <w:rPr>
          <w:sz w:val="28"/>
          <w:szCs w:val="28"/>
        </w:rPr>
      </w:pPr>
      <w:r w:rsidRPr="00522024">
        <w:rPr>
          <w:sz w:val="28"/>
          <w:szCs w:val="28"/>
        </w:rPr>
        <w:t>Минько, В. М.. Охрана труда в машиностроении: учебник для использ</w:t>
      </w:r>
      <w:r w:rsidRPr="00522024">
        <w:rPr>
          <w:sz w:val="28"/>
          <w:szCs w:val="28"/>
        </w:rPr>
        <w:t>о</w:t>
      </w:r>
      <w:r w:rsidRPr="00522024">
        <w:rPr>
          <w:sz w:val="28"/>
          <w:szCs w:val="28"/>
        </w:rPr>
        <w:t xml:space="preserve">вания в учебном процессе образовательных учреждений, реализующих программы среднего профессионального образования по укрупненной группе специальностей "Технологические машины и оборудование" / В. М. Минько. - Москва : Академия, 2017. </w:t>
      </w:r>
      <w:r>
        <w:rPr>
          <w:sz w:val="28"/>
          <w:szCs w:val="28"/>
        </w:rPr>
        <w:t>–</w:t>
      </w:r>
      <w:r w:rsidRPr="00522024">
        <w:rPr>
          <w:sz w:val="28"/>
          <w:szCs w:val="28"/>
        </w:rPr>
        <w:t xml:space="preserve"> 256</w:t>
      </w:r>
      <w:r>
        <w:rPr>
          <w:sz w:val="28"/>
          <w:szCs w:val="28"/>
        </w:rPr>
        <w:t xml:space="preserve"> с</w:t>
      </w:r>
    </w:p>
    <w:p w:rsidR="00D27A81" w:rsidRDefault="00D27A81" w:rsidP="00D27A81">
      <w:pPr>
        <w:jc w:val="both"/>
        <w:rPr>
          <w:bCs/>
          <w:sz w:val="28"/>
          <w:szCs w:val="28"/>
          <w:u w:val="single"/>
        </w:rPr>
      </w:pPr>
      <w:r w:rsidRPr="00B31E57"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«О новых нормах предельно допустимых нагрузок для женщин при подъеме и перемещении тяжестей вручную. Постановление Совмина-Правительства РФ от 6.02.1993 г. № 105.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ГОСТ 12.4.011-89 (СТ СЭВ 1086-88) Межгосударственный стандарт система стандартов безопасности труда. средства защиты работающих. общие требования и классификация. Утвержден Постановлением Го</w:t>
      </w:r>
      <w:r w:rsidRPr="008718D6">
        <w:rPr>
          <w:sz w:val="28"/>
          <w:szCs w:val="28"/>
        </w:rPr>
        <w:t>с</w:t>
      </w:r>
      <w:r w:rsidRPr="008718D6">
        <w:rPr>
          <w:sz w:val="28"/>
          <w:szCs w:val="28"/>
        </w:rPr>
        <w:t>стандарта СССР от 27 октября1989 г. № 3222.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ГОСТ Р 12.0.006-2002* Система стандартов безопасности труда общие требования к системе управления охраной труда в организации. Принят и введен в действие постановлением Госстандарта РФ от 29 мая 2002 г. № 221-ст, с изм. № 1,введенным в действие постановлением Госстанда</w:t>
      </w:r>
      <w:r w:rsidRPr="008718D6">
        <w:rPr>
          <w:sz w:val="28"/>
          <w:szCs w:val="28"/>
        </w:rPr>
        <w:t>р</w:t>
      </w:r>
      <w:r w:rsidRPr="008718D6">
        <w:rPr>
          <w:sz w:val="28"/>
          <w:szCs w:val="28"/>
        </w:rPr>
        <w:t>та России от 26.06.03 № 206-ст.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ГОСТ Р 12.4.026-2001 Система стандартов безопасности труда цвета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 Введен в действие Госстандартом от 19 сентября 2001 г. №387-ст (в ред, поправки от 01.10.2005, МУС № 10, 2005.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lastRenderedPageBreak/>
        <w:t>Квалификационный справочник должностей руководителей, специал</w:t>
      </w:r>
      <w:r w:rsidRPr="008718D6">
        <w:rPr>
          <w:sz w:val="28"/>
          <w:szCs w:val="28"/>
        </w:rPr>
        <w:t>и</w:t>
      </w:r>
      <w:r w:rsidRPr="008718D6">
        <w:rPr>
          <w:sz w:val="28"/>
          <w:szCs w:val="28"/>
        </w:rPr>
        <w:t>стов и других служащих. Утвержден постановлением Минтруда России от 21.08.1998 г. №37 (Вред, от 20.06.2002).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КОНСТИТУЦИЯ РОССИЙСКОЙ ФЕДЕРАЦИИ. Принята Всенародным голосованием 12 декабря 1993 г. (Российская газета, 25 декабря 1993 г.).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Межотраслевые правила по охране труда (правила безопасности) при эксплуатации электроустановок. ПОТРМ-016-2001; РД 153-34.0150-00. Утверждены постановлением Минтруда России от 05.01.2001№ 3, пр</w:t>
      </w:r>
      <w:r w:rsidRPr="008718D6">
        <w:rPr>
          <w:sz w:val="28"/>
          <w:szCs w:val="28"/>
        </w:rPr>
        <w:t>и</w:t>
      </w:r>
      <w:r w:rsidRPr="008718D6">
        <w:rPr>
          <w:sz w:val="28"/>
          <w:szCs w:val="28"/>
        </w:rPr>
        <w:t>казом Минэнерго России от 27.12.2000 № 163 (в редакции от 20.02.2003).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Межотраслевые правила по охране труда при электросварочных и газ</w:t>
      </w:r>
      <w:r w:rsidRPr="008718D6">
        <w:rPr>
          <w:sz w:val="28"/>
          <w:szCs w:val="28"/>
        </w:rPr>
        <w:t>о</w:t>
      </w:r>
      <w:r w:rsidRPr="008718D6">
        <w:rPr>
          <w:sz w:val="28"/>
          <w:szCs w:val="28"/>
        </w:rPr>
        <w:t>сварочных работах  ПОТ РМ 020-2001. Утверждены пост. Минтруда России от 9.10.2001 № 72).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О порядке проведения предварительных и периодических медицинских осмотров работников и медицинских регламентах допуска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к профессии. Приказ Минздравсоцразвития России от 14.03.1996 № 90 (в редакции от 06.02.2001).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Об утверждении норм предельно допустимых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нагрузок для лиц моложе восемнадцати лет при подъеме и перемещении тяжестей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вручную. П</w:t>
      </w:r>
      <w:r w:rsidRPr="008718D6">
        <w:rPr>
          <w:sz w:val="28"/>
          <w:szCs w:val="28"/>
        </w:rPr>
        <w:t>о</w:t>
      </w:r>
      <w:r w:rsidRPr="008718D6">
        <w:rPr>
          <w:sz w:val="28"/>
          <w:szCs w:val="28"/>
        </w:rPr>
        <w:t>становление Минтруда России от 07.04.1999 г. № 7.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Оказание первой помощи пострадавшим при ожогах, кровотечениях, п</w:t>
      </w:r>
      <w:r w:rsidRPr="008718D6">
        <w:rPr>
          <w:sz w:val="28"/>
          <w:szCs w:val="28"/>
        </w:rPr>
        <w:t>е</w:t>
      </w:r>
      <w:r w:rsidRPr="008718D6">
        <w:rPr>
          <w:sz w:val="28"/>
          <w:szCs w:val="28"/>
        </w:rPr>
        <w:t>реломах, ушибах, поражении электрическим током (рекомендуемое). Утверждена Зам. Министра труда и социального развития РФ в составе Типовых инструкций по охране труда при проведении погрузочно-разгрузочных работ и размещении грузов.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Перечень тяжелых работ и работ с вредными или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опасными условиями труда, при выполнении которых запрещается применение труда же</w:t>
      </w:r>
      <w:r w:rsidRPr="008718D6">
        <w:rPr>
          <w:sz w:val="28"/>
          <w:szCs w:val="28"/>
        </w:rPr>
        <w:t>н</w:t>
      </w:r>
      <w:r w:rsidRPr="008718D6">
        <w:rPr>
          <w:sz w:val="28"/>
          <w:szCs w:val="28"/>
        </w:rPr>
        <w:t>щин. Утвержден постановлением Правительства РФ от 25.02.2000 г.№ 162 (Собрание законодательства РФ, 2000, № 10, ст. 1130).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Перечень тяжелых работ и работ с вредными или</w:t>
      </w:r>
      <w:r>
        <w:rPr>
          <w:sz w:val="28"/>
          <w:szCs w:val="28"/>
        </w:rPr>
        <w:t xml:space="preserve"> </w:t>
      </w:r>
      <w:r w:rsidRPr="008718D6">
        <w:rPr>
          <w:sz w:val="28"/>
          <w:szCs w:val="28"/>
        </w:rPr>
        <w:t>опасными условиями труда, при выполнении которых запрещается применение труда лиц м</w:t>
      </w:r>
      <w:r w:rsidRPr="008718D6">
        <w:rPr>
          <w:sz w:val="28"/>
          <w:szCs w:val="28"/>
        </w:rPr>
        <w:t>о</w:t>
      </w:r>
      <w:r w:rsidRPr="008718D6">
        <w:rPr>
          <w:sz w:val="28"/>
          <w:szCs w:val="28"/>
        </w:rPr>
        <w:t>ложе восемнадцати лет. Утвержден постановлением Правительства РФ от 25.02.2000 г. № 163 (Собрание законодательства РФ, 2000, №10, ст. 1131).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Положение о порядке проведения аттестации рабочих мест по условиям труда. Утверждено постановлением Ми</w:t>
      </w:r>
      <w:r>
        <w:rPr>
          <w:sz w:val="28"/>
          <w:szCs w:val="28"/>
        </w:rPr>
        <w:t>нтруда РФ от 14 марта 1997г. №</w:t>
      </w:r>
      <w:r w:rsidRPr="008718D6">
        <w:rPr>
          <w:sz w:val="28"/>
          <w:szCs w:val="28"/>
        </w:rPr>
        <w:t>12.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Порядок обучения по охране труда и проверки знаний требований охр</w:t>
      </w:r>
      <w:r w:rsidRPr="008718D6">
        <w:rPr>
          <w:sz w:val="28"/>
          <w:szCs w:val="28"/>
        </w:rPr>
        <w:t>а</w:t>
      </w:r>
      <w:r w:rsidRPr="008718D6">
        <w:rPr>
          <w:sz w:val="28"/>
          <w:szCs w:val="28"/>
        </w:rPr>
        <w:t>ны труда работников организаций. Утвержден постановлением Минтр</w:t>
      </w:r>
      <w:r w:rsidRPr="008718D6">
        <w:rPr>
          <w:sz w:val="28"/>
          <w:szCs w:val="28"/>
        </w:rPr>
        <w:t>у</w:t>
      </w:r>
      <w:r w:rsidRPr="008718D6">
        <w:rPr>
          <w:sz w:val="28"/>
          <w:szCs w:val="28"/>
        </w:rPr>
        <w:t>да РФ и Минобразования РФ от 13 января 2003 г. № 1/29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Постановление Минтруда РФ от 24 октября 2002 г.№ 73 «об утвержд</w:t>
      </w:r>
      <w:r w:rsidRPr="008718D6">
        <w:rPr>
          <w:sz w:val="28"/>
          <w:szCs w:val="28"/>
        </w:rPr>
        <w:t>е</w:t>
      </w:r>
      <w:r w:rsidRPr="008718D6">
        <w:rPr>
          <w:sz w:val="28"/>
          <w:szCs w:val="28"/>
        </w:rPr>
        <w:t>нии форм документов, необходимых для расследования и учета несчас</w:t>
      </w:r>
      <w:r w:rsidRPr="008718D6">
        <w:rPr>
          <w:sz w:val="28"/>
          <w:szCs w:val="28"/>
        </w:rPr>
        <w:t>т</w:t>
      </w:r>
      <w:r w:rsidRPr="008718D6">
        <w:rPr>
          <w:sz w:val="28"/>
          <w:szCs w:val="28"/>
        </w:rPr>
        <w:t>ных случаев на производстве, и положения об особенностях расследов</w:t>
      </w:r>
      <w:r w:rsidRPr="008718D6">
        <w:rPr>
          <w:sz w:val="28"/>
          <w:szCs w:val="28"/>
        </w:rPr>
        <w:t>а</w:t>
      </w:r>
      <w:r w:rsidRPr="008718D6">
        <w:rPr>
          <w:sz w:val="28"/>
          <w:szCs w:val="28"/>
        </w:rPr>
        <w:lastRenderedPageBreak/>
        <w:t>ния несчастных случаев на производстве в отдельных отраслях и орг</w:t>
      </w:r>
      <w:r w:rsidRPr="008718D6">
        <w:rPr>
          <w:sz w:val="28"/>
          <w:szCs w:val="28"/>
        </w:rPr>
        <w:t>а</w:t>
      </w:r>
      <w:r w:rsidRPr="008718D6">
        <w:rPr>
          <w:sz w:val="28"/>
          <w:szCs w:val="28"/>
        </w:rPr>
        <w:t>низациях».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Правила пожарной безопасности в Российской Федерации. ППБ01-03. Утверждены приказом МЧС России от 18.06.2003 № 313.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Правила устройства и безопасной эксплуатации сосудов, работающих под давлением. ПБ10-115-03. Утверждены постановлением Госгорте</w:t>
      </w:r>
      <w:r w:rsidRPr="008718D6">
        <w:rPr>
          <w:sz w:val="28"/>
          <w:szCs w:val="28"/>
        </w:rPr>
        <w:t>х</w:t>
      </w:r>
      <w:r w:rsidRPr="008718D6">
        <w:rPr>
          <w:sz w:val="28"/>
          <w:szCs w:val="28"/>
        </w:rPr>
        <w:t>надзора России от 11.06.2003 г. № 88.</w:t>
      </w:r>
    </w:p>
    <w:p w:rsidR="00D27A81" w:rsidRPr="008718D6" w:rsidRDefault="00D27A81" w:rsidP="00D27A81">
      <w:pPr>
        <w:numPr>
          <w:ilvl w:val="0"/>
          <w:numId w:val="54"/>
        </w:numPr>
        <w:ind w:left="567"/>
        <w:jc w:val="both"/>
        <w:rPr>
          <w:sz w:val="28"/>
          <w:szCs w:val="28"/>
        </w:rPr>
      </w:pPr>
      <w:r w:rsidRPr="008718D6">
        <w:rPr>
          <w:sz w:val="28"/>
          <w:szCs w:val="28"/>
        </w:rPr>
        <w:t>Трудовой кодекс Российской Федерации</w:t>
      </w:r>
      <w:r w:rsidRPr="008718D6">
        <w:rPr>
          <w:b/>
          <w:sz w:val="28"/>
          <w:szCs w:val="28"/>
        </w:rPr>
        <w:t xml:space="preserve">. </w:t>
      </w:r>
      <w:r w:rsidRPr="008718D6">
        <w:rPr>
          <w:sz w:val="28"/>
          <w:szCs w:val="28"/>
        </w:rPr>
        <w:t>Принят Государственной Д</w:t>
      </w:r>
      <w:r w:rsidRPr="008718D6">
        <w:rPr>
          <w:sz w:val="28"/>
          <w:szCs w:val="28"/>
        </w:rPr>
        <w:t>у</w:t>
      </w:r>
      <w:r w:rsidRPr="008718D6">
        <w:rPr>
          <w:sz w:val="28"/>
          <w:szCs w:val="28"/>
        </w:rPr>
        <w:t>мой 21декабря 2001 года.</w:t>
      </w:r>
    </w:p>
    <w:p w:rsidR="00D27A81" w:rsidRPr="00B31E57" w:rsidRDefault="00D27A81" w:rsidP="00D27A81">
      <w:pPr>
        <w:ind w:left="567" w:hanging="360"/>
        <w:jc w:val="both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20. </w:t>
      </w:r>
      <w:r w:rsidRPr="008718D6">
        <w:rPr>
          <w:sz w:val="28"/>
          <w:szCs w:val="28"/>
        </w:rPr>
        <w:t>Уголовный кодекс Российской Федерации. Принят Государственной Думой 24 мая 1996 года. Одобрен Советом Федерации 5 июня 1996 года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B31E57">
        <w:rPr>
          <w:b/>
          <w:bCs/>
          <w:sz w:val="28"/>
          <w:szCs w:val="28"/>
        </w:rPr>
        <w:t>Перечень рекомендуемых Интернет-ресурсов: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>Международный сайт по охране труда : официальный сайт. - otd-lab.ru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>Сайт СПРАВОЧНИК ОХРАНА ТРУДА: официальный сайт.  - oxtrud.narod.ru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>Библиотека документов по охране труда НИИ Охраны Труда РГСУ: официальный сайт.  - niiot.ru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>Интернет-газета о безопасности - oxpaha.ru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 xml:space="preserve">Информационный портал </w:t>
      </w:r>
      <w:r>
        <w:rPr>
          <w:sz w:val="28"/>
          <w:szCs w:val="28"/>
        </w:rPr>
        <w:t>«</w:t>
      </w:r>
      <w:r w:rsidRPr="00BD66D8">
        <w:rPr>
          <w:sz w:val="28"/>
          <w:szCs w:val="28"/>
        </w:rPr>
        <w:t>Охрана труда в РОССИИ</w:t>
      </w:r>
      <w:r>
        <w:rPr>
          <w:sz w:val="28"/>
          <w:szCs w:val="28"/>
        </w:rPr>
        <w:t>»</w:t>
      </w:r>
      <w:r w:rsidRPr="003E605E">
        <w:rPr>
          <w:sz w:val="28"/>
          <w:szCs w:val="28"/>
        </w:rPr>
        <w:t>:</w:t>
      </w:r>
      <w:r w:rsidRPr="003E605E">
        <w:rPr>
          <w:rFonts w:ascii="yandex-sans" w:hAnsi="yandex-sans"/>
          <w:color w:val="000000"/>
          <w:sz w:val="28"/>
          <w:szCs w:val="28"/>
        </w:rPr>
        <w:t xml:space="preserve"> официальный сайт.</w:t>
      </w:r>
      <w:r w:rsidRPr="003E605E">
        <w:rPr>
          <w:sz w:val="28"/>
        </w:rPr>
        <w:t xml:space="preserve"> </w:t>
      </w:r>
      <w:r w:rsidRPr="003E605E">
        <w:rPr>
          <w:sz w:val="32"/>
          <w:szCs w:val="28"/>
        </w:rPr>
        <w:t xml:space="preserve"> </w:t>
      </w:r>
      <w:r w:rsidRPr="00BD66D8">
        <w:rPr>
          <w:sz w:val="28"/>
          <w:szCs w:val="28"/>
        </w:rPr>
        <w:t xml:space="preserve">- </w:t>
      </w:r>
      <w:hyperlink r:id="rId50" w:tgtFrame="_blank" w:history="1">
        <w:r w:rsidRPr="00BD66D8">
          <w:rPr>
            <w:bCs/>
            <w:sz w:val="28"/>
            <w:szCs w:val="28"/>
          </w:rPr>
          <w:t>ohranatruda</w:t>
        </w:r>
        <w:r w:rsidRPr="00BD66D8">
          <w:rPr>
            <w:sz w:val="28"/>
            <w:szCs w:val="28"/>
          </w:rPr>
          <w:t>.ru</w:t>
        </w:r>
      </w:hyperlink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 xml:space="preserve">Электронная библиотека инженера по охране труда - s.compcentr.ru 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caps/>
          <w:sz w:val="28"/>
          <w:szCs w:val="28"/>
        </w:rPr>
        <w:t>Э</w:t>
      </w:r>
      <w:r w:rsidRPr="00BD66D8">
        <w:rPr>
          <w:sz w:val="28"/>
          <w:szCs w:val="28"/>
        </w:rPr>
        <w:t>лектронный журнал по охране труда: официальный сайт.  - otd-lab.ru</w:t>
      </w:r>
    </w:p>
    <w:p w:rsidR="00D27A81" w:rsidRPr="00BD66D8" w:rsidRDefault="00D27A81" w:rsidP="00D27A81">
      <w:pPr>
        <w:numPr>
          <w:ilvl w:val="0"/>
          <w:numId w:val="51"/>
        </w:numPr>
        <w:spacing w:line="276" w:lineRule="auto"/>
        <w:jc w:val="both"/>
        <w:rPr>
          <w:sz w:val="28"/>
          <w:szCs w:val="28"/>
        </w:rPr>
      </w:pPr>
      <w:r w:rsidRPr="00BD66D8">
        <w:rPr>
          <w:sz w:val="28"/>
          <w:szCs w:val="28"/>
        </w:rPr>
        <w:t xml:space="preserve">Журнал </w:t>
      </w:r>
      <w:r>
        <w:rPr>
          <w:sz w:val="28"/>
          <w:szCs w:val="28"/>
        </w:rPr>
        <w:t>«</w:t>
      </w:r>
      <w:r w:rsidRPr="00BD66D8">
        <w:rPr>
          <w:sz w:val="28"/>
          <w:szCs w:val="28"/>
        </w:rPr>
        <w:t>Охрана труда</w:t>
      </w:r>
      <w:r>
        <w:rPr>
          <w:sz w:val="28"/>
          <w:szCs w:val="28"/>
        </w:rPr>
        <w:t>»</w:t>
      </w:r>
      <w:r w:rsidRPr="00BD66D8">
        <w:rPr>
          <w:sz w:val="28"/>
          <w:szCs w:val="28"/>
        </w:rPr>
        <w:t>: официальный сайт.</w:t>
      </w:r>
      <w:r w:rsidRPr="00BD66D8">
        <w:rPr>
          <w:spacing w:val="4"/>
        </w:rPr>
        <w:t xml:space="preserve">. </w:t>
      </w:r>
      <w:r w:rsidRPr="00BD66D8">
        <w:rPr>
          <w:rFonts w:ascii="yandex-sans" w:hAnsi="yandex-sans"/>
          <w:color w:val="000000"/>
          <w:sz w:val="23"/>
          <w:szCs w:val="23"/>
        </w:rPr>
        <w:t>– URL:</w:t>
      </w:r>
      <w:r w:rsidRPr="00BD66D8">
        <w:rPr>
          <w:sz w:val="28"/>
          <w:szCs w:val="28"/>
        </w:rPr>
        <w:t xml:space="preserve"> - http://охранатруда.net/archive/</w:t>
      </w:r>
    </w:p>
    <w:p w:rsidR="00D27A81" w:rsidRPr="00F96F6F" w:rsidRDefault="00D27A81" w:rsidP="00D27A81">
      <w:pPr>
        <w:ind w:left="540"/>
        <w:jc w:val="both"/>
        <w:rPr>
          <w:caps/>
          <w:sz w:val="28"/>
          <w:szCs w:val="28"/>
        </w:rPr>
      </w:pPr>
    </w:p>
    <w:p w:rsidR="00D27A81" w:rsidRPr="008F524D" w:rsidRDefault="00D27A81" w:rsidP="00D27A81">
      <w:pPr>
        <w:ind w:left="540"/>
        <w:jc w:val="both"/>
        <w:rPr>
          <w:sz w:val="28"/>
          <w:szCs w:val="28"/>
        </w:rPr>
      </w:pPr>
      <w:r w:rsidRPr="008F524D">
        <w:rPr>
          <w:b/>
          <w:caps/>
          <w:sz w:val="28"/>
          <w:szCs w:val="28"/>
        </w:rPr>
        <w:t>4. Контроль и оценка результатов освоения  уче</w:t>
      </w:r>
      <w:r w:rsidRPr="008F524D">
        <w:rPr>
          <w:b/>
          <w:caps/>
          <w:sz w:val="28"/>
          <w:szCs w:val="28"/>
        </w:rPr>
        <w:t>б</w:t>
      </w:r>
      <w:r w:rsidRPr="008F524D">
        <w:rPr>
          <w:b/>
          <w:caps/>
          <w:sz w:val="28"/>
          <w:szCs w:val="28"/>
        </w:rPr>
        <w:t>ной дисциплины</w:t>
      </w:r>
    </w:p>
    <w:p w:rsidR="00D27A81" w:rsidRPr="00B31E57" w:rsidRDefault="00D27A81" w:rsidP="00D27A8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sz w:val="28"/>
          <w:szCs w:val="28"/>
        </w:rPr>
      </w:pPr>
      <w:r w:rsidRPr="00B31E57">
        <w:rPr>
          <w:b/>
          <w:sz w:val="28"/>
          <w:szCs w:val="28"/>
        </w:rPr>
        <w:t>Контроль</w:t>
      </w:r>
      <w:r w:rsidRPr="00B31E57">
        <w:rPr>
          <w:sz w:val="28"/>
          <w:szCs w:val="28"/>
        </w:rPr>
        <w:t xml:space="preserve"> </w:t>
      </w:r>
      <w:r w:rsidRPr="00B31E57">
        <w:rPr>
          <w:b/>
          <w:sz w:val="28"/>
          <w:szCs w:val="28"/>
        </w:rPr>
        <w:t>и оценка</w:t>
      </w:r>
      <w:r w:rsidRPr="00B31E57">
        <w:rPr>
          <w:sz w:val="28"/>
          <w:szCs w:val="28"/>
        </w:rPr>
        <w:t xml:space="preserve"> результатов освоения дисциплины осуществляется пр</w:t>
      </w:r>
      <w:r w:rsidRPr="00B31E57">
        <w:rPr>
          <w:sz w:val="28"/>
          <w:szCs w:val="28"/>
        </w:rPr>
        <w:t>е</w:t>
      </w:r>
      <w:r w:rsidRPr="00B31E57">
        <w:rPr>
          <w:sz w:val="28"/>
          <w:szCs w:val="28"/>
        </w:rPr>
        <w:t>подавателем в процессе проведения практических занятий, тестирования, устного опроса, а также выполнения обучающимися индивидуальных зад</w:t>
      </w:r>
      <w:r w:rsidRPr="00B31E57">
        <w:rPr>
          <w:sz w:val="28"/>
          <w:szCs w:val="28"/>
        </w:rPr>
        <w:t>а</w:t>
      </w:r>
      <w:r w:rsidRPr="00B31E57">
        <w:rPr>
          <w:sz w:val="28"/>
          <w:szCs w:val="28"/>
        </w:rPr>
        <w:t>ний.</w:t>
      </w:r>
    </w:p>
    <w:p w:rsidR="00D27A81" w:rsidRPr="00B31E57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4540"/>
      </w:tblGrid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A81" w:rsidRPr="003E605E" w:rsidRDefault="00D27A81" w:rsidP="001B24C4">
            <w:pPr>
              <w:jc w:val="center"/>
              <w:rPr>
                <w:b/>
                <w:bCs/>
                <w:sz w:val="26"/>
                <w:szCs w:val="26"/>
              </w:rPr>
            </w:pPr>
            <w:r w:rsidRPr="003E605E">
              <w:rPr>
                <w:b/>
                <w:bCs/>
                <w:sz w:val="26"/>
                <w:szCs w:val="26"/>
              </w:rPr>
              <w:t>Результаты обучения</w:t>
            </w:r>
          </w:p>
          <w:p w:rsidR="00D27A81" w:rsidRPr="003E605E" w:rsidRDefault="00D27A81" w:rsidP="001B24C4">
            <w:pPr>
              <w:jc w:val="center"/>
              <w:rPr>
                <w:b/>
                <w:bCs/>
                <w:sz w:val="26"/>
                <w:szCs w:val="26"/>
              </w:rPr>
            </w:pPr>
            <w:r w:rsidRPr="003E605E">
              <w:rPr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A81" w:rsidRPr="003E605E" w:rsidRDefault="00D27A81" w:rsidP="001B24C4">
            <w:pPr>
              <w:jc w:val="center"/>
              <w:rPr>
                <w:b/>
                <w:bCs/>
                <w:sz w:val="26"/>
                <w:szCs w:val="26"/>
              </w:rPr>
            </w:pPr>
            <w:r w:rsidRPr="003E605E">
              <w:rPr>
                <w:b/>
                <w:sz w:val="26"/>
                <w:szCs w:val="26"/>
              </w:rPr>
              <w:t>Формы и методы контроля и оце</w:t>
            </w:r>
            <w:r w:rsidRPr="003E605E">
              <w:rPr>
                <w:b/>
                <w:sz w:val="26"/>
                <w:szCs w:val="26"/>
              </w:rPr>
              <w:t>н</w:t>
            </w:r>
            <w:r w:rsidRPr="003E605E">
              <w:rPr>
                <w:b/>
                <w:sz w:val="26"/>
                <w:szCs w:val="26"/>
              </w:rPr>
              <w:t xml:space="preserve">ки результатов обучения 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jc w:val="both"/>
              <w:rPr>
                <w:b/>
                <w:bCs/>
                <w:sz w:val="26"/>
                <w:szCs w:val="26"/>
              </w:rPr>
            </w:pPr>
            <w:r w:rsidRPr="003E605E">
              <w:rPr>
                <w:b/>
                <w:bCs/>
                <w:sz w:val="26"/>
                <w:szCs w:val="26"/>
              </w:rPr>
              <w:t>Умения: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применять средства индивидуальной и коллективной защиты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Тестирование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использовать экобиозащитную и прот</w:t>
            </w:r>
            <w:r w:rsidRPr="003E605E">
              <w:rPr>
                <w:sz w:val="26"/>
                <w:szCs w:val="26"/>
              </w:rPr>
              <w:t>и</w:t>
            </w:r>
            <w:r w:rsidRPr="003E605E">
              <w:rPr>
                <w:sz w:val="26"/>
                <w:szCs w:val="26"/>
              </w:rPr>
              <w:t>вопожарную технику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Оценка выполнения практической р</w:t>
            </w:r>
            <w:r w:rsidRPr="003E605E">
              <w:rPr>
                <w:bCs/>
                <w:sz w:val="26"/>
                <w:szCs w:val="26"/>
              </w:rPr>
              <w:t>а</w:t>
            </w:r>
            <w:r w:rsidRPr="003E605E">
              <w:rPr>
                <w:bCs/>
                <w:sz w:val="26"/>
                <w:szCs w:val="26"/>
              </w:rPr>
              <w:t>боты, тестирование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 xml:space="preserve">организовывать и проводить мероприятия по защите работающих и населения от негативных воздействий чрезвычайных </w:t>
            </w:r>
            <w:r w:rsidRPr="003E605E">
              <w:rPr>
                <w:sz w:val="26"/>
                <w:szCs w:val="26"/>
              </w:rPr>
              <w:lastRenderedPageBreak/>
              <w:t>ситуаций;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lastRenderedPageBreak/>
              <w:t>Тестирование, решение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12"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lastRenderedPageBreak/>
              <w:t>проводить анализ опасных и вредных факторов в сфере профессиональной де</w:t>
            </w:r>
            <w:r w:rsidRPr="003E605E">
              <w:rPr>
                <w:sz w:val="26"/>
                <w:szCs w:val="26"/>
              </w:rPr>
              <w:t>я</w:t>
            </w:r>
            <w:r w:rsidRPr="003E605E">
              <w:rPr>
                <w:sz w:val="26"/>
                <w:szCs w:val="26"/>
              </w:rPr>
              <w:t>тельности;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Экспертная оценка результатов в</w:t>
            </w:r>
            <w:r w:rsidRPr="003E605E">
              <w:rPr>
                <w:sz w:val="26"/>
                <w:szCs w:val="26"/>
              </w:rPr>
              <w:t>ы</w:t>
            </w:r>
            <w:r w:rsidRPr="003E605E">
              <w:rPr>
                <w:sz w:val="26"/>
                <w:szCs w:val="26"/>
              </w:rPr>
              <w:t>полнения практического  задания, те</w:t>
            </w:r>
            <w:r w:rsidRPr="003E605E">
              <w:rPr>
                <w:sz w:val="26"/>
                <w:szCs w:val="26"/>
              </w:rPr>
              <w:t>с</w:t>
            </w:r>
            <w:r w:rsidRPr="003E605E">
              <w:rPr>
                <w:sz w:val="26"/>
                <w:szCs w:val="26"/>
              </w:rPr>
              <w:t>тирование, решение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12"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соблюдать требования по безопасному ведению технологического процесса;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Тестирование, решение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12"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проводить экологический мониторинг объектов производства и окружающей среды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Оценка выполнения практической р</w:t>
            </w:r>
            <w:r w:rsidRPr="003E605E">
              <w:rPr>
                <w:sz w:val="26"/>
                <w:szCs w:val="26"/>
              </w:rPr>
              <w:t>а</w:t>
            </w:r>
            <w:r w:rsidRPr="003E605E">
              <w:rPr>
                <w:sz w:val="26"/>
                <w:szCs w:val="26"/>
              </w:rPr>
              <w:t>боты, решение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jc w:val="both"/>
              <w:rPr>
                <w:b/>
                <w:bCs/>
                <w:sz w:val="26"/>
                <w:szCs w:val="26"/>
              </w:rPr>
            </w:pPr>
            <w:r w:rsidRPr="003E605E">
              <w:rPr>
                <w:b/>
                <w:bCs/>
                <w:sz w:val="26"/>
                <w:szCs w:val="26"/>
              </w:rPr>
              <w:t xml:space="preserve">Знания: 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действие токсичных веществ на организм</w:t>
            </w:r>
            <w:r w:rsidRPr="003E605E">
              <w:rPr>
                <w:rFonts w:ascii="TT11FBo00" w:hAnsi="TT11FBo00" w:cs="TT11FBo00"/>
                <w:sz w:val="26"/>
                <w:szCs w:val="26"/>
              </w:rPr>
              <w:t xml:space="preserve"> </w:t>
            </w:r>
            <w:r w:rsidRPr="003E605E">
              <w:rPr>
                <w:sz w:val="26"/>
                <w:szCs w:val="26"/>
              </w:rPr>
              <w:t>человека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Устный опрос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5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меры предупреждения пожаров и взрывов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Устный опрос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10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категорирование производств по взрыво- и пожароопасности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Устный опрос, анализ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основные причины возникновения пож</w:t>
            </w:r>
            <w:r w:rsidRPr="003E605E">
              <w:rPr>
                <w:sz w:val="26"/>
                <w:szCs w:val="26"/>
              </w:rPr>
              <w:t>а</w:t>
            </w:r>
            <w:r w:rsidRPr="003E605E">
              <w:rPr>
                <w:sz w:val="26"/>
                <w:szCs w:val="26"/>
              </w:rPr>
              <w:t>ров и взрывов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Анализ ситуационных задач, тестир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10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особенности обеспечения безопасных у</w:t>
            </w:r>
            <w:r w:rsidRPr="003E605E">
              <w:rPr>
                <w:sz w:val="26"/>
                <w:szCs w:val="26"/>
              </w:rPr>
              <w:t>с</w:t>
            </w:r>
            <w:r w:rsidRPr="003E605E">
              <w:rPr>
                <w:sz w:val="26"/>
                <w:szCs w:val="26"/>
              </w:rPr>
              <w:t xml:space="preserve">ловий труда в сфере профессиональной деятельности, 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Анализ ситуационных задач, тестир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вание. Презентация.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10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правовые, нормативные и организацио</w:t>
            </w:r>
            <w:r w:rsidRPr="003E605E">
              <w:rPr>
                <w:sz w:val="26"/>
                <w:szCs w:val="26"/>
              </w:rPr>
              <w:t>н</w:t>
            </w:r>
            <w:r w:rsidRPr="003E605E">
              <w:rPr>
                <w:sz w:val="26"/>
                <w:szCs w:val="26"/>
              </w:rPr>
              <w:t>ные основы охраны труда в организации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Тестирование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5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правила и нормы охраны труда, личной и производственной санитарии и пожарной защиты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Анализ ситуационных задач, тестир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spacing w:before="10"/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правила безопасной эксплуатации механ</w:t>
            </w:r>
            <w:r w:rsidRPr="003E605E">
              <w:rPr>
                <w:sz w:val="26"/>
                <w:szCs w:val="26"/>
              </w:rPr>
              <w:t>и</w:t>
            </w:r>
            <w:r w:rsidRPr="003E605E">
              <w:rPr>
                <w:sz w:val="26"/>
                <w:szCs w:val="26"/>
              </w:rPr>
              <w:t>ческого оборудования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А</w:t>
            </w:r>
            <w:r w:rsidRPr="003E605E">
              <w:rPr>
                <w:sz w:val="26"/>
                <w:szCs w:val="26"/>
              </w:rPr>
              <w:t>нализ ситуационных задач, тестир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вание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профилактические мероприятия по охране окружающей среды, технике безопасности и производственной санитарии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Оценка выполнения практических р</w:t>
            </w:r>
            <w:r w:rsidRPr="003E605E">
              <w:rPr>
                <w:bCs/>
                <w:sz w:val="26"/>
                <w:szCs w:val="26"/>
              </w:rPr>
              <w:t>а</w:t>
            </w:r>
            <w:r w:rsidRPr="003E605E">
              <w:rPr>
                <w:bCs/>
                <w:sz w:val="26"/>
                <w:szCs w:val="26"/>
              </w:rPr>
              <w:t>бот, а</w:t>
            </w:r>
            <w:r w:rsidRPr="003E605E">
              <w:rPr>
                <w:sz w:val="26"/>
                <w:szCs w:val="26"/>
              </w:rPr>
              <w:t>нализ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предельно допустимые концентрации (ПДК) вредных веществ и индивидуал</w:t>
            </w:r>
            <w:r w:rsidRPr="003E605E">
              <w:rPr>
                <w:sz w:val="26"/>
                <w:szCs w:val="26"/>
              </w:rPr>
              <w:t>ь</w:t>
            </w:r>
            <w:r w:rsidRPr="003E605E">
              <w:rPr>
                <w:sz w:val="26"/>
                <w:szCs w:val="26"/>
              </w:rPr>
              <w:t>ные средства защиты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Защита вариантов путем обоснования, доказательств. Презентация.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pacing w:val="-1"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принципы прогнозирования развития с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бытий и оценки последствий при техн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генных чрезвычайных ситуациях и ст</w:t>
            </w:r>
            <w:r w:rsidRPr="003E605E">
              <w:rPr>
                <w:sz w:val="26"/>
                <w:szCs w:val="26"/>
              </w:rPr>
              <w:t>и</w:t>
            </w:r>
            <w:r w:rsidRPr="003E605E">
              <w:rPr>
                <w:sz w:val="26"/>
                <w:szCs w:val="26"/>
              </w:rPr>
              <w:t>хийных явлениях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А</w:t>
            </w:r>
            <w:r w:rsidRPr="003E605E">
              <w:rPr>
                <w:sz w:val="26"/>
                <w:szCs w:val="26"/>
              </w:rPr>
              <w:t>нализ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pacing w:val="-3"/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систему мер по безопасной эксплуатации опасных производственных объектов и снижению вредного воздействия на окр</w:t>
            </w:r>
            <w:r w:rsidRPr="003E605E">
              <w:rPr>
                <w:sz w:val="26"/>
                <w:szCs w:val="26"/>
              </w:rPr>
              <w:t>у</w:t>
            </w:r>
            <w:r w:rsidRPr="003E605E">
              <w:rPr>
                <w:sz w:val="26"/>
                <w:szCs w:val="26"/>
              </w:rPr>
              <w:t>жающую среду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Оценка выполнения практически х работ, а</w:t>
            </w:r>
            <w:r w:rsidRPr="003E605E">
              <w:rPr>
                <w:sz w:val="26"/>
                <w:szCs w:val="26"/>
              </w:rPr>
              <w:t>нализ ситуационных задач</w:t>
            </w:r>
          </w:p>
        </w:tc>
      </w:tr>
      <w:tr w:rsidR="00D27A81" w:rsidRPr="003E605E" w:rsidTr="001B24C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shd w:val="clear" w:color="auto" w:fill="FFFFFF"/>
              <w:tabs>
                <w:tab w:val="left" w:pos="4712"/>
              </w:tabs>
              <w:ind w:right="-108"/>
              <w:rPr>
                <w:sz w:val="26"/>
                <w:szCs w:val="26"/>
              </w:rPr>
            </w:pPr>
            <w:r w:rsidRPr="003E605E">
              <w:rPr>
                <w:sz w:val="26"/>
                <w:szCs w:val="26"/>
              </w:rPr>
              <w:t>средства и методы повышения безопасн</w:t>
            </w:r>
            <w:r w:rsidRPr="003E605E">
              <w:rPr>
                <w:sz w:val="26"/>
                <w:szCs w:val="26"/>
              </w:rPr>
              <w:t>о</w:t>
            </w:r>
            <w:r w:rsidRPr="003E605E">
              <w:rPr>
                <w:sz w:val="26"/>
                <w:szCs w:val="26"/>
              </w:rPr>
              <w:t>сти технических средств и технологич</w:t>
            </w:r>
            <w:r w:rsidRPr="003E605E">
              <w:rPr>
                <w:sz w:val="26"/>
                <w:szCs w:val="26"/>
              </w:rPr>
              <w:t>е</w:t>
            </w:r>
            <w:r w:rsidRPr="003E605E">
              <w:rPr>
                <w:sz w:val="26"/>
                <w:szCs w:val="26"/>
              </w:rPr>
              <w:t>ских</w:t>
            </w:r>
            <w:r w:rsidRPr="003E605E">
              <w:rPr>
                <w:rFonts w:ascii="TT11FBo00" w:hAnsi="TT11FBo00" w:cs="TT11FBo00"/>
                <w:sz w:val="26"/>
                <w:szCs w:val="26"/>
              </w:rPr>
              <w:t xml:space="preserve"> </w:t>
            </w:r>
            <w:r w:rsidRPr="003E605E">
              <w:rPr>
                <w:sz w:val="26"/>
                <w:szCs w:val="26"/>
              </w:rPr>
              <w:t>процессов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A81" w:rsidRPr="003E605E" w:rsidRDefault="00D27A81" w:rsidP="001B24C4">
            <w:pPr>
              <w:rPr>
                <w:bCs/>
                <w:sz w:val="26"/>
                <w:szCs w:val="26"/>
              </w:rPr>
            </w:pPr>
            <w:r w:rsidRPr="003E605E">
              <w:rPr>
                <w:bCs/>
                <w:sz w:val="26"/>
                <w:szCs w:val="26"/>
              </w:rPr>
              <w:t>Анализ ситуационных задач, защита проектов</w:t>
            </w:r>
          </w:p>
        </w:tc>
      </w:tr>
    </w:tbl>
    <w:p w:rsidR="00D27A81" w:rsidRDefault="00D27A81" w:rsidP="00D27A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E62EC" w:rsidRPr="00B75944" w:rsidRDefault="00D27A81" w:rsidP="004E62EC">
      <w:pPr>
        <w:jc w:val="center"/>
        <w:rPr>
          <w:b/>
          <w:sz w:val="28"/>
          <w:szCs w:val="28"/>
        </w:rPr>
      </w:pPr>
      <w:r>
        <w:rPr>
          <w:color w:val="333333"/>
        </w:rPr>
        <w:br w:type="page"/>
      </w:r>
      <w:r w:rsidR="004E62EC" w:rsidRPr="00B75944">
        <w:rPr>
          <w:b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4E62EC" w:rsidRPr="00B75944" w:rsidRDefault="004E62EC" w:rsidP="004E62EC">
      <w:pPr>
        <w:jc w:val="center"/>
        <w:rPr>
          <w:b/>
          <w:sz w:val="28"/>
          <w:szCs w:val="28"/>
        </w:rPr>
      </w:pPr>
      <w:r w:rsidRPr="00B75944">
        <w:rPr>
          <w:b/>
          <w:sz w:val="28"/>
          <w:szCs w:val="28"/>
        </w:rPr>
        <w:t xml:space="preserve"> «МНОГООТРАСЛЕВОЙ КОЛЛЕДЖ»</w:t>
      </w:r>
    </w:p>
    <w:p w:rsidR="004E62EC" w:rsidRPr="00A20A8B" w:rsidRDefault="004E62EC" w:rsidP="004E62EC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</w:t>
      </w:r>
      <w:r w:rsidRPr="00A20A8B">
        <w:rPr>
          <w:b/>
          <w:caps/>
          <w:sz w:val="28"/>
          <w:szCs w:val="28"/>
        </w:rPr>
        <w:t xml:space="preserve"> ПРОГРАММа УЧЕБНОЙ ДИСЦИПЛИНЫ</w:t>
      </w: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4E62EC" w:rsidRPr="00C76387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  <w:r>
        <w:rPr>
          <w:b/>
          <w:caps/>
          <w:sz w:val="32"/>
          <w:szCs w:val="32"/>
          <w:u w:val="single"/>
        </w:rPr>
        <w:t>ОП.06</w:t>
      </w:r>
      <w:r w:rsidRPr="00C76387">
        <w:rPr>
          <w:b/>
          <w:caps/>
          <w:sz w:val="32"/>
          <w:szCs w:val="32"/>
          <w:u w:val="single"/>
        </w:rPr>
        <w:t xml:space="preserve"> </w:t>
      </w:r>
      <w:r>
        <w:rPr>
          <w:b/>
          <w:caps/>
          <w:sz w:val="32"/>
          <w:szCs w:val="32"/>
          <w:u w:val="single"/>
        </w:rPr>
        <w:t>Инженерная графика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  <w:r w:rsidRPr="00A20A8B">
        <w:rPr>
          <w:i/>
          <w:sz w:val="20"/>
          <w:szCs w:val="20"/>
        </w:rPr>
        <w:t>название дисциплины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E62EC" w:rsidRPr="00A20A8B" w:rsidRDefault="004E62EC" w:rsidP="004E62EC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 xml:space="preserve">Моршанск,  </w:t>
      </w:r>
      <w:r>
        <w:rPr>
          <w:bCs/>
          <w:sz w:val="28"/>
          <w:szCs w:val="28"/>
        </w:rPr>
        <w:t xml:space="preserve">2020 </w:t>
      </w:r>
      <w:r w:rsidRPr="001E1892">
        <w:rPr>
          <w:bCs/>
          <w:sz w:val="28"/>
          <w:szCs w:val="28"/>
        </w:rPr>
        <w:t>г.</w:t>
      </w:r>
    </w:p>
    <w:p w:rsid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  <w:sectPr w:rsidR="004E62EC" w:rsidSect="001B24C4">
          <w:footerReference w:type="even" r:id="rId51"/>
          <w:footerReference w:type="default" r:id="rId52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4E62EC" w:rsidRDefault="004E62EC" w:rsidP="004E62EC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</w:p>
    <w:tbl>
      <w:tblPr>
        <w:tblW w:w="0" w:type="auto"/>
        <w:tblLook w:val="01E0"/>
      </w:tblPr>
      <w:tblGrid>
        <w:gridCol w:w="4523"/>
        <w:gridCol w:w="5048"/>
      </w:tblGrid>
      <w:tr w:rsidR="004E62EC" w:rsidRPr="001B05ED" w:rsidTr="001B24C4">
        <w:tc>
          <w:tcPr>
            <w:tcW w:w="4785" w:type="dxa"/>
          </w:tcPr>
          <w:p w:rsidR="004E62EC" w:rsidRPr="001B05ED" w:rsidRDefault="004E62EC" w:rsidP="001B24C4">
            <w:pPr>
              <w:rPr>
                <w:b/>
              </w:rPr>
            </w:pPr>
            <w:r w:rsidRPr="001B05ED">
              <w:rPr>
                <w:b/>
              </w:rPr>
              <w:t>ОДОБРЕНО</w:t>
            </w:r>
          </w:p>
          <w:p w:rsidR="004E62EC" w:rsidRPr="001B05ED" w:rsidRDefault="004E62EC" w:rsidP="001B24C4">
            <w:r w:rsidRPr="001B05ED">
              <w:t xml:space="preserve">Предметной (цикловой) комиссией </w:t>
            </w:r>
          </w:p>
          <w:p w:rsidR="004E62EC" w:rsidRPr="001B05ED" w:rsidRDefault="004E62EC" w:rsidP="001B24C4">
            <w:pPr>
              <w:ind w:left="567" w:right="402"/>
            </w:pPr>
            <w:r>
              <w:t>технологических дисциплин</w:t>
            </w:r>
          </w:p>
          <w:p w:rsidR="004E62EC" w:rsidRPr="001B05ED" w:rsidRDefault="004E62EC" w:rsidP="001B24C4">
            <w:r>
              <w:t>протокол №_____«</w:t>
            </w:r>
            <w:r>
              <w:rPr>
                <w:u w:val="single"/>
              </w:rPr>
              <w:t>___</w:t>
            </w:r>
            <w:r>
              <w:t>»________2</w:t>
            </w:r>
            <w:r w:rsidRPr="00702DEE">
              <w:t>020</w:t>
            </w:r>
            <w:r w:rsidRPr="001B05ED">
              <w:t xml:space="preserve"> г.</w:t>
            </w:r>
          </w:p>
          <w:p w:rsidR="004E62EC" w:rsidRPr="001B05ED" w:rsidRDefault="004E62EC" w:rsidP="001B24C4">
            <w:r w:rsidRPr="001B05ED">
              <w:t xml:space="preserve">Председатель предметной </w:t>
            </w:r>
          </w:p>
          <w:p w:rsidR="004E62EC" w:rsidRPr="001B05ED" w:rsidRDefault="004E62EC" w:rsidP="001B24C4">
            <w:r>
              <w:t xml:space="preserve"> </w:t>
            </w:r>
            <w:r w:rsidRPr="001B05ED">
              <w:t xml:space="preserve">(цикловой) комиссии </w:t>
            </w:r>
          </w:p>
          <w:p w:rsidR="004E62EC" w:rsidRPr="001B05ED" w:rsidRDefault="004E62EC" w:rsidP="001B24C4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 xml:space="preserve"> </w:t>
            </w:r>
            <w:r w:rsidRPr="00F37610">
              <w:t>Дорошенко И.В./</w:t>
            </w:r>
          </w:p>
        </w:tc>
        <w:tc>
          <w:tcPr>
            <w:tcW w:w="5403" w:type="dxa"/>
          </w:tcPr>
          <w:p w:rsidR="004E62EC" w:rsidRPr="001B05ED" w:rsidRDefault="004E62EC" w:rsidP="001B24C4">
            <w:pPr>
              <w:spacing w:line="360" w:lineRule="auto"/>
              <w:ind w:firstLine="1259"/>
              <w:jc w:val="right"/>
              <w:rPr>
                <w:b/>
              </w:rPr>
            </w:pPr>
            <w:r w:rsidRPr="001B05ED">
              <w:rPr>
                <w:b/>
              </w:rPr>
              <w:t>УТВЕРЖДАЮ</w:t>
            </w:r>
          </w:p>
          <w:p w:rsidR="004E62EC" w:rsidRPr="001B05ED" w:rsidRDefault="004E62EC" w:rsidP="001B24C4">
            <w:pPr>
              <w:spacing w:line="360" w:lineRule="auto"/>
              <w:jc w:val="right"/>
            </w:pPr>
            <w:r w:rsidRPr="001B05ED">
              <w:t xml:space="preserve"> Зам.директора по </w:t>
            </w:r>
            <w:r>
              <w:t>УПР</w:t>
            </w:r>
          </w:p>
          <w:p w:rsidR="004E62EC" w:rsidRPr="001B05ED" w:rsidRDefault="004E62EC" w:rsidP="001B24C4">
            <w:pPr>
              <w:spacing w:line="360" w:lineRule="auto"/>
              <w:jc w:val="right"/>
            </w:pPr>
            <w:r>
              <w:t>____________ Т</w:t>
            </w:r>
            <w:r w:rsidRPr="001B05ED">
              <w:t>. Г. П</w:t>
            </w:r>
            <w:r>
              <w:t>арамзина</w:t>
            </w:r>
          </w:p>
          <w:p w:rsidR="004E62EC" w:rsidRPr="00702DEE" w:rsidRDefault="004E62EC" w:rsidP="001B24C4">
            <w:pPr>
              <w:tabs>
                <w:tab w:val="left" w:pos="7232"/>
              </w:tabs>
              <w:spacing w:line="360" w:lineRule="auto"/>
              <w:jc w:val="right"/>
            </w:pPr>
            <w:r>
              <w:t xml:space="preserve"> «_____»_____________</w:t>
            </w:r>
            <w:r w:rsidRPr="00702DEE">
              <w:t>20</w:t>
            </w:r>
            <w:r>
              <w:t>20</w:t>
            </w:r>
            <w:r w:rsidRPr="00702DEE">
              <w:t xml:space="preserve"> г.</w:t>
            </w:r>
          </w:p>
          <w:p w:rsidR="004E62EC" w:rsidRPr="001B05ED" w:rsidRDefault="004E62EC" w:rsidP="001B24C4">
            <w:pPr>
              <w:spacing w:line="360" w:lineRule="auto"/>
              <w:jc w:val="right"/>
            </w:pPr>
          </w:p>
        </w:tc>
      </w:tr>
    </w:tbl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4E62EC" w:rsidRPr="00702DEE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u w:val="single"/>
        </w:rPr>
      </w:pPr>
      <w:r w:rsidRPr="00702DEE">
        <w:rPr>
          <w:sz w:val="28"/>
          <w:szCs w:val="28"/>
        </w:rPr>
        <w:t>Рабочая программа учебной дисциплины</w:t>
      </w:r>
      <w:r w:rsidRPr="00702DEE">
        <w:rPr>
          <w:caps/>
          <w:sz w:val="28"/>
          <w:szCs w:val="28"/>
        </w:rPr>
        <w:t xml:space="preserve"> </w:t>
      </w:r>
      <w:r w:rsidRPr="00702DEE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</w:t>
      </w:r>
      <w:r w:rsidRPr="00702DEE">
        <w:rPr>
          <w:sz w:val="28"/>
          <w:szCs w:val="28"/>
          <w:u w:val="single"/>
        </w:rPr>
        <w:t xml:space="preserve"> </w:t>
      </w:r>
      <w:r w:rsidRPr="00702DEE">
        <w:rPr>
          <w:sz w:val="28"/>
          <w:u w:val="single"/>
        </w:rPr>
        <w:t>Специальность (профессия) : 22.02.06 «Сварочное производство»</w:t>
      </w:r>
      <w:r>
        <w:rPr>
          <w:sz w:val="22"/>
          <w:u w:val="single"/>
        </w:rPr>
        <w:t>____________</w:t>
      </w:r>
    </w:p>
    <w:p w:rsidR="004E62EC" w:rsidRPr="00AB6898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i/>
          <w:vertAlign w:val="superscript"/>
        </w:rPr>
      </w:pPr>
      <w:r w:rsidRPr="00AB6898">
        <w:tab/>
      </w:r>
      <w:r w:rsidRPr="00AB6898">
        <w:tab/>
      </w:r>
      <w:r w:rsidRPr="00AB6898">
        <w:tab/>
      </w:r>
      <w:r w:rsidRPr="00AB6898">
        <w:tab/>
      </w:r>
      <w:r w:rsidRPr="00AB6898">
        <w:rPr>
          <w:vertAlign w:val="superscript"/>
        </w:rPr>
        <w:t>код</w:t>
      </w:r>
      <w:r w:rsidRPr="00AB6898">
        <w:t xml:space="preserve"> </w:t>
      </w:r>
      <w:r w:rsidRPr="00AB6898">
        <w:rPr>
          <w:vertAlign w:val="superscript"/>
        </w:rPr>
        <w:t>наименование специальности (профессии)</w:t>
      </w:r>
    </w:p>
    <w:p w:rsidR="004E62EC" w:rsidRPr="001E1892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8"/>
          <w:szCs w:val="28"/>
        </w:rPr>
      </w:pPr>
      <w:r w:rsidRPr="001E1892">
        <w:rPr>
          <w:i/>
          <w:sz w:val="28"/>
          <w:szCs w:val="28"/>
        </w:rPr>
        <w:t>Указать специальность (специальности) /укрупненную группу (группы) спец</w:t>
      </w:r>
      <w:r w:rsidRPr="001E1892">
        <w:rPr>
          <w:i/>
          <w:sz w:val="28"/>
          <w:szCs w:val="28"/>
        </w:rPr>
        <w:t>и</w:t>
      </w:r>
      <w:r w:rsidRPr="001E1892">
        <w:rPr>
          <w:i/>
          <w:sz w:val="28"/>
          <w:szCs w:val="28"/>
        </w:rPr>
        <w:t xml:space="preserve">альностей в зависимости от широты использования </w:t>
      </w:r>
      <w:r>
        <w:rPr>
          <w:i/>
          <w:sz w:val="28"/>
          <w:szCs w:val="28"/>
        </w:rPr>
        <w:t>рабочей</w:t>
      </w:r>
      <w:r w:rsidRPr="001E1892">
        <w:rPr>
          <w:i/>
          <w:sz w:val="28"/>
          <w:szCs w:val="28"/>
        </w:rPr>
        <w:t xml:space="preserve">  программы учебной дисциплины.</w:t>
      </w:r>
    </w:p>
    <w:p w:rsidR="004E62EC" w:rsidRPr="001E1892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:rsidR="004E62EC" w:rsidRPr="001E1892" w:rsidRDefault="004E62EC" w:rsidP="004E62EC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>Организация-разработчик: Тамбовское областное государственное бюджетное пр</w:t>
      </w:r>
      <w:r>
        <w:rPr>
          <w:sz w:val="28"/>
          <w:szCs w:val="28"/>
        </w:rPr>
        <w:t>о</w:t>
      </w:r>
      <w:r w:rsidRPr="001E1892">
        <w:rPr>
          <w:sz w:val="28"/>
          <w:szCs w:val="28"/>
        </w:rPr>
        <w:t>фессионально</w:t>
      </w:r>
      <w:r>
        <w:rPr>
          <w:sz w:val="28"/>
          <w:szCs w:val="28"/>
        </w:rPr>
        <w:t>е</w:t>
      </w:r>
      <w:r w:rsidRPr="001E1892">
        <w:rPr>
          <w:sz w:val="28"/>
          <w:szCs w:val="28"/>
        </w:rPr>
        <w:t xml:space="preserve"> образовательное учреждение </w:t>
      </w:r>
      <w:r w:rsidRPr="001E1892"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 w:rsidRPr="001E1892">
        <w:rPr>
          <w:caps/>
          <w:sz w:val="28"/>
          <w:szCs w:val="28"/>
        </w:rPr>
        <w:t>»</w:t>
      </w:r>
      <w:r>
        <w:rPr>
          <w:caps/>
          <w:sz w:val="28"/>
          <w:szCs w:val="28"/>
        </w:rPr>
        <w:t xml:space="preserve"> (ТОГБПОУ «МК»)</w:t>
      </w:r>
    </w:p>
    <w:p w:rsidR="004E62EC" w:rsidRPr="00AB6898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4E62EC" w:rsidRPr="00405445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  <w:r w:rsidRPr="00405445">
        <w:rPr>
          <w:sz w:val="28"/>
        </w:rPr>
        <w:t>Разработчик:</w:t>
      </w:r>
    </w:p>
    <w:p w:rsidR="004E62EC" w:rsidRPr="00405445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</w:p>
    <w:p w:rsidR="004E62EC" w:rsidRP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  <w:r w:rsidRPr="004E62EC">
        <w:rPr>
          <w:sz w:val="28"/>
        </w:rPr>
        <w:t>Никифорук Т.А. – преподаватель специальных дисциплин</w:t>
      </w:r>
      <w:r w:rsidRPr="004E62EC">
        <w:rPr>
          <w:sz w:val="28"/>
        </w:rPr>
        <w:tab/>
      </w:r>
    </w:p>
    <w:p w:rsidR="004E62EC" w:rsidRPr="00AB6898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ab/>
      </w:r>
      <w:r w:rsidRPr="00AB6898">
        <w:rPr>
          <w:vertAlign w:val="superscript"/>
        </w:rPr>
        <w:t xml:space="preserve">Ф.И.О., , звание, должность, </w:t>
      </w:r>
    </w:p>
    <w:p w:rsidR="004E62EC" w:rsidRPr="001E1892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E62EC" w:rsidRPr="001E1892" w:rsidRDefault="004E62EC" w:rsidP="004E62EC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4E62EC" w:rsidRP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4E62EC">
        <w:rPr>
          <w:sz w:val="28"/>
          <w:szCs w:val="28"/>
        </w:rPr>
        <w:t>Рецензент  от работодателя              _____________________ Д.Н. Ярышкин</w:t>
      </w:r>
    </w:p>
    <w:p w:rsidR="004E62EC" w:rsidRP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  <w:t xml:space="preserve">        и.о. главного сварщика</w:t>
      </w:r>
    </w:p>
    <w:p w:rsidR="004E62EC" w:rsidRP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  <w:t xml:space="preserve">        «ОП Моршанск»</w:t>
      </w:r>
    </w:p>
    <w:p w:rsidR="004E62EC" w:rsidRP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</w:r>
      <w:r w:rsidRPr="004E62EC">
        <w:rPr>
          <w:sz w:val="28"/>
          <w:szCs w:val="28"/>
        </w:rPr>
        <w:tab/>
        <w:t xml:space="preserve">        ООО «КомплектЭнерго»</w:t>
      </w:r>
    </w:p>
    <w:p w:rsidR="004E62EC" w:rsidRPr="004E62EC" w:rsidRDefault="004E62EC" w:rsidP="004E62EC">
      <w:pPr>
        <w:widowControl w:val="0"/>
        <w:tabs>
          <w:tab w:val="left" w:pos="0"/>
        </w:tabs>
        <w:suppressAutoHyphens/>
        <w:rPr>
          <w:caps/>
          <w:sz w:val="28"/>
          <w:szCs w:val="28"/>
        </w:rPr>
      </w:pPr>
    </w:p>
    <w:p w:rsidR="004E62EC" w:rsidRPr="00A20A8B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1E1892">
        <w:rPr>
          <w:bCs/>
          <w:i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4E62EC" w:rsidRPr="00A20A8B" w:rsidTr="001B24C4">
        <w:tc>
          <w:tcPr>
            <w:tcW w:w="7668" w:type="dxa"/>
            <w:shd w:val="clear" w:color="auto" w:fill="auto"/>
          </w:tcPr>
          <w:p w:rsidR="004E62EC" w:rsidRPr="00A20A8B" w:rsidRDefault="004E62EC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E62EC" w:rsidRPr="00A20A8B" w:rsidRDefault="004E62EC" w:rsidP="001B24C4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4E62EC" w:rsidRPr="00A20A8B" w:rsidTr="001B24C4">
        <w:tc>
          <w:tcPr>
            <w:tcW w:w="7668" w:type="dxa"/>
            <w:shd w:val="clear" w:color="auto" w:fill="auto"/>
          </w:tcPr>
          <w:p w:rsidR="004E62EC" w:rsidRPr="00A20A8B" w:rsidRDefault="004E62EC" w:rsidP="004E62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ПАСПОРТ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</w:t>
            </w:r>
            <w:r w:rsidRPr="00A20A8B">
              <w:rPr>
                <w:b/>
                <w:caps/>
              </w:rPr>
              <w:t>И</w:t>
            </w:r>
            <w:r w:rsidRPr="00A20A8B">
              <w:rPr>
                <w:b/>
                <w:caps/>
              </w:rPr>
              <w:t>ПЛИНЫ</w:t>
            </w:r>
          </w:p>
          <w:p w:rsidR="004E62EC" w:rsidRPr="00A20A8B" w:rsidRDefault="004E62EC" w:rsidP="001B24C4"/>
        </w:tc>
        <w:tc>
          <w:tcPr>
            <w:tcW w:w="1903" w:type="dxa"/>
            <w:shd w:val="clear" w:color="auto" w:fill="auto"/>
          </w:tcPr>
          <w:p w:rsidR="004E62EC" w:rsidRPr="00A20A8B" w:rsidRDefault="004E62EC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E62EC" w:rsidRPr="00A20A8B" w:rsidTr="001B24C4">
        <w:tc>
          <w:tcPr>
            <w:tcW w:w="7668" w:type="dxa"/>
            <w:shd w:val="clear" w:color="auto" w:fill="auto"/>
          </w:tcPr>
          <w:p w:rsidR="004E62EC" w:rsidRPr="00A20A8B" w:rsidRDefault="004E62EC" w:rsidP="004E62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4E62EC" w:rsidRPr="00A20A8B" w:rsidRDefault="004E62EC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E62EC" w:rsidRPr="00A20A8B" w:rsidRDefault="004E62EC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E62EC" w:rsidRPr="00A20A8B" w:rsidTr="001B24C4">
        <w:trPr>
          <w:trHeight w:val="670"/>
        </w:trPr>
        <w:tc>
          <w:tcPr>
            <w:tcW w:w="7668" w:type="dxa"/>
            <w:shd w:val="clear" w:color="auto" w:fill="auto"/>
          </w:tcPr>
          <w:p w:rsidR="004E62EC" w:rsidRPr="00A20A8B" w:rsidRDefault="004E62EC" w:rsidP="004E62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4E62EC" w:rsidRPr="00A20A8B" w:rsidRDefault="004E62EC" w:rsidP="001B24C4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E62EC" w:rsidRPr="00A20A8B" w:rsidRDefault="004E62EC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E62EC" w:rsidRPr="00A20A8B" w:rsidTr="001B24C4">
        <w:tc>
          <w:tcPr>
            <w:tcW w:w="7668" w:type="dxa"/>
            <w:shd w:val="clear" w:color="auto" w:fill="auto"/>
          </w:tcPr>
          <w:p w:rsidR="004E62EC" w:rsidRPr="00A20A8B" w:rsidRDefault="004E62EC" w:rsidP="004E62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4E62EC" w:rsidRPr="00A20A8B" w:rsidRDefault="004E62EC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E62EC" w:rsidRPr="00A20A8B" w:rsidRDefault="004E62EC" w:rsidP="001B24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4E62EC" w:rsidRPr="008E0BA3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8E0BA3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8E0BA3">
        <w:rPr>
          <w:b/>
          <w:caps/>
          <w:sz w:val="32"/>
          <w:szCs w:val="32"/>
          <w:u w:val="single"/>
        </w:rPr>
        <w:t>И</w:t>
      </w:r>
      <w:r w:rsidRPr="008E0BA3">
        <w:rPr>
          <w:b/>
          <w:sz w:val="32"/>
          <w:szCs w:val="32"/>
          <w:u w:val="single"/>
        </w:rPr>
        <w:t>нженерная графика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  <w:sz w:val="20"/>
          <w:szCs w:val="20"/>
          <w:lang w:val="en-US"/>
        </w:rPr>
      </w:pPr>
      <w:r w:rsidRPr="008E0BA3">
        <w:rPr>
          <w:i/>
          <w:sz w:val="20"/>
          <w:szCs w:val="20"/>
        </w:rPr>
        <w:t>название дисциплины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E62EC" w:rsidRPr="008E0BA3" w:rsidRDefault="004E62EC" w:rsidP="00A16D45">
      <w:pPr>
        <w:numPr>
          <w:ilvl w:val="1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8E0BA3">
        <w:rPr>
          <w:b/>
          <w:sz w:val="28"/>
          <w:szCs w:val="28"/>
        </w:rPr>
        <w:t>Область применения программы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  <w:u w:val="single"/>
        </w:rPr>
      </w:pPr>
      <w:r w:rsidRPr="008E0BA3">
        <w:rPr>
          <w:sz w:val="28"/>
          <w:szCs w:val="28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Pr="004E62EC">
        <w:rPr>
          <w:sz w:val="28"/>
          <w:szCs w:val="28"/>
        </w:rPr>
        <w:t>22.02.06  «Сварочное производство»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4E62EC" w:rsidRP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Рабочая программа учебной дисциплины может быть использована</w:t>
      </w:r>
      <w:r w:rsidRPr="008E0BA3">
        <w:rPr>
          <w:b/>
          <w:sz w:val="28"/>
          <w:szCs w:val="28"/>
        </w:rPr>
        <w:t xml:space="preserve"> </w:t>
      </w:r>
      <w:r w:rsidRPr="004E62EC">
        <w:rPr>
          <w:sz w:val="28"/>
          <w:szCs w:val="28"/>
        </w:rPr>
        <w:t>пр</w:t>
      </w:r>
      <w:r w:rsidRPr="004E62EC">
        <w:rPr>
          <w:sz w:val="28"/>
          <w:szCs w:val="28"/>
        </w:rPr>
        <w:t>о</w:t>
      </w:r>
      <w:r w:rsidRPr="004E62EC">
        <w:rPr>
          <w:sz w:val="28"/>
          <w:szCs w:val="28"/>
        </w:rPr>
        <w:t>фессиональной подготовке техника сварочного производства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8E0BA3">
        <w:rPr>
          <w:b/>
          <w:sz w:val="28"/>
          <w:szCs w:val="28"/>
        </w:rPr>
        <w:t>1.2. Место дисциплины в структуре основной профессиональной образ</w:t>
      </w:r>
      <w:r w:rsidRPr="008E0BA3">
        <w:rPr>
          <w:b/>
          <w:sz w:val="28"/>
          <w:szCs w:val="28"/>
        </w:rPr>
        <w:t>о</w:t>
      </w:r>
      <w:r w:rsidRPr="008E0BA3">
        <w:rPr>
          <w:b/>
          <w:sz w:val="28"/>
          <w:szCs w:val="28"/>
        </w:rPr>
        <w:t>вательной программы:</w:t>
      </w:r>
    </w:p>
    <w:p w:rsidR="004E62EC" w:rsidRPr="004E62EC" w:rsidRDefault="004E62EC" w:rsidP="004E62EC">
      <w:pPr>
        <w:rPr>
          <w:sz w:val="22"/>
          <w:szCs w:val="28"/>
        </w:rPr>
      </w:pPr>
      <w:r w:rsidRPr="004E62EC">
        <w:rPr>
          <w:sz w:val="28"/>
          <w:szCs w:val="28"/>
        </w:rPr>
        <w:t>Профессиональный цикл, общепрофессиональные дисциплины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 w:rsidRPr="008E0BA3">
        <w:rPr>
          <w:i/>
          <w:sz w:val="20"/>
          <w:szCs w:val="20"/>
        </w:rPr>
        <w:t>указать принадлежность дисциплины к учебному циклу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sz w:val="28"/>
          <w:szCs w:val="28"/>
        </w:rPr>
      </w:pPr>
      <w:r w:rsidRPr="008E0BA3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4E62EC" w:rsidRPr="008E0BA3" w:rsidRDefault="004E62EC" w:rsidP="004E62EC">
      <w:pPr>
        <w:spacing w:after="240"/>
        <w:rPr>
          <w:b/>
          <w:sz w:val="28"/>
          <w:szCs w:val="28"/>
        </w:rPr>
      </w:pPr>
      <w:r w:rsidRPr="008E0BA3">
        <w:rPr>
          <w:sz w:val="28"/>
          <w:szCs w:val="28"/>
        </w:rPr>
        <w:t>В результате освоения учебной дисциплины обучающийся</w:t>
      </w:r>
      <w:r w:rsidRPr="008E0BA3">
        <w:rPr>
          <w:b/>
          <w:sz w:val="28"/>
          <w:szCs w:val="28"/>
        </w:rPr>
        <w:t xml:space="preserve"> </w:t>
      </w:r>
      <w:r w:rsidRPr="008E0BA3">
        <w:rPr>
          <w:sz w:val="28"/>
          <w:szCs w:val="28"/>
        </w:rPr>
        <w:t>должен уметь: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выполнять графические изображения технологического оборудования и технологических схем в ручной и машинной графике;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выполнять комплексные чертежи геометрических тел и проекции т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чек, лежащих на их поверхности, в ручной и машинной графике;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выполнять чертежи технических деталей в ручной и машинной граф</w:t>
      </w:r>
      <w:r w:rsidRPr="008E0BA3">
        <w:rPr>
          <w:sz w:val="28"/>
          <w:szCs w:val="28"/>
        </w:rPr>
        <w:t>и</w:t>
      </w:r>
      <w:r w:rsidRPr="008E0BA3">
        <w:rPr>
          <w:sz w:val="28"/>
          <w:szCs w:val="28"/>
        </w:rPr>
        <w:t>ке;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 xml:space="preserve">- читать чертежи и схемы; </w:t>
      </w:r>
    </w:p>
    <w:p w:rsidR="004E62EC" w:rsidRPr="008E0BA3" w:rsidRDefault="004E62EC" w:rsidP="004E62EC">
      <w:pPr>
        <w:autoSpaceDE w:val="0"/>
        <w:autoSpaceDN w:val="0"/>
        <w:adjustRightInd w:val="0"/>
        <w:spacing w:after="24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оформлять технологическую и конструкторскую документацию в соо</w:t>
      </w:r>
      <w:r w:rsidRPr="008E0BA3">
        <w:rPr>
          <w:sz w:val="28"/>
          <w:szCs w:val="28"/>
        </w:rPr>
        <w:t>т</w:t>
      </w:r>
      <w:r w:rsidRPr="008E0BA3">
        <w:rPr>
          <w:sz w:val="28"/>
          <w:szCs w:val="28"/>
        </w:rPr>
        <w:t>ветствии с действующей нормативно-технической документацией.</w:t>
      </w:r>
    </w:p>
    <w:p w:rsidR="004E62EC" w:rsidRPr="008E0BA3" w:rsidRDefault="004E62EC" w:rsidP="004E62EC">
      <w:pPr>
        <w:spacing w:after="240"/>
        <w:rPr>
          <w:sz w:val="28"/>
          <w:szCs w:val="28"/>
        </w:rPr>
      </w:pPr>
      <w:r w:rsidRPr="008E0BA3">
        <w:rPr>
          <w:sz w:val="28"/>
          <w:szCs w:val="28"/>
        </w:rPr>
        <w:t>В результате освоения учебной дисциплины обучающийся</w:t>
      </w:r>
      <w:r w:rsidRPr="008E0BA3">
        <w:rPr>
          <w:b/>
          <w:sz w:val="28"/>
          <w:szCs w:val="28"/>
        </w:rPr>
        <w:t xml:space="preserve"> </w:t>
      </w:r>
      <w:r w:rsidRPr="008E0BA3">
        <w:rPr>
          <w:sz w:val="28"/>
          <w:szCs w:val="28"/>
        </w:rPr>
        <w:t>должен знать: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законы, методы и приемы проекционного черчения;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правила выполнения и чтения конструкторской и технологической д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кументации;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правила оформления чертежей, геометрические построения и правила вычерчивания технических деталей;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rPr>
          <w:sz w:val="28"/>
          <w:szCs w:val="28"/>
        </w:rPr>
      </w:pPr>
      <w:r w:rsidRPr="008E0BA3">
        <w:rPr>
          <w:sz w:val="28"/>
          <w:szCs w:val="28"/>
        </w:rPr>
        <w:t>- способы графического представления технологического оборудования и выполнения технологических схем;</w:t>
      </w:r>
    </w:p>
    <w:p w:rsidR="004E62EC" w:rsidRPr="008E0BA3" w:rsidRDefault="004E62EC" w:rsidP="004E62EC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- требования Единой системы конструкторской документации ( ЕСК)Д и Единой системы технической документации (ЕСТД) к оформлению и составлению чертежей и схем.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lastRenderedPageBreak/>
        <w:t>Результаты освоения программы дисциплины является обучающимися о</w:t>
      </w:r>
      <w:r w:rsidRPr="008E0BA3">
        <w:rPr>
          <w:sz w:val="28"/>
          <w:szCs w:val="28"/>
        </w:rPr>
        <w:t>б</w:t>
      </w:r>
      <w:r w:rsidRPr="008E0BA3">
        <w:rPr>
          <w:sz w:val="28"/>
          <w:szCs w:val="28"/>
        </w:rPr>
        <w:t>щими (ОК) компетенциями: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</w:t>
      </w:r>
      <w:r w:rsidRPr="008E0BA3">
        <w:rPr>
          <w:sz w:val="28"/>
          <w:szCs w:val="28"/>
        </w:rPr>
        <w:t>ф</w:t>
      </w:r>
      <w:r w:rsidRPr="008E0BA3">
        <w:rPr>
          <w:sz w:val="28"/>
          <w:szCs w:val="28"/>
        </w:rPr>
        <w:t>фективность и качество.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6. Работать в коллективе и команде, эффективно общаться с колл</w:t>
      </w:r>
      <w:r w:rsidRPr="008E0BA3">
        <w:rPr>
          <w:sz w:val="28"/>
          <w:szCs w:val="28"/>
        </w:rPr>
        <w:t>е</w:t>
      </w:r>
      <w:r w:rsidRPr="008E0BA3">
        <w:rPr>
          <w:sz w:val="28"/>
          <w:szCs w:val="28"/>
        </w:rPr>
        <w:t>гами, руководством, потребителями.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7. Брать на себя ответственность за работу членов команды (подч</w:t>
      </w:r>
      <w:r w:rsidRPr="008E0BA3">
        <w:rPr>
          <w:sz w:val="28"/>
          <w:szCs w:val="28"/>
        </w:rPr>
        <w:t>и</w:t>
      </w:r>
      <w:r w:rsidRPr="008E0BA3">
        <w:rPr>
          <w:sz w:val="28"/>
          <w:szCs w:val="28"/>
        </w:rPr>
        <w:t>ненных), результат выполнения заданий.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ОК 8. Самостоятельно определять задачи профессионального и личн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стного развития, заниматься самообразованием, осознанно планировать п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вышение квалификации.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  <w:u w:val="single"/>
        </w:rPr>
      </w:pPr>
      <w:r w:rsidRPr="008E0BA3">
        <w:rPr>
          <w:sz w:val="28"/>
          <w:szCs w:val="28"/>
        </w:rPr>
        <w:t>ОК 9. Ориентироваться в условиях частой смены технологий в профе</w:t>
      </w:r>
      <w:r w:rsidRPr="008E0BA3">
        <w:rPr>
          <w:sz w:val="28"/>
          <w:szCs w:val="28"/>
        </w:rPr>
        <w:t>с</w:t>
      </w:r>
      <w:r w:rsidRPr="008E0BA3">
        <w:rPr>
          <w:sz w:val="28"/>
          <w:szCs w:val="28"/>
        </w:rPr>
        <w:t>сиональной деятельности</w:t>
      </w:r>
      <w:r w:rsidRPr="004E62EC">
        <w:rPr>
          <w:sz w:val="28"/>
          <w:szCs w:val="28"/>
        </w:rPr>
        <w:t>.</w:t>
      </w:r>
    </w:p>
    <w:p w:rsidR="004E62EC" w:rsidRPr="008E0BA3" w:rsidRDefault="004E62EC" w:rsidP="004E62EC">
      <w:pPr>
        <w:autoSpaceDE w:val="0"/>
        <w:autoSpaceDN w:val="0"/>
        <w:adjustRightInd w:val="0"/>
        <w:spacing w:before="24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Результатом освоения программы дисциплины является обучающимися пр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фессиональных (ПК) компетенциями: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1.2. Выполнять техническую подготовку производства сварных ко</w:t>
      </w:r>
      <w:r w:rsidRPr="008E0BA3">
        <w:rPr>
          <w:sz w:val="28"/>
          <w:szCs w:val="28"/>
        </w:rPr>
        <w:t>н</w:t>
      </w:r>
      <w:r w:rsidRPr="008E0BA3">
        <w:rPr>
          <w:sz w:val="28"/>
          <w:szCs w:val="28"/>
        </w:rPr>
        <w:t>струкций.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2.1. Выполнять проектирование технологических процессов прои</w:t>
      </w:r>
      <w:r w:rsidRPr="008E0BA3">
        <w:rPr>
          <w:sz w:val="28"/>
          <w:szCs w:val="28"/>
        </w:rPr>
        <w:t>з</w:t>
      </w:r>
      <w:r w:rsidRPr="008E0BA3">
        <w:rPr>
          <w:sz w:val="28"/>
          <w:szCs w:val="28"/>
        </w:rPr>
        <w:t>водства сварных соединений с заданными свойствами.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2.4. Оформлять конструкторскую, технологическую и техническую документацию.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2.5. Осуществлять разработку и оформление графических, вычисл</w:t>
      </w:r>
      <w:r w:rsidRPr="008E0BA3">
        <w:rPr>
          <w:sz w:val="28"/>
          <w:szCs w:val="28"/>
        </w:rPr>
        <w:t>и</w:t>
      </w:r>
      <w:r w:rsidRPr="008E0BA3">
        <w:rPr>
          <w:sz w:val="28"/>
          <w:szCs w:val="28"/>
        </w:rPr>
        <w:t>тельных и проектных работ с использованием информационно-компьютерных технологий.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lastRenderedPageBreak/>
        <w:t>ПК 3.1. Определять причины, приводящие к образованию дефектов в сварных соединениях.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3.2. Обоснованно выбирать и использовать методы, оборудование, аппаратуру и приборы для контроля металлов и сварных соединений.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3.3. Предупреждать, выявлять и устранять дефекты сварных соед</w:t>
      </w:r>
      <w:r w:rsidRPr="008E0BA3">
        <w:rPr>
          <w:sz w:val="28"/>
          <w:szCs w:val="28"/>
        </w:rPr>
        <w:t>и</w:t>
      </w:r>
      <w:r w:rsidRPr="008E0BA3">
        <w:rPr>
          <w:sz w:val="28"/>
          <w:szCs w:val="28"/>
        </w:rPr>
        <w:t>нений и изделий для получения качественной продукции.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3.4. Оформлять документацию по контролю качества сварки.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4.1. Осуществлять текущее и перспективное планирование прои</w:t>
      </w:r>
      <w:r w:rsidRPr="008E0BA3">
        <w:rPr>
          <w:sz w:val="28"/>
          <w:szCs w:val="28"/>
        </w:rPr>
        <w:t>з</w:t>
      </w:r>
      <w:r w:rsidRPr="008E0BA3">
        <w:rPr>
          <w:sz w:val="28"/>
          <w:szCs w:val="28"/>
        </w:rPr>
        <w:t>водственных работ.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4.2. Производить технологические расчёты на основе нормативов технологических режимов, трудовых и материальных затрат.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4.3. Применять методы и приёмы организации труда, эксплуатации оборудования, оснастки, средств механизации для повышения эффективн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сти производства.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4.4. Организовывать ремонт и техническое обслуживание сварочн</w:t>
      </w:r>
      <w:r w:rsidRPr="008E0BA3">
        <w:rPr>
          <w:sz w:val="28"/>
          <w:szCs w:val="28"/>
        </w:rPr>
        <w:t>о</w:t>
      </w:r>
      <w:r w:rsidRPr="008E0BA3">
        <w:rPr>
          <w:sz w:val="28"/>
          <w:szCs w:val="28"/>
        </w:rPr>
        <w:t>го производства по Единой системе планово-предупредительного ремонта.</w:t>
      </w:r>
    </w:p>
    <w:p w:rsidR="004E62EC" w:rsidRPr="008E0BA3" w:rsidRDefault="004E62EC" w:rsidP="004E62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ПК 4.5. Обеспечивать профилактику и безопасность условий труда на участке сварочных работ.</w:t>
      </w: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E62EC" w:rsidRPr="008E0BA3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E0BA3">
        <w:rPr>
          <w:b/>
          <w:sz w:val="28"/>
          <w:szCs w:val="28"/>
        </w:rPr>
        <w:t>1.4. Количество часов на освоение программы дисциплины: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максимальной учебной нагрузки обучающегося 160 часов, в том числе: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ab/>
        <w:t>обязательной аудиторной учебной нагрузки обучающегося 138 часов;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ab/>
        <w:t>самостоятельной работы обучающегося 22 часов.</w:t>
      </w:r>
    </w:p>
    <w:p w:rsid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4E62EC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1808"/>
      </w:tblGrid>
      <w:tr w:rsidR="004E62EC" w:rsidRPr="007F28F3" w:rsidTr="001B24C4">
        <w:tc>
          <w:tcPr>
            <w:tcW w:w="7763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8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Объем ч</w:t>
            </w:r>
            <w:r w:rsidRPr="00240E61">
              <w:rPr>
                <w:b/>
                <w:sz w:val="28"/>
                <w:szCs w:val="28"/>
              </w:rPr>
              <w:t>а</w:t>
            </w:r>
            <w:r w:rsidRPr="00240E61">
              <w:rPr>
                <w:b/>
                <w:sz w:val="28"/>
                <w:szCs w:val="28"/>
              </w:rPr>
              <w:t>сов</w:t>
            </w:r>
          </w:p>
        </w:tc>
      </w:tr>
      <w:tr w:rsidR="004E62EC" w:rsidRPr="007F28F3" w:rsidTr="001B24C4">
        <w:tc>
          <w:tcPr>
            <w:tcW w:w="7763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8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160</w:t>
            </w:r>
          </w:p>
        </w:tc>
      </w:tr>
      <w:tr w:rsidR="004E62EC" w:rsidRPr="007F28F3" w:rsidTr="001B24C4">
        <w:tc>
          <w:tcPr>
            <w:tcW w:w="7763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8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138</w:t>
            </w:r>
          </w:p>
        </w:tc>
      </w:tr>
      <w:tr w:rsidR="004E62EC" w:rsidRPr="007F28F3" w:rsidTr="001B24C4">
        <w:tc>
          <w:tcPr>
            <w:tcW w:w="7763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8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4E62EC" w:rsidRPr="007F28F3" w:rsidTr="001B24C4">
        <w:tc>
          <w:tcPr>
            <w:tcW w:w="7763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 xml:space="preserve">           лекции</w:t>
            </w:r>
          </w:p>
        </w:tc>
        <w:tc>
          <w:tcPr>
            <w:tcW w:w="1808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>10</w:t>
            </w:r>
          </w:p>
        </w:tc>
      </w:tr>
      <w:tr w:rsidR="004E62EC" w:rsidRPr="007F28F3" w:rsidTr="001B24C4">
        <w:tc>
          <w:tcPr>
            <w:tcW w:w="7763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 xml:space="preserve">          практические занятия</w:t>
            </w:r>
          </w:p>
        </w:tc>
        <w:tc>
          <w:tcPr>
            <w:tcW w:w="1808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>128</w:t>
            </w:r>
          </w:p>
        </w:tc>
      </w:tr>
      <w:tr w:rsidR="004E62EC" w:rsidRPr="007F28F3" w:rsidTr="001B24C4">
        <w:tc>
          <w:tcPr>
            <w:tcW w:w="7763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8" w:type="dxa"/>
          </w:tcPr>
          <w:p w:rsidR="004E62EC" w:rsidRPr="00240E61" w:rsidRDefault="004E62EC" w:rsidP="001B24C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40E61">
              <w:rPr>
                <w:b/>
                <w:sz w:val="28"/>
                <w:szCs w:val="28"/>
              </w:rPr>
              <w:t>22</w:t>
            </w:r>
          </w:p>
        </w:tc>
      </w:tr>
      <w:tr w:rsidR="004E62EC" w:rsidRPr="007F28F3" w:rsidTr="001B24C4">
        <w:trPr>
          <w:trHeight w:val="1298"/>
        </w:trPr>
        <w:tc>
          <w:tcPr>
            <w:tcW w:w="7763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28F3">
              <w:rPr>
                <w:sz w:val="28"/>
                <w:szCs w:val="28"/>
              </w:rPr>
              <w:t>в том числе:</w:t>
            </w:r>
          </w:p>
          <w:p w:rsidR="004E62EC" w:rsidRPr="00B9581B" w:rsidRDefault="004E62EC" w:rsidP="001B24C4">
            <w:pPr>
              <w:shd w:val="clear" w:color="auto" w:fill="FFFFFF"/>
              <w:rPr>
                <w:color w:val="000000"/>
                <w:sz w:val="28"/>
                <w:szCs w:val="16"/>
              </w:rPr>
            </w:pPr>
            <w:r w:rsidRPr="00B9581B">
              <w:rPr>
                <w:color w:val="000000"/>
                <w:sz w:val="28"/>
                <w:szCs w:val="16"/>
              </w:rPr>
              <w:t>проработка учебной и нормативной литературы;</w:t>
            </w:r>
          </w:p>
          <w:p w:rsidR="004E62EC" w:rsidRPr="00B9581B" w:rsidRDefault="004E62EC" w:rsidP="001B24C4">
            <w:pPr>
              <w:shd w:val="clear" w:color="auto" w:fill="FFFFFF"/>
              <w:rPr>
                <w:color w:val="000000"/>
                <w:sz w:val="28"/>
                <w:szCs w:val="16"/>
              </w:rPr>
            </w:pPr>
            <w:r w:rsidRPr="00B9581B">
              <w:rPr>
                <w:color w:val="000000"/>
                <w:sz w:val="28"/>
                <w:szCs w:val="16"/>
              </w:rPr>
              <w:t>выполнение индивидуальных графических работ;</w:t>
            </w:r>
          </w:p>
          <w:p w:rsidR="004E62EC" w:rsidRPr="007F28F3" w:rsidRDefault="004E62EC" w:rsidP="001B24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4E62EC" w:rsidRPr="007F28F3" w:rsidTr="001B24C4">
        <w:tc>
          <w:tcPr>
            <w:tcW w:w="9571" w:type="dxa"/>
            <w:gridSpan w:val="2"/>
          </w:tcPr>
          <w:p w:rsidR="004E62EC" w:rsidRPr="007F28F3" w:rsidRDefault="004E62EC" w:rsidP="001B24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Промежуточная </w:t>
            </w:r>
            <w:r w:rsidRPr="00240E61">
              <w:rPr>
                <w:i/>
                <w:sz w:val="28"/>
                <w:szCs w:val="28"/>
              </w:rPr>
              <w:t>аттестация в форме</w:t>
            </w:r>
            <w:r w:rsidRPr="007F28F3">
              <w:rPr>
                <w:sz w:val="28"/>
                <w:szCs w:val="28"/>
              </w:rPr>
              <w:t xml:space="preserve"> – дифференцированный зачет</w:t>
            </w:r>
          </w:p>
        </w:tc>
      </w:tr>
    </w:tbl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4E62EC" w:rsidRPr="00A20A8B" w:rsidSect="001B24C4"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4E62EC" w:rsidRPr="008E0BA3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 w:rsidRPr="00A20A8B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  </w:t>
      </w:r>
      <w:r>
        <w:t xml:space="preserve"> </w:t>
      </w:r>
      <w:r w:rsidRPr="008E0BA3">
        <w:rPr>
          <w:b/>
          <w:sz w:val="28"/>
          <w:szCs w:val="28"/>
        </w:rPr>
        <w:t>ОП06 Инженерная графика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9072"/>
        <w:gridCol w:w="1276"/>
        <w:gridCol w:w="1353"/>
      </w:tblGrid>
      <w:tr w:rsidR="004E62EC" w:rsidRPr="004E62EC" w:rsidTr="001B24C4">
        <w:trPr>
          <w:trHeight w:val="816"/>
        </w:trPr>
        <w:tc>
          <w:tcPr>
            <w:tcW w:w="3085" w:type="dxa"/>
            <w:vAlign w:val="center"/>
          </w:tcPr>
          <w:p w:rsidR="004E62EC" w:rsidRPr="004E62EC" w:rsidRDefault="004E62EC" w:rsidP="001B24C4">
            <w:pPr>
              <w:jc w:val="center"/>
              <w:rPr>
                <w:b/>
              </w:rPr>
            </w:pPr>
            <w:r w:rsidRPr="004E62EC">
              <w:rPr>
                <w:b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4E62EC" w:rsidRPr="004E62EC" w:rsidRDefault="004E62EC" w:rsidP="001B24C4">
            <w:pPr>
              <w:jc w:val="center"/>
              <w:rPr>
                <w:b/>
              </w:rPr>
            </w:pPr>
            <w:r w:rsidRPr="004E62EC">
              <w:rPr>
                <w:b/>
              </w:rPr>
              <w:t>Содержание учебного материала, лабораторные работы и практические зан</w:t>
            </w:r>
            <w:r w:rsidRPr="004E62EC">
              <w:rPr>
                <w:b/>
              </w:rPr>
              <w:t>я</w:t>
            </w:r>
            <w:r w:rsidRPr="004E62EC">
              <w:rPr>
                <w:b/>
              </w:rPr>
              <w:t>тия, самостоятельная работа обучающихся, курсовая работа (проект) (если пр</w:t>
            </w:r>
            <w:r w:rsidRPr="004E62EC">
              <w:rPr>
                <w:b/>
              </w:rPr>
              <w:t>е</w:t>
            </w:r>
            <w:r w:rsidRPr="004E62EC">
              <w:rPr>
                <w:b/>
              </w:rPr>
              <w:t xml:space="preserve">дусмотрены) </w:t>
            </w:r>
          </w:p>
        </w:tc>
        <w:tc>
          <w:tcPr>
            <w:tcW w:w="1276" w:type="dxa"/>
            <w:vAlign w:val="center"/>
          </w:tcPr>
          <w:p w:rsidR="004E62EC" w:rsidRPr="004E62EC" w:rsidRDefault="004E62EC" w:rsidP="001B24C4">
            <w:pPr>
              <w:jc w:val="center"/>
              <w:rPr>
                <w:b/>
              </w:rPr>
            </w:pPr>
            <w:r w:rsidRPr="004E62EC">
              <w:rPr>
                <w:b/>
              </w:rPr>
              <w:t>Объем часов</w:t>
            </w:r>
          </w:p>
        </w:tc>
        <w:tc>
          <w:tcPr>
            <w:tcW w:w="1353" w:type="dxa"/>
            <w:vAlign w:val="center"/>
          </w:tcPr>
          <w:p w:rsidR="004E62EC" w:rsidRPr="004E62EC" w:rsidRDefault="004E62EC" w:rsidP="001B24C4">
            <w:pPr>
              <w:jc w:val="center"/>
              <w:rPr>
                <w:b/>
              </w:rPr>
            </w:pPr>
            <w:r w:rsidRPr="004E62EC">
              <w:rPr>
                <w:b/>
              </w:rPr>
              <w:t>Уровень освоения</w:t>
            </w: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pPr>
              <w:jc w:val="center"/>
              <w:rPr>
                <w:sz w:val="20"/>
                <w:szCs w:val="20"/>
              </w:rPr>
            </w:pPr>
            <w:r w:rsidRPr="008E0BA3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center"/>
              <w:rPr>
                <w:sz w:val="20"/>
                <w:szCs w:val="20"/>
              </w:rPr>
            </w:pPr>
            <w:r w:rsidRPr="008E0BA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sz w:val="20"/>
                <w:szCs w:val="20"/>
              </w:rPr>
            </w:pPr>
            <w:r w:rsidRPr="008E0BA3">
              <w:rPr>
                <w:sz w:val="20"/>
                <w:szCs w:val="20"/>
              </w:rPr>
              <w:t>3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  <w:rPr>
                <w:sz w:val="20"/>
                <w:szCs w:val="20"/>
              </w:rPr>
            </w:pPr>
            <w:r w:rsidRPr="008E0BA3">
              <w:rPr>
                <w:sz w:val="20"/>
                <w:szCs w:val="20"/>
              </w:rPr>
              <w:t>4</w:t>
            </w: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Раздел 1</w:t>
            </w:r>
          </w:p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Геометрическое черчение</w:t>
            </w:r>
          </w:p>
        </w:tc>
        <w:tc>
          <w:tcPr>
            <w:tcW w:w="9072" w:type="dxa"/>
          </w:tcPr>
          <w:p w:rsidR="004E62EC" w:rsidRPr="008E0BA3" w:rsidRDefault="004E62EC" w:rsidP="001B24C4"/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Тема 1.1</w:t>
            </w:r>
          </w:p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  <w:bCs/>
              </w:rPr>
              <w:t>Основные сведения по оформлению чертежей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Введение, цели и задачи предмета. Линии, форматы, масштабы по ГОСТ 2.303.68.Основная надпись-форма и размеры.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  <w:r w:rsidRPr="008E0BA3">
              <w:t>1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Выполнение линий чертежа по ГОСТ. Выполнение надписей стандартным шрифтом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1.2</w:t>
            </w:r>
          </w:p>
          <w:p w:rsidR="004E62EC" w:rsidRPr="008E0BA3" w:rsidRDefault="004E62EC" w:rsidP="001B24C4">
            <w:r w:rsidRPr="008E0BA3">
              <w:rPr>
                <w:bCs/>
              </w:rPr>
              <w:t>Геометрические постро</w:t>
            </w:r>
            <w:r w:rsidRPr="008E0BA3">
              <w:rPr>
                <w:bCs/>
              </w:rPr>
              <w:t>е</w:t>
            </w:r>
            <w:r w:rsidRPr="008E0BA3">
              <w:rPr>
                <w:bCs/>
              </w:rPr>
              <w:t>ния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vMerge w:val="restart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Деление отрезков углов окружностей лекальные кривые сопряжения. Приемы выче</w:t>
            </w:r>
            <w:r w:rsidRPr="008E0BA3">
              <w:rPr>
                <w:bCs/>
              </w:rPr>
              <w:t>р</w:t>
            </w:r>
            <w:r w:rsidRPr="008E0BA3">
              <w:rPr>
                <w:bCs/>
              </w:rPr>
              <w:t>чивания контуров различных деталей</w:t>
            </w:r>
          </w:p>
        </w:tc>
        <w:tc>
          <w:tcPr>
            <w:tcW w:w="1276" w:type="dxa"/>
            <w:vMerge/>
          </w:tcPr>
          <w:p w:rsidR="004E62EC" w:rsidRPr="008E0BA3" w:rsidRDefault="004E62EC" w:rsidP="001B24C4">
            <w:pPr>
              <w:jc w:val="center"/>
            </w:pPr>
          </w:p>
        </w:tc>
        <w:tc>
          <w:tcPr>
            <w:tcW w:w="1353" w:type="dxa"/>
            <w:vMerge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№2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Геометрическое построения: деление отрезков углов окружностей лекальные приемы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Приемы вычерчивания контуров различных деталей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1.3</w:t>
            </w:r>
          </w:p>
          <w:p w:rsidR="004E62EC" w:rsidRPr="008E0BA3" w:rsidRDefault="004E62EC" w:rsidP="001B24C4">
            <w:r w:rsidRPr="008E0BA3">
              <w:rPr>
                <w:bCs/>
              </w:rPr>
              <w:t>Правила вычерчивания контуров технических д</w:t>
            </w:r>
            <w:r w:rsidRPr="008E0BA3">
              <w:rPr>
                <w:bCs/>
              </w:rPr>
              <w:t>е</w:t>
            </w:r>
            <w:r w:rsidRPr="008E0BA3">
              <w:rPr>
                <w:bCs/>
              </w:rPr>
              <w:t>талей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  <w:p w:rsidR="004E62EC" w:rsidRPr="008E0BA3" w:rsidRDefault="004E62EC" w:rsidP="001B24C4">
            <w:pPr>
              <w:jc w:val="both"/>
            </w:pPr>
            <w:r w:rsidRPr="008E0BA3">
              <w:t>Построение сопряжений,</w:t>
            </w:r>
            <w:r>
              <w:t xml:space="preserve"> </w:t>
            </w:r>
            <w:r w:rsidRPr="008E0BA3">
              <w:t>уклона и конусности.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занятие№3</w:t>
            </w:r>
          </w:p>
          <w:p w:rsidR="004E62EC" w:rsidRPr="008E0BA3" w:rsidRDefault="004E62EC" w:rsidP="001B24C4">
            <w:pPr>
              <w:jc w:val="both"/>
            </w:pPr>
            <w:r w:rsidRPr="008E0BA3">
              <w:t>Чертежи деталей на деление окружностей, уклон и конусность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Чертежи деталей на сопряжения и лекальные кривые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Самостоятельная работа обучающегося</w:t>
            </w:r>
          </w:p>
          <w:p w:rsidR="004E62EC" w:rsidRPr="008E0BA3" w:rsidRDefault="004E62EC" w:rsidP="001B24C4">
            <w:pPr>
              <w:shd w:val="clear" w:color="auto" w:fill="FFFFFF"/>
              <w:spacing w:before="12"/>
              <w:jc w:val="both"/>
            </w:pPr>
            <w:r w:rsidRPr="008E0BA3">
              <w:t>деление окружностей по варианта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5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Раздел 2</w:t>
            </w:r>
          </w:p>
          <w:p w:rsidR="004E62EC" w:rsidRPr="008E0BA3" w:rsidRDefault="004E62EC" w:rsidP="001B24C4">
            <w:r w:rsidRPr="008E0BA3">
              <w:rPr>
                <w:b/>
                <w:bCs/>
              </w:rPr>
              <w:t>Проекционное черчение (основы начертательной геометрии)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32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2.1</w:t>
            </w:r>
          </w:p>
          <w:p w:rsidR="004E62EC" w:rsidRPr="008E0BA3" w:rsidRDefault="004E62EC" w:rsidP="001B24C4">
            <w:r w:rsidRPr="008E0BA3">
              <w:rPr>
                <w:bCs/>
              </w:rPr>
              <w:t>Метод проекций. Эпюр Монжа</w:t>
            </w:r>
          </w:p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Метод прямоугольного проецирования, комплексные  чертежи (эпюры),понятие о координатах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  <w:r w:rsidRPr="008E0BA3">
              <w:t>1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№4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комплексных чертежей отрезков и плоских фигур.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29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lastRenderedPageBreak/>
              <w:t>Тема 2.2</w:t>
            </w:r>
          </w:p>
          <w:p w:rsidR="004E62EC" w:rsidRPr="008E0BA3" w:rsidRDefault="004E62EC" w:rsidP="001B24C4">
            <w:r w:rsidRPr="008E0BA3">
              <w:t>Плоскость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29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Изображение плоскости на комплексном чертеже. Плоскости общего и частного п</w:t>
            </w:r>
            <w:r w:rsidRPr="008E0BA3">
              <w:t>о</w:t>
            </w:r>
            <w:r w:rsidRPr="008E0BA3">
              <w:t>ложения. Проекции точек и прямых, принадлежащих плоскости. Особые линии пло</w:t>
            </w:r>
            <w:r w:rsidRPr="008E0BA3">
              <w:t>с</w:t>
            </w:r>
            <w:r w:rsidRPr="008E0BA3">
              <w:t>кости. Взаимное расположение плоскостей. Прямые, параллельные и перпендик</w:t>
            </w:r>
            <w:r w:rsidRPr="008E0BA3">
              <w:t>у</w:t>
            </w:r>
            <w:r w:rsidRPr="008E0BA3">
              <w:t>лярные плоскости. Пересечение прямой с плоскостью. Пересечение плоскостей.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№5</w:t>
            </w:r>
          </w:p>
          <w:p w:rsidR="004E62EC" w:rsidRPr="008E0BA3" w:rsidRDefault="004E62EC" w:rsidP="001B24C4">
            <w:pPr>
              <w:jc w:val="both"/>
            </w:pPr>
            <w:r w:rsidRPr="008E0BA3">
              <w:t>Построение проекций прямых и плоских фигур, принадлежащих плоскостям.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пересечение прямой с плоскостью. Определение натуральных величин отрезков.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2.3</w:t>
            </w:r>
          </w:p>
          <w:p w:rsidR="004E62EC" w:rsidRPr="008E0BA3" w:rsidRDefault="004E62EC" w:rsidP="001B24C4">
            <w:r w:rsidRPr="008E0BA3">
              <w:rPr>
                <w:bCs/>
              </w:rPr>
              <w:t>Способы преобразования проекций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rPr>
                <w:bCs/>
              </w:rPr>
              <w:t>Содержание учебного материала</w:t>
            </w:r>
            <w:r w:rsidRPr="008E0BA3">
              <w:t xml:space="preserve">. 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Способ вращения точки прямой и плоской фигур вокруг оси, перпендикулярной о</w:t>
            </w:r>
            <w:r w:rsidRPr="008E0BA3">
              <w:t>д</w:t>
            </w:r>
            <w:r w:rsidRPr="008E0BA3">
              <w:t>ной из плоскостей проекций. Нахождение натуральной величины отрезка прямой способом вращения. Способ перемены плоскостей проекций. Способ совмещения. Нахождение натуральной величины отрезка прямой и плоской фигур способами п</w:t>
            </w:r>
            <w:r w:rsidRPr="008E0BA3">
              <w:t>е</w:t>
            </w:r>
            <w:r w:rsidRPr="008E0BA3">
              <w:t>ремены плоскостей проекций и совмещения.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№6</w:t>
            </w:r>
          </w:p>
          <w:p w:rsidR="004E62EC" w:rsidRPr="008E0BA3" w:rsidRDefault="004E62EC" w:rsidP="001B24C4">
            <w:pPr>
              <w:jc w:val="both"/>
            </w:pPr>
            <w:r w:rsidRPr="008E0BA3">
              <w:t>Определение натуральных величин отрезков способом вращения (совмещения)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shd w:val="clear" w:color="auto" w:fill="FFFFFF"/>
              <w:ind w:right="80"/>
              <w:jc w:val="both"/>
            </w:pPr>
            <w:r w:rsidRPr="008E0BA3">
              <w:t>Определение натуральных величин отрезков методом прямоугольного треугольника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2.4</w:t>
            </w:r>
          </w:p>
          <w:p w:rsidR="004E62EC" w:rsidRPr="008E0BA3" w:rsidRDefault="004E62EC" w:rsidP="001B24C4">
            <w:r w:rsidRPr="008E0BA3">
              <w:rPr>
                <w:bCs/>
              </w:rPr>
              <w:t>Поверхности и тела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Определение поверхностей тел. Проецирование геометрических тел (призмы, пир</w:t>
            </w:r>
            <w:r w:rsidRPr="008E0BA3">
              <w:t>а</w:t>
            </w:r>
            <w:r w:rsidRPr="008E0BA3">
              <w:t>миды, цилиндра, конуса, шара и тора) на три плоскости проекций с подробным ан</w:t>
            </w:r>
            <w:r w:rsidRPr="008E0BA3">
              <w:t>а</w:t>
            </w:r>
            <w:r w:rsidRPr="008E0BA3">
              <w:t>лизом проекций элементов геометрических тел (вершин, ребер, граней, осей и обр</w:t>
            </w:r>
            <w:r w:rsidRPr="008E0BA3">
              <w:t>а</w:t>
            </w:r>
            <w:r w:rsidRPr="008E0BA3">
              <w:t>зующих). Построение проекций точек, принадлежащих поверхностям. Особые линии на поверхностях вращения: параллели, меридианы, экватор.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№7</w:t>
            </w:r>
          </w:p>
          <w:p w:rsidR="004E62EC" w:rsidRPr="008E0BA3" w:rsidRDefault="004E62EC" w:rsidP="001B24C4">
            <w:pPr>
              <w:jc w:val="both"/>
            </w:pPr>
            <w:r w:rsidRPr="008E0BA3">
              <w:t>Построение комплексных чертежей геометрических тел с нахождением проекций т</w:t>
            </w:r>
            <w:r w:rsidRPr="008E0BA3">
              <w:t>о</w:t>
            </w:r>
            <w:r w:rsidRPr="008E0BA3">
              <w:t>чек и линий, принадлежащих поверхностям данного тела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shd w:val="clear" w:color="auto" w:fill="FFFFFF"/>
              <w:ind w:left="24" w:right="56"/>
              <w:jc w:val="both"/>
            </w:pPr>
            <w:r w:rsidRPr="008E0BA3">
              <w:t>Построение комплексных чертежей усеченных геометрических тел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2.5</w:t>
            </w:r>
          </w:p>
          <w:p w:rsidR="004E62EC" w:rsidRPr="008E0BA3" w:rsidRDefault="004E62EC" w:rsidP="001B24C4">
            <w:r w:rsidRPr="008E0BA3">
              <w:rPr>
                <w:bCs/>
              </w:rPr>
              <w:t>Аксонометрические прое</w:t>
            </w:r>
            <w:r w:rsidRPr="008E0BA3">
              <w:rPr>
                <w:bCs/>
              </w:rPr>
              <w:t>к</w:t>
            </w:r>
            <w:r w:rsidRPr="008E0BA3">
              <w:rPr>
                <w:bCs/>
              </w:rPr>
              <w:t>ции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Общие понятия об аксонометрических проекциях. Виды аксонометрических прое</w:t>
            </w:r>
            <w:r w:rsidRPr="008E0BA3">
              <w:t>к</w:t>
            </w:r>
            <w:r w:rsidRPr="008E0BA3">
              <w:t>ций: прямоугольные (изометрическая и диметрическая) и фронтальная диметрич</w:t>
            </w:r>
            <w:r w:rsidRPr="008E0BA3">
              <w:t>е</w:t>
            </w:r>
            <w:r w:rsidRPr="008E0BA3">
              <w:t xml:space="preserve">ская. Аксонометрические оси. Показатели искажения.  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№8</w:t>
            </w:r>
          </w:p>
          <w:p w:rsidR="004E62EC" w:rsidRPr="008E0BA3" w:rsidRDefault="004E62EC" w:rsidP="001B24C4">
            <w:pPr>
              <w:jc w:val="both"/>
            </w:pPr>
            <w:r w:rsidRPr="008E0BA3">
              <w:t>Построение плоских фигур и геометрических тел в различных видах аксонометрич</w:t>
            </w:r>
            <w:r w:rsidRPr="008E0BA3">
              <w:t>е</w:t>
            </w:r>
            <w:r w:rsidRPr="008E0BA3">
              <w:t xml:space="preserve">ских проекций. 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Построение геометрических тел в аксонометрических проекциях на примере цилин</w:t>
            </w:r>
            <w:r w:rsidRPr="008E0BA3">
              <w:t>д</w:t>
            </w:r>
            <w:r w:rsidRPr="008E0BA3">
              <w:t>ра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35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2.6</w:t>
            </w:r>
          </w:p>
          <w:p w:rsidR="004E62EC" w:rsidRPr="008E0BA3" w:rsidRDefault="004E62EC" w:rsidP="001B24C4">
            <w:r w:rsidRPr="008E0BA3">
              <w:rPr>
                <w:bCs/>
              </w:rPr>
              <w:t>Сечение геометрических тел плоскостями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35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Понятие о сечении. Пересечение тел проецирующими плоскостями. Построение н</w:t>
            </w:r>
            <w:r w:rsidRPr="008E0BA3">
              <w:t>а</w:t>
            </w:r>
            <w:r w:rsidRPr="008E0BA3">
              <w:t xml:space="preserve">туральной величины фигуры сечения. Построение разверток поверхностей </w:t>
            </w:r>
            <w:r>
              <w:t>усеченных тел: призмы, цилиндра</w:t>
            </w:r>
            <w:r w:rsidRPr="008E0BA3">
              <w:t>, пирамиды и конуса. Изображение усеченных геометрических тел в аксонометрических прямоугольных проекциях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№9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комплексных чертежей усеченных геометрических тел, нахождение де</w:t>
            </w:r>
            <w:r w:rsidRPr="008E0BA3">
              <w:t>й</w:t>
            </w:r>
            <w:r w:rsidRPr="008E0BA3">
              <w:t>ствительной величины фигуры сечения. Развертка поверхностей тел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494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Построение изображение усеченных геометрических тел в аксонометрических пр</w:t>
            </w:r>
            <w:r w:rsidRPr="008E0BA3">
              <w:t>о</w:t>
            </w:r>
            <w:r w:rsidRPr="008E0BA3">
              <w:t xml:space="preserve">екциях. 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2.7</w:t>
            </w:r>
          </w:p>
          <w:p w:rsidR="004E62EC" w:rsidRPr="008E0BA3" w:rsidRDefault="004E62EC" w:rsidP="001B24C4">
            <w:r w:rsidRPr="008E0BA3">
              <w:rPr>
                <w:bCs/>
              </w:rPr>
              <w:t>Взаимное пересечение п</w:t>
            </w:r>
            <w:r w:rsidRPr="008E0BA3">
              <w:rPr>
                <w:bCs/>
              </w:rPr>
              <w:t>о</w:t>
            </w:r>
            <w:r w:rsidRPr="008E0BA3">
              <w:rPr>
                <w:bCs/>
              </w:rPr>
              <w:t>верхностей тел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линий пересечения поверхностей тел при помощи вспомогательных с</w:t>
            </w:r>
            <w:r w:rsidRPr="008E0BA3">
              <w:t>е</w:t>
            </w:r>
            <w:r w:rsidRPr="008E0BA3">
              <w:t>кущих плоскостей. Взаимное пересечение поверхностей вращения, имеющих общую ось. Случаи пересечения цилиндра с цилиндром, цилиндра с конусом и призмы с т</w:t>
            </w:r>
            <w:r w:rsidRPr="008E0BA3">
              <w:t>е</w:t>
            </w:r>
            <w:r w:rsidRPr="008E0BA3">
              <w:t>лом вращения. Ознакомление с построением линий пересечения поверхностей вр</w:t>
            </w:r>
            <w:r w:rsidRPr="008E0BA3">
              <w:t>а</w:t>
            </w:r>
            <w:r w:rsidRPr="008E0BA3">
              <w:t>щения с пересекающимися осями при помощи вспомогательных концентрических сфер.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№10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комплексных чертежей и аксонометрических проекций пересекающихся многогранников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Построение комплексных чертежей и аксонометрических проекций пересекающихся тела вращения и многогранника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2.8</w:t>
            </w:r>
          </w:p>
          <w:p w:rsidR="004E62EC" w:rsidRPr="008E0BA3" w:rsidRDefault="004E62EC" w:rsidP="001B24C4">
            <w:r w:rsidRPr="008E0BA3">
              <w:rPr>
                <w:bCs/>
              </w:rPr>
              <w:t>Проекции моделей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по двум проекциям третью проекцию модели вычерчивание аксономе</w:t>
            </w:r>
            <w:r w:rsidRPr="008E0BA3">
              <w:t>т</w:t>
            </w:r>
            <w:r w:rsidRPr="008E0BA3">
              <w:t>рические проекции модели; построение комплексных чертежей моделей по натурным образцам и по аксонометрическому изображению.</w:t>
            </w:r>
          </w:p>
        </w:tc>
        <w:tc>
          <w:tcPr>
            <w:tcW w:w="1276" w:type="dxa"/>
            <w:shd w:val="clear" w:color="auto" w:fill="auto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№11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Построение комплексных чертежей моделей по натуральным образцам, построение фронтальной  диметрии</w:t>
            </w:r>
            <w:r>
              <w:t>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Комплексный чертёж и аксонометрическая проекция модели 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Самостоятельная работа обучающегося</w:t>
            </w:r>
          </w:p>
          <w:p w:rsidR="004E62EC" w:rsidRPr="008E0BA3" w:rsidRDefault="004E62EC" w:rsidP="001B24C4">
            <w:pPr>
              <w:shd w:val="clear" w:color="auto" w:fill="FFFFFF"/>
              <w:spacing w:before="4"/>
              <w:jc w:val="both"/>
            </w:pPr>
            <w:r w:rsidRPr="008E0BA3">
              <w:t>Построение  простого геометрического тела. развертка простого геометрического т</w:t>
            </w:r>
            <w:r w:rsidRPr="008E0BA3">
              <w:t>е</w:t>
            </w:r>
            <w:r w:rsidRPr="008E0BA3">
              <w:t>ла. построение линии пересечения методом сфер.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5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977"/>
        </w:trPr>
        <w:tc>
          <w:tcPr>
            <w:tcW w:w="3085" w:type="dxa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lastRenderedPageBreak/>
              <w:t>Раздел 3</w:t>
            </w:r>
          </w:p>
          <w:p w:rsidR="004E62EC" w:rsidRPr="008E0BA3" w:rsidRDefault="004E62EC" w:rsidP="001B24C4">
            <w:r w:rsidRPr="008E0BA3">
              <w:rPr>
                <w:b/>
                <w:bCs/>
              </w:rPr>
              <w:t>Техническое рисование и элементы технического конструирования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rPr>
                <w:bCs/>
              </w:rPr>
            </w:pP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10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3.1</w:t>
            </w:r>
          </w:p>
          <w:p w:rsidR="004E62EC" w:rsidRPr="008E0BA3" w:rsidRDefault="004E62EC" w:rsidP="001B24C4">
            <w:r w:rsidRPr="008E0BA3">
              <w:rPr>
                <w:bCs/>
              </w:rPr>
              <w:t>Техническое рисование</w:t>
            </w:r>
          </w:p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rPr>
                <w:bCs/>
              </w:rPr>
            </w:pPr>
            <w:r w:rsidRPr="008E0BA3">
              <w:t>Содержание учебного материала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10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pStyle w:val="af9"/>
              <w:spacing w:after="0"/>
              <w:ind w:left="0" w:firstLine="58"/>
              <w:jc w:val="both"/>
            </w:pPr>
            <w:r w:rsidRPr="008E0BA3">
              <w:t>Назначение технического рисунка. Отличие технического рисунка от чертежа, в</w:t>
            </w:r>
            <w:r w:rsidRPr="008E0BA3">
              <w:t>ы</w:t>
            </w:r>
            <w:r w:rsidRPr="008E0BA3">
              <w:t>полненного в аксонометрической проекции. Зависимость наглядности технического рисунка от выбора аксонометрических осей. Техника зарисовки квадрата, прям</w:t>
            </w:r>
            <w:r w:rsidRPr="008E0BA3">
              <w:t>о</w:t>
            </w:r>
            <w:r w:rsidRPr="008E0BA3">
              <w:t>угольника, треугольника и круга, расположенных в плоскостях, параллельных какой – либо из плоскостей проекций. Технический рисунок призмы, пирамиды, цилиндра, конуса и шара.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shd w:val="clear" w:color="auto" w:fill="auto"/>
          </w:tcPr>
          <w:p w:rsidR="004E62EC" w:rsidRPr="008E0BA3" w:rsidRDefault="004E62EC" w:rsidP="001B24C4">
            <w:pPr>
              <w:jc w:val="center"/>
            </w:pPr>
            <w:r w:rsidRPr="008E0BA3">
              <w:t>1</w:t>
            </w:r>
          </w:p>
        </w:tc>
      </w:tr>
      <w:tr w:rsidR="004E62EC" w:rsidRPr="008E0BA3" w:rsidTr="001B24C4">
        <w:trPr>
          <w:trHeight w:val="5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№12</w:t>
            </w:r>
          </w:p>
          <w:p w:rsidR="004E62EC" w:rsidRPr="008E0BA3" w:rsidRDefault="004E62EC" w:rsidP="001B24C4">
            <w:pPr>
              <w:jc w:val="both"/>
            </w:pPr>
            <w:r w:rsidRPr="008E0BA3">
              <w:t>Техника зарисовки плоских фигур</w:t>
            </w:r>
          </w:p>
        </w:tc>
        <w:tc>
          <w:tcPr>
            <w:tcW w:w="1276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рисунка модели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изображения выреза на рисунке модели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нанесения теней на рисунке модели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Самостоятельная работа обучающегося</w:t>
            </w:r>
          </w:p>
          <w:p w:rsidR="004E62EC" w:rsidRPr="008E0BA3" w:rsidRDefault="004E62EC" w:rsidP="001B24C4">
            <w:pPr>
              <w:jc w:val="both"/>
            </w:pPr>
            <w:r w:rsidRPr="008E0BA3">
              <w:t>Выполнение рисунка сферы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5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Раздел 4</w:t>
            </w:r>
          </w:p>
          <w:p w:rsidR="004E62EC" w:rsidRPr="008E0BA3" w:rsidRDefault="004E62EC" w:rsidP="001B24C4">
            <w:r w:rsidRPr="008E0BA3">
              <w:rPr>
                <w:b/>
                <w:bCs/>
              </w:rPr>
              <w:t>Машиностроительное черчение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70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4.1</w:t>
            </w:r>
          </w:p>
          <w:p w:rsidR="004E62EC" w:rsidRPr="008E0BA3" w:rsidRDefault="004E62EC" w:rsidP="001B24C4">
            <w:r w:rsidRPr="008E0BA3">
              <w:rPr>
                <w:bCs/>
              </w:rPr>
              <w:t>Правила разработки и оформления конструкто</w:t>
            </w:r>
            <w:r w:rsidRPr="008E0BA3">
              <w:rPr>
                <w:bCs/>
              </w:rPr>
              <w:t>р</w:t>
            </w:r>
            <w:r w:rsidRPr="008E0BA3">
              <w:rPr>
                <w:bCs/>
              </w:rPr>
              <w:t>ской документации</w:t>
            </w:r>
          </w:p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</w:pPr>
            <w:r w:rsidRPr="008E0BA3"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</w:pPr>
            <w:r w:rsidRPr="008E0BA3">
              <w:t>Машиностроительный чертеж, его назначение. Влияние стандартов на качество м</w:t>
            </w:r>
            <w:r w:rsidRPr="008E0BA3">
              <w:t>а</w:t>
            </w:r>
            <w:r w:rsidRPr="008E0BA3">
              <w:t>шиностроительной продукции. Зависимость качества изделия от качества чертежа. Обзор разновидностей современных чертежей. Виды изделий по ГОСТ 2.101 – 68 (деталь, сборочная единица, комплекс, комплект). Виды конструкторской документ</w:t>
            </w:r>
            <w:r w:rsidRPr="008E0BA3">
              <w:t>а</w:t>
            </w:r>
            <w:r w:rsidRPr="008E0BA3">
              <w:t>ции .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1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№13</w:t>
            </w:r>
          </w:p>
          <w:p w:rsidR="004E62EC" w:rsidRPr="008E0BA3" w:rsidRDefault="004E62EC" w:rsidP="001B24C4">
            <w:pPr>
              <w:pStyle w:val="af9"/>
              <w:widowControl w:val="0"/>
              <w:spacing w:after="0"/>
              <w:ind w:left="0"/>
              <w:jc w:val="both"/>
            </w:pPr>
            <w:r w:rsidRPr="008E0BA3">
              <w:t>Выполнение надписей на чертежах.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4.2</w:t>
            </w:r>
          </w:p>
          <w:p w:rsidR="004E62EC" w:rsidRPr="008E0BA3" w:rsidRDefault="004E62EC" w:rsidP="001B24C4">
            <w:r w:rsidRPr="008E0BA3">
              <w:rPr>
                <w:bCs/>
              </w:rPr>
              <w:t>Изображения – виды, ра</w:t>
            </w:r>
            <w:r w:rsidRPr="008E0BA3">
              <w:rPr>
                <w:bCs/>
              </w:rPr>
              <w:t>з</w:t>
            </w:r>
            <w:r w:rsidRPr="008E0BA3">
              <w:rPr>
                <w:bCs/>
              </w:rPr>
              <w:t>резы, сечения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Виды: назначение, расположение и обозначение основных, местных и дополнител</w:t>
            </w:r>
            <w:r w:rsidRPr="008E0BA3">
              <w:t>ь</w:t>
            </w:r>
            <w:r w:rsidRPr="008E0BA3">
              <w:t>ных видов. Разрезы: горизонтальный, вертикальные (фронтальный и профильный) и наклонный. Сложные разрезы (ступенчатые и ломаные). Расположение разрезов. М</w:t>
            </w:r>
            <w:r w:rsidRPr="008E0BA3">
              <w:t>е</w:t>
            </w:r>
            <w:r w:rsidRPr="008E0BA3">
              <w:t>стные разрезы. Соединение половины вида с половиной разреза. Обозначение разр</w:t>
            </w:r>
            <w:r w:rsidRPr="008E0BA3">
              <w:t>е</w:t>
            </w:r>
            <w:r w:rsidRPr="008E0BA3">
              <w:t>зов. Сечения вынесенные и наложенные. Расположение сечений, сечения цилиндр</w:t>
            </w:r>
            <w:r w:rsidRPr="008E0BA3">
              <w:t>и</w:t>
            </w:r>
            <w:r w:rsidRPr="008E0BA3">
              <w:lastRenderedPageBreak/>
              <w:t>ческой поверхности. Обозначения сечений. Графическое обозначение материалов в сечении. Выносные элементы, их определение и содержание. Применение выносных элементов. Расположение и обозначение выносных элементов. Условности и упр</w:t>
            </w:r>
            <w:r w:rsidRPr="008E0BA3">
              <w:t>о</w:t>
            </w:r>
            <w:r w:rsidRPr="008E0BA3">
              <w:t>щения. Частные изображения симметричных видов, разрезов и сечений. Разрезы ч</w:t>
            </w:r>
            <w:r w:rsidRPr="008E0BA3">
              <w:t>е</w:t>
            </w:r>
            <w:r w:rsidRPr="008E0BA3">
              <w:t>рез тонкие стенки, ребра, спицы и т.п. Разрезы длинных предметов. Изображение рифления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№14</w:t>
            </w:r>
          </w:p>
          <w:p w:rsidR="004E62EC" w:rsidRPr="008E0BA3" w:rsidRDefault="004E62EC" w:rsidP="001B24C4">
            <w:pPr>
              <w:jc w:val="both"/>
            </w:pPr>
            <w:r w:rsidRPr="008E0BA3">
              <w:t>Выполнение разрезов для деталей повышенной сложности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сложных разрезов для деталей повышенной сложности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сечений для деталей повышенной сложности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tabs>
                <w:tab w:val="num" w:pos="822"/>
              </w:tabs>
              <w:jc w:val="both"/>
            </w:pPr>
            <w:r w:rsidRPr="008E0BA3">
              <w:t>Выполнение основных, местных и дополнительных видов и  соединение половины вида с половиной разреза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4.3</w:t>
            </w:r>
          </w:p>
          <w:p w:rsidR="004E62EC" w:rsidRPr="008E0BA3" w:rsidRDefault="004E62EC" w:rsidP="001B24C4">
            <w:r w:rsidRPr="008E0BA3">
              <w:rPr>
                <w:bCs/>
              </w:rPr>
              <w:t>Винтовые поверхности и изделия с резьбой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4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Винтовая линия на поверхности цилиндра и конуса. Понятие о винтовой поверхн</w:t>
            </w:r>
            <w:r w:rsidRPr="008E0BA3">
              <w:t>о</w:t>
            </w:r>
            <w:r w:rsidRPr="008E0BA3">
              <w:t>сти. Основные сведения о резьбе. Основные типы резьбы. Различные профили рез</w:t>
            </w:r>
            <w:r w:rsidRPr="008E0BA3">
              <w:t>ь</w:t>
            </w:r>
            <w:r w:rsidRPr="008E0BA3">
              <w:t>бы. Условное изображение резьбы.Нарезание резьбы: сбеги, недорезы, проточки, фаски. Обозначение стандартных и специальных резьбы. Обозначение левой и мн</w:t>
            </w:r>
            <w:r w:rsidRPr="008E0BA3">
              <w:t>о</w:t>
            </w:r>
            <w:r w:rsidRPr="008E0BA3">
              <w:t xml:space="preserve">гозаходных резьбы. </w:t>
            </w:r>
          </w:p>
          <w:p w:rsidR="004E62EC" w:rsidRPr="008E0BA3" w:rsidRDefault="004E62EC" w:rsidP="001B24C4">
            <w:pPr>
              <w:jc w:val="both"/>
            </w:pPr>
            <w:r w:rsidRPr="008E0BA3">
              <w:t xml:space="preserve">Изображение стандартных резьбовых крепежных деталей (болтов, шпилек, гаек, шайб и др.) по их действительным размерам в соответствии с ГОСТ.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№15</w:t>
            </w:r>
          </w:p>
          <w:p w:rsidR="004E62EC" w:rsidRPr="008E0BA3" w:rsidRDefault="004E62EC" w:rsidP="001B24C4">
            <w:pPr>
              <w:jc w:val="both"/>
            </w:pPr>
            <w:r w:rsidRPr="008E0BA3">
              <w:t xml:space="preserve">Вычерчивание крепежных деталей с резьбой. 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Вычерчивание резьбовых соединений (болт винт шпилька по ГОСТ 2.315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4.4</w:t>
            </w:r>
          </w:p>
          <w:p w:rsidR="004E62EC" w:rsidRPr="008E0BA3" w:rsidRDefault="004E62EC" w:rsidP="001B24C4">
            <w:r w:rsidRPr="008E0BA3">
              <w:rPr>
                <w:bCs/>
              </w:rPr>
              <w:t>Эскизы деталей и рабочие чертежи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10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Форма детали и ее элементы. Графическая и текстовая часть чертежа. Применение нормальных диаметров, длины и т.п. Понятие о конструктивных и технологических базах. Измерительный инструмент и приемы измерения деталей. Литейные и шта</w:t>
            </w:r>
            <w:r w:rsidRPr="008E0BA3">
              <w:t>м</w:t>
            </w:r>
            <w:r w:rsidRPr="008E0BA3">
              <w:t>повочные уклоны и скругления. Центровые отверстия, галтели, проточки. Понятие о шероховатости поверхности, правила  нанесения на чертеж ее обозначений. Обозн</w:t>
            </w:r>
            <w:r w:rsidRPr="008E0BA3">
              <w:t>а</w:t>
            </w:r>
            <w:r w:rsidRPr="008E0BA3">
              <w:t>чение на чертежах материала, применяемого для изготовления деталей. Назначение эскиза и рабочего чертежа. Порядок и последовательность выполнения эскиза дет</w:t>
            </w:r>
            <w:r w:rsidRPr="008E0BA3">
              <w:t>а</w:t>
            </w:r>
            <w:r w:rsidRPr="008E0BA3">
              <w:t>лей. Рабочие чертежи изделий основного и вспомогательного производства – их в</w:t>
            </w:r>
            <w:r w:rsidRPr="008E0BA3">
              <w:t>и</w:t>
            </w:r>
            <w:r w:rsidRPr="008E0BA3">
              <w:t xml:space="preserve">ды, назначение, требования, предъявляемые к ним.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№16</w:t>
            </w:r>
          </w:p>
          <w:p w:rsidR="004E62EC" w:rsidRPr="008E0BA3" w:rsidRDefault="004E62EC" w:rsidP="001B24C4">
            <w:pPr>
              <w:jc w:val="both"/>
            </w:pPr>
            <w:r w:rsidRPr="008E0BA3">
              <w:t>Выполнение чертежа детали с резьбой (вала), с применением сечения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Нанесение на чертеж детали с резьбой (вала) базы допусков и посадок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Нанесение на чертеж детали с резьбой (вала) шероховатости поверхностей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Простановка размеров на чертеж детали с резьбой (вала)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Технические требования чтение чертежа заполнение граф основной надписи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4.5</w:t>
            </w:r>
          </w:p>
          <w:p w:rsidR="004E62EC" w:rsidRPr="008E0BA3" w:rsidRDefault="004E62EC" w:rsidP="001B24C4">
            <w:r w:rsidRPr="008E0BA3">
              <w:rPr>
                <w:bCs/>
              </w:rPr>
              <w:t>Разъемные и неразъемные соединения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Различные виды разъемных соединений. Резьбовые, шпоночные, зубчатые (шлиц</w:t>
            </w:r>
            <w:r w:rsidRPr="008E0BA3">
              <w:t>е</w:t>
            </w:r>
            <w:r w:rsidRPr="008E0BA3">
              <w:t>вые), штифтовые соединения деталей, их назначение, условия выполнения. Изобр</w:t>
            </w:r>
            <w:r w:rsidRPr="008E0BA3">
              <w:t>а</w:t>
            </w:r>
            <w:r w:rsidRPr="008E0BA3">
              <w:t xml:space="preserve">жение соединений при помощи болтов, шпилек, винтов,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№17</w:t>
            </w:r>
          </w:p>
          <w:p w:rsidR="004E62EC" w:rsidRPr="008E0BA3" w:rsidRDefault="004E62EC" w:rsidP="001B24C4">
            <w:pPr>
              <w:tabs>
                <w:tab w:val="left" w:pos="7050"/>
              </w:tabs>
              <w:jc w:val="both"/>
            </w:pPr>
            <w:r w:rsidRPr="008E0BA3">
              <w:t>Выполнение чертежа разъемного соединения деталей (шпоночного)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tabs>
                <w:tab w:val="left" w:pos="7050"/>
              </w:tabs>
              <w:jc w:val="both"/>
            </w:pPr>
            <w:r w:rsidRPr="008E0BA3">
              <w:t>Выполнение чертежа разъемного соединения деталей (шлицевые)</w:t>
            </w:r>
            <w:r w:rsidRPr="008E0BA3">
              <w:tab/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tabs>
                <w:tab w:val="left" w:pos="7050"/>
              </w:tabs>
              <w:jc w:val="both"/>
            </w:pPr>
            <w:r w:rsidRPr="008E0BA3">
              <w:t>Выполнение чертежа разъемного соединения деталей (штифтовы)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Выполнение чертежа сварного соединения деталей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28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4.6</w:t>
            </w:r>
          </w:p>
          <w:p w:rsidR="004E62EC" w:rsidRPr="008E0BA3" w:rsidRDefault="004E62EC" w:rsidP="001B24C4">
            <w:r w:rsidRPr="008E0BA3">
              <w:rPr>
                <w:bCs/>
              </w:rPr>
              <w:t>Зубчатые передачи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8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27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Основные виды передач. Технология изготовления, основные параметры. Констру</w:t>
            </w:r>
            <w:r w:rsidRPr="008E0BA3">
              <w:t>к</w:t>
            </w:r>
            <w:r w:rsidRPr="008E0BA3">
              <w:t>тивные разновидности зубчатых колес.Условные изображения зубчатых колес и че</w:t>
            </w:r>
            <w:r w:rsidRPr="008E0BA3">
              <w:t>р</w:t>
            </w:r>
            <w:r w:rsidRPr="008E0BA3">
              <w:t>вяков на рабочих чертежах. Условные изображения цилиндрической, конической и червячной передач по ГОСТу.  Изображение различных способов соединения зубч</w:t>
            </w:r>
            <w:r w:rsidRPr="008E0BA3">
              <w:t>а</w:t>
            </w:r>
            <w:r w:rsidRPr="008E0BA3">
              <w:t xml:space="preserve">тых колес с валом. </w:t>
            </w:r>
            <w:r w:rsidRPr="008E0BA3">
              <w:rPr>
                <w:spacing w:val="-2"/>
              </w:rPr>
              <w:t>Условные изображения реечной и цепной передач, храпового м</w:t>
            </w:r>
            <w:r w:rsidRPr="008E0BA3">
              <w:rPr>
                <w:spacing w:val="-2"/>
              </w:rPr>
              <w:t>е</w:t>
            </w:r>
            <w:r w:rsidRPr="008E0BA3">
              <w:rPr>
                <w:spacing w:val="-2"/>
              </w:rPr>
              <w:t>ханизма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№18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Расчёт и построение зубчатых передач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Выполнение и чтение чертежей зубчатых колес (цилиндрических)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Выполнение и чтение чертежей зубчатых колес (конических)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Выполнение и чтение чертежей зубчатых колес (червяков)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163"/>
        </w:trPr>
        <w:tc>
          <w:tcPr>
            <w:tcW w:w="3085" w:type="dxa"/>
            <w:vMerge w:val="restart"/>
          </w:tcPr>
          <w:p w:rsidR="004E62EC" w:rsidRPr="008E0BA3" w:rsidRDefault="004E62EC" w:rsidP="001B24C4">
            <w:r w:rsidRPr="008E0BA3">
              <w:t>Тема 4.7</w:t>
            </w:r>
          </w:p>
          <w:p w:rsidR="004E62EC" w:rsidRPr="008E0BA3" w:rsidRDefault="004E62EC" w:rsidP="001B24C4">
            <w:r w:rsidRPr="008E0BA3">
              <w:rPr>
                <w:bCs/>
              </w:rPr>
              <w:t>Чертежи общего вида и сборочные чертежи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16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382"/>
        </w:trPr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Комплект конструкторской документации. Чертеж общего вида, его назначение и с</w:t>
            </w:r>
            <w:r w:rsidRPr="008E0BA3">
              <w:t>о</w:t>
            </w:r>
            <w:r w:rsidRPr="008E0BA3">
              <w:t>держание. Сборочный чертеж, его назначение и содержание. Последовательность выполнения сборочного чертежа. Увязка сопрягаемых размеров. Порядок сборки и разборки сборочных единиц. Обозначение изделия и его составных частей. Порядок выполнения сборочного чертежа по эскизам деталей. Выбор числа изображений. В</w:t>
            </w:r>
            <w:r w:rsidRPr="008E0BA3">
              <w:t>ы</w:t>
            </w:r>
            <w:r w:rsidRPr="008E0BA3">
              <w:t>бор формата. Размеры на сборочных чертежах.. Изображение контуров пограничных деталей. Изображение частей изделия в крайнем и промежуточном положениях. У</w:t>
            </w:r>
            <w:r w:rsidRPr="008E0BA3">
              <w:t>п</w:t>
            </w:r>
            <w:r w:rsidRPr="008E0BA3">
              <w:t>рощения, применяемые в сборочных чертежах. Изображение уплотнительных ус</w:t>
            </w:r>
            <w:r w:rsidRPr="008E0BA3">
              <w:t>т</w:t>
            </w:r>
            <w:r w:rsidRPr="008E0BA3">
              <w:t xml:space="preserve">ройств, подшипников, пружин, стопорных и установочных устройств. Назначение спецификаций. Порядок их заполнения. Нанесение номеров позиций на сборочный </w:t>
            </w:r>
            <w:r w:rsidRPr="008E0BA3">
              <w:lastRenderedPageBreak/>
              <w:t>чертеж.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 w:val="restart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№19</w:t>
            </w:r>
          </w:p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обечайки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опоры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штуцера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люка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юбки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конического днища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 xml:space="preserve">Выполнения </w:t>
            </w:r>
            <w:r w:rsidRPr="008E0BA3">
              <w:rPr>
                <w:color w:val="000000"/>
              </w:rPr>
              <w:t>чертежа общего вида</w:t>
            </w:r>
            <w:r w:rsidRPr="008E0BA3">
              <w:t xml:space="preserve"> подъемно-поворотного соединения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rPr>
                <w:bCs/>
              </w:rPr>
              <w:t>Спецификация – порядок заполнения нанесения номеров позиций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rPr>
          <w:trHeight w:val="255"/>
        </w:trPr>
        <w:tc>
          <w:tcPr>
            <w:tcW w:w="3085" w:type="dxa"/>
            <w:vMerge w:val="restart"/>
            <w:shd w:val="clear" w:color="auto" w:fill="auto"/>
          </w:tcPr>
          <w:p w:rsidR="004E62EC" w:rsidRPr="008E0BA3" w:rsidRDefault="004E62EC" w:rsidP="001B24C4">
            <w:r w:rsidRPr="008E0BA3">
              <w:t>Тема 4.8</w:t>
            </w:r>
          </w:p>
          <w:p w:rsidR="004E62EC" w:rsidRPr="008E0BA3" w:rsidRDefault="004E62EC" w:rsidP="001B24C4">
            <w:r w:rsidRPr="008E0BA3">
              <w:rPr>
                <w:bCs/>
              </w:rPr>
              <w:t>Чтение и деталирование чертежей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12</w:t>
            </w:r>
          </w:p>
        </w:tc>
        <w:tc>
          <w:tcPr>
            <w:tcW w:w="1353" w:type="dxa"/>
            <w:vMerge w:val="restart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255"/>
        </w:trPr>
        <w:tc>
          <w:tcPr>
            <w:tcW w:w="3085" w:type="dxa"/>
            <w:vMerge/>
            <w:shd w:val="clear" w:color="auto" w:fill="auto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Назначение конкретной сборочной единицы. Принцип работы. Количество деталей, входящих в сборочную единицу. Количество стандартных деталей. Габаритные, у</w:t>
            </w:r>
            <w:r w:rsidRPr="008E0BA3">
              <w:t>с</w:t>
            </w:r>
            <w:r w:rsidRPr="008E0BA3">
              <w:t>тановочные, присоединительные и монтажные размеры. Деталирование сборочного чертежа (выполнение рабочих чертежей отдельных деталей и определение их разм</w:t>
            </w:r>
            <w:r w:rsidRPr="008E0BA3">
              <w:t>е</w:t>
            </w:r>
            <w:r w:rsidRPr="008E0BA3">
              <w:t xml:space="preserve">ров). </w:t>
            </w:r>
          </w:p>
        </w:tc>
        <w:tc>
          <w:tcPr>
            <w:tcW w:w="1276" w:type="dxa"/>
            <w:vMerge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</w:p>
        </w:tc>
        <w:tc>
          <w:tcPr>
            <w:tcW w:w="1353" w:type="dxa"/>
            <w:vMerge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  <w:vMerge/>
            <w:shd w:val="clear" w:color="auto" w:fill="auto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№20</w:t>
            </w:r>
          </w:p>
          <w:p w:rsidR="004E62EC" w:rsidRPr="008E0BA3" w:rsidRDefault="004E62EC" w:rsidP="001B24C4">
            <w:pPr>
              <w:jc w:val="both"/>
            </w:pPr>
            <w:r w:rsidRPr="008E0BA3">
              <w:t>Сборочная единица – изучение назначение устройства и принцип работы изделия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Выполнения  чертежей деталей из сборочного чертежа -  штуцер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  <w:shd w:val="clear" w:color="auto" w:fill="auto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Выполнения  чертежей деталей из сборочного чертежа -  люк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Выполнения  чертежей деталей из сборочного чертежа -  юбка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  <w:shd w:val="clear" w:color="auto" w:fill="auto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Выполнения  чертежей деталей из сборочного чертежа -  конического днища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  <w:shd w:val="clear" w:color="auto" w:fill="auto"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</w:pPr>
            <w:r w:rsidRPr="008E0BA3">
              <w:t>Выполнения  чертежей деталей из сборочного чертежа - подъемно-поворотного с</w:t>
            </w:r>
            <w:r w:rsidRPr="008E0BA3">
              <w:t>о</w:t>
            </w:r>
            <w:r w:rsidRPr="008E0BA3">
              <w:t>единения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Самостоятельная работа обучающегося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t>Чтение сборочных чертежей.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5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pPr>
              <w:rPr>
                <w:b/>
              </w:rPr>
            </w:pPr>
            <w:r w:rsidRPr="008E0BA3">
              <w:rPr>
                <w:b/>
              </w:rPr>
              <w:t>Раздел 5</w:t>
            </w:r>
          </w:p>
          <w:p w:rsidR="004E62EC" w:rsidRPr="008E0BA3" w:rsidRDefault="004E62EC" w:rsidP="001B24C4">
            <w:r w:rsidRPr="008E0BA3">
              <w:rPr>
                <w:b/>
                <w:bCs/>
              </w:rPr>
              <w:t>Чертежи схемы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  <w:rPr>
                <w:b/>
              </w:rPr>
            </w:pPr>
            <w:r w:rsidRPr="008E0BA3">
              <w:rPr>
                <w:b/>
              </w:rPr>
              <w:t>14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255"/>
        </w:trPr>
        <w:tc>
          <w:tcPr>
            <w:tcW w:w="3085" w:type="dxa"/>
            <w:vMerge w:val="restart"/>
          </w:tcPr>
          <w:p w:rsidR="004E62EC" w:rsidRPr="008E0BA3" w:rsidRDefault="004E62EC" w:rsidP="001B24C4">
            <w:pPr>
              <w:rPr>
                <w:bCs/>
              </w:rPr>
            </w:pPr>
            <w:r w:rsidRPr="008E0BA3">
              <w:rPr>
                <w:bCs/>
              </w:rPr>
              <w:t>Тема 5.1</w:t>
            </w:r>
          </w:p>
          <w:p w:rsidR="004E62EC" w:rsidRPr="008E0BA3" w:rsidRDefault="004E62EC" w:rsidP="001B24C4">
            <w:r w:rsidRPr="008E0BA3">
              <w:rPr>
                <w:bCs/>
              </w:rPr>
              <w:t>Чертежи и схемы по спец</w:t>
            </w:r>
            <w:r w:rsidRPr="008E0BA3">
              <w:rPr>
                <w:bCs/>
              </w:rPr>
              <w:t>и</w:t>
            </w:r>
            <w:r w:rsidRPr="008E0BA3">
              <w:rPr>
                <w:bCs/>
              </w:rPr>
              <w:t>альности</w:t>
            </w:r>
          </w:p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Содержание учебного материала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14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255"/>
        </w:trPr>
        <w:tc>
          <w:tcPr>
            <w:tcW w:w="3085" w:type="dxa"/>
            <w:vMerge/>
          </w:tcPr>
          <w:p w:rsidR="004E62EC" w:rsidRPr="008E0BA3" w:rsidRDefault="004E62EC" w:rsidP="001B24C4">
            <w:pPr>
              <w:rPr>
                <w:bCs/>
              </w:rPr>
            </w:pPr>
          </w:p>
        </w:tc>
        <w:tc>
          <w:tcPr>
            <w:tcW w:w="9072" w:type="dxa"/>
            <w:shd w:val="clear" w:color="auto" w:fill="auto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Общие сведения о схемах типы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1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Практическое занятие №21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Разновидности схем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Схемы – условные графические обозначения и изображение по ГОСТ 2.700-2008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 xml:space="preserve">Схемы электрические 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Изучение по схемам назначения устройства и принцип работы изделия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Схемы кинематические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Изучение по схемам назначения устройства и принцип работы изделия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Схемы гидравлические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Изучение по схемам назначения устройства и принцип работы изделия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  <w:vMerge/>
          </w:tcPr>
          <w:p w:rsidR="004E62EC" w:rsidRPr="008E0BA3" w:rsidRDefault="004E62EC" w:rsidP="001B24C4"/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Схемы пневматические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Изучение по схемам назначения устройства и принцип работы изделия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  <w:tc>
          <w:tcPr>
            <w:tcW w:w="1353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</w:t>
            </w:r>
          </w:p>
        </w:tc>
      </w:tr>
      <w:tr w:rsidR="004E62EC" w:rsidRPr="008E0BA3" w:rsidTr="001B24C4">
        <w:tc>
          <w:tcPr>
            <w:tcW w:w="3085" w:type="dxa"/>
          </w:tcPr>
          <w:p w:rsidR="004E62EC" w:rsidRPr="008E0BA3" w:rsidRDefault="004E62EC" w:rsidP="001B24C4">
            <w:r w:rsidRPr="008E0BA3">
              <w:t>Всего</w:t>
            </w:r>
          </w:p>
        </w:tc>
        <w:tc>
          <w:tcPr>
            <w:tcW w:w="9072" w:type="dxa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138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  <w:tr w:rsidR="004E62EC" w:rsidRPr="008E0BA3" w:rsidTr="001B24C4">
        <w:trPr>
          <w:trHeight w:val="1870"/>
        </w:trPr>
        <w:tc>
          <w:tcPr>
            <w:tcW w:w="12157" w:type="dxa"/>
            <w:gridSpan w:val="2"/>
          </w:tcPr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Самостоятельная работа обучающегося при изучении дисциплины: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систематическая проработка учебной и специальной литературы, конспектов занятий;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подготовка к практическим занятием с использованием методических рекомендаций преподавателя;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оформление практических занятий виде чертежей;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выполнение домашних заданий - чертежей;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подготовка докладов и презентаций;</w:t>
            </w:r>
          </w:p>
          <w:p w:rsidR="004E62EC" w:rsidRPr="008E0BA3" w:rsidRDefault="004E62EC" w:rsidP="001B24C4">
            <w:pPr>
              <w:jc w:val="both"/>
              <w:rPr>
                <w:bCs/>
              </w:rPr>
            </w:pPr>
            <w:r w:rsidRPr="008E0BA3">
              <w:rPr>
                <w:bCs/>
              </w:rPr>
              <w:t>- написание рефератов по разделам 1-5</w:t>
            </w:r>
          </w:p>
        </w:tc>
        <w:tc>
          <w:tcPr>
            <w:tcW w:w="1276" w:type="dxa"/>
            <w:vAlign w:val="center"/>
          </w:tcPr>
          <w:p w:rsidR="004E62EC" w:rsidRPr="008E0BA3" w:rsidRDefault="004E62EC" w:rsidP="001B24C4">
            <w:pPr>
              <w:jc w:val="center"/>
            </w:pPr>
            <w:r w:rsidRPr="008E0BA3">
              <w:t>22</w:t>
            </w:r>
          </w:p>
        </w:tc>
        <w:tc>
          <w:tcPr>
            <w:tcW w:w="1353" w:type="dxa"/>
          </w:tcPr>
          <w:p w:rsidR="004E62EC" w:rsidRPr="008E0BA3" w:rsidRDefault="004E62EC" w:rsidP="001B24C4">
            <w:pPr>
              <w:jc w:val="center"/>
            </w:pPr>
          </w:p>
        </w:tc>
      </w:tr>
    </w:tbl>
    <w:p w:rsidR="004E62EC" w:rsidRPr="00A9622E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 xml:space="preserve">1. – ознакомительный (узнавание ранее изученных объектов, свойств); </w:t>
      </w:r>
    </w:p>
    <w:p w:rsidR="004E62EC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2. – репродуктивный (выполнение деятельности по образцу, инструкции или под руководством)</w:t>
      </w:r>
      <w:r>
        <w:t xml:space="preserve"> </w:t>
      </w:r>
    </w:p>
    <w:p w:rsidR="004E62EC" w:rsidRPr="00A20A8B" w:rsidRDefault="004E62EC" w:rsidP="004E62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A20A8B">
        <w:t>3. – продуктивный (планирование и самостоятельное выполнение деятельности, решение проблемных задач)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4E62EC" w:rsidRPr="00A20A8B" w:rsidSect="001B24C4">
          <w:pgSz w:w="16840" w:h="11907" w:orient="landscape"/>
          <w:pgMar w:top="709" w:right="1134" w:bottom="851" w:left="992" w:header="709" w:footer="567" w:gutter="0"/>
          <w:cols w:space="720"/>
          <w:docGrid w:linePitch="326"/>
        </w:sectPr>
      </w:pPr>
    </w:p>
    <w:p w:rsidR="004E62EC" w:rsidRPr="00A20A8B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4E62EC" w:rsidRPr="00A20A8B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4E62EC" w:rsidRPr="005E1D21" w:rsidRDefault="004E62EC" w:rsidP="004E62EC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5E1D21">
        <w:rPr>
          <w:b/>
          <w:sz w:val="28"/>
          <w:szCs w:val="28"/>
        </w:rPr>
        <w:t>Реализация учебной дисциплины требует наличия учебного кабинета Инж</w:t>
      </w:r>
      <w:r w:rsidRPr="005E1D21">
        <w:rPr>
          <w:b/>
          <w:sz w:val="28"/>
          <w:szCs w:val="28"/>
        </w:rPr>
        <w:t>е</w:t>
      </w:r>
      <w:r w:rsidRPr="005E1D21">
        <w:rPr>
          <w:b/>
          <w:sz w:val="28"/>
          <w:szCs w:val="28"/>
        </w:rPr>
        <w:t>нерная графика</w:t>
      </w:r>
    </w:p>
    <w:p w:rsidR="004E62EC" w:rsidRPr="00240E61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40E61">
        <w:rPr>
          <w:sz w:val="28"/>
          <w:szCs w:val="28"/>
        </w:rPr>
        <w:t>Оборудование учебного кабинета: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ab/>
        <w:t>посадочные места по количеству студентов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ab/>
        <w:t>рабочее место преподавателя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sz w:val="28"/>
          <w:szCs w:val="28"/>
        </w:rPr>
        <w:t>Технические средства обучения:</w:t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0BA3">
        <w:rPr>
          <w:bCs/>
          <w:sz w:val="28"/>
          <w:szCs w:val="28"/>
        </w:rPr>
        <w:t>- комплект учебно-наглядных пособий «Инженерная графика»;</w:t>
      </w:r>
      <w:r w:rsidRPr="008E0BA3">
        <w:rPr>
          <w:sz w:val="28"/>
          <w:szCs w:val="28"/>
        </w:rPr>
        <w:tab/>
      </w:r>
    </w:p>
    <w:p w:rsidR="004E62EC" w:rsidRPr="008E0BA3" w:rsidRDefault="004E62EC" w:rsidP="004E62E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E0BA3">
        <w:rPr>
          <w:bCs/>
          <w:sz w:val="28"/>
          <w:szCs w:val="28"/>
        </w:rPr>
        <w:t>- объемные модели детали;</w:t>
      </w:r>
    </w:p>
    <w:p w:rsidR="004E62EC" w:rsidRPr="008E0BA3" w:rsidRDefault="004E62EC" w:rsidP="004E62EC">
      <w:pPr>
        <w:autoSpaceDE w:val="0"/>
        <w:autoSpaceDN w:val="0"/>
        <w:adjustRightInd w:val="0"/>
        <w:spacing w:after="240"/>
        <w:ind w:left="142" w:hanging="142"/>
        <w:jc w:val="both"/>
        <w:rPr>
          <w:bCs/>
          <w:sz w:val="28"/>
          <w:szCs w:val="28"/>
        </w:rPr>
      </w:pPr>
      <w:r w:rsidRPr="008E0BA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E0BA3">
        <w:rPr>
          <w:bCs/>
          <w:sz w:val="28"/>
          <w:szCs w:val="28"/>
        </w:rPr>
        <w:t>компьютер с лицензионным программным обеспечением и мультимедиапроектор.</w:t>
      </w:r>
    </w:p>
    <w:p w:rsidR="004E62EC" w:rsidRPr="00A20A8B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Информационное обеспечение обучения</w:t>
      </w:r>
    </w:p>
    <w:p w:rsidR="004E62EC" w:rsidRPr="00240E61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</w:t>
      </w:r>
      <w:r w:rsidRPr="00A20A8B">
        <w:rPr>
          <w:b/>
          <w:bCs/>
          <w:sz w:val="28"/>
          <w:szCs w:val="28"/>
        </w:rPr>
        <w:t>ь</w:t>
      </w:r>
      <w:r w:rsidRPr="00A20A8B">
        <w:rPr>
          <w:b/>
          <w:bCs/>
          <w:sz w:val="28"/>
          <w:szCs w:val="28"/>
        </w:rPr>
        <w:t>ной литературы</w:t>
      </w:r>
    </w:p>
    <w:p w:rsidR="004E62EC" w:rsidRPr="00AD4A01" w:rsidRDefault="004E62EC" w:rsidP="004E62EC">
      <w:pPr>
        <w:rPr>
          <w:sz w:val="28"/>
          <w:szCs w:val="28"/>
        </w:rPr>
      </w:pPr>
      <w:r w:rsidRPr="00AD4A01">
        <w:rPr>
          <w:sz w:val="28"/>
          <w:szCs w:val="28"/>
        </w:rPr>
        <w:t>Основные источники:</w:t>
      </w:r>
    </w:p>
    <w:p w:rsidR="004E62EC" w:rsidRPr="00AD4A01" w:rsidRDefault="004E62EC" w:rsidP="00A16D45">
      <w:pPr>
        <w:numPr>
          <w:ilvl w:val="0"/>
          <w:numId w:val="56"/>
        </w:numPr>
        <w:shd w:val="clear" w:color="auto" w:fill="FFFFFF"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2"/>
          <w:lang w:eastAsia="en-US"/>
        </w:rPr>
      </w:pPr>
      <w:r>
        <w:rPr>
          <w:sz w:val="28"/>
          <w:szCs w:val="28"/>
        </w:rPr>
        <w:t xml:space="preserve">Бродский А.М. </w:t>
      </w:r>
      <w:r w:rsidRPr="00AD4A01">
        <w:rPr>
          <w:sz w:val="28"/>
          <w:szCs w:val="28"/>
        </w:rPr>
        <w:t xml:space="preserve">Инженерная графика: </w:t>
      </w:r>
      <w:r w:rsidRPr="00AD4A01">
        <w:rPr>
          <w:rFonts w:eastAsia="Calibri"/>
          <w:sz w:val="28"/>
          <w:szCs w:val="22"/>
          <w:lang w:eastAsia="en-US"/>
        </w:rPr>
        <w:t xml:space="preserve">учебник для студ. учреждений сред. проф. образования / А. М. Бродский, Э. М.Фазлулин, В.А.Хапдинов.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8-е изд., стер. </w:t>
      </w:r>
      <w:r>
        <w:rPr>
          <w:rFonts w:eastAsia="Calibri"/>
          <w:sz w:val="28"/>
          <w:szCs w:val="22"/>
          <w:lang w:eastAsia="en-US"/>
        </w:rPr>
        <w:t xml:space="preserve">- </w:t>
      </w:r>
      <w:r w:rsidRPr="00AD4A01">
        <w:rPr>
          <w:rFonts w:eastAsia="Calibri"/>
          <w:sz w:val="28"/>
          <w:szCs w:val="22"/>
          <w:lang w:eastAsia="en-US"/>
        </w:rPr>
        <w:t xml:space="preserve">Москва: Издательский центр «Академия», 2012.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400 с. ISBN 978-5-7695-8912-6.:Текст 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 непосредственный.</w:t>
      </w:r>
    </w:p>
    <w:p w:rsidR="004E62EC" w:rsidRPr="00AD4A01" w:rsidRDefault="004E62EC" w:rsidP="00A16D45">
      <w:pPr>
        <w:numPr>
          <w:ilvl w:val="0"/>
          <w:numId w:val="56"/>
        </w:numPr>
        <w:spacing w:after="200" w:line="276" w:lineRule="auto"/>
        <w:ind w:left="0" w:firstLine="426"/>
        <w:contextualSpacing/>
        <w:jc w:val="both"/>
        <w:rPr>
          <w:sz w:val="28"/>
        </w:rPr>
      </w:pPr>
      <w:r>
        <w:rPr>
          <w:sz w:val="28"/>
          <w:szCs w:val="28"/>
        </w:rPr>
        <w:t xml:space="preserve">Бродский А.М. </w:t>
      </w:r>
      <w:r w:rsidRPr="00AD4A01">
        <w:rPr>
          <w:sz w:val="28"/>
          <w:szCs w:val="28"/>
        </w:rPr>
        <w:t xml:space="preserve">Практикум по инженерной графике: </w:t>
      </w:r>
      <w:r w:rsidRPr="00AD4A01">
        <w:rPr>
          <w:sz w:val="28"/>
        </w:rPr>
        <w:t xml:space="preserve">учеб. пособие для студ. учреждений сред. проф. образования / А. М. Бродский, Э.М.Фазлулин, В.А.Халдинов. </w:t>
      </w:r>
      <w:r>
        <w:rPr>
          <w:sz w:val="28"/>
        </w:rPr>
        <w:t>-</w:t>
      </w:r>
      <w:r w:rsidRPr="00AD4A01">
        <w:rPr>
          <w:sz w:val="28"/>
        </w:rPr>
        <w:t xml:space="preserve"> 9-е изд., стер. </w:t>
      </w:r>
      <w:r>
        <w:rPr>
          <w:sz w:val="28"/>
        </w:rPr>
        <w:t>-</w:t>
      </w:r>
      <w:r w:rsidRPr="00AD4A01">
        <w:rPr>
          <w:sz w:val="28"/>
        </w:rPr>
        <w:t xml:space="preserve"> Москва: Издательский центр «Академия», 2013. </w:t>
      </w:r>
      <w:r>
        <w:rPr>
          <w:sz w:val="28"/>
        </w:rPr>
        <w:t>-</w:t>
      </w:r>
      <w:r w:rsidRPr="00AD4A01">
        <w:rPr>
          <w:sz w:val="28"/>
        </w:rPr>
        <w:t xml:space="preserve"> 192 с. ISBN 978-5-4468-0259-3.</w:t>
      </w:r>
      <w:r w:rsidRPr="00AD4A01">
        <w:rPr>
          <w:rFonts w:eastAsia="Calibri"/>
          <w:sz w:val="28"/>
          <w:szCs w:val="22"/>
          <w:lang w:eastAsia="en-US"/>
        </w:rPr>
        <w:t xml:space="preserve">:Текст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 непосредственный.</w:t>
      </w:r>
      <w:r w:rsidRPr="00AD4A01">
        <w:rPr>
          <w:sz w:val="28"/>
        </w:rPr>
        <w:t xml:space="preserve"> </w:t>
      </w:r>
    </w:p>
    <w:p w:rsidR="004E62EC" w:rsidRPr="00AD4A01" w:rsidRDefault="004E62EC" w:rsidP="004E62EC">
      <w:pPr>
        <w:ind w:left="360"/>
        <w:jc w:val="both"/>
        <w:rPr>
          <w:sz w:val="28"/>
        </w:rPr>
      </w:pPr>
    </w:p>
    <w:p w:rsidR="004E62EC" w:rsidRPr="00AD4A01" w:rsidRDefault="004E62EC" w:rsidP="004E62EC">
      <w:pPr>
        <w:spacing w:line="276" w:lineRule="auto"/>
        <w:ind w:left="360"/>
        <w:jc w:val="both"/>
        <w:rPr>
          <w:bCs/>
          <w:sz w:val="28"/>
          <w:szCs w:val="28"/>
        </w:rPr>
      </w:pPr>
      <w:r w:rsidRPr="00AD4A01">
        <w:rPr>
          <w:bCs/>
          <w:sz w:val="28"/>
          <w:szCs w:val="28"/>
        </w:rPr>
        <w:t>Дополнительные источники:</w:t>
      </w:r>
    </w:p>
    <w:p w:rsidR="004E62EC" w:rsidRPr="00AD4A01" w:rsidRDefault="004E62EC" w:rsidP="00A16D45">
      <w:pPr>
        <w:numPr>
          <w:ilvl w:val="0"/>
          <w:numId w:val="57"/>
        </w:numPr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2"/>
          <w:lang w:eastAsia="en-US"/>
        </w:rPr>
      </w:pPr>
      <w:r w:rsidRPr="00AD4A01">
        <w:rPr>
          <w:rFonts w:eastAsia="Calibri"/>
          <w:sz w:val="28"/>
          <w:szCs w:val="22"/>
          <w:lang w:eastAsia="en-US"/>
        </w:rPr>
        <w:t xml:space="preserve">Куликов В.П. Инженерная графика (СПО): учебник / В.П. Куликов.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Москва: КноРус», 2017. - 284 с. - ISBN 978-5-406-04885-6.: Текст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 непосредственный.</w:t>
      </w:r>
    </w:p>
    <w:p w:rsidR="004E62EC" w:rsidRPr="00AD4A01" w:rsidRDefault="004E62EC" w:rsidP="00A16D45">
      <w:pPr>
        <w:numPr>
          <w:ilvl w:val="0"/>
          <w:numId w:val="57"/>
        </w:numPr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Миронов Б.Г. </w:t>
      </w:r>
      <w:r w:rsidRPr="00AD4A01">
        <w:rPr>
          <w:rFonts w:eastAsia="Calibri"/>
          <w:sz w:val="28"/>
          <w:szCs w:val="22"/>
          <w:lang w:eastAsia="en-US"/>
        </w:rPr>
        <w:t>Сборник упражнений для чтения чертежей по инженерной гр</w:t>
      </w:r>
      <w:r w:rsidRPr="00AD4A01">
        <w:rPr>
          <w:rFonts w:eastAsia="Calibri"/>
          <w:sz w:val="28"/>
          <w:szCs w:val="22"/>
          <w:lang w:eastAsia="en-US"/>
        </w:rPr>
        <w:t>а</w:t>
      </w:r>
      <w:r w:rsidRPr="00AD4A01">
        <w:rPr>
          <w:rFonts w:eastAsia="Calibri"/>
          <w:sz w:val="28"/>
          <w:szCs w:val="22"/>
          <w:lang w:eastAsia="en-US"/>
        </w:rPr>
        <w:t xml:space="preserve">фике: учебное пособие / Б. Г. Миронов, Е. С. Панфилова. - 10-е изд. стер. - Москва : Академия, 2017.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112 с. ISBN 978-5-4468-4616-0. :Текст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 непосредственный.</w:t>
      </w:r>
    </w:p>
    <w:p w:rsidR="004E62EC" w:rsidRPr="00AD4A01" w:rsidRDefault="004E62EC" w:rsidP="00A16D45">
      <w:pPr>
        <w:numPr>
          <w:ilvl w:val="0"/>
          <w:numId w:val="57"/>
        </w:numPr>
        <w:shd w:val="clear" w:color="auto" w:fill="FFFFFF"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Муравьев С.Н. </w:t>
      </w:r>
      <w:r w:rsidRPr="00AD4A01">
        <w:rPr>
          <w:rFonts w:eastAsia="Calibri"/>
          <w:sz w:val="28"/>
          <w:szCs w:val="22"/>
          <w:lang w:eastAsia="en-US"/>
        </w:rPr>
        <w:t xml:space="preserve">Инженерная графика: учебник для студентов учреждений среднего профессионального образования / С.Н. Муравьев, Ф.И. Пуйческу. 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2-е изд., испр.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Москва: Академия, 2012.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320 с.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ISBN 978-5-7695-9094-8.</w:t>
      </w:r>
      <w:r w:rsidRPr="00AD4A0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D4A01">
        <w:rPr>
          <w:rFonts w:eastAsia="Calibri"/>
          <w:sz w:val="28"/>
          <w:szCs w:val="22"/>
          <w:lang w:eastAsia="en-US"/>
        </w:rPr>
        <w:t xml:space="preserve">:Текст </w:t>
      </w:r>
      <w:r>
        <w:rPr>
          <w:rFonts w:eastAsia="Calibri"/>
          <w:sz w:val="28"/>
          <w:szCs w:val="22"/>
          <w:lang w:eastAsia="en-US"/>
        </w:rPr>
        <w:t>-</w:t>
      </w:r>
      <w:r w:rsidRPr="00AD4A01">
        <w:rPr>
          <w:rFonts w:eastAsia="Calibri"/>
          <w:sz w:val="28"/>
          <w:szCs w:val="22"/>
          <w:lang w:eastAsia="en-US"/>
        </w:rPr>
        <w:t xml:space="preserve">  н</w:t>
      </w:r>
      <w:r w:rsidRPr="00AD4A01">
        <w:rPr>
          <w:rFonts w:eastAsia="Calibri"/>
          <w:sz w:val="28"/>
          <w:szCs w:val="22"/>
          <w:lang w:eastAsia="en-US"/>
        </w:rPr>
        <w:t>е</w:t>
      </w:r>
      <w:r w:rsidRPr="00AD4A01">
        <w:rPr>
          <w:rFonts w:eastAsia="Calibri"/>
          <w:sz w:val="28"/>
          <w:szCs w:val="22"/>
          <w:lang w:eastAsia="en-US"/>
        </w:rPr>
        <w:t>посредственный.</w:t>
      </w:r>
    </w:p>
    <w:p w:rsidR="004E62EC" w:rsidRPr="00A20A8B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4. Контроль и оценка результатов освоения Дисциплины</w:t>
      </w:r>
    </w:p>
    <w:p w:rsidR="004E62EC" w:rsidRDefault="004E62EC" w:rsidP="004E62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</w:t>
      </w:r>
      <w:r w:rsidRPr="00A20A8B">
        <w:rPr>
          <w:sz w:val="28"/>
          <w:szCs w:val="28"/>
        </w:rPr>
        <w:t>а</w:t>
      </w:r>
      <w:r w:rsidRPr="00A20A8B">
        <w:rPr>
          <w:sz w:val="28"/>
          <w:szCs w:val="28"/>
        </w:rPr>
        <w:t>телем в процессе проведения практических занятий и лабораторных работ, тестир</w:t>
      </w:r>
      <w:r w:rsidRPr="00A20A8B">
        <w:rPr>
          <w:sz w:val="28"/>
          <w:szCs w:val="28"/>
        </w:rPr>
        <w:t>о</w:t>
      </w:r>
      <w:r w:rsidRPr="00A20A8B">
        <w:rPr>
          <w:sz w:val="28"/>
          <w:szCs w:val="28"/>
        </w:rPr>
        <w:t>вания, а также выполнения обучающимися индивидуальных заданий, проектов, и</w:t>
      </w:r>
      <w:r w:rsidRPr="00A20A8B">
        <w:rPr>
          <w:sz w:val="28"/>
          <w:szCs w:val="28"/>
        </w:rPr>
        <w:t>с</w:t>
      </w:r>
      <w:r w:rsidRPr="00A20A8B">
        <w:rPr>
          <w:sz w:val="28"/>
          <w:szCs w:val="28"/>
        </w:rPr>
        <w:t>следований.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78"/>
        <w:gridCol w:w="4642"/>
      </w:tblGrid>
      <w:tr w:rsidR="004E62EC" w:rsidRPr="00297174" w:rsidTr="001B24C4">
        <w:trPr>
          <w:trHeight w:hRule="exact" w:val="57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62EC" w:rsidRPr="00297174" w:rsidRDefault="004E62EC" w:rsidP="004E62EC">
            <w:pPr>
              <w:shd w:val="clear" w:color="auto" w:fill="FFFFFF"/>
              <w:spacing w:line="278" w:lineRule="exact"/>
              <w:ind w:left="307" w:right="302" w:hanging="63"/>
              <w:jc w:val="center"/>
              <w:rPr>
                <w:b/>
              </w:rPr>
            </w:pPr>
            <w:r w:rsidRPr="00297174">
              <w:rPr>
                <w:b/>
                <w:spacing w:val="9"/>
              </w:rPr>
              <w:t xml:space="preserve">Результаты обучения </w:t>
            </w:r>
            <w:r w:rsidRPr="00297174">
              <w:rPr>
                <w:b/>
                <w:spacing w:val="4"/>
              </w:rPr>
              <w:t>(освоенные умения, усвоенные знания)</w:t>
            </w:r>
          </w:p>
        </w:tc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62EC" w:rsidRPr="00297174" w:rsidRDefault="004E62EC" w:rsidP="001B24C4">
            <w:pPr>
              <w:shd w:val="clear" w:color="auto" w:fill="FFFFFF"/>
              <w:spacing w:line="278" w:lineRule="exact"/>
              <w:ind w:left="312" w:right="336"/>
              <w:jc w:val="center"/>
              <w:rPr>
                <w:b/>
              </w:rPr>
            </w:pPr>
            <w:r w:rsidRPr="00297174">
              <w:rPr>
                <w:b/>
                <w:spacing w:val="6"/>
              </w:rPr>
              <w:t xml:space="preserve">Формы и методы контроля и оценки </w:t>
            </w:r>
            <w:r w:rsidRPr="00297174">
              <w:rPr>
                <w:b/>
                <w:spacing w:val="7"/>
              </w:rPr>
              <w:t>результатов обучения</w:t>
            </w:r>
          </w:p>
        </w:tc>
      </w:tr>
      <w:tr w:rsidR="004E62EC" w:rsidRPr="00297174" w:rsidTr="004E62EC">
        <w:trPr>
          <w:trHeight w:val="4271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62EC" w:rsidRPr="004E62EC" w:rsidRDefault="004E62EC" w:rsidP="004E62EC">
            <w:pPr>
              <w:autoSpaceDE w:val="0"/>
              <w:autoSpaceDN w:val="0"/>
              <w:adjustRightInd w:val="0"/>
              <w:ind w:left="102"/>
              <w:rPr>
                <w:b/>
                <w:spacing w:val="9"/>
              </w:rPr>
            </w:pPr>
            <w:r w:rsidRPr="004E62EC">
              <w:rPr>
                <w:b/>
                <w:spacing w:val="9"/>
              </w:rPr>
              <w:lastRenderedPageBreak/>
              <w:t>Уметь: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выполнять графические изображения техн</w:t>
            </w:r>
            <w:r w:rsidRPr="00297174">
              <w:t>о</w:t>
            </w:r>
            <w:r w:rsidRPr="00297174">
              <w:t>логического оборудования и технологических схем в ручной и машинной графике;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выполнять комплексные чертежи геометр</w:t>
            </w:r>
            <w:r w:rsidRPr="00297174">
              <w:t>и</w:t>
            </w:r>
            <w:r w:rsidRPr="00297174">
              <w:t>ческих тел и проекции точек, лежащих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на их поверхности, в ручной и машинной гр</w:t>
            </w:r>
            <w:r w:rsidRPr="00297174">
              <w:t>а</w:t>
            </w:r>
            <w:r w:rsidRPr="00297174">
              <w:t>фике;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выполнять чертежи технических деталей в ручной и машинной графике;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читать чертежи и схемы;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оформлять технологическую и конструкто</w:t>
            </w:r>
            <w:r w:rsidRPr="00297174">
              <w:t>р</w:t>
            </w:r>
            <w:r w:rsidRPr="00297174">
              <w:t>скую документацию в соответствии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с действующей нормативно-технической д</w:t>
            </w:r>
            <w:r w:rsidRPr="00297174">
              <w:t>о</w:t>
            </w:r>
            <w:r w:rsidRPr="00297174">
              <w:t>кументацией;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</w:p>
        </w:tc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2EC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Наблюдение на практических занятиях,</w:t>
            </w: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проверка выполнения индивидуальных графических работ.</w:t>
            </w:r>
          </w:p>
          <w:p w:rsidR="004E62EC" w:rsidRPr="00297174" w:rsidRDefault="004E62EC" w:rsidP="004E62EC">
            <w:pPr>
              <w:shd w:val="clear" w:color="auto" w:fill="FFFFFF"/>
              <w:spacing w:after="200" w:line="278" w:lineRule="exact"/>
              <w:ind w:left="127" w:right="336"/>
              <w:rPr>
                <w:spacing w:val="6"/>
              </w:rPr>
            </w:pPr>
          </w:p>
        </w:tc>
      </w:tr>
      <w:tr w:rsidR="004E62EC" w:rsidRPr="00297174" w:rsidTr="004E62EC">
        <w:trPr>
          <w:trHeight w:val="3878"/>
        </w:trPr>
        <w:tc>
          <w:tcPr>
            <w:tcW w:w="50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62EC" w:rsidRPr="004E62EC" w:rsidRDefault="004E62EC" w:rsidP="004E62EC">
            <w:pPr>
              <w:shd w:val="clear" w:color="auto" w:fill="FFFFFF"/>
              <w:spacing w:line="278" w:lineRule="exact"/>
              <w:ind w:left="102" w:right="302"/>
              <w:rPr>
                <w:b/>
                <w:spacing w:val="9"/>
              </w:rPr>
            </w:pPr>
            <w:r w:rsidRPr="004E62EC">
              <w:rPr>
                <w:b/>
                <w:spacing w:val="9"/>
              </w:rPr>
              <w:t>Знать: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законы, методы и приемы проекционного черчения;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правила выполнения и чтения конструкто</w:t>
            </w:r>
            <w:r w:rsidRPr="00297174">
              <w:t>р</w:t>
            </w:r>
            <w:r w:rsidRPr="00297174">
              <w:t>ской и технологической документации;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правила оформления чертежей,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геометрические построения и правила выче</w:t>
            </w:r>
            <w:r w:rsidRPr="00297174">
              <w:t>р</w:t>
            </w:r>
            <w:r w:rsidRPr="00297174">
              <w:t>чивания технических деталей;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</w:pPr>
            <w:r w:rsidRPr="00297174">
              <w:t>- способы графического представления техн</w:t>
            </w:r>
            <w:r w:rsidRPr="00297174">
              <w:t>о</w:t>
            </w:r>
            <w:r w:rsidRPr="00297174">
              <w:t>логического оборудования и выполнения те</w:t>
            </w:r>
            <w:r w:rsidRPr="00297174">
              <w:t>х</w:t>
            </w:r>
            <w:r w:rsidRPr="00297174">
              <w:t>нологических схем;</w:t>
            </w:r>
          </w:p>
          <w:p w:rsidR="004E62EC" w:rsidRPr="00297174" w:rsidRDefault="004E62EC" w:rsidP="004E62EC">
            <w:pPr>
              <w:autoSpaceDE w:val="0"/>
              <w:autoSpaceDN w:val="0"/>
              <w:adjustRightInd w:val="0"/>
              <w:ind w:left="102"/>
              <w:rPr>
                <w:spacing w:val="9"/>
              </w:rPr>
            </w:pPr>
            <w:r w:rsidRPr="00297174">
              <w:t>- требования Единой системы конструкторской документации ( ЕСК)Д и Единой системы те</w:t>
            </w:r>
            <w:r w:rsidRPr="00297174">
              <w:t>х</w:t>
            </w:r>
            <w:r w:rsidRPr="00297174">
              <w:t>нической документации (ЕСТД) к оформлению и составлению чертежей и схем</w:t>
            </w:r>
          </w:p>
        </w:tc>
        <w:tc>
          <w:tcPr>
            <w:tcW w:w="4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62EC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-тестирование</w:t>
            </w: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- письменный опрос</w:t>
            </w: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- контрольная работа</w:t>
            </w: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- оценка выполнения домашних заданий и</w:t>
            </w:r>
          </w:p>
          <w:p w:rsidR="004E62EC" w:rsidRPr="00297174" w:rsidRDefault="004E62EC" w:rsidP="004E62EC">
            <w:pPr>
              <w:shd w:val="clear" w:color="auto" w:fill="FFFFFF"/>
              <w:ind w:left="127"/>
              <w:rPr>
                <w:color w:val="000000"/>
              </w:rPr>
            </w:pPr>
            <w:r w:rsidRPr="00297174">
              <w:rPr>
                <w:color w:val="000000"/>
              </w:rPr>
              <w:t>внеаудиторной самостоятельной работы.</w:t>
            </w:r>
          </w:p>
          <w:p w:rsidR="004E62EC" w:rsidRPr="00297174" w:rsidRDefault="004E62EC" w:rsidP="004E62EC">
            <w:pPr>
              <w:shd w:val="clear" w:color="auto" w:fill="FFFFFF"/>
              <w:spacing w:line="278" w:lineRule="exact"/>
              <w:ind w:left="127" w:right="336"/>
              <w:rPr>
                <w:spacing w:val="6"/>
              </w:rPr>
            </w:pPr>
          </w:p>
        </w:tc>
      </w:tr>
    </w:tbl>
    <w:p w:rsidR="004E62EC" w:rsidRPr="005E1D21" w:rsidRDefault="004E62EC" w:rsidP="004E6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C245F" w:rsidRPr="00A20A8B" w:rsidRDefault="004E62EC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2C245F">
        <w:rPr>
          <w:b/>
          <w:caps/>
          <w:sz w:val="28"/>
          <w:szCs w:val="28"/>
        </w:rPr>
        <w:lastRenderedPageBreak/>
        <w:t>Тогбпоу «Многоотраслевой колледж»</w:t>
      </w: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A20A8B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733D6F">
        <w:rPr>
          <w:b/>
          <w:caps/>
          <w:sz w:val="32"/>
          <w:szCs w:val="32"/>
        </w:rPr>
        <w:t>РАБОЧАЯ ПРОГРАММа УЧЕБНОЙ ДИСЦИПЛИНЫ</w:t>
      </w: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2C245F" w:rsidRPr="00733D6F" w:rsidRDefault="002C245F" w:rsidP="002C245F">
      <w:pPr>
        <w:jc w:val="center"/>
        <w:outlineLvl w:val="0"/>
        <w:rPr>
          <w:b/>
          <w:caps/>
          <w:sz w:val="32"/>
          <w:szCs w:val="32"/>
        </w:rPr>
      </w:pPr>
      <w:r w:rsidRPr="00733D6F">
        <w:rPr>
          <w:b/>
          <w:caps/>
          <w:sz w:val="32"/>
          <w:szCs w:val="32"/>
        </w:rPr>
        <w:t>ОП. 07. Техническая механика</w:t>
      </w:r>
    </w:p>
    <w:p w:rsidR="002C245F" w:rsidRPr="00733D6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32"/>
          <w:szCs w:val="32"/>
        </w:rPr>
      </w:pP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Pr="00733D6F" w:rsidRDefault="002C245F" w:rsidP="002C245F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spacing w:val="-2"/>
          <w:sz w:val="28"/>
          <w:szCs w:val="28"/>
        </w:rPr>
      </w:pP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>Моршанск, 2020.г.</w:t>
      </w:r>
    </w:p>
    <w:p w:rsidR="002C245F" w:rsidRPr="001E1892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br w:type="page"/>
      </w:r>
    </w:p>
    <w:tbl>
      <w:tblPr>
        <w:tblW w:w="0" w:type="auto"/>
        <w:tblLook w:val="00A0"/>
      </w:tblPr>
      <w:tblGrid>
        <w:gridCol w:w="4927"/>
        <w:gridCol w:w="4927"/>
      </w:tblGrid>
      <w:tr w:rsidR="002C245F" w:rsidRPr="00733D6F" w:rsidTr="001B24C4">
        <w:tc>
          <w:tcPr>
            <w:tcW w:w="4927" w:type="dxa"/>
          </w:tcPr>
          <w:p w:rsidR="002C245F" w:rsidRPr="00733D6F" w:rsidRDefault="002C245F" w:rsidP="001B24C4">
            <w:pPr>
              <w:rPr>
                <w:b/>
              </w:rPr>
            </w:pPr>
            <w:r w:rsidRPr="00733D6F">
              <w:rPr>
                <w:b/>
              </w:rPr>
              <w:t>ОДОБРЕНА</w:t>
            </w:r>
          </w:p>
        </w:tc>
        <w:tc>
          <w:tcPr>
            <w:tcW w:w="4927" w:type="dxa"/>
          </w:tcPr>
          <w:p w:rsidR="002C245F" w:rsidRPr="00733D6F" w:rsidRDefault="002C245F" w:rsidP="001B24C4">
            <w:pPr>
              <w:jc w:val="right"/>
              <w:rPr>
                <w:b/>
              </w:rPr>
            </w:pPr>
            <w:r w:rsidRPr="00733D6F">
              <w:rPr>
                <w:b/>
              </w:rPr>
              <w:t>УТВЕРЖДАЮ</w:t>
            </w:r>
          </w:p>
          <w:p w:rsidR="002C245F" w:rsidRPr="00733D6F" w:rsidRDefault="002C245F" w:rsidP="001B24C4">
            <w:pPr>
              <w:jc w:val="right"/>
              <w:rPr>
                <w:b/>
              </w:rPr>
            </w:pPr>
          </w:p>
        </w:tc>
      </w:tr>
      <w:tr w:rsidR="002C245F" w:rsidRPr="00733D6F" w:rsidTr="001B24C4">
        <w:tc>
          <w:tcPr>
            <w:tcW w:w="4927" w:type="dxa"/>
          </w:tcPr>
          <w:p w:rsidR="002C245F" w:rsidRPr="00733D6F" w:rsidRDefault="002C245F" w:rsidP="001B24C4">
            <w:r w:rsidRPr="00733D6F">
              <w:t>Предметной (цикловой)</w:t>
            </w:r>
          </w:p>
        </w:tc>
        <w:tc>
          <w:tcPr>
            <w:tcW w:w="4927" w:type="dxa"/>
          </w:tcPr>
          <w:p w:rsidR="002C245F" w:rsidRPr="00733D6F" w:rsidRDefault="002C245F" w:rsidP="001B24C4">
            <w:pPr>
              <w:jc w:val="right"/>
              <w:rPr>
                <w:b/>
              </w:rPr>
            </w:pPr>
            <w:r w:rsidRPr="00733D6F">
              <w:t>Заместитель директора по УПР</w:t>
            </w:r>
          </w:p>
        </w:tc>
      </w:tr>
      <w:tr w:rsidR="002C245F" w:rsidRPr="00733D6F" w:rsidTr="001B24C4">
        <w:tc>
          <w:tcPr>
            <w:tcW w:w="4927" w:type="dxa"/>
          </w:tcPr>
          <w:p w:rsidR="002C245F" w:rsidRPr="00733D6F" w:rsidRDefault="002C245F" w:rsidP="001B24C4">
            <w:r w:rsidRPr="00733D6F">
              <w:t>комиссией ____________________</w:t>
            </w:r>
          </w:p>
        </w:tc>
        <w:tc>
          <w:tcPr>
            <w:tcW w:w="4927" w:type="dxa"/>
          </w:tcPr>
          <w:p w:rsidR="002C245F" w:rsidRPr="00733D6F" w:rsidRDefault="002C245F" w:rsidP="001B24C4">
            <w:pPr>
              <w:jc w:val="right"/>
            </w:pPr>
            <w:r w:rsidRPr="00733D6F">
              <w:t>________________________</w:t>
            </w:r>
          </w:p>
        </w:tc>
      </w:tr>
      <w:tr w:rsidR="002C245F" w:rsidRPr="00733D6F" w:rsidTr="001B24C4">
        <w:tc>
          <w:tcPr>
            <w:tcW w:w="4927" w:type="dxa"/>
          </w:tcPr>
          <w:p w:rsidR="002C245F" w:rsidRPr="00733D6F" w:rsidRDefault="002C245F" w:rsidP="001B24C4">
            <w:pPr>
              <w:rPr>
                <w:b/>
              </w:rPr>
            </w:pPr>
            <w:r w:rsidRPr="00733D6F">
              <w:t>Протокол № от «___» __________2020г.</w:t>
            </w:r>
          </w:p>
        </w:tc>
        <w:tc>
          <w:tcPr>
            <w:tcW w:w="4927" w:type="dxa"/>
          </w:tcPr>
          <w:p w:rsidR="002C245F" w:rsidRPr="00733D6F" w:rsidRDefault="002C245F" w:rsidP="001B24C4">
            <w:pPr>
              <w:jc w:val="right"/>
            </w:pPr>
            <w:r w:rsidRPr="00733D6F">
              <w:t>/Парамзина Т.Г./</w:t>
            </w:r>
          </w:p>
        </w:tc>
      </w:tr>
      <w:tr w:rsidR="002C245F" w:rsidRPr="00733D6F" w:rsidTr="001B24C4">
        <w:tc>
          <w:tcPr>
            <w:tcW w:w="4927" w:type="dxa"/>
          </w:tcPr>
          <w:p w:rsidR="002C245F" w:rsidRPr="00733D6F" w:rsidRDefault="002C245F" w:rsidP="001B24C4">
            <w:r w:rsidRPr="00733D6F">
              <w:t>Председатель ПЦК</w:t>
            </w:r>
          </w:p>
        </w:tc>
        <w:tc>
          <w:tcPr>
            <w:tcW w:w="4927" w:type="dxa"/>
          </w:tcPr>
          <w:p w:rsidR="002C245F" w:rsidRPr="00733D6F" w:rsidRDefault="002C245F" w:rsidP="001B24C4">
            <w:pPr>
              <w:jc w:val="right"/>
            </w:pPr>
            <w:r w:rsidRPr="00733D6F">
              <w:t>«___» ____________ 2020г.</w:t>
            </w:r>
          </w:p>
        </w:tc>
      </w:tr>
      <w:tr w:rsidR="002C245F" w:rsidRPr="00733D6F" w:rsidTr="001B24C4">
        <w:tc>
          <w:tcPr>
            <w:tcW w:w="4927" w:type="dxa"/>
          </w:tcPr>
          <w:p w:rsidR="002C245F" w:rsidRDefault="002C245F" w:rsidP="001B24C4">
            <w:r w:rsidRPr="00733D6F">
              <w:t>_________Дорошенко И.В.</w:t>
            </w:r>
          </w:p>
          <w:p w:rsidR="002C245F" w:rsidRPr="00733D6F" w:rsidRDefault="002C245F" w:rsidP="001B24C4"/>
        </w:tc>
        <w:tc>
          <w:tcPr>
            <w:tcW w:w="4927" w:type="dxa"/>
          </w:tcPr>
          <w:p w:rsidR="002C245F" w:rsidRPr="00733D6F" w:rsidRDefault="002C245F" w:rsidP="001B24C4">
            <w:pPr>
              <w:jc w:val="center"/>
            </w:pPr>
          </w:p>
        </w:tc>
      </w:tr>
    </w:tbl>
    <w:p w:rsidR="002C245F" w:rsidRDefault="002C245F" w:rsidP="002C245F">
      <w:pPr>
        <w:spacing w:line="360" w:lineRule="auto"/>
        <w:ind w:left="284" w:firstLine="567"/>
        <w:jc w:val="both"/>
        <w:rPr>
          <w:sz w:val="28"/>
          <w:szCs w:val="28"/>
        </w:rPr>
      </w:pPr>
    </w:p>
    <w:p w:rsidR="002C245F" w:rsidRDefault="002C245F" w:rsidP="002C245F">
      <w:pPr>
        <w:spacing w:line="360" w:lineRule="auto"/>
        <w:ind w:left="284" w:firstLine="567"/>
        <w:jc w:val="both"/>
        <w:rPr>
          <w:sz w:val="28"/>
          <w:szCs w:val="28"/>
        </w:rPr>
      </w:pPr>
    </w:p>
    <w:p w:rsidR="002C245F" w:rsidRPr="004C5511" w:rsidRDefault="002C245F" w:rsidP="002C245F">
      <w:pPr>
        <w:spacing w:line="360" w:lineRule="auto"/>
        <w:ind w:left="284" w:firstLine="567"/>
        <w:jc w:val="both"/>
        <w:rPr>
          <w:sz w:val="28"/>
          <w:szCs w:val="28"/>
        </w:rPr>
      </w:pPr>
      <w:r w:rsidRPr="004C5511">
        <w:rPr>
          <w:sz w:val="28"/>
          <w:szCs w:val="28"/>
        </w:rPr>
        <w:t>Рабочая программа учебной дисциплины разработана на основе Федеральн</w:t>
      </w:r>
      <w:r w:rsidRPr="004C5511">
        <w:rPr>
          <w:sz w:val="28"/>
          <w:szCs w:val="28"/>
        </w:rPr>
        <w:t>о</w:t>
      </w:r>
      <w:r w:rsidRPr="004C5511">
        <w:rPr>
          <w:sz w:val="28"/>
          <w:szCs w:val="28"/>
        </w:rPr>
        <w:t>го государственного образовательного стандарта (далее ФГОС) по специальности среднего профессионального образования (далее СПО22.02.06 «Сварочное прои</w:t>
      </w:r>
      <w:r w:rsidRPr="004C5511">
        <w:rPr>
          <w:sz w:val="28"/>
          <w:szCs w:val="28"/>
        </w:rPr>
        <w:t>з</w:t>
      </w:r>
      <w:r w:rsidRPr="004C5511">
        <w:rPr>
          <w:sz w:val="28"/>
          <w:szCs w:val="28"/>
        </w:rPr>
        <w:t>водство».</w:t>
      </w:r>
    </w:p>
    <w:p w:rsidR="002C245F" w:rsidRPr="004C5511" w:rsidRDefault="002C245F" w:rsidP="002C245F">
      <w:pPr>
        <w:spacing w:line="360" w:lineRule="auto"/>
        <w:ind w:left="284" w:firstLine="567"/>
        <w:jc w:val="both"/>
        <w:rPr>
          <w:b/>
          <w:sz w:val="28"/>
          <w:szCs w:val="28"/>
        </w:rPr>
      </w:pPr>
    </w:p>
    <w:p w:rsidR="002C245F" w:rsidRPr="004C5511" w:rsidRDefault="002C245F" w:rsidP="002C245F">
      <w:pPr>
        <w:spacing w:line="360" w:lineRule="auto"/>
        <w:ind w:left="284" w:firstLine="567"/>
        <w:jc w:val="both"/>
        <w:rPr>
          <w:sz w:val="28"/>
          <w:szCs w:val="28"/>
        </w:rPr>
      </w:pPr>
      <w:r w:rsidRPr="004C5511">
        <w:rPr>
          <w:sz w:val="28"/>
          <w:szCs w:val="28"/>
        </w:rPr>
        <w:t>Организация-разработчик: Тамбовское областное государственное бюдже</w:t>
      </w:r>
      <w:r w:rsidRPr="004C5511">
        <w:rPr>
          <w:sz w:val="28"/>
          <w:szCs w:val="28"/>
        </w:rPr>
        <w:t>т</w:t>
      </w:r>
      <w:r w:rsidRPr="004C5511">
        <w:rPr>
          <w:sz w:val="28"/>
          <w:szCs w:val="28"/>
        </w:rPr>
        <w:t>ное профессиональное образовательное учреждение «Многоотраслевой колледж».</w:t>
      </w:r>
    </w:p>
    <w:p w:rsidR="002C245F" w:rsidRPr="001D680A" w:rsidRDefault="002C245F" w:rsidP="002C245F">
      <w:pPr>
        <w:jc w:val="center"/>
        <w:rPr>
          <w:b/>
          <w:sz w:val="28"/>
          <w:szCs w:val="28"/>
        </w:rPr>
      </w:pPr>
    </w:p>
    <w:p w:rsidR="002C245F" w:rsidRPr="001D680A" w:rsidRDefault="002C245F" w:rsidP="002C245F">
      <w:pPr>
        <w:jc w:val="center"/>
        <w:rPr>
          <w:b/>
          <w:sz w:val="28"/>
          <w:szCs w:val="28"/>
        </w:rPr>
      </w:pPr>
    </w:p>
    <w:p w:rsidR="002C245F" w:rsidRPr="00733D6F" w:rsidRDefault="002C245F" w:rsidP="002C245F">
      <w:pPr>
        <w:rPr>
          <w:sz w:val="28"/>
          <w:szCs w:val="28"/>
        </w:rPr>
      </w:pPr>
      <w:r w:rsidRPr="00733D6F">
        <w:rPr>
          <w:sz w:val="28"/>
          <w:szCs w:val="28"/>
        </w:rPr>
        <w:t>Разработчик __________Говорухина Т.Ю. преподаватель</w:t>
      </w:r>
    </w:p>
    <w:p w:rsidR="002C245F" w:rsidRDefault="002C245F" w:rsidP="002C245F">
      <w:pPr>
        <w:jc w:val="center"/>
        <w:rPr>
          <w:b/>
        </w:rPr>
      </w:pPr>
    </w:p>
    <w:p w:rsidR="002C245F" w:rsidRDefault="002C245F" w:rsidP="002C245F">
      <w:pPr>
        <w:jc w:val="center"/>
        <w:rPr>
          <w:b/>
        </w:rPr>
      </w:pPr>
    </w:p>
    <w:p w:rsidR="002C245F" w:rsidRDefault="002C245F" w:rsidP="002C245F">
      <w:pPr>
        <w:jc w:val="center"/>
        <w:rPr>
          <w:b/>
        </w:rPr>
      </w:pPr>
    </w:p>
    <w:p w:rsidR="002C245F" w:rsidRDefault="002C245F" w:rsidP="002C245F">
      <w:pPr>
        <w:jc w:val="center"/>
        <w:rPr>
          <w:b/>
        </w:rPr>
      </w:pPr>
    </w:p>
    <w:p w:rsidR="002C245F" w:rsidRPr="00F30946" w:rsidRDefault="002C245F" w:rsidP="002C245F">
      <w:pPr>
        <w:jc w:val="center"/>
        <w:rPr>
          <w:b/>
        </w:rPr>
      </w:pPr>
    </w:p>
    <w:p w:rsidR="002C245F" w:rsidRPr="00F30946" w:rsidRDefault="002C245F" w:rsidP="002C245F">
      <w:pPr>
        <w:jc w:val="center"/>
        <w:rPr>
          <w:b/>
        </w:rPr>
      </w:pPr>
    </w:p>
    <w:p w:rsidR="002C245F" w:rsidRPr="00F30946" w:rsidRDefault="002C245F" w:rsidP="002C245F">
      <w:pPr>
        <w:jc w:val="center"/>
        <w:rPr>
          <w:b/>
        </w:rPr>
      </w:pPr>
    </w:p>
    <w:p w:rsidR="002C245F" w:rsidRPr="001E1892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2C245F" w:rsidRPr="001E1892" w:rsidRDefault="002C245F" w:rsidP="002C245F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2C245F" w:rsidRPr="00733D6F" w:rsidRDefault="002C245F" w:rsidP="002C245F">
      <w:pPr>
        <w:rPr>
          <w:sz w:val="28"/>
          <w:szCs w:val="28"/>
        </w:rPr>
      </w:pPr>
      <w:r w:rsidRPr="00733D6F">
        <w:rPr>
          <w:sz w:val="28"/>
          <w:szCs w:val="28"/>
        </w:rPr>
        <w:t>Рецензент от работодателя _____________________Ярышкин</w:t>
      </w:r>
    </w:p>
    <w:p w:rsidR="002C245F" w:rsidRPr="00733D6F" w:rsidRDefault="002C245F" w:rsidP="002C245F">
      <w:pPr>
        <w:ind w:left="6237"/>
        <w:rPr>
          <w:sz w:val="28"/>
          <w:szCs w:val="28"/>
        </w:rPr>
      </w:pPr>
      <w:r w:rsidRPr="00733D6F">
        <w:rPr>
          <w:sz w:val="28"/>
          <w:szCs w:val="28"/>
        </w:rPr>
        <w:t>И.о. главного сварщика</w:t>
      </w:r>
    </w:p>
    <w:p w:rsidR="002C245F" w:rsidRPr="00733D6F" w:rsidRDefault="002C245F" w:rsidP="002C245F">
      <w:pPr>
        <w:ind w:left="6237"/>
        <w:rPr>
          <w:sz w:val="28"/>
          <w:szCs w:val="28"/>
        </w:rPr>
      </w:pPr>
      <w:r w:rsidRPr="00733D6F">
        <w:rPr>
          <w:sz w:val="28"/>
          <w:szCs w:val="28"/>
        </w:rPr>
        <w:t xml:space="preserve"> «ОП Моршанск»</w:t>
      </w:r>
    </w:p>
    <w:p w:rsidR="002C245F" w:rsidRPr="00733D6F" w:rsidRDefault="002C245F" w:rsidP="002C245F">
      <w:pPr>
        <w:ind w:left="6237"/>
        <w:rPr>
          <w:sz w:val="28"/>
          <w:szCs w:val="28"/>
        </w:rPr>
      </w:pPr>
      <w:r w:rsidRPr="00733D6F">
        <w:rPr>
          <w:sz w:val="28"/>
          <w:szCs w:val="28"/>
        </w:rPr>
        <w:t>ООО «КомплектЭнерго»</w:t>
      </w:r>
    </w:p>
    <w:p w:rsidR="002C245F" w:rsidRPr="00A20A8B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2C245F" w:rsidRPr="00C00242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2C245F" w:rsidRPr="00C00242" w:rsidTr="001B24C4">
        <w:tc>
          <w:tcPr>
            <w:tcW w:w="7668" w:type="dxa"/>
            <w:shd w:val="clear" w:color="auto" w:fill="auto"/>
          </w:tcPr>
          <w:p w:rsidR="002C245F" w:rsidRPr="00C00242" w:rsidRDefault="002C245F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стр.</w:t>
            </w:r>
          </w:p>
        </w:tc>
      </w:tr>
      <w:tr w:rsidR="002C245F" w:rsidRPr="00C00242" w:rsidTr="001B24C4">
        <w:tc>
          <w:tcPr>
            <w:tcW w:w="7668" w:type="dxa"/>
            <w:shd w:val="clear" w:color="auto" w:fill="auto"/>
          </w:tcPr>
          <w:p w:rsidR="002C245F" w:rsidRPr="00C00242" w:rsidRDefault="002C245F" w:rsidP="002C245F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C00242">
              <w:rPr>
                <w:b/>
                <w:caps/>
              </w:rPr>
              <w:t>ПАСПОРТ РАБОЧЕЙ ПРОГРАММЫ УЧЕБНОЙ ДИСЦ</w:t>
            </w:r>
            <w:r w:rsidRPr="00C00242">
              <w:rPr>
                <w:b/>
                <w:caps/>
              </w:rPr>
              <w:t>И</w:t>
            </w:r>
            <w:r w:rsidRPr="00C00242">
              <w:rPr>
                <w:b/>
                <w:caps/>
              </w:rPr>
              <w:t>ПЛИНЫ</w:t>
            </w:r>
          </w:p>
          <w:p w:rsidR="002C245F" w:rsidRPr="00C00242" w:rsidRDefault="002C245F" w:rsidP="001B24C4"/>
        </w:tc>
        <w:tc>
          <w:tcPr>
            <w:tcW w:w="1903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4</w:t>
            </w:r>
          </w:p>
        </w:tc>
      </w:tr>
      <w:tr w:rsidR="002C245F" w:rsidRPr="00C00242" w:rsidTr="001B24C4">
        <w:tc>
          <w:tcPr>
            <w:tcW w:w="7668" w:type="dxa"/>
            <w:shd w:val="clear" w:color="auto" w:fill="auto"/>
          </w:tcPr>
          <w:p w:rsidR="002C245F" w:rsidRPr="00C00242" w:rsidRDefault="002C245F" w:rsidP="002C245F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C00242">
              <w:rPr>
                <w:b/>
                <w:caps/>
              </w:rPr>
              <w:t>СТРУКТУРА и содержание УЧЕБНОЙ ДИСЦИПЛИНЫ</w:t>
            </w:r>
          </w:p>
          <w:p w:rsidR="002C245F" w:rsidRPr="00C00242" w:rsidRDefault="002C245F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6</w:t>
            </w:r>
          </w:p>
        </w:tc>
      </w:tr>
      <w:tr w:rsidR="002C245F" w:rsidRPr="00C00242" w:rsidTr="001B24C4">
        <w:trPr>
          <w:trHeight w:val="670"/>
        </w:trPr>
        <w:tc>
          <w:tcPr>
            <w:tcW w:w="7668" w:type="dxa"/>
            <w:shd w:val="clear" w:color="auto" w:fill="auto"/>
          </w:tcPr>
          <w:p w:rsidR="002C245F" w:rsidRPr="00C00242" w:rsidRDefault="002C245F" w:rsidP="002C245F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C00242">
              <w:rPr>
                <w:b/>
                <w:caps/>
              </w:rPr>
              <w:t>условия реализации РАБОЧЕЙ программы учебной дисциплины</w:t>
            </w:r>
          </w:p>
          <w:p w:rsidR="002C245F" w:rsidRPr="00C00242" w:rsidRDefault="002C245F" w:rsidP="001B24C4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2C245F" w:rsidRPr="00C00242" w:rsidTr="001B24C4">
        <w:tc>
          <w:tcPr>
            <w:tcW w:w="7668" w:type="dxa"/>
            <w:shd w:val="clear" w:color="auto" w:fill="auto"/>
          </w:tcPr>
          <w:p w:rsidR="002C245F" w:rsidRPr="00C00242" w:rsidRDefault="002C245F" w:rsidP="002C245F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C00242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2C245F" w:rsidRPr="00C00242" w:rsidRDefault="002C245F" w:rsidP="001B24C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16</w:t>
            </w:r>
          </w:p>
        </w:tc>
      </w:tr>
    </w:tbl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2C245F" w:rsidRPr="00B91965" w:rsidRDefault="002C245F" w:rsidP="002C24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7B5EE1">
        <w:rPr>
          <w:b/>
          <w:caps/>
          <w:sz w:val="28"/>
          <w:szCs w:val="28"/>
        </w:rPr>
        <w:lastRenderedPageBreak/>
        <w:t>1. паспорт</w:t>
      </w:r>
      <w:r w:rsidRPr="00B91965">
        <w:rPr>
          <w:b/>
          <w:caps/>
          <w:sz w:val="28"/>
          <w:szCs w:val="28"/>
        </w:rPr>
        <w:t xml:space="preserve"> РАБОЧЕЙ ПРОГРАММЫ УЧЕБНОЙ ДИСЦИПЛИНЫ</w:t>
      </w:r>
    </w:p>
    <w:p w:rsidR="002C245F" w:rsidRPr="008619F9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8619F9">
        <w:rPr>
          <w:b/>
          <w:caps/>
          <w:sz w:val="28"/>
          <w:szCs w:val="28"/>
        </w:rPr>
        <w:t>ОП.07. Техническая механика.</w:t>
      </w: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  <w:r w:rsidRPr="00B91965">
        <w:rPr>
          <w:b/>
          <w:sz w:val="28"/>
          <w:szCs w:val="28"/>
        </w:rPr>
        <w:t>1.1. Область применения программы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i/>
          <w:sz w:val="28"/>
          <w:szCs w:val="28"/>
        </w:rPr>
      </w:pPr>
      <w:r w:rsidRPr="00B91965">
        <w:rPr>
          <w:sz w:val="28"/>
          <w:szCs w:val="28"/>
        </w:rPr>
        <w:t>Рабочая программа учебной дисциплины является частью основной профе</w:t>
      </w:r>
      <w:r w:rsidRPr="00B91965">
        <w:rPr>
          <w:sz w:val="28"/>
          <w:szCs w:val="28"/>
        </w:rPr>
        <w:t>с</w:t>
      </w:r>
      <w:r w:rsidRPr="00B91965">
        <w:rPr>
          <w:sz w:val="28"/>
          <w:szCs w:val="28"/>
        </w:rPr>
        <w:t>сиональной образовательной программы в соответствии с ФГОС по специальн</w:t>
      </w:r>
      <w:r w:rsidRPr="00B91965">
        <w:rPr>
          <w:sz w:val="28"/>
          <w:szCs w:val="28"/>
        </w:rPr>
        <w:t>о</w:t>
      </w:r>
      <w:r w:rsidRPr="00B91965">
        <w:rPr>
          <w:sz w:val="28"/>
          <w:szCs w:val="28"/>
        </w:rPr>
        <w:t>сти 22.02.06 «Сварочное производство».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Рабочая программа учебной дисциплины может быть использована при по</w:t>
      </w:r>
      <w:r w:rsidRPr="00B91965">
        <w:rPr>
          <w:sz w:val="28"/>
          <w:szCs w:val="28"/>
        </w:rPr>
        <w:t>д</w:t>
      </w:r>
      <w:r w:rsidRPr="00B91965">
        <w:rPr>
          <w:sz w:val="28"/>
          <w:szCs w:val="28"/>
        </w:rPr>
        <w:t>готовке по специальности 22.02.06 «Сварочное производство» и в дополнител</w:t>
      </w:r>
      <w:r w:rsidRPr="00B91965">
        <w:rPr>
          <w:sz w:val="28"/>
          <w:szCs w:val="28"/>
        </w:rPr>
        <w:t>ь</w:t>
      </w:r>
      <w:r w:rsidRPr="00B91965">
        <w:rPr>
          <w:sz w:val="28"/>
          <w:szCs w:val="28"/>
        </w:rPr>
        <w:t xml:space="preserve">ном </w:t>
      </w:r>
      <w:r>
        <w:rPr>
          <w:sz w:val="28"/>
          <w:szCs w:val="28"/>
        </w:rPr>
        <w:t xml:space="preserve">профессиональном образовании </w:t>
      </w:r>
      <w:r w:rsidRPr="00B91965">
        <w:rPr>
          <w:sz w:val="28"/>
          <w:szCs w:val="28"/>
        </w:rPr>
        <w:t>(в программе повышения квалификации</w:t>
      </w:r>
      <w:r>
        <w:rPr>
          <w:sz w:val="28"/>
          <w:szCs w:val="28"/>
        </w:rPr>
        <w:t xml:space="preserve"> и переподготовке</w:t>
      </w:r>
      <w:r w:rsidRPr="00B91965">
        <w:rPr>
          <w:sz w:val="28"/>
          <w:szCs w:val="28"/>
        </w:rPr>
        <w:t>)</w:t>
      </w:r>
      <w:r>
        <w:rPr>
          <w:sz w:val="28"/>
          <w:szCs w:val="28"/>
        </w:rPr>
        <w:t xml:space="preserve"> и профессиональной подготовке, где предусмотрен курс  «Те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ническая механика»</w:t>
      </w:r>
      <w:r w:rsidRPr="00B91965">
        <w:rPr>
          <w:sz w:val="28"/>
          <w:szCs w:val="28"/>
        </w:rPr>
        <w:t>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  <w:r w:rsidRPr="00B91965">
        <w:rPr>
          <w:b/>
          <w:sz w:val="28"/>
          <w:szCs w:val="28"/>
        </w:rPr>
        <w:t>1.2. Место дисциплины в структуре основной профессиональной образ</w:t>
      </w:r>
      <w:r w:rsidRPr="00B91965">
        <w:rPr>
          <w:b/>
          <w:sz w:val="28"/>
          <w:szCs w:val="28"/>
        </w:rPr>
        <w:t>о</w:t>
      </w:r>
      <w:r w:rsidRPr="00B91965">
        <w:rPr>
          <w:b/>
          <w:sz w:val="28"/>
          <w:szCs w:val="28"/>
        </w:rPr>
        <w:t>вательной программы: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  <w:r w:rsidRPr="00B91965">
        <w:rPr>
          <w:sz w:val="28"/>
          <w:szCs w:val="28"/>
        </w:rPr>
        <w:t>Цикл общепрофессиональных дисциплин.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 xml:space="preserve">В результате освоения дисциплины обучающийся должен уметь: 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 xml:space="preserve">- </w:t>
      </w:r>
      <w:r>
        <w:rPr>
          <w:sz w:val="28"/>
          <w:szCs w:val="28"/>
        </w:rPr>
        <w:t>производи</w:t>
      </w:r>
      <w:r w:rsidRPr="00B91965">
        <w:rPr>
          <w:sz w:val="28"/>
          <w:szCs w:val="28"/>
        </w:rPr>
        <w:t>ть расчеты механических передач и простейших сборных единиц;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- читать кинематические схемы;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- определять напряжения в конструкционных элементах.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В результате освоения дисциплины обучающийся должен знать:</w:t>
      </w:r>
    </w:p>
    <w:p w:rsidR="002C245F" w:rsidRPr="00B91965" w:rsidRDefault="002C245F" w:rsidP="002C245F">
      <w:pPr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 xml:space="preserve">- </w:t>
      </w:r>
      <w:r>
        <w:rPr>
          <w:sz w:val="28"/>
          <w:szCs w:val="28"/>
        </w:rPr>
        <w:t>основы технической</w:t>
      </w:r>
      <w:r w:rsidRPr="00B91965">
        <w:rPr>
          <w:sz w:val="28"/>
          <w:szCs w:val="28"/>
        </w:rPr>
        <w:t xml:space="preserve"> механики деформируемого твердого тела, виды д</w:t>
      </w:r>
      <w:r w:rsidRPr="00B91965">
        <w:rPr>
          <w:sz w:val="28"/>
          <w:szCs w:val="28"/>
        </w:rPr>
        <w:t>е</w:t>
      </w:r>
      <w:r w:rsidRPr="00B91965">
        <w:rPr>
          <w:sz w:val="28"/>
          <w:szCs w:val="28"/>
        </w:rPr>
        <w:t>формаций, основные</w:t>
      </w:r>
      <w:r>
        <w:rPr>
          <w:sz w:val="28"/>
          <w:szCs w:val="28"/>
        </w:rPr>
        <w:t xml:space="preserve"> </w:t>
      </w:r>
      <w:r w:rsidRPr="00B91965">
        <w:rPr>
          <w:sz w:val="28"/>
          <w:szCs w:val="28"/>
        </w:rPr>
        <w:t>расчеты;</w:t>
      </w:r>
    </w:p>
    <w:p w:rsidR="002C245F" w:rsidRPr="00B91965" w:rsidRDefault="002C245F" w:rsidP="002C245F">
      <w:pPr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- виды механизмов, их кинематические и динамические характеристики;</w:t>
      </w:r>
    </w:p>
    <w:p w:rsidR="002C245F" w:rsidRPr="00B91965" w:rsidRDefault="002C245F" w:rsidP="002C245F">
      <w:pPr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- методику расчета элементов конструкций на прочность, жёсткость, усто</w:t>
      </w:r>
      <w:r w:rsidRPr="00B91965">
        <w:rPr>
          <w:sz w:val="28"/>
          <w:szCs w:val="28"/>
        </w:rPr>
        <w:t>й</w:t>
      </w:r>
      <w:r w:rsidRPr="00B91965">
        <w:rPr>
          <w:sz w:val="28"/>
          <w:szCs w:val="28"/>
        </w:rPr>
        <w:t>чивость при различных видах деформации;</w:t>
      </w:r>
    </w:p>
    <w:p w:rsidR="002C245F" w:rsidRPr="00B91965" w:rsidRDefault="002C245F" w:rsidP="002C245F">
      <w:pPr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-основы расчёта механических передач и простейших сборных единиц общ</w:t>
      </w:r>
      <w:r w:rsidRPr="00B91965">
        <w:rPr>
          <w:sz w:val="28"/>
          <w:szCs w:val="28"/>
        </w:rPr>
        <w:t>е</w:t>
      </w:r>
      <w:r w:rsidRPr="00B91965">
        <w:rPr>
          <w:sz w:val="28"/>
          <w:szCs w:val="28"/>
        </w:rPr>
        <w:t>го назначения.</w:t>
      </w:r>
    </w:p>
    <w:p w:rsidR="002C245F" w:rsidRPr="00B91965" w:rsidRDefault="002C245F" w:rsidP="002C245F">
      <w:pPr>
        <w:spacing w:line="276" w:lineRule="auto"/>
        <w:ind w:left="284" w:right="-2" w:firstLine="567"/>
        <w:jc w:val="both"/>
        <w:rPr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В результате освоения дисциплины обучающийся должен обладать общими компетенциями: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1. Понимать сущность и социальную значимость своей будущей профе</w:t>
      </w:r>
      <w:r w:rsidRPr="00B91965">
        <w:rPr>
          <w:sz w:val="28"/>
          <w:szCs w:val="28"/>
        </w:rPr>
        <w:t>с</w:t>
      </w:r>
      <w:r w:rsidRPr="00B91965">
        <w:rPr>
          <w:sz w:val="28"/>
          <w:szCs w:val="28"/>
        </w:rPr>
        <w:t>сии, проявлять к ней устойчивый интерес.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</w:t>
      </w:r>
      <w:r w:rsidRPr="00B91965">
        <w:rPr>
          <w:sz w:val="28"/>
          <w:szCs w:val="28"/>
        </w:rPr>
        <w:t>ч</w:t>
      </w:r>
      <w:r w:rsidRPr="00B91965">
        <w:rPr>
          <w:sz w:val="28"/>
          <w:szCs w:val="28"/>
        </w:rPr>
        <w:t>ностного развития.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5. Использовать информационно-коммуникационные технологии в пр</w:t>
      </w:r>
      <w:r w:rsidRPr="00B91965">
        <w:rPr>
          <w:sz w:val="28"/>
          <w:szCs w:val="28"/>
        </w:rPr>
        <w:t>о</w:t>
      </w:r>
      <w:r w:rsidRPr="00B91965">
        <w:rPr>
          <w:sz w:val="28"/>
          <w:szCs w:val="28"/>
        </w:rPr>
        <w:t>фессиональной деятельности.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7. Брать на себя ответственность за работу членов команды (подчинё</w:t>
      </w:r>
      <w:r w:rsidRPr="00B91965">
        <w:rPr>
          <w:sz w:val="28"/>
          <w:szCs w:val="28"/>
        </w:rPr>
        <w:t>н</w:t>
      </w:r>
      <w:r w:rsidRPr="00B91965">
        <w:rPr>
          <w:sz w:val="28"/>
          <w:szCs w:val="28"/>
        </w:rPr>
        <w:t>ных), за результат выполнения заданий.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8.  Самостоятельно определять задачи профессионального и личностного развития, заниматься самообразованием, осознанно планировать повышение кв</w:t>
      </w:r>
      <w:r w:rsidRPr="00B91965">
        <w:rPr>
          <w:sz w:val="28"/>
          <w:szCs w:val="28"/>
        </w:rPr>
        <w:t>а</w:t>
      </w:r>
      <w:r w:rsidRPr="00B91965">
        <w:rPr>
          <w:sz w:val="28"/>
          <w:szCs w:val="28"/>
        </w:rPr>
        <w:t>лификации.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ОК 9. Ориентироваться в условиях частой смены технологий в професси</w:t>
      </w:r>
      <w:r w:rsidRPr="00B91965">
        <w:rPr>
          <w:sz w:val="28"/>
          <w:szCs w:val="28"/>
        </w:rPr>
        <w:t>о</w:t>
      </w:r>
      <w:r w:rsidRPr="00B91965">
        <w:rPr>
          <w:sz w:val="28"/>
          <w:szCs w:val="28"/>
        </w:rPr>
        <w:t>нальной деятельности.</w:t>
      </w: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В результате освоения дисциплины обучающийся должен обладать профе</w:t>
      </w:r>
      <w:r w:rsidRPr="00B91965">
        <w:rPr>
          <w:sz w:val="28"/>
          <w:szCs w:val="28"/>
        </w:rPr>
        <w:t>с</w:t>
      </w:r>
      <w:r w:rsidRPr="00B91965">
        <w:rPr>
          <w:sz w:val="28"/>
          <w:szCs w:val="28"/>
        </w:rPr>
        <w:t>сиональными компетенциями: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1.1. Выбирать оптимальный вариант технологии соединения или обр</w:t>
      </w:r>
      <w:r w:rsidRPr="0022328A">
        <w:rPr>
          <w:sz w:val="28"/>
          <w:szCs w:val="28"/>
        </w:rPr>
        <w:t>а</w:t>
      </w:r>
      <w:r w:rsidRPr="0022328A">
        <w:rPr>
          <w:sz w:val="28"/>
          <w:szCs w:val="28"/>
        </w:rPr>
        <w:t xml:space="preserve">ботки применительно к конкретной конструкции или материалу. 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1.2. Оценивать технологичность свариваемых конструкций, технологич</w:t>
      </w:r>
      <w:r w:rsidRPr="0022328A">
        <w:rPr>
          <w:sz w:val="28"/>
          <w:szCs w:val="28"/>
        </w:rPr>
        <w:t>е</w:t>
      </w:r>
      <w:r w:rsidRPr="0022328A">
        <w:rPr>
          <w:sz w:val="28"/>
          <w:szCs w:val="28"/>
        </w:rPr>
        <w:t>ские свойства основных и вспомогательных материалов.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1.3. Делать обоснованный выбор специального оборудования для реал</w:t>
      </w:r>
      <w:r w:rsidRPr="0022328A">
        <w:rPr>
          <w:sz w:val="28"/>
          <w:szCs w:val="28"/>
        </w:rPr>
        <w:t>и</w:t>
      </w:r>
      <w:r w:rsidRPr="0022328A">
        <w:rPr>
          <w:sz w:val="28"/>
          <w:szCs w:val="28"/>
        </w:rPr>
        <w:t>зации технологического процесса по профилю специальности.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1.4. Выбирать и рассчитывать основные параметры режимов работы с</w:t>
      </w:r>
      <w:r w:rsidRPr="0022328A">
        <w:rPr>
          <w:sz w:val="28"/>
          <w:szCs w:val="28"/>
        </w:rPr>
        <w:t>о</w:t>
      </w:r>
      <w:r w:rsidRPr="0022328A">
        <w:rPr>
          <w:sz w:val="28"/>
          <w:szCs w:val="28"/>
        </w:rPr>
        <w:t>ответствующего оборудования.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1.5. Выбирать вид и параметры режимов обработки материала с учётом применяемой технологии.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1.6. Решать типовые технологические задачи в области сварочного пр</w:t>
      </w:r>
      <w:r w:rsidRPr="0022328A">
        <w:rPr>
          <w:sz w:val="28"/>
          <w:szCs w:val="28"/>
        </w:rPr>
        <w:t>о</w:t>
      </w:r>
      <w:r w:rsidRPr="0022328A">
        <w:rPr>
          <w:sz w:val="28"/>
          <w:szCs w:val="28"/>
        </w:rPr>
        <w:t>изводства.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5.4.2. Организация и планирование сварочного производства.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2.1. Осуществлять текущее планирование и организацию производстве</w:t>
      </w:r>
      <w:r w:rsidRPr="0022328A">
        <w:rPr>
          <w:sz w:val="28"/>
          <w:szCs w:val="28"/>
        </w:rPr>
        <w:t>н</w:t>
      </w:r>
      <w:r w:rsidRPr="0022328A">
        <w:rPr>
          <w:sz w:val="28"/>
          <w:szCs w:val="28"/>
        </w:rPr>
        <w:t>ных работ на сварочном участке.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2.2. Рассчитывать основные технико-экономические показатели деятел</w:t>
      </w:r>
      <w:r w:rsidRPr="0022328A">
        <w:rPr>
          <w:sz w:val="28"/>
          <w:szCs w:val="28"/>
        </w:rPr>
        <w:t>ь</w:t>
      </w:r>
      <w:r w:rsidRPr="0022328A">
        <w:rPr>
          <w:sz w:val="28"/>
          <w:szCs w:val="28"/>
        </w:rPr>
        <w:t>ности производственного участка.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2.3. Оценивать эффективность производственной деятельности.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2.4.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lastRenderedPageBreak/>
        <w:t>ПК 2.5. Обеспечивать безопасное выполнение сварочных работ на произво</w:t>
      </w:r>
      <w:r w:rsidRPr="0022328A">
        <w:rPr>
          <w:sz w:val="28"/>
          <w:szCs w:val="28"/>
        </w:rPr>
        <w:t>д</w:t>
      </w:r>
      <w:r w:rsidRPr="0022328A">
        <w:rPr>
          <w:sz w:val="28"/>
          <w:szCs w:val="28"/>
        </w:rPr>
        <w:t>ственном участке.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2.6. Получать технологическую, техническую и экономическую инфо</w:t>
      </w:r>
      <w:r w:rsidRPr="0022328A">
        <w:rPr>
          <w:sz w:val="28"/>
          <w:szCs w:val="28"/>
        </w:rPr>
        <w:t>р</w:t>
      </w:r>
      <w:r w:rsidRPr="0022328A">
        <w:rPr>
          <w:sz w:val="28"/>
          <w:szCs w:val="28"/>
        </w:rPr>
        <w:t>мацию с использованием современных технических средств для реализации управленческих решений.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5.4.3. Разработка технологических процессов и проектирование изделий.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3.1. Проектировать технологическую оснастку и технологические опер</w:t>
      </w:r>
      <w:r w:rsidRPr="0022328A">
        <w:rPr>
          <w:sz w:val="28"/>
          <w:szCs w:val="28"/>
        </w:rPr>
        <w:t>а</w:t>
      </w:r>
      <w:r w:rsidRPr="0022328A">
        <w:rPr>
          <w:sz w:val="28"/>
          <w:szCs w:val="28"/>
        </w:rPr>
        <w:t>ции при изготовлении типовых сварных конструкций.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3.2. Производить типовые технические расчёты при проектировании и проверке на прочность элементов механических систем.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3.3. Разрабатывать и оформлять конструкторскую, технологическую и техническую документацию в соответствии с действующими нормативными пр</w:t>
      </w:r>
      <w:r w:rsidRPr="0022328A">
        <w:rPr>
          <w:sz w:val="28"/>
          <w:szCs w:val="28"/>
        </w:rPr>
        <w:t>а</w:t>
      </w:r>
      <w:r w:rsidRPr="0022328A">
        <w:rPr>
          <w:sz w:val="28"/>
          <w:szCs w:val="28"/>
        </w:rPr>
        <w:t>вовыми актами.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3.4. Использовать информационные технологии для решения прикладных задач по специальности.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3.5. Проводить патентные исследования под руководством квалифицир</w:t>
      </w:r>
      <w:r w:rsidRPr="0022328A">
        <w:rPr>
          <w:sz w:val="28"/>
          <w:szCs w:val="28"/>
        </w:rPr>
        <w:t>о</w:t>
      </w:r>
      <w:r w:rsidRPr="0022328A">
        <w:rPr>
          <w:sz w:val="28"/>
          <w:szCs w:val="28"/>
        </w:rPr>
        <w:t>ванных специалистов.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5.4.4. Контроль качества сварочных работ.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4.1. Осуществлять технический контроль соответствия качества изделия установленным нормативам.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4.2. Разрабатывать мероприятия по предупреждению дефектов сварных конструкций и выбирать оптимальную технологию их устранения.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4.3. Проводить метрологическую проверку изделий, стандартные и кв</w:t>
      </w:r>
      <w:r w:rsidRPr="0022328A">
        <w:rPr>
          <w:sz w:val="28"/>
          <w:szCs w:val="28"/>
        </w:rPr>
        <w:t>а</w:t>
      </w:r>
      <w:r w:rsidRPr="0022328A">
        <w:rPr>
          <w:sz w:val="28"/>
          <w:szCs w:val="28"/>
        </w:rPr>
        <w:t>лификационные испытания объектов техники под руководством квалифицир</w:t>
      </w:r>
      <w:r w:rsidRPr="0022328A">
        <w:rPr>
          <w:sz w:val="28"/>
          <w:szCs w:val="28"/>
        </w:rPr>
        <w:t>о</w:t>
      </w:r>
      <w:r w:rsidRPr="0022328A">
        <w:rPr>
          <w:sz w:val="28"/>
          <w:szCs w:val="28"/>
        </w:rPr>
        <w:t>ванных специалистов.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4.4. Обоснованно выбирать и использовать методы, оборудование, апп</w:t>
      </w:r>
      <w:r w:rsidRPr="0022328A">
        <w:rPr>
          <w:sz w:val="28"/>
          <w:szCs w:val="28"/>
        </w:rPr>
        <w:t>а</w:t>
      </w:r>
      <w:r w:rsidRPr="0022328A">
        <w:rPr>
          <w:sz w:val="28"/>
          <w:szCs w:val="28"/>
        </w:rPr>
        <w:t>ратуру и приборы для контроля металлов и сварных соединений.</w:t>
      </w:r>
    </w:p>
    <w:p w:rsidR="002C245F" w:rsidRPr="0022328A" w:rsidRDefault="002C245F" w:rsidP="002C245F">
      <w:pPr>
        <w:pStyle w:val="s1"/>
        <w:shd w:val="clear" w:color="auto" w:fill="FFFFFF"/>
        <w:spacing w:before="0" w:beforeAutospacing="0" w:after="0" w:afterAutospacing="0" w:line="276" w:lineRule="auto"/>
        <w:ind w:left="284" w:right="-2" w:firstLine="567"/>
        <w:jc w:val="both"/>
        <w:rPr>
          <w:sz w:val="28"/>
          <w:szCs w:val="28"/>
        </w:rPr>
      </w:pPr>
      <w:r w:rsidRPr="0022328A">
        <w:rPr>
          <w:sz w:val="28"/>
          <w:szCs w:val="28"/>
        </w:rPr>
        <w:t>ПК 4.5. Оформлять документацию по контролю качества сварки.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b/>
          <w:sz w:val="28"/>
          <w:szCs w:val="28"/>
        </w:rPr>
        <w:t>1.4. Количество часов на освоение программы дисциплины: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максимальной учебной нагрузки обучающегося 240 часов, в том числе: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обязательной аудиторной учебной нагрузки обучающегося 160 часов;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sz w:val="28"/>
          <w:szCs w:val="28"/>
        </w:rPr>
      </w:pPr>
      <w:r w:rsidRPr="00B91965">
        <w:rPr>
          <w:sz w:val="28"/>
          <w:szCs w:val="28"/>
        </w:rPr>
        <w:t>самостоятельной работы обучающегося 80 часов.</w:t>
      </w: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 w:right="-2" w:firstLine="567"/>
        <w:jc w:val="both"/>
        <w:rPr>
          <w:b/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B91965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 w:val="28"/>
          <w:szCs w:val="28"/>
          <w:u w:val="single"/>
        </w:rPr>
      </w:pPr>
      <w:r w:rsidRPr="00B91965">
        <w:rPr>
          <w:b/>
          <w:sz w:val="28"/>
          <w:szCs w:val="28"/>
        </w:rPr>
        <w:t>2.1. Объем учебной дисциплины и виды учебной работы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right="-185"/>
        <w:jc w:val="both"/>
        <w:rPr>
          <w:b/>
          <w:sz w:val="28"/>
          <w:szCs w:val="28"/>
        </w:rPr>
      </w:pPr>
    </w:p>
    <w:tbl>
      <w:tblPr>
        <w:tblW w:w="9704" w:type="dxa"/>
        <w:tblInd w:w="2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2C245F" w:rsidRPr="00B91965" w:rsidTr="001B24C4">
        <w:trPr>
          <w:trHeight w:val="460"/>
        </w:trPr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sz w:val="28"/>
                <w:szCs w:val="28"/>
              </w:rPr>
            </w:pPr>
            <w:r w:rsidRPr="00B9196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91965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2C245F" w:rsidRPr="00B91965" w:rsidTr="001B24C4">
        <w:trPr>
          <w:trHeight w:val="285"/>
        </w:trPr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rPr>
                <w:b/>
                <w:sz w:val="28"/>
                <w:szCs w:val="28"/>
              </w:rPr>
            </w:pPr>
            <w:r w:rsidRPr="00B91965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91965">
              <w:rPr>
                <w:i/>
                <w:iCs/>
                <w:sz w:val="28"/>
                <w:szCs w:val="28"/>
              </w:rPr>
              <w:t>240</w:t>
            </w: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91965">
              <w:rPr>
                <w:i/>
                <w:iCs/>
                <w:sz w:val="28"/>
                <w:szCs w:val="28"/>
              </w:rPr>
              <w:t>160</w:t>
            </w: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b/>
                <w:sz w:val="28"/>
                <w:szCs w:val="28"/>
              </w:rPr>
            </w:pPr>
            <w:r w:rsidRPr="00B91965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91965">
              <w:rPr>
                <w:i/>
                <w:iCs/>
                <w:sz w:val="28"/>
                <w:szCs w:val="28"/>
              </w:rPr>
              <w:t>80</w:t>
            </w: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C245F" w:rsidRPr="00B91965" w:rsidTr="001B24C4">
        <w:tc>
          <w:tcPr>
            <w:tcW w:w="7904" w:type="dxa"/>
            <w:shd w:val="clear" w:color="auto" w:fill="auto"/>
          </w:tcPr>
          <w:p w:rsidR="002C245F" w:rsidRPr="00B91965" w:rsidRDefault="002C245F" w:rsidP="001B24C4">
            <w:pPr>
              <w:jc w:val="both"/>
              <w:rPr>
                <w:sz w:val="28"/>
                <w:szCs w:val="28"/>
              </w:rPr>
            </w:pPr>
            <w:r w:rsidRPr="00B91965">
              <w:rPr>
                <w:sz w:val="28"/>
                <w:szCs w:val="28"/>
              </w:rPr>
              <w:t>Проработка учебной литературы и конспектов учебных зан</w:t>
            </w:r>
            <w:r w:rsidRPr="00B91965">
              <w:rPr>
                <w:sz w:val="28"/>
                <w:szCs w:val="28"/>
              </w:rPr>
              <w:t>я</w:t>
            </w:r>
            <w:r w:rsidRPr="00B91965">
              <w:rPr>
                <w:sz w:val="28"/>
                <w:szCs w:val="28"/>
              </w:rPr>
              <w:t>тий; решение задач; подготовка сообщений и рефератов,</w:t>
            </w:r>
            <w:r w:rsidRPr="00B91965">
              <w:rPr>
                <w:i/>
                <w:sz w:val="28"/>
                <w:szCs w:val="28"/>
              </w:rPr>
              <w:t xml:space="preserve"> </w:t>
            </w:r>
            <w:r w:rsidRPr="00B91965">
              <w:rPr>
                <w:sz w:val="28"/>
                <w:szCs w:val="28"/>
              </w:rPr>
              <w:t>реш</w:t>
            </w:r>
            <w:r w:rsidRPr="00B91965">
              <w:rPr>
                <w:sz w:val="28"/>
                <w:szCs w:val="28"/>
              </w:rPr>
              <w:t>е</w:t>
            </w:r>
            <w:r w:rsidRPr="00B91965">
              <w:rPr>
                <w:sz w:val="28"/>
                <w:szCs w:val="28"/>
              </w:rPr>
              <w:t>ние задач</w:t>
            </w:r>
          </w:p>
        </w:tc>
        <w:tc>
          <w:tcPr>
            <w:tcW w:w="1800" w:type="dxa"/>
            <w:shd w:val="clear" w:color="auto" w:fill="auto"/>
          </w:tcPr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  <w:r w:rsidRPr="00B91965">
              <w:rPr>
                <w:i/>
                <w:iCs/>
                <w:sz w:val="28"/>
                <w:szCs w:val="28"/>
              </w:rPr>
              <w:t>80</w:t>
            </w:r>
          </w:p>
          <w:p w:rsidR="002C245F" w:rsidRPr="00B91965" w:rsidRDefault="002C245F" w:rsidP="001B24C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C245F" w:rsidRPr="00B91965" w:rsidTr="001B24C4">
        <w:tc>
          <w:tcPr>
            <w:tcW w:w="9704" w:type="dxa"/>
            <w:gridSpan w:val="2"/>
            <w:shd w:val="clear" w:color="auto" w:fill="auto"/>
          </w:tcPr>
          <w:p w:rsidR="002C245F" w:rsidRPr="00B91965" w:rsidRDefault="002C245F" w:rsidP="001B24C4">
            <w:pPr>
              <w:jc w:val="righ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Промежуточная </w:t>
            </w:r>
            <w:r w:rsidRPr="00B91965">
              <w:rPr>
                <w:iCs/>
                <w:sz w:val="28"/>
                <w:szCs w:val="28"/>
              </w:rPr>
              <w:t xml:space="preserve"> аттестация в форме экзамена.</w:t>
            </w:r>
          </w:p>
        </w:tc>
      </w:tr>
    </w:tbl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2C245F" w:rsidRPr="00B91965" w:rsidSect="001B24C4">
          <w:footerReference w:type="even" r:id="rId53"/>
          <w:footerReference w:type="default" r:id="rId54"/>
          <w:pgSz w:w="11906" w:h="16838"/>
          <w:pgMar w:top="851" w:right="851" w:bottom="851" w:left="851" w:header="709" w:footer="709" w:gutter="0"/>
          <w:cols w:space="720"/>
          <w:titlePg/>
          <w:docGrid w:linePitch="326"/>
        </w:sectPr>
      </w:pPr>
    </w:p>
    <w:p w:rsidR="002C245F" w:rsidRPr="00B91965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  <w:r w:rsidRPr="00B91965">
        <w:rPr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Pr="00B91965">
        <w:rPr>
          <w:b/>
          <w:caps/>
          <w:sz w:val="28"/>
          <w:szCs w:val="28"/>
        </w:rPr>
        <w:t xml:space="preserve"> </w:t>
      </w:r>
      <w:r w:rsidRPr="00B91965">
        <w:rPr>
          <w:b/>
          <w:sz w:val="28"/>
          <w:szCs w:val="28"/>
        </w:rPr>
        <w:t>ОП.07. Техническая механика.</w:t>
      </w:r>
    </w:p>
    <w:p w:rsidR="002C245F" w:rsidRPr="00B91965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8"/>
          <w:szCs w:val="28"/>
        </w:rPr>
      </w:pP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8"/>
        <w:gridCol w:w="448"/>
        <w:gridCol w:w="6"/>
        <w:gridCol w:w="55"/>
        <w:gridCol w:w="9930"/>
        <w:gridCol w:w="1132"/>
        <w:gridCol w:w="1334"/>
      </w:tblGrid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Наименование ра</w:t>
            </w:r>
            <w:r w:rsidRPr="0071007A">
              <w:rPr>
                <w:b/>
              </w:rPr>
              <w:t>з</w:t>
            </w:r>
            <w:r w:rsidRPr="0071007A">
              <w:rPr>
                <w:b/>
              </w:rPr>
              <w:t>делов и тем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 (если предусмотрены)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Объем часов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Уровень освоения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sz w:val="16"/>
                <w:szCs w:val="16"/>
              </w:rPr>
            </w:pPr>
            <w:r w:rsidRPr="0071007A">
              <w:rPr>
                <w:sz w:val="16"/>
                <w:szCs w:val="16"/>
              </w:rPr>
              <w:t>1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center"/>
              <w:rPr>
                <w:sz w:val="16"/>
                <w:szCs w:val="16"/>
              </w:rPr>
            </w:pPr>
            <w:r w:rsidRPr="0071007A">
              <w:rPr>
                <w:sz w:val="16"/>
                <w:szCs w:val="16"/>
              </w:rPr>
              <w:t>2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  <w:rPr>
                <w:sz w:val="16"/>
                <w:szCs w:val="16"/>
              </w:rPr>
            </w:pPr>
            <w:r w:rsidRPr="0071007A">
              <w:rPr>
                <w:sz w:val="16"/>
                <w:szCs w:val="16"/>
              </w:rPr>
              <w:t>3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jc w:val="center"/>
              <w:rPr>
                <w:sz w:val="16"/>
                <w:szCs w:val="16"/>
              </w:rPr>
            </w:pPr>
            <w:r w:rsidRPr="0071007A">
              <w:rPr>
                <w:sz w:val="16"/>
                <w:szCs w:val="16"/>
              </w:rPr>
              <w:t>4</w:t>
            </w:r>
          </w:p>
        </w:tc>
      </w:tr>
      <w:tr w:rsidR="002C245F" w:rsidRPr="0071007A" w:rsidTr="001B24C4">
        <w:trPr>
          <w:trHeight w:val="436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Введение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Роль и значение дисциплины техническая механика в курсе подготовки специалиста. Обзор с</w:t>
            </w:r>
            <w:r w:rsidRPr="0071007A">
              <w:t>о</w:t>
            </w:r>
            <w:r w:rsidRPr="0071007A">
              <w:t>ставляющих комплексной дисциплины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1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Раздел 1.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Теоретическая м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ханика. Статика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30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</w:p>
        </w:tc>
      </w:tr>
      <w:tr w:rsidR="002C245F" w:rsidRPr="0071007A" w:rsidTr="001B24C4">
        <w:trPr>
          <w:trHeight w:val="1166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1.1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Основные понятия и аксиомы статики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Материальная точка. Абсолютно твердое тело. Сила как вектор. Единицы силы. Система сил. Эквивалентные системы сил. Равнодействующая и уравновешивающая системы сил. Внешние и внутренние силы.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Аксиомы статики. Свободное и несвободное тело. Степень свободы. Связи. Реакции связей.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rPr>
                <w:bCs/>
              </w:rPr>
              <w:t>Самостоятельная работа обучающихся:</w:t>
            </w:r>
            <w:r w:rsidRPr="0071007A">
              <w:t xml:space="preserve"> Проработка конспектов занятий и учебной литературы.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1651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1. 2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Плоская система сходящихся сил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t>Система сходящихся сил. Силовой многоугольник. Геометрическое условие равновесия си</w:t>
            </w:r>
            <w:r w:rsidRPr="0071007A">
              <w:t>с</w:t>
            </w:r>
            <w:r w:rsidRPr="0071007A">
              <w:t>темы. Проекция силы на координатные оси. Определение равнодействующей сходящихся сил графическим способом. Проекция силы на оси координат. Аналитическое определение равн</w:t>
            </w:r>
            <w:r w:rsidRPr="0071007A">
              <w:t>о</w:t>
            </w:r>
            <w:r w:rsidRPr="0071007A">
              <w:t xml:space="preserve">действующей системы. Аналитические уравнения равновесия системы. Методика решения задач на равновесие плоской системы сходящихся сил с использованием геометрического и аналитического уравнения равновесия.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7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t xml:space="preserve">Практическое занятие № 1 Определение равнодействующей системы сходящихся сил графическим и аналитическим способами.  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Самостоятельная работа обучающихся: проработка конспектов занятий и учебной литературы, решение задач на определение равнодействующей системы сходящихся сил. Оформление отчёта практической работы № 1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54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1.3.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 xml:space="preserve">Пара сил.   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Понятие пары сил. Вращающее действие пары на тело. Момент пары сил, величина, знак.  Свойства пар. Условие равновесия пары сил.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</w:tr>
      <w:tr w:rsidR="002C245F" w:rsidRPr="0071007A" w:rsidTr="001B24C4">
        <w:trPr>
          <w:trHeight w:val="557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rPr>
                <w:bCs/>
              </w:rPr>
              <w:t>Самостоятельная работа обучающихся:</w:t>
            </w:r>
            <w:r w:rsidRPr="0071007A">
              <w:t xml:space="preserve"> проработка конспектов занятий и учебной литературы, решение задач на сложение пар.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544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lastRenderedPageBreak/>
              <w:t>Тема 1.4.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Плоская системы произвольно расп</w:t>
            </w:r>
            <w:r w:rsidRPr="0071007A">
              <w:rPr>
                <w:b/>
              </w:rPr>
              <w:t>о</w:t>
            </w:r>
            <w:r w:rsidRPr="0071007A">
              <w:rPr>
                <w:b/>
              </w:rPr>
              <w:t>ложенных сил.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Теорема о параллельном переносе силы. Момент силы относительно точки; величина, знак, условие равенства нулю. Приведение силы и системы сил к данному центру. Главный вектор и главный момент. Частные случаи приведения плоской системы сил. Теорема Вариньона. Условия равновесия плоской системы сил.</w:t>
            </w:r>
          </w:p>
          <w:p w:rsidR="002C245F" w:rsidRPr="0071007A" w:rsidRDefault="002C245F" w:rsidP="001B24C4">
            <w:pPr>
              <w:jc w:val="both"/>
            </w:pPr>
            <w:r w:rsidRPr="0071007A">
              <w:t>Балочные системы. Классификация нагрузок – сосредоточенные силы, моменты, равномерно-распределенные нагрузки и их интенсивность.</w:t>
            </w:r>
          </w:p>
          <w:p w:rsidR="002C245F" w:rsidRPr="0071007A" w:rsidRDefault="002C245F" w:rsidP="001B24C4">
            <w:pPr>
              <w:jc w:val="both"/>
            </w:pPr>
            <w:r w:rsidRPr="0071007A">
              <w:t>Опоры: шарнирно-подвижная, шарнирно-неподвижная, жесткое защемление (заделка) и их реакции. Аналитическое определение опорных реакций балок, рам, ферм.</w:t>
            </w:r>
          </w:p>
          <w:p w:rsidR="002C245F" w:rsidRPr="0071007A" w:rsidRDefault="002C245F" w:rsidP="001B24C4">
            <w:pPr>
              <w:jc w:val="both"/>
            </w:pPr>
            <w:r w:rsidRPr="0071007A">
              <w:t>Пространственная система произвольно-расположенных сил, её равновесие.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10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9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Практические занятия: 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 Практическое занятие №2 Определение опорных реакций балок.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 на определение опорных реакций балок. Оформление отчёта практической работы №2.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841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1.5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Центр тяжести т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ла. Центр тяжести плоских фигур.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Центр параллельных сил и его свойства. Координаты центра параллельных сил. Сила тяжести. Центр тяжести тела как центр параллельных сил. Координаты центра тяжести плоской фигуры (тонкой однородной платины). Статический момент площади плоской фигуры относительно оси; определение, единицы измерения, способ вычисления. свойства. </w:t>
            </w:r>
          </w:p>
          <w:p w:rsidR="002C245F" w:rsidRPr="0071007A" w:rsidRDefault="002C245F" w:rsidP="001B24C4">
            <w:pPr>
              <w:jc w:val="both"/>
            </w:pPr>
            <w:r w:rsidRPr="0071007A">
              <w:t>Центры тяжести простых геометрических фигур и фигур, имеющих ось симметрии.</w:t>
            </w:r>
          </w:p>
          <w:p w:rsidR="002C245F" w:rsidRPr="0071007A" w:rsidRDefault="002C245F" w:rsidP="001B24C4">
            <w:pPr>
              <w:jc w:val="both"/>
            </w:pPr>
            <w:r w:rsidRPr="0071007A">
              <w:t>Методика решения задач на определение положения центра тяжести сложных сечений, с</w:t>
            </w:r>
            <w:r w:rsidRPr="0071007A">
              <w:t>о</w:t>
            </w:r>
            <w:r w:rsidRPr="0071007A">
              <w:t xml:space="preserve">ставленных из простых геометрических фигур и из сечений, стандартных профилей проката. </w:t>
            </w:r>
          </w:p>
          <w:p w:rsidR="002C245F" w:rsidRPr="0071007A" w:rsidRDefault="002C245F" w:rsidP="001B24C4">
            <w:pPr>
              <w:jc w:val="both"/>
            </w:pPr>
            <w:r w:rsidRPr="0071007A">
              <w:t>Определение координат центра тяжести сложной фигуры опытным путем и проверка пол</w:t>
            </w:r>
            <w:r w:rsidRPr="0071007A">
              <w:t>у</w:t>
            </w:r>
            <w:r w:rsidRPr="0071007A">
              <w:t>ченного результата аналитически.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64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Лабораторные работы:</w:t>
            </w:r>
          </w:p>
          <w:p w:rsidR="002C245F" w:rsidRPr="0071007A" w:rsidRDefault="002C245F" w:rsidP="001B24C4">
            <w:pPr>
              <w:jc w:val="both"/>
            </w:pPr>
            <w:r w:rsidRPr="0071007A">
              <w:t>Лабораторная работа № 1</w:t>
            </w:r>
            <w:r>
              <w:t xml:space="preserve"> </w:t>
            </w:r>
            <w:r w:rsidRPr="0071007A">
              <w:t>Определение центра тяжести плоских фигур.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практическое определение центра тяжести плоских фигур. Оформление отчёта лабораторной р</w:t>
            </w:r>
            <w:r w:rsidRPr="0071007A">
              <w:t>а</w:t>
            </w:r>
            <w:r w:rsidRPr="0071007A">
              <w:t>боты № 1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Раздел 1I.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Теоретическая м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ханика. Кинемат</w:t>
            </w:r>
            <w:r w:rsidRPr="0071007A">
              <w:rPr>
                <w:b/>
              </w:rPr>
              <w:t>и</w:t>
            </w:r>
            <w:r w:rsidRPr="0071007A">
              <w:rPr>
                <w:b/>
              </w:rPr>
              <w:t>ка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9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2.1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 xml:space="preserve">Основные понятия </w:t>
            </w:r>
            <w:r w:rsidRPr="0071007A">
              <w:rPr>
                <w:b/>
              </w:rPr>
              <w:lastRenderedPageBreak/>
              <w:t>кинематики. Кин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матика точки.</w:t>
            </w:r>
          </w:p>
        </w:tc>
        <w:tc>
          <w:tcPr>
            <w:tcW w:w="166" w:type="pct"/>
            <w:gridSpan w:val="3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rPr>
                <w:bCs/>
              </w:rPr>
              <w:lastRenderedPageBreak/>
              <w:t>1</w:t>
            </w:r>
          </w:p>
        </w:tc>
        <w:tc>
          <w:tcPr>
            <w:tcW w:w="3238" w:type="pct"/>
          </w:tcPr>
          <w:p w:rsidR="002C245F" w:rsidRPr="0071007A" w:rsidRDefault="002C245F" w:rsidP="001B24C4">
            <w:pPr>
              <w:ind w:left="-108"/>
              <w:jc w:val="both"/>
            </w:pPr>
            <w:r w:rsidRPr="0071007A">
              <w:t xml:space="preserve">Покой и движение.  </w:t>
            </w:r>
            <w:r w:rsidRPr="0071007A">
              <w:rPr>
                <w:lang w:val="uk-UA"/>
              </w:rPr>
              <w:t>Основные понятия</w:t>
            </w:r>
            <w:r w:rsidRPr="0071007A">
              <w:t xml:space="preserve"> </w:t>
            </w:r>
            <w:r w:rsidRPr="0071007A">
              <w:rPr>
                <w:lang w:val="uk-UA"/>
              </w:rPr>
              <w:t>кинематики. Уравнение  движения точки. Скорость точки.  Ускорение точки.   Виды движения точки в зависимости от ускорения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492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ind w:left="-108"/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</w:t>
            </w:r>
            <w:r w:rsidRPr="0071007A">
              <w:t>е</w:t>
            </w:r>
            <w:r w:rsidRPr="0071007A">
              <w:t>шение задач на определение параметров движения точки.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62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lastRenderedPageBreak/>
              <w:t>Тема 2. 2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Простейшие дв</w:t>
            </w:r>
            <w:r w:rsidRPr="0071007A">
              <w:rPr>
                <w:b/>
              </w:rPr>
              <w:t>и</w:t>
            </w:r>
            <w:r w:rsidRPr="0071007A">
              <w:rPr>
                <w:b/>
              </w:rPr>
              <w:t>жения твёрдого т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ла</w:t>
            </w:r>
          </w:p>
        </w:tc>
        <w:tc>
          <w:tcPr>
            <w:tcW w:w="166" w:type="pct"/>
            <w:gridSpan w:val="3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38" w:type="pct"/>
          </w:tcPr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t>Поступательное движение твёрдого тела.  Вращение тела вокруг неподвижной оси.  Скорости и ускорения точек вращающегося тела.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t xml:space="preserve"> Практическое занятие № 3 Определение параметров движения точки тела.  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5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 на определение параметров движения материального тела. Оформление отчёта практической работы № 3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Раздел 3.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Теоретическая м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ханика.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Динамика.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13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9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3.1.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Основные понятия и аксиомы динам</w:t>
            </w:r>
            <w:r w:rsidRPr="0071007A">
              <w:rPr>
                <w:b/>
              </w:rPr>
              <w:t>и</w:t>
            </w:r>
            <w:r w:rsidRPr="0071007A">
              <w:rPr>
                <w:b/>
              </w:rPr>
              <w:t>ки.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Основные понятия и аксиомы динамики. Масса материальной точки, ускорение точки. Закон независимости действия сил.  Прямая задача динамики. Обратная задача динамики.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3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2</w:t>
            </w:r>
          </w:p>
        </w:tc>
      </w:tr>
      <w:tr w:rsidR="002C245F" w:rsidRPr="0071007A" w:rsidTr="001B24C4">
        <w:trPr>
          <w:trHeight w:val="207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09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3.2.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 xml:space="preserve">Понятие о силах инерции. Метод кинестатики. 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Понятие о силах инерции. Начало Д Аламбера. Сила инерции при различных способах движ</w:t>
            </w:r>
            <w:r w:rsidRPr="0071007A">
              <w:t>е</w:t>
            </w:r>
            <w:r w:rsidRPr="0071007A">
              <w:t>ния точки.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5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812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t>Практическое занятие № 4. Определение параметров движения материальной точки с использов</w:t>
            </w:r>
            <w:r w:rsidRPr="0071007A">
              <w:t>а</w:t>
            </w:r>
            <w:r w:rsidRPr="0071007A">
              <w:t>нием законов динамики и методов кинестатики.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724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 динамики с использованием методов кинетостатики. Оформление отчёта практич</w:t>
            </w:r>
            <w:r w:rsidRPr="0071007A">
              <w:t>е</w:t>
            </w:r>
            <w:r w:rsidRPr="0071007A">
              <w:t>ской работы №4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94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3.3.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Работа и мощность. Понятие о трении.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Работа постоянной силы на прямолинейном перемещении. Работа силы на криволинейном п</w:t>
            </w:r>
            <w:r w:rsidRPr="0071007A">
              <w:t>е</w:t>
            </w:r>
            <w:r w:rsidRPr="0071007A">
              <w:t>ремещении. Мощность. Понятие о силе трения. Закон изменения количества движения.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5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164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Практическое занятие № 5. Определение параметров движения материального тела с учётом сил трения.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383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занятий, решение задач на опред</w:t>
            </w:r>
            <w:r w:rsidRPr="0071007A">
              <w:t>е</w:t>
            </w:r>
            <w:r w:rsidRPr="0071007A">
              <w:t>ление работы, мощности и коэффициента полезного действия.  Оформление отчёта практической работы №5.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Раздел 4.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Сопротивление м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териалов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70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71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lastRenderedPageBreak/>
              <w:t>Тема 4.1.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Основные полож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ния.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Основные задачи сопротивления материалов. Понятие о деформациях и упругом теле. Осно</w:t>
            </w:r>
            <w:r w:rsidRPr="0071007A">
              <w:t>в</w:t>
            </w:r>
            <w:r w:rsidRPr="0071007A">
              <w:t>ные допущения и гипотезы. Метод сечений. Виды нагружений. Напряжение: полное, но</w:t>
            </w:r>
            <w:r w:rsidRPr="0071007A">
              <w:t>р</w:t>
            </w:r>
            <w:r w:rsidRPr="0071007A">
              <w:t xml:space="preserve">мальное, касательное, единицы измерения напряжения.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5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7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1139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4.2.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Растяжение и сж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тие.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Продольная сила, величина, знак, эпюры продольных сил. Нормальные напряжения в поп</w:t>
            </w:r>
            <w:r w:rsidRPr="0071007A">
              <w:t>е</w:t>
            </w:r>
            <w:r w:rsidRPr="0071007A">
              <w:t xml:space="preserve">речных сечениях стержня. Эпюра нормальных напряжений по длине стержня. Расчеты на прочность по допускаемым напряжениям. Деформации при упругом растяжении и сжатии. Коэффициент Пуассона. Закон Гука. Механические испытания материалов.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15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812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 Практическое занятие № 6. Построение эпюр продольных сил, нормальных напряжений и пер</w:t>
            </w:r>
            <w:r w:rsidRPr="0071007A">
              <w:t>е</w:t>
            </w:r>
            <w:r w:rsidRPr="0071007A">
              <w:t>мещений. Практическое занятие № 7.  Расчёт на прочность при растяжении и сжатии.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4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 на построение эпюр продольных сил и нормальных напряжений. Оформление отч</w:t>
            </w:r>
            <w:r w:rsidRPr="0071007A">
              <w:t>ё</w:t>
            </w:r>
            <w:r w:rsidRPr="0071007A">
              <w:t>тов практических работ №6 и №7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42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4.3.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Практические ра</w:t>
            </w:r>
            <w:r w:rsidRPr="0071007A">
              <w:rPr>
                <w:b/>
              </w:rPr>
              <w:t>с</w:t>
            </w:r>
            <w:r w:rsidRPr="0071007A">
              <w:rPr>
                <w:b/>
              </w:rPr>
              <w:t>четы на сдвиг и смятие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Понятие о срезе и смятии. Условия прочности для различных соединений. Расчёт, сварных соединений.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47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 Практическое занятие № 8. Расчёт резьбовых соединений.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47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задачи на определение длины флангового сварного шва . Оформление отчёта практич</w:t>
            </w:r>
            <w:r w:rsidRPr="0071007A">
              <w:t>е</w:t>
            </w:r>
            <w:r w:rsidRPr="0071007A">
              <w:t xml:space="preserve">ской работы №8.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1888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4.4.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Геометрические х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рактеристики пл</w:t>
            </w:r>
            <w:r w:rsidRPr="0071007A">
              <w:rPr>
                <w:b/>
              </w:rPr>
              <w:t>о</w:t>
            </w:r>
            <w:r w:rsidRPr="0071007A">
              <w:rPr>
                <w:b/>
              </w:rPr>
              <w:t>ских сечений.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Моменты инерции: осевые, полярный, центробежный. Осевые моменты инерции относител</w:t>
            </w:r>
            <w:r w:rsidRPr="0071007A">
              <w:t>ь</w:t>
            </w:r>
            <w:r w:rsidRPr="0071007A">
              <w:t>но параллельных осей. Определение моментов инерции составных сечений с помощью таблиц сортамента прокатной стали. Моменты сопротивления: осевые, полярный. Радиус инерции. Зависимость между моментами инерции относительно параллельных осей. Моменты инерции простых сечений: прямоугольного, круглого, кольцевого. Определение главных центральных моментов инерции сложных сечений,</w:t>
            </w:r>
          </w:p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t>составленных из простых геометрических фигур и стандартных прокатных профилей.</w:t>
            </w:r>
            <w:r w:rsidRPr="0071007A">
              <w:rPr>
                <w:b/>
              </w:rPr>
              <w:t xml:space="preserve">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656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работа с учебным материалом и специальной технической литературой, решение задачи на определение осевых моментов инерции составного сечения.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84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4.5.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Кручение.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Чистый сдвиг. Закон Гука. Модуль сдвига. Основные понятия. Эпюры крутящих моментов. Напряжения и деформации в поперечном сечении вала при кручении. Расчёты на прочность и жесткость при кручении.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456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lastRenderedPageBreak/>
              <w:t xml:space="preserve"> Практическая работа № 9. Построение эпюр крутящих моментов для вала.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lastRenderedPageBreak/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3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работа с учебным материалом и специальной технической литературой, решение задач на построение эпюр крутящих моментов вала. Оформление отчёта практической работы №9.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718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4.6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Изгиб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Основные понятия и определения. Внутренние силовые факторы в поперечном сечении балки.  Эпюры поперечных сил и изгибающих моментов. Нормальные напряжения при изгибе. Расч</w:t>
            </w:r>
            <w:r w:rsidRPr="0071007A">
              <w:t>ё</w:t>
            </w:r>
            <w:r w:rsidRPr="0071007A">
              <w:t>ты на прочности при изгибе.  Понятие о линейных и угловых перемещениях при изгибе.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15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8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r w:rsidRPr="0071007A">
              <w:t xml:space="preserve">Практические занятия: </w:t>
            </w:r>
          </w:p>
          <w:p w:rsidR="002C245F" w:rsidRPr="0071007A" w:rsidRDefault="002C245F" w:rsidP="001B24C4">
            <w:r w:rsidRPr="0071007A">
              <w:t xml:space="preserve">Практическая работа №10 Построение эпюр поперечных сил и изгибающих моментов балки.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решение задач на построение эпюр внутренних силовых факторов в сечениях балки. Оформление отчётов практической работы №10.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836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4.7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Сложное сопроти</w:t>
            </w:r>
            <w:r w:rsidRPr="0071007A">
              <w:rPr>
                <w:b/>
              </w:rPr>
              <w:t>в</w:t>
            </w:r>
            <w:r w:rsidRPr="0071007A">
              <w:rPr>
                <w:b/>
              </w:rPr>
              <w:t>ление.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Понятие о сложном деформированном состоянии.  Понятие о теориях прочности. Виды н</w:t>
            </w:r>
            <w:r w:rsidRPr="0071007A">
              <w:t>а</w:t>
            </w:r>
            <w:r w:rsidRPr="0071007A">
              <w:t>пряжённых состояний. Эквивалентное напряжение.  Расчёты на прочность при сложном н</w:t>
            </w:r>
            <w:r w:rsidRPr="0071007A">
              <w:t>а</w:t>
            </w:r>
            <w:r w:rsidRPr="0071007A">
              <w:t>пряжённом состоянии.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3</w:t>
            </w: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 Практическая работа № 11. Расчёт вала на совместное действие изгиба и кручения.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 Оформление отчёта практической работы № 12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864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4.8.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Устойчивость сж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тых стержней.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Понятие о продольном изгибе. Пределы применимости формулы Эйлера.  Эмпирические формулы для критических напряжений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Раздел 5.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Детали машин.</w:t>
            </w: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118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9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5.1.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Основные полож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ния.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Цель и задачи раздела «Детали машин». Классификация машин. Кинематические пары и цепи. Основные требования к машинам и деталям машин. Характеристики некоторых машин</w:t>
            </w:r>
            <w:r w:rsidRPr="0071007A">
              <w:t>о</w:t>
            </w:r>
            <w:r w:rsidRPr="0071007A">
              <w:t>строительных материалов. Краткие сведения о стандартизации и взаимозаменяемости деталей машин.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423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подготовить сообщение на тему: характеристики машиностроительных материалов.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794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5.2.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Соединения дет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лей машин.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Неразъёмные с</w:t>
            </w:r>
            <w:r w:rsidRPr="0071007A">
              <w:rPr>
                <w:b/>
              </w:rPr>
              <w:t>о</w:t>
            </w:r>
            <w:r w:rsidRPr="0071007A">
              <w:rPr>
                <w:b/>
              </w:rPr>
              <w:lastRenderedPageBreak/>
              <w:t>единения.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lastRenderedPageBreak/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Заклёпочные соединения: формы заклёпок, типы заклёпочных швов. Сварные соединения: Преимущество перед заклёпочными соединениями.  Основные виды сварки: электродуговая, электромеханическая, химическая, ультразвуковая.  Клеевые соединения. Соединения Пайкой. Соединения запрессовкой. Соединения заформовкой.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164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Практическая работа № 12 Изучения конструкции и условных обозначений сварных швов.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3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 Подготовить сообщения на тему:</w:t>
            </w:r>
            <w:r w:rsidRPr="0071007A">
              <w:rPr>
                <w:b/>
              </w:rPr>
              <w:t xml:space="preserve"> </w:t>
            </w:r>
            <w:r w:rsidRPr="0071007A">
              <w:t>неразъёмные соединения деталей машин. Достоинства и недо</w:t>
            </w:r>
            <w:r w:rsidRPr="0071007A">
              <w:t>с</w:t>
            </w:r>
            <w:r w:rsidRPr="0071007A">
              <w:t>татки. Целесообразность применения. Оформление отчёта практической работы № 13 Подготовка презентаций и рефератов по видам неразъёмных соединений.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6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3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5.3.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Разъёмные соед</w:t>
            </w:r>
            <w:r w:rsidRPr="0071007A">
              <w:rPr>
                <w:b/>
              </w:rPr>
              <w:t>и</w:t>
            </w:r>
            <w:r w:rsidRPr="0071007A">
              <w:rPr>
                <w:b/>
              </w:rPr>
              <w:t>нения.</w:t>
            </w:r>
          </w:p>
        </w:tc>
        <w:tc>
          <w:tcPr>
            <w:tcW w:w="148" w:type="pct"/>
            <w:gridSpan w:val="2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6" w:type="pct"/>
            <w:gridSpan w:val="2"/>
          </w:tcPr>
          <w:p w:rsidR="002C245F" w:rsidRPr="0071007A" w:rsidRDefault="002C245F" w:rsidP="001B24C4">
            <w:pPr>
              <w:jc w:val="both"/>
            </w:pPr>
            <w:r w:rsidRPr="0071007A">
              <w:t>Резьбовые соединения. Общие сведения о резьбах. Параметры резьбы. Резьбы крепёжные, х</w:t>
            </w:r>
            <w:r w:rsidRPr="0071007A">
              <w:t>о</w:t>
            </w:r>
            <w:r w:rsidRPr="0071007A">
              <w:t>довые и специальные.  Конструкции резьбовых соединений. Расчёт резьбовых соединений.  Шпоночные и шлицевые соединения. Клиновые штифтовые и профильные соединения. Ви</w:t>
            </w:r>
            <w:r w:rsidRPr="0071007A">
              <w:t>н</w:t>
            </w:r>
            <w:r w:rsidRPr="0071007A">
              <w:t xml:space="preserve">товые механизмы.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610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 Подготовить доклады на тему: виды разъёмных соединений.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62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5.4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Механические п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редачи. Общие св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дения.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Классификация передач и их назначение.  Кинематические и силовые соотношения в перед</w:t>
            </w:r>
            <w:r w:rsidRPr="0071007A">
              <w:t>а</w:t>
            </w:r>
            <w:r w:rsidRPr="0071007A">
              <w:t>точных механизмах.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4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1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Самостоятельная работа обучающихся: проработка конспектов занятий и учебной литературы.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64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5.5.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Фрикционные п</w:t>
            </w:r>
            <w:r w:rsidRPr="0071007A">
              <w:rPr>
                <w:b/>
              </w:rPr>
              <w:t>е</w:t>
            </w:r>
            <w:r w:rsidRPr="0071007A">
              <w:rPr>
                <w:b/>
              </w:rPr>
              <w:t>редачи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Назначение и особенности фрикционных передач. Кинематические соотношения во фрикц</w:t>
            </w:r>
            <w:r w:rsidRPr="0071007A">
              <w:t>и</w:t>
            </w:r>
            <w:r w:rsidRPr="0071007A">
              <w:t>онных передачах. Понятие о вариаторах.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4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55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Самостоятельная работа обучающихся: проработка конспектов занятий и учебной литературы. Подготовка сообщения на тему: фрикционные вариаторы. Особенности применения.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1416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5.6.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Зубчатые передачи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  <w:rPr>
                <w:bCs/>
              </w:rPr>
            </w:pPr>
            <w:r w:rsidRPr="0071007A">
              <w:rPr>
                <w:bCs/>
              </w:rPr>
              <w:t>Виды зубчатых передач. Передаточное отношение.  Элементы теории зубчатого зацепления. Геометрия стандартного эвольвентного зубчатого зацепления.  Передаточные отношения с</w:t>
            </w:r>
            <w:r w:rsidRPr="0071007A">
              <w:rPr>
                <w:bCs/>
              </w:rPr>
              <w:t>е</w:t>
            </w:r>
            <w:r w:rsidRPr="0071007A">
              <w:rPr>
                <w:bCs/>
              </w:rPr>
              <w:t>рии зубчатых колёс. Краткие сведения о методах изготовления зубчатых колёс.  Расчёт зубьев прямозубых передач на изгиб и контактную прочность.  Цилиндрические косозубые и ше</w:t>
            </w:r>
            <w:r w:rsidRPr="0071007A">
              <w:rPr>
                <w:bCs/>
              </w:rPr>
              <w:t>в</w:t>
            </w:r>
            <w:r w:rsidRPr="0071007A">
              <w:rPr>
                <w:bCs/>
              </w:rPr>
              <w:t xml:space="preserve">ронные колёса. Конические зубчатые передачи.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18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93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Практические занятия: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 Практическая работа № 13. Расчёт цилиндрических прямозубых</w:t>
            </w:r>
            <w:r w:rsidRPr="0071007A">
              <w:rPr>
                <w:bCs/>
              </w:rPr>
              <w:t xml:space="preserve"> передач на изгиб и контактную прочность. 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подготовка презентаций на темы: виды зубчатых колёс и особенности применения; методы изг</w:t>
            </w:r>
            <w:r w:rsidRPr="0071007A">
              <w:t>о</w:t>
            </w:r>
            <w:r w:rsidRPr="0071007A">
              <w:t>товления зубчатых колёс; Оформление отчёта практической работы №15.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6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30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5.7.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Червячные перед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чи.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1007A">
              <w:rPr>
                <w:bCs/>
              </w:rPr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Общие сведения. Передаточные отношения КПД. Геометрические соотношения в червячной передаче. Расчёт на прочность и выносливость.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1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Самостоятельная работа обучающихся: проработка конспектов занятий и учебной литературы, подготовка презентаций на темы: конструктивные особенности червячных передач; применение </w:t>
            </w:r>
            <w:r w:rsidRPr="0071007A">
              <w:lastRenderedPageBreak/>
              <w:t xml:space="preserve">червячной передачи в грузоподъёмных устройствах.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lastRenderedPageBreak/>
              <w:t>4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549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lastRenderedPageBreak/>
              <w:t>Тема 5.8.</w:t>
            </w:r>
          </w:p>
          <w:p w:rsidR="002C245F" w:rsidRPr="0071007A" w:rsidRDefault="002C245F" w:rsidP="001B24C4">
            <w:pPr>
              <w:ind w:right="-56"/>
              <w:jc w:val="center"/>
              <w:rPr>
                <w:b/>
              </w:rPr>
            </w:pPr>
            <w:r w:rsidRPr="0071007A">
              <w:rPr>
                <w:b/>
              </w:rPr>
              <w:t>Ремённые передачи.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Устройство ремённых передач. Виды приводных ремней. Кинематические и силовые отнош</w:t>
            </w:r>
            <w:r w:rsidRPr="0071007A">
              <w:t>е</w:t>
            </w:r>
            <w:r w:rsidRPr="0071007A">
              <w:t>ния в ремённых передачах; Клиноременная передача. Передача с зубчатым ремнём.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11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93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Практические занятия: </w:t>
            </w:r>
          </w:p>
          <w:p w:rsidR="002C245F" w:rsidRPr="0071007A" w:rsidRDefault="002C245F" w:rsidP="001B24C4">
            <w:pPr>
              <w:jc w:val="both"/>
            </w:pPr>
            <w:r w:rsidRPr="0071007A">
              <w:t xml:space="preserve">Практическая работа № 14. Расчёт клиноременной передачи.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литературы, подготовка сообщений на темы: виды приводных ремней плоскоремённых передач; назначение и применение передач с зубчатым ремнём. Оформление отчёта практической работы №16.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5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197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5.9.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Цепные передачи.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Особенности и область применения цепных передач. Выбор приводных цепей и звёздочек.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11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93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Практические занятия: </w:t>
            </w:r>
          </w:p>
          <w:p w:rsidR="002C245F" w:rsidRPr="0071007A" w:rsidRDefault="002C245F" w:rsidP="001B24C4">
            <w:pPr>
              <w:jc w:val="both"/>
            </w:pPr>
            <w:r w:rsidRPr="0071007A">
              <w:t>Практическая работа № 15. Расчёт цепной передачи.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2</w:t>
            </w:r>
          </w:p>
        </w:tc>
        <w:tc>
          <w:tcPr>
            <w:tcW w:w="435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1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проработка конспектов занятий и учебной литературы. подготовка презентаций на темы: виды приводных цепей и звёздочек, использование цепных п</w:t>
            </w:r>
            <w:r w:rsidRPr="0071007A">
              <w:t>е</w:t>
            </w:r>
            <w:r w:rsidRPr="0071007A">
              <w:t>редач в машиностроении. Оформление отчёта практической работы №17.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5</w:t>
            </w:r>
          </w:p>
        </w:tc>
        <w:tc>
          <w:tcPr>
            <w:tcW w:w="435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0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5.10.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Механизмы пост</w:t>
            </w:r>
            <w:r w:rsidRPr="0071007A">
              <w:rPr>
                <w:b/>
              </w:rPr>
              <w:t>у</w:t>
            </w:r>
            <w:r w:rsidRPr="0071007A">
              <w:rPr>
                <w:b/>
              </w:rPr>
              <w:t>пательного, колеб</w:t>
            </w:r>
            <w:r w:rsidRPr="0071007A">
              <w:rPr>
                <w:b/>
              </w:rPr>
              <w:t>а</w:t>
            </w:r>
            <w:r w:rsidRPr="0071007A">
              <w:rPr>
                <w:b/>
              </w:rPr>
              <w:t>тельного и прер</w:t>
            </w:r>
            <w:r w:rsidRPr="0071007A">
              <w:rPr>
                <w:b/>
              </w:rPr>
              <w:t>ы</w:t>
            </w:r>
            <w:r w:rsidRPr="0071007A">
              <w:rPr>
                <w:b/>
              </w:rPr>
              <w:t>вистого движений.</w:t>
            </w:r>
          </w:p>
        </w:tc>
        <w:tc>
          <w:tcPr>
            <w:tcW w:w="146" w:type="pct"/>
            <w:vMerge w:val="restar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  <w:vMerge w:val="restar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t>Назначение и применение кривошипно-ползунных, кулачковых, храповых и мальтийских м</w:t>
            </w:r>
            <w:r w:rsidRPr="0071007A">
              <w:t>е</w:t>
            </w:r>
            <w:r w:rsidRPr="0071007A">
              <w:t>ханизмов.  Составление кинематических схем.</w:t>
            </w:r>
          </w:p>
        </w:tc>
        <w:tc>
          <w:tcPr>
            <w:tcW w:w="369" w:type="pct"/>
            <w:vMerge w:val="restar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10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41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146" w:type="pct"/>
            <w:vMerge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3258" w:type="pct"/>
            <w:gridSpan w:val="3"/>
            <w:vMerge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369" w:type="pct"/>
            <w:vMerge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35" w:type="pct"/>
            <w:tcBorders>
              <w:bottom w:val="single" w:sz="4" w:space="0" w:color="auto"/>
            </w:tcBorders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84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 xml:space="preserve">Самостоятельная работа обучающихся: подготовить доклады и презентации по темам: храповые, кулачковые кривошипно-ползунные, кривошипно-кулисные и мальтийские механизмы. Составить кинематическую схему передачи движения поршня насоса от электродвигателя.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630"/>
        </w:trPr>
        <w:tc>
          <w:tcPr>
            <w:tcW w:w="792" w:type="pct"/>
            <w:vMerge w:val="restar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5.11.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Валы и оси. Опоры и муфты.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1007A"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Конструктивные формы валов и осей. Подшипники скольжения и качения. Выбор подшипн</w:t>
            </w:r>
            <w:r w:rsidRPr="0071007A">
              <w:t>и</w:t>
            </w:r>
            <w:r w:rsidRPr="0071007A">
              <w:t>ков.  Назначение и классификация муфт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16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518"/>
        </w:trPr>
        <w:tc>
          <w:tcPr>
            <w:tcW w:w="792" w:type="pct"/>
            <w:vMerge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</w:p>
        </w:tc>
        <w:tc>
          <w:tcPr>
            <w:tcW w:w="3404" w:type="pct"/>
            <w:gridSpan w:val="4"/>
          </w:tcPr>
          <w:p w:rsidR="002C245F" w:rsidRPr="0071007A" w:rsidRDefault="002C245F" w:rsidP="001B24C4">
            <w:pPr>
              <w:jc w:val="both"/>
            </w:pPr>
            <w:r w:rsidRPr="0071007A">
              <w:t>Самостоятельная работа обучающихся: подготовить сообщения на тематику: Маслёнки подши</w:t>
            </w:r>
            <w:r w:rsidRPr="0071007A">
              <w:t>п</w:t>
            </w:r>
            <w:r w:rsidRPr="0071007A">
              <w:t xml:space="preserve">ников скольжения; радиальные и радиально упорные подшипники качения – виды и назначение; предохранительные муфты– виды и назначение; гибкие валы – устройство и применение. 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8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45F" w:rsidRPr="0071007A" w:rsidTr="001B24C4">
        <w:trPr>
          <w:trHeight w:val="285"/>
        </w:trPr>
        <w:tc>
          <w:tcPr>
            <w:tcW w:w="792" w:type="pct"/>
          </w:tcPr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Тема 5.12</w:t>
            </w:r>
          </w:p>
          <w:p w:rsidR="002C245F" w:rsidRPr="0071007A" w:rsidRDefault="002C245F" w:rsidP="001B24C4">
            <w:pPr>
              <w:jc w:val="center"/>
              <w:rPr>
                <w:b/>
              </w:rPr>
            </w:pPr>
            <w:r w:rsidRPr="0071007A">
              <w:rPr>
                <w:b/>
              </w:rPr>
              <w:t>Редукторы.</w:t>
            </w:r>
          </w:p>
        </w:tc>
        <w:tc>
          <w:tcPr>
            <w:tcW w:w="146" w:type="pct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1</w:t>
            </w:r>
          </w:p>
        </w:tc>
        <w:tc>
          <w:tcPr>
            <w:tcW w:w="3258" w:type="pct"/>
            <w:gridSpan w:val="3"/>
          </w:tcPr>
          <w:p w:rsidR="002C245F" w:rsidRPr="0071007A" w:rsidRDefault="002C245F" w:rsidP="001B24C4">
            <w:pPr>
              <w:jc w:val="both"/>
            </w:pPr>
            <w:r w:rsidRPr="0071007A">
              <w:t>Общие сведения. Назначение и применение.  Классификация редукторов. Структурные схемы.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1007A">
              <w:t>2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71007A">
              <w:rPr>
                <w:bCs/>
                <w:i/>
              </w:rPr>
              <w:t>2</w:t>
            </w:r>
          </w:p>
        </w:tc>
      </w:tr>
      <w:tr w:rsidR="002C245F" w:rsidRPr="0071007A" w:rsidTr="001B24C4">
        <w:trPr>
          <w:trHeight w:val="20"/>
        </w:trPr>
        <w:tc>
          <w:tcPr>
            <w:tcW w:w="4196" w:type="pct"/>
            <w:gridSpan w:val="5"/>
          </w:tcPr>
          <w:p w:rsidR="002C245F" w:rsidRPr="0071007A" w:rsidRDefault="002C245F" w:rsidP="001B24C4">
            <w:pPr>
              <w:jc w:val="both"/>
            </w:pPr>
            <w:r w:rsidRPr="0071007A">
              <w:t>Всего:</w:t>
            </w:r>
          </w:p>
        </w:tc>
        <w:tc>
          <w:tcPr>
            <w:tcW w:w="369" w:type="pct"/>
            <w:shd w:val="clear" w:color="auto" w:fill="auto"/>
          </w:tcPr>
          <w:p w:rsidR="002C245F" w:rsidRPr="0071007A" w:rsidRDefault="002C245F" w:rsidP="001B24C4">
            <w:pPr>
              <w:jc w:val="center"/>
            </w:pPr>
            <w:r w:rsidRPr="0071007A">
              <w:t>240</w:t>
            </w:r>
          </w:p>
        </w:tc>
        <w:tc>
          <w:tcPr>
            <w:tcW w:w="435" w:type="pct"/>
            <w:shd w:val="clear" w:color="auto" w:fill="auto"/>
          </w:tcPr>
          <w:p w:rsidR="002C245F" w:rsidRPr="0071007A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2C245F" w:rsidRPr="00A20A8B" w:rsidSect="001B24C4">
          <w:pgSz w:w="16840" w:h="11907" w:orient="landscape"/>
          <w:pgMar w:top="851" w:right="1134" w:bottom="851" w:left="992" w:header="709" w:footer="567" w:gutter="0"/>
          <w:cols w:space="720"/>
          <w:docGrid w:linePitch="326"/>
        </w:sectPr>
      </w:pPr>
    </w:p>
    <w:p w:rsidR="002C245F" w:rsidRPr="00A20A8B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</w:t>
      </w:r>
      <w:r w:rsidRPr="00A20A8B">
        <w:rPr>
          <w:b/>
          <w:bCs/>
          <w:sz w:val="28"/>
          <w:szCs w:val="28"/>
        </w:rPr>
        <w:t>с</w:t>
      </w:r>
      <w:r w:rsidRPr="00A20A8B">
        <w:rPr>
          <w:b/>
          <w:bCs/>
          <w:sz w:val="28"/>
          <w:szCs w:val="28"/>
        </w:rPr>
        <w:t>печению</w:t>
      </w: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Cs/>
          <w:i/>
          <w:sz w:val="20"/>
          <w:szCs w:val="20"/>
        </w:rPr>
      </w:pPr>
      <w:r w:rsidRPr="00A20A8B">
        <w:rPr>
          <w:bCs/>
          <w:sz w:val="28"/>
          <w:szCs w:val="28"/>
        </w:rPr>
        <w:t>Реализация программы дисциплины требует наличия учебного кабин</w:t>
      </w:r>
      <w:r w:rsidRPr="00A20A8B">
        <w:rPr>
          <w:bCs/>
          <w:sz w:val="28"/>
          <w:szCs w:val="28"/>
        </w:rPr>
        <w:t>е</w:t>
      </w:r>
      <w:r w:rsidRPr="00A20A8B">
        <w:rPr>
          <w:bCs/>
          <w:sz w:val="28"/>
          <w:szCs w:val="28"/>
        </w:rPr>
        <w:t xml:space="preserve">та </w:t>
      </w:r>
      <w:r>
        <w:rPr>
          <w:bCs/>
          <w:sz w:val="28"/>
          <w:szCs w:val="28"/>
        </w:rPr>
        <w:t xml:space="preserve">Технической механики и лаборатории </w:t>
      </w: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Cs/>
          <w:sz w:val="28"/>
          <w:szCs w:val="28"/>
        </w:rPr>
      </w:pPr>
    </w:p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Оборудование учебного кабинета: </w:t>
      </w:r>
    </w:p>
    <w:p w:rsidR="002C245F" w:rsidRPr="00D97F6F" w:rsidRDefault="002C245F" w:rsidP="002C245F">
      <w:pPr>
        <w:ind w:left="284" w:firstLine="425"/>
        <w:jc w:val="both"/>
        <w:rPr>
          <w:sz w:val="28"/>
          <w:szCs w:val="28"/>
          <w:u w:val="single"/>
        </w:rPr>
      </w:pPr>
      <w:r w:rsidRPr="00A20A8B">
        <w:rPr>
          <w:bCs/>
          <w:sz w:val="28"/>
          <w:szCs w:val="28"/>
        </w:rPr>
        <w:t xml:space="preserve">Оборудование </w:t>
      </w:r>
      <w:r w:rsidRPr="00A20A8B">
        <w:rPr>
          <w:sz w:val="28"/>
          <w:szCs w:val="28"/>
        </w:rPr>
        <w:t xml:space="preserve">лаборатории </w:t>
      </w:r>
      <w:r w:rsidRPr="00A20A8B">
        <w:rPr>
          <w:bCs/>
          <w:sz w:val="28"/>
          <w:szCs w:val="28"/>
        </w:rPr>
        <w:t xml:space="preserve">и рабочих мест лаборатории: </w:t>
      </w:r>
    </w:p>
    <w:p w:rsidR="002C245F" w:rsidRPr="00D97F6F" w:rsidRDefault="002C245F" w:rsidP="002C245F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7F6F">
        <w:rPr>
          <w:sz w:val="28"/>
          <w:szCs w:val="28"/>
        </w:rPr>
        <w:t xml:space="preserve"> посадочные места по количеству обучающихся</w:t>
      </w:r>
      <w:r>
        <w:rPr>
          <w:sz w:val="28"/>
          <w:szCs w:val="28"/>
        </w:rPr>
        <w:t>.</w:t>
      </w:r>
    </w:p>
    <w:p w:rsidR="002C245F" w:rsidRDefault="002C245F" w:rsidP="002C245F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7F6F">
        <w:rPr>
          <w:sz w:val="28"/>
          <w:szCs w:val="28"/>
        </w:rPr>
        <w:t xml:space="preserve"> рабочее место преподавателя</w:t>
      </w:r>
      <w:r>
        <w:rPr>
          <w:sz w:val="28"/>
          <w:szCs w:val="28"/>
        </w:rPr>
        <w:t>.</w:t>
      </w:r>
    </w:p>
    <w:p w:rsidR="002C245F" w:rsidRPr="00D97F6F" w:rsidRDefault="002C245F" w:rsidP="002C245F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3.К</w:t>
      </w:r>
      <w:r w:rsidRPr="00D97F6F">
        <w:rPr>
          <w:sz w:val="28"/>
          <w:szCs w:val="28"/>
        </w:rPr>
        <w:t>омплект учебно-наглядных пособий  по технической механике</w:t>
      </w:r>
      <w:r>
        <w:rPr>
          <w:sz w:val="28"/>
          <w:szCs w:val="28"/>
        </w:rPr>
        <w:t>: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дели, плакаты, схемы, таблицы., учебники, практикумы, методические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собия для выполнения лабораторных и практических работ.</w:t>
      </w:r>
    </w:p>
    <w:p w:rsidR="002C245F" w:rsidRPr="008A43B9" w:rsidRDefault="002C245F" w:rsidP="002C245F">
      <w:pPr>
        <w:ind w:left="284" w:firstLine="425"/>
        <w:jc w:val="both"/>
        <w:rPr>
          <w:bCs/>
          <w:sz w:val="28"/>
          <w:szCs w:val="28"/>
        </w:rPr>
      </w:pPr>
      <w:r w:rsidRPr="008A43B9">
        <w:rPr>
          <w:bCs/>
          <w:sz w:val="28"/>
          <w:szCs w:val="28"/>
        </w:rPr>
        <w:t>Технические средства обучения:</w:t>
      </w:r>
    </w:p>
    <w:p w:rsidR="002C245F" w:rsidRPr="008A43B9" w:rsidRDefault="002C245F" w:rsidP="002C245F">
      <w:pPr>
        <w:ind w:left="284" w:firstLine="425"/>
        <w:jc w:val="both"/>
        <w:rPr>
          <w:bCs/>
          <w:sz w:val="28"/>
          <w:szCs w:val="28"/>
        </w:rPr>
      </w:pPr>
      <w:r w:rsidRPr="008A43B9">
        <w:rPr>
          <w:bCs/>
          <w:sz w:val="28"/>
          <w:szCs w:val="28"/>
        </w:rPr>
        <w:t>Компьютер с лицензионным программным обеспечением.</w:t>
      </w:r>
    </w:p>
    <w:p w:rsidR="002C245F" w:rsidRPr="00A20A8B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bCs/>
          <w:sz w:val="28"/>
          <w:szCs w:val="28"/>
        </w:rPr>
      </w:pPr>
    </w:p>
    <w:p w:rsidR="002C245F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Информационное обеспечение обучения</w:t>
      </w:r>
      <w:r>
        <w:rPr>
          <w:b/>
          <w:sz w:val="28"/>
          <w:szCs w:val="28"/>
        </w:rPr>
        <w:t>.</w:t>
      </w:r>
    </w:p>
    <w:p w:rsidR="002C245F" w:rsidRPr="00C82DE4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sz w:val="28"/>
          <w:szCs w:val="28"/>
        </w:rPr>
      </w:pPr>
      <w:r w:rsidRPr="00866045">
        <w:rPr>
          <w:b/>
          <w:bCs/>
          <w:sz w:val="28"/>
          <w:szCs w:val="28"/>
        </w:rPr>
        <w:t xml:space="preserve"> Перечень рекомендуемых учебных изданий, дополнительной л</w:t>
      </w:r>
      <w:r w:rsidRPr="00866045">
        <w:rPr>
          <w:b/>
          <w:bCs/>
          <w:sz w:val="28"/>
          <w:szCs w:val="28"/>
        </w:rPr>
        <w:t>и</w:t>
      </w:r>
      <w:r w:rsidRPr="00866045">
        <w:rPr>
          <w:b/>
          <w:bCs/>
          <w:sz w:val="28"/>
          <w:szCs w:val="28"/>
        </w:rPr>
        <w:t>тературы</w:t>
      </w:r>
      <w:r>
        <w:rPr>
          <w:b/>
          <w:bCs/>
          <w:sz w:val="28"/>
          <w:szCs w:val="28"/>
        </w:rPr>
        <w:t xml:space="preserve">, </w:t>
      </w:r>
      <w:r w:rsidRPr="00866045">
        <w:rPr>
          <w:b/>
          <w:bCs/>
          <w:sz w:val="28"/>
          <w:szCs w:val="28"/>
        </w:rPr>
        <w:t xml:space="preserve">Интернет – ресурсов. </w:t>
      </w:r>
    </w:p>
    <w:p w:rsidR="002C245F" w:rsidRPr="00866045" w:rsidRDefault="002C245F" w:rsidP="002C245F">
      <w:pPr>
        <w:ind w:left="284" w:firstLine="425"/>
        <w:jc w:val="both"/>
        <w:rPr>
          <w:b/>
          <w:sz w:val="28"/>
          <w:szCs w:val="28"/>
        </w:rPr>
      </w:pPr>
      <w:r w:rsidRPr="00866045">
        <w:rPr>
          <w:b/>
          <w:sz w:val="28"/>
          <w:szCs w:val="28"/>
        </w:rPr>
        <w:t>Основные источники:</w:t>
      </w:r>
    </w:p>
    <w:p w:rsidR="002C245F" w:rsidRPr="00250940" w:rsidRDefault="002C245F" w:rsidP="002C245F">
      <w:pPr>
        <w:ind w:left="284" w:firstLine="425"/>
        <w:jc w:val="both"/>
        <w:rPr>
          <w:sz w:val="28"/>
          <w:szCs w:val="28"/>
        </w:rPr>
      </w:pPr>
      <w:r w:rsidRPr="00357846">
        <w:rPr>
          <w:b/>
          <w:sz w:val="27"/>
          <w:szCs w:val="27"/>
        </w:rPr>
        <w:t>ОИ-1</w:t>
      </w:r>
      <w:r w:rsidRPr="00357846">
        <w:rPr>
          <w:sz w:val="27"/>
          <w:szCs w:val="27"/>
        </w:rPr>
        <w:t xml:space="preserve">. </w:t>
      </w:r>
      <w:r w:rsidRPr="00E20058">
        <w:rPr>
          <w:sz w:val="28"/>
          <w:szCs w:val="28"/>
        </w:rPr>
        <w:t xml:space="preserve"> </w:t>
      </w:r>
      <w:r w:rsidRPr="00250940">
        <w:rPr>
          <w:sz w:val="28"/>
          <w:szCs w:val="28"/>
        </w:rPr>
        <w:t>Мовнин М.С. Основы технической механики / учебник Мовнин М.С., Израелит А.Б., А.Г. Рубашкин. - Санкт-Петербург издательство П</w:t>
      </w:r>
      <w:r w:rsidRPr="00250940">
        <w:rPr>
          <w:sz w:val="28"/>
          <w:szCs w:val="28"/>
        </w:rPr>
        <w:t>о</w:t>
      </w:r>
      <w:r w:rsidRPr="00250940">
        <w:rPr>
          <w:sz w:val="28"/>
          <w:szCs w:val="28"/>
        </w:rPr>
        <w:t xml:space="preserve">литехника, 2016 – 453с. </w:t>
      </w:r>
    </w:p>
    <w:p w:rsidR="002C245F" w:rsidRPr="00250940" w:rsidRDefault="002C245F" w:rsidP="002C245F">
      <w:pPr>
        <w:ind w:left="284" w:firstLine="425"/>
        <w:jc w:val="both"/>
        <w:rPr>
          <w:sz w:val="27"/>
          <w:szCs w:val="27"/>
          <w:shd w:val="clear" w:color="auto" w:fill="D9D9FF"/>
        </w:rPr>
      </w:pPr>
      <w:r w:rsidRPr="00357846">
        <w:rPr>
          <w:b/>
          <w:sz w:val="27"/>
          <w:szCs w:val="27"/>
        </w:rPr>
        <w:t>ОИ-2</w:t>
      </w:r>
      <w:r w:rsidRPr="00357846">
        <w:rPr>
          <w:sz w:val="27"/>
          <w:szCs w:val="27"/>
        </w:rPr>
        <w:t>. Аркуша, А.И. Техническая механика: Теоретическая механика и сопротивление материалов / учебник Аркуша, А.И. – Москва издательство Ленанд, 2016. - 352 c.</w:t>
      </w:r>
    </w:p>
    <w:p w:rsidR="002C245F" w:rsidRPr="00250940" w:rsidRDefault="002C245F" w:rsidP="002C245F">
      <w:pPr>
        <w:ind w:left="284" w:firstLine="425"/>
        <w:jc w:val="both"/>
        <w:rPr>
          <w:sz w:val="28"/>
          <w:szCs w:val="28"/>
        </w:rPr>
      </w:pPr>
      <w:r w:rsidRPr="00357846">
        <w:rPr>
          <w:b/>
          <w:sz w:val="27"/>
          <w:szCs w:val="27"/>
        </w:rPr>
        <w:t>ОИ-3</w:t>
      </w:r>
      <w:r w:rsidRPr="00357846">
        <w:rPr>
          <w:sz w:val="27"/>
          <w:szCs w:val="27"/>
        </w:rPr>
        <w:t xml:space="preserve">. </w:t>
      </w:r>
      <w:r w:rsidRPr="00E20058">
        <w:rPr>
          <w:sz w:val="28"/>
          <w:szCs w:val="28"/>
        </w:rPr>
        <w:t xml:space="preserve"> </w:t>
      </w:r>
      <w:r w:rsidRPr="00250940">
        <w:rPr>
          <w:sz w:val="28"/>
          <w:szCs w:val="28"/>
        </w:rPr>
        <w:t>Олофинская. В.П.  Техническая механика: Курс лекций с вар</w:t>
      </w:r>
      <w:r w:rsidRPr="00250940">
        <w:rPr>
          <w:sz w:val="28"/>
          <w:szCs w:val="28"/>
        </w:rPr>
        <w:t>и</w:t>
      </w:r>
      <w:r w:rsidRPr="00250940">
        <w:rPr>
          <w:sz w:val="28"/>
          <w:szCs w:val="28"/>
        </w:rPr>
        <w:t xml:space="preserve">антами практических и тестовых заданий / учебник Олофинская. В.П.  </w:t>
      </w:r>
      <w:r w:rsidRPr="00357846">
        <w:rPr>
          <w:sz w:val="27"/>
          <w:szCs w:val="27"/>
        </w:rPr>
        <w:t>– Москва</w:t>
      </w:r>
      <w:r w:rsidRPr="00250940">
        <w:rPr>
          <w:sz w:val="27"/>
          <w:szCs w:val="27"/>
          <w:shd w:val="clear" w:color="auto" w:fill="D9D9FF"/>
        </w:rPr>
        <w:t xml:space="preserve"> </w:t>
      </w:r>
      <w:r w:rsidRPr="00357846">
        <w:rPr>
          <w:sz w:val="27"/>
          <w:szCs w:val="27"/>
        </w:rPr>
        <w:t xml:space="preserve">издательство </w:t>
      </w:r>
      <w:r w:rsidRPr="00250940">
        <w:rPr>
          <w:sz w:val="28"/>
          <w:szCs w:val="28"/>
        </w:rPr>
        <w:t>Неолит,</w:t>
      </w:r>
      <w:r>
        <w:rPr>
          <w:sz w:val="28"/>
          <w:szCs w:val="28"/>
        </w:rPr>
        <w:t xml:space="preserve"> </w:t>
      </w:r>
      <w:r w:rsidRPr="00250940">
        <w:rPr>
          <w:sz w:val="28"/>
          <w:szCs w:val="28"/>
        </w:rPr>
        <w:t xml:space="preserve">2016. </w:t>
      </w:r>
      <w:r w:rsidRPr="00357846">
        <w:rPr>
          <w:sz w:val="27"/>
          <w:szCs w:val="27"/>
        </w:rPr>
        <w:t>- 349 c</w:t>
      </w:r>
      <w:r w:rsidRPr="00250940">
        <w:rPr>
          <w:sz w:val="28"/>
          <w:szCs w:val="28"/>
        </w:rPr>
        <w:t xml:space="preserve">. </w:t>
      </w:r>
    </w:p>
    <w:p w:rsidR="002C245F" w:rsidRPr="00866045" w:rsidRDefault="002C245F" w:rsidP="002C245F">
      <w:pPr>
        <w:ind w:left="284" w:firstLine="425"/>
        <w:jc w:val="both"/>
        <w:rPr>
          <w:b/>
          <w:bCs/>
          <w:sz w:val="28"/>
          <w:szCs w:val="28"/>
        </w:rPr>
      </w:pPr>
      <w:r w:rsidRPr="00866045">
        <w:rPr>
          <w:b/>
          <w:bCs/>
          <w:sz w:val="28"/>
          <w:szCs w:val="28"/>
        </w:rPr>
        <w:t xml:space="preserve">Дополнительные источники: </w:t>
      </w:r>
    </w:p>
    <w:p w:rsidR="002C245F" w:rsidRPr="00250940" w:rsidRDefault="002C245F" w:rsidP="002C245F">
      <w:pPr>
        <w:ind w:left="284"/>
        <w:jc w:val="both"/>
        <w:rPr>
          <w:sz w:val="28"/>
          <w:szCs w:val="28"/>
          <w:shd w:val="clear" w:color="auto" w:fill="D9D9FF"/>
        </w:rPr>
      </w:pPr>
      <w:r w:rsidRPr="00250940">
        <w:rPr>
          <w:b/>
          <w:sz w:val="28"/>
          <w:szCs w:val="28"/>
        </w:rPr>
        <w:t>ДИ-1</w:t>
      </w:r>
      <w:r w:rsidRPr="00357846">
        <w:rPr>
          <w:b/>
          <w:sz w:val="28"/>
          <w:szCs w:val="28"/>
        </w:rPr>
        <w:t>.</w:t>
      </w:r>
      <w:r w:rsidRPr="00357846">
        <w:rPr>
          <w:sz w:val="28"/>
          <w:szCs w:val="28"/>
        </w:rPr>
        <w:t>  Вереина, Л.И. Техническая механика: учебник / Л.И. Вереина. – Москва издательство Academia, 2018. - 316 c.</w:t>
      </w:r>
    </w:p>
    <w:p w:rsidR="002C245F" w:rsidRDefault="002C245F" w:rsidP="002C245F">
      <w:pPr>
        <w:ind w:left="284"/>
        <w:jc w:val="both"/>
        <w:rPr>
          <w:sz w:val="28"/>
          <w:szCs w:val="28"/>
          <w:shd w:val="clear" w:color="auto" w:fill="D9D9FF"/>
        </w:rPr>
      </w:pPr>
      <w:r w:rsidRPr="00250940">
        <w:rPr>
          <w:b/>
          <w:sz w:val="28"/>
          <w:szCs w:val="28"/>
        </w:rPr>
        <w:t>ДИ-</w:t>
      </w:r>
      <w:r>
        <w:rPr>
          <w:b/>
          <w:sz w:val="28"/>
          <w:szCs w:val="28"/>
        </w:rPr>
        <w:t>2</w:t>
      </w:r>
      <w:r w:rsidRPr="00357846">
        <w:rPr>
          <w:sz w:val="28"/>
          <w:szCs w:val="28"/>
        </w:rPr>
        <w:t xml:space="preserve"> Эрдеди, А.А. Техническая механика: Учебник / А.А. Эрдеди. - – М</w:t>
      </w:r>
      <w:r w:rsidRPr="00357846">
        <w:rPr>
          <w:sz w:val="28"/>
          <w:szCs w:val="28"/>
        </w:rPr>
        <w:t>о</w:t>
      </w:r>
      <w:r w:rsidRPr="00357846">
        <w:rPr>
          <w:sz w:val="28"/>
          <w:szCs w:val="28"/>
        </w:rPr>
        <w:t>сква издательство Academia,,</w:t>
      </w:r>
      <w:r w:rsidRPr="00357846">
        <w:rPr>
          <w:color w:val="000000"/>
          <w:sz w:val="28"/>
          <w:szCs w:val="28"/>
        </w:rPr>
        <w:t xml:space="preserve"> 2018. - 112 c.</w:t>
      </w:r>
      <w:r w:rsidRPr="00357846">
        <w:rPr>
          <w:sz w:val="28"/>
          <w:szCs w:val="28"/>
        </w:rPr>
        <w:t> </w:t>
      </w:r>
    </w:p>
    <w:p w:rsidR="002C245F" w:rsidRDefault="002C245F" w:rsidP="002C245F">
      <w:pPr>
        <w:ind w:left="284"/>
        <w:jc w:val="both"/>
        <w:rPr>
          <w:sz w:val="28"/>
          <w:szCs w:val="28"/>
          <w:shd w:val="clear" w:color="auto" w:fill="D9D9FF"/>
        </w:rPr>
      </w:pPr>
      <w:r w:rsidRPr="00250940">
        <w:rPr>
          <w:b/>
          <w:sz w:val="28"/>
          <w:szCs w:val="28"/>
        </w:rPr>
        <w:t>ДИ-</w:t>
      </w:r>
      <w:r>
        <w:rPr>
          <w:b/>
          <w:sz w:val="28"/>
          <w:szCs w:val="28"/>
        </w:rPr>
        <w:t>3</w:t>
      </w:r>
      <w:r w:rsidRPr="00357846">
        <w:rPr>
          <w:b/>
          <w:sz w:val="28"/>
          <w:szCs w:val="28"/>
        </w:rPr>
        <w:t>.</w:t>
      </w:r>
      <w:r w:rsidRPr="00357846">
        <w:rPr>
          <w:sz w:val="28"/>
          <w:szCs w:val="28"/>
        </w:rPr>
        <w:t>  Ахметзянов, М.Х. Техническая механика (сопротивление матери</w:t>
      </w:r>
      <w:r w:rsidRPr="00357846">
        <w:rPr>
          <w:sz w:val="28"/>
          <w:szCs w:val="28"/>
        </w:rPr>
        <w:t>а</w:t>
      </w:r>
      <w:r w:rsidRPr="00357846">
        <w:rPr>
          <w:sz w:val="28"/>
          <w:szCs w:val="28"/>
        </w:rPr>
        <w:t>лов):  /учебник  М.Х. Ахметзянов, И.Б. Лазарев. – Люберцы издание Юрайт, 2016. - 300 c.</w:t>
      </w:r>
    </w:p>
    <w:p w:rsidR="002C245F" w:rsidRPr="00FD322A" w:rsidRDefault="002C245F" w:rsidP="002C245F">
      <w:pPr>
        <w:ind w:left="284"/>
        <w:jc w:val="both"/>
        <w:rPr>
          <w:sz w:val="28"/>
          <w:szCs w:val="28"/>
        </w:rPr>
      </w:pPr>
      <w:r w:rsidRPr="00357846">
        <w:rPr>
          <w:sz w:val="28"/>
          <w:szCs w:val="28"/>
        </w:rPr>
        <w:t xml:space="preserve"> </w:t>
      </w:r>
      <w:r w:rsidRPr="00250940">
        <w:rPr>
          <w:b/>
          <w:sz w:val="28"/>
          <w:szCs w:val="28"/>
        </w:rPr>
        <w:t>ДИ-</w:t>
      </w:r>
      <w:r>
        <w:rPr>
          <w:b/>
          <w:sz w:val="28"/>
          <w:szCs w:val="28"/>
        </w:rPr>
        <w:t>4</w:t>
      </w:r>
      <w:r w:rsidRPr="00250940">
        <w:rPr>
          <w:b/>
          <w:sz w:val="28"/>
          <w:szCs w:val="28"/>
        </w:rPr>
        <w:t>.</w:t>
      </w:r>
      <w:r w:rsidRPr="00357846">
        <w:rPr>
          <w:sz w:val="28"/>
          <w:szCs w:val="28"/>
        </w:rPr>
        <w:t> </w:t>
      </w:r>
      <w:r w:rsidRPr="00FD322A">
        <w:rPr>
          <w:sz w:val="28"/>
          <w:szCs w:val="28"/>
        </w:rPr>
        <w:t xml:space="preserve"> </w:t>
      </w:r>
      <w:r w:rsidRPr="00357846">
        <w:rPr>
          <w:sz w:val="28"/>
          <w:szCs w:val="28"/>
        </w:rPr>
        <w:t> </w:t>
      </w:r>
      <w:r w:rsidRPr="00FC6FD8">
        <w:rPr>
          <w:sz w:val="28"/>
          <w:szCs w:val="28"/>
          <w:shd w:val="clear" w:color="auto" w:fill="FFFFFF"/>
        </w:rPr>
        <w:t xml:space="preserve"> </w:t>
      </w:r>
      <w:r w:rsidRPr="00FD322A">
        <w:rPr>
          <w:sz w:val="28"/>
          <w:szCs w:val="28"/>
          <w:shd w:val="clear" w:color="auto" w:fill="FFFFFF"/>
        </w:rPr>
        <w:t>Буланов, Э. А. Детали машин. Расчет механических передач</w:t>
      </w:r>
      <w:r>
        <w:rPr>
          <w:sz w:val="28"/>
          <w:szCs w:val="28"/>
          <w:shd w:val="clear" w:color="auto" w:fill="FFFFFF"/>
        </w:rPr>
        <w:t xml:space="preserve"> /</w:t>
      </w:r>
      <w:r w:rsidRPr="00FD322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</w:t>
      </w:r>
      <w:r w:rsidRPr="00FD322A">
        <w:rPr>
          <w:sz w:val="28"/>
          <w:szCs w:val="28"/>
          <w:shd w:val="clear" w:color="auto" w:fill="FFFFFF"/>
        </w:rPr>
        <w:t xml:space="preserve">чебное пособие Э.А. Буланов. </w:t>
      </w:r>
      <w:r w:rsidRPr="00357846">
        <w:rPr>
          <w:sz w:val="28"/>
          <w:szCs w:val="28"/>
        </w:rPr>
        <w:t xml:space="preserve">– Люберцы издание Юрайт, 2016. - </w:t>
      </w:r>
      <w:r w:rsidRPr="00FD322A">
        <w:rPr>
          <w:sz w:val="28"/>
          <w:szCs w:val="28"/>
          <w:shd w:val="clear" w:color="auto" w:fill="FFFFFF"/>
        </w:rPr>
        <w:t>2016. - 202c.</w:t>
      </w:r>
    </w:p>
    <w:p w:rsidR="002C245F" w:rsidRPr="00563E97" w:rsidRDefault="002C245F" w:rsidP="002C245F">
      <w:pPr>
        <w:ind w:left="284" w:firstLine="425"/>
        <w:rPr>
          <w:bCs/>
          <w:sz w:val="28"/>
          <w:szCs w:val="28"/>
        </w:rPr>
      </w:pPr>
    </w:p>
    <w:p w:rsidR="002C245F" w:rsidRPr="00250940" w:rsidRDefault="002C245F" w:rsidP="002C245F">
      <w:pPr>
        <w:ind w:left="284" w:firstLine="425"/>
        <w:rPr>
          <w:b/>
          <w:sz w:val="28"/>
          <w:szCs w:val="28"/>
          <w:lang w:val="en-US"/>
        </w:rPr>
      </w:pPr>
      <w:r w:rsidRPr="00250940">
        <w:rPr>
          <w:b/>
          <w:sz w:val="28"/>
          <w:szCs w:val="28"/>
        </w:rPr>
        <w:t>Интернет</w:t>
      </w:r>
      <w:r w:rsidRPr="00250940">
        <w:rPr>
          <w:b/>
          <w:sz w:val="28"/>
          <w:szCs w:val="28"/>
          <w:lang w:val="en-US"/>
        </w:rPr>
        <w:t>-</w:t>
      </w:r>
      <w:r w:rsidRPr="00250940">
        <w:rPr>
          <w:b/>
          <w:sz w:val="28"/>
          <w:szCs w:val="28"/>
        </w:rPr>
        <w:t>ресурсы</w:t>
      </w:r>
      <w:r>
        <w:rPr>
          <w:b/>
          <w:sz w:val="28"/>
          <w:szCs w:val="28"/>
        </w:rPr>
        <w:t>:</w:t>
      </w:r>
      <w:r w:rsidRPr="00250940">
        <w:rPr>
          <w:b/>
          <w:sz w:val="28"/>
          <w:szCs w:val="28"/>
          <w:lang w:val="en-US"/>
        </w:rPr>
        <w:t xml:space="preserve">  </w:t>
      </w:r>
    </w:p>
    <w:p w:rsidR="002C245F" w:rsidRPr="00250940" w:rsidRDefault="002C245F" w:rsidP="00A16D45">
      <w:pPr>
        <w:numPr>
          <w:ilvl w:val="0"/>
          <w:numId w:val="59"/>
        </w:numPr>
        <w:tabs>
          <w:tab w:val="left" w:pos="567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0"/>
        <w:jc w:val="both"/>
        <w:rPr>
          <w:bCs/>
          <w:i/>
          <w:sz w:val="28"/>
          <w:szCs w:val="28"/>
        </w:rPr>
      </w:pPr>
      <w:bookmarkStart w:id="24" w:name="_Hlk56796127"/>
      <w:r w:rsidRPr="00250940">
        <w:rPr>
          <w:bCs/>
          <w:i/>
          <w:sz w:val="28"/>
          <w:szCs w:val="28"/>
          <w:u w:val="single"/>
        </w:rPr>
        <w:t xml:space="preserve">Техническая механика.Статика </w:t>
      </w:r>
      <w:hyperlink r:id="rId55" w:history="1">
        <w:r w:rsidRPr="00250940">
          <w:rPr>
            <w:rStyle w:val="afb"/>
            <w:bCs/>
            <w:i/>
            <w:sz w:val="28"/>
            <w:szCs w:val="28"/>
            <w:lang w:val="en-US"/>
          </w:rPr>
          <w:t>http</w:t>
        </w:r>
        <w:r w:rsidRPr="00250940">
          <w:rPr>
            <w:rStyle w:val="afb"/>
            <w:bCs/>
            <w:i/>
            <w:sz w:val="28"/>
            <w:szCs w:val="28"/>
          </w:rPr>
          <w:t>://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www</w:t>
        </w:r>
        <w:r w:rsidRPr="00250940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labstend</w:t>
        </w:r>
        <w:r w:rsidRPr="00250940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ru</w:t>
        </w:r>
        <w:r w:rsidRPr="00250940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site</w:t>
        </w:r>
        <w:r w:rsidRPr="00250940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index</w:t>
        </w:r>
        <w:r w:rsidRPr="00250940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uch</w:t>
        </w:r>
        <w:r w:rsidRPr="00250940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tech</w:t>
        </w:r>
        <w:r w:rsidRPr="00250940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index</w:t>
        </w:r>
        <w:r w:rsidRPr="00250940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full</w:t>
        </w:r>
        <w:r w:rsidRPr="00250940">
          <w:rPr>
            <w:rStyle w:val="afb"/>
            <w:bCs/>
            <w:i/>
            <w:sz w:val="28"/>
            <w:szCs w:val="28"/>
          </w:rPr>
          <w:t xml:space="preserve">. </w:t>
        </w:r>
      </w:hyperlink>
    </w:p>
    <w:p w:rsidR="002C245F" w:rsidRPr="00F92C67" w:rsidRDefault="002C245F" w:rsidP="00A16D45">
      <w:pPr>
        <w:numPr>
          <w:ilvl w:val="0"/>
          <w:numId w:val="59"/>
        </w:numPr>
        <w:tabs>
          <w:tab w:val="left" w:pos="567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0"/>
        <w:jc w:val="both"/>
        <w:rPr>
          <w:bCs/>
          <w:i/>
          <w:sz w:val="28"/>
          <w:szCs w:val="28"/>
          <w:u w:val="single"/>
        </w:rPr>
      </w:pPr>
      <w:r w:rsidRPr="00250940">
        <w:rPr>
          <w:bCs/>
          <w:i/>
          <w:sz w:val="28"/>
          <w:szCs w:val="28"/>
          <w:u w:val="single"/>
        </w:rPr>
        <w:lastRenderedPageBreak/>
        <w:t>Техническая</w:t>
      </w:r>
      <w:r w:rsidRPr="00F92C67">
        <w:rPr>
          <w:bCs/>
          <w:i/>
          <w:sz w:val="28"/>
          <w:szCs w:val="28"/>
          <w:u w:val="single"/>
        </w:rPr>
        <w:t xml:space="preserve"> </w:t>
      </w:r>
      <w:r w:rsidRPr="00250940">
        <w:rPr>
          <w:bCs/>
          <w:i/>
          <w:sz w:val="28"/>
          <w:szCs w:val="28"/>
          <w:u w:val="single"/>
        </w:rPr>
        <w:t>механика</w:t>
      </w:r>
      <w:r w:rsidRPr="00F92C67">
        <w:rPr>
          <w:bCs/>
          <w:i/>
          <w:sz w:val="28"/>
          <w:szCs w:val="28"/>
          <w:u w:val="single"/>
        </w:rPr>
        <w:t xml:space="preserve"> </w:t>
      </w:r>
      <w:r w:rsidRPr="00250940">
        <w:rPr>
          <w:bCs/>
          <w:i/>
          <w:sz w:val="28"/>
          <w:szCs w:val="28"/>
          <w:u w:val="single"/>
        </w:rPr>
        <w:t>общие</w:t>
      </w:r>
      <w:r w:rsidRPr="00F92C67">
        <w:rPr>
          <w:bCs/>
          <w:i/>
          <w:sz w:val="28"/>
          <w:szCs w:val="28"/>
          <w:u w:val="single"/>
        </w:rPr>
        <w:t xml:space="preserve"> </w:t>
      </w:r>
      <w:r w:rsidRPr="00250940">
        <w:rPr>
          <w:bCs/>
          <w:i/>
          <w:sz w:val="28"/>
          <w:szCs w:val="28"/>
          <w:u w:val="single"/>
        </w:rPr>
        <w:t>сведения</w:t>
      </w:r>
      <w:r w:rsidRPr="00F92C67">
        <w:rPr>
          <w:bCs/>
          <w:i/>
          <w:sz w:val="28"/>
          <w:szCs w:val="28"/>
          <w:u w:val="single"/>
        </w:rPr>
        <w:t xml:space="preserve">. </w:t>
      </w:r>
      <w:hyperlink r:id="rId56" w:history="1">
        <w:r w:rsidRPr="00250940">
          <w:rPr>
            <w:rStyle w:val="afb"/>
            <w:bCs/>
            <w:i/>
            <w:sz w:val="28"/>
            <w:szCs w:val="28"/>
            <w:lang w:val="en-US"/>
          </w:rPr>
          <w:t>http</w:t>
        </w:r>
        <w:r w:rsidRPr="00F92C67">
          <w:rPr>
            <w:rStyle w:val="afb"/>
            <w:bCs/>
            <w:i/>
            <w:sz w:val="28"/>
            <w:szCs w:val="28"/>
          </w:rPr>
          <w:t>://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www</w:t>
        </w:r>
        <w:r w:rsidRPr="00F92C67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cherch</w:t>
        </w:r>
        <w:r w:rsidRPr="00F92C67">
          <w:rPr>
            <w:rStyle w:val="afb"/>
            <w:bCs/>
            <w:i/>
            <w:sz w:val="28"/>
            <w:szCs w:val="28"/>
          </w:rPr>
          <w:t>/.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ru</w:t>
        </w:r>
        <w:r w:rsidRPr="00F92C67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pnyatie</w:t>
        </w:r>
        <w:r w:rsidRPr="00F92C67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o</w:t>
        </w:r>
        <w:r w:rsidRPr="00F92C67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technicheskoy</w:t>
        </w:r>
        <w:r w:rsidRPr="00F92C67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mechanike</w:t>
        </w:r>
        <w:r w:rsidRPr="00F92C67">
          <w:rPr>
            <w:rStyle w:val="afb"/>
            <w:bCs/>
            <w:i/>
            <w:sz w:val="28"/>
            <w:szCs w:val="28"/>
          </w:rPr>
          <w:t>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obschie</w:t>
        </w:r>
        <w:r w:rsidRPr="00F92C67">
          <w:rPr>
            <w:rStyle w:val="afb"/>
            <w:bCs/>
            <w:i/>
            <w:sz w:val="28"/>
            <w:szCs w:val="28"/>
          </w:rPr>
          <w:t xml:space="preserve"> 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svedenia</w:t>
        </w:r>
        <w:r w:rsidRPr="00F92C67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html</w:t>
        </w:r>
        <w:r w:rsidRPr="00F92C67">
          <w:rPr>
            <w:rStyle w:val="afb"/>
            <w:bCs/>
            <w:i/>
            <w:sz w:val="28"/>
            <w:szCs w:val="28"/>
          </w:rPr>
          <w:t>/</w:t>
        </w:r>
      </w:hyperlink>
    </w:p>
    <w:p w:rsidR="002C245F" w:rsidRPr="00250940" w:rsidRDefault="002C245F" w:rsidP="00A16D45">
      <w:pPr>
        <w:numPr>
          <w:ilvl w:val="0"/>
          <w:numId w:val="59"/>
        </w:numPr>
        <w:tabs>
          <w:tab w:val="left" w:pos="567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0"/>
        <w:jc w:val="both"/>
        <w:rPr>
          <w:bCs/>
          <w:i/>
          <w:sz w:val="28"/>
          <w:szCs w:val="28"/>
          <w:u w:val="single"/>
        </w:rPr>
      </w:pPr>
      <w:r w:rsidRPr="00250940">
        <w:rPr>
          <w:bCs/>
          <w:i/>
          <w:sz w:val="28"/>
          <w:szCs w:val="28"/>
          <w:u w:val="single"/>
        </w:rPr>
        <w:t>Техническая механика. Задачи.</w:t>
      </w:r>
      <w:hyperlink r:id="rId57" w:history="1">
        <w:r w:rsidRPr="00250940">
          <w:rPr>
            <w:rStyle w:val="afb"/>
            <w:bCs/>
            <w:i/>
            <w:sz w:val="28"/>
            <w:szCs w:val="28"/>
            <w:lang w:val="en-US"/>
          </w:rPr>
          <w:t>http</w:t>
        </w:r>
        <w:r w:rsidRPr="00250940">
          <w:rPr>
            <w:rStyle w:val="afb"/>
            <w:bCs/>
            <w:i/>
            <w:sz w:val="28"/>
            <w:szCs w:val="28"/>
          </w:rPr>
          <w:t>://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www</w:t>
        </w:r>
        <w:r w:rsidRPr="00250940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coolreferat</w:t>
        </w:r>
        <w:r w:rsidRPr="00250940">
          <w:rPr>
            <w:rStyle w:val="afb"/>
            <w:bCs/>
            <w:i/>
            <w:sz w:val="28"/>
            <w:szCs w:val="28"/>
          </w:rPr>
          <w:t>.</w:t>
        </w:r>
        <w:r w:rsidRPr="00250940">
          <w:rPr>
            <w:rStyle w:val="afb"/>
            <w:bCs/>
            <w:i/>
            <w:sz w:val="28"/>
            <w:szCs w:val="28"/>
            <w:lang w:val="en-US"/>
          </w:rPr>
          <w:t>com</w:t>
        </w:r>
        <w:r w:rsidRPr="00250940">
          <w:rPr>
            <w:rStyle w:val="afb"/>
            <w:bCs/>
            <w:i/>
            <w:sz w:val="28"/>
            <w:szCs w:val="28"/>
          </w:rPr>
          <w:t>/</w:t>
        </w:r>
      </w:hyperlink>
      <w:bookmarkEnd w:id="24"/>
      <w:r w:rsidRPr="00250940">
        <w:rPr>
          <w:bCs/>
          <w:i/>
          <w:sz w:val="28"/>
          <w:szCs w:val="28"/>
          <w:u w:val="single"/>
        </w:rPr>
        <w:t xml:space="preserve"> </w:t>
      </w:r>
    </w:p>
    <w:p w:rsidR="002C245F" w:rsidRPr="00B13A3A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p w:rsidR="002C245F" w:rsidRPr="00C00242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b/>
          <w:caps/>
        </w:rPr>
      </w:pPr>
      <w:r w:rsidRPr="00C00242">
        <w:rPr>
          <w:b/>
          <w:caps/>
        </w:rPr>
        <w:t>4. Контроль и оценка результатов освоения Дисциплины</w:t>
      </w:r>
    </w:p>
    <w:p w:rsidR="002C245F" w:rsidRPr="00C00242" w:rsidRDefault="002C245F" w:rsidP="002C24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sz w:val="28"/>
          <w:szCs w:val="28"/>
        </w:rPr>
      </w:pPr>
      <w:r w:rsidRPr="00C00242">
        <w:rPr>
          <w:b/>
          <w:sz w:val="28"/>
          <w:szCs w:val="28"/>
        </w:rPr>
        <w:t>Контроль</w:t>
      </w:r>
      <w:r w:rsidRPr="00C00242">
        <w:rPr>
          <w:sz w:val="28"/>
          <w:szCs w:val="28"/>
        </w:rPr>
        <w:t xml:space="preserve"> </w:t>
      </w:r>
      <w:r w:rsidRPr="00C00242">
        <w:rPr>
          <w:b/>
          <w:sz w:val="28"/>
          <w:szCs w:val="28"/>
        </w:rPr>
        <w:t>и оценка</w:t>
      </w:r>
      <w:r w:rsidRPr="00C00242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</w:t>
      </w:r>
      <w:r w:rsidRPr="00C00242">
        <w:rPr>
          <w:sz w:val="28"/>
          <w:szCs w:val="28"/>
        </w:rPr>
        <w:t>а</w:t>
      </w:r>
      <w:r w:rsidRPr="00C00242">
        <w:rPr>
          <w:sz w:val="28"/>
          <w:szCs w:val="28"/>
        </w:rPr>
        <w:t>торных работ, тестирования, а также выполнения обучающимися индив</w:t>
      </w:r>
      <w:r w:rsidRPr="00C00242">
        <w:rPr>
          <w:sz w:val="28"/>
          <w:szCs w:val="28"/>
        </w:rPr>
        <w:t>и</w:t>
      </w:r>
      <w:r w:rsidRPr="00C00242">
        <w:rPr>
          <w:sz w:val="28"/>
          <w:szCs w:val="28"/>
        </w:rPr>
        <w:t>дуальных заданий, проектов, исследований.</w:t>
      </w:r>
    </w:p>
    <w:p w:rsidR="002C245F" w:rsidRPr="00C00242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3"/>
        <w:gridCol w:w="4717"/>
      </w:tblGrid>
      <w:tr w:rsidR="002C245F" w:rsidRPr="00910D96" w:rsidTr="001B24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45F" w:rsidRPr="00910D96" w:rsidRDefault="002C245F" w:rsidP="001B24C4">
            <w:pPr>
              <w:jc w:val="center"/>
              <w:rPr>
                <w:b/>
                <w:bCs/>
              </w:rPr>
            </w:pPr>
            <w:r w:rsidRPr="00910D96">
              <w:rPr>
                <w:b/>
                <w:bCs/>
              </w:rPr>
              <w:t>Результаты обучения</w:t>
            </w:r>
          </w:p>
          <w:p w:rsidR="002C245F" w:rsidRPr="00910D96" w:rsidRDefault="002C245F" w:rsidP="001B24C4">
            <w:pPr>
              <w:jc w:val="center"/>
              <w:rPr>
                <w:b/>
                <w:bCs/>
              </w:rPr>
            </w:pPr>
            <w:r w:rsidRPr="00910D96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45F" w:rsidRPr="00910D96" w:rsidRDefault="002C245F" w:rsidP="001B24C4">
            <w:pPr>
              <w:jc w:val="center"/>
              <w:rPr>
                <w:b/>
                <w:bCs/>
              </w:rPr>
            </w:pPr>
            <w:r w:rsidRPr="00910D96">
              <w:rPr>
                <w:b/>
              </w:rPr>
              <w:t>Формы и методы контроля и оценки р</w:t>
            </w:r>
            <w:r w:rsidRPr="00910D96">
              <w:rPr>
                <w:b/>
              </w:rPr>
              <w:t>е</w:t>
            </w:r>
            <w:r w:rsidRPr="00910D96">
              <w:rPr>
                <w:b/>
              </w:rPr>
              <w:t xml:space="preserve">зультатов обучения </w:t>
            </w:r>
          </w:p>
        </w:tc>
      </w:tr>
      <w:tr w:rsidR="002C245F" w:rsidRPr="00910D96" w:rsidTr="001B24C4">
        <w:trPr>
          <w:trHeight w:val="60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10D96">
              <w:t>В результате освоения дисциплины об</w:t>
            </w:r>
            <w:r w:rsidRPr="00910D96">
              <w:t>у</w:t>
            </w:r>
            <w:r w:rsidRPr="00910D96">
              <w:t>чающийся должен уметь: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jc w:val="both"/>
              <w:rPr>
                <w:bCs/>
                <w:i/>
              </w:rPr>
            </w:pPr>
          </w:p>
        </w:tc>
      </w:tr>
      <w:tr w:rsidR="002C245F" w:rsidRPr="00910D96" w:rsidTr="001B24C4">
        <w:trPr>
          <w:trHeight w:val="102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10D96">
              <w:t>выполнять расчеты механических пер</w:t>
            </w:r>
            <w:r w:rsidRPr="00910D96">
              <w:t>е</w:t>
            </w:r>
            <w:r w:rsidRPr="00910D96">
              <w:t>дач и простейших сборочных единиц.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результатов деятельности в ходе выполнения текущего контроля, выполн</w:t>
            </w:r>
            <w:r w:rsidRPr="00910D96">
              <w:t>е</w:t>
            </w:r>
            <w:r w:rsidRPr="00910D96">
              <w:t>ния практических работ, индивидуальных заданий.</w:t>
            </w:r>
          </w:p>
        </w:tc>
      </w:tr>
      <w:tr w:rsidR="002C245F" w:rsidRPr="00910D96" w:rsidTr="001B24C4">
        <w:trPr>
          <w:trHeight w:val="37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10D96">
              <w:t>читать кинематические схемы;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Экспертная оценка результатов выполн</w:t>
            </w:r>
            <w:r w:rsidRPr="00910D96">
              <w:t>е</w:t>
            </w:r>
            <w:r w:rsidRPr="00910D96">
              <w:t>ния практических задач.</w:t>
            </w:r>
          </w:p>
        </w:tc>
      </w:tr>
      <w:tr w:rsidR="002C245F" w:rsidRPr="00910D96" w:rsidTr="001B24C4">
        <w:trPr>
          <w:trHeight w:val="67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10D96">
              <w:t>определять напряжения в конструкцио</w:t>
            </w:r>
            <w:r w:rsidRPr="00910D96">
              <w:t>н</w:t>
            </w:r>
            <w:r w:rsidRPr="00910D96">
              <w:t>ных элементах;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выполнения практических работ, индивидуальных заданий.</w:t>
            </w:r>
          </w:p>
        </w:tc>
      </w:tr>
      <w:tr w:rsidR="002C245F" w:rsidRPr="00910D96" w:rsidTr="001B24C4">
        <w:trPr>
          <w:trHeight w:val="51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10D96">
              <w:t>В результате освоения дисциплины об</w:t>
            </w:r>
            <w:r w:rsidRPr="00910D96">
              <w:t>у</w:t>
            </w:r>
            <w:r w:rsidRPr="00910D96">
              <w:t>чающийся должен знать: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</w:p>
        </w:tc>
      </w:tr>
      <w:tr w:rsidR="002C245F" w:rsidRPr="00910D96" w:rsidTr="001B24C4">
        <w:trPr>
          <w:trHeight w:val="52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основные законы технической механики;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результатов выполнения текущего контроля, тестирование.</w:t>
            </w:r>
          </w:p>
        </w:tc>
      </w:tr>
      <w:tr w:rsidR="002C245F" w:rsidRPr="00910D96" w:rsidTr="001B24C4">
        <w:trPr>
          <w:trHeight w:val="63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виды механизмов, их кинематические и динамические характеристики;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результатов деятельности в ходе выполнения текущего контроля   индив</w:t>
            </w:r>
            <w:r w:rsidRPr="00910D96">
              <w:t>и</w:t>
            </w:r>
            <w:r w:rsidRPr="00910D96">
              <w:t>дуальных заданий.</w:t>
            </w:r>
          </w:p>
        </w:tc>
      </w:tr>
      <w:tr w:rsidR="002C245F" w:rsidRPr="00910D96" w:rsidTr="001B24C4">
        <w:trPr>
          <w:trHeight w:val="71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определение момента силы относительно точки, его свойства;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результатов деятельности в ходе тестирования, выполнения практических работ.</w:t>
            </w:r>
          </w:p>
        </w:tc>
      </w:tr>
      <w:tr w:rsidR="002C245F" w:rsidRPr="00910D96" w:rsidTr="001B24C4">
        <w:trPr>
          <w:trHeight w:val="721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типы нагрузок и виды опор балок,</w:t>
            </w:r>
            <w:r>
              <w:t xml:space="preserve"> </w:t>
            </w:r>
            <w:r w:rsidRPr="00910D96">
              <w:t>ферм, рам;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Устный опрос.</w:t>
            </w:r>
          </w:p>
        </w:tc>
      </w:tr>
      <w:tr w:rsidR="002C245F" w:rsidRPr="00910D96" w:rsidTr="001B24C4">
        <w:trPr>
          <w:trHeight w:val="45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методику расчёта на прочность, жёс</w:t>
            </w:r>
            <w:r w:rsidRPr="00910D96">
              <w:t>т</w:t>
            </w:r>
            <w:r w:rsidRPr="00910D96">
              <w:t>кость и устойчивость при различных в</w:t>
            </w:r>
            <w:r w:rsidRPr="00910D96">
              <w:t>и</w:t>
            </w:r>
            <w:r w:rsidRPr="00910D96">
              <w:t>дах деформации;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результатов деятельности в ходе выполнения практических работ.</w:t>
            </w:r>
          </w:p>
        </w:tc>
      </w:tr>
      <w:tr w:rsidR="002C245F" w:rsidRPr="00910D96" w:rsidTr="001B24C4">
        <w:trPr>
          <w:trHeight w:val="67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r w:rsidRPr="00910D96">
              <w:t>основы расчётов механических передач и простейших сборочных единиц.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45F" w:rsidRPr="00910D96" w:rsidRDefault="002C245F" w:rsidP="001B24C4">
            <w:pPr>
              <w:rPr>
                <w:bCs/>
                <w:i/>
              </w:rPr>
            </w:pPr>
            <w:r w:rsidRPr="00910D96">
              <w:t>Оценка выполнения практических работ, индивидуальных заданий.</w:t>
            </w:r>
          </w:p>
        </w:tc>
      </w:tr>
    </w:tbl>
    <w:p w:rsidR="002C245F" w:rsidRDefault="002C245F" w:rsidP="002C24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203DCD" w:rsidRPr="00453ED5" w:rsidRDefault="001B24C4" w:rsidP="00203DCD">
      <w:pPr>
        <w:jc w:val="center"/>
        <w:rPr>
          <w:b/>
          <w:sz w:val="28"/>
          <w:szCs w:val="28"/>
        </w:rPr>
      </w:pPr>
      <w:r>
        <w:rPr>
          <w:color w:val="333333"/>
        </w:rPr>
        <w:br w:type="page"/>
      </w:r>
      <w:r w:rsidR="00203DCD" w:rsidRPr="00453ED5">
        <w:rPr>
          <w:b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203DCD" w:rsidRPr="00453ED5" w:rsidRDefault="00203DCD" w:rsidP="00203DCD">
      <w:pPr>
        <w:jc w:val="center"/>
        <w:rPr>
          <w:b/>
          <w:sz w:val="28"/>
          <w:szCs w:val="28"/>
        </w:rPr>
      </w:pPr>
      <w:r w:rsidRPr="00453ED5">
        <w:rPr>
          <w:b/>
          <w:sz w:val="28"/>
          <w:szCs w:val="28"/>
        </w:rPr>
        <w:t xml:space="preserve"> «МНОГООТРАСЛЕВОЙ КОЛЛЕДЖ»</w:t>
      </w:r>
    </w:p>
    <w:p w:rsidR="00203DCD" w:rsidRPr="00A20A8B" w:rsidRDefault="00203DCD" w:rsidP="00203DCD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03DCD" w:rsidRPr="003459D4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3459D4">
        <w:rPr>
          <w:b/>
          <w:caps/>
          <w:sz w:val="32"/>
          <w:szCs w:val="32"/>
        </w:rPr>
        <w:t>РАБОЧАЯ ПРОГРАММа УЧЕБНОЙ ДИСЦИПЛИНЫ</w:t>
      </w:r>
    </w:p>
    <w:p w:rsidR="00203DCD" w:rsidRPr="003459D4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203DCD" w:rsidRPr="003459D4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aps/>
          <w:sz w:val="32"/>
          <w:szCs w:val="32"/>
          <w:u w:val="single"/>
          <w:lang w:eastAsia="en-US"/>
        </w:rPr>
      </w:pPr>
      <w:r w:rsidRPr="003459D4">
        <w:rPr>
          <w:rFonts w:eastAsia="Calibri"/>
          <w:b/>
          <w:caps/>
          <w:sz w:val="32"/>
          <w:szCs w:val="32"/>
          <w:u w:val="single"/>
          <w:lang w:eastAsia="en-US"/>
        </w:rPr>
        <w:t>ОП.08 МАТЕРИАЛОВЕДЕНИЕ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  <w:r w:rsidRPr="00A20A8B">
        <w:rPr>
          <w:i/>
          <w:sz w:val="20"/>
          <w:szCs w:val="20"/>
        </w:rPr>
        <w:t>название дисциплины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03DCD" w:rsidRPr="00A20A8B" w:rsidRDefault="00203DCD" w:rsidP="00203DCD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 w:rsidRPr="001E1892">
        <w:rPr>
          <w:bCs/>
          <w:sz w:val="28"/>
          <w:szCs w:val="28"/>
        </w:rPr>
        <w:t xml:space="preserve">Моршанск,  </w:t>
      </w:r>
      <w:r>
        <w:rPr>
          <w:bCs/>
          <w:sz w:val="28"/>
          <w:szCs w:val="28"/>
        </w:rPr>
        <w:t xml:space="preserve">2020 </w:t>
      </w:r>
      <w:r w:rsidRPr="001E1892">
        <w:rPr>
          <w:bCs/>
          <w:sz w:val="28"/>
          <w:szCs w:val="28"/>
        </w:rPr>
        <w:t>г.</w:t>
      </w:r>
      <w:r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469"/>
        <w:gridCol w:w="5102"/>
      </w:tblGrid>
      <w:tr w:rsidR="00203DCD" w:rsidRPr="001B05ED" w:rsidTr="006B4AA4">
        <w:tc>
          <w:tcPr>
            <w:tcW w:w="4785" w:type="dxa"/>
          </w:tcPr>
          <w:p w:rsidR="00203DCD" w:rsidRPr="001B05ED" w:rsidRDefault="00203DCD" w:rsidP="006B4AA4">
            <w:pPr>
              <w:rPr>
                <w:b/>
              </w:rPr>
            </w:pPr>
            <w:r w:rsidRPr="001B05ED">
              <w:rPr>
                <w:b/>
              </w:rPr>
              <w:t>ОДОБРЕНО</w:t>
            </w:r>
          </w:p>
          <w:p w:rsidR="00203DCD" w:rsidRPr="001B05ED" w:rsidRDefault="00203DCD" w:rsidP="006B4AA4">
            <w:r w:rsidRPr="001B05ED">
              <w:t xml:space="preserve">Предметной (цикловой) комиссией    </w:t>
            </w:r>
          </w:p>
          <w:p w:rsidR="00203DCD" w:rsidRPr="001B05ED" w:rsidRDefault="00203DCD" w:rsidP="006B4AA4">
            <w:pPr>
              <w:ind w:right="402"/>
            </w:pPr>
            <w:r>
              <w:t>технологических дисциплин</w:t>
            </w:r>
          </w:p>
          <w:p w:rsidR="00203DCD" w:rsidRDefault="00203DCD" w:rsidP="006B4AA4">
            <w:r>
              <w:t xml:space="preserve">протокол </w:t>
            </w:r>
          </w:p>
          <w:p w:rsidR="00203DCD" w:rsidRPr="001B05ED" w:rsidRDefault="00203DCD" w:rsidP="006B4AA4">
            <w:r>
              <w:t xml:space="preserve">№ </w:t>
            </w:r>
            <w:r>
              <w:rPr>
                <w:u w:val="single"/>
              </w:rPr>
              <w:t xml:space="preserve">       </w:t>
            </w:r>
            <w:r>
              <w:t>«</w:t>
            </w:r>
            <w:r>
              <w:rPr>
                <w:u w:val="single"/>
              </w:rPr>
              <w:t xml:space="preserve">       </w:t>
            </w:r>
            <w:r>
              <w:t xml:space="preserve">» </w:t>
            </w:r>
            <w:r>
              <w:rPr>
                <w:u w:val="single"/>
              </w:rPr>
              <w:t xml:space="preserve">          </w:t>
            </w:r>
            <w:r>
              <w:t>2</w:t>
            </w:r>
            <w:r w:rsidRPr="00702DEE">
              <w:t>020</w:t>
            </w:r>
            <w:r w:rsidRPr="001B05ED">
              <w:t xml:space="preserve"> г.   </w:t>
            </w:r>
          </w:p>
          <w:p w:rsidR="00203DCD" w:rsidRPr="001B05ED" w:rsidRDefault="00203DCD" w:rsidP="006B4AA4">
            <w:r w:rsidRPr="001B05ED">
              <w:t xml:space="preserve">Председатель предметной </w:t>
            </w:r>
          </w:p>
          <w:p w:rsidR="00203DCD" w:rsidRPr="001B05ED" w:rsidRDefault="00203DCD" w:rsidP="006B4AA4">
            <w:r>
              <w:t xml:space="preserve"> </w:t>
            </w:r>
            <w:r w:rsidRPr="001B05ED">
              <w:t xml:space="preserve">(цикловой) комиссии              </w:t>
            </w:r>
          </w:p>
          <w:p w:rsidR="00203DCD" w:rsidRPr="001B05ED" w:rsidRDefault="00203DCD" w:rsidP="006B4AA4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 xml:space="preserve"> </w:t>
            </w:r>
            <w:r w:rsidRPr="00F37610">
              <w:t>Дорошенко И.В./</w:t>
            </w:r>
          </w:p>
        </w:tc>
        <w:tc>
          <w:tcPr>
            <w:tcW w:w="5403" w:type="dxa"/>
          </w:tcPr>
          <w:p w:rsidR="00203DCD" w:rsidRPr="001B05ED" w:rsidRDefault="00203DCD" w:rsidP="006B4AA4">
            <w:pPr>
              <w:ind w:firstLine="1259"/>
              <w:jc w:val="right"/>
              <w:rPr>
                <w:b/>
              </w:rPr>
            </w:pPr>
            <w:r>
              <w:rPr>
                <w:b/>
              </w:rPr>
              <w:t>У</w:t>
            </w:r>
            <w:r w:rsidRPr="001B05ED">
              <w:rPr>
                <w:b/>
              </w:rPr>
              <w:t>ТВЕРЖДАЮ</w:t>
            </w:r>
          </w:p>
          <w:p w:rsidR="00203DCD" w:rsidRPr="001B05ED" w:rsidRDefault="00203DCD" w:rsidP="006B4AA4">
            <w:pPr>
              <w:jc w:val="right"/>
            </w:pPr>
            <w:r w:rsidRPr="001B05ED">
              <w:t xml:space="preserve"> Зам.директора по </w:t>
            </w:r>
            <w:r>
              <w:t>УПР</w:t>
            </w:r>
          </w:p>
          <w:p w:rsidR="00203DCD" w:rsidRPr="001B05ED" w:rsidRDefault="00203DCD" w:rsidP="006B4AA4">
            <w:pPr>
              <w:jc w:val="right"/>
            </w:pPr>
            <w:r>
              <w:t>____________ Т</w:t>
            </w:r>
            <w:r w:rsidRPr="001B05ED">
              <w:t>. Г. П</w:t>
            </w:r>
            <w:r>
              <w:t>арамзина</w:t>
            </w:r>
          </w:p>
          <w:p w:rsidR="00203DCD" w:rsidRPr="00702DEE" w:rsidRDefault="00203DCD" w:rsidP="006B4AA4">
            <w:pPr>
              <w:tabs>
                <w:tab w:val="left" w:pos="7232"/>
              </w:tabs>
              <w:jc w:val="right"/>
            </w:pPr>
            <w:r>
              <w:t xml:space="preserve"> «_____»_____________</w:t>
            </w:r>
            <w:r w:rsidRPr="00702DEE">
              <w:t>20</w:t>
            </w:r>
            <w:r>
              <w:t>20</w:t>
            </w:r>
            <w:r w:rsidRPr="00702DEE">
              <w:t xml:space="preserve"> г.</w:t>
            </w:r>
          </w:p>
          <w:p w:rsidR="00203DCD" w:rsidRPr="001B05ED" w:rsidRDefault="00203DCD" w:rsidP="006B4AA4"/>
        </w:tc>
      </w:tr>
    </w:tbl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203DCD" w:rsidRPr="00702DEE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2"/>
          <w:u w:val="single"/>
        </w:rPr>
      </w:pPr>
      <w:r w:rsidRPr="00702DEE">
        <w:rPr>
          <w:sz w:val="28"/>
          <w:szCs w:val="28"/>
        </w:rPr>
        <w:t>Рабочая программа учебной дисциплины</w:t>
      </w:r>
      <w:r w:rsidRPr="00702DEE">
        <w:rPr>
          <w:caps/>
          <w:sz w:val="28"/>
          <w:szCs w:val="28"/>
        </w:rPr>
        <w:t xml:space="preserve"> </w:t>
      </w:r>
      <w:r w:rsidRPr="00702DEE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</w:t>
      </w:r>
      <w:r w:rsidRPr="00702DEE">
        <w:rPr>
          <w:sz w:val="28"/>
          <w:szCs w:val="28"/>
          <w:u w:val="single"/>
        </w:rPr>
        <w:t xml:space="preserve"> </w:t>
      </w:r>
      <w:r w:rsidRPr="003459D4">
        <w:rPr>
          <w:sz w:val="28"/>
        </w:rPr>
        <w:t>Специальность (профессия) : 22.02.06 «Сварочное производство»</w:t>
      </w: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vertAlign w:val="superscript"/>
        </w:rPr>
      </w:pPr>
    </w:p>
    <w:p w:rsidR="00203DCD" w:rsidRPr="001E1892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8"/>
          <w:szCs w:val="28"/>
        </w:rPr>
      </w:pPr>
      <w:r w:rsidRPr="001E1892">
        <w:rPr>
          <w:i/>
          <w:sz w:val="28"/>
          <w:szCs w:val="28"/>
        </w:rPr>
        <w:t>Указать специальность (специальности) /укрупненную группу (группы) спец</w:t>
      </w:r>
      <w:r w:rsidRPr="001E1892">
        <w:rPr>
          <w:i/>
          <w:sz w:val="28"/>
          <w:szCs w:val="28"/>
        </w:rPr>
        <w:t>и</w:t>
      </w:r>
      <w:r w:rsidRPr="001E1892">
        <w:rPr>
          <w:i/>
          <w:sz w:val="28"/>
          <w:szCs w:val="28"/>
        </w:rPr>
        <w:t xml:space="preserve">альностей в зависимости от широты использования </w:t>
      </w:r>
      <w:r>
        <w:rPr>
          <w:i/>
          <w:sz w:val="28"/>
          <w:szCs w:val="28"/>
        </w:rPr>
        <w:t>рабочей</w:t>
      </w:r>
      <w:r w:rsidRPr="001E1892">
        <w:rPr>
          <w:i/>
          <w:sz w:val="28"/>
          <w:szCs w:val="28"/>
        </w:rPr>
        <w:t xml:space="preserve">  программы учебной дисциплины.</w:t>
      </w:r>
    </w:p>
    <w:p w:rsidR="00203DCD" w:rsidRPr="001E1892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:rsidR="00203DCD" w:rsidRPr="001E1892" w:rsidRDefault="00203DCD" w:rsidP="00203DCD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>Организация-разработчик: Тамбовское областное государственное бюджетное пр</w:t>
      </w:r>
      <w:r>
        <w:rPr>
          <w:sz w:val="28"/>
          <w:szCs w:val="28"/>
        </w:rPr>
        <w:t>о</w:t>
      </w:r>
      <w:r w:rsidRPr="001E1892">
        <w:rPr>
          <w:sz w:val="28"/>
          <w:szCs w:val="28"/>
        </w:rPr>
        <w:t>фессионально</w:t>
      </w:r>
      <w:r>
        <w:rPr>
          <w:sz w:val="28"/>
          <w:szCs w:val="28"/>
        </w:rPr>
        <w:t>е</w:t>
      </w:r>
      <w:r w:rsidRPr="001E1892">
        <w:rPr>
          <w:sz w:val="28"/>
          <w:szCs w:val="28"/>
        </w:rPr>
        <w:t xml:space="preserve"> образовательное учреждение </w:t>
      </w:r>
      <w:r w:rsidRPr="001E1892"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 w:rsidRPr="001E1892">
        <w:rPr>
          <w:caps/>
          <w:sz w:val="28"/>
          <w:szCs w:val="28"/>
        </w:rPr>
        <w:t>»</w:t>
      </w:r>
      <w:r>
        <w:rPr>
          <w:caps/>
          <w:sz w:val="28"/>
          <w:szCs w:val="28"/>
        </w:rPr>
        <w:t xml:space="preserve"> (ТОГБПОУ «МК»)</w:t>
      </w:r>
    </w:p>
    <w:p w:rsidR="00203DCD" w:rsidRPr="00AB6898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203DCD" w:rsidRPr="00405445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  <w:r w:rsidRPr="00405445">
        <w:rPr>
          <w:sz w:val="28"/>
        </w:rPr>
        <w:t>Разработчик:</w:t>
      </w:r>
    </w:p>
    <w:p w:rsidR="00203DCD" w:rsidRPr="00405445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</w:p>
    <w:p w:rsidR="00203DCD" w:rsidRPr="00405445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</w:rPr>
      </w:pPr>
      <w:r w:rsidRPr="00405445">
        <w:rPr>
          <w:sz w:val="28"/>
          <w:u w:val="single"/>
        </w:rPr>
        <w:t>Никифорук Т.А. – преподаватель специальных дисциплин</w:t>
      </w:r>
      <w:r w:rsidRPr="00405445">
        <w:rPr>
          <w:sz w:val="28"/>
        </w:rPr>
        <w:tab/>
      </w:r>
    </w:p>
    <w:p w:rsidR="00203DCD" w:rsidRPr="00AB6898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ab/>
      </w:r>
      <w:r w:rsidRPr="00AB6898">
        <w:rPr>
          <w:vertAlign w:val="superscript"/>
        </w:rPr>
        <w:t xml:space="preserve">Ф.И.О., , звание, должность, </w:t>
      </w:r>
    </w:p>
    <w:p w:rsidR="00203DCD" w:rsidRPr="001E1892" w:rsidRDefault="00203DCD" w:rsidP="00203DCD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203DCD" w:rsidRDefault="00203DCD" w:rsidP="00203DCD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Рецензент от</w:t>
      </w:r>
      <w:r w:rsidRPr="00CE03EA">
        <w:rPr>
          <w:szCs w:val="28"/>
        </w:rPr>
        <w:t xml:space="preserve"> работодателя </w:t>
      </w:r>
      <w:r>
        <w:rPr>
          <w:szCs w:val="28"/>
        </w:rPr>
        <w:t xml:space="preserve">             _____________________ Д.Н. Ярышкин</w:t>
      </w: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и.о. главного сварщика</w:t>
      </w: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«ОП Моршанск»</w:t>
      </w:r>
    </w:p>
    <w:p w:rsidR="00203DCD" w:rsidRPr="00CE03EA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ООО «КомплектЭнерго»</w:t>
      </w: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1E1892">
        <w:rPr>
          <w:bCs/>
          <w:i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203DCD" w:rsidRPr="00A20A8B" w:rsidTr="006B4AA4">
        <w:tc>
          <w:tcPr>
            <w:tcW w:w="7668" w:type="dxa"/>
            <w:shd w:val="clear" w:color="auto" w:fill="auto"/>
          </w:tcPr>
          <w:p w:rsidR="00203DCD" w:rsidRPr="00A20A8B" w:rsidRDefault="00203DCD" w:rsidP="006B4AA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03DCD" w:rsidRPr="00A20A8B" w:rsidRDefault="00203DCD" w:rsidP="006B4AA4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203DCD" w:rsidRPr="00A20A8B" w:rsidTr="006B4AA4">
        <w:tc>
          <w:tcPr>
            <w:tcW w:w="7668" w:type="dxa"/>
            <w:shd w:val="clear" w:color="auto" w:fill="auto"/>
          </w:tcPr>
          <w:p w:rsidR="00203DCD" w:rsidRPr="00A20A8B" w:rsidRDefault="00203DCD" w:rsidP="00203DCD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ПАСПОРТ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</w:t>
            </w:r>
            <w:r w:rsidRPr="00A20A8B">
              <w:rPr>
                <w:b/>
                <w:caps/>
              </w:rPr>
              <w:t>И</w:t>
            </w:r>
            <w:r w:rsidRPr="00A20A8B">
              <w:rPr>
                <w:b/>
                <w:caps/>
              </w:rPr>
              <w:t>ПЛИНЫ</w:t>
            </w:r>
          </w:p>
          <w:p w:rsidR="00203DCD" w:rsidRPr="00A20A8B" w:rsidRDefault="00203DCD" w:rsidP="006B4AA4"/>
        </w:tc>
        <w:tc>
          <w:tcPr>
            <w:tcW w:w="1903" w:type="dxa"/>
            <w:shd w:val="clear" w:color="auto" w:fill="auto"/>
          </w:tcPr>
          <w:p w:rsidR="00203DCD" w:rsidRPr="00A20A8B" w:rsidRDefault="00203DCD" w:rsidP="006B4A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03DCD" w:rsidRPr="00A20A8B" w:rsidTr="006B4AA4">
        <w:tc>
          <w:tcPr>
            <w:tcW w:w="7668" w:type="dxa"/>
            <w:shd w:val="clear" w:color="auto" w:fill="auto"/>
          </w:tcPr>
          <w:p w:rsidR="00203DCD" w:rsidRPr="00A20A8B" w:rsidRDefault="00203DCD" w:rsidP="00203DCD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203DCD" w:rsidRPr="00A20A8B" w:rsidRDefault="00203DCD" w:rsidP="006B4AA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03DCD" w:rsidRPr="00A20A8B" w:rsidRDefault="00203DCD" w:rsidP="006B4A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03DCD" w:rsidRPr="00A20A8B" w:rsidTr="006B4AA4">
        <w:trPr>
          <w:trHeight w:val="670"/>
        </w:trPr>
        <w:tc>
          <w:tcPr>
            <w:tcW w:w="7668" w:type="dxa"/>
            <w:shd w:val="clear" w:color="auto" w:fill="auto"/>
          </w:tcPr>
          <w:p w:rsidR="00203DCD" w:rsidRPr="00A20A8B" w:rsidRDefault="00203DCD" w:rsidP="00203DCD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203DCD" w:rsidRPr="00A20A8B" w:rsidRDefault="00203DCD" w:rsidP="006B4AA4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03DCD" w:rsidRPr="00A20A8B" w:rsidRDefault="00203DCD" w:rsidP="006B4A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03DCD" w:rsidRPr="00A20A8B" w:rsidTr="006B4AA4">
        <w:tc>
          <w:tcPr>
            <w:tcW w:w="7668" w:type="dxa"/>
            <w:shd w:val="clear" w:color="auto" w:fill="auto"/>
          </w:tcPr>
          <w:p w:rsidR="00203DCD" w:rsidRPr="00A20A8B" w:rsidRDefault="00203DCD" w:rsidP="00203DCD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203DCD" w:rsidRPr="00A20A8B" w:rsidRDefault="00203DCD" w:rsidP="006B4AA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203DCD" w:rsidRPr="00A20A8B" w:rsidRDefault="00203DCD" w:rsidP="006B4A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203DCD" w:rsidRPr="004F3AD2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4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203DCD" w:rsidRPr="003459D4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3459D4">
        <w:rPr>
          <w:b/>
          <w:caps/>
          <w:sz w:val="28"/>
          <w:szCs w:val="28"/>
        </w:rPr>
        <w:t>МАТЕРИАЛОВЕДЕНИе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  <w:r w:rsidRPr="003459D4">
        <w:rPr>
          <w:b/>
          <w:sz w:val="28"/>
          <w:szCs w:val="28"/>
        </w:rPr>
        <w:t>1.1. Область применения программы</w:t>
      </w:r>
    </w:p>
    <w:p w:rsidR="00203DCD" w:rsidRPr="003459D4" w:rsidRDefault="00203DCD" w:rsidP="00203DCD">
      <w:pPr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3459D4">
        <w:rPr>
          <w:sz w:val="28"/>
          <w:szCs w:val="28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_</w:t>
      </w:r>
      <w:r w:rsidRPr="003459D4">
        <w:rPr>
          <w:rFonts w:eastAsia="Calibri"/>
          <w:sz w:val="28"/>
          <w:szCs w:val="28"/>
          <w:lang w:eastAsia="en-US"/>
        </w:rPr>
        <w:t xml:space="preserve"> СПО </w:t>
      </w:r>
      <w:r w:rsidRPr="003459D4">
        <w:rPr>
          <w:sz w:val="28"/>
        </w:rPr>
        <w:t>22.02.06 «Сварочное производство»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12"/>
          <w:szCs w:val="16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  <w:r w:rsidRPr="003459D4">
        <w:rPr>
          <w:sz w:val="28"/>
          <w:szCs w:val="28"/>
        </w:rPr>
        <w:t>Рабочая программа учебной дисциплины может быть использована</w:t>
      </w:r>
      <w:r w:rsidRPr="003459D4">
        <w:rPr>
          <w:b/>
          <w:sz w:val="28"/>
          <w:szCs w:val="28"/>
        </w:rPr>
        <w:t xml:space="preserve"> 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 профессиональной подготовке техника сварочного производства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i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  <w:r w:rsidRPr="003459D4">
        <w:rPr>
          <w:b/>
          <w:sz w:val="28"/>
          <w:szCs w:val="28"/>
        </w:rPr>
        <w:t>1.2. Место дисциплины в структуре основной профессиональной о</w:t>
      </w:r>
      <w:r w:rsidRPr="003459D4">
        <w:rPr>
          <w:b/>
          <w:sz w:val="28"/>
          <w:szCs w:val="28"/>
        </w:rPr>
        <w:t>б</w:t>
      </w:r>
      <w:r w:rsidRPr="003459D4">
        <w:rPr>
          <w:b/>
          <w:sz w:val="28"/>
          <w:szCs w:val="28"/>
        </w:rPr>
        <w:t>разовательной программы: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Профессиональный цикл, общепрофессиональные  дисциплины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b/>
          <w:sz w:val="28"/>
          <w:szCs w:val="28"/>
        </w:rPr>
        <w:t>1.3. Цели и задачи дисциплины – требования к результатам осво</w:t>
      </w:r>
      <w:r w:rsidRPr="003459D4">
        <w:rPr>
          <w:b/>
          <w:sz w:val="28"/>
          <w:szCs w:val="28"/>
        </w:rPr>
        <w:t>е</w:t>
      </w:r>
      <w:r w:rsidRPr="003459D4">
        <w:rPr>
          <w:b/>
          <w:sz w:val="28"/>
          <w:szCs w:val="28"/>
        </w:rPr>
        <w:t>ния дисциплины: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 результате освоения дисциплины обучающийся должен уметь: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распознавать и классифицировать конструкционные и сырьевые мат</w:t>
      </w:r>
      <w:r w:rsidRPr="003459D4">
        <w:rPr>
          <w:sz w:val="28"/>
          <w:szCs w:val="28"/>
        </w:rPr>
        <w:t>е</w:t>
      </w:r>
      <w:r w:rsidRPr="003459D4">
        <w:rPr>
          <w:sz w:val="28"/>
          <w:szCs w:val="28"/>
        </w:rPr>
        <w:t>риалы по внешнему виду, происхождению, свойствам;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определять виды конструкционных материалов;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выбирать материалы для конструкций по их назначению и условиям эксплуатации;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проводить исследования и испытания материалов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 результате освоения дисциплины обучающийся должен знать: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закономерности процессов кристаллизации и структурообразования м</w:t>
      </w:r>
      <w:r w:rsidRPr="003459D4">
        <w:rPr>
          <w:sz w:val="28"/>
          <w:szCs w:val="28"/>
        </w:rPr>
        <w:t>е</w:t>
      </w:r>
      <w:r w:rsidRPr="003459D4">
        <w:rPr>
          <w:sz w:val="28"/>
          <w:szCs w:val="28"/>
        </w:rPr>
        <w:t>таллов и сплавов, основы их термообработки, способы защиты металлов от коррозии;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классификацию и способы получения композиционных материалов;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принципы выбора конструкционных материалов для их применения в производстве;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строение и свойства металлов, методы их исследования;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классификацию материалов, металлов и сплавов, их области применения</w:t>
      </w: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i/>
          <w:sz w:val="20"/>
          <w:szCs w:val="20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 результате освоения дисциплины обучающийся должен обладать о</w:t>
      </w:r>
      <w:r w:rsidRPr="003459D4">
        <w:rPr>
          <w:sz w:val="28"/>
          <w:szCs w:val="28"/>
        </w:rPr>
        <w:t>б</w:t>
      </w:r>
      <w:r w:rsidRPr="003459D4">
        <w:rPr>
          <w:sz w:val="28"/>
          <w:szCs w:val="28"/>
        </w:rPr>
        <w:t>щими компетенциями: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</w:t>
      </w:r>
      <w:r w:rsidRPr="003459D4">
        <w:rPr>
          <w:sz w:val="28"/>
          <w:szCs w:val="28"/>
        </w:rPr>
        <w:t>ф</w:t>
      </w:r>
      <w:r w:rsidRPr="003459D4">
        <w:rPr>
          <w:sz w:val="28"/>
          <w:szCs w:val="28"/>
        </w:rPr>
        <w:t>фективность и качество.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6. Работать в коллективе и команде, эффективно общаться с колл</w:t>
      </w:r>
      <w:r w:rsidRPr="003459D4">
        <w:rPr>
          <w:sz w:val="28"/>
          <w:szCs w:val="28"/>
        </w:rPr>
        <w:t>е</w:t>
      </w:r>
      <w:r w:rsidRPr="003459D4">
        <w:rPr>
          <w:sz w:val="28"/>
          <w:szCs w:val="28"/>
        </w:rPr>
        <w:t>гами, руководством, потребителями.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7. Брать на себя ответственность за работу членов команды (подч</w:t>
      </w:r>
      <w:r w:rsidRPr="003459D4">
        <w:rPr>
          <w:sz w:val="28"/>
          <w:szCs w:val="28"/>
        </w:rPr>
        <w:t>и</w:t>
      </w:r>
      <w:r w:rsidRPr="003459D4">
        <w:rPr>
          <w:sz w:val="28"/>
          <w:szCs w:val="28"/>
        </w:rPr>
        <w:t>ненных), результат выполнения заданий.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8. Самостоятельно определять задачи профессионального и личн</w:t>
      </w:r>
      <w:r w:rsidRPr="003459D4">
        <w:rPr>
          <w:sz w:val="28"/>
          <w:szCs w:val="28"/>
        </w:rPr>
        <w:t>о</w:t>
      </w:r>
      <w:r w:rsidRPr="003459D4">
        <w:rPr>
          <w:sz w:val="28"/>
          <w:szCs w:val="28"/>
        </w:rPr>
        <w:t>стного развития, заниматься самообразованием, осознанно планировать п</w:t>
      </w:r>
      <w:r w:rsidRPr="003459D4">
        <w:rPr>
          <w:sz w:val="28"/>
          <w:szCs w:val="28"/>
        </w:rPr>
        <w:t>о</w:t>
      </w:r>
      <w:r w:rsidRPr="003459D4">
        <w:rPr>
          <w:sz w:val="28"/>
          <w:szCs w:val="28"/>
        </w:rPr>
        <w:t>вышение квалификации.</w:t>
      </w:r>
    </w:p>
    <w:p w:rsidR="00203DCD" w:rsidRPr="003459D4" w:rsidRDefault="00203DCD" w:rsidP="00203DCD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ОК 9. Ориентироваться в условиях частой смены технологий в профе</w:t>
      </w:r>
      <w:r w:rsidRPr="003459D4">
        <w:rPr>
          <w:sz w:val="28"/>
          <w:szCs w:val="28"/>
        </w:rPr>
        <w:t>с</w:t>
      </w:r>
      <w:r w:rsidRPr="003459D4">
        <w:rPr>
          <w:sz w:val="28"/>
          <w:szCs w:val="28"/>
        </w:rPr>
        <w:t>сиональной деятельности.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В результате освоения дисциплины обучающийся должен обладать пр</w:t>
      </w:r>
      <w:r w:rsidRPr="003459D4">
        <w:rPr>
          <w:sz w:val="28"/>
          <w:szCs w:val="28"/>
        </w:rPr>
        <w:t>о</w:t>
      </w:r>
      <w:r w:rsidRPr="003459D4">
        <w:rPr>
          <w:sz w:val="28"/>
          <w:szCs w:val="28"/>
        </w:rPr>
        <w:t>фессиональными компетенциями: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1.2. Выполнять техническую подготовку производства сварных ко</w:t>
      </w:r>
      <w:r w:rsidRPr="003459D4">
        <w:rPr>
          <w:sz w:val="28"/>
          <w:szCs w:val="28"/>
        </w:rPr>
        <w:t>н</w:t>
      </w:r>
      <w:r w:rsidRPr="003459D4">
        <w:rPr>
          <w:sz w:val="28"/>
          <w:szCs w:val="28"/>
        </w:rPr>
        <w:t>струкций.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2.1. Выполнять проектирование технологических процессов прои</w:t>
      </w:r>
      <w:r w:rsidRPr="003459D4">
        <w:rPr>
          <w:sz w:val="28"/>
          <w:szCs w:val="28"/>
        </w:rPr>
        <w:t>з</w:t>
      </w:r>
      <w:r w:rsidRPr="003459D4">
        <w:rPr>
          <w:sz w:val="28"/>
          <w:szCs w:val="28"/>
        </w:rPr>
        <w:t>водства сварных соединений с заданными свойствами.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2.4. Оформлять конструкторскую, технологическую и техническую документацию.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2.5. Осуществлять разработку и оформление графических, вычисл</w:t>
      </w:r>
      <w:r w:rsidRPr="003459D4">
        <w:rPr>
          <w:sz w:val="28"/>
          <w:szCs w:val="28"/>
        </w:rPr>
        <w:t>и</w:t>
      </w:r>
      <w:r w:rsidRPr="003459D4">
        <w:rPr>
          <w:sz w:val="28"/>
          <w:szCs w:val="28"/>
        </w:rPr>
        <w:t>тельных и проектных работ с использованием информационно-компьютерных технологий.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3.1. Определять причины, приводящие к образованию дефектов в сварных соединениях.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3.2. Обоснованно выбирать и использовать методы, оборудование, аппаратуру и приборы для контроля металлов и сварных соединений.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3.3. Предупреждать, выявлять и устранять дефекты сварных соед</w:t>
      </w:r>
      <w:r w:rsidRPr="003459D4">
        <w:rPr>
          <w:sz w:val="28"/>
          <w:szCs w:val="28"/>
        </w:rPr>
        <w:t>и</w:t>
      </w:r>
      <w:r w:rsidRPr="003459D4">
        <w:rPr>
          <w:sz w:val="28"/>
          <w:szCs w:val="28"/>
        </w:rPr>
        <w:t>нений и изделий для получения качественной продукции.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3.4. Оформлять документацию по контролю качества сварки.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lastRenderedPageBreak/>
        <w:t>ПК 4.1. Осуществлять текущее и перспективное планирование прои</w:t>
      </w:r>
      <w:r w:rsidRPr="003459D4">
        <w:rPr>
          <w:sz w:val="28"/>
          <w:szCs w:val="28"/>
        </w:rPr>
        <w:t>з</w:t>
      </w:r>
      <w:r w:rsidRPr="003459D4">
        <w:rPr>
          <w:sz w:val="28"/>
          <w:szCs w:val="28"/>
        </w:rPr>
        <w:t>водственных работ.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4.2. Производить технологические расчёты на основе нормативов технологических режимов, трудовых и материальных затрат.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4.3. Применять методы и приёмы организации труда, эксплуатации оборудования, оснастки, средств механизации для повышения эффективн</w:t>
      </w:r>
      <w:r w:rsidRPr="003459D4">
        <w:rPr>
          <w:sz w:val="28"/>
          <w:szCs w:val="28"/>
        </w:rPr>
        <w:t>о</w:t>
      </w:r>
      <w:r w:rsidRPr="003459D4">
        <w:rPr>
          <w:sz w:val="28"/>
          <w:szCs w:val="28"/>
        </w:rPr>
        <w:t>сти производства.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3459D4">
        <w:rPr>
          <w:sz w:val="28"/>
          <w:szCs w:val="28"/>
        </w:rPr>
        <w:t>ПК 4.4. Организовывать ремонт и техническое обслуживание сварочн</w:t>
      </w:r>
      <w:r w:rsidRPr="003459D4">
        <w:rPr>
          <w:sz w:val="28"/>
          <w:szCs w:val="28"/>
        </w:rPr>
        <w:t>о</w:t>
      </w:r>
      <w:r w:rsidRPr="003459D4">
        <w:rPr>
          <w:sz w:val="28"/>
          <w:szCs w:val="28"/>
        </w:rPr>
        <w:t>го производства по Единой системе планово-предупредительного ремонта.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  <w:r w:rsidRPr="003459D4">
        <w:rPr>
          <w:sz w:val="28"/>
          <w:szCs w:val="28"/>
        </w:rPr>
        <w:t>ПК 4.5. Обеспечивать профилактику и безопасность условий труда на участке сварочных работ.</w:t>
      </w:r>
    </w:p>
    <w:p w:rsidR="00203DCD" w:rsidRPr="003459D4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b/>
          <w:sz w:val="28"/>
          <w:szCs w:val="28"/>
        </w:rPr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A20A8B">
        <w:rPr>
          <w:b/>
          <w:sz w:val="28"/>
          <w:szCs w:val="28"/>
        </w:rPr>
        <w:t>оличество часов на освоение программы дисциплины: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максимальной учеб</w:t>
      </w:r>
      <w:r>
        <w:rPr>
          <w:sz w:val="28"/>
          <w:szCs w:val="28"/>
        </w:rPr>
        <w:t xml:space="preserve">ной нагрузки обучающегося </w:t>
      </w:r>
      <w:r w:rsidRPr="006769EB">
        <w:rPr>
          <w:sz w:val="28"/>
          <w:szCs w:val="28"/>
          <w:u w:val="single"/>
        </w:rPr>
        <w:t xml:space="preserve"> 138</w:t>
      </w:r>
      <w:r>
        <w:rPr>
          <w:sz w:val="28"/>
          <w:szCs w:val="28"/>
          <w:u w:val="single"/>
        </w:rPr>
        <w:t xml:space="preserve">  </w:t>
      </w:r>
      <w:r w:rsidRPr="006769EB">
        <w:rPr>
          <w:sz w:val="28"/>
          <w:szCs w:val="28"/>
        </w:rPr>
        <w:t>часов</w:t>
      </w:r>
      <w:r w:rsidRPr="00A20A8B">
        <w:rPr>
          <w:sz w:val="28"/>
          <w:szCs w:val="28"/>
        </w:rPr>
        <w:t>, в том числе: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</w:t>
      </w:r>
      <w:r>
        <w:rPr>
          <w:sz w:val="28"/>
          <w:szCs w:val="28"/>
        </w:rPr>
        <w:t xml:space="preserve">ной нагрузки обучающегося  </w:t>
      </w:r>
      <w:r>
        <w:rPr>
          <w:sz w:val="28"/>
          <w:szCs w:val="28"/>
          <w:u w:val="single"/>
        </w:rPr>
        <w:t xml:space="preserve"> 92</w:t>
      </w:r>
      <w:r w:rsidRPr="006769E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 xml:space="preserve"> часов;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 xml:space="preserve"> </w:t>
      </w:r>
      <w:r w:rsidRPr="006769EB">
        <w:rPr>
          <w:sz w:val="28"/>
          <w:szCs w:val="28"/>
          <w:u w:val="single"/>
        </w:rPr>
        <w:t xml:space="preserve"> 46</w:t>
      </w:r>
      <w:r>
        <w:rPr>
          <w:sz w:val="28"/>
          <w:szCs w:val="28"/>
        </w:rPr>
        <w:t xml:space="preserve">  </w:t>
      </w:r>
      <w:r w:rsidRPr="00A20A8B">
        <w:rPr>
          <w:sz w:val="28"/>
          <w:szCs w:val="28"/>
        </w:rPr>
        <w:t xml:space="preserve"> часов.</w:t>
      </w: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203DCD" w:rsidSect="006B4AA4">
          <w:footerReference w:type="even" r:id="rId58"/>
          <w:footerReference w:type="default" r:id="rId5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203DCD" w:rsidRPr="00A23034" w:rsidTr="006B4AA4">
        <w:trPr>
          <w:trHeight w:val="460"/>
        </w:trPr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  <w:r w:rsidRPr="00A23034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203DCD" w:rsidRPr="00A23034" w:rsidTr="006B4AA4">
        <w:trPr>
          <w:trHeight w:val="285"/>
        </w:trPr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rPr>
                <w:b/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203DCD" w:rsidRPr="00990746" w:rsidRDefault="00203DCD" w:rsidP="006B4AA4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990746">
              <w:rPr>
                <w:b/>
                <w:i/>
                <w:iCs/>
                <w:sz w:val="28"/>
                <w:szCs w:val="28"/>
              </w:rPr>
              <w:t>138</w:t>
            </w: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203DCD" w:rsidRPr="00990746" w:rsidRDefault="00203DCD" w:rsidP="006B4AA4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990746">
              <w:rPr>
                <w:b/>
                <w:i/>
                <w:iCs/>
                <w:sz w:val="28"/>
                <w:szCs w:val="28"/>
              </w:rPr>
              <w:t>9</w:t>
            </w:r>
            <w:r>
              <w:rPr>
                <w:b/>
                <w:i/>
                <w:iCs/>
                <w:sz w:val="28"/>
                <w:szCs w:val="28"/>
              </w:rPr>
              <w:t>2</w:t>
            </w: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</w:t>
            </w: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i/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курсовая работа (проект) (</w:t>
            </w:r>
            <w:r w:rsidRPr="00A23034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A23034" w:rsidRDefault="00203DCD" w:rsidP="006B4AA4">
            <w:pPr>
              <w:jc w:val="both"/>
              <w:rPr>
                <w:b/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46</w:t>
            </w:r>
          </w:p>
        </w:tc>
      </w:tr>
      <w:tr w:rsidR="00203DCD" w:rsidRPr="00A23034" w:rsidTr="006B4AA4">
        <w:tc>
          <w:tcPr>
            <w:tcW w:w="7904" w:type="dxa"/>
            <w:shd w:val="clear" w:color="auto" w:fill="auto"/>
          </w:tcPr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создание терминологического словаря</w:t>
            </w:r>
          </w:p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подбор и систематизация информации по темам (реферат,</w:t>
            </w:r>
          </w:p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сообщение)</w:t>
            </w:r>
          </w:p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заполнение таблиц</w:t>
            </w:r>
          </w:p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составление схемы</w:t>
            </w:r>
          </w:p>
          <w:p w:rsidR="00203DCD" w:rsidRPr="00844D56" w:rsidRDefault="00203DCD" w:rsidP="006B4AA4">
            <w:pPr>
              <w:shd w:val="clear" w:color="auto" w:fill="FFFFFF"/>
              <w:rPr>
                <w:sz w:val="28"/>
                <w:szCs w:val="18"/>
              </w:rPr>
            </w:pPr>
            <w:r w:rsidRPr="00844D56">
              <w:rPr>
                <w:sz w:val="28"/>
                <w:szCs w:val="18"/>
              </w:rPr>
              <w:t>составление кроссвордов</w:t>
            </w:r>
          </w:p>
        </w:tc>
        <w:tc>
          <w:tcPr>
            <w:tcW w:w="1800" w:type="dxa"/>
            <w:shd w:val="clear" w:color="auto" w:fill="auto"/>
          </w:tcPr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46</w:t>
            </w:r>
          </w:p>
          <w:p w:rsidR="00203DCD" w:rsidRPr="00A23034" w:rsidRDefault="00203DCD" w:rsidP="006B4AA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03DCD" w:rsidRPr="00A23034" w:rsidTr="006B4AA4">
        <w:tc>
          <w:tcPr>
            <w:tcW w:w="9704" w:type="dxa"/>
            <w:gridSpan w:val="2"/>
            <w:shd w:val="clear" w:color="auto" w:fill="auto"/>
          </w:tcPr>
          <w:p w:rsidR="00203DCD" w:rsidRPr="00A23034" w:rsidRDefault="00203DCD" w:rsidP="006B4AA4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</w:t>
            </w:r>
            <w:r w:rsidRPr="00A23034">
              <w:rPr>
                <w:i/>
                <w:iCs/>
                <w:sz w:val="28"/>
                <w:szCs w:val="28"/>
              </w:rPr>
              <w:t xml:space="preserve">аттестация в форме </w:t>
            </w:r>
            <w:r>
              <w:rPr>
                <w:i/>
                <w:iCs/>
                <w:sz w:val="28"/>
                <w:szCs w:val="28"/>
              </w:rPr>
              <w:t xml:space="preserve"> - </w:t>
            </w:r>
            <w:r w:rsidRPr="006769EB">
              <w:rPr>
                <w:i/>
                <w:iCs/>
                <w:sz w:val="28"/>
                <w:szCs w:val="28"/>
              </w:rPr>
              <w:t>дифференцированный зачет</w:t>
            </w:r>
          </w:p>
        </w:tc>
      </w:tr>
    </w:tbl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03DCD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03DCD" w:rsidRPr="00A20A8B" w:rsidSect="006B4AA4"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203DCD" w:rsidRPr="003459D4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3E6010">
        <w:rPr>
          <w:rFonts w:eastAsia="Calibri"/>
          <w:b/>
          <w:sz w:val="28"/>
          <w:szCs w:val="28"/>
          <w:lang w:eastAsia="en-US"/>
        </w:rPr>
        <w:lastRenderedPageBreak/>
        <w:t>2.2 Тематический план и содержание учебной дисциплины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3459D4">
        <w:rPr>
          <w:b/>
          <w:caps/>
          <w:sz w:val="28"/>
          <w:szCs w:val="28"/>
        </w:rPr>
        <w:t>МАТЕРИАЛОВЕДЕНИе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9639"/>
        <w:gridCol w:w="991"/>
        <w:gridCol w:w="1215"/>
      </w:tblGrid>
      <w:tr w:rsidR="00203DCD" w:rsidRPr="003459D4" w:rsidTr="006B4AA4">
        <w:trPr>
          <w:trHeight w:val="522"/>
        </w:trPr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Наименование разделов и тем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Содержание учебного материала, лабораторные работы и практические занятия, самосто</w:t>
            </w:r>
            <w:r w:rsidRPr="003459D4">
              <w:rPr>
                <w:rFonts w:eastAsia="Calibri"/>
                <w:lang w:eastAsia="en-US"/>
              </w:rPr>
              <w:t>я</w:t>
            </w:r>
            <w:r w:rsidRPr="003459D4">
              <w:rPr>
                <w:rFonts w:eastAsia="Calibri"/>
                <w:lang w:eastAsia="en-US"/>
              </w:rPr>
              <w:t xml:space="preserve">тельная работа обучающихся, курсовая работа (проект) (если предусмотрены) 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Объем часов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Уровень освоения</w:t>
            </w: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459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459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459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459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Раздел 1.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/>
                <w:bCs/>
                <w:lang w:eastAsia="en-US"/>
              </w:rPr>
              <w:t>Закономерности форм</w:t>
            </w:r>
            <w:r w:rsidRPr="003459D4">
              <w:rPr>
                <w:rFonts w:eastAsia="Calibri"/>
                <w:b/>
                <w:bCs/>
                <w:lang w:eastAsia="en-US"/>
              </w:rPr>
              <w:t>и</w:t>
            </w:r>
            <w:r w:rsidRPr="003459D4">
              <w:rPr>
                <w:rFonts w:eastAsia="Calibri"/>
                <w:b/>
                <w:bCs/>
                <w:lang w:eastAsia="en-US"/>
              </w:rPr>
              <w:t>рования структуры м</w:t>
            </w:r>
            <w:r w:rsidRPr="003459D4">
              <w:rPr>
                <w:rFonts w:eastAsia="Calibri"/>
                <w:b/>
                <w:bCs/>
                <w:lang w:eastAsia="en-US"/>
              </w:rPr>
              <w:t>е</w:t>
            </w:r>
            <w:r w:rsidRPr="003459D4">
              <w:rPr>
                <w:rFonts w:eastAsia="Calibri"/>
                <w:b/>
                <w:bCs/>
                <w:lang w:eastAsia="en-US"/>
              </w:rPr>
              <w:t>таллов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07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1.1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Строение и свойства мат</w:t>
            </w:r>
            <w:r w:rsidRPr="003459D4">
              <w:rPr>
                <w:rFonts w:eastAsia="Calibri"/>
                <w:bCs/>
                <w:lang w:eastAsia="en-US"/>
              </w:rPr>
              <w:t>е</w:t>
            </w:r>
            <w:r w:rsidRPr="003459D4">
              <w:rPr>
                <w:rFonts w:eastAsia="Calibri"/>
                <w:bCs/>
                <w:lang w:eastAsia="en-US"/>
              </w:rPr>
              <w:t>риалов</w:t>
            </w:r>
          </w:p>
        </w:tc>
        <w:tc>
          <w:tcPr>
            <w:tcW w:w="3228" w:type="pct"/>
            <w:shd w:val="clear" w:color="auto" w:fill="auto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807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  <w:shd w:val="clear" w:color="auto" w:fill="auto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Элементы кристаллографии: кристаллическая решетка, анизотропия; влияние типа связи на структуру и свойства кристаллов; фазовый состав сплавов; диффузия в металлах и спл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вах: жидкие кристаллы; область применения.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занятие№1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Изучение типов кристаллических  решеток и их влияние на структуру и свойства металлов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2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1.2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Формирование структуры литых металлов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Кристаллизация металлов и сплавов. Форма кристаллов и строение слитков. Получение монокристаллов. Аморфное состояние материалов.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1.3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Формирование структуры деформированных мета</w:t>
            </w:r>
            <w:r w:rsidRPr="003459D4">
              <w:rPr>
                <w:rFonts w:eastAsia="Calibri"/>
                <w:bCs/>
                <w:lang w:eastAsia="en-US"/>
              </w:rPr>
              <w:t>л</w:t>
            </w:r>
            <w:r w:rsidRPr="003459D4">
              <w:rPr>
                <w:rFonts w:eastAsia="Calibri"/>
                <w:bCs/>
                <w:lang w:eastAsia="en-US"/>
              </w:rPr>
              <w:t>лов</w:t>
            </w:r>
          </w:p>
        </w:tc>
        <w:tc>
          <w:tcPr>
            <w:tcW w:w="3228" w:type="pct"/>
            <w:vAlign w:val="center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Пластическая деформация моно- и поликристаллов. Диаграмма растяжения металлов. Пл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стическая деформация поликристаллических металлов. Деформирование двухфазных сплавов. Свойства пластически деформированных металлов. Возврат и рекристаллизация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65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1.4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Диаграммы состояния м</w:t>
            </w:r>
            <w:r w:rsidRPr="003459D4">
              <w:rPr>
                <w:rFonts w:eastAsia="Calibri"/>
                <w:bCs/>
                <w:lang w:eastAsia="en-US"/>
              </w:rPr>
              <w:t>е</w:t>
            </w:r>
            <w:r w:rsidRPr="003459D4">
              <w:rPr>
                <w:rFonts w:eastAsia="Calibri"/>
                <w:bCs/>
                <w:lang w:eastAsia="en-US"/>
              </w:rPr>
              <w:t>таллов и сплавов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Понятие о сплавах. Классификация и структура металлов и сплавов. Основные равнове</w:t>
            </w:r>
            <w:r w:rsidRPr="003459D4">
              <w:rPr>
                <w:rFonts w:eastAsia="Calibri"/>
                <w:lang w:eastAsia="en-US"/>
              </w:rPr>
              <w:t>с</w:t>
            </w:r>
            <w:r w:rsidRPr="003459D4">
              <w:rPr>
                <w:rFonts w:eastAsia="Calibri"/>
                <w:lang w:eastAsia="en-US"/>
              </w:rPr>
              <w:t>ные диаграммы состояния двойных сплавов. Физические и механические свойства сплавов в равновесном состоянии; принципы выбора и использования. Диаграмма состояния жел</w:t>
            </w:r>
            <w:r w:rsidRPr="003459D4">
              <w:rPr>
                <w:rFonts w:eastAsia="Calibri"/>
                <w:lang w:eastAsia="en-US"/>
              </w:rPr>
              <w:t>е</w:t>
            </w:r>
            <w:r w:rsidRPr="003459D4">
              <w:rPr>
                <w:rFonts w:eastAsia="Calibri"/>
                <w:lang w:eastAsia="en-US"/>
              </w:rPr>
              <w:t>зоуглеродистых сплавов. Влияние легирующих элементов на равновесную структуру ст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лей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№2</w:t>
            </w:r>
          </w:p>
          <w:p w:rsidR="00203DCD" w:rsidRPr="003459D4" w:rsidRDefault="00203DCD" w:rsidP="006B4A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Построение диаграммы состояния железоуглеродистых сплавов и микроструктурный ан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t>лиз углеродистых сталей в равновесном состоянии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1.5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Термическая обработка м</w:t>
            </w:r>
            <w:r w:rsidRPr="003459D4">
              <w:rPr>
                <w:rFonts w:eastAsia="Calibri"/>
                <w:bCs/>
                <w:lang w:eastAsia="en-US"/>
              </w:rPr>
              <w:t>е</w:t>
            </w:r>
            <w:r w:rsidRPr="003459D4">
              <w:rPr>
                <w:rFonts w:eastAsia="Calibri"/>
                <w:bCs/>
                <w:lang w:eastAsia="en-US"/>
              </w:rPr>
              <w:t>таллов и сплавов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 xml:space="preserve">Определение и классификация видов термической обработки. Превращения в металлах и сплавах при нагреве и охлаждении. Основное оборудование для термической обработки. </w:t>
            </w:r>
            <w:r w:rsidRPr="003459D4">
              <w:rPr>
                <w:rFonts w:eastAsia="Calibri"/>
                <w:lang w:eastAsia="en-US"/>
              </w:rPr>
              <w:lastRenderedPageBreak/>
              <w:t>Виды термической обработки стали: отжиг, нормализация, закалка, отпуск закаленных сталей. Поверхностная закалка сталей. Дефекты термической обработки и методы их пр</w:t>
            </w:r>
            <w:r w:rsidRPr="003459D4">
              <w:rPr>
                <w:rFonts w:eastAsia="Calibri"/>
                <w:lang w:eastAsia="en-US"/>
              </w:rPr>
              <w:t>е</w:t>
            </w:r>
            <w:r w:rsidRPr="003459D4">
              <w:rPr>
                <w:rFonts w:eastAsia="Calibri"/>
                <w:lang w:eastAsia="en-US"/>
              </w:rPr>
              <w:t>дупреждения и устранения. Термомеханическая обработка: виды, сущность, область пр</w:t>
            </w:r>
            <w:r w:rsidRPr="003459D4">
              <w:rPr>
                <w:rFonts w:eastAsia="Calibri"/>
                <w:lang w:eastAsia="en-US"/>
              </w:rPr>
              <w:t>и</w:t>
            </w:r>
            <w:r w:rsidRPr="003459D4">
              <w:rPr>
                <w:rFonts w:eastAsia="Calibri"/>
                <w:lang w:eastAsia="en-US"/>
              </w:rPr>
              <w:t>менения. Влияние термической обработки на механические и физические свойства мета</w:t>
            </w:r>
            <w:r w:rsidRPr="003459D4">
              <w:rPr>
                <w:rFonts w:eastAsia="Calibri"/>
                <w:lang w:eastAsia="en-US"/>
              </w:rPr>
              <w:t>л</w:t>
            </w:r>
            <w:r w:rsidRPr="003459D4">
              <w:rPr>
                <w:rFonts w:eastAsia="Calibri"/>
                <w:lang w:eastAsia="en-US"/>
              </w:rPr>
              <w:t>лов и значение при эксплуатации изделий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lastRenderedPageBreak/>
              <w:t>8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занятие№3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Влияние условий термической обработки на свойства стали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rPr>
          <w:trHeight w:val="16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1.6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Химико-термическая обр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t>ботка металлов и сплавов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Определение и классификация основных видов химико-термической обработки металлов и сплавов. Цементация стали. Азотирование стали. Ионное (плазменное) азотирование и ц</w:t>
            </w:r>
            <w:r w:rsidRPr="003459D4">
              <w:rPr>
                <w:rFonts w:eastAsia="Calibri"/>
                <w:lang w:eastAsia="en-US"/>
              </w:rPr>
              <w:t>е</w:t>
            </w:r>
            <w:r w:rsidRPr="003459D4">
              <w:rPr>
                <w:rFonts w:eastAsia="Calibri"/>
                <w:lang w:eastAsia="en-US"/>
              </w:rPr>
              <w:t>ментация. диффузионное насыщение сплавов металлами и неметаллами.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Раздел 2</w:t>
            </w:r>
          </w:p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bCs/>
                <w:lang w:eastAsia="en-US"/>
              </w:rPr>
              <w:t>Конструкционные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03DCD" w:rsidRPr="003459D4" w:rsidTr="006B4AA4">
        <w:trPr>
          <w:trHeight w:val="185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2.1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Углеродистые конструкц</w:t>
            </w:r>
            <w:r w:rsidRPr="003459D4">
              <w:rPr>
                <w:rFonts w:eastAsia="Calibri"/>
                <w:bCs/>
                <w:lang w:eastAsia="en-US"/>
              </w:rPr>
              <w:t>и</w:t>
            </w:r>
            <w:r w:rsidRPr="003459D4">
              <w:rPr>
                <w:rFonts w:eastAsia="Calibri"/>
                <w:bCs/>
                <w:lang w:eastAsia="en-US"/>
              </w:rPr>
              <w:t>онные стали и чугуны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Общие требования, предъявляемые к конструкционным материалам. Методы повышения конструктивной прочности материалов. Классификация конструкционных материалов. Влияние углерода и постоянных примесей на свойства сталей. Углеродистые стали: обы</w:t>
            </w:r>
            <w:r w:rsidRPr="003459D4">
              <w:rPr>
                <w:rFonts w:eastAsia="Calibri"/>
                <w:lang w:eastAsia="en-US"/>
              </w:rPr>
              <w:t>к</w:t>
            </w:r>
            <w:r w:rsidRPr="003459D4">
              <w:rPr>
                <w:rFonts w:eastAsia="Calibri"/>
                <w:lang w:eastAsia="en-US"/>
              </w:rPr>
              <w:t>новенного качества и качественные стали. Структура и свойства чугунов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№4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Микроструктурный анализ и свойства чугуна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125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2.2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Легированные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125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Общие требования, предъявляемые к легированным сталям. Классификация и химический состав легированных конструкционных сталей. Низколегированные строительные стали. Рессорно-пружинные и подшипниковые стали. Высокопрочные и износостойкие стали.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№5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Изучение структуры и свойства легированных и конструкционных сталей.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№6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Проведение закалки и отпуска легированной стали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Раздел 3</w:t>
            </w:r>
          </w:p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bCs/>
                <w:lang w:eastAsia="en-US"/>
              </w:rPr>
              <w:t>Инструментальные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3.1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Основные требования и маркировка инструме</w:t>
            </w:r>
            <w:r w:rsidRPr="003459D4">
              <w:rPr>
                <w:rFonts w:eastAsia="Calibri"/>
                <w:bCs/>
                <w:lang w:eastAsia="en-US"/>
              </w:rPr>
              <w:t>н</w:t>
            </w:r>
            <w:r w:rsidRPr="003459D4">
              <w:rPr>
                <w:rFonts w:eastAsia="Calibri"/>
                <w:bCs/>
                <w:lang w:eastAsia="en-US"/>
              </w:rPr>
              <w:lastRenderedPageBreak/>
              <w:t>тальных сталей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 xml:space="preserve">Влияние легирующих элементов на свойства инструментальных сталей. Назначение и </w:t>
            </w:r>
            <w:r w:rsidRPr="003459D4">
              <w:rPr>
                <w:rFonts w:eastAsia="Calibri"/>
                <w:lang w:eastAsia="en-US"/>
              </w:rPr>
              <w:lastRenderedPageBreak/>
              <w:t>применение углеродистых инструментальных сталей.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310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lastRenderedPageBreak/>
              <w:t>Тема 3.2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Углеродистые и легир</w:t>
            </w:r>
            <w:r w:rsidRPr="003459D4">
              <w:rPr>
                <w:rFonts w:eastAsia="Calibri"/>
                <w:bCs/>
                <w:lang w:eastAsia="en-US"/>
              </w:rPr>
              <w:t>о</w:t>
            </w:r>
            <w:r w:rsidRPr="003459D4">
              <w:rPr>
                <w:rFonts w:eastAsia="Calibri"/>
                <w:bCs/>
                <w:lang w:eastAsia="en-US"/>
              </w:rPr>
              <w:t>ванные инструментальные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Материалы для режущих инструментов: углеродистые стали, низколегированные стали, быстрорежущие стали, спеченные твердые сплавы, сверхтвердые материалы стали для и</w:t>
            </w:r>
            <w:r w:rsidRPr="003459D4">
              <w:rPr>
                <w:rFonts w:eastAsia="Calibri"/>
                <w:lang w:eastAsia="en-US"/>
              </w:rPr>
              <w:t>з</w:t>
            </w:r>
            <w:r w:rsidRPr="003459D4">
              <w:rPr>
                <w:rFonts w:eastAsia="Calibri"/>
                <w:lang w:eastAsia="en-US"/>
              </w:rPr>
              <w:t>мерительных инструментов. Стали для инструментов холодной обработки давлением. Ст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ли для инструментов горячей обработки давлением: стали для молотовых штампов, стали для штампов горизонтально ковочных машин и прессов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Раздел 4</w:t>
            </w:r>
          </w:p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bCs/>
                <w:lang w:eastAsia="en-US"/>
              </w:rPr>
              <w:t>Материалы и сплавы с особыми физическими свойствами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4.1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Коррозионно-стойкие ст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t>ли и сплавы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Коррозионно-стойкие материалы, коррозионно-стойкие покрытия. Жаростойкие матери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лы. Жаропрочные материалы. Радиационно стойкие материалы.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4.2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Хладостойкие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Стали для криогенной техники. Сплавы алюминия для теплообменников. Использование сплавов меди, титановые сплавы, никелевые сплавы и монель-металла для изготовления конструкций, работающих при отрицательной температуре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69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4.3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Стали и сплавы с магни</w:t>
            </w:r>
            <w:r w:rsidRPr="003459D4">
              <w:rPr>
                <w:rFonts w:eastAsia="Calibri"/>
                <w:bCs/>
                <w:lang w:eastAsia="en-US"/>
              </w:rPr>
              <w:t>т</w:t>
            </w:r>
            <w:r w:rsidRPr="003459D4">
              <w:rPr>
                <w:rFonts w:eastAsia="Calibri"/>
                <w:bCs/>
                <w:lang w:eastAsia="en-US"/>
              </w:rPr>
              <w:t>ными свойствами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Общие сведения о ферромагнетиках. Магнитно-мягкие материалы. Низкочастотные ма</w:t>
            </w:r>
            <w:r w:rsidRPr="003459D4">
              <w:rPr>
                <w:rFonts w:eastAsia="Calibri"/>
                <w:lang w:eastAsia="en-US"/>
              </w:rPr>
              <w:t>г</w:t>
            </w:r>
            <w:r w:rsidRPr="003459D4">
              <w:rPr>
                <w:rFonts w:eastAsia="Calibri"/>
                <w:lang w:eastAsia="en-US"/>
              </w:rPr>
              <w:t>нитно-мягкие материалы. Высокочастотные магнитно-мягкие материалы. Материалы со специальными магнитными свойствами Магнитно-твердые материалы: общие требования, литые материалы, порошковые материалы, деформируемые сплавы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4.4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Электротехнические стали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Материалы высокой электрической проводимости: электрические свойства проводниковых мат.риалов, проводниковые материалы. Полупроводниковые материалы: строение и сво</w:t>
            </w:r>
            <w:r w:rsidRPr="003459D4">
              <w:rPr>
                <w:rFonts w:eastAsia="Calibri"/>
                <w:lang w:eastAsia="en-US"/>
              </w:rPr>
              <w:t>й</w:t>
            </w:r>
            <w:r w:rsidRPr="003459D4">
              <w:rPr>
                <w:rFonts w:eastAsia="Calibri"/>
                <w:lang w:eastAsia="en-US"/>
              </w:rPr>
              <w:t>ства, методы получения, легирование полупроводников и получение р-</w:t>
            </w:r>
            <w:r w:rsidRPr="003459D4">
              <w:rPr>
                <w:rFonts w:eastAsia="Calibri"/>
                <w:lang w:val="en-US" w:eastAsia="en-US"/>
              </w:rPr>
              <w:t>n</w:t>
            </w:r>
            <w:r w:rsidRPr="003459D4">
              <w:rPr>
                <w:rFonts w:eastAsia="Calibri"/>
                <w:lang w:eastAsia="en-US"/>
              </w:rPr>
              <w:t xml:space="preserve"> переходов. Д</w:t>
            </w:r>
            <w:r w:rsidRPr="003459D4">
              <w:rPr>
                <w:rFonts w:eastAsia="Calibri"/>
                <w:lang w:eastAsia="en-US"/>
              </w:rPr>
              <w:t>и</w:t>
            </w:r>
            <w:r w:rsidRPr="003459D4">
              <w:rPr>
                <w:rFonts w:eastAsia="Calibri"/>
                <w:lang w:eastAsia="en-US"/>
              </w:rPr>
              <w:t>электрики, электроизоляционные лаки, эмали и компаунды.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23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4.5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Сплавы с малым ТКЛР и металлы с памятью формы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Сплавы с заданным температурным коэффициентом линейного расширения. Сплавы с з</w:t>
            </w:r>
            <w:r w:rsidRPr="003459D4">
              <w:rPr>
                <w:rFonts w:eastAsia="Calibri"/>
                <w:lang w:eastAsia="en-US"/>
              </w:rPr>
              <w:t>а</w:t>
            </w:r>
            <w:r w:rsidRPr="003459D4">
              <w:rPr>
                <w:rFonts w:eastAsia="Calibri"/>
                <w:lang w:eastAsia="en-US"/>
              </w:rPr>
              <w:t>данным температурным коэффициентом модуля упругости.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4.6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Аморфные и нанокрист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lastRenderedPageBreak/>
              <w:t>лические сплавы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382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Аморфные сплавы, нанокристалические сплавы их свойства, общая характеристика и кла</w:t>
            </w:r>
            <w:r w:rsidRPr="003459D4">
              <w:rPr>
                <w:rFonts w:eastAsia="Calibri"/>
                <w:lang w:eastAsia="en-US"/>
              </w:rPr>
              <w:t>с</w:t>
            </w:r>
            <w:r w:rsidRPr="003459D4">
              <w:rPr>
                <w:rFonts w:eastAsia="Calibri"/>
                <w:lang w:eastAsia="en-US"/>
              </w:rPr>
              <w:lastRenderedPageBreak/>
              <w:t>сификация, достоинства и недостатки, применение в промышленности.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lastRenderedPageBreak/>
              <w:t>Тема 4.7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Цветные металлы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Сплавы на основе магния: свойства магния: общая характеристика и классификация ма</w:t>
            </w:r>
            <w:r w:rsidRPr="003459D4">
              <w:rPr>
                <w:rFonts w:eastAsia="Calibri"/>
                <w:lang w:eastAsia="en-US"/>
              </w:rPr>
              <w:t>г</w:t>
            </w:r>
            <w:r w:rsidRPr="003459D4">
              <w:rPr>
                <w:rFonts w:eastAsia="Calibri"/>
                <w:lang w:eastAsia="en-US"/>
              </w:rPr>
              <w:t>ниевых сплавов. Сплавы на основе алюминия: свойства алюминия; общая характеристика и классификация алюминиевых сплавов. Сплавы на основе титана: свойства титана: общая характеристика и классификация титановых сплавов. Особенности алюминиевых и ма</w:t>
            </w:r>
            <w:r w:rsidRPr="003459D4">
              <w:rPr>
                <w:rFonts w:eastAsia="Calibri"/>
                <w:lang w:eastAsia="en-US"/>
              </w:rPr>
              <w:t>г</w:t>
            </w:r>
            <w:r w:rsidRPr="003459D4">
              <w:rPr>
                <w:rFonts w:eastAsia="Calibri"/>
                <w:lang w:eastAsia="en-US"/>
              </w:rPr>
              <w:t>ниевых сплавов. Сплавы на основе меди.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№7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Термическая обработка алюминиевых сплавов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Практическое занятие №8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Микроструктура цветных сплавов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Раздел 5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/>
                <w:bCs/>
                <w:lang w:eastAsia="en-US"/>
              </w:rPr>
              <w:t>Порошковые, композ</w:t>
            </w:r>
            <w:r w:rsidRPr="003459D4">
              <w:rPr>
                <w:rFonts w:eastAsia="Calibri"/>
                <w:b/>
                <w:bCs/>
                <w:lang w:eastAsia="en-US"/>
              </w:rPr>
              <w:t>и</w:t>
            </w:r>
            <w:r w:rsidRPr="003459D4">
              <w:rPr>
                <w:rFonts w:eastAsia="Calibri"/>
                <w:b/>
                <w:bCs/>
                <w:lang w:eastAsia="en-US"/>
              </w:rPr>
              <w:t>ционные, керамические и другие материалы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b/>
                <w:lang w:eastAsia="en-US"/>
              </w:rPr>
            </w:pPr>
            <w:r w:rsidRPr="003459D4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5.1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Керамические материалы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Получение изделий из керамики. Свойства и применение керамических материалов в пр</w:t>
            </w:r>
            <w:r w:rsidRPr="003459D4">
              <w:rPr>
                <w:rFonts w:eastAsia="Calibri"/>
                <w:lang w:eastAsia="en-US"/>
              </w:rPr>
              <w:t>о</w:t>
            </w:r>
            <w:r w:rsidRPr="003459D4">
              <w:rPr>
                <w:rFonts w:eastAsia="Calibri"/>
                <w:lang w:eastAsia="en-US"/>
              </w:rPr>
              <w:t>мышленности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5.2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Композиционные матери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t>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Композиционные материалы, классификация, строение, свойства, достоинства и недоста</w:t>
            </w:r>
            <w:r w:rsidRPr="003459D4">
              <w:rPr>
                <w:rFonts w:eastAsia="Calibri"/>
                <w:lang w:eastAsia="en-US"/>
              </w:rPr>
              <w:t>т</w:t>
            </w:r>
            <w:r w:rsidRPr="003459D4">
              <w:rPr>
                <w:rFonts w:eastAsia="Calibri"/>
                <w:lang w:eastAsia="en-US"/>
              </w:rPr>
              <w:t>ки, применение в промышленности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5.3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Порошковые материалы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Получение изделий из порошков. Метод порошковой металлургии. Свойства и применение порошковых материалов к промышленности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5.4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Неметаллические матери</w:t>
            </w:r>
            <w:r w:rsidRPr="003459D4">
              <w:rPr>
                <w:rFonts w:eastAsia="Calibri"/>
                <w:bCs/>
                <w:lang w:eastAsia="en-US"/>
              </w:rPr>
              <w:t>а</w:t>
            </w:r>
            <w:r w:rsidRPr="003459D4">
              <w:rPr>
                <w:rFonts w:eastAsia="Calibri"/>
                <w:bCs/>
                <w:lang w:eastAsia="en-US"/>
              </w:rPr>
              <w:t>лы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Неметаллические материалы, их классификация, свойства, достоинства и недостатки, пр</w:t>
            </w:r>
            <w:r w:rsidRPr="003459D4">
              <w:rPr>
                <w:rFonts w:eastAsia="Calibri"/>
                <w:lang w:eastAsia="en-US"/>
              </w:rPr>
              <w:t>и</w:t>
            </w:r>
            <w:r w:rsidRPr="003459D4">
              <w:rPr>
                <w:rFonts w:eastAsia="Calibri"/>
                <w:lang w:eastAsia="en-US"/>
              </w:rPr>
              <w:t>менение в промышленности. Пластмассы. Простые и термопластичные пластмассы: пол</w:t>
            </w:r>
            <w:r w:rsidRPr="003459D4">
              <w:rPr>
                <w:rFonts w:eastAsia="Calibri"/>
                <w:lang w:eastAsia="en-US"/>
              </w:rPr>
              <w:t>и</w:t>
            </w:r>
            <w:r w:rsidRPr="003459D4">
              <w:rPr>
                <w:rFonts w:eastAsia="Calibri"/>
                <w:lang w:eastAsia="en-US"/>
              </w:rPr>
              <w:t>этилен, полистирол, полихлорвинил, фторопласты и др. Сложные пластмассы: текстолит, стеклотекстолит. Каучук. Процесс вулканизации. Резиновые материалы. Состав и общие свойства стекла. Древесина, ее основные свойства. Разновидности древесных материалов.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rPr>
          <w:trHeight w:val="251"/>
        </w:trPr>
        <w:tc>
          <w:tcPr>
            <w:tcW w:w="1033" w:type="pct"/>
            <w:vMerge w:val="restar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Тема 5.5</w:t>
            </w:r>
          </w:p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Покрытия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250"/>
        </w:trPr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Покрытия, их классификация, свойства, достоинства и недостатки, применение в промы</w:t>
            </w:r>
            <w:r w:rsidRPr="003459D4">
              <w:rPr>
                <w:rFonts w:eastAsia="Calibri"/>
                <w:lang w:eastAsia="en-US"/>
              </w:rPr>
              <w:t>ш</w:t>
            </w:r>
            <w:r w:rsidRPr="003459D4">
              <w:rPr>
                <w:rFonts w:eastAsia="Calibri"/>
                <w:lang w:eastAsia="en-US"/>
              </w:rPr>
              <w:t>ленности</w:t>
            </w:r>
          </w:p>
        </w:tc>
        <w:tc>
          <w:tcPr>
            <w:tcW w:w="332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</w:t>
            </w:r>
          </w:p>
        </w:tc>
      </w:tr>
      <w:tr w:rsidR="00203DCD" w:rsidRPr="003459D4" w:rsidTr="006B4AA4">
        <w:tc>
          <w:tcPr>
            <w:tcW w:w="1033" w:type="pct"/>
            <w:vMerge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c>
          <w:tcPr>
            <w:tcW w:w="1033" w:type="pct"/>
          </w:tcPr>
          <w:p w:rsidR="00203DCD" w:rsidRPr="003459D4" w:rsidRDefault="00203DCD" w:rsidP="006B4AA4">
            <w:pPr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 xml:space="preserve">Всего </w:t>
            </w:r>
          </w:p>
        </w:tc>
        <w:tc>
          <w:tcPr>
            <w:tcW w:w="3228" w:type="pct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138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03DCD" w:rsidRPr="003459D4" w:rsidTr="006B4AA4">
        <w:trPr>
          <w:trHeight w:val="1513"/>
        </w:trPr>
        <w:tc>
          <w:tcPr>
            <w:tcW w:w="4261" w:type="pct"/>
            <w:gridSpan w:val="2"/>
          </w:tcPr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Самостоятельная работа обучающегося при изучении дисциплины материаловедение: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- систематическая проработка учебной и специальной литературы, конспектов занятий;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- подготовка к практическим занятием с использованием методических рекомендаций преподавателя;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- оформление практических занятий виде отчета;</w:t>
            </w:r>
          </w:p>
          <w:p w:rsidR="00203DCD" w:rsidRPr="003459D4" w:rsidRDefault="00203DCD" w:rsidP="006B4AA4">
            <w:pPr>
              <w:rPr>
                <w:color w:val="000000"/>
                <w:shd w:val="clear" w:color="auto" w:fill="FFFFFF"/>
              </w:rPr>
            </w:pPr>
            <w:r w:rsidRPr="003459D4">
              <w:rPr>
                <w:color w:val="000000"/>
                <w:shd w:val="clear" w:color="auto" w:fill="FFFFFF"/>
              </w:rPr>
              <w:t>- составление схемы классификации сталей.</w:t>
            </w:r>
          </w:p>
          <w:p w:rsidR="00203DCD" w:rsidRPr="003459D4" w:rsidRDefault="00203DCD" w:rsidP="006B4AA4">
            <w:pPr>
              <w:rPr>
                <w:color w:val="000000"/>
                <w:shd w:val="clear" w:color="auto" w:fill="FFFFFF"/>
              </w:rPr>
            </w:pPr>
            <w:r w:rsidRPr="003459D4">
              <w:rPr>
                <w:color w:val="000000"/>
                <w:shd w:val="clear" w:color="auto" w:fill="FFFFFF"/>
              </w:rPr>
              <w:t>- заполнение таблиц. «Виды закалки», «Виды отжига», «Виды химико-термической обработки»</w:t>
            </w:r>
          </w:p>
          <w:p w:rsidR="00203DCD" w:rsidRPr="003459D4" w:rsidRDefault="00203DCD" w:rsidP="006B4AA4">
            <w:pPr>
              <w:rPr>
                <w:color w:val="000000"/>
                <w:shd w:val="clear" w:color="auto" w:fill="FFFFFF"/>
              </w:rPr>
            </w:pPr>
            <w:r w:rsidRPr="003459D4">
              <w:rPr>
                <w:color w:val="000000"/>
                <w:shd w:val="clear" w:color="auto" w:fill="FFFFFF"/>
              </w:rPr>
              <w:t>- составление терминологического словаря</w:t>
            </w:r>
          </w:p>
          <w:p w:rsidR="00203DCD" w:rsidRPr="003459D4" w:rsidRDefault="00203DCD" w:rsidP="006B4AA4">
            <w:pPr>
              <w:rPr>
                <w:color w:val="000000"/>
                <w:shd w:val="clear" w:color="auto" w:fill="FFFFFF"/>
              </w:rPr>
            </w:pPr>
            <w:r w:rsidRPr="003459D4">
              <w:rPr>
                <w:color w:val="000000"/>
                <w:shd w:val="clear" w:color="auto" w:fill="FFFFFF"/>
              </w:rPr>
              <w:t>- составление кроссворда по теме: Строение и свойства материалов.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- подготовка докладов и презентаций;</w:t>
            </w:r>
          </w:p>
          <w:p w:rsidR="00203DCD" w:rsidRPr="003459D4" w:rsidRDefault="00203DCD" w:rsidP="006B4AA4">
            <w:pPr>
              <w:rPr>
                <w:rFonts w:eastAsia="Calibri"/>
                <w:bCs/>
                <w:lang w:eastAsia="en-US"/>
              </w:rPr>
            </w:pPr>
            <w:r w:rsidRPr="003459D4">
              <w:rPr>
                <w:rFonts w:eastAsia="Calibri"/>
                <w:bCs/>
                <w:lang w:eastAsia="en-US"/>
              </w:rPr>
              <w:t>- написание рефератов по разделам 1-5</w:t>
            </w:r>
          </w:p>
        </w:tc>
        <w:tc>
          <w:tcPr>
            <w:tcW w:w="332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  <w:r w:rsidRPr="003459D4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407" w:type="pct"/>
          </w:tcPr>
          <w:p w:rsidR="00203DCD" w:rsidRPr="003459D4" w:rsidRDefault="00203DCD" w:rsidP="006B4AA4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203DCD" w:rsidRPr="003E6010" w:rsidRDefault="00203DCD" w:rsidP="00203DCD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Для характера уровня освоения учебного материала используются следующие обозначения:</w:t>
      </w:r>
    </w:p>
    <w:p w:rsidR="00203DCD" w:rsidRPr="003E6010" w:rsidRDefault="00203DCD" w:rsidP="00203DCD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1.  – ознакомительный (узнавание ранее изученных объектов, свойств);</w:t>
      </w:r>
    </w:p>
    <w:p w:rsidR="00203DCD" w:rsidRPr="003E6010" w:rsidRDefault="00203DCD" w:rsidP="00203DCD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2. – репродуктивный (выполнение деятельности по образцу, инструкции или под руководством);</w:t>
      </w:r>
    </w:p>
    <w:p w:rsidR="00203DCD" w:rsidRPr="003E6010" w:rsidRDefault="00203DCD" w:rsidP="00203DCD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3. – продуктивный (планирование и самостоятельное выполнение деятельности, решение проблемных задач).</w:t>
      </w:r>
    </w:p>
    <w:p w:rsidR="00203DCD" w:rsidRDefault="00203DCD" w:rsidP="00203DCD">
      <w:pPr>
        <w:rPr>
          <w:rFonts w:ascii="yandex-sans" w:hAnsi="yandex-sans"/>
          <w:color w:val="000000"/>
          <w:sz w:val="18"/>
          <w:szCs w:val="18"/>
          <w:shd w:val="clear" w:color="auto" w:fill="FFFFFF"/>
        </w:rPr>
      </w:pPr>
      <w:r>
        <w:rPr>
          <w:rFonts w:ascii="yandex-sans" w:hAnsi="yandex-sans"/>
          <w:color w:val="000000"/>
          <w:sz w:val="18"/>
          <w:szCs w:val="18"/>
          <w:shd w:val="clear" w:color="auto" w:fill="FFFFFF"/>
        </w:rPr>
        <w:t>Подбор и систематизация материала по теме: Композиты и их применение.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203DCD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203DCD" w:rsidRPr="00A20A8B" w:rsidRDefault="00203DCD" w:rsidP="00203D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203DCD" w:rsidRPr="00A20A8B" w:rsidSect="006B4AA4">
          <w:pgSz w:w="16840" w:h="11907" w:orient="landscape"/>
          <w:pgMar w:top="851" w:right="1134" w:bottom="851" w:left="992" w:header="709" w:footer="567" w:gutter="0"/>
          <w:cols w:space="720"/>
          <w:docGrid w:linePitch="326"/>
        </w:sectPr>
      </w:pPr>
    </w:p>
    <w:p w:rsidR="00203DCD" w:rsidRPr="006769EB" w:rsidRDefault="00203DCD" w:rsidP="00203DCD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lastRenderedPageBreak/>
        <w:t>3.УСЛОВИЯ РЕАЛИЗАЦИИ УЧЕБНОЙ ДИСЦИПЛИНЫ</w:t>
      </w:r>
    </w:p>
    <w:p w:rsidR="00203DCD" w:rsidRPr="006769EB" w:rsidRDefault="00203DCD" w:rsidP="00203DCD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>3.1. Требования к минимальному материально-техническому обеспечению</w:t>
      </w:r>
    </w:p>
    <w:p w:rsidR="00203DCD" w:rsidRPr="0019455E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Лаборатория - </w:t>
      </w:r>
      <w:r w:rsidRPr="0019455E">
        <w:rPr>
          <w:rFonts w:eastAsia="Calibri"/>
          <w:b/>
          <w:sz w:val="28"/>
          <w:szCs w:val="28"/>
        </w:rPr>
        <w:t>материаловедения;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t xml:space="preserve">Оборудование </w:t>
      </w:r>
      <w:r>
        <w:rPr>
          <w:rFonts w:eastAsia="Calibri"/>
          <w:b/>
          <w:sz w:val="28"/>
          <w:szCs w:val="28"/>
        </w:rPr>
        <w:t>лаборатории</w:t>
      </w:r>
      <w:r w:rsidRPr="006769EB">
        <w:rPr>
          <w:rFonts w:eastAsia="Calibri"/>
          <w:b/>
          <w:sz w:val="28"/>
          <w:szCs w:val="28"/>
        </w:rPr>
        <w:t>: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ab/>
        <w:t>посадочные места по количеству студентов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ab/>
        <w:t>рабочее место преподавателя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sz w:val="28"/>
          <w:szCs w:val="28"/>
        </w:rPr>
      </w:pP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t>Технические средства обучения: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bCs/>
          <w:sz w:val="28"/>
          <w:szCs w:val="28"/>
          <w:lang w:eastAsia="en-US"/>
        </w:rPr>
        <w:t>- комплект учебно-наглядных пособий «Материаловедение»;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объемные модели металлической кристаллической решетки;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образцы металлов (стали, чугуна, цветных металлов и сплавов);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образцы неметаллических материалов;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6769EB">
        <w:rPr>
          <w:rFonts w:eastAsia="Calibri"/>
          <w:bCs/>
          <w:sz w:val="28"/>
          <w:szCs w:val="28"/>
          <w:lang w:eastAsia="en-US"/>
        </w:rPr>
        <w:t>компьютер с лицензионным программным обеспечением и мультимедиапроектор.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твердомеры Бринелля и Роквелла;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лупа Бринелля;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образцы металлов;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микроскоп  МБС-9;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электропечи муфельные;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закалочная ванна;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- вытяжная и приточная вентиляция.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 xml:space="preserve">3.2. </w:t>
      </w:r>
      <w:r w:rsidRPr="006769EB">
        <w:rPr>
          <w:rFonts w:eastAsia="Calibri"/>
          <w:b/>
          <w:bCs/>
          <w:sz w:val="28"/>
          <w:szCs w:val="28"/>
          <w:lang w:eastAsia="en-US"/>
        </w:rPr>
        <w:t>Информационное обеспечение обучения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Перечень рекомендуемых учебных изданий, Интернет-ресурсов, дополнительной литературы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769EB">
        <w:rPr>
          <w:rFonts w:eastAsia="Calibri"/>
          <w:b/>
          <w:bCs/>
          <w:sz w:val="28"/>
          <w:szCs w:val="28"/>
          <w:lang w:eastAsia="en-US"/>
        </w:rPr>
        <w:t>Основные источники:</w:t>
      </w:r>
    </w:p>
    <w:p w:rsidR="00203DCD" w:rsidRDefault="00203DCD" w:rsidP="00203DCD">
      <w:pPr>
        <w:autoSpaceDN w:val="0"/>
        <w:ind w:left="-284" w:firstLine="426"/>
        <w:jc w:val="both"/>
        <w:rPr>
          <w:rFonts w:eastAsia="Calibri"/>
          <w:b/>
          <w:sz w:val="28"/>
          <w:szCs w:val="28"/>
        </w:rPr>
      </w:pPr>
      <w:r w:rsidRPr="008B2E9C">
        <w:rPr>
          <w:sz w:val="28"/>
          <w:szCs w:val="28"/>
        </w:rPr>
        <w:t xml:space="preserve">1. Моряков О.С. Материаловедение (по техническим специальностям): </w:t>
      </w:r>
      <w:r w:rsidRPr="00AA75E1">
        <w:rPr>
          <w:sz w:val="28"/>
          <w:szCs w:val="28"/>
        </w:rPr>
        <w:t>учебник для студ. учреждений сред. проф. образования / О. С. Моряков. — 5-е изд., стер. — М</w:t>
      </w:r>
      <w:r>
        <w:rPr>
          <w:sz w:val="28"/>
          <w:szCs w:val="28"/>
        </w:rPr>
        <w:t>ос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ва</w:t>
      </w:r>
      <w:r w:rsidRPr="00AA75E1">
        <w:rPr>
          <w:sz w:val="28"/>
          <w:szCs w:val="28"/>
        </w:rPr>
        <w:t>. : Издательский центр «Академия», 2013. — 288 с. ISBN 978-5-7695-9854-8.</w:t>
      </w:r>
      <w:r>
        <w:rPr>
          <w:sz w:val="28"/>
          <w:szCs w:val="28"/>
        </w:rPr>
        <w:t>:</w:t>
      </w:r>
      <w:r w:rsidRPr="00AA75E1">
        <w:t xml:space="preserve"> </w:t>
      </w:r>
      <w:r w:rsidRPr="00AA75E1">
        <w:rPr>
          <w:sz w:val="28"/>
          <w:szCs w:val="28"/>
        </w:rPr>
        <w:t>Текст  —  непосредственный.</w:t>
      </w:r>
    </w:p>
    <w:p w:rsidR="00203DCD" w:rsidRPr="006769EB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t>Дополнительные источники:</w:t>
      </w:r>
    </w:p>
    <w:p w:rsidR="00203DCD" w:rsidRDefault="00203DCD" w:rsidP="00A16D45">
      <w:pPr>
        <w:numPr>
          <w:ilvl w:val="0"/>
          <w:numId w:val="60"/>
        </w:num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8B2E9C">
        <w:rPr>
          <w:rFonts w:eastAsia="Calibri"/>
          <w:bCs/>
          <w:sz w:val="28"/>
          <w:szCs w:val="28"/>
          <w:lang w:eastAsia="en-US"/>
        </w:rPr>
        <w:t xml:space="preserve">Черепахин А.А. Технология обработки материалов: </w:t>
      </w:r>
      <w:r w:rsidRPr="00E519B3">
        <w:rPr>
          <w:rFonts w:eastAsia="Calibri"/>
          <w:bCs/>
          <w:sz w:val="28"/>
          <w:szCs w:val="28"/>
          <w:lang w:eastAsia="en-US"/>
        </w:rPr>
        <w:t>учебник для использов</w:t>
      </w:r>
      <w:r w:rsidRPr="00E519B3">
        <w:rPr>
          <w:rFonts w:eastAsia="Calibri"/>
          <w:bCs/>
          <w:sz w:val="28"/>
          <w:szCs w:val="28"/>
          <w:lang w:eastAsia="en-US"/>
        </w:rPr>
        <w:t>а</w:t>
      </w:r>
      <w:r w:rsidRPr="00E519B3">
        <w:rPr>
          <w:rFonts w:eastAsia="Calibri"/>
          <w:bCs/>
          <w:sz w:val="28"/>
          <w:szCs w:val="28"/>
          <w:lang w:eastAsia="en-US"/>
        </w:rPr>
        <w:t>ния в учебном процессе образовательных учреждений, реализующих программы сре</w:t>
      </w:r>
      <w:r w:rsidRPr="00E519B3">
        <w:rPr>
          <w:rFonts w:eastAsia="Calibri"/>
          <w:bCs/>
          <w:sz w:val="28"/>
          <w:szCs w:val="28"/>
          <w:lang w:eastAsia="en-US"/>
        </w:rPr>
        <w:t>д</w:t>
      </w:r>
      <w:r w:rsidRPr="00E519B3">
        <w:rPr>
          <w:rFonts w:eastAsia="Calibri"/>
          <w:bCs/>
          <w:sz w:val="28"/>
          <w:szCs w:val="28"/>
          <w:lang w:eastAsia="en-US"/>
        </w:rPr>
        <w:t xml:space="preserve">него профессионального образования / А. А. Черепахин. - 5-е изд., стер. - Москва : </w:t>
      </w:r>
      <w:r>
        <w:rPr>
          <w:sz w:val="28"/>
        </w:rPr>
        <w:t>Изда</w:t>
      </w:r>
      <w:r w:rsidRPr="000C7A66">
        <w:rPr>
          <w:sz w:val="28"/>
        </w:rPr>
        <w:t xml:space="preserve">тельский центр </w:t>
      </w:r>
      <w:r>
        <w:rPr>
          <w:sz w:val="28"/>
        </w:rPr>
        <w:t>«</w:t>
      </w:r>
      <w:r w:rsidRPr="00E519B3">
        <w:rPr>
          <w:rFonts w:eastAsia="Calibri"/>
          <w:bCs/>
          <w:sz w:val="28"/>
          <w:szCs w:val="28"/>
          <w:lang w:eastAsia="en-US"/>
        </w:rPr>
        <w:t>Академия</w:t>
      </w:r>
      <w:r>
        <w:rPr>
          <w:rFonts w:eastAsia="Calibri"/>
          <w:bCs/>
          <w:sz w:val="28"/>
          <w:szCs w:val="28"/>
          <w:lang w:eastAsia="en-US"/>
        </w:rPr>
        <w:t>», 2017. - 400</w:t>
      </w:r>
      <w:r w:rsidRPr="00E519B3">
        <w:rPr>
          <w:rFonts w:eastAsia="Calibri"/>
          <w:bCs/>
          <w:sz w:val="28"/>
          <w:szCs w:val="28"/>
          <w:lang w:eastAsia="en-US"/>
        </w:rPr>
        <w:t xml:space="preserve"> с. ISBN 978-5-7695-9374-1</w:t>
      </w:r>
      <w:r>
        <w:rPr>
          <w:rFonts w:eastAsia="Calibri"/>
          <w:bCs/>
          <w:sz w:val="28"/>
          <w:szCs w:val="28"/>
          <w:lang w:eastAsia="en-US"/>
        </w:rPr>
        <w:t>.:</w:t>
      </w:r>
      <w:r w:rsidRPr="00E519B3">
        <w:rPr>
          <w:sz w:val="28"/>
        </w:rPr>
        <w:t xml:space="preserve"> </w:t>
      </w:r>
      <w:r>
        <w:rPr>
          <w:sz w:val="28"/>
        </w:rPr>
        <w:t xml:space="preserve">Текст </w:t>
      </w:r>
      <w:r w:rsidRPr="00E62784">
        <w:rPr>
          <w:sz w:val="28"/>
        </w:rPr>
        <w:t xml:space="preserve"> —  непосредственный.</w:t>
      </w:r>
    </w:p>
    <w:p w:rsidR="00203DCD" w:rsidRPr="008B2E9C" w:rsidRDefault="00203DCD" w:rsidP="00A16D45">
      <w:pPr>
        <w:numPr>
          <w:ilvl w:val="0"/>
          <w:numId w:val="60"/>
        </w:num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8B2E9C">
        <w:rPr>
          <w:rFonts w:eastAsia="Calibri"/>
          <w:bCs/>
          <w:sz w:val="28"/>
          <w:szCs w:val="28"/>
          <w:lang w:eastAsia="en-US"/>
        </w:rPr>
        <w:t>Ильянков</w:t>
      </w:r>
      <w:r>
        <w:rPr>
          <w:rFonts w:eastAsia="Calibri"/>
          <w:bCs/>
          <w:sz w:val="28"/>
          <w:szCs w:val="28"/>
          <w:lang w:eastAsia="en-US"/>
        </w:rPr>
        <w:t xml:space="preserve"> А.И.</w:t>
      </w:r>
      <w:r w:rsidRPr="008B2E9C">
        <w:rPr>
          <w:rFonts w:eastAsia="Calibri"/>
          <w:bCs/>
          <w:sz w:val="28"/>
          <w:szCs w:val="28"/>
          <w:lang w:eastAsia="en-US"/>
        </w:rPr>
        <w:t xml:space="preserve"> Основные термины, понятия, и определения в технологии м</w:t>
      </w:r>
      <w:r w:rsidRPr="008B2E9C">
        <w:rPr>
          <w:rFonts w:eastAsia="Calibri"/>
          <w:bCs/>
          <w:sz w:val="28"/>
          <w:szCs w:val="28"/>
          <w:lang w:eastAsia="en-US"/>
        </w:rPr>
        <w:t>а</w:t>
      </w:r>
      <w:r w:rsidRPr="008B2E9C">
        <w:rPr>
          <w:rFonts w:eastAsia="Calibri"/>
          <w:bCs/>
          <w:sz w:val="28"/>
          <w:szCs w:val="28"/>
          <w:lang w:eastAsia="en-US"/>
        </w:rPr>
        <w:t xml:space="preserve">шиностроения: </w:t>
      </w:r>
      <w:r>
        <w:rPr>
          <w:rFonts w:eastAsia="Calibri"/>
          <w:bCs/>
          <w:sz w:val="28"/>
          <w:szCs w:val="28"/>
          <w:lang w:eastAsia="en-US"/>
        </w:rPr>
        <w:t>учебное пособие</w:t>
      </w:r>
      <w:r w:rsidRPr="008B2E9C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с</w:t>
      </w:r>
      <w:r w:rsidRPr="00E519B3">
        <w:rPr>
          <w:rFonts w:eastAsia="Calibri"/>
          <w:bCs/>
          <w:sz w:val="28"/>
          <w:szCs w:val="28"/>
          <w:lang w:eastAsia="en-US"/>
        </w:rPr>
        <w:t>реднее профессиональное образование</w:t>
      </w:r>
      <w:r w:rsidRPr="008B2E9C">
        <w:rPr>
          <w:rFonts w:eastAsia="Calibri"/>
          <w:bCs/>
          <w:sz w:val="28"/>
          <w:szCs w:val="28"/>
          <w:lang w:eastAsia="en-US"/>
        </w:rPr>
        <w:t>/ А.И</w:t>
      </w:r>
      <w:r>
        <w:rPr>
          <w:rFonts w:eastAsia="Calibri"/>
          <w:bCs/>
          <w:sz w:val="28"/>
          <w:szCs w:val="28"/>
          <w:lang w:eastAsia="en-US"/>
        </w:rPr>
        <w:t>.</w:t>
      </w:r>
      <w:r w:rsidRPr="008B2E9C">
        <w:rPr>
          <w:rFonts w:eastAsia="Calibri"/>
          <w:bCs/>
          <w:sz w:val="28"/>
          <w:szCs w:val="28"/>
          <w:lang w:eastAsia="en-US"/>
        </w:rPr>
        <w:t xml:space="preserve"> Илья</w:t>
      </w:r>
      <w:r w:rsidRPr="008B2E9C">
        <w:rPr>
          <w:rFonts w:eastAsia="Calibri"/>
          <w:bCs/>
          <w:sz w:val="28"/>
          <w:szCs w:val="28"/>
          <w:lang w:eastAsia="en-US"/>
        </w:rPr>
        <w:t>н</w:t>
      </w:r>
      <w:r w:rsidRPr="008B2E9C">
        <w:rPr>
          <w:rFonts w:eastAsia="Calibri"/>
          <w:bCs/>
          <w:sz w:val="28"/>
          <w:szCs w:val="28"/>
          <w:lang w:eastAsia="en-US"/>
        </w:rPr>
        <w:t>ков, Н.Ю. Марсов</w:t>
      </w:r>
      <w:r>
        <w:rPr>
          <w:rFonts w:eastAsia="Calibri"/>
          <w:bCs/>
          <w:sz w:val="28"/>
          <w:szCs w:val="28"/>
          <w:lang w:eastAsia="en-US"/>
        </w:rPr>
        <w:t xml:space="preserve">. </w:t>
      </w:r>
      <w:r>
        <w:rPr>
          <w:sz w:val="28"/>
        </w:rPr>
        <w:t>—2</w:t>
      </w:r>
      <w:r w:rsidRPr="000C7A66">
        <w:rPr>
          <w:sz w:val="28"/>
        </w:rPr>
        <w:t>-е изд., стер. —</w:t>
      </w:r>
      <w:r>
        <w:rPr>
          <w:sz w:val="28"/>
        </w:rPr>
        <w:t xml:space="preserve"> </w:t>
      </w:r>
      <w:r w:rsidRPr="000C7A66">
        <w:rPr>
          <w:sz w:val="28"/>
        </w:rPr>
        <w:t>М</w:t>
      </w:r>
      <w:r>
        <w:rPr>
          <w:sz w:val="28"/>
        </w:rPr>
        <w:t>осква: Изда</w:t>
      </w:r>
      <w:r w:rsidRPr="000C7A66">
        <w:rPr>
          <w:sz w:val="28"/>
        </w:rPr>
        <w:t>тельский центр «Академия»,</w:t>
      </w:r>
      <w:r w:rsidRPr="008B2E9C">
        <w:rPr>
          <w:rFonts w:eastAsia="Calibri"/>
          <w:bCs/>
          <w:sz w:val="28"/>
          <w:szCs w:val="28"/>
          <w:lang w:eastAsia="en-US"/>
        </w:rPr>
        <w:t xml:space="preserve"> 2013.</w:t>
      </w:r>
      <w:r w:rsidRPr="00AA75E1">
        <w:rPr>
          <w:sz w:val="28"/>
        </w:rPr>
        <w:t xml:space="preserve"> </w:t>
      </w:r>
      <w:r w:rsidRPr="000C7A66">
        <w:rPr>
          <w:sz w:val="28"/>
        </w:rPr>
        <w:t>—</w:t>
      </w:r>
      <w:r>
        <w:rPr>
          <w:sz w:val="28"/>
        </w:rPr>
        <w:t xml:space="preserve"> 288</w:t>
      </w:r>
      <w:r w:rsidRPr="000C7A66">
        <w:rPr>
          <w:sz w:val="28"/>
        </w:rPr>
        <w:t xml:space="preserve"> с</w:t>
      </w:r>
      <w:r>
        <w:rPr>
          <w:sz w:val="28"/>
        </w:rPr>
        <w:t>.</w:t>
      </w:r>
      <w:r w:rsidRPr="00AA75E1">
        <w:rPr>
          <w:rFonts w:eastAsia="Calibri"/>
          <w:bCs/>
          <w:sz w:val="28"/>
          <w:szCs w:val="28"/>
          <w:lang w:eastAsia="en-US"/>
        </w:rPr>
        <w:t xml:space="preserve"> </w:t>
      </w:r>
      <w:r w:rsidRPr="00E519B3">
        <w:rPr>
          <w:rFonts w:eastAsia="Calibri"/>
          <w:bCs/>
          <w:sz w:val="28"/>
          <w:szCs w:val="28"/>
          <w:lang w:eastAsia="en-US"/>
        </w:rPr>
        <w:t>ISBN: 978-5-7695-6279-2.</w:t>
      </w:r>
      <w:r>
        <w:rPr>
          <w:rFonts w:eastAsia="Calibri"/>
          <w:bCs/>
          <w:sz w:val="28"/>
          <w:szCs w:val="28"/>
          <w:lang w:eastAsia="en-US"/>
        </w:rPr>
        <w:t>:</w:t>
      </w:r>
      <w:r w:rsidRPr="00AA75E1">
        <w:rPr>
          <w:sz w:val="28"/>
        </w:rPr>
        <w:t xml:space="preserve"> </w:t>
      </w:r>
      <w:r>
        <w:rPr>
          <w:sz w:val="28"/>
        </w:rPr>
        <w:t xml:space="preserve">Текст </w:t>
      </w:r>
      <w:r w:rsidRPr="00E62784">
        <w:rPr>
          <w:sz w:val="28"/>
        </w:rPr>
        <w:t xml:space="preserve"> —  непосредственный.</w:t>
      </w:r>
    </w:p>
    <w:p w:rsidR="00203DCD" w:rsidRPr="008B2E9C" w:rsidRDefault="00203DCD" w:rsidP="00203DCD">
      <w:pPr>
        <w:autoSpaceDE w:val="0"/>
        <w:autoSpaceDN w:val="0"/>
        <w:adjustRightInd w:val="0"/>
        <w:ind w:left="-284" w:firstLine="426"/>
        <w:jc w:val="both"/>
        <w:rPr>
          <w:rFonts w:eastAsia="Calibri"/>
          <w:bCs/>
          <w:sz w:val="28"/>
          <w:szCs w:val="28"/>
          <w:lang w:eastAsia="en-US"/>
        </w:rPr>
      </w:pPr>
    </w:p>
    <w:p w:rsidR="00203DCD" w:rsidRPr="00A20A8B" w:rsidRDefault="00203DCD" w:rsidP="00203DCD">
      <w:pPr>
        <w:autoSpaceDE w:val="0"/>
        <w:autoSpaceDN w:val="0"/>
        <w:adjustRightInd w:val="0"/>
        <w:ind w:left="-284" w:firstLine="426"/>
        <w:jc w:val="both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4. Контроль и оценка результатов освоения Дисциплины</w:t>
      </w:r>
    </w:p>
    <w:p w:rsidR="00203DCD" w:rsidRPr="00A20A8B" w:rsidRDefault="00203DCD" w:rsidP="00203DC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426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</w:t>
      </w:r>
      <w:r w:rsidRPr="00A20A8B">
        <w:rPr>
          <w:sz w:val="28"/>
          <w:szCs w:val="28"/>
        </w:rPr>
        <w:t>а</w:t>
      </w:r>
      <w:r w:rsidRPr="00A20A8B">
        <w:rPr>
          <w:sz w:val="28"/>
          <w:szCs w:val="28"/>
        </w:rPr>
        <w:t>телем в процессе проведения практических занятий и лабораторных работ, тестиров</w:t>
      </w:r>
      <w:r w:rsidRPr="00A20A8B">
        <w:rPr>
          <w:sz w:val="28"/>
          <w:szCs w:val="28"/>
        </w:rPr>
        <w:t>а</w:t>
      </w:r>
      <w:r w:rsidRPr="00A20A8B">
        <w:rPr>
          <w:sz w:val="28"/>
          <w:szCs w:val="28"/>
        </w:rPr>
        <w:t>ния, а также выполнения обучающимися индивидуальных заданий, проектов, исслед</w:t>
      </w:r>
      <w:r w:rsidRPr="00A20A8B">
        <w:rPr>
          <w:sz w:val="28"/>
          <w:szCs w:val="28"/>
        </w:rPr>
        <w:t>о</w:t>
      </w:r>
      <w:r w:rsidRPr="00A20A8B">
        <w:rPr>
          <w:sz w:val="28"/>
          <w:szCs w:val="28"/>
        </w:rPr>
        <w:t>ваний.</w:t>
      </w:r>
    </w:p>
    <w:p w:rsidR="00203DCD" w:rsidRPr="00A20A8B" w:rsidRDefault="00203DCD" w:rsidP="00203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426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203DCD" w:rsidRPr="003459D4" w:rsidTr="006B4AA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b/>
                <w:bCs/>
              </w:rPr>
            </w:pPr>
            <w:r w:rsidRPr="003459D4">
              <w:rPr>
                <w:b/>
                <w:bCs/>
              </w:rPr>
              <w:t>Результаты обучения</w:t>
            </w:r>
          </w:p>
          <w:p w:rsidR="00203DCD" w:rsidRPr="003459D4" w:rsidRDefault="00203DCD" w:rsidP="006B4AA4">
            <w:pPr>
              <w:jc w:val="center"/>
              <w:rPr>
                <w:b/>
                <w:bCs/>
              </w:rPr>
            </w:pPr>
            <w:r w:rsidRPr="003459D4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Pr="003459D4" w:rsidRDefault="00203DCD" w:rsidP="006B4AA4">
            <w:pPr>
              <w:jc w:val="center"/>
              <w:rPr>
                <w:b/>
                <w:bCs/>
              </w:rPr>
            </w:pPr>
            <w:r w:rsidRPr="003459D4">
              <w:rPr>
                <w:b/>
              </w:rPr>
              <w:t>Формы и методы контроля и оценки р</w:t>
            </w:r>
            <w:r w:rsidRPr="003459D4">
              <w:rPr>
                <w:b/>
              </w:rPr>
              <w:t>е</w:t>
            </w:r>
            <w:r w:rsidRPr="003459D4">
              <w:rPr>
                <w:b/>
              </w:rPr>
              <w:t>зультатов обучения</w:t>
            </w:r>
          </w:p>
        </w:tc>
      </w:tr>
      <w:tr w:rsidR="00203DCD" w:rsidRPr="003459D4" w:rsidTr="006B4AA4">
        <w:trPr>
          <w:trHeight w:val="246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Pr="003459D4" w:rsidRDefault="00203DCD" w:rsidP="006B4AA4">
            <w:pPr>
              <w:autoSpaceDE w:val="0"/>
              <w:autoSpaceDN w:val="0"/>
              <w:adjustRightInd w:val="0"/>
              <w:rPr>
                <w:b/>
                <w:spacing w:val="9"/>
              </w:rPr>
            </w:pPr>
            <w:r w:rsidRPr="003459D4">
              <w:rPr>
                <w:b/>
                <w:spacing w:val="9"/>
              </w:rPr>
              <w:t>Уметь:</w:t>
            </w:r>
          </w:p>
          <w:p w:rsidR="00203DCD" w:rsidRPr="003459D4" w:rsidRDefault="00203DCD" w:rsidP="006B4AA4">
            <w:pPr>
              <w:autoSpaceDE w:val="0"/>
              <w:autoSpaceDN w:val="0"/>
              <w:adjustRightInd w:val="0"/>
            </w:pPr>
            <w:r w:rsidRPr="003459D4">
              <w:t>- распознавать и классифицировать конс</w:t>
            </w:r>
            <w:r w:rsidRPr="003459D4">
              <w:t>т</w:t>
            </w:r>
            <w:r w:rsidRPr="003459D4">
              <w:t>рукционные и сырьевые материалы по</w:t>
            </w:r>
            <w:r>
              <w:t xml:space="preserve"> </w:t>
            </w:r>
            <w:r w:rsidRPr="003459D4">
              <w:t>внешнему виду, происхождению, свойс</w:t>
            </w:r>
            <w:r w:rsidRPr="003459D4">
              <w:t>т</w:t>
            </w:r>
            <w:r w:rsidRPr="003459D4">
              <w:t>вам;</w:t>
            </w:r>
          </w:p>
          <w:p w:rsidR="00203DCD" w:rsidRPr="003459D4" w:rsidRDefault="00203DCD" w:rsidP="006B4AA4">
            <w:pPr>
              <w:autoSpaceDE w:val="0"/>
              <w:autoSpaceDN w:val="0"/>
              <w:adjustRightInd w:val="0"/>
            </w:pPr>
            <w:r w:rsidRPr="003459D4">
              <w:t xml:space="preserve"> - определять виды конструкционных м</w:t>
            </w:r>
            <w:r w:rsidRPr="003459D4">
              <w:t>а</w:t>
            </w:r>
            <w:r w:rsidRPr="003459D4">
              <w:t>териалов;</w:t>
            </w:r>
          </w:p>
          <w:p w:rsidR="00203DCD" w:rsidRPr="003459D4" w:rsidRDefault="00203DCD" w:rsidP="006B4AA4">
            <w:pPr>
              <w:autoSpaceDE w:val="0"/>
              <w:autoSpaceDN w:val="0"/>
              <w:adjustRightInd w:val="0"/>
            </w:pPr>
            <w:r w:rsidRPr="003459D4">
              <w:t xml:space="preserve"> - выбирать материалы для конструкций по их назначению и условиям эксплуат</w:t>
            </w:r>
            <w:r w:rsidRPr="003459D4">
              <w:t>а</w:t>
            </w:r>
            <w:r w:rsidRPr="003459D4">
              <w:t>ции;</w:t>
            </w:r>
          </w:p>
          <w:p w:rsidR="00203DCD" w:rsidRPr="003459D4" w:rsidRDefault="00203DCD" w:rsidP="006B4AA4">
            <w:pPr>
              <w:autoSpaceDE w:val="0"/>
              <w:autoSpaceDN w:val="0"/>
              <w:adjustRightInd w:val="0"/>
            </w:pPr>
            <w:r w:rsidRPr="003459D4">
              <w:t xml:space="preserve"> - проводить исследования и испытания материалов.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Default="00203DCD" w:rsidP="006B4AA4">
            <w:pPr>
              <w:shd w:val="clear" w:color="auto" w:fill="FFFFFF"/>
              <w:rPr>
                <w:color w:val="000000"/>
              </w:rPr>
            </w:pP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color w:val="000000"/>
              </w:rPr>
              <w:t>оценка на практических  занятиях,</w:t>
            </w: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color w:val="000000"/>
              </w:rPr>
              <w:t>тестирование,</w:t>
            </w: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color w:val="000000"/>
              </w:rPr>
              <w:t>аттестационный текущий контроль ,</w:t>
            </w: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iCs/>
              </w:rPr>
              <w:t>дифференцированный</w:t>
            </w:r>
            <w:r w:rsidRPr="003459D4">
              <w:rPr>
                <w:color w:val="000000"/>
              </w:rPr>
              <w:t xml:space="preserve"> зачет.</w:t>
            </w:r>
          </w:p>
          <w:p w:rsidR="00203DCD" w:rsidRPr="003459D4" w:rsidRDefault="00203DCD" w:rsidP="006B4AA4">
            <w:pPr>
              <w:shd w:val="clear" w:color="auto" w:fill="FFFFFF"/>
              <w:tabs>
                <w:tab w:val="left" w:pos="4644"/>
              </w:tabs>
              <w:spacing w:after="200"/>
              <w:ind w:left="687" w:right="38"/>
              <w:rPr>
                <w:spacing w:val="6"/>
              </w:rPr>
            </w:pPr>
          </w:p>
        </w:tc>
      </w:tr>
      <w:tr w:rsidR="00203DCD" w:rsidRPr="003459D4" w:rsidTr="006B4AA4">
        <w:trPr>
          <w:trHeight w:val="3048"/>
        </w:trPr>
        <w:tc>
          <w:tcPr>
            <w:tcW w:w="4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Pr="003459D4" w:rsidRDefault="00203DCD" w:rsidP="006B4AA4">
            <w:pPr>
              <w:shd w:val="clear" w:color="auto" w:fill="FFFFFF"/>
              <w:ind w:right="302"/>
              <w:rPr>
                <w:b/>
                <w:spacing w:val="9"/>
              </w:rPr>
            </w:pPr>
            <w:r w:rsidRPr="003459D4">
              <w:rPr>
                <w:b/>
                <w:spacing w:val="9"/>
              </w:rPr>
              <w:t>Знать:</w:t>
            </w:r>
          </w:p>
          <w:p w:rsidR="00203DCD" w:rsidRPr="003459D4" w:rsidRDefault="00203DCD" w:rsidP="006B4AA4">
            <w:pPr>
              <w:shd w:val="clear" w:color="auto" w:fill="FFFFFF"/>
              <w:ind w:right="302"/>
              <w:rPr>
                <w:spacing w:val="9"/>
              </w:rPr>
            </w:pPr>
            <w:r w:rsidRPr="003459D4">
              <w:t xml:space="preserve"> - закономерности процессов криста</w:t>
            </w:r>
            <w:r w:rsidRPr="003459D4">
              <w:t>л</w:t>
            </w:r>
            <w:r w:rsidRPr="003459D4">
              <w:t>лизации и структурообразования м</w:t>
            </w:r>
            <w:r w:rsidRPr="003459D4">
              <w:t>е</w:t>
            </w:r>
            <w:r w:rsidRPr="003459D4">
              <w:t>таллов и сплавов,</w:t>
            </w:r>
            <w:r w:rsidRPr="003459D4">
              <w:rPr>
                <w:spacing w:val="9"/>
              </w:rPr>
              <w:t xml:space="preserve"> </w:t>
            </w:r>
            <w:r w:rsidRPr="003459D4">
              <w:t>основы их термоо</w:t>
            </w:r>
            <w:r w:rsidRPr="003459D4">
              <w:t>б</w:t>
            </w:r>
            <w:r w:rsidRPr="003459D4">
              <w:t>работки, способы защиты металлов от коррозии;</w:t>
            </w:r>
          </w:p>
          <w:p w:rsidR="00203DCD" w:rsidRPr="003459D4" w:rsidRDefault="00203DCD" w:rsidP="006B4AA4">
            <w:pPr>
              <w:autoSpaceDE w:val="0"/>
              <w:autoSpaceDN w:val="0"/>
              <w:adjustRightInd w:val="0"/>
              <w:rPr>
                <w:spacing w:val="9"/>
              </w:rPr>
            </w:pPr>
            <w:r w:rsidRPr="003459D4">
              <w:t xml:space="preserve"> - классификацию и способы получения композиционных материалов;</w:t>
            </w:r>
            <w:r w:rsidRPr="003459D4">
              <w:rPr>
                <w:spacing w:val="9"/>
              </w:rPr>
              <w:t xml:space="preserve"> </w:t>
            </w:r>
            <w:r w:rsidRPr="003459D4">
              <w:t>принципы выбора конструкционных материалов для их применения в производстве;</w:t>
            </w:r>
            <w:r w:rsidRPr="003459D4">
              <w:rPr>
                <w:spacing w:val="9"/>
              </w:rPr>
              <w:t xml:space="preserve"> </w:t>
            </w:r>
            <w:r w:rsidRPr="003459D4">
              <w:t>строение и свойства металлов, методы их исслед</w:t>
            </w:r>
            <w:r w:rsidRPr="003459D4">
              <w:t>о</w:t>
            </w:r>
            <w:r w:rsidRPr="003459D4">
              <w:t>вания;</w:t>
            </w:r>
            <w:r w:rsidRPr="003459D4">
              <w:rPr>
                <w:spacing w:val="9"/>
              </w:rPr>
              <w:t xml:space="preserve"> </w:t>
            </w:r>
            <w:r w:rsidRPr="003459D4">
              <w:t>классификацию материалов, м</w:t>
            </w:r>
            <w:r w:rsidRPr="003459D4">
              <w:t>е</w:t>
            </w:r>
            <w:r w:rsidRPr="003459D4">
              <w:t>таллов и сплавов, их области применения.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CD" w:rsidRDefault="00203DCD" w:rsidP="006B4AA4">
            <w:pPr>
              <w:shd w:val="clear" w:color="auto" w:fill="FFFFFF"/>
              <w:rPr>
                <w:color w:val="000000"/>
              </w:rPr>
            </w:pP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color w:val="000000"/>
              </w:rPr>
              <w:t>Оценка результатов опроса;</w:t>
            </w:r>
          </w:p>
          <w:p w:rsidR="00203DCD" w:rsidRPr="003459D4" w:rsidRDefault="00203DCD" w:rsidP="006B4AA4">
            <w:pPr>
              <w:shd w:val="clear" w:color="auto" w:fill="FFFFFF"/>
              <w:rPr>
                <w:color w:val="000000"/>
              </w:rPr>
            </w:pPr>
            <w:r w:rsidRPr="003459D4">
              <w:rPr>
                <w:color w:val="000000"/>
              </w:rPr>
              <w:t>Оценка отчета по самостоятельной работе</w:t>
            </w:r>
          </w:p>
        </w:tc>
      </w:tr>
    </w:tbl>
    <w:p w:rsidR="00203DCD" w:rsidRPr="005C1794" w:rsidRDefault="00203DCD" w:rsidP="00203DCD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203DCD" w:rsidRPr="005C1794" w:rsidRDefault="00203DCD" w:rsidP="00203DCD"/>
    <w:p w:rsidR="006B4AA4" w:rsidRPr="0098519D" w:rsidRDefault="00172387" w:rsidP="006B4AA4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right="38"/>
        <w:jc w:val="center"/>
        <w:rPr>
          <w:b/>
          <w:sz w:val="28"/>
          <w:szCs w:val="28"/>
        </w:rPr>
      </w:pPr>
      <w:r>
        <w:rPr>
          <w:color w:val="333333"/>
        </w:rPr>
        <w:br w:type="page"/>
      </w:r>
      <w:r w:rsidR="006B4AA4" w:rsidRPr="0098519D">
        <w:rPr>
          <w:b/>
          <w:color w:val="000000"/>
          <w:spacing w:val="-6"/>
          <w:sz w:val="28"/>
          <w:szCs w:val="28"/>
        </w:rPr>
        <w:lastRenderedPageBreak/>
        <w:t>ТОГБПОУ «МНОГООТРАСЛЕВОЙ КОЛЛЕДЖ»</w:t>
      </w: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9"/>
          <w:sz w:val="29"/>
          <w:szCs w:val="29"/>
        </w:rPr>
      </w:pPr>
    </w:p>
    <w:p w:rsidR="006B4AA4" w:rsidRPr="0098519D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  <w:r w:rsidRPr="0098519D">
        <w:rPr>
          <w:b/>
          <w:bCs/>
          <w:color w:val="000000"/>
          <w:spacing w:val="-9"/>
          <w:sz w:val="32"/>
          <w:szCs w:val="32"/>
        </w:rPr>
        <w:t>РАБОЧАЯ ПРОГРАММА УЧЕБНОЙ ДИСЦИПЛИНЫ</w:t>
      </w: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32"/>
          <w:szCs w:val="32"/>
        </w:rPr>
      </w:pPr>
    </w:p>
    <w:p w:rsidR="006B4AA4" w:rsidRPr="0098519D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  <w:r w:rsidRPr="0098519D">
        <w:rPr>
          <w:b/>
          <w:bCs/>
          <w:color w:val="000000"/>
          <w:spacing w:val="4"/>
          <w:sz w:val="32"/>
          <w:szCs w:val="32"/>
        </w:rPr>
        <w:t xml:space="preserve">ОП. 09 Электроника и электротехника </w:t>
      </w: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spacing w:line="422" w:lineRule="exact"/>
        <w:ind w:left="1474" w:hanging="1474"/>
        <w:jc w:val="center"/>
        <w:rPr>
          <w:b/>
          <w:bCs/>
          <w:color w:val="000000"/>
          <w:spacing w:val="-10"/>
          <w:sz w:val="32"/>
          <w:szCs w:val="32"/>
        </w:rPr>
      </w:pPr>
    </w:p>
    <w:p w:rsidR="006B4AA4" w:rsidRPr="0098519D" w:rsidRDefault="006B4AA4" w:rsidP="006B4AA4">
      <w:pPr>
        <w:widowControl w:val="0"/>
        <w:shd w:val="clear" w:color="auto" w:fill="FFFFFF"/>
        <w:autoSpaceDE w:val="0"/>
        <w:autoSpaceDN w:val="0"/>
        <w:adjustRightInd w:val="0"/>
        <w:spacing w:line="422" w:lineRule="exact"/>
        <w:ind w:left="1474" w:hanging="1474"/>
        <w:jc w:val="center"/>
        <w:rPr>
          <w:color w:val="000000"/>
          <w:spacing w:val="-1"/>
          <w:sz w:val="32"/>
          <w:szCs w:val="32"/>
          <w:u w:val="single"/>
        </w:rPr>
      </w:pPr>
      <w:r w:rsidRPr="0098519D">
        <w:rPr>
          <w:b/>
          <w:bCs/>
          <w:color w:val="000000"/>
          <w:spacing w:val="-10"/>
          <w:sz w:val="32"/>
          <w:szCs w:val="32"/>
        </w:rPr>
        <w:t xml:space="preserve">Специальность (профессия) </w:t>
      </w:r>
      <w:r w:rsidRPr="0098519D">
        <w:rPr>
          <w:color w:val="000000"/>
          <w:spacing w:val="-10"/>
          <w:sz w:val="32"/>
          <w:szCs w:val="32"/>
          <w:u w:val="single"/>
        </w:rPr>
        <w:t>22.02.06 «Сварочное производство</w:t>
      </w:r>
      <w:r w:rsidRPr="0098519D">
        <w:rPr>
          <w:color w:val="000000"/>
          <w:spacing w:val="-1"/>
          <w:sz w:val="32"/>
          <w:szCs w:val="32"/>
          <w:u w:val="single"/>
        </w:rPr>
        <w:t>»</w:t>
      </w: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2"/>
        </w:rPr>
      </w:pPr>
      <w:r>
        <w:rPr>
          <w:b/>
          <w:bCs/>
          <w:color w:val="000000"/>
          <w:spacing w:val="2"/>
        </w:rPr>
        <w:t>Моршанск 2020</w:t>
      </w:r>
    </w:p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ind w:left="403"/>
      </w:pPr>
      <w:r>
        <w:rPr>
          <w:noProof/>
        </w:rPr>
        <w:lastRenderedPageBreak/>
        <w:drawing>
          <wp:inline distT="0" distB="0" distL="0" distR="0">
            <wp:extent cx="6177064" cy="7198467"/>
            <wp:effectExtent l="0" t="0" r="0" b="0"/>
            <wp:docPr id="2" name="Рисунок 1" descr="C:\Users\Админ\AppData\Local\Microsoft\Windows\Temporary Internet Files\Content.Word\WhatsApp Image 2021-03-06 at 12.0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WhatsApp Image 2021-03-06 at 12.06.2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5"/>
                    <a:stretch/>
                  </pic:blipFill>
                  <pic:spPr bwMode="auto">
                    <a:xfrm>
                      <a:off x="0" y="0"/>
                      <a:ext cx="6178546" cy="72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AA4" w:rsidRDefault="006B4AA4" w:rsidP="006B4AA4">
      <w:r>
        <w:br w:type="page"/>
      </w:r>
    </w:p>
    <w:p w:rsidR="006B4AA4" w:rsidRPr="00AF4D83" w:rsidRDefault="006B4AA4" w:rsidP="006B4AA4">
      <w:pPr>
        <w:widowControl w:val="0"/>
        <w:shd w:val="clear" w:color="auto" w:fill="FFFFFF"/>
        <w:autoSpaceDE w:val="0"/>
        <w:autoSpaceDN w:val="0"/>
        <w:adjustRightInd w:val="0"/>
        <w:spacing w:after="254"/>
        <w:jc w:val="center"/>
        <w:rPr>
          <w:color w:val="212121"/>
          <w:spacing w:val="2"/>
          <w:sz w:val="29"/>
          <w:szCs w:val="29"/>
        </w:rPr>
      </w:pPr>
      <w:r w:rsidRPr="00AF4D83">
        <w:rPr>
          <w:color w:val="212121"/>
          <w:spacing w:val="2"/>
          <w:sz w:val="29"/>
          <w:szCs w:val="29"/>
        </w:rPr>
        <w:t>СОДЕРЖАНИЕ</w:t>
      </w:r>
    </w:p>
    <w:p w:rsidR="006B4AA4" w:rsidRPr="00AF4D83" w:rsidRDefault="006B4AA4" w:rsidP="006B4AA4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0" w:type="auto"/>
        <w:tblInd w:w="346" w:type="dxa"/>
        <w:tblLook w:val="04A0"/>
      </w:tblPr>
      <w:tblGrid>
        <w:gridCol w:w="8126"/>
        <w:gridCol w:w="1109"/>
      </w:tblGrid>
      <w:tr w:rsidR="006B4AA4" w:rsidRPr="00AF4D83" w:rsidTr="006B4AA4">
        <w:tc>
          <w:tcPr>
            <w:tcW w:w="8126" w:type="dxa"/>
          </w:tcPr>
          <w:p w:rsidR="006B4AA4" w:rsidRPr="00AF4D83" w:rsidRDefault="006B4AA4" w:rsidP="00A16D45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ПАСПОРТ РАБОЧЕЙ ПРОГРАММЫ УЧЕБНОЙ ДИСЦИ</w:t>
            </w:r>
            <w:r w:rsidRPr="00AF4D83">
              <w:rPr>
                <w:sz w:val="28"/>
                <w:szCs w:val="28"/>
              </w:rPr>
              <w:t>П</w:t>
            </w:r>
            <w:r w:rsidRPr="00AF4D83">
              <w:rPr>
                <w:sz w:val="28"/>
                <w:szCs w:val="28"/>
              </w:rPr>
              <w:t>ЛИНЫ</w:t>
            </w:r>
          </w:p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4</w:t>
            </w:r>
          </w:p>
        </w:tc>
      </w:tr>
      <w:tr w:rsidR="006B4AA4" w:rsidRPr="00AF4D83" w:rsidTr="006B4AA4">
        <w:tc>
          <w:tcPr>
            <w:tcW w:w="8126" w:type="dxa"/>
          </w:tcPr>
          <w:p w:rsidR="006B4AA4" w:rsidRPr="00AF4D83" w:rsidRDefault="006B4AA4" w:rsidP="00A16D45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СТРУКТУРА И СОДЕРЖАНИЕ УЧЕБНОЙ ДИСЦИПЛИНЫ</w:t>
            </w:r>
          </w:p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6</w:t>
            </w:r>
          </w:p>
        </w:tc>
      </w:tr>
      <w:tr w:rsidR="006B4AA4" w:rsidRPr="00AF4D83" w:rsidTr="006B4AA4">
        <w:tc>
          <w:tcPr>
            <w:tcW w:w="8126" w:type="dxa"/>
          </w:tcPr>
          <w:p w:rsidR="006B4AA4" w:rsidRPr="00AF4D83" w:rsidRDefault="006B4AA4" w:rsidP="00A16D45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УСЛОВИЯ РЕАЛИЗАЦИИ УЧЕБНОЙ ДИСЦИПЛИНЫ</w:t>
            </w:r>
          </w:p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11</w:t>
            </w:r>
          </w:p>
        </w:tc>
      </w:tr>
      <w:tr w:rsidR="006B4AA4" w:rsidRPr="00AF4D83" w:rsidTr="006B4AA4">
        <w:tc>
          <w:tcPr>
            <w:tcW w:w="8126" w:type="dxa"/>
          </w:tcPr>
          <w:p w:rsidR="006B4AA4" w:rsidRPr="00AF4D83" w:rsidRDefault="006B4AA4" w:rsidP="00A16D45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63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КОНТРОЛЬ И ОЦЕНКА РЕЗУЛЬТАТОВ ОСВОЕНИЯ ДИ</w:t>
            </w:r>
            <w:r w:rsidRPr="00AF4D83">
              <w:rPr>
                <w:sz w:val="28"/>
                <w:szCs w:val="28"/>
              </w:rPr>
              <w:t>С</w:t>
            </w:r>
            <w:r w:rsidRPr="00AF4D83">
              <w:rPr>
                <w:sz w:val="28"/>
                <w:szCs w:val="28"/>
              </w:rPr>
              <w:t>ЦИПЛИНЫ</w:t>
            </w:r>
          </w:p>
        </w:tc>
        <w:tc>
          <w:tcPr>
            <w:tcW w:w="1109" w:type="dxa"/>
          </w:tcPr>
          <w:p w:rsidR="006B4AA4" w:rsidRPr="00AF4D83" w:rsidRDefault="006B4AA4" w:rsidP="006B4A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D83">
              <w:rPr>
                <w:sz w:val="28"/>
                <w:szCs w:val="28"/>
              </w:rPr>
              <w:t>12</w:t>
            </w:r>
          </w:p>
        </w:tc>
      </w:tr>
    </w:tbl>
    <w:p w:rsidR="006B4AA4" w:rsidRDefault="006B4AA4" w:rsidP="006B4AA4">
      <w:pPr>
        <w:widowControl w:val="0"/>
        <w:shd w:val="clear" w:color="auto" w:fill="FFFFFF"/>
        <w:autoSpaceDE w:val="0"/>
        <w:autoSpaceDN w:val="0"/>
        <w:adjustRightInd w:val="0"/>
        <w:ind w:left="43"/>
        <w:jc w:val="center"/>
      </w:pPr>
    </w:p>
    <w:p w:rsidR="006B4AA4" w:rsidRDefault="006B4AA4" w:rsidP="006B4AA4">
      <w:r>
        <w:br w:type="page"/>
      </w:r>
    </w:p>
    <w:p w:rsidR="006B4AA4" w:rsidRPr="0098519D" w:rsidRDefault="006B4AA4" w:rsidP="00A16D45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98519D">
        <w:rPr>
          <w:b/>
          <w:bCs/>
          <w:color w:val="000000"/>
          <w:spacing w:val="2"/>
          <w:sz w:val="28"/>
          <w:szCs w:val="28"/>
        </w:rPr>
        <w:t>ПАСПОРТ РАБОЧЕЙ ПРОГРАММЫ УЧЕБНОЙ ДИСЦИПЛИНЫ</w:t>
      </w:r>
    </w:p>
    <w:p w:rsidR="006B4AA4" w:rsidRPr="0098519D" w:rsidRDefault="006B4AA4" w:rsidP="006B4AA4">
      <w:pPr>
        <w:shd w:val="clear" w:color="auto" w:fill="FFFFFF"/>
        <w:spacing w:line="276" w:lineRule="auto"/>
        <w:ind w:right="43"/>
        <w:jc w:val="center"/>
        <w:rPr>
          <w:sz w:val="28"/>
          <w:szCs w:val="28"/>
        </w:rPr>
      </w:pPr>
      <w:r w:rsidRPr="0098519D">
        <w:rPr>
          <w:b/>
          <w:bCs/>
          <w:color w:val="000000"/>
          <w:spacing w:val="3"/>
          <w:sz w:val="28"/>
          <w:szCs w:val="28"/>
        </w:rPr>
        <w:t>ОП. 09 Электроника</w:t>
      </w:r>
      <w:r>
        <w:rPr>
          <w:b/>
          <w:bCs/>
          <w:color w:val="000000"/>
          <w:spacing w:val="3"/>
          <w:sz w:val="28"/>
          <w:szCs w:val="28"/>
        </w:rPr>
        <w:t xml:space="preserve"> </w:t>
      </w:r>
      <w:r w:rsidRPr="0098519D">
        <w:rPr>
          <w:b/>
          <w:bCs/>
          <w:color w:val="000000"/>
          <w:spacing w:val="3"/>
          <w:sz w:val="28"/>
          <w:szCs w:val="28"/>
        </w:rPr>
        <w:t xml:space="preserve">и электротехника </w:t>
      </w:r>
    </w:p>
    <w:p w:rsidR="006B4AA4" w:rsidRPr="0098519D" w:rsidRDefault="006B4AA4" w:rsidP="006B4AA4">
      <w:pPr>
        <w:shd w:val="clear" w:color="auto" w:fill="FFFFFF"/>
        <w:tabs>
          <w:tab w:val="left" w:pos="648"/>
        </w:tabs>
        <w:spacing w:line="276" w:lineRule="auto"/>
        <w:ind w:left="43"/>
        <w:rPr>
          <w:sz w:val="28"/>
          <w:szCs w:val="28"/>
        </w:rPr>
      </w:pPr>
      <w:r w:rsidRPr="0098519D">
        <w:rPr>
          <w:b/>
          <w:bCs/>
          <w:color w:val="000000"/>
          <w:spacing w:val="-15"/>
          <w:sz w:val="28"/>
          <w:szCs w:val="28"/>
        </w:rPr>
        <w:t>1.1.</w:t>
      </w:r>
      <w:r w:rsidRPr="0098519D">
        <w:rPr>
          <w:b/>
          <w:bCs/>
          <w:color w:val="000000"/>
          <w:sz w:val="28"/>
          <w:szCs w:val="28"/>
        </w:rPr>
        <w:tab/>
      </w:r>
      <w:r w:rsidRPr="0098519D">
        <w:rPr>
          <w:b/>
          <w:bCs/>
          <w:color w:val="000000"/>
          <w:spacing w:val="2"/>
          <w:sz w:val="28"/>
          <w:szCs w:val="28"/>
        </w:rPr>
        <w:t>Область применения рабочей программы</w:t>
      </w:r>
    </w:p>
    <w:p w:rsidR="006B4AA4" w:rsidRPr="0098519D" w:rsidRDefault="006B4AA4" w:rsidP="006B4AA4">
      <w:pPr>
        <w:shd w:val="clear" w:color="auto" w:fill="FFFFFF"/>
        <w:spacing w:line="276" w:lineRule="auto"/>
        <w:ind w:left="29" w:firstLine="701"/>
        <w:jc w:val="both"/>
        <w:rPr>
          <w:sz w:val="28"/>
          <w:szCs w:val="28"/>
        </w:rPr>
      </w:pPr>
      <w:r w:rsidRPr="0098519D">
        <w:rPr>
          <w:color w:val="000000"/>
          <w:spacing w:val="12"/>
          <w:sz w:val="28"/>
          <w:szCs w:val="28"/>
        </w:rPr>
        <w:t xml:space="preserve">Рабочая программа учебной дисциплины является частью основной </w:t>
      </w:r>
      <w:r w:rsidRPr="0098519D">
        <w:rPr>
          <w:color w:val="000000"/>
          <w:spacing w:val="-2"/>
          <w:sz w:val="28"/>
          <w:szCs w:val="28"/>
        </w:rPr>
        <w:t>профессиональной образовательной программы в соответствии с ФГОС по специал</w:t>
      </w:r>
      <w:r w:rsidRPr="0098519D">
        <w:rPr>
          <w:color w:val="000000"/>
          <w:spacing w:val="-2"/>
          <w:sz w:val="28"/>
          <w:szCs w:val="28"/>
        </w:rPr>
        <w:t>ь</w:t>
      </w:r>
      <w:r w:rsidRPr="0098519D">
        <w:rPr>
          <w:color w:val="000000"/>
          <w:spacing w:val="-2"/>
          <w:sz w:val="28"/>
          <w:szCs w:val="28"/>
        </w:rPr>
        <w:t xml:space="preserve">ности </w:t>
      </w:r>
      <w:r w:rsidRPr="0098519D">
        <w:rPr>
          <w:color w:val="000000"/>
          <w:spacing w:val="2"/>
          <w:sz w:val="28"/>
          <w:szCs w:val="28"/>
        </w:rPr>
        <w:t>СПО 22.02.06 Сварочное производство.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right="14" w:firstLine="706"/>
        <w:jc w:val="both"/>
        <w:rPr>
          <w:sz w:val="28"/>
          <w:szCs w:val="28"/>
        </w:rPr>
      </w:pPr>
      <w:r w:rsidRPr="0098519D">
        <w:rPr>
          <w:color w:val="000000"/>
          <w:spacing w:val="10"/>
          <w:sz w:val="28"/>
          <w:szCs w:val="28"/>
        </w:rPr>
        <w:t xml:space="preserve">Рабочая программа учебной дисциплины может быть использована в </w:t>
      </w:r>
      <w:r w:rsidRPr="0098519D">
        <w:rPr>
          <w:color w:val="000000"/>
          <w:spacing w:val="11"/>
          <w:sz w:val="28"/>
          <w:szCs w:val="28"/>
        </w:rPr>
        <w:t>д</w:t>
      </w:r>
      <w:r w:rsidRPr="0098519D">
        <w:rPr>
          <w:color w:val="000000"/>
          <w:spacing w:val="11"/>
          <w:sz w:val="28"/>
          <w:szCs w:val="28"/>
        </w:rPr>
        <w:t>о</w:t>
      </w:r>
      <w:r w:rsidRPr="0098519D">
        <w:rPr>
          <w:color w:val="000000"/>
          <w:spacing w:val="11"/>
          <w:sz w:val="28"/>
          <w:szCs w:val="28"/>
        </w:rPr>
        <w:t xml:space="preserve">полнительном профессиональном образовании (в программах повышения </w:t>
      </w:r>
      <w:r w:rsidRPr="0098519D">
        <w:rPr>
          <w:color w:val="000000"/>
          <w:spacing w:val="6"/>
          <w:sz w:val="28"/>
          <w:szCs w:val="28"/>
        </w:rPr>
        <w:t>квалификации и переподготовки) и профессиональной подготовки по професс</w:t>
      </w:r>
      <w:r w:rsidRPr="0098519D">
        <w:rPr>
          <w:color w:val="000000"/>
          <w:spacing w:val="6"/>
          <w:sz w:val="28"/>
          <w:szCs w:val="28"/>
        </w:rPr>
        <w:t>и</w:t>
      </w:r>
      <w:r w:rsidRPr="0098519D">
        <w:rPr>
          <w:color w:val="000000"/>
          <w:spacing w:val="6"/>
          <w:sz w:val="28"/>
          <w:szCs w:val="28"/>
        </w:rPr>
        <w:t xml:space="preserve">ям </w:t>
      </w:r>
      <w:r w:rsidRPr="0098519D">
        <w:rPr>
          <w:color w:val="000000"/>
          <w:spacing w:val="-2"/>
          <w:sz w:val="28"/>
          <w:szCs w:val="28"/>
        </w:rPr>
        <w:t>рабочих.</w:t>
      </w:r>
    </w:p>
    <w:p w:rsidR="006B4AA4" w:rsidRPr="0098519D" w:rsidRDefault="006B4AA4" w:rsidP="00A16D45">
      <w:pPr>
        <w:widowControl w:val="0"/>
        <w:numPr>
          <w:ilvl w:val="0"/>
          <w:numId w:val="6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6" w:lineRule="auto"/>
        <w:ind w:left="14"/>
        <w:jc w:val="both"/>
        <w:rPr>
          <w:b/>
          <w:bCs/>
          <w:color w:val="000000"/>
          <w:spacing w:val="-17"/>
          <w:sz w:val="28"/>
          <w:szCs w:val="28"/>
        </w:rPr>
      </w:pPr>
      <w:r w:rsidRPr="0098519D">
        <w:rPr>
          <w:b/>
          <w:bCs/>
          <w:color w:val="000000"/>
          <w:spacing w:val="1"/>
          <w:sz w:val="28"/>
          <w:szCs w:val="28"/>
        </w:rPr>
        <w:t xml:space="preserve">Место учебной дисциплины в структуре основной профессиональной </w:t>
      </w:r>
      <w:r w:rsidRPr="0098519D">
        <w:rPr>
          <w:b/>
          <w:bCs/>
          <w:color w:val="000000"/>
          <w:spacing w:val="4"/>
          <w:sz w:val="28"/>
          <w:szCs w:val="28"/>
        </w:rPr>
        <w:t>обр</w:t>
      </w:r>
      <w:r w:rsidRPr="0098519D">
        <w:rPr>
          <w:b/>
          <w:bCs/>
          <w:color w:val="000000"/>
          <w:spacing w:val="4"/>
          <w:sz w:val="28"/>
          <w:szCs w:val="28"/>
        </w:rPr>
        <w:t>а</w:t>
      </w:r>
      <w:r w:rsidRPr="0098519D">
        <w:rPr>
          <w:b/>
          <w:bCs/>
          <w:color w:val="000000"/>
          <w:spacing w:val="4"/>
          <w:sz w:val="28"/>
          <w:szCs w:val="28"/>
        </w:rPr>
        <w:t xml:space="preserve">зовательной программы: </w:t>
      </w:r>
      <w:r w:rsidRPr="0098519D">
        <w:rPr>
          <w:color w:val="000000"/>
          <w:spacing w:val="4"/>
          <w:sz w:val="28"/>
          <w:szCs w:val="28"/>
        </w:rPr>
        <w:t>дисциплина входит в общепрофессиональный цикл.</w:t>
      </w:r>
    </w:p>
    <w:p w:rsidR="006B4AA4" w:rsidRPr="0098519D" w:rsidRDefault="006B4AA4" w:rsidP="00A16D45">
      <w:pPr>
        <w:widowControl w:val="0"/>
        <w:numPr>
          <w:ilvl w:val="1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line="276" w:lineRule="auto"/>
        <w:ind w:left="0" w:right="67" w:firstLine="0"/>
        <w:jc w:val="both"/>
        <w:rPr>
          <w:b/>
          <w:bCs/>
          <w:color w:val="000000"/>
          <w:spacing w:val="-7"/>
          <w:sz w:val="28"/>
          <w:szCs w:val="28"/>
        </w:rPr>
      </w:pPr>
      <w:r w:rsidRPr="0098519D">
        <w:rPr>
          <w:b/>
          <w:color w:val="000000"/>
          <w:spacing w:val="2"/>
          <w:sz w:val="28"/>
          <w:szCs w:val="28"/>
        </w:rPr>
        <w:t xml:space="preserve">Цели </w:t>
      </w:r>
      <w:r w:rsidRPr="0098519D">
        <w:rPr>
          <w:b/>
          <w:bCs/>
          <w:color w:val="000000"/>
          <w:spacing w:val="2"/>
          <w:sz w:val="28"/>
          <w:szCs w:val="28"/>
        </w:rPr>
        <w:t xml:space="preserve">и задачи дисциплины - требования к результатам освоения </w:t>
      </w:r>
      <w:r w:rsidRPr="0098519D">
        <w:rPr>
          <w:b/>
          <w:bCs/>
          <w:color w:val="000000"/>
          <w:spacing w:val="-7"/>
          <w:sz w:val="28"/>
          <w:szCs w:val="28"/>
        </w:rPr>
        <w:t>дисци</w:t>
      </w:r>
      <w:r w:rsidRPr="0098519D">
        <w:rPr>
          <w:b/>
          <w:bCs/>
          <w:color w:val="000000"/>
          <w:spacing w:val="-7"/>
          <w:sz w:val="28"/>
          <w:szCs w:val="28"/>
        </w:rPr>
        <w:t>п</w:t>
      </w:r>
      <w:r w:rsidRPr="0098519D">
        <w:rPr>
          <w:b/>
          <w:bCs/>
          <w:color w:val="000000"/>
          <w:spacing w:val="-7"/>
          <w:sz w:val="28"/>
          <w:szCs w:val="28"/>
        </w:rPr>
        <w:t xml:space="preserve">лины: </w:t>
      </w:r>
    </w:p>
    <w:p w:rsidR="006B4AA4" w:rsidRPr="0098519D" w:rsidRDefault="006B4AA4" w:rsidP="006B4AA4">
      <w:pPr>
        <w:shd w:val="clear" w:color="auto" w:fill="FFFFFF"/>
        <w:spacing w:line="276" w:lineRule="auto"/>
        <w:ind w:right="2765"/>
        <w:rPr>
          <w:sz w:val="28"/>
          <w:szCs w:val="28"/>
        </w:rPr>
      </w:pPr>
      <w:r w:rsidRPr="0098519D">
        <w:rPr>
          <w:b/>
          <w:bCs/>
          <w:color w:val="000000"/>
          <w:spacing w:val="-6"/>
          <w:sz w:val="28"/>
          <w:szCs w:val="28"/>
        </w:rPr>
        <w:t>В результате освоения дисциплины обучающийся должен уметь:</w:t>
      </w:r>
    </w:p>
    <w:p w:rsidR="006B4AA4" w:rsidRPr="0098519D" w:rsidRDefault="006B4AA4" w:rsidP="00A16D45">
      <w:pPr>
        <w:widowControl w:val="0"/>
        <w:numPr>
          <w:ilvl w:val="0"/>
          <w:numId w:val="6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98519D">
        <w:rPr>
          <w:color w:val="000000"/>
          <w:spacing w:val="-5"/>
          <w:sz w:val="28"/>
          <w:szCs w:val="28"/>
        </w:rPr>
        <w:t>выбирать электрические, электронные приборы и электрооборудование;</w:t>
      </w:r>
    </w:p>
    <w:p w:rsidR="006B4AA4" w:rsidRPr="0098519D" w:rsidRDefault="006B4AA4" w:rsidP="00A16D45">
      <w:pPr>
        <w:widowControl w:val="0"/>
        <w:numPr>
          <w:ilvl w:val="0"/>
          <w:numId w:val="6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right="209"/>
        <w:jc w:val="both"/>
        <w:rPr>
          <w:color w:val="000000"/>
          <w:sz w:val="28"/>
          <w:szCs w:val="28"/>
        </w:rPr>
      </w:pPr>
      <w:r w:rsidRPr="0098519D">
        <w:rPr>
          <w:color w:val="000000"/>
          <w:spacing w:val="-5"/>
          <w:sz w:val="28"/>
          <w:szCs w:val="28"/>
        </w:rPr>
        <w:t>правильно эксплуатировать электрооборудование и механизмы передачи дв</w:t>
      </w:r>
      <w:r w:rsidRPr="0098519D">
        <w:rPr>
          <w:color w:val="000000"/>
          <w:spacing w:val="-5"/>
          <w:sz w:val="28"/>
          <w:szCs w:val="28"/>
        </w:rPr>
        <w:t>и</w:t>
      </w:r>
      <w:r w:rsidRPr="0098519D">
        <w:rPr>
          <w:color w:val="000000"/>
          <w:spacing w:val="-5"/>
          <w:sz w:val="28"/>
          <w:szCs w:val="28"/>
        </w:rPr>
        <w:t>жения технологических машин и аппаратов;</w:t>
      </w:r>
    </w:p>
    <w:p w:rsidR="006B4AA4" w:rsidRPr="0098519D" w:rsidRDefault="006B4AA4" w:rsidP="00A16D45">
      <w:pPr>
        <w:widowControl w:val="0"/>
        <w:numPr>
          <w:ilvl w:val="0"/>
          <w:numId w:val="6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98519D">
        <w:rPr>
          <w:color w:val="000000"/>
          <w:spacing w:val="-5"/>
          <w:sz w:val="28"/>
          <w:szCs w:val="28"/>
        </w:rPr>
        <w:t>производить расчеты простых электрических цепей;</w:t>
      </w:r>
    </w:p>
    <w:p w:rsidR="006B4AA4" w:rsidRPr="0098519D" w:rsidRDefault="006B4AA4" w:rsidP="00A16D45">
      <w:pPr>
        <w:widowControl w:val="0"/>
        <w:numPr>
          <w:ilvl w:val="0"/>
          <w:numId w:val="6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98519D">
        <w:rPr>
          <w:color w:val="000000"/>
          <w:spacing w:val="-5"/>
          <w:sz w:val="28"/>
          <w:szCs w:val="28"/>
        </w:rPr>
        <w:t>рассчитывать параметры различных электрических цепей и схем;</w:t>
      </w:r>
    </w:p>
    <w:p w:rsidR="006B4AA4" w:rsidRPr="0098519D" w:rsidRDefault="006B4AA4" w:rsidP="00A16D45">
      <w:pPr>
        <w:widowControl w:val="0"/>
        <w:numPr>
          <w:ilvl w:val="0"/>
          <w:numId w:val="6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right="67"/>
        <w:jc w:val="both"/>
        <w:rPr>
          <w:color w:val="000000"/>
          <w:sz w:val="28"/>
          <w:szCs w:val="28"/>
        </w:rPr>
      </w:pPr>
      <w:r w:rsidRPr="0098519D">
        <w:rPr>
          <w:color w:val="000000"/>
          <w:spacing w:val="-6"/>
          <w:sz w:val="28"/>
          <w:szCs w:val="28"/>
        </w:rPr>
        <w:t>снимать показания и пользоваться электроизмерительными приборами и присп</w:t>
      </w:r>
      <w:r w:rsidRPr="0098519D">
        <w:rPr>
          <w:color w:val="000000"/>
          <w:spacing w:val="-6"/>
          <w:sz w:val="28"/>
          <w:szCs w:val="28"/>
        </w:rPr>
        <w:t>о</w:t>
      </w:r>
      <w:r w:rsidRPr="0098519D">
        <w:rPr>
          <w:color w:val="000000"/>
          <w:spacing w:val="-6"/>
          <w:sz w:val="28"/>
          <w:szCs w:val="28"/>
        </w:rPr>
        <w:t>соблениями;</w:t>
      </w:r>
    </w:p>
    <w:p w:rsidR="006B4AA4" w:rsidRPr="0098519D" w:rsidRDefault="006B4AA4" w:rsidP="006B4AA4">
      <w:pPr>
        <w:shd w:val="clear" w:color="auto" w:fill="FFFFFF"/>
        <w:spacing w:line="276" w:lineRule="auto"/>
        <w:ind w:left="96"/>
        <w:jc w:val="both"/>
        <w:rPr>
          <w:sz w:val="28"/>
          <w:szCs w:val="28"/>
        </w:rPr>
      </w:pPr>
      <w:r w:rsidRPr="0098519D">
        <w:rPr>
          <w:b/>
          <w:bCs/>
          <w:color w:val="000000"/>
          <w:spacing w:val="-5"/>
          <w:sz w:val="28"/>
          <w:szCs w:val="28"/>
        </w:rPr>
        <w:t>В результате освоения дисциплины обучающийся должен знать: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 xml:space="preserve">классификацию электронных приборов, их устройство и область 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применения;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19D">
        <w:rPr>
          <w:rFonts w:ascii="Times New Roman" w:hAnsi="Times New Roman" w:cs="Times New Roman"/>
          <w:sz w:val="28"/>
          <w:szCs w:val="28"/>
        </w:rPr>
        <w:t>методы расчета и измерения основных параметров электрич</w:t>
      </w:r>
      <w:r w:rsidRPr="0098519D">
        <w:rPr>
          <w:rFonts w:ascii="Times New Roman" w:hAnsi="Times New Roman" w:cs="Times New Roman"/>
          <w:sz w:val="28"/>
          <w:szCs w:val="28"/>
        </w:rPr>
        <w:t>е</w:t>
      </w:r>
      <w:r w:rsidRPr="0098519D">
        <w:rPr>
          <w:rFonts w:ascii="Times New Roman" w:hAnsi="Times New Roman" w:cs="Times New Roman"/>
          <w:sz w:val="28"/>
          <w:szCs w:val="28"/>
        </w:rPr>
        <w:t xml:space="preserve">ских цепей; 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 xml:space="preserve">основные законы электротехники; 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pacing w:val="-6"/>
          <w:sz w:val="28"/>
          <w:szCs w:val="28"/>
        </w:rPr>
        <w:t xml:space="preserve">основные правила эксплуатации электрооборудования и методы измерения </w:t>
      </w:r>
      <w:r w:rsidRPr="0098519D">
        <w:rPr>
          <w:rFonts w:ascii="Times New Roman" w:hAnsi="Times New Roman" w:cs="Times New Roman"/>
          <w:sz w:val="28"/>
          <w:szCs w:val="28"/>
        </w:rPr>
        <w:t>эле</w:t>
      </w:r>
      <w:r w:rsidRPr="0098519D">
        <w:rPr>
          <w:rFonts w:ascii="Times New Roman" w:hAnsi="Times New Roman" w:cs="Times New Roman"/>
          <w:sz w:val="28"/>
          <w:szCs w:val="28"/>
        </w:rPr>
        <w:t>к</w:t>
      </w:r>
      <w:r w:rsidRPr="0098519D">
        <w:rPr>
          <w:rFonts w:ascii="Times New Roman" w:hAnsi="Times New Roman" w:cs="Times New Roman"/>
          <w:sz w:val="28"/>
          <w:szCs w:val="28"/>
        </w:rPr>
        <w:t>трических величин;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pacing w:val="-6"/>
          <w:sz w:val="28"/>
          <w:szCs w:val="28"/>
        </w:rPr>
        <w:t xml:space="preserve">основы теории электрических машин, принцип работы типовых электрических </w:t>
      </w:r>
      <w:r w:rsidRPr="0098519D">
        <w:rPr>
          <w:rFonts w:ascii="Times New Roman" w:hAnsi="Times New Roman" w:cs="Times New Roman"/>
          <w:sz w:val="28"/>
          <w:szCs w:val="28"/>
        </w:rPr>
        <w:t>устройств;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параметры электрических схем и единицы их измерения;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принцип выбора электрических и электронных приборов;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принципы составления простых электрических и электронных цепей;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способы получения, передачи и использования электрической энергии;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>устройство, принцип действия и основные характеристики электротехнич</w:t>
      </w:r>
      <w:r w:rsidRPr="0098519D">
        <w:rPr>
          <w:rFonts w:ascii="Times New Roman" w:hAnsi="Times New Roman" w:cs="Times New Roman"/>
          <w:sz w:val="28"/>
          <w:szCs w:val="28"/>
        </w:rPr>
        <w:t>е</w:t>
      </w:r>
      <w:r w:rsidRPr="0098519D">
        <w:rPr>
          <w:rFonts w:ascii="Times New Roman" w:hAnsi="Times New Roman" w:cs="Times New Roman"/>
          <w:sz w:val="28"/>
          <w:szCs w:val="28"/>
        </w:rPr>
        <w:t xml:space="preserve">ских </w:t>
      </w:r>
      <w:r w:rsidRPr="0098519D">
        <w:rPr>
          <w:rFonts w:ascii="Times New Roman" w:hAnsi="Times New Roman" w:cs="Times New Roman"/>
          <w:spacing w:val="-1"/>
          <w:sz w:val="28"/>
          <w:szCs w:val="28"/>
        </w:rPr>
        <w:t>приборов;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pacing w:val="-1"/>
          <w:sz w:val="28"/>
          <w:szCs w:val="28"/>
        </w:rPr>
        <w:lastRenderedPageBreak/>
        <w:t>основы физических процессов в проводниках, полупроводниках и диэлектр</w:t>
      </w:r>
      <w:r w:rsidRPr="0098519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8519D">
        <w:rPr>
          <w:rFonts w:ascii="Times New Roman" w:hAnsi="Times New Roman" w:cs="Times New Roman"/>
          <w:spacing w:val="-1"/>
          <w:sz w:val="28"/>
          <w:szCs w:val="28"/>
        </w:rPr>
        <w:t>ках;</w:t>
      </w:r>
    </w:p>
    <w:p w:rsidR="006B4AA4" w:rsidRPr="0098519D" w:rsidRDefault="006B4AA4" w:rsidP="00A16D45">
      <w:pPr>
        <w:pStyle w:val="aff2"/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19D">
        <w:rPr>
          <w:rFonts w:ascii="Times New Roman" w:hAnsi="Times New Roman" w:cs="Times New Roman"/>
          <w:sz w:val="28"/>
          <w:szCs w:val="28"/>
        </w:rPr>
        <w:t xml:space="preserve">характеристики и параметры электрических и магнитных полей, параметры </w:t>
      </w:r>
      <w:r w:rsidRPr="0098519D">
        <w:rPr>
          <w:rFonts w:ascii="Times New Roman" w:hAnsi="Times New Roman" w:cs="Times New Roman"/>
          <w:spacing w:val="2"/>
          <w:sz w:val="28"/>
          <w:szCs w:val="28"/>
        </w:rPr>
        <w:t>различных электрических цепей</w:t>
      </w:r>
    </w:p>
    <w:p w:rsidR="006B4AA4" w:rsidRPr="0098519D" w:rsidRDefault="006B4AA4" w:rsidP="006B4AA4">
      <w:pPr>
        <w:shd w:val="clear" w:color="auto" w:fill="FFFFFF"/>
        <w:spacing w:line="276" w:lineRule="auto"/>
        <w:ind w:left="29"/>
        <w:jc w:val="both"/>
        <w:rPr>
          <w:b/>
          <w:sz w:val="28"/>
          <w:szCs w:val="28"/>
        </w:rPr>
      </w:pPr>
      <w:r w:rsidRPr="0098519D">
        <w:rPr>
          <w:b/>
          <w:color w:val="000000"/>
          <w:sz w:val="28"/>
          <w:szCs w:val="28"/>
        </w:rPr>
        <w:t xml:space="preserve">Техник должен обладать общими компетенциями, </w:t>
      </w:r>
      <w:r w:rsidRPr="0098519D">
        <w:rPr>
          <w:b/>
          <w:color w:val="000000"/>
          <w:spacing w:val="-1"/>
          <w:sz w:val="28"/>
          <w:szCs w:val="28"/>
        </w:rPr>
        <w:t>включающими в себя сп</w:t>
      </w:r>
      <w:r w:rsidRPr="0098519D">
        <w:rPr>
          <w:b/>
          <w:color w:val="000000"/>
          <w:spacing w:val="-1"/>
          <w:sz w:val="28"/>
          <w:szCs w:val="28"/>
        </w:rPr>
        <w:t>о</w:t>
      </w:r>
      <w:r w:rsidRPr="0098519D">
        <w:rPr>
          <w:b/>
          <w:color w:val="000000"/>
          <w:spacing w:val="-1"/>
          <w:sz w:val="28"/>
          <w:szCs w:val="28"/>
        </w:rPr>
        <w:t>собность: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right="-41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ОК 2. Организовывать собственную деятельность, выбирать типовые </w:t>
      </w:r>
      <w:r w:rsidRPr="0098519D">
        <w:rPr>
          <w:color w:val="000000"/>
          <w:spacing w:val="-1"/>
          <w:sz w:val="28"/>
          <w:szCs w:val="28"/>
        </w:rPr>
        <w:t>методы и способы выполнения профессиональных задач, оценивать их эффективность и кач</w:t>
      </w:r>
      <w:r w:rsidRPr="0098519D">
        <w:rPr>
          <w:color w:val="000000"/>
          <w:spacing w:val="-1"/>
          <w:sz w:val="28"/>
          <w:szCs w:val="28"/>
        </w:rPr>
        <w:t>е</w:t>
      </w:r>
      <w:r w:rsidRPr="0098519D">
        <w:rPr>
          <w:color w:val="000000"/>
          <w:spacing w:val="-1"/>
          <w:sz w:val="28"/>
          <w:szCs w:val="28"/>
        </w:rPr>
        <w:t>ство.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ОК 4. Осуществлять поиск и использование информации, </w:t>
      </w:r>
      <w:r w:rsidRPr="0098519D">
        <w:rPr>
          <w:color w:val="000000"/>
          <w:spacing w:val="-1"/>
          <w:sz w:val="28"/>
          <w:szCs w:val="28"/>
        </w:rPr>
        <w:t>необходимой для э</w:t>
      </w:r>
      <w:r w:rsidRPr="0098519D">
        <w:rPr>
          <w:color w:val="000000"/>
          <w:spacing w:val="-1"/>
          <w:sz w:val="28"/>
          <w:szCs w:val="28"/>
        </w:rPr>
        <w:t>ф</w:t>
      </w:r>
      <w:r w:rsidRPr="0098519D">
        <w:rPr>
          <w:color w:val="000000"/>
          <w:spacing w:val="-1"/>
          <w:sz w:val="28"/>
          <w:szCs w:val="28"/>
        </w:rPr>
        <w:t xml:space="preserve">фективного выполнения профессиональных задач, </w:t>
      </w:r>
      <w:r w:rsidRPr="0098519D">
        <w:rPr>
          <w:color w:val="000000"/>
          <w:sz w:val="28"/>
          <w:szCs w:val="28"/>
        </w:rPr>
        <w:t>профессионального и личностн</w:t>
      </w:r>
      <w:r w:rsidRPr="0098519D">
        <w:rPr>
          <w:color w:val="000000"/>
          <w:sz w:val="28"/>
          <w:szCs w:val="28"/>
        </w:rPr>
        <w:t>о</w:t>
      </w:r>
      <w:r w:rsidRPr="0098519D">
        <w:rPr>
          <w:color w:val="000000"/>
          <w:sz w:val="28"/>
          <w:szCs w:val="28"/>
        </w:rPr>
        <w:t>го развития.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5. Использовать информационно-коммуникационные технологии в профе</w:t>
      </w:r>
      <w:r w:rsidRPr="0098519D">
        <w:rPr>
          <w:color w:val="000000"/>
          <w:sz w:val="28"/>
          <w:szCs w:val="28"/>
        </w:rPr>
        <w:t>с</w:t>
      </w:r>
      <w:r w:rsidRPr="0098519D">
        <w:rPr>
          <w:color w:val="000000"/>
          <w:sz w:val="28"/>
          <w:szCs w:val="28"/>
        </w:rPr>
        <w:t>сиональной деятельности.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6. Работать в коллективе и команде, эффективно общаться с коллегами, р</w:t>
      </w:r>
      <w:r w:rsidRPr="0098519D">
        <w:rPr>
          <w:color w:val="000000"/>
          <w:sz w:val="28"/>
          <w:szCs w:val="28"/>
        </w:rPr>
        <w:t>у</w:t>
      </w:r>
      <w:r w:rsidRPr="0098519D">
        <w:rPr>
          <w:color w:val="000000"/>
          <w:sz w:val="28"/>
          <w:szCs w:val="28"/>
        </w:rPr>
        <w:t>ководством, потребителями.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</w:t>
      </w:r>
      <w:r w:rsidRPr="0098519D">
        <w:rPr>
          <w:color w:val="000000"/>
          <w:sz w:val="28"/>
          <w:szCs w:val="28"/>
        </w:rPr>
        <w:t>и</w:t>
      </w:r>
      <w:r w:rsidRPr="0098519D">
        <w:rPr>
          <w:color w:val="000000"/>
          <w:sz w:val="28"/>
          <w:szCs w:val="28"/>
        </w:rPr>
        <w:t>фикации.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38" w:firstLine="529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ОК 9. Ориентироваться в условиях частой смены технологий в профессионал</w:t>
      </w:r>
      <w:r w:rsidRPr="0098519D">
        <w:rPr>
          <w:color w:val="000000"/>
          <w:sz w:val="28"/>
          <w:szCs w:val="28"/>
        </w:rPr>
        <w:t>ь</w:t>
      </w:r>
      <w:r w:rsidRPr="0098519D">
        <w:rPr>
          <w:color w:val="000000"/>
          <w:sz w:val="28"/>
          <w:szCs w:val="28"/>
        </w:rPr>
        <w:t>ной деятельности.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19"/>
        <w:jc w:val="both"/>
        <w:rPr>
          <w:b/>
          <w:sz w:val="28"/>
          <w:szCs w:val="28"/>
        </w:rPr>
      </w:pPr>
      <w:r w:rsidRPr="0098519D">
        <w:rPr>
          <w:b/>
          <w:color w:val="000000"/>
          <w:sz w:val="28"/>
          <w:szCs w:val="28"/>
        </w:rPr>
        <w:t>Специалист сварочного производства должен обладать профессиональными компетенциями, соответствующими основным видам профессиональной де</w:t>
      </w:r>
      <w:r w:rsidRPr="0098519D">
        <w:rPr>
          <w:b/>
          <w:color w:val="000000"/>
          <w:sz w:val="28"/>
          <w:szCs w:val="28"/>
        </w:rPr>
        <w:t>я</w:t>
      </w:r>
      <w:r w:rsidRPr="0098519D">
        <w:rPr>
          <w:b/>
          <w:color w:val="000000"/>
          <w:sz w:val="28"/>
          <w:szCs w:val="28"/>
        </w:rPr>
        <w:t>тельности: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/>
        <w:rPr>
          <w:b/>
          <w:sz w:val="28"/>
          <w:szCs w:val="28"/>
        </w:rPr>
      </w:pPr>
      <w:r w:rsidRPr="0098519D">
        <w:rPr>
          <w:b/>
          <w:color w:val="000000"/>
          <w:sz w:val="28"/>
          <w:szCs w:val="28"/>
        </w:rPr>
        <w:t>Подготовка и осуществление технологических процессов изготовления сва</w:t>
      </w:r>
      <w:r w:rsidRPr="0098519D">
        <w:rPr>
          <w:b/>
          <w:color w:val="000000"/>
          <w:sz w:val="28"/>
          <w:szCs w:val="28"/>
        </w:rPr>
        <w:t>р</w:t>
      </w:r>
      <w:r w:rsidRPr="0098519D">
        <w:rPr>
          <w:b/>
          <w:color w:val="000000"/>
          <w:sz w:val="28"/>
          <w:szCs w:val="28"/>
        </w:rPr>
        <w:t>ных конструкций.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1.1. Выбирать оптимальный вариант технологии соединения или обработки применительно к конкретной конструкции или материалу.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1.2. Оценивать технологичность свариваемых конструкций, технологич</w:t>
      </w:r>
      <w:r w:rsidRPr="0098519D">
        <w:rPr>
          <w:color w:val="000000"/>
          <w:sz w:val="28"/>
          <w:szCs w:val="28"/>
        </w:rPr>
        <w:t>е</w:t>
      </w:r>
      <w:r w:rsidRPr="0098519D">
        <w:rPr>
          <w:color w:val="000000"/>
          <w:sz w:val="28"/>
          <w:szCs w:val="28"/>
        </w:rPr>
        <w:t>ские свойства основных и вспомогательных материалов.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1.3. Делать обоснованный выбор специального оборудования для реализ</w:t>
      </w:r>
      <w:r w:rsidRPr="0098519D">
        <w:rPr>
          <w:color w:val="000000"/>
          <w:sz w:val="28"/>
          <w:szCs w:val="28"/>
        </w:rPr>
        <w:t>а</w:t>
      </w:r>
      <w:r w:rsidRPr="0098519D">
        <w:rPr>
          <w:color w:val="000000"/>
          <w:sz w:val="28"/>
          <w:szCs w:val="28"/>
        </w:rPr>
        <w:t>ции технологического процесса по профилю специальности.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lastRenderedPageBreak/>
        <w:t>ПК 1.4. Выбирать и рассчитывать основные параметры режимов работы соо</w:t>
      </w:r>
      <w:r w:rsidRPr="0098519D">
        <w:rPr>
          <w:color w:val="000000"/>
          <w:sz w:val="28"/>
          <w:szCs w:val="28"/>
        </w:rPr>
        <w:t>т</w:t>
      </w:r>
      <w:r w:rsidRPr="0098519D">
        <w:rPr>
          <w:color w:val="000000"/>
          <w:sz w:val="28"/>
          <w:szCs w:val="28"/>
        </w:rPr>
        <w:t>ветствующего оборудования.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1.5. Выбирать вид и параметры режимов обработки материала с учётом применяемой технологии.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2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1.6. Решать типовые технологические задачи в области </w:t>
      </w:r>
      <w:r w:rsidRPr="0098519D">
        <w:rPr>
          <w:color w:val="000000"/>
          <w:spacing w:val="-1"/>
          <w:sz w:val="28"/>
          <w:szCs w:val="28"/>
        </w:rPr>
        <w:t>сварочного прои</w:t>
      </w:r>
      <w:r w:rsidRPr="0098519D">
        <w:rPr>
          <w:color w:val="000000"/>
          <w:spacing w:val="-1"/>
          <w:sz w:val="28"/>
          <w:szCs w:val="28"/>
        </w:rPr>
        <w:t>з</w:t>
      </w:r>
      <w:r w:rsidRPr="0098519D">
        <w:rPr>
          <w:color w:val="000000"/>
          <w:spacing w:val="-1"/>
          <w:sz w:val="28"/>
          <w:szCs w:val="28"/>
        </w:rPr>
        <w:t xml:space="preserve">водства. </w:t>
      </w:r>
    </w:p>
    <w:p w:rsidR="006B4AA4" w:rsidRPr="0098519D" w:rsidRDefault="006B4AA4" w:rsidP="006B4AA4">
      <w:pPr>
        <w:shd w:val="clear" w:color="auto" w:fill="FFFFFF"/>
        <w:spacing w:line="276" w:lineRule="auto"/>
        <w:ind w:left="29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Организация и планирование сварочного производства.</w:t>
      </w:r>
    </w:p>
    <w:p w:rsidR="006B4AA4" w:rsidRPr="0098519D" w:rsidRDefault="006B4AA4" w:rsidP="006B4AA4">
      <w:pPr>
        <w:shd w:val="clear" w:color="auto" w:fill="FFFFFF"/>
        <w:spacing w:line="276" w:lineRule="auto"/>
        <w:ind w:left="19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2.1. Осуществлять текущее планирование и организацию производственных работ на сварочном участке.</w:t>
      </w:r>
    </w:p>
    <w:p w:rsidR="006B4AA4" w:rsidRPr="0098519D" w:rsidRDefault="006B4AA4" w:rsidP="006B4AA4">
      <w:pPr>
        <w:shd w:val="clear" w:color="auto" w:fill="FFFFFF"/>
        <w:spacing w:line="276" w:lineRule="auto"/>
        <w:ind w:left="19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2.2. Рассчитывать основные технико-экономические показатели деятельн</w:t>
      </w:r>
      <w:r w:rsidRPr="0098519D">
        <w:rPr>
          <w:color w:val="000000"/>
          <w:sz w:val="28"/>
          <w:szCs w:val="28"/>
        </w:rPr>
        <w:t>о</w:t>
      </w:r>
      <w:r w:rsidRPr="0098519D">
        <w:rPr>
          <w:color w:val="000000"/>
          <w:sz w:val="28"/>
          <w:szCs w:val="28"/>
        </w:rPr>
        <w:t>сти производственного участка.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2.3. Оценивать эффективность производственной деятельности.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19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2.4. Организовывать ремонт и техническое обслуживание </w:t>
      </w:r>
      <w:r w:rsidRPr="0098519D">
        <w:rPr>
          <w:color w:val="000000"/>
          <w:spacing w:val="-1"/>
          <w:sz w:val="28"/>
          <w:szCs w:val="28"/>
        </w:rPr>
        <w:t>сварочного пр</w:t>
      </w:r>
      <w:r w:rsidRPr="0098519D">
        <w:rPr>
          <w:color w:val="000000"/>
          <w:spacing w:val="-1"/>
          <w:sz w:val="28"/>
          <w:szCs w:val="28"/>
        </w:rPr>
        <w:t>о</w:t>
      </w:r>
      <w:r w:rsidRPr="0098519D">
        <w:rPr>
          <w:color w:val="000000"/>
          <w:spacing w:val="-1"/>
          <w:sz w:val="28"/>
          <w:szCs w:val="28"/>
        </w:rPr>
        <w:t xml:space="preserve">изводства по Единой системе планово-предупредительного </w:t>
      </w:r>
      <w:r w:rsidRPr="0098519D">
        <w:rPr>
          <w:color w:val="000000"/>
          <w:spacing w:val="-2"/>
          <w:sz w:val="28"/>
          <w:szCs w:val="28"/>
        </w:rPr>
        <w:t>ремонта.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2.5. Обеспечивать безопасное выполнение сварочных работ на </w:t>
      </w:r>
      <w:r w:rsidRPr="0098519D">
        <w:rPr>
          <w:color w:val="000000"/>
          <w:spacing w:val="-1"/>
          <w:sz w:val="28"/>
          <w:szCs w:val="28"/>
        </w:rPr>
        <w:t>производс</w:t>
      </w:r>
      <w:r w:rsidRPr="0098519D">
        <w:rPr>
          <w:color w:val="000000"/>
          <w:spacing w:val="-1"/>
          <w:sz w:val="28"/>
          <w:szCs w:val="28"/>
        </w:rPr>
        <w:t>т</w:t>
      </w:r>
      <w:r w:rsidRPr="0098519D">
        <w:rPr>
          <w:color w:val="000000"/>
          <w:spacing w:val="-1"/>
          <w:sz w:val="28"/>
          <w:szCs w:val="28"/>
        </w:rPr>
        <w:t>венном участке.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2.6. Получать технологическую, техническую и экономическую информ</w:t>
      </w:r>
      <w:r w:rsidRPr="0098519D">
        <w:rPr>
          <w:color w:val="000000"/>
          <w:sz w:val="28"/>
          <w:szCs w:val="28"/>
        </w:rPr>
        <w:t>а</w:t>
      </w:r>
      <w:r w:rsidRPr="0098519D">
        <w:rPr>
          <w:color w:val="000000"/>
          <w:sz w:val="28"/>
          <w:szCs w:val="28"/>
        </w:rPr>
        <w:t xml:space="preserve">цию с использованием современных технических средств </w:t>
      </w:r>
      <w:r w:rsidRPr="0098519D">
        <w:rPr>
          <w:color w:val="000000"/>
          <w:spacing w:val="-1"/>
          <w:sz w:val="28"/>
          <w:szCs w:val="28"/>
        </w:rPr>
        <w:t xml:space="preserve">ФГОС СПО – 037 </w:t>
      </w:r>
      <w:r w:rsidRPr="0098519D">
        <w:rPr>
          <w:color w:val="000000"/>
          <w:sz w:val="28"/>
          <w:szCs w:val="28"/>
        </w:rPr>
        <w:t>для реализации управленческих решений. Разработка технологических процессов и пр</w:t>
      </w:r>
      <w:r w:rsidRPr="0098519D">
        <w:rPr>
          <w:color w:val="000000"/>
          <w:sz w:val="28"/>
          <w:szCs w:val="28"/>
        </w:rPr>
        <w:t>о</w:t>
      </w:r>
      <w:r w:rsidRPr="0098519D">
        <w:rPr>
          <w:color w:val="000000"/>
          <w:sz w:val="28"/>
          <w:szCs w:val="28"/>
        </w:rPr>
        <w:t xml:space="preserve">ектирование </w:t>
      </w:r>
      <w:r w:rsidRPr="0098519D">
        <w:rPr>
          <w:color w:val="000000"/>
          <w:spacing w:val="-1"/>
          <w:sz w:val="28"/>
          <w:szCs w:val="28"/>
        </w:rPr>
        <w:t>изделий.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3.1. Проектировать технологическую оснастку и технологические операции при изготовлении типовых сварных конструкций.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3.2. Производить типовые технические расчёты при проектировании и пр</w:t>
      </w:r>
      <w:r w:rsidRPr="0098519D">
        <w:rPr>
          <w:color w:val="000000"/>
          <w:sz w:val="28"/>
          <w:szCs w:val="28"/>
        </w:rPr>
        <w:t>о</w:t>
      </w:r>
      <w:r w:rsidRPr="0098519D">
        <w:rPr>
          <w:color w:val="000000"/>
          <w:sz w:val="28"/>
          <w:szCs w:val="28"/>
        </w:rPr>
        <w:t xml:space="preserve">верке на прочность элементов механических </w:t>
      </w:r>
      <w:r w:rsidRPr="0098519D">
        <w:rPr>
          <w:color w:val="000000"/>
          <w:spacing w:val="-3"/>
          <w:sz w:val="28"/>
          <w:szCs w:val="28"/>
        </w:rPr>
        <w:t>систем.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3.3. Разрабатывать и оформлять конструкторскую, технологическую и те</w:t>
      </w:r>
      <w:r w:rsidRPr="0098519D">
        <w:rPr>
          <w:color w:val="000000"/>
          <w:sz w:val="28"/>
          <w:szCs w:val="28"/>
        </w:rPr>
        <w:t>х</w:t>
      </w:r>
      <w:r w:rsidRPr="0098519D">
        <w:rPr>
          <w:color w:val="000000"/>
          <w:sz w:val="28"/>
          <w:szCs w:val="28"/>
        </w:rPr>
        <w:t>ническую документацию в соответствии с действующими нормативными докуме</w:t>
      </w:r>
      <w:r w:rsidRPr="0098519D">
        <w:rPr>
          <w:color w:val="000000"/>
          <w:sz w:val="28"/>
          <w:szCs w:val="28"/>
        </w:rPr>
        <w:t>н</w:t>
      </w:r>
      <w:r w:rsidRPr="0098519D">
        <w:rPr>
          <w:color w:val="000000"/>
          <w:sz w:val="28"/>
          <w:szCs w:val="28"/>
        </w:rPr>
        <w:t>тами.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14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3.4. Использовать информационные технологии для решения прикладных задач по специальности.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3.5. Проводить патентные исследования под руководством </w:t>
      </w:r>
      <w:r w:rsidRPr="0098519D">
        <w:rPr>
          <w:color w:val="000000"/>
          <w:spacing w:val="-1"/>
          <w:sz w:val="28"/>
          <w:szCs w:val="28"/>
        </w:rPr>
        <w:t>квалифицир</w:t>
      </w:r>
      <w:r w:rsidRPr="0098519D">
        <w:rPr>
          <w:color w:val="000000"/>
          <w:spacing w:val="-1"/>
          <w:sz w:val="28"/>
          <w:szCs w:val="28"/>
        </w:rPr>
        <w:t>о</w:t>
      </w:r>
      <w:r w:rsidRPr="0098519D">
        <w:rPr>
          <w:color w:val="000000"/>
          <w:spacing w:val="-1"/>
          <w:sz w:val="28"/>
          <w:szCs w:val="28"/>
        </w:rPr>
        <w:t xml:space="preserve">ванных специалистов. </w:t>
      </w:r>
      <w:r w:rsidRPr="0098519D">
        <w:rPr>
          <w:color w:val="000000"/>
          <w:sz w:val="28"/>
          <w:szCs w:val="28"/>
        </w:rPr>
        <w:t>Контроль качества сварочных работ.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4.1. Осуществлять технический контроль соответствия качества </w:t>
      </w:r>
      <w:r w:rsidRPr="0098519D">
        <w:rPr>
          <w:color w:val="000000"/>
          <w:spacing w:val="-1"/>
          <w:sz w:val="28"/>
          <w:szCs w:val="28"/>
        </w:rPr>
        <w:t>изделия у</w:t>
      </w:r>
      <w:r w:rsidRPr="0098519D">
        <w:rPr>
          <w:color w:val="000000"/>
          <w:spacing w:val="-1"/>
          <w:sz w:val="28"/>
          <w:szCs w:val="28"/>
        </w:rPr>
        <w:t>с</w:t>
      </w:r>
      <w:r w:rsidRPr="0098519D">
        <w:rPr>
          <w:color w:val="000000"/>
          <w:spacing w:val="-1"/>
          <w:sz w:val="28"/>
          <w:szCs w:val="28"/>
        </w:rPr>
        <w:t>тановленным нормативам.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ПК 4.2. Разрабатывать мероприятия по предупреждению дефектов сварных конструкций и выбирать оптимальную технологию их </w:t>
      </w:r>
      <w:r w:rsidRPr="0098519D">
        <w:rPr>
          <w:color w:val="000000"/>
          <w:spacing w:val="-1"/>
          <w:sz w:val="28"/>
          <w:szCs w:val="28"/>
        </w:rPr>
        <w:t>устранения.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4.3. Проводить метрологическую проверку изделий, стандартные и квал</w:t>
      </w:r>
      <w:r w:rsidRPr="0098519D">
        <w:rPr>
          <w:color w:val="000000"/>
          <w:sz w:val="28"/>
          <w:szCs w:val="28"/>
        </w:rPr>
        <w:t>и</w:t>
      </w:r>
      <w:r w:rsidRPr="0098519D">
        <w:rPr>
          <w:color w:val="000000"/>
          <w:sz w:val="28"/>
          <w:szCs w:val="28"/>
        </w:rPr>
        <w:t>фикационные испытания объектов техники под руководством квалифицированных специалистов.</w:t>
      </w:r>
    </w:p>
    <w:p w:rsidR="006B4AA4" w:rsidRPr="0098519D" w:rsidRDefault="006B4AA4" w:rsidP="006B4AA4">
      <w:pPr>
        <w:shd w:val="clear" w:color="auto" w:fill="FFFFFF"/>
        <w:spacing w:line="276" w:lineRule="auto"/>
        <w:ind w:left="10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lastRenderedPageBreak/>
        <w:t>ПК 4.4. Обоснованно выбирать и использовать методы, оборудование, аппар</w:t>
      </w:r>
      <w:r w:rsidRPr="0098519D">
        <w:rPr>
          <w:color w:val="000000"/>
          <w:sz w:val="28"/>
          <w:szCs w:val="28"/>
        </w:rPr>
        <w:t>а</w:t>
      </w:r>
      <w:r w:rsidRPr="0098519D">
        <w:rPr>
          <w:color w:val="000000"/>
          <w:sz w:val="28"/>
          <w:szCs w:val="28"/>
        </w:rPr>
        <w:t xml:space="preserve">туру и приборы для контроля металлов и сварных </w:t>
      </w:r>
      <w:r w:rsidRPr="0098519D">
        <w:rPr>
          <w:color w:val="000000"/>
          <w:spacing w:val="-1"/>
          <w:sz w:val="28"/>
          <w:szCs w:val="28"/>
        </w:rPr>
        <w:t>соединений.</w:t>
      </w:r>
    </w:p>
    <w:p w:rsidR="006B4AA4" w:rsidRPr="0098519D" w:rsidRDefault="006B4AA4" w:rsidP="006B4AA4">
      <w:pPr>
        <w:shd w:val="clear" w:color="auto" w:fill="FFFFFF"/>
        <w:spacing w:line="276" w:lineRule="auto"/>
        <w:ind w:left="5" w:firstLine="562"/>
        <w:jc w:val="both"/>
        <w:rPr>
          <w:sz w:val="28"/>
          <w:szCs w:val="28"/>
        </w:rPr>
      </w:pPr>
      <w:r w:rsidRPr="0098519D">
        <w:rPr>
          <w:color w:val="000000"/>
          <w:sz w:val="28"/>
          <w:szCs w:val="28"/>
        </w:rPr>
        <w:t>ПК 4.5. Оформлять документацию по контролю качества сварки.</w:t>
      </w:r>
    </w:p>
    <w:p w:rsidR="006B4AA4" w:rsidRDefault="006B4AA4" w:rsidP="006B4AA4">
      <w:pPr>
        <w:shd w:val="clear" w:color="auto" w:fill="FFFFFF"/>
        <w:spacing w:line="276" w:lineRule="auto"/>
        <w:ind w:left="19"/>
        <w:rPr>
          <w:b/>
          <w:bCs/>
          <w:color w:val="000000"/>
          <w:spacing w:val="-6"/>
          <w:sz w:val="28"/>
          <w:szCs w:val="28"/>
        </w:rPr>
      </w:pPr>
    </w:p>
    <w:p w:rsidR="006B4AA4" w:rsidRDefault="006B4AA4" w:rsidP="006B4AA4">
      <w:pPr>
        <w:shd w:val="clear" w:color="auto" w:fill="FFFFFF"/>
        <w:spacing w:line="276" w:lineRule="auto"/>
        <w:ind w:left="19"/>
        <w:rPr>
          <w:b/>
          <w:bCs/>
          <w:color w:val="000000"/>
          <w:spacing w:val="-6"/>
          <w:sz w:val="28"/>
          <w:szCs w:val="28"/>
        </w:rPr>
      </w:pPr>
    </w:p>
    <w:p w:rsidR="006B4AA4" w:rsidRPr="0098519D" w:rsidRDefault="006B4AA4" w:rsidP="006B4AA4">
      <w:pPr>
        <w:shd w:val="clear" w:color="auto" w:fill="FFFFFF"/>
        <w:spacing w:line="276" w:lineRule="auto"/>
        <w:ind w:left="19"/>
        <w:rPr>
          <w:sz w:val="28"/>
          <w:szCs w:val="28"/>
        </w:rPr>
      </w:pPr>
      <w:r w:rsidRPr="0098519D">
        <w:rPr>
          <w:b/>
          <w:bCs/>
          <w:color w:val="000000"/>
          <w:spacing w:val="-6"/>
          <w:sz w:val="28"/>
          <w:szCs w:val="28"/>
        </w:rPr>
        <w:t>1.4. Количество часов на освоение программы дисциплины:</w:t>
      </w:r>
    </w:p>
    <w:p w:rsidR="006B4AA4" w:rsidRPr="0098519D" w:rsidRDefault="006B4AA4" w:rsidP="006B4AA4">
      <w:pPr>
        <w:shd w:val="clear" w:color="auto" w:fill="FFFFFF"/>
        <w:spacing w:line="276" w:lineRule="auto"/>
        <w:ind w:left="365" w:hanging="365"/>
        <w:rPr>
          <w:color w:val="000000"/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максимальной учебной нагрузки обучающегося 200 часов, </w:t>
      </w:r>
    </w:p>
    <w:p w:rsidR="006B1E36" w:rsidRDefault="006B4AA4" w:rsidP="006B4AA4">
      <w:pPr>
        <w:shd w:val="clear" w:color="auto" w:fill="FFFFFF"/>
        <w:ind w:left="1276" w:hanging="1276"/>
        <w:rPr>
          <w:color w:val="000000"/>
          <w:spacing w:val="1"/>
          <w:sz w:val="28"/>
          <w:szCs w:val="28"/>
        </w:rPr>
      </w:pPr>
      <w:r w:rsidRPr="0098519D">
        <w:rPr>
          <w:color w:val="000000"/>
          <w:sz w:val="28"/>
          <w:szCs w:val="28"/>
        </w:rPr>
        <w:t xml:space="preserve">в том числе: обязательной аудиторной учебной нагрузки обучающегося 136 часов; </w:t>
      </w:r>
      <w:r w:rsidRPr="0098519D">
        <w:rPr>
          <w:color w:val="000000"/>
          <w:spacing w:val="1"/>
          <w:sz w:val="28"/>
          <w:szCs w:val="28"/>
        </w:rPr>
        <w:t>самостоятельной работы обучающегося 64 часа.</w:t>
      </w:r>
    </w:p>
    <w:p w:rsidR="006B1E36" w:rsidRDefault="006B1E36" w:rsidP="006B4AA4">
      <w:pPr>
        <w:shd w:val="clear" w:color="auto" w:fill="FFFFFF"/>
        <w:ind w:left="1276" w:hanging="1276"/>
        <w:rPr>
          <w:color w:val="000000"/>
          <w:spacing w:val="1"/>
          <w:sz w:val="28"/>
          <w:szCs w:val="28"/>
        </w:rPr>
      </w:pPr>
    </w:p>
    <w:p w:rsidR="006B4AA4" w:rsidRDefault="006B4AA4" w:rsidP="006B4AA4">
      <w:pPr>
        <w:shd w:val="clear" w:color="auto" w:fill="FFFFFF"/>
        <w:ind w:left="1276" w:hanging="1276"/>
        <w:rPr>
          <w:color w:val="000000"/>
          <w:spacing w:val="1"/>
          <w:sz w:val="28"/>
          <w:szCs w:val="28"/>
        </w:rPr>
      </w:pPr>
    </w:p>
    <w:p w:rsidR="006B4AA4" w:rsidRPr="00795921" w:rsidRDefault="006B4AA4" w:rsidP="006B4AA4">
      <w:pPr>
        <w:shd w:val="clear" w:color="auto" w:fill="FFFFFF"/>
        <w:ind w:left="144"/>
        <w:jc w:val="center"/>
      </w:pPr>
      <w:r w:rsidRPr="00795921">
        <w:rPr>
          <w:b/>
          <w:bCs/>
          <w:color w:val="000000"/>
          <w:spacing w:val="-2"/>
          <w:sz w:val="28"/>
          <w:szCs w:val="28"/>
        </w:rPr>
        <w:t>2. СТРУКТУРА И СОДЕРЖАНИЕ УЧЕБНОЙ ДИСЦИПЛИНЫ</w:t>
      </w:r>
    </w:p>
    <w:p w:rsidR="006B4AA4" w:rsidRPr="00795921" w:rsidRDefault="006B4AA4" w:rsidP="006B4AA4">
      <w:pPr>
        <w:shd w:val="clear" w:color="auto" w:fill="FFFFFF"/>
        <w:spacing w:before="322"/>
      </w:pPr>
      <w:r w:rsidRPr="00795921">
        <w:rPr>
          <w:b/>
          <w:bCs/>
          <w:color w:val="000000"/>
          <w:spacing w:val="-2"/>
          <w:sz w:val="28"/>
          <w:szCs w:val="28"/>
        </w:rPr>
        <w:t>2.1. Объем учебной дисциплины и виды учебной работы</w:t>
      </w:r>
    </w:p>
    <w:p w:rsidR="006B4AA4" w:rsidRPr="00795921" w:rsidRDefault="006B4AA4" w:rsidP="006B4AA4">
      <w:pPr>
        <w:spacing w:after="307"/>
        <w:jc w:val="center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20"/>
        <w:gridCol w:w="1834"/>
      </w:tblGrid>
      <w:tr w:rsidR="006B4AA4" w:rsidRPr="00795921" w:rsidTr="006B4AA4">
        <w:trPr>
          <w:trHeight w:hRule="exact" w:val="490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795921" w:rsidRDefault="006B4AA4" w:rsidP="006B4AA4">
            <w:pPr>
              <w:shd w:val="clear" w:color="auto" w:fill="FFFFFF"/>
              <w:ind w:left="-40"/>
              <w:jc w:val="center"/>
            </w:pPr>
            <w:r w:rsidRPr="00795921">
              <w:rPr>
                <w:color w:val="000000"/>
                <w:spacing w:val="4"/>
                <w:sz w:val="28"/>
                <w:szCs w:val="28"/>
              </w:rPr>
              <w:t>Вид учебной работы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  <w:r w:rsidRPr="00795921">
              <w:rPr>
                <w:iCs/>
                <w:color w:val="000000"/>
                <w:spacing w:val="-6"/>
              </w:rPr>
              <w:t>Объем часов</w:t>
            </w:r>
          </w:p>
        </w:tc>
      </w:tr>
      <w:tr w:rsidR="006B4AA4" w:rsidRPr="00795921" w:rsidTr="006B4AA4">
        <w:trPr>
          <w:trHeight w:hRule="exact" w:val="32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19"/>
            </w:pPr>
            <w:r w:rsidRPr="00795921">
              <w:rPr>
                <w:color w:val="000000"/>
                <w:spacing w:val="8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  <w:r w:rsidRPr="00795921">
              <w:rPr>
                <w:iCs/>
                <w:color w:val="000000"/>
                <w:spacing w:val="-11"/>
                <w:sz w:val="29"/>
                <w:szCs w:val="29"/>
              </w:rPr>
              <w:t>200</w:t>
            </w:r>
          </w:p>
        </w:tc>
      </w:tr>
      <w:tr w:rsidR="006B4AA4" w:rsidRPr="00795921" w:rsidTr="006B4AA4">
        <w:trPr>
          <w:trHeight w:hRule="exact" w:val="33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19"/>
            </w:pPr>
            <w:r w:rsidRPr="00795921">
              <w:rPr>
                <w:color w:val="000000"/>
                <w:spacing w:val="8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  <w:r w:rsidRPr="00795921">
              <w:rPr>
                <w:iCs/>
                <w:color w:val="000000"/>
                <w:spacing w:val="-11"/>
                <w:sz w:val="29"/>
                <w:szCs w:val="29"/>
              </w:rPr>
              <w:t>136</w:t>
            </w:r>
          </w:p>
        </w:tc>
      </w:tr>
      <w:tr w:rsidR="006B4AA4" w:rsidRPr="00795921" w:rsidTr="006B4AA4">
        <w:trPr>
          <w:trHeight w:hRule="exact" w:val="32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19"/>
            </w:pPr>
            <w:r w:rsidRPr="00795921">
              <w:rPr>
                <w:color w:val="000000"/>
                <w:spacing w:val="-4"/>
                <w:sz w:val="28"/>
                <w:szCs w:val="28"/>
              </w:rPr>
              <w:t>в том числе: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</w:p>
        </w:tc>
      </w:tr>
      <w:tr w:rsidR="006B4AA4" w:rsidRPr="00795921" w:rsidTr="006B4AA4">
        <w:trPr>
          <w:trHeight w:hRule="exact" w:val="33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365"/>
            </w:pPr>
            <w:r w:rsidRPr="00795921">
              <w:rPr>
                <w:color w:val="000000"/>
                <w:spacing w:val="-2"/>
                <w:sz w:val="28"/>
                <w:szCs w:val="28"/>
              </w:rPr>
              <w:t>лабораторные занятия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4232F0" w:rsidRDefault="006B4AA4" w:rsidP="006B4A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232F0">
              <w:rPr>
                <w:sz w:val="28"/>
                <w:szCs w:val="28"/>
              </w:rPr>
              <w:t>36</w:t>
            </w:r>
          </w:p>
        </w:tc>
      </w:tr>
      <w:tr w:rsidR="006B4AA4" w:rsidRPr="00795921" w:rsidTr="006B4AA4">
        <w:trPr>
          <w:trHeight w:hRule="exact" w:val="33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365"/>
            </w:pPr>
            <w:r w:rsidRPr="00795921">
              <w:rPr>
                <w:color w:val="000000"/>
                <w:spacing w:val="-2"/>
                <w:sz w:val="28"/>
                <w:szCs w:val="28"/>
              </w:rPr>
              <w:t>практические занятия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</w:p>
        </w:tc>
      </w:tr>
      <w:tr w:rsidR="006B4AA4" w:rsidRPr="00795921" w:rsidTr="006B4AA4">
        <w:trPr>
          <w:trHeight w:hRule="exact" w:val="33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370"/>
            </w:pPr>
            <w:r w:rsidRPr="00795921">
              <w:rPr>
                <w:color w:val="000000"/>
                <w:spacing w:val="-2"/>
                <w:sz w:val="28"/>
                <w:szCs w:val="28"/>
              </w:rPr>
              <w:t>контрольные работы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</w:p>
        </w:tc>
      </w:tr>
      <w:tr w:rsidR="006B4AA4" w:rsidRPr="00795921" w:rsidTr="006B4AA4">
        <w:trPr>
          <w:trHeight w:hRule="exact" w:val="32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365"/>
            </w:pPr>
            <w:r w:rsidRPr="00795921">
              <w:rPr>
                <w:color w:val="000000"/>
                <w:spacing w:val="-3"/>
                <w:sz w:val="28"/>
                <w:szCs w:val="28"/>
              </w:rPr>
              <w:t xml:space="preserve">курсовая работа (проект) </w:t>
            </w:r>
            <w:r w:rsidRPr="00795921">
              <w:rPr>
                <w:i/>
                <w:iCs/>
                <w:color w:val="000000"/>
                <w:spacing w:val="-3"/>
                <w:sz w:val="28"/>
                <w:szCs w:val="28"/>
              </w:rPr>
              <w:t>(если предусмотрено)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</w:p>
        </w:tc>
      </w:tr>
      <w:tr w:rsidR="006B4AA4" w:rsidRPr="00795921" w:rsidTr="006B4AA4">
        <w:trPr>
          <w:trHeight w:hRule="exact" w:val="336"/>
        </w:trPr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ind w:left="19"/>
            </w:pPr>
            <w:r w:rsidRPr="00795921">
              <w:rPr>
                <w:color w:val="000000"/>
                <w:spacing w:val="7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  <w:jc w:val="center"/>
            </w:pPr>
            <w:r w:rsidRPr="00795921">
              <w:rPr>
                <w:iCs/>
                <w:color w:val="000000"/>
                <w:spacing w:val="-15"/>
                <w:sz w:val="29"/>
                <w:szCs w:val="29"/>
              </w:rPr>
              <w:t>64</w:t>
            </w:r>
          </w:p>
        </w:tc>
      </w:tr>
      <w:tr w:rsidR="006B4AA4" w:rsidRPr="00795921" w:rsidTr="006B4AA4">
        <w:trPr>
          <w:trHeight w:hRule="exact" w:val="390"/>
        </w:trPr>
        <w:tc>
          <w:tcPr>
            <w:tcW w:w="9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795921" w:rsidRDefault="006B4AA4" w:rsidP="006B4AA4">
            <w:pPr>
              <w:shd w:val="clear" w:color="auto" w:fill="FFFFFF"/>
            </w:pPr>
            <w:r>
              <w:rPr>
                <w:i/>
                <w:iCs/>
                <w:color w:val="000000"/>
                <w:spacing w:val="-1"/>
                <w:sz w:val="28"/>
                <w:szCs w:val="28"/>
              </w:rPr>
              <w:t>Промежуточная</w:t>
            </w:r>
            <w:r w:rsidRPr="00795921">
              <w:rPr>
                <w:i/>
                <w:iCs/>
                <w:color w:val="000000"/>
                <w:spacing w:val="-1"/>
                <w:sz w:val="28"/>
                <w:szCs w:val="28"/>
              </w:rPr>
              <w:t xml:space="preserve"> аттестация в форме экзамена</w:t>
            </w:r>
          </w:p>
        </w:tc>
      </w:tr>
    </w:tbl>
    <w:p w:rsidR="006B4AA4" w:rsidRDefault="006B4AA4" w:rsidP="006B4AA4"/>
    <w:p w:rsidR="006B4AA4" w:rsidRDefault="006B4AA4" w:rsidP="006B4AA4"/>
    <w:p w:rsidR="006B4AA4" w:rsidRDefault="006B4AA4" w:rsidP="006B4AA4">
      <w:pPr>
        <w:sectPr w:rsidR="006B4AA4" w:rsidSect="006B4AA4">
          <w:pgSz w:w="11906" w:h="16838"/>
          <w:pgMar w:top="851" w:right="567" w:bottom="567" w:left="1134" w:header="708" w:footer="708" w:gutter="0"/>
          <w:cols w:space="708"/>
          <w:docGrid w:linePitch="360"/>
        </w:sectPr>
      </w:pPr>
    </w:p>
    <w:p w:rsidR="006B4AA4" w:rsidRPr="004232F0" w:rsidRDefault="006B4AA4" w:rsidP="006B4AA4">
      <w:pPr>
        <w:shd w:val="clear" w:color="auto" w:fill="FFFFFF"/>
        <w:jc w:val="center"/>
        <w:rPr>
          <w:b/>
          <w:bCs/>
          <w:color w:val="000000"/>
          <w:spacing w:val="4"/>
          <w:sz w:val="27"/>
          <w:szCs w:val="27"/>
        </w:rPr>
      </w:pPr>
      <w:r w:rsidRPr="004232F0">
        <w:rPr>
          <w:b/>
          <w:bCs/>
          <w:color w:val="000000"/>
          <w:spacing w:val="4"/>
          <w:sz w:val="27"/>
          <w:szCs w:val="27"/>
        </w:rPr>
        <w:lastRenderedPageBreak/>
        <w:t>2.2. Тематический план и содержание учебной дисциплины</w:t>
      </w:r>
    </w:p>
    <w:tbl>
      <w:tblPr>
        <w:tblW w:w="15593" w:type="dxa"/>
        <w:tblInd w:w="26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44"/>
        <w:gridCol w:w="85"/>
        <w:gridCol w:w="19"/>
        <w:gridCol w:w="10953"/>
        <w:gridCol w:w="1134"/>
        <w:gridCol w:w="1341"/>
        <w:gridCol w:w="17"/>
      </w:tblGrid>
      <w:tr w:rsidR="006B4AA4" w:rsidRPr="006B1E36" w:rsidTr="006B1E36">
        <w:trPr>
          <w:trHeight w:hRule="exact" w:val="561"/>
        </w:trPr>
        <w:tc>
          <w:tcPr>
            <w:tcW w:w="21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122" w:right="302"/>
              <w:jc w:val="center"/>
            </w:pPr>
            <w:r w:rsidRPr="006B1E36">
              <w:rPr>
                <w:color w:val="000000"/>
                <w:spacing w:val="1"/>
              </w:rPr>
              <w:t xml:space="preserve">Наименование </w:t>
            </w:r>
            <w:r w:rsidRPr="006B1E36">
              <w:rPr>
                <w:color w:val="000000"/>
              </w:rPr>
              <w:t>разделов и тем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34"/>
              <w:jc w:val="center"/>
            </w:pPr>
            <w:r w:rsidRPr="006B1E36">
              <w:rPr>
                <w:color w:val="000000"/>
                <w:spacing w:val="2"/>
              </w:rPr>
              <w:t>Содержание учебного материала, лабораторные работы и практические занятия, самостоятельная р</w:t>
            </w:r>
            <w:r w:rsidRPr="006B1E36">
              <w:rPr>
                <w:color w:val="000000"/>
                <w:spacing w:val="2"/>
              </w:rPr>
              <w:t>а</w:t>
            </w:r>
            <w:r w:rsidRPr="006B1E36">
              <w:rPr>
                <w:color w:val="000000"/>
                <w:spacing w:val="2"/>
              </w:rPr>
              <w:t>бота обучающихся, курсовая работа (проект)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  <w:spacing w:val="2"/>
              </w:rPr>
            </w:pPr>
            <w:r w:rsidRPr="006B1E36">
              <w:rPr>
                <w:color w:val="000000"/>
                <w:spacing w:val="2"/>
              </w:rPr>
              <w:t>Объем часов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  <w:spacing w:val="2"/>
              </w:rPr>
            </w:pPr>
            <w:r w:rsidRPr="006B1E36">
              <w:rPr>
                <w:color w:val="000000"/>
                <w:spacing w:val="2"/>
              </w:rPr>
              <w:t>Уровень освоения</w:t>
            </w:r>
          </w:p>
        </w:tc>
      </w:tr>
      <w:tr w:rsidR="006B4AA4" w:rsidRPr="006B1E36" w:rsidTr="006B1E36">
        <w:trPr>
          <w:trHeight w:hRule="exact" w:val="160"/>
        </w:trPr>
        <w:tc>
          <w:tcPr>
            <w:tcW w:w="21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902"/>
              <w:rPr>
                <w:sz w:val="16"/>
                <w:szCs w:val="16"/>
              </w:rPr>
            </w:pPr>
            <w:r w:rsidRPr="006B1E3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4824"/>
              <w:rPr>
                <w:sz w:val="16"/>
                <w:szCs w:val="16"/>
              </w:rPr>
            </w:pPr>
            <w:r w:rsidRPr="006B1E3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6B1E3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6B1E36">
              <w:rPr>
                <w:color w:val="000000"/>
                <w:sz w:val="16"/>
                <w:szCs w:val="16"/>
              </w:rPr>
              <w:t>4</w:t>
            </w:r>
          </w:p>
        </w:tc>
      </w:tr>
      <w:tr w:rsidR="006B4AA4" w:rsidRPr="006B1E36" w:rsidTr="006B1E36">
        <w:trPr>
          <w:trHeight w:hRule="exact" w:val="573"/>
        </w:trPr>
        <w:tc>
          <w:tcPr>
            <w:tcW w:w="21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</w:rPr>
            </w:pPr>
            <w:r w:rsidRPr="006B1E36">
              <w:rPr>
                <w:color w:val="000000"/>
              </w:rPr>
              <w:t>Введение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spacing w:before="5"/>
              <w:rPr>
                <w:color w:val="000000"/>
              </w:rPr>
            </w:pPr>
            <w:r w:rsidRPr="006B1E36">
              <w:rPr>
                <w:color w:val="000000"/>
              </w:rPr>
              <w:t xml:space="preserve">Основные этапы развития отечественной электроэнергетики, электротехники и электроники. </w:t>
            </w:r>
            <w:r w:rsidRPr="006B1E36">
              <w:rPr>
                <w:color w:val="000000"/>
                <w:spacing w:val="-4"/>
              </w:rPr>
              <w:t>Роль эле</w:t>
            </w:r>
            <w:r w:rsidRPr="006B1E36">
              <w:rPr>
                <w:color w:val="000000"/>
                <w:spacing w:val="-4"/>
              </w:rPr>
              <w:t>к</w:t>
            </w:r>
            <w:r w:rsidRPr="006B1E36">
              <w:rPr>
                <w:color w:val="000000"/>
                <w:spacing w:val="-4"/>
              </w:rPr>
              <w:t>трической энергии в жизни современного общества.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6B1E36">
              <w:rPr>
                <w:b/>
                <w:color w:val="000000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</w:rPr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54"/>
        </w:trPr>
        <w:tc>
          <w:tcPr>
            <w:tcW w:w="21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Раздел 1. </w:t>
            </w: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Электротехника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b/>
              </w:rPr>
            </w:pPr>
            <w:r w:rsidRPr="006B1E36">
              <w:rPr>
                <w:b/>
              </w:rPr>
              <w:t>108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rPr>
                <w:b/>
              </w:rPr>
            </w:pPr>
          </w:p>
        </w:tc>
      </w:tr>
      <w:tr w:rsidR="006B4AA4" w:rsidRPr="006B1E36" w:rsidTr="006B1E36">
        <w:trPr>
          <w:trHeight w:hRule="exact" w:val="2265"/>
        </w:trPr>
        <w:tc>
          <w:tcPr>
            <w:tcW w:w="214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24" w:right="48"/>
              <w:jc w:val="center"/>
              <w:rPr>
                <w:color w:val="000000"/>
                <w:spacing w:val="-2"/>
              </w:rPr>
            </w:pPr>
          </w:p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  <w:spacing w:val="-2"/>
              </w:rPr>
              <w:t xml:space="preserve">Тема 1.1. </w:t>
            </w:r>
            <w:r w:rsidRPr="006B1E36">
              <w:rPr>
                <w:bCs/>
                <w:color w:val="000000"/>
                <w:spacing w:val="-7"/>
              </w:rPr>
              <w:t>Электр</w:t>
            </w:r>
            <w:r w:rsidRPr="006B1E36">
              <w:rPr>
                <w:bCs/>
                <w:color w:val="000000"/>
                <w:spacing w:val="-7"/>
              </w:rPr>
              <w:t>и</w:t>
            </w:r>
            <w:r w:rsidRPr="006B1E36">
              <w:rPr>
                <w:bCs/>
                <w:color w:val="000000"/>
                <w:spacing w:val="-7"/>
              </w:rPr>
              <w:t>ческое поле.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Понятие о формах материи: вещество и поле. Элементарные частицы и их электромагнитное поле. Эле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трический заряд. Электромагнитное поле как 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особая форма материи, его составляющие. Электрическое п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ле. Физические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процессы в электрических цепях постоянного тока.</w:t>
            </w:r>
          </w:p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Закон Кулона. Основные характеристики электрического поля: напряженность,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электрический потенциал, электрическое напряжение. Проводники в электрическом поле. Электрический ток в различных средах. Эле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троёмкость. Конденсаторы. Соединение конденсаторов. Энергия электрического поля заряженного конденс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тора.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79"/>
        </w:trPr>
        <w:tc>
          <w:tcPr>
            <w:tcW w:w="2148" w:type="dxa"/>
            <w:gridSpan w:val="3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24" w:right="48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Расчёт электрических цепей при 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последовательном, параллельном и смешанном соединении конденсаторов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  <w:lang w:val="en-US"/>
              </w:rPr>
            </w:pPr>
            <w:r w:rsidRPr="006B1E36">
              <w:rPr>
                <w:color w:val="000000"/>
                <w:lang w:val="en-US"/>
              </w:rPr>
              <w:t>2</w:t>
            </w:r>
          </w:p>
        </w:tc>
      </w:tr>
      <w:tr w:rsidR="006B4AA4" w:rsidRPr="006B1E36" w:rsidTr="006B1E36">
        <w:trPr>
          <w:trHeight w:hRule="exact" w:val="559"/>
        </w:trPr>
        <w:tc>
          <w:tcPr>
            <w:tcW w:w="214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конспектов занятий, выполнение домашнего задания, решение задач и упражнений по образцу.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1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416"/>
        </w:trPr>
        <w:tc>
          <w:tcPr>
            <w:tcW w:w="214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278" w:right="254"/>
              <w:jc w:val="center"/>
              <w:rPr>
                <w:color w:val="000000"/>
                <w:spacing w:val="-1"/>
              </w:rPr>
            </w:pPr>
          </w:p>
          <w:p w:rsidR="006B4AA4" w:rsidRPr="006B1E36" w:rsidRDefault="006B4AA4" w:rsidP="006B4AA4">
            <w:pPr>
              <w:shd w:val="clear" w:color="auto" w:fill="FFFFFF"/>
              <w:ind w:left="5"/>
              <w:jc w:val="center"/>
            </w:pPr>
            <w:r w:rsidRPr="006B1E36">
              <w:rPr>
                <w:color w:val="000000"/>
                <w:spacing w:val="-1"/>
              </w:rPr>
              <w:t xml:space="preserve">Тема 1.2. </w:t>
            </w:r>
            <w:r w:rsidRPr="006B1E36">
              <w:rPr>
                <w:bCs/>
                <w:color w:val="000000"/>
                <w:spacing w:val="-1"/>
              </w:rPr>
              <w:t>Электр</w:t>
            </w:r>
            <w:r w:rsidRPr="006B1E36">
              <w:rPr>
                <w:bCs/>
                <w:color w:val="000000"/>
                <w:spacing w:val="-1"/>
              </w:rPr>
              <w:t>и</w:t>
            </w:r>
            <w:r w:rsidRPr="006B1E36">
              <w:rPr>
                <w:bCs/>
                <w:color w:val="000000"/>
                <w:spacing w:val="-1"/>
              </w:rPr>
              <w:t xml:space="preserve">ческие цепи </w:t>
            </w:r>
            <w:r w:rsidRPr="006B1E36">
              <w:rPr>
                <w:bCs/>
                <w:color w:val="000000"/>
              </w:rPr>
              <w:t>пост</w:t>
            </w:r>
            <w:r w:rsidRPr="006B1E36">
              <w:rPr>
                <w:bCs/>
                <w:color w:val="000000"/>
              </w:rPr>
              <w:t>о</w:t>
            </w:r>
            <w:r w:rsidRPr="006B1E36">
              <w:rPr>
                <w:bCs/>
                <w:color w:val="000000"/>
              </w:rPr>
              <w:t>янного тока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Элементы электрической цепи, их параметры и характеристика. Пассивные и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активные элементы электрич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ской цепи. Электродвижущая сила.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Электрическое сопротивление. Соединение резисторов. </w:t>
            </w:r>
            <w:r w:rsidRPr="006B1E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Основы расчёта электрической цепи постоянного тока. Законы Ома и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Кирхгофа. Нелинейные электрические цепи постоя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ного тока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73"/>
        </w:trPr>
        <w:tc>
          <w:tcPr>
            <w:tcW w:w="2148" w:type="dxa"/>
            <w:gridSpan w:val="3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278" w:right="254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Изучение свойств последовательного, параллельного и смешанного соединения резисторов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  <w:lang w:val="en-US"/>
              </w:rPr>
            </w:pPr>
            <w:r w:rsidRPr="006B1E36">
              <w:rPr>
                <w:color w:val="000000"/>
                <w:lang w:val="en-US"/>
              </w:rPr>
              <w:t>2</w:t>
            </w:r>
          </w:p>
        </w:tc>
      </w:tr>
      <w:tr w:rsidR="006B4AA4" w:rsidRPr="006B1E36" w:rsidTr="006B1E36">
        <w:trPr>
          <w:trHeight w:hRule="exact" w:val="554"/>
        </w:trPr>
        <w:tc>
          <w:tcPr>
            <w:tcW w:w="2148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6B4AA4" w:rsidRPr="006B1E36" w:rsidRDefault="006B4AA4" w:rsidP="006B4AA4">
            <w:pPr>
              <w:pStyle w:val="af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задач и упражнений по образцу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143"/>
        </w:trPr>
        <w:tc>
          <w:tcPr>
            <w:tcW w:w="2148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spacing w:before="5"/>
              <w:jc w:val="center"/>
            </w:pPr>
            <w:r w:rsidRPr="006B1E36">
              <w:rPr>
                <w:bCs/>
                <w:color w:val="000000"/>
                <w:spacing w:val="-2"/>
              </w:rPr>
              <w:t>Тема 1.3. Электр</w:t>
            </w:r>
            <w:r w:rsidRPr="006B1E36">
              <w:rPr>
                <w:bCs/>
                <w:color w:val="000000"/>
                <w:spacing w:val="-2"/>
              </w:rPr>
              <w:t>о</w:t>
            </w:r>
            <w:r w:rsidRPr="006B1E36">
              <w:rPr>
                <w:bCs/>
                <w:color w:val="000000"/>
                <w:spacing w:val="-2"/>
              </w:rPr>
              <w:t>магнетизм</w:t>
            </w:r>
          </w:p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Основные свойства и характеристики магнитного поля. Закон Ампера.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Магнитные свойства вещества. Гист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резис. Электромагнитная индукция.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ЭДС самоиндукции и взаимоиндукции. Магнитные цепи: разветвленные и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неразветвленные. Энергия магнитного поля. Электромагниты и их </w:t>
            </w:r>
            <w:r w:rsidRPr="006B1E3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применение.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1</w:t>
            </w:r>
          </w:p>
        </w:tc>
      </w:tr>
      <w:tr w:rsidR="006B4AA4" w:rsidRPr="006B1E36" w:rsidTr="006B1E36">
        <w:trPr>
          <w:trHeight w:hRule="exact" w:val="614"/>
        </w:trPr>
        <w:tc>
          <w:tcPr>
            <w:tcW w:w="214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Исследование однородной неразветвленной цепи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2</w:t>
            </w:r>
          </w:p>
        </w:tc>
      </w:tr>
      <w:tr w:rsidR="006B4AA4" w:rsidRPr="006B1E36" w:rsidTr="006B1E36">
        <w:trPr>
          <w:trHeight w:hRule="exact" w:val="570"/>
        </w:trPr>
        <w:tc>
          <w:tcPr>
            <w:tcW w:w="2148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Самостоятельная работа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задач и упражнений по образцу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</w:p>
        </w:tc>
      </w:tr>
      <w:tr w:rsidR="006B4AA4" w:rsidRPr="006B1E36" w:rsidTr="006B1E36">
        <w:trPr>
          <w:trHeight w:hRule="exact" w:val="1387"/>
        </w:trPr>
        <w:tc>
          <w:tcPr>
            <w:tcW w:w="214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86" w:right="10"/>
              <w:jc w:val="center"/>
              <w:rPr>
                <w:color w:val="000000"/>
                <w:spacing w:val="-3"/>
              </w:rPr>
            </w:pPr>
          </w:p>
          <w:p w:rsidR="006B4AA4" w:rsidRPr="006B1E36" w:rsidRDefault="006B4AA4" w:rsidP="006B4AA4">
            <w:pPr>
              <w:shd w:val="clear" w:color="auto" w:fill="FFFFFF"/>
              <w:ind w:left="5"/>
              <w:jc w:val="center"/>
            </w:pPr>
            <w:r w:rsidRPr="006B1E36">
              <w:rPr>
                <w:bCs/>
                <w:color w:val="000000"/>
                <w:spacing w:val="3"/>
              </w:rPr>
              <w:t>Тема 1.4 Электр</w:t>
            </w:r>
            <w:r w:rsidRPr="006B1E36">
              <w:rPr>
                <w:bCs/>
                <w:color w:val="000000"/>
                <w:spacing w:val="3"/>
              </w:rPr>
              <w:t>и</w:t>
            </w:r>
            <w:r w:rsidRPr="006B1E36">
              <w:rPr>
                <w:bCs/>
                <w:color w:val="000000"/>
                <w:spacing w:val="3"/>
              </w:rPr>
              <w:t xml:space="preserve">ческие цепи </w:t>
            </w:r>
            <w:r w:rsidRPr="006B1E36">
              <w:rPr>
                <w:bCs/>
                <w:color w:val="000000"/>
                <w:spacing w:val="5"/>
              </w:rPr>
              <w:t>пер</w:t>
            </w:r>
            <w:r w:rsidRPr="006B1E36">
              <w:rPr>
                <w:bCs/>
                <w:color w:val="000000"/>
                <w:spacing w:val="5"/>
              </w:rPr>
              <w:t>е</w:t>
            </w:r>
            <w:r w:rsidRPr="006B1E36">
              <w:rPr>
                <w:bCs/>
                <w:color w:val="000000"/>
                <w:spacing w:val="5"/>
              </w:rPr>
              <w:t>менного тока</w:t>
            </w: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генераторах переменного тока. Общая характеристика цепей переменного тока. Изображение синусоидальных величин с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помощью временных и векторных диаграмм. Электрическая цепь с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активным, индуктивным и емкостным сопротивлениями.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Неразветвленные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R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L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 цепи синусоидального тока. Ра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ветвленная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R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L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 -С цепь переменного тока.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837"/>
        </w:trPr>
        <w:tc>
          <w:tcPr>
            <w:tcW w:w="214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Практические занятия: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неразветвлённой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R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L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 -С цепи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синусоидального тока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Исследование разветвлённой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R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L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 -С</w:t>
            </w:r>
            <w:r w:rsidRPr="006B1E3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цепи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синусоидального тока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52"/>
        </w:trPr>
        <w:tc>
          <w:tcPr>
            <w:tcW w:w="2148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обучающихся: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 , выполнение домашнего задания, решение задач и упражнений, подготовка к практическим занятиям.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3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700"/>
        </w:trPr>
        <w:tc>
          <w:tcPr>
            <w:tcW w:w="21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106"/>
              <w:jc w:val="center"/>
              <w:rPr>
                <w:color w:val="000000"/>
                <w:spacing w:val="1"/>
              </w:rPr>
            </w:pP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1.5.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Электрические и</w:t>
            </w: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мерения</w:t>
            </w:r>
          </w:p>
          <w:p w:rsidR="006B4AA4" w:rsidRPr="006B1E36" w:rsidRDefault="006B4AA4" w:rsidP="006B4AA4">
            <w:pPr>
              <w:shd w:val="clear" w:color="auto" w:fill="FFFFFF"/>
              <w:ind w:left="106"/>
              <w:jc w:val="center"/>
            </w:pPr>
          </w:p>
        </w:tc>
        <w:tc>
          <w:tcPr>
            <w:tcW w:w="10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Основные понятия измерения. Классификация электроизмерительных приборов. Измерительные мех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низмы электроизмерительных приборов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Измерение тока и напряжения. Расширение пределов измерения амперметров и </w:t>
            </w:r>
            <w:r w:rsidRPr="006B1E36">
              <w:rPr>
                <w:rFonts w:ascii="Times New Roman" w:hAnsi="Times New Roman" w:cs="Times New Roman"/>
                <w:spacing w:val="-2"/>
                <w:w w:val="76"/>
                <w:sz w:val="24"/>
                <w:szCs w:val="24"/>
              </w:rPr>
              <w:t xml:space="preserve">вольтметров.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Измерение мощности в цепях переменного и постоянного токов. Измерение эле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трической энергии. Измерение электрического сопротивления. Косвенные методы, методы и приборы сра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нения для измерения сопротивлений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8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1137"/>
        </w:trPr>
        <w:tc>
          <w:tcPr>
            <w:tcW w:w="21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Изучение работы источника напряжения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Измерение электрического сопротивления. Прямые и косвенные методы измерения электрического с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противления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iCs/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89"/>
        </w:trPr>
        <w:tc>
          <w:tcPr>
            <w:tcW w:w="21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Проработка конспекта занятий, выполнение домашнего задания, решение задач и упражнений по изучаемой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теме, подготовка к лабораторным занятиям.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lang w:val="en-US"/>
              </w:rPr>
            </w:pPr>
            <w:r w:rsidRPr="006B1E36">
              <w:rPr>
                <w:lang w:val="en-US"/>
              </w:rPr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433"/>
        </w:trPr>
        <w:tc>
          <w:tcPr>
            <w:tcW w:w="212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91" w:right="86"/>
              <w:rPr>
                <w:color w:val="000000"/>
                <w:spacing w:val="1"/>
              </w:rPr>
            </w:pPr>
          </w:p>
          <w:p w:rsidR="006B4AA4" w:rsidRPr="006B1E36" w:rsidRDefault="006B4AA4" w:rsidP="006B4AA4">
            <w:pPr>
              <w:shd w:val="clear" w:color="auto" w:fill="FFFFFF"/>
              <w:spacing w:before="5"/>
              <w:jc w:val="center"/>
            </w:pPr>
            <w:r w:rsidRPr="006B1E36">
              <w:rPr>
                <w:bCs/>
                <w:color w:val="000000"/>
                <w:spacing w:val="3"/>
              </w:rPr>
              <w:t>Тема 1.6. Трёхфа</w:t>
            </w:r>
            <w:r w:rsidRPr="006B1E36">
              <w:rPr>
                <w:bCs/>
                <w:color w:val="000000"/>
                <w:spacing w:val="3"/>
              </w:rPr>
              <w:t>з</w:t>
            </w:r>
            <w:r w:rsidRPr="006B1E36">
              <w:rPr>
                <w:bCs/>
                <w:color w:val="000000"/>
                <w:spacing w:val="3"/>
              </w:rPr>
              <w:t xml:space="preserve">ные </w:t>
            </w:r>
            <w:r w:rsidRPr="006B1E36">
              <w:rPr>
                <w:bCs/>
                <w:color w:val="000000"/>
                <w:spacing w:val="6"/>
              </w:rPr>
              <w:t>электрические цепи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Соединение обмоток трёхфазных источников электрической энергии звездой и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треугольником. Трёхпрово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ные и четырёхпроводные трёхфазные электрические цепи. Векторная диаграмма напряжений и токов. Расчёт симметричной трёхфазной электрической цепи при соединении нагрузки звездой и треугольн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73"/>
              <w:jc w:val="right"/>
              <w:rPr>
                <w:lang w:val="en-US"/>
              </w:rPr>
            </w:pPr>
            <w:r w:rsidRPr="006B1E36">
              <w:rPr>
                <w:lang w:val="en-US"/>
              </w:rPr>
              <w:t>6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9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60"/>
        </w:trPr>
        <w:tc>
          <w:tcPr>
            <w:tcW w:w="212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91" w:right="86"/>
              <w:rPr>
                <w:color w:val="000000"/>
                <w:spacing w:val="1"/>
              </w:rPr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Исследование работы трехфазной цепи при соединении потребителей «звездой»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73"/>
              <w:jc w:val="right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9"/>
              <w:rPr>
                <w:color w:val="000000"/>
              </w:rPr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76"/>
        </w:trPr>
        <w:tc>
          <w:tcPr>
            <w:tcW w:w="212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54"/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задач и упражнений по изучаемой теме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875"/>
        </w:trPr>
        <w:tc>
          <w:tcPr>
            <w:tcW w:w="212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Тема 1.7.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Тран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форматоры.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Назначение, принцип действия и устройство однофазного трансформатора.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Режим работы трансформатора. Типы трансформаторов и их применение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54"/>
              <w:jc w:val="right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38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75"/>
        </w:trPr>
        <w:tc>
          <w:tcPr>
            <w:tcW w:w="212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149" w:right="106"/>
              <w:rPr>
                <w:color w:val="000000"/>
                <w:spacing w:val="-2"/>
              </w:rPr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сследование принципа работы и технических характеристик генератора постоянного тока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38"/>
              <w:rPr>
                <w:color w:val="000000"/>
              </w:rPr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17"/>
        </w:trPr>
        <w:tc>
          <w:tcPr>
            <w:tcW w:w="212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задач и упражнений по изучаемой теме, подготовка к практическим занятиям.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82"/>
              <w:jc w:val="center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403"/>
        </w:trPr>
        <w:tc>
          <w:tcPr>
            <w:tcW w:w="212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Тема 1.8.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</w:t>
            </w:r>
            <w:r w:rsidRPr="006B1E3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машины переме</w:t>
            </w:r>
            <w:r w:rsidRPr="006B1E3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6B1E3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ного тока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Назначение машин переменного тока и их классификация. Устройство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электрической машины переменного тока; статор и его обмотка, ротор и его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обмотка. Принципы действия трёхфазного асинхронного двигателя. Скольжение. Пуск в ход асинхронных двигателей с короткозамкнутым и фазным ротором. Однофазный аси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хронный двигатель.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82"/>
              <w:jc w:val="center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43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66"/>
        </w:trPr>
        <w:tc>
          <w:tcPr>
            <w:tcW w:w="212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Исследование рабочих характеристик трёхфазного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асинхронного двигателя с короткозамкнутым ротором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54"/>
              <w:jc w:val="right"/>
            </w:pPr>
            <w:r w:rsidRPr="006B1E36">
              <w:rPr>
                <w:spacing w:val="7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19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60"/>
        </w:trPr>
        <w:tc>
          <w:tcPr>
            <w:tcW w:w="212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Проработка конспектов занятий, выполнение домашнего задания, решение задач и упражнений по изучаемой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49"/>
              <w:jc w:val="right"/>
            </w:pPr>
            <w:r w:rsidRPr="006B1E36">
              <w:rPr>
                <w:spacing w:val="-1"/>
              </w:rPr>
              <w:t>3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131"/>
        </w:trPr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Тема 1.9. 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ческие </w:t>
            </w:r>
            <w:r w:rsidRPr="006B1E3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машины п</w:t>
            </w:r>
            <w:r w:rsidRPr="006B1E3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стоянного тока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машин постоянного тока и их классификация. Устройство 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принцип действия машин пост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янного тока. Генераторы постоянного тока,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двигатели постоянного тока, общие сведения. Электрические машины с независимым возбуждением, с параллельным, последовательным и смешанным возбуждением.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754"/>
              <w:jc w:val="right"/>
            </w:pPr>
            <w:r w:rsidRPr="006B1E36">
              <w:rPr>
                <w:color w:val="000000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43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865"/>
        </w:trPr>
        <w:tc>
          <w:tcPr>
            <w:tcW w:w="21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7" w:right="48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Исследование рабочей характеристики двигателей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постоянного тока с параллельным или смешанным возбуждением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82"/>
              <w:jc w:val="center"/>
              <w:rPr>
                <w:color w:val="000000"/>
              </w:rPr>
            </w:pPr>
            <w:r w:rsidRPr="006B1E36">
              <w:rPr>
                <w:color w:val="000000"/>
              </w:rPr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color w:val="000000"/>
              </w:rPr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48"/>
        </w:trPr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Проработка конспекта занятий, выполнение домашнего задания. Решение задач и упражнений по изучаемой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теме,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82"/>
              <w:jc w:val="center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1138"/>
        </w:trPr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1.10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Основы 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>привода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электроприводе. Расчёт мощности и выбор двигателя при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продолжительном, кратковременном и повторно-кратковременном режимах.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Аппаратура для управления электроприводом. Схемы управления двигателя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right="82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43"/>
        </w:trPr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Проработка конспекта занятий, выполнение домашнего задания, решение задач и упражнений по изучаемой 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  <w:rPr>
                <w:color w:val="000000"/>
              </w:rPr>
            </w:pPr>
          </w:p>
        </w:tc>
      </w:tr>
      <w:tr w:rsidR="006B4AA4" w:rsidRPr="006B1E36" w:rsidTr="006B1E36">
        <w:trPr>
          <w:trHeight w:hRule="exact" w:val="1129"/>
        </w:trPr>
        <w:tc>
          <w:tcPr>
            <w:tcW w:w="212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Тема 1.11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Передача и </w:t>
            </w: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распр</w:t>
            </w: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деление электрич</w:t>
            </w: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ской энергии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 промышленных предприятий от электрической системы.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Электрические сети пр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мышленных предприятий. Выбор сечений проводов и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кабелей: по допустимому нагреву; с учётом защи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ных аппаратов; по допустимой потере напряжения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4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  <w:rPr>
                <w:color w:val="000000"/>
              </w:rPr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78"/>
        </w:trPr>
        <w:tc>
          <w:tcPr>
            <w:tcW w:w="21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91" w:right="106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10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Расчёт сечений проводов и кабелей по допустимой токовой нагрузке и потере напряжения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  <w:rPr>
                <w:color w:val="000000"/>
              </w:rPr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37"/>
        </w:trPr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91" w:right="106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10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задач и упражнений по изучаемой теме,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3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  <w:rPr>
                <w:color w:val="000000"/>
              </w:rPr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998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электр</w:t>
            </w:r>
            <w:r w:rsidRPr="006B1E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ники</w:t>
            </w: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91"/>
              <w:rPr>
                <w:b/>
              </w:rPr>
            </w:pPr>
            <w:r w:rsidRPr="006B1E36">
              <w:rPr>
                <w:b/>
                <w:color w:val="000000"/>
              </w:rPr>
              <w:t>90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1676"/>
        </w:trPr>
        <w:tc>
          <w:tcPr>
            <w:tcW w:w="20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Тема 2.1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ские основы 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эле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троники. Эле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тронные </w:t>
            </w:r>
            <w:r w:rsidRPr="006B1E3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приборы</w:t>
            </w: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Электропроводимость полупроводников. Полупроводниковые диоды: классификация, свойства, марк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ровка, область применения. Полупроводниковые транзисторы: классификация, принцип действия, назн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чение, область применения, маркировка. Биполярные транзисторы.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Полевые транзисторы. Тиристоры: классификация, характеристики, область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применения, маркировка. Фотоэлектронные приборы; вакуу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ные, газонаполненные, полупроводниковые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25"/>
            </w:pPr>
            <w:r w:rsidRPr="006B1E36">
              <w:t>14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gridAfter w:val="1"/>
          <w:wAfter w:w="17" w:type="dxa"/>
          <w:trHeight w:hRule="exact" w:val="601"/>
        </w:trPr>
        <w:tc>
          <w:tcPr>
            <w:tcW w:w="204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Исследование входных и выходных </w:t>
            </w: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вольтамперных характеристик биполярного транзистора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4"/>
              <w:rPr>
                <w:color w:val="000000"/>
              </w:rPr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841"/>
        </w:trPr>
        <w:tc>
          <w:tcPr>
            <w:tcW w:w="204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jc w:val="center"/>
            </w:pP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конспекта занятий.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Проработка конспекта занятий, выполнение домашнего задания, решение з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дач и упражнений по образцу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7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584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Тема 2.2.</w:t>
            </w: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Электронные </w:t>
            </w:r>
            <w:r w:rsidRPr="006B1E36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в</w:t>
            </w:r>
            <w:r w:rsidRPr="006B1E36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ы</w:t>
            </w:r>
            <w:r w:rsidRPr="006B1E36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lastRenderedPageBreak/>
              <w:t>прямители и ст</w:t>
            </w:r>
            <w:r w:rsidRPr="006B1E36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билизаторы</w:t>
            </w: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Выпрямители, их назначение, классификация. Однополупериодные 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двухполупериодные однофазные схемы. Выбор диодов для схем выпрямителей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Электрические фильтры. Стабилизаторы напряжения и тока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34"/>
            </w:pPr>
            <w:r w:rsidRPr="006B1E36">
              <w:t>8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9"/>
            </w:pPr>
            <w:r w:rsidRPr="006B1E36">
              <w:rPr>
                <w:color w:val="000000"/>
              </w:rPr>
              <w:t>1</w:t>
            </w:r>
          </w:p>
        </w:tc>
      </w:tr>
      <w:tr w:rsidR="006B1E36" w:rsidRPr="006B1E36" w:rsidTr="006B1E36">
        <w:trPr>
          <w:gridAfter w:val="1"/>
          <w:wAfter w:w="17" w:type="dxa"/>
          <w:trHeight w:hRule="exact" w:val="584"/>
        </w:trPr>
        <w:tc>
          <w:tcPr>
            <w:tcW w:w="204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1E36" w:rsidRPr="006B1E36" w:rsidRDefault="006B1E36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E36" w:rsidRPr="006B1E36" w:rsidRDefault="006B1E36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Исследование входного напряжения однополупериодного и двухполупериодн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го выпрямителя с помощью осциллографа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E36" w:rsidRPr="006B1E36" w:rsidRDefault="006B1E36" w:rsidP="006B4AA4">
            <w:pPr>
              <w:shd w:val="clear" w:color="auto" w:fill="FFFFFF"/>
              <w:ind w:left="734"/>
            </w:pPr>
            <w:r>
              <w:t>2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E36" w:rsidRPr="006B1E36" w:rsidRDefault="006B1E36" w:rsidP="006B4AA4">
            <w:pPr>
              <w:shd w:val="clear" w:color="auto" w:fill="FFFFFF"/>
              <w:ind w:left="62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gridAfter w:val="1"/>
          <w:wAfter w:w="17" w:type="dxa"/>
          <w:trHeight w:hRule="exact" w:val="843"/>
        </w:trPr>
        <w:tc>
          <w:tcPr>
            <w:tcW w:w="20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10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Проработка конспекта занятий , выполнение домашнего задания, решении е задач и упражнений по изучаемой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теме.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39"/>
            </w:pPr>
            <w:r w:rsidRPr="006B1E36">
              <w:rPr>
                <w:iCs/>
              </w:rPr>
              <w:t>7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1464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82" w:right="115" w:firstLine="14"/>
              <w:jc w:val="center"/>
              <w:rPr>
                <w:color w:val="000000"/>
                <w:spacing w:val="-4"/>
              </w:rPr>
            </w:pPr>
          </w:p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Тема 2.3 Эле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тронные усилит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ind w:right="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Схемы усилителей электрических сигналов. Основные технические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характеристики электронных усил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телей. Принцип работы усилителя низкой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частоты на биполярном транзисторе. Многокаскадные усил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тели, температурная стабилизация режима работы. Усилители постоянного тока. Импульсные и избир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тельные усилители.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44"/>
            </w:pPr>
            <w:r w:rsidRPr="006B1E36">
              <w:t>8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53"/>
            </w:pPr>
            <w:r w:rsidRPr="006B1E36">
              <w:rPr>
                <w:color w:val="000000"/>
                <w:lang w:val="en-US"/>
              </w:rPr>
              <w:t>I</w:t>
            </w:r>
          </w:p>
        </w:tc>
      </w:tr>
      <w:tr w:rsidR="006B4AA4" w:rsidRPr="006B1E36" w:rsidTr="006B1E36">
        <w:trPr>
          <w:gridAfter w:val="1"/>
          <w:wAfter w:w="17" w:type="dxa"/>
          <w:trHeight w:hRule="exact" w:val="511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105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Исследование амплитудно-частотной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характеристик однокаскадного усилителя на биполярном транзисторе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44"/>
            </w:pPr>
            <w:r w:rsidRPr="006B1E36">
              <w:t>2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19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gridAfter w:val="1"/>
          <w:wAfter w:w="17" w:type="dxa"/>
          <w:trHeight w:hRule="exact" w:val="532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105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Самостоятельная работа обучающихся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Проработка конспекта, выполнение домашнего задания, решение задач и упражнений по изучаемой теме,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44"/>
            </w:pPr>
            <w:r w:rsidRPr="006B1E36">
              <w:t>7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gridAfter w:val="1"/>
          <w:wAfter w:w="17" w:type="dxa"/>
          <w:trHeight w:hRule="exact" w:val="1194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spacing w:before="10"/>
              <w:jc w:val="center"/>
            </w:pPr>
            <w:r w:rsidRPr="006B1E36">
              <w:rPr>
                <w:color w:val="000000"/>
                <w:spacing w:val="-2"/>
              </w:rPr>
              <w:t xml:space="preserve">Тема 2.4. </w:t>
            </w:r>
            <w:r w:rsidRPr="006B1E36">
              <w:rPr>
                <w:bCs/>
                <w:color w:val="000000"/>
                <w:spacing w:val="5"/>
              </w:rPr>
              <w:t>Эле</w:t>
            </w:r>
            <w:r w:rsidRPr="006B1E36">
              <w:rPr>
                <w:bCs/>
                <w:color w:val="000000"/>
                <w:spacing w:val="5"/>
              </w:rPr>
              <w:t>к</w:t>
            </w:r>
            <w:r w:rsidRPr="006B1E36">
              <w:rPr>
                <w:bCs/>
                <w:color w:val="000000"/>
                <w:spacing w:val="5"/>
              </w:rPr>
              <w:t xml:space="preserve">тронные </w:t>
            </w:r>
            <w:r w:rsidRPr="006B1E36">
              <w:rPr>
                <w:bCs/>
                <w:color w:val="000000"/>
                <w:spacing w:val="4"/>
              </w:rPr>
              <w:t>генер</w:t>
            </w:r>
            <w:r w:rsidRPr="006B1E36">
              <w:rPr>
                <w:bCs/>
                <w:color w:val="000000"/>
                <w:spacing w:val="4"/>
              </w:rPr>
              <w:t>а</w:t>
            </w:r>
            <w:r w:rsidRPr="006B1E36">
              <w:rPr>
                <w:bCs/>
                <w:color w:val="000000"/>
                <w:spacing w:val="4"/>
              </w:rPr>
              <w:t>торы и измер</w:t>
            </w:r>
            <w:r w:rsidRPr="006B1E36">
              <w:rPr>
                <w:bCs/>
                <w:color w:val="000000"/>
                <w:spacing w:val="4"/>
              </w:rPr>
              <w:t>и</w:t>
            </w:r>
            <w:r w:rsidRPr="006B1E36">
              <w:rPr>
                <w:bCs/>
                <w:color w:val="000000"/>
                <w:spacing w:val="4"/>
              </w:rPr>
              <w:t xml:space="preserve">тельные </w:t>
            </w:r>
            <w:r w:rsidRPr="006B1E36">
              <w:rPr>
                <w:bCs/>
                <w:color w:val="000000"/>
                <w:spacing w:val="6"/>
              </w:rPr>
              <w:t>приборы</w:t>
            </w:r>
          </w:p>
        </w:tc>
        <w:tc>
          <w:tcPr>
            <w:tcW w:w="1105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Генераторы синусоидальных колебаний: генераторы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L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С-типа, генераторы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R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С-</w:t>
            </w:r>
            <w:r w:rsidRPr="006B1E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типа. Импульсные генераторы: мультивибратор, триггер. Генератор линейно и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зменяющегося напряжения (ГЛИН-генератор). Электронный осциллограф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49"/>
            </w:pPr>
            <w:r w:rsidRPr="006B1E36">
              <w:t>8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48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gridAfter w:val="1"/>
          <w:wAfter w:w="17" w:type="dxa"/>
          <w:trHeight w:hRule="exact" w:val="559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105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6B4AA4" w:rsidRPr="006B1E36" w:rsidRDefault="006B4AA4" w:rsidP="006B4AA4">
            <w:pPr>
              <w:shd w:val="clear" w:color="auto" w:fill="FFFFFF"/>
              <w:ind w:left="29"/>
            </w:pPr>
            <w:r w:rsidRPr="006B1E36">
              <w:rPr>
                <w:color w:val="000000"/>
                <w:spacing w:val="-5"/>
              </w:rPr>
              <w:t xml:space="preserve">Исследование формы входного напряжения </w:t>
            </w:r>
            <w:r w:rsidRPr="006B1E36">
              <w:rPr>
                <w:color w:val="000000"/>
                <w:spacing w:val="-6"/>
              </w:rPr>
              <w:t>электронных генераторов при помощи осциллографа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754"/>
            </w:pPr>
            <w:r w:rsidRPr="006B1E36">
              <w:t>2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629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1132"/>
        </w:trPr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Тема 2.5</w:t>
            </w:r>
          </w:p>
          <w:p w:rsidR="006B4AA4" w:rsidRPr="006B1E36" w:rsidRDefault="006B4AA4" w:rsidP="006B1E36">
            <w:pPr>
              <w:pStyle w:val="af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Электронные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 ус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ройства автоматики и</w:t>
            </w:r>
            <w:r w:rsidR="006B1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E3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вычислительной техники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Параметрические преобразователи. Генераторные преобразователи. Исполнительные элементы: электрома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ниты; электродвигатели постоянного и переменного токов, шаговые электродвигатели. Электромагнитное р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ле.</w:t>
            </w:r>
            <w:r w:rsid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Ферромагнитные бесконтактные реле.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10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595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350"/>
        </w:trPr>
        <w:tc>
          <w:tcPr>
            <w:tcW w:w="21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1E36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  <w:r w:rsidR="006B1E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Исследование характеристик электромагнитного </w:t>
            </w:r>
            <w:r w:rsidRPr="006B1E3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реле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538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899"/>
        </w:trPr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1E36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Самостоятельна работа обучающихся</w:t>
            </w:r>
          </w:p>
          <w:p w:rsidR="006B4AA4" w:rsidRPr="006B1E36" w:rsidRDefault="006B4AA4" w:rsidP="006B1E36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Проработка конспекта, выполнение домашнего задания, решение задач и упражнений по изучаемой теме, 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r w:rsidRPr="006B1E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готовка к практическим занятиям.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7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  <w:tr w:rsidR="006B4AA4" w:rsidRPr="006B1E36" w:rsidTr="006B1E36">
        <w:trPr>
          <w:trHeight w:hRule="exact" w:val="571"/>
        </w:trPr>
        <w:tc>
          <w:tcPr>
            <w:tcW w:w="212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4AA4" w:rsidRPr="006B1E36" w:rsidRDefault="006B4AA4" w:rsidP="006B4AA4">
            <w:pPr>
              <w:shd w:val="clear" w:color="auto" w:fill="FFFFFF"/>
              <w:ind w:right="84" w:firstLine="14"/>
              <w:jc w:val="center"/>
            </w:pPr>
            <w:r w:rsidRPr="006B1E36">
              <w:rPr>
                <w:color w:val="000000"/>
                <w:spacing w:val="-4"/>
              </w:rPr>
              <w:t>Тема 2.6 Микр</w:t>
            </w:r>
            <w:r w:rsidRPr="006B1E36">
              <w:rPr>
                <w:color w:val="000000"/>
                <w:spacing w:val="-4"/>
              </w:rPr>
              <w:t>о</w:t>
            </w:r>
            <w:r w:rsidRPr="006B1E36">
              <w:rPr>
                <w:color w:val="000000"/>
                <w:spacing w:val="-4"/>
              </w:rPr>
              <w:t xml:space="preserve">процессоры и </w:t>
            </w:r>
            <w:r w:rsidRPr="006B1E36">
              <w:rPr>
                <w:bCs/>
                <w:color w:val="000000"/>
                <w:spacing w:val="6"/>
              </w:rPr>
              <w:t>ми</w:t>
            </w:r>
            <w:r w:rsidRPr="006B1E36">
              <w:rPr>
                <w:bCs/>
                <w:color w:val="000000"/>
                <w:spacing w:val="6"/>
              </w:rPr>
              <w:t>к</w:t>
            </w:r>
            <w:r w:rsidRPr="006B1E36">
              <w:rPr>
                <w:bCs/>
                <w:color w:val="000000"/>
                <w:spacing w:val="6"/>
              </w:rPr>
              <w:t>ро-ЭВМ</w:t>
            </w: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Понятие о микропроцессорах и микро ЭВМ. Интегральные схемы микроэлектроники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581"/>
            </w:pPr>
            <w:r w:rsidRPr="006B1E36">
              <w:rPr>
                <w:color w:val="000000"/>
              </w:rPr>
              <w:t>1</w:t>
            </w:r>
          </w:p>
        </w:tc>
      </w:tr>
      <w:tr w:rsidR="006B4AA4" w:rsidRPr="006B1E36" w:rsidTr="006B1E36">
        <w:trPr>
          <w:trHeight w:hRule="exact" w:val="578"/>
        </w:trPr>
        <w:tc>
          <w:tcPr>
            <w:tcW w:w="212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/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1E36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  <w:r w:rsidR="006B1E3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6B1E36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3накомство с различными типами микро-ЭВМ,</w:t>
            </w:r>
            <w:r w:rsidR="006B1E36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6B1E36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периферийными устройствами и их работой</w:t>
            </w:r>
          </w:p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</w:pPr>
            <w:r w:rsidRPr="006B1E36">
              <w:t>2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ind w:left="542"/>
            </w:pPr>
            <w:r w:rsidRPr="006B1E36">
              <w:rPr>
                <w:color w:val="000000"/>
              </w:rPr>
              <w:t>2</w:t>
            </w:r>
          </w:p>
        </w:tc>
      </w:tr>
      <w:tr w:rsidR="006B4AA4" w:rsidRPr="006B1E36" w:rsidTr="006B1E36">
        <w:trPr>
          <w:trHeight w:hRule="exact" w:val="346"/>
        </w:trPr>
        <w:tc>
          <w:tcPr>
            <w:tcW w:w="21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  <w:tc>
          <w:tcPr>
            <w:tcW w:w="10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  <w:r w:rsidRPr="006B1E36">
              <w:rPr>
                <w:color w:val="000000"/>
                <w:spacing w:val="-9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  <w:jc w:val="center"/>
              <w:rPr>
                <w:b/>
              </w:rPr>
            </w:pPr>
            <w:r w:rsidRPr="006B1E36">
              <w:rPr>
                <w:b/>
              </w:rPr>
              <w:t>200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4AA4" w:rsidRPr="006B1E36" w:rsidRDefault="006B4AA4" w:rsidP="006B4AA4">
            <w:pPr>
              <w:shd w:val="clear" w:color="auto" w:fill="FFFFFF"/>
            </w:pPr>
          </w:p>
        </w:tc>
      </w:tr>
    </w:tbl>
    <w:p w:rsidR="006B4AA4" w:rsidRDefault="006B4AA4" w:rsidP="006B4AA4">
      <w:pPr>
        <w:sectPr w:rsidR="006B4AA4" w:rsidSect="006B4AA4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6B4AA4" w:rsidRPr="004C5EBF" w:rsidRDefault="006B4AA4" w:rsidP="006B4AA4">
      <w:pPr>
        <w:shd w:val="clear" w:color="auto" w:fill="FFFFFF"/>
        <w:spacing w:line="317" w:lineRule="exact"/>
        <w:ind w:left="58" w:right="518"/>
        <w:rPr>
          <w:b/>
          <w:bCs/>
          <w:color w:val="000000"/>
          <w:spacing w:val="5"/>
          <w:sz w:val="28"/>
          <w:szCs w:val="28"/>
        </w:rPr>
      </w:pPr>
      <w:r w:rsidRPr="004C5EBF">
        <w:rPr>
          <w:b/>
          <w:bCs/>
          <w:color w:val="000000"/>
          <w:spacing w:val="5"/>
          <w:sz w:val="28"/>
          <w:szCs w:val="28"/>
        </w:rPr>
        <w:lastRenderedPageBreak/>
        <w:t xml:space="preserve">3. УСЛОВИЯ РЕАЛИЗАЦИИ УЧЕБНОЙ ДИСЦИПЛИНЫ </w:t>
      </w:r>
    </w:p>
    <w:p w:rsidR="006B4AA4" w:rsidRPr="004C5EBF" w:rsidRDefault="006B4AA4" w:rsidP="006B4AA4">
      <w:pPr>
        <w:shd w:val="clear" w:color="auto" w:fill="FFFFFF"/>
        <w:spacing w:line="317" w:lineRule="exact"/>
        <w:ind w:left="58" w:right="518"/>
        <w:rPr>
          <w:sz w:val="28"/>
          <w:szCs w:val="28"/>
        </w:rPr>
      </w:pPr>
      <w:r w:rsidRPr="004C5EBF">
        <w:rPr>
          <w:b/>
          <w:bCs/>
          <w:color w:val="000000"/>
          <w:spacing w:val="5"/>
          <w:sz w:val="28"/>
          <w:szCs w:val="28"/>
        </w:rPr>
        <w:t xml:space="preserve">3.1. </w:t>
      </w:r>
      <w:r w:rsidRPr="004C5EBF">
        <w:rPr>
          <w:b/>
          <w:bCs/>
          <w:color w:val="000000"/>
          <w:spacing w:val="3"/>
          <w:sz w:val="28"/>
          <w:szCs w:val="28"/>
        </w:rPr>
        <w:t>Требования к минимальному материально-техническому обеспечению</w:t>
      </w:r>
    </w:p>
    <w:p w:rsidR="006B4AA4" w:rsidRPr="004C5EBF" w:rsidRDefault="006B4AA4" w:rsidP="006B1E36">
      <w:pPr>
        <w:shd w:val="clear" w:color="auto" w:fill="FFFFFF"/>
        <w:spacing w:line="276" w:lineRule="auto"/>
        <w:ind w:left="43"/>
        <w:jc w:val="both"/>
        <w:rPr>
          <w:sz w:val="28"/>
          <w:szCs w:val="28"/>
        </w:rPr>
      </w:pPr>
      <w:r w:rsidRPr="004C5EBF">
        <w:rPr>
          <w:color w:val="000000"/>
          <w:spacing w:val="-7"/>
          <w:sz w:val="28"/>
          <w:szCs w:val="28"/>
        </w:rPr>
        <w:t xml:space="preserve">Реализация программы учебной дисциплины требует наличия учебного кабинета </w:t>
      </w:r>
      <w:r w:rsidRPr="004C5EBF">
        <w:rPr>
          <w:color w:val="000000"/>
          <w:spacing w:val="-6"/>
          <w:sz w:val="28"/>
          <w:szCs w:val="28"/>
        </w:rPr>
        <w:t xml:space="preserve">«Электротехника и </w:t>
      </w:r>
      <w:r>
        <w:rPr>
          <w:color w:val="000000"/>
          <w:spacing w:val="-6"/>
          <w:sz w:val="28"/>
          <w:szCs w:val="28"/>
        </w:rPr>
        <w:t>э</w:t>
      </w:r>
      <w:r w:rsidRPr="004C5EBF">
        <w:rPr>
          <w:color w:val="000000"/>
          <w:spacing w:val="-6"/>
          <w:sz w:val="28"/>
          <w:szCs w:val="28"/>
        </w:rPr>
        <w:t>лектроника»</w:t>
      </w:r>
    </w:p>
    <w:p w:rsidR="006B4AA4" w:rsidRPr="004C5EBF" w:rsidRDefault="006B4AA4" w:rsidP="006B1E36">
      <w:pPr>
        <w:shd w:val="clear" w:color="auto" w:fill="FFFFFF"/>
        <w:spacing w:line="276" w:lineRule="auto"/>
        <w:ind w:left="58"/>
        <w:jc w:val="both"/>
        <w:rPr>
          <w:sz w:val="28"/>
          <w:szCs w:val="28"/>
        </w:rPr>
      </w:pPr>
      <w:r w:rsidRPr="004C5EBF">
        <w:rPr>
          <w:color w:val="000000"/>
          <w:spacing w:val="-5"/>
          <w:sz w:val="28"/>
          <w:szCs w:val="28"/>
        </w:rPr>
        <w:t>Оборудование учебного кабинета: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4"/>
          <w:sz w:val="28"/>
          <w:szCs w:val="28"/>
        </w:rPr>
        <w:t>посадочные места по числу обучающихся;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5"/>
          <w:sz w:val="28"/>
          <w:szCs w:val="28"/>
        </w:rPr>
        <w:t>рабочее место преподавателя;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6"/>
          <w:sz w:val="28"/>
          <w:szCs w:val="28"/>
        </w:rPr>
        <w:t>комплект учебно-наглядных пособий;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5"/>
          <w:sz w:val="28"/>
          <w:szCs w:val="28"/>
        </w:rPr>
        <w:t>измерительные приборы (вольтметр, амперметр, ваттметр);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5"/>
          <w:sz w:val="28"/>
          <w:szCs w:val="28"/>
        </w:rPr>
        <w:t>компьютеры с лицензионным программным обеспечением;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9"/>
          <w:sz w:val="28"/>
          <w:szCs w:val="28"/>
        </w:rPr>
        <w:t>принтер;</w:t>
      </w:r>
    </w:p>
    <w:p w:rsidR="006B4AA4" w:rsidRPr="004C5EBF" w:rsidRDefault="006B4AA4" w:rsidP="00A16D45">
      <w:pPr>
        <w:widowControl w:val="0"/>
        <w:numPr>
          <w:ilvl w:val="0"/>
          <w:numId w:val="6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line="276" w:lineRule="auto"/>
        <w:ind w:left="38"/>
        <w:jc w:val="both"/>
        <w:rPr>
          <w:color w:val="000000"/>
          <w:sz w:val="28"/>
          <w:szCs w:val="28"/>
        </w:rPr>
      </w:pPr>
      <w:r w:rsidRPr="004C5EBF">
        <w:rPr>
          <w:color w:val="000000"/>
          <w:spacing w:val="-11"/>
          <w:sz w:val="28"/>
          <w:szCs w:val="28"/>
        </w:rPr>
        <w:t>сканер.</w:t>
      </w:r>
    </w:p>
    <w:p w:rsidR="006B1E36" w:rsidRDefault="006B1E36" w:rsidP="006B1E36">
      <w:pPr>
        <w:shd w:val="clear" w:color="auto" w:fill="FFFFFF"/>
        <w:spacing w:line="276" w:lineRule="auto"/>
        <w:ind w:left="10" w:right="2074"/>
        <w:rPr>
          <w:b/>
          <w:bCs/>
          <w:color w:val="000000"/>
          <w:spacing w:val="4"/>
          <w:sz w:val="28"/>
          <w:szCs w:val="28"/>
        </w:rPr>
      </w:pPr>
    </w:p>
    <w:p w:rsidR="006B4AA4" w:rsidRPr="004C5EBF" w:rsidRDefault="006B4AA4" w:rsidP="006B1E36">
      <w:pPr>
        <w:shd w:val="clear" w:color="auto" w:fill="FFFFFF"/>
        <w:spacing w:line="276" w:lineRule="auto"/>
        <w:ind w:left="10" w:right="2074"/>
        <w:rPr>
          <w:b/>
          <w:bCs/>
          <w:color w:val="000000"/>
          <w:spacing w:val="4"/>
          <w:sz w:val="28"/>
          <w:szCs w:val="28"/>
        </w:rPr>
      </w:pPr>
      <w:r w:rsidRPr="004C5EBF">
        <w:rPr>
          <w:b/>
          <w:bCs/>
          <w:color w:val="000000"/>
          <w:spacing w:val="4"/>
          <w:sz w:val="28"/>
          <w:szCs w:val="28"/>
        </w:rPr>
        <w:t>3.2. Информационное обеспечение обучения</w:t>
      </w:r>
    </w:p>
    <w:p w:rsidR="006B4AA4" w:rsidRPr="006B1E36" w:rsidRDefault="006B4AA4" w:rsidP="006B4AA4">
      <w:pPr>
        <w:pStyle w:val="aff2"/>
        <w:jc w:val="both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 xml:space="preserve">Перечень рекомендуемых учебных  изданий, </w:t>
      </w:r>
      <w:r w:rsidRPr="006B1E36">
        <w:rPr>
          <w:rFonts w:ascii="Times New Roman" w:hAnsi="Times New Roman" w:cs="Times New Roman"/>
          <w:spacing w:val="5"/>
          <w:sz w:val="28"/>
          <w:szCs w:val="28"/>
        </w:rPr>
        <w:t>Интернет-ресурсов, дополн</w:t>
      </w:r>
      <w:r w:rsidRPr="006B1E36">
        <w:rPr>
          <w:rFonts w:ascii="Times New Roman" w:hAnsi="Times New Roman" w:cs="Times New Roman"/>
          <w:spacing w:val="5"/>
          <w:sz w:val="28"/>
          <w:szCs w:val="28"/>
        </w:rPr>
        <w:t>и</w:t>
      </w:r>
      <w:r w:rsidRPr="006B1E36">
        <w:rPr>
          <w:rFonts w:ascii="Times New Roman" w:hAnsi="Times New Roman" w:cs="Times New Roman"/>
          <w:spacing w:val="5"/>
          <w:sz w:val="28"/>
          <w:szCs w:val="28"/>
        </w:rPr>
        <w:t>тельной литературы</w:t>
      </w:r>
    </w:p>
    <w:p w:rsidR="006B4AA4" w:rsidRPr="006B1E36" w:rsidRDefault="006B4AA4" w:rsidP="006B4AA4">
      <w:pPr>
        <w:shd w:val="clear" w:color="auto" w:fill="FFFFFF"/>
        <w:spacing w:line="317" w:lineRule="exact"/>
        <w:ind w:left="29"/>
        <w:rPr>
          <w:sz w:val="28"/>
          <w:szCs w:val="28"/>
        </w:rPr>
      </w:pPr>
      <w:r w:rsidRPr="006B1E36">
        <w:rPr>
          <w:color w:val="000000"/>
          <w:spacing w:val="-7"/>
          <w:sz w:val="28"/>
          <w:szCs w:val="28"/>
        </w:rPr>
        <w:t>Основные источники:</w:t>
      </w:r>
    </w:p>
    <w:p w:rsidR="006B4AA4" w:rsidRPr="004C5EBF" w:rsidRDefault="006B4AA4" w:rsidP="00A16D45">
      <w:pPr>
        <w:pStyle w:val="afc"/>
        <w:numPr>
          <w:ilvl w:val="0"/>
          <w:numId w:val="64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4C5EBF">
        <w:rPr>
          <w:sz w:val="28"/>
          <w:szCs w:val="28"/>
          <w:shd w:val="clear" w:color="auto" w:fill="FFFFFF"/>
        </w:rPr>
        <w:t>Славинский, А. К. Электротехника с основами электроники: Учебное п</w:t>
      </w:r>
      <w:r w:rsidRPr="004C5EBF">
        <w:rPr>
          <w:sz w:val="28"/>
          <w:szCs w:val="28"/>
          <w:shd w:val="clear" w:color="auto" w:fill="FFFFFF"/>
        </w:rPr>
        <w:t>о</w:t>
      </w:r>
      <w:r w:rsidRPr="004C5EBF">
        <w:rPr>
          <w:sz w:val="28"/>
          <w:szCs w:val="28"/>
          <w:shd w:val="clear" w:color="auto" w:fill="FFFFFF"/>
        </w:rPr>
        <w:t>собие/. Славинский, И.С. Туревский. - Москва : ИД ФОРУМ: НИЦ И</w:t>
      </w:r>
      <w:r w:rsidRPr="004C5EBF">
        <w:rPr>
          <w:sz w:val="28"/>
          <w:szCs w:val="28"/>
          <w:shd w:val="clear" w:color="auto" w:fill="FFFFFF"/>
        </w:rPr>
        <w:t>Н</w:t>
      </w:r>
      <w:r w:rsidRPr="004C5EBF">
        <w:rPr>
          <w:sz w:val="28"/>
          <w:szCs w:val="28"/>
          <w:shd w:val="clear" w:color="auto" w:fill="FFFFFF"/>
        </w:rPr>
        <w:t>ФРА-М, 2015. - 448 с.: ил.;  - (Профессиональное образование). </w:t>
      </w:r>
    </w:p>
    <w:p w:rsidR="006B4AA4" w:rsidRPr="004C5EBF" w:rsidRDefault="006B4AA4" w:rsidP="00A16D45">
      <w:pPr>
        <w:pStyle w:val="afc"/>
        <w:numPr>
          <w:ilvl w:val="0"/>
          <w:numId w:val="64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4C5EBF">
        <w:rPr>
          <w:sz w:val="28"/>
          <w:szCs w:val="28"/>
          <w:shd w:val="clear" w:color="auto" w:fill="FFFFFF"/>
        </w:rPr>
        <w:t>Шандриков, А. С. Электротехника с основами электроники: учебное п</w:t>
      </w:r>
      <w:r w:rsidRPr="004C5EBF">
        <w:rPr>
          <w:sz w:val="28"/>
          <w:szCs w:val="28"/>
          <w:shd w:val="clear" w:color="auto" w:fill="FFFFFF"/>
        </w:rPr>
        <w:t>о</w:t>
      </w:r>
      <w:r w:rsidRPr="004C5EBF">
        <w:rPr>
          <w:sz w:val="28"/>
          <w:szCs w:val="28"/>
          <w:shd w:val="clear" w:color="auto" w:fill="FFFFFF"/>
        </w:rPr>
        <w:t>собие/ А. С. Шандриков. - 3-е изд., испр. - Минск : РИПО, 2020. - 318 с.</w:t>
      </w:r>
    </w:p>
    <w:p w:rsidR="006B4AA4" w:rsidRPr="004C5EBF" w:rsidRDefault="006B4AA4" w:rsidP="00A16D45">
      <w:pPr>
        <w:pStyle w:val="afc"/>
        <w:numPr>
          <w:ilvl w:val="0"/>
          <w:numId w:val="64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4C5EBF">
        <w:rPr>
          <w:sz w:val="28"/>
          <w:szCs w:val="28"/>
          <w:shd w:val="clear" w:color="auto" w:fill="FFFFFF"/>
        </w:rPr>
        <w:t>Плиско, В. Ю. Электротехника. Практикум : учебное пособие / В. Ю. Плиско. - 2-е изд., стер. - Минск : РИПО, 2019. - 83 с</w:t>
      </w:r>
    </w:p>
    <w:p w:rsidR="006B4AA4" w:rsidRPr="004C5EBF" w:rsidRDefault="006B4AA4" w:rsidP="00A16D45">
      <w:pPr>
        <w:pStyle w:val="afc"/>
        <w:numPr>
          <w:ilvl w:val="0"/>
          <w:numId w:val="64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4C5EBF">
        <w:rPr>
          <w:sz w:val="28"/>
          <w:szCs w:val="28"/>
        </w:rPr>
        <w:t>Прошин В. М. Лабораторно-практические работы по электротехнике : учеб.пособие для учреждений нач. проф. образования / В. М. Прошин. — 7-е изд., стер. — М. : Издательский центр «Академия», 2018. — 208 с.</w:t>
      </w:r>
    </w:p>
    <w:p w:rsidR="006B4AA4" w:rsidRPr="004C5EBF" w:rsidRDefault="006B4AA4" w:rsidP="006B4AA4">
      <w:pPr>
        <w:shd w:val="clear" w:color="auto" w:fill="FFFFFF"/>
        <w:spacing w:before="317" w:line="317" w:lineRule="exact"/>
        <w:ind w:left="19"/>
        <w:rPr>
          <w:sz w:val="28"/>
          <w:szCs w:val="28"/>
        </w:rPr>
      </w:pPr>
      <w:r w:rsidRPr="004C5EBF">
        <w:rPr>
          <w:color w:val="000000"/>
          <w:spacing w:val="-5"/>
          <w:sz w:val="28"/>
          <w:szCs w:val="28"/>
        </w:rPr>
        <w:t>Дополнительные источники</w:t>
      </w:r>
    </w:p>
    <w:p w:rsidR="006B4AA4" w:rsidRPr="006B1E36" w:rsidRDefault="006B4AA4" w:rsidP="00A16D45">
      <w:pPr>
        <w:pStyle w:val="aff2"/>
        <w:widowControl w:val="0"/>
        <w:numPr>
          <w:ilvl w:val="0"/>
          <w:numId w:val="65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E36">
        <w:rPr>
          <w:rFonts w:ascii="Times New Roman" w:hAnsi="Times New Roman" w:cs="Times New Roman"/>
          <w:sz w:val="28"/>
          <w:szCs w:val="28"/>
          <w:shd w:val="clear" w:color="auto" w:fill="FFFFFF"/>
        </w:rPr>
        <w:t>Гальперин, М. В. Электротехника и электроника : учебник / М.В. Гальп</w:t>
      </w:r>
      <w:r w:rsidRPr="006B1E3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B1E36">
        <w:rPr>
          <w:rFonts w:ascii="Times New Roman" w:hAnsi="Times New Roman" w:cs="Times New Roman"/>
          <w:sz w:val="28"/>
          <w:szCs w:val="28"/>
          <w:shd w:val="clear" w:color="auto" w:fill="FFFFFF"/>
        </w:rPr>
        <w:t>рин. — 2-е изд. — Москва : ФОРУМ :ИНФРА-М, 2019. — 480 с. — (Высшее образование:Бакалавриат).</w:t>
      </w:r>
    </w:p>
    <w:p w:rsidR="006B4AA4" w:rsidRPr="006B1E36" w:rsidRDefault="006B4AA4" w:rsidP="00A16D45">
      <w:pPr>
        <w:pStyle w:val="aff2"/>
        <w:widowControl w:val="0"/>
        <w:numPr>
          <w:ilvl w:val="0"/>
          <w:numId w:val="65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</w:pPr>
      <w:r w:rsidRPr="006B1E36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>Ситников, А. В. Основы электротехники : учебник / А. В. Ситников. — Москва : КУРС: ИНФРА-М, 2020. — 288 с. — (Среднее профессионал</w:t>
      </w:r>
      <w:r w:rsidRPr="006B1E36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>ь</w:t>
      </w:r>
      <w:r w:rsidRPr="006B1E36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>ное образование). </w:t>
      </w:r>
    </w:p>
    <w:p w:rsidR="006B4AA4" w:rsidRPr="006B1E36" w:rsidRDefault="006B4AA4" w:rsidP="00A16D45">
      <w:pPr>
        <w:pStyle w:val="aff2"/>
        <w:widowControl w:val="0"/>
        <w:numPr>
          <w:ilvl w:val="0"/>
          <w:numId w:val="65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>Крутов, А. В. Теоретические основы электротехники: Учебное пособие / Крутов А.В., Кочетова Э.Л., Гузанова Т.Ф., - 2-е изд. - Минск :РИПО, 2018. - 375 с.</w:t>
      </w:r>
    </w:p>
    <w:p w:rsidR="006B4AA4" w:rsidRPr="006B1E36" w:rsidRDefault="006B4AA4" w:rsidP="006B4AA4">
      <w:pPr>
        <w:shd w:val="clear" w:color="auto" w:fill="FFFFFF"/>
        <w:spacing w:line="317" w:lineRule="exact"/>
        <w:ind w:left="67" w:right="1037"/>
        <w:rPr>
          <w:sz w:val="28"/>
          <w:szCs w:val="28"/>
        </w:rPr>
      </w:pPr>
      <w:r w:rsidRPr="006B1E36">
        <w:rPr>
          <w:color w:val="000000"/>
          <w:spacing w:val="-11"/>
          <w:sz w:val="28"/>
          <w:szCs w:val="28"/>
        </w:rPr>
        <w:t xml:space="preserve">Интернет ресурсы: </w:t>
      </w:r>
    </w:p>
    <w:p w:rsidR="006B4AA4" w:rsidRPr="006B1E36" w:rsidRDefault="006B4AA4" w:rsidP="00A16D45">
      <w:pPr>
        <w:pStyle w:val="aff2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 xml:space="preserve">Библиотека по электротехнике – Режим доступа: </w:t>
      </w:r>
      <w:hyperlink r:id="rId62" w:history="1">
        <w:r w:rsidRPr="006B1E36">
          <w:rPr>
            <w:rStyle w:val="afb"/>
            <w:rFonts w:ascii="Times New Roman" w:hAnsi="Times New Roman" w:cs="Times New Roman"/>
            <w:sz w:val="28"/>
            <w:szCs w:val="28"/>
          </w:rPr>
          <w:t>http://mirknig.com/2009/11/27/yelektrotexnika-i-yelektronika.html</w:t>
        </w:r>
      </w:hyperlink>
    </w:p>
    <w:p w:rsidR="006B4AA4" w:rsidRPr="006B1E36" w:rsidRDefault="006B4AA4" w:rsidP="006B4AA4">
      <w:pPr>
        <w:pStyle w:val="aff2"/>
        <w:ind w:left="426"/>
        <w:rPr>
          <w:rFonts w:ascii="Times New Roman" w:hAnsi="Times New Roman" w:cs="Times New Roman"/>
          <w:sz w:val="28"/>
          <w:szCs w:val="28"/>
        </w:rPr>
      </w:pPr>
    </w:p>
    <w:p w:rsidR="006B4AA4" w:rsidRPr="006B1E36" w:rsidRDefault="006B4AA4" w:rsidP="00A16D45">
      <w:pPr>
        <w:pStyle w:val="aff2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 xml:space="preserve">Интерактивная система обучения - Режим доступа:  </w:t>
      </w:r>
      <w:hyperlink r:id="rId63" w:history="1">
        <w:r w:rsidRPr="006B1E36">
          <w:rPr>
            <w:rStyle w:val="afb"/>
            <w:rFonts w:ascii="Times New Roman" w:hAnsi="Times New Roman" w:cs="Times New Roman"/>
            <w:sz w:val="28"/>
            <w:szCs w:val="28"/>
          </w:rPr>
          <w:t>http://emkelektron.webnode.com/et/</w:t>
        </w:r>
      </w:hyperlink>
    </w:p>
    <w:p w:rsidR="006B4AA4" w:rsidRPr="006B1E36" w:rsidRDefault="006B4AA4" w:rsidP="00A16D45">
      <w:pPr>
        <w:pStyle w:val="aff2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 xml:space="preserve">Книги по электротехнике - Режим доступа: </w:t>
      </w:r>
      <w:hyperlink r:id="rId64" w:history="1">
        <w:r w:rsidRPr="006B1E36">
          <w:rPr>
            <w:rStyle w:val="afb"/>
            <w:rFonts w:ascii="Times New Roman" w:hAnsi="Times New Roman" w:cs="Times New Roman"/>
            <w:sz w:val="28"/>
            <w:szCs w:val="28"/>
          </w:rPr>
          <w:t>http://smps.h18.ru/textbook.html</w:t>
        </w:r>
      </w:hyperlink>
    </w:p>
    <w:p w:rsidR="006B4AA4" w:rsidRPr="006B1E36" w:rsidRDefault="006B4AA4" w:rsidP="00A16D45">
      <w:pPr>
        <w:pStyle w:val="aff2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8"/>
          <w:szCs w:val="28"/>
        </w:rPr>
      </w:pPr>
      <w:r w:rsidRPr="006B1E36">
        <w:rPr>
          <w:rFonts w:ascii="Times New Roman" w:hAnsi="Times New Roman" w:cs="Times New Roman"/>
          <w:sz w:val="28"/>
          <w:szCs w:val="28"/>
        </w:rPr>
        <w:t xml:space="preserve">Электронные книги по электронике - Режим доступа:  </w:t>
      </w:r>
      <w:hyperlink r:id="rId65" w:history="1">
        <w:r w:rsidRPr="006B1E36">
          <w:rPr>
            <w:rStyle w:val="afb"/>
            <w:rFonts w:ascii="Times New Roman" w:hAnsi="Times New Roman" w:cs="Times New Roman"/>
            <w:sz w:val="28"/>
            <w:szCs w:val="28"/>
          </w:rPr>
          <w:t>http://www.electrik.org/elbook/</w:t>
        </w:r>
      </w:hyperlink>
    </w:p>
    <w:p w:rsidR="006B4AA4" w:rsidRPr="006B1E36" w:rsidRDefault="006B4AA4" w:rsidP="006B4AA4">
      <w:pPr>
        <w:rPr>
          <w:sz w:val="28"/>
          <w:szCs w:val="28"/>
        </w:rPr>
      </w:pPr>
    </w:p>
    <w:p w:rsidR="006B4AA4" w:rsidRPr="006B1E36" w:rsidRDefault="006B4AA4" w:rsidP="00A16D45">
      <w:pPr>
        <w:pStyle w:val="afc"/>
        <w:numPr>
          <w:ilvl w:val="0"/>
          <w:numId w:val="65"/>
        </w:numPr>
        <w:shd w:val="clear" w:color="auto" w:fill="FFFFFF"/>
        <w:spacing w:line="276" w:lineRule="auto"/>
        <w:jc w:val="center"/>
      </w:pPr>
      <w:r w:rsidRPr="006B1E36">
        <w:rPr>
          <w:b/>
          <w:bCs/>
          <w:color w:val="000000"/>
          <w:spacing w:val="-2"/>
          <w:sz w:val="28"/>
          <w:szCs w:val="28"/>
        </w:rPr>
        <w:t xml:space="preserve"> КОНТРОЛЬ И ОЦЕНКА РЕЗУЛЬТАТОВ ОСВОЕНИЯ УЧЕБНОЙ </w:t>
      </w:r>
      <w:r w:rsidRPr="006B1E36">
        <w:rPr>
          <w:b/>
          <w:bCs/>
          <w:color w:val="000000"/>
          <w:sz w:val="28"/>
          <w:szCs w:val="28"/>
        </w:rPr>
        <w:t>ДИСЦИПЛИНЫ</w:t>
      </w:r>
    </w:p>
    <w:p w:rsidR="006B4AA4" w:rsidRPr="0098519D" w:rsidRDefault="006B4AA4" w:rsidP="006B4AA4">
      <w:pPr>
        <w:shd w:val="clear" w:color="auto" w:fill="FFFFFF"/>
        <w:spacing w:line="317" w:lineRule="exact"/>
        <w:ind w:left="10" w:right="105" w:firstLine="710"/>
        <w:jc w:val="both"/>
        <w:rPr>
          <w:color w:val="001329"/>
          <w:sz w:val="28"/>
          <w:szCs w:val="28"/>
          <w:shd w:val="clear" w:color="auto" w:fill="FFFFFF"/>
        </w:rPr>
      </w:pPr>
      <w:r w:rsidRPr="00F92C19">
        <w:rPr>
          <w:b/>
          <w:bCs/>
          <w:color w:val="000000"/>
          <w:spacing w:val="11"/>
          <w:sz w:val="28"/>
          <w:szCs w:val="28"/>
        </w:rPr>
        <w:t xml:space="preserve">Контроль и оценка </w:t>
      </w:r>
      <w:r w:rsidRPr="0098519D">
        <w:rPr>
          <w:color w:val="001329"/>
          <w:sz w:val="28"/>
          <w:szCs w:val="28"/>
          <w:shd w:val="clear" w:color="auto" w:fill="FFFFFF"/>
        </w:rPr>
        <w:t>результатов освоения учебной дисциплины осуществляется преподавателем в процессе проведения практических зан</w:t>
      </w:r>
      <w:r w:rsidRPr="0098519D">
        <w:rPr>
          <w:color w:val="001329"/>
          <w:sz w:val="28"/>
          <w:szCs w:val="28"/>
          <w:shd w:val="clear" w:color="auto" w:fill="FFFFFF"/>
        </w:rPr>
        <w:t>я</w:t>
      </w:r>
      <w:r w:rsidRPr="0098519D">
        <w:rPr>
          <w:color w:val="001329"/>
          <w:sz w:val="28"/>
          <w:szCs w:val="28"/>
          <w:shd w:val="clear" w:color="auto" w:fill="FFFFFF"/>
        </w:rPr>
        <w:t>тий и лабораторных работ, тестирования, а также выполнения обучающим</w:t>
      </w:r>
      <w:r w:rsidRPr="0098519D">
        <w:rPr>
          <w:color w:val="001329"/>
          <w:sz w:val="28"/>
          <w:szCs w:val="28"/>
          <w:shd w:val="clear" w:color="auto" w:fill="FFFFFF"/>
        </w:rPr>
        <w:t>и</w:t>
      </w:r>
      <w:r w:rsidRPr="0098519D">
        <w:rPr>
          <w:color w:val="001329"/>
          <w:sz w:val="28"/>
          <w:szCs w:val="28"/>
          <w:shd w:val="clear" w:color="auto" w:fill="FFFFFF"/>
        </w:rPr>
        <w:t>ся индивидуальных заданий, проектов, исследований.</w:t>
      </w: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9"/>
        <w:gridCol w:w="4202"/>
      </w:tblGrid>
      <w:tr w:rsidR="006B4AA4" w:rsidRPr="006B1E36" w:rsidTr="006B4AA4">
        <w:trPr>
          <w:trHeight w:val="571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Результаты обучения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(освоенные умения, усв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енные знания)</w:t>
            </w:r>
          </w:p>
        </w:tc>
        <w:tc>
          <w:tcPr>
            <w:tcW w:w="4424" w:type="dxa"/>
          </w:tcPr>
          <w:p w:rsidR="006B4AA4" w:rsidRPr="006B1E36" w:rsidRDefault="006B4AA4" w:rsidP="006B4AA4">
            <w:pPr>
              <w:pStyle w:val="aff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результатов обучения</w:t>
            </w:r>
          </w:p>
        </w:tc>
      </w:tr>
      <w:tr w:rsidR="006B4AA4" w:rsidRPr="006B1E36" w:rsidTr="006B4AA4">
        <w:trPr>
          <w:trHeight w:val="560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выбирать электрические,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приборы 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электрооборудование;</w:t>
            </w:r>
          </w:p>
        </w:tc>
        <w:tc>
          <w:tcPr>
            <w:tcW w:w="4424" w:type="dxa"/>
            <w:vMerge w:val="restart"/>
          </w:tcPr>
          <w:p w:rsidR="006B4AA4" w:rsidRPr="006B1E36" w:rsidRDefault="006B4AA4" w:rsidP="006B4AA4">
            <w:pPr>
              <w:shd w:val="clear" w:color="auto" w:fill="FFFFFF"/>
              <w:spacing w:line="274" w:lineRule="exact"/>
              <w:ind w:left="5" w:right="38"/>
              <w:jc w:val="both"/>
            </w:pPr>
            <w:r w:rsidRPr="006B1E36">
              <w:rPr>
                <w:color w:val="000000"/>
                <w:spacing w:val="6"/>
              </w:rPr>
              <w:t xml:space="preserve">Оценка выполненных </w:t>
            </w:r>
            <w:r w:rsidRPr="006B1E36">
              <w:rPr>
                <w:color w:val="000000"/>
                <w:spacing w:val="5"/>
              </w:rPr>
              <w:t xml:space="preserve">практических </w:t>
            </w:r>
            <w:r w:rsidRPr="006B1E36">
              <w:rPr>
                <w:color w:val="000000"/>
              </w:rPr>
              <w:t>работ, решение и анализ ситуацио</w:t>
            </w:r>
            <w:r w:rsidRPr="006B1E36">
              <w:rPr>
                <w:color w:val="000000"/>
              </w:rPr>
              <w:t>н</w:t>
            </w:r>
            <w:r w:rsidRPr="006B1E36">
              <w:rPr>
                <w:color w:val="000000"/>
              </w:rPr>
              <w:t>ных задач, тестирование, оценка в</w:t>
            </w:r>
            <w:r w:rsidRPr="006B1E36">
              <w:rPr>
                <w:color w:val="000000"/>
              </w:rPr>
              <w:t>ы</w:t>
            </w:r>
            <w:r w:rsidRPr="006B1E36">
              <w:rPr>
                <w:color w:val="000000"/>
              </w:rPr>
              <w:t>полнения индивидуальных заданий</w:t>
            </w:r>
          </w:p>
          <w:p w:rsidR="006B4AA4" w:rsidRPr="006B1E36" w:rsidRDefault="006B4AA4" w:rsidP="006B4AA4"/>
        </w:tc>
      </w:tr>
      <w:tr w:rsidR="006B4AA4" w:rsidRPr="006B1E36" w:rsidTr="006B4AA4">
        <w:trPr>
          <w:trHeight w:val="707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эксплуатировать электрооборудование и механизмы передачи движения 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технологич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ских машин и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аппаратов;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60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расчеты простых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электрических ц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пей; 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60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параметры различных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электрич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ских цепей и схем;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60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снимать показания и пользоваться 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электроизм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6B1E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рительными приборами и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приспособлениями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294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выбирать электроизмерительные приборы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/>
        </w:tc>
      </w:tr>
      <w:tr w:rsidR="006B4AA4" w:rsidRPr="006B1E36" w:rsidTr="006B4AA4">
        <w:trPr>
          <w:trHeight w:val="260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определять параметры электрических цепей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/>
        </w:tc>
      </w:tr>
      <w:tr w:rsidR="006B4AA4" w:rsidRPr="006B1E36" w:rsidTr="006B4AA4">
        <w:trPr>
          <w:trHeight w:val="827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6B4AA4" w:rsidRPr="006B1E36" w:rsidRDefault="006B4AA4" w:rsidP="006B4AA4">
            <w:pPr>
              <w:pStyle w:val="aff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классификацию электронных </w:t>
            </w:r>
            <w:r w:rsidRPr="006B1E3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приборов, их ус</w:t>
            </w:r>
            <w:r w:rsidRPr="006B1E3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6B1E3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ройство и область </w:t>
            </w:r>
            <w:r w:rsidRPr="006B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применения;</w:t>
            </w:r>
          </w:p>
        </w:tc>
        <w:tc>
          <w:tcPr>
            <w:tcW w:w="4424" w:type="dxa"/>
            <w:vMerge w:val="restart"/>
          </w:tcPr>
          <w:p w:rsidR="006B4AA4" w:rsidRPr="006B1E36" w:rsidRDefault="006B4AA4" w:rsidP="006B4AA4">
            <w:pPr>
              <w:pStyle w:val="aff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Оценка при проведении устного опр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са, при защите отчетов по  практич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ским занятиям, оценка выполнения индивидуальных заданий, защиты р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</w:t>
            </w:r>
            <w:r w:rsidRPr="006B1E3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фератов или презентаций</w:t>
            </w:r>
          </w:p>
        </w:tc>
      </w:tr>
      <w:tr w:rsidR="006B4AA4" w:rsidRPr="006B1E36" w:rsidTr="006B4AA4">
        <w:trPr>
          <w:trHeight w:val="794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основные правила эксплуатации электрооборуд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вания и методы </w:t>
            </w:r>
            <w:r w:rsidRPr="006B1E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измерения электрических вел</w:t>
            </w:r>
            <w:r w:rsidRPr="006B1E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6B1E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чин;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461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основы теории электрических машин, принцип работы типовых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электрических устройств;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89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электрических схем 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единицы их и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мерения;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37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принцип выбора электрических и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электронных приборов;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451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составления простых электрических и электронных </w:t>
            </w:r>
            <w:r w:rsidRPr="006B1E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цепей;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473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методы расчета и измерения основных параме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ров </w:t>
            </w: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электрических цепей;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169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основные законы электротехники;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329"/>
        </w:trPr>
        <w:tc>
          <w:tcPr>
            <w:tcW w:w="5627" w:type="dxa"/>
          </w:tcPr>
          <w:p w:rsidR="006B4AA4" w:rsidRPr="006B1E36" w:rsidRDefault="006B4AA4" w:rsidP="006B4AA4">
            <w:pPr>
              <w:pStyle w:val="aff2"/>
              <w:rPr>
                <w:rFonts w:ascii="Times New Roman" w:hAnsi="Times New Roman" w:cs="Times New Roman"/>
                <w:sz w:val="24"/>
                <w:szCs w:val="24"/>
              </w:rPr>
            </w:pPr>
            <w:r w:rsidRPr="006B1E36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получения, передачи и использования </w:t>
            </w:r>
            <w:r w:rsidRPr="006B1E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электрической энергии;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after="331"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280"/>
        </w:trPr>
        <w:tc>
          <w:tcPr>
            <w:tcW w:w="5627" w:type="dxa"/>
          </w:tcPr>
          <w:p w:rsidR="006B4AA4" w:rsidRPr="006B1E36" w:rsidRDefault="006B4AA4" w:rsidP="006B4AA4">
            <w:pPr>
              <w:shd w:val="clear" w:color="auto" w:fill="FFFFFF"/>
              <w:spacing w:line="322" w:lineRule="exact"/>
              <w:ind w:left="5"/>
              <w:rPr>
                <w:color w:val="000000"/>
                <w:spacing w:val="-1"/>
              </w:rPr>
            </w:pPr>
            <w:r w:rsidRPr="006B1E36">
              <w:rPr>
                <w:color w:val="000000"/>
              </w:rPr>
              <w:lastRenderedPageBreak/>
              <w:t>устройство, принцип действия и основные хара</w:t>
            </w:r>
            <w:r w:rsidRPr="006B1E36">
              <w:rPr>
                <w:color w:val="000000"/>
              </w:rPr>
              <w:t>к</w:t>
            </w:r>
            <w:r w:rsidRPr="006B1E36">
              <w:rPr>
                <w:color w:val="000000"/>
              </w:rPr>
              <w:t xml:space="preserve">теристики </w:t>
            </w:r>
            <w:r w:rsidRPr="006B1E36">
              <w:rPr>
                <w:color w:val="000000"/>
                <w:spacing w:val="-1"/>
              </w:rPr>
              <w:t>электротехнических приборов;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585"/>
        </w:trPr>
        <w:tc>
          <w:tcPr>
            <w:tcW w:w="5627" w:type="dxa"/>
          </w:tcPr>
          <w:p w:rsidR="006B4AA4" w:rsidRPr="006B1E36" w:rsidRDefault="006B4AA4" w:rsidP="006B4AA4">
            <w:pPr>
              <w:shd w:val="clear" w:color="auto" w:fill="FFFFFF"/>
              <w:spacing w:line="322" w:lineRule="exact"/>
              <w:ind w:left="14"/>
              <w:rPr>
                <w:color w:val="000000"/>
              </w:rPr>
            </w:pPr>
            <w:r w:rsidRPr="006B1E36">
              <w:rPr>
                <w:color w:val="000000"/>
              </w:rPr>
              <w:t>основы физических процессов в</w:t>
            </w:r>
            <w:r w:rsidR="00440DED">
              <w:rPr>
                <w:color w:val="000000"/>
              </w:rPr>
              <w:t xml:space="preserve"> </w:t>
            </w:r>
            <w:r w:rsidRPr="006B1E36">
              <w:rPr>
                <w:color w:val="000000"/>
              </w:rPr>
              <w:t>проводниках, полупроводниках и</w:t>
            </w:r>
            <w:r w:rsidR="00440DED">
              <w:rPr>
                <w:color w:val="000000"/>
              </w:rPr>
              <w:t xml:space="preserve"> </w:t>
            </w:r>
            <w:r w:rsidRPr="006B1E36">
              <w:rPr>
                <w:color w:val="000000"/>
                <w:spacing w:val="-1"/>
              </w:rPr>
              <w:t>диэлектриках;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  <w:tr w:rsidR="006B4AA4" w:rsidRPr="006B1E36" w:rsidTr="006B4AA4">
        <w:trPr>
          <w:trHeight w:val="971"/>
        </w:trPr>
        <w:tc>
          <w:tcPr>
            <w:tcW w:w="5627" w:type="dxa"/>
          </w:tcPr>
          <w:p w:rsidR="006B4AA4" w:rsidRPr="006B1E36" w:rsidRDefault="006B4AA4" w:rsidP="006B4AA4">
            <w:pPr>
              <w:shd w:val="clear" w:color="auto" w:fill="FFFFFF"/>
              <w:spacing w:line="322" w:lineRule="exact"/>
              <w:ind w:left="5"/>
              <w:rPr>
                <w:b/>
              </w:rPr>
            </w:pPr>
            <w:r w:rsidRPr="006B1E36">
              <w:rPr>
                <w:color w:val="000000"/>
              </w:rPr>
              <w:t>характеристики и параметры</w:t>
            </w:r>
            <w:r w:rsidR="00440DED">
              <w:rPr>
                <w:color w:val="000000"/>
              </w:rPr>
              <w:t xml:space="preserve"> </w:t>
            </w:r>
            <w:r w:rsidRPr="006B1E36">
              <w:rPr>
                <w:color w:val="000000"/>
                <w:spacing w:val="-2"/>
              </w:rPr>
              <w:t>электрических и магнитных полей,</w:t>
            </w:r>
            <w:r w:rsidR="00440DED">
              <w:rPr>
                <w:color w:val="000000"/>
                <w:spacing w:val="-2"/>
              </w:rPr>
              <w:t xml:space="preserve"> </w:t>
            </w:r>
            <w:r w:rsidRPr="006B1E36">
              <w:rPr>
                <w:color w:val="000000"/>
              </w:rPr>
              <w:t>параметры различных</w:t>
            </w:r>
            <w:r w:rsidR="00440DED">
              <w:rPr>
                <w:color w:val="000000"/>
              </w:rPr>
              <w:t xml:space="preserve"> </w:t>
            </w:r>
            <w:r w:rsidRPr="006B1E36">
              <w:rPr>
                <w:color w:val="000000"/>
              </w:rPr>
              <w:t>электр</w:t>
            </w:r>
            <w:r w:rsidRPr="006B1E36">
              <w:rPr>
                <w:color w:val="000000"/>
              </w:rPr>
              <w:t>и</w:t>
            </w:r>
            <w:r w:rsidRPr="006B1E36">
              <w:rPr>
                <w:color w:val="000000"/>
              </w:rPr>
              <w:t>ческих цепей</w:t>
            </w:r>
          </w:p>
        </w:tc>
        <w:tc>
          <w:tcPr>
            <w:tcW w:w="4424" w:type="dxa"/>
            <w:vMerge/>
          </w:tcPr>
          <w:p w:rsidR="006B4AA4" w:rsidRPr="006B1E36" w:rsidRDefault="006B4AA4" w:rsidP="006B4AA4">
            <w:pPr>
              <w:spacing w:line="317" w:lineRule="exact"/>
              <w:ind w:right="485"/>
              <w:jc w:val="both"/>
              <w:rPr>
                <w:color w:val="000000"/>
                <w:spacing w:val="6"/>
              </w:rPr>
            </w:pPr>
          </w:p>
        </w:tc>
      </w:tr>
    </w:tbl>
    <w:p w:rsidR="006B4AA4" w:rsidRPr="004C5EBF" w:rsidRDefault="006B4AA4" w:rsidP="006B4AA4">
      <w:pPr>
        <w:pStyle w:val="aff2"/>
        <w:rPr>
          <w:sz w:val="28"/>
          <w:szCs w:val="28"/>
        </w:rPr>
      </w:pPr>
    </w:p>
    <w:p w:rsidR="00A96825" w:rsidRPr="0098097B" w:rsidRDefault="006B1E36" w:rsidP="00A96825">
      <w:pPr>
        <w:jc w:val="center"/>
        <w:rPr>
          <w:b/>
          <w:sz w:val="28"/>
          <w:szCs w:val="28"/>
        </w:rPr>
      </w:pPr>
      <w:r>
        <w:rPr>
          <w:color w:val="333333"/>
        </w:rPr>
        <w:br w:type="page"/>
      </w:r>
      <w:r w:rsidR="00A96825" w:rsidRPr="0098097B">
        <w:rPr>
          <w:b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A96825" w:rsidRPr="0098097B" w:rsidRDefault="00A96825" w:rsidP="00A96825">
      <w:pPr>
        <w:jc w:val="center"/>
        <w:rPr>
          <w:b/>
          <w:sz w:val="28"/>
          <w:szCs w:val="28"/>
        </w:rPr>
      </w:pPr>
      <w:r w:rsidRPr="0098097B">
        <w:rPr>
          <w:b/>
          <w:sz w:val="28"/>
          <w:szCs w:val="28"/>
        </w:rPr>
        <w:t>«МНОГООТРАСЛЕВОЙ КОЛЛЕДЖ»</w:t>
      </w: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511BFF" w:rsidRDefault="00A96825" w:rsidP="00A96825">
      <w:pPr>
        <w:jc w:val="center"/>
        <w:rPr>
          <w:b/>
          <w:i/>
          <w:sz w:val="32"/>
          <w:szCs w:val="32"/>
        </w:rPr>
      </w:pPr>
      <w:r w:rsidRPr="00511BFF">
        <w:rPr>
          <w:b/>
          <w:i/>
          <w:sz w:val="32"/>
          <w:szCs w:val="32"/>
        </w:rPr>
        <w:t>РАБОЧАЯ ПРОГРАММА УЧЕБНОЙ ДИСЦИПЛИНЫ</w:t>
      </w:r>
    </w:p>
    <w:p w:rsidR="00A96825" w:rsidRPr="00511BFF" w:rsidRDefault="00A96825" w:rsidP="00A96825">
      <w:pPr>
        <w:jc w:val="center"/>
        <w:rPr>
          <w:b/>
          <w:i/>
          <w:sz w:val="32"/>
          <w:szCs w:val="32"/>
          <w:u w:val="single"/>
        </w:rPr>
      </w:pPr>
    </w:p>
    <w:p w:rsidR="00A96825" w:rsidRPr="00511BFF" w:rsidRDefault="00A96825" w:rsidP="00A96825">
      <w:pPr>
        <w:jc w:val="center"/>
        <w:rPr>
          <w:b/>
          <w:i/>
          <w:sz w:val="32"/>
          <w:szCs w:val="32"/>
        </w:rPr>
      </w:pPr>
      <w:r w:rsidRPr="00511BFF">
        <w:rPr>
          <w:b/>
          <w:i/>
          <w:sz w:val="32"/>
          <w:szCs w:val="32"/>
        </w:rPr>
        <w:t>ОП. 10 «Метрология, стандартизация и сертификация»</w:t>
      </w:r>
    </w:p>
    <w:p w:rsidR="00A96825" w:rsidRPr="00511BFF" w:rsidRDefault="00A96825" w:rsidP="00A96825">
      <w:pPr>
        <w:spacing w:line="360" w:lineRule="auto"/>
        <w:jc w:val="center"/>
        <w:rPr>
          <w:b/>
          <w:i/>
          <w:sz w:val="32"/>
          <w:szCs w:val="32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98097B" w:rsidRDefault="00A96825" w:rsidP="00A96825">
      <w:pPr>
        <w:spacing w:line="360" w:lineRule="auto"/>
        <w:jc w:val="center"/>
        <w:rPr>
          <w:b/>
          <w:i/>
          <w:sz w:val="28"/>
          <w:szCs w:val="28"/>
        </w:rPr>
      </w:pPr>
    </w:p>
    <w:p w:rsidR="00A96825" w:rsidRPr="00E86A8F" w:rsidRDefault="00A96825" w:rsidP="00A96825">
      <w:pPr>
        <w:jc w:val="center"/>
        <w:rPr>
          <w:b/>
        </w:rPr>
      </w:pPr>
      <w:r w:rsidRPr="0098097B">
        <w:rPr>
          <w:b/>
          <w:bCs/>
          <w:sz w:val="28"/>
          <w:szCs w:val="28"/>
        </w:rPr>
        <w:t>Моршанск, 2020</w:t>
      </w:r>
      <w:r w:rsidRPr="00E86A8F">
        <w:rPr>
          <w:b/>
          <w:bCs/>
        </w:rPr>
        <w:br w:type="page"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3"/>
        <w:gridCol w:w="4758"/>
      </w:tblGrid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pPr>
              <w:rPr>
                <w:b/>
                <w:i/>
              </w:rPr>
            </w:pPr>
            <w:r w:rsidRPr="00247305">
              <w:t>ОДОБРЕНА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center"/>
            </w:pPr>
            <w:r w:rsidRPr="00247305">
              <w:t>УТВЕРЖДАЮ</w:t>
            </w:r>
          </w:p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r w:rsidRPr="00247305">
              <w:t>Предметной (цикловой)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  <w:r w:rsidRPr="00247305">
              <w:t>Заместитель директора по УПР</w:t>
            </w: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r w:rsidRPr="00247305">
              <w:t>комиссией ____________________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center"/>
            </w:pPr>
            <w:r w:rsidRPr="00247305">
              <w:t>________________________</w:t>
            </w: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  <w:r w:rsidRPr="00247305">
              <w:t>Протокол № от «___» __________20__г.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center"/>
            </w:pPr>
            <w:r w:rsidRPr="00247305">
              <w:t>/Парамзина Т.Г./</w:t>
            </w: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r w:rsidRPr="00247305">
              <w:t>Председатель ПЦК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center"/>
            </w:pPr>
            <w:r w:rsidRPr="00247305">
              <w:t>«___» ____________ 20___г.</w:t>
            </w: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r w:rsidRPr="00247305">
              <w:t>_____________________________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center"/>
            </w:pP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pPr>
              <w:rPr>
                <w:i/>
              </w:rPr>
            </w:pPr>
            <w:r w:rsidRPr="00247305">
              <w:rPr>
                <w:i/>
              </w:rPr>
              <w:t>подпись/ ФИО</w:t>
            </w: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</w:p>
        </w:tc>
      </w:tr>
      <w:tr w:rsidR="00A96825" w:rsidRPr="00247305" w:rsidTr="00A96825">
        <w:tc>
          <w:tcPr>
            <w:tcW w:w="4813" w:type="dxa"/>
          </w:tcPr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</w:p>
        </w:tc>
        <w:tc>
          <w:tcPr>
            <w:tcW w:w="4758" w:type="dxa"/>
          </w:tcPr>
          <w:p w:rsidR="00A96825" w:rsidRPr="00247305" w:rsidRDefault="00A96825" w:rsidP="00A96825">
            <w:pPr>
              <w:jc w:val="right"/>
              <w:rPr>
                <w:b/>
                <w:i/>
              </w:rPr>
            </w:pPr>
          </w:p>
        </w:tc>
      </w:tr>
    </w:tbl>
    <w:p w:rsidR="00A96825" w:rsidRDefault="00A96825" w:rsidP="00A96825">
      <w:pPr>
        <w:jc w:val="both"/>
      </w:pPr>
    </w:p>
    <w:p w:rsidR="00A96825" w:rsidRDefault="00A96825" w:rsidP="00A96825">
      <w:pPr>
        <w:jc w:val="both"/>
      </w:pPr>
    </w:p>
    <w:p w:rsidR="00A96825" w:rsidRDefault="00A96825" w:rsidP="00A96825">
      <w:pPr>
        <w:jc w:val="both"/>
      </w:pPr>
    </w:p>
    <w:p w:rsidR="00A96825" w:rsidRDefault="00A96825" w:rsidP="00A96825">
      <w:pPr>
        <w:jc w:val="both"/>
      </w:pPr>
    </w:p>
    <w:p w:rsidR="00A96825" w:rsidRDefault="00A96825" w:rsidP="00A96825">
      <w:pPr>
        <w:jc w:val="both"/>
      </w:pPr>
    </w:p>
    <w:p w:rsidR="00A96825" w:rsidRPr="00511BFF" w:rsidRDefault="00A96825" w:rsidP="00A96825">
      <w:pPr>
        <w:ind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Рабочая программа учебной дисциплиныразработана на основе Фед</w:t>
      </w:r>
      <w:r w:rsidRPr="00511BFF">
        <w:rPr>
          <w:sz w:val="28"/>
          <w:szCs w:val="28"/>
        </w:rPr>
        <w:t>е</w:t>
      </w:r>
      <w:r w:rsidRPr="00511BFF">
        <w:rPr>
          <w:sz w:val="28"/>
          <w:szCs w:val="28"/>
        </w:rPr>
        <w:t xml:space="preserve">рального государственного образовательного стандарта (далее – ФГОС) по специальности среднего профессионального образования (далее СПО) </w:t>
      </w:r>
      <w:r w:rsidRPr="00511BFF">
        <w:rPr>
          <w:rFonts w:ascii="yandex-sans" w:hAnsi="yandex-sans"/>
          <w:color w:val="000000"/>
          <w:sz w:val="28"/>
          <w:szCs w:val="28"/>
          <w:shd w:val="clear" w:color="auto" w:fill="FFFFFF"/>
        </w:rPr>
        <w:t>22.02.06 Сварочное производство</w:t>
      </w:r>
      <w:r w:rsidRPr="00511BFF">
        <w:rPr>
          <w:rFonts w:eastAsia="Calibri"/>
          <w:sz w:val="28"/>
          <w:szCs w:val="28"/>
        </w:rPr>
        <w:t xml:space="preserve">  Ф</w:t>
      </w:r>
      <w:r w:rsidRPr="00511BFF">
        <w:rPr>
          <w:sz w:val="28"/>
          <w:szCs w:val="28"/>
        </w:rPr>
        <w:t>едерального учебно-методического об</w:t>
      </w:r>
      <w:r w:rsidRPr="00511BFF">
        <w:rPr>
          <w:sz w:val="28"/>
          <w:szCs w:val="28"/>
        </w:rPr>
        <w:t>ъ</w:t>
      </w:r>
      <w:r w:rsidRPr="00511BFF">
        <w:rPr>
          <w:sz w:val="28"/>
          <w:szCs w:val="28"/>
        </w:rPr>
        <w:t xml:space="preserve">единения в системе среднего профессионального образования </w:t>
      </w:r>
    </w:p>
    <w:p w:rsidR="00A96825" w:rsidRPr="00247305" w:rsidRDefault="00A96825" w:rsidP="00A968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247305">
        <w:rPr>
          <w:i/>
          <w:vertAlign w:val="superscript"/>
        </w:rPr>
        <w:t xml:space="preserve">                                       код</w:t>
      </w:r>
      <w:r w:rsidRPr="00247305">
        <w:rPr>
          <w:i/>
          <w:vertAlign w:val="superscript"/>
        </w:rPr>
        <w:tab/>
        <w:t xml:space="preserve">наименование специальности(ей) </w:t>
      </w:r>
    </w:p>
    <w:p w:rsidR="00A96825" w:rsidRPr="00247305" w:rsidRDefault="00A96825" w:rsidP="00A96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</w:pPr>
      <w:r w:rsidRPr="00247305">
        <w:rPr>
          <w:i/>
        </w:rPr>
        <w:t>Указать специальность (специальности) /укрупненную группу (группы) специальностей в зависимости от широты использования рабочей  программы учебной дисциплины.</w:t>
      </w:r>
    </w:p>
    <w:p w:rsidR="00A96825" w:rsidRPr="00247305" w:rsidRDefault="00A96825" w:rsidP="00A96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</w:pPr>
    </w:p>
    <w:p w:rsidR="00A96825" w:rsidRPr="00247305" w:rsidRDefault="00A96825" w:rsidP="00A96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</w:pPr>
    </w:p>
    <w:p w:rsidR="00A96825" w:rsidRPr="00511BFF" w:rsidRDefault="00A96825" w:rsidP="00A9682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caps/>
          <w:sz w:val="28"/>
          <w:szCs w:val="28"/>
        </w:rPr>
      </w:pPr>
      <w:r w:rsidRPr="00511BFF">
        <w:rPr>
          <w:sz w:val="28"/>
          <w:szCs w:val="28"/>
        </w:rPr>
        <w:t xml:space="preserve">Организация-разработчик: Тамбовское областное государственное бюджетное профессиональное образовательное учреждение </w:t>
      </w:r>
      <w:r w:rsidRPr="00511BFF">
        <w:rPr>
          <w:caps/>
          <w:sz w:val="28"/>
          <w:szCs w:val="28"/>
        </w:rPr>
        <w:t>«</w:t>
      </w:r>
      <w:r w:rsidRPr="00511BFF">
        <w:rPr>
          <w:sz w:val="28"/>
          <w:szCs w:val="28"/>
        </w:rPr>
        <w:t>Многоотраслевой колледж</w:t>
      </w:r>
      <w:r w:rsidRPr="00511BFF">
        <w:rPr>
          <w:caps/>
          <w:sz w:val="28"/>
          <w:szCs w:val="28"/>
        </w:rPr>
        <w:t>» (ТОГБПОУ «</w:t>
      </w:r>
      <w:r w:rsidRPr="00511BFF">
        <w:rPr>
          <w:sz w:val="28"/>
          <w:szCs w:val="28"/>
        </w:rPr>
        <w:t>Многоотраслевой колледж</w:t>
      </w:r>
      <w:r w:rsidRPr="00511BFF">
        <w:rPr>
          <w:caps/>
          <w:sz w:val="28"/>
          <w:szCs w:val="28"/>
        </w:rPr>
        <w:t>»)</w:t>
      </w:r>
    </w:p>
    <w:p w:rsidR="00A96825" w:rsidRDefault="00A96825" w:rsidP="00A96825">
      <w:pPr>
        <w:jc w:val="center"/>
        <w:rPr>
          <w:b/>
          <w:i/>
        </w:rPr>
      </w:pPr>
    </w:p>
    <w:p w:rsidR="00A96825" w:rsidRPr="00247305" w:rsidRDefault="00A96825" w:rsidP="00A96825">
      <w:pPr>
        <w:jc w:val="center"/>
        <w:rPr>
          <w:b/>
          <w:i/>
        </w:rPr>
      </w:pPr>
    </w:p>
    <w:tbl>
      <w:tblPr>
        <w:tblStyle w:val="af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9"/>
        <w:gridCol w:w="5270"/>
      </w:tblGrid>
      <w:tr w:rsidR="00A96825" w:rsidRPr="00247305" w:rsidTr="00A96825">
        <w:tc>
          <w:tcPr>
            <w:tcW w:w="4619" w:type="dxa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Автор</w:t>
            </w:r>
          </w:p>
        </w:tc>
        <w:tc>
          <w:tcPr>
            <w:tcW w:w="5270" w:type="dxa"/>
            <w:vAlign w:val="center"/>
          </w:tcPr>
          <w:p w:rsidR="00A96825" w:rsidRPr="00247305" w:rsidRDefault="00A96825" w:rsidP="00A96825"/>
        </w:tc>
      </w:tr>
      <w:tr w:rsidR="00A96825" w:rsidRPr="00247305" w:rsidTr="00A96825">
        <w:tc>
          <w:tcPr>
            <w:tcW w:w="4619" w:type="dxa"/>
          </w:tcPr>
          <w:p w:rsidR="00A96825" w:rsidRPr="00511BFF" w:rsidRDefault="00A96825" w:rsidP="00A96825">
            <w:pPr>
              <w:rPr>
                <w:sz w:val="28"/>
                <w:szCs w:val="28"/>
                <w:u w:val="single"/>
              </w:rPr>
            </w:pPr>
            <w:r w:rsidRPr="00511BFF">
              <w:rPr>
                <w:sz w:val="28"/>
                <w:szCs w:val="28"/>
                <w:u w:val="single"/>
              </w:rPr>
              <w:t>Варламова С.А.</w:t>
            </w:r>
          </w:p>
        </w:tc>
        <w:tc>
          <w:tcPr>
            <w:tcW w:w="5270" w:type="dxa"/>
            <w:vAlign w:val="center"/>
          </w:tcPr>
          <w:p w:rsidR="00A96825" w:rsidRPr="00247305" w:rsidRDefault="00A96825" w:rsidP="00A96825"/>
        </w:tc>
      </w:tr>
      <w:tr w:rsidR="00A96825" w:rsidRPr="0098097B" w:rsidTr="00A96825">
        <w:tc>
          <w:tcPr>
            <w:tcW w:w="4619" w:type="dxa"/>
          </w:tcPr>
          <w:p w:rsidR="00A96825" w:rsidRPr="00247305" w:rsidRDefault="00A96825" w:rsidP="00A96825">
            <w:pPr>
              <w:rPr>
                <w:sz w:val="20"/>
                <w:szCs w:val="20"/>
              </w:rPr>
            </w:pPr>
            <w:r w:rsidRPr="00247305">
              <w:rPr>
                <w:sz w:val="20"/>
                <w:szCs w:val="20"/>
              </w:rPr>
              <w:t>/____________________/</w:t>
            </w:r>
          </w:p>
        </w:tc>
        <w:tc>
          <w:tcPr>
            <w:tcW w:w="5270" w:type="dxa"/>
            <w:vAlign w:val="center"/>
          </w:tcPr>
          <w:p w:rsidR="00A96825" w:rsidRPr="0098097B" w:rsidRDefault="00A96825" w:rsidP="00A96825">
            <w:pPr>
              <w:rPr>
                <w:i/>
                <w:sz w:val="28"/>
                <w:szCs w:val="28"/>
              </w:rPr>
            </w:pPr>
          </w:p>
        </w:tc>
      </w:tr>
    </w:tbl>
    <w:p w:rsidR="00A96825" w:rsidRDefault="00A96825" w:rsidP="00A96825">
      <w:pPr>
        <w:spacing w:line="480" w:lineRule="auto"/>
      </w:pPr>
    </w:p>
    <w:p w:rsidR="00A96825" w:rsidRDefault="00A96825" w:rsidP="00A96825">
      <w:pPr>
        <w:spacing w:line="480" w:lineRule="auto"/>
      </w:pPr>
    </w:p>
    <w:p w:rsidR="00A96825" w:rsidRPr="00511BFF" w:rsidRDefault="00A96825" w:rsidP="00A96825">
      <w:pPr>
        <w:spacing w:line="480" w:lineRule="auto"/>
        <w:rPr>
          <w:sz w:val="28"/>
          <w:szCs w:val="28"/>
        </w:rPr>
      </w:pPr>
      <w:r w:rsidRPr="00511BFF">
        <w:rPr>
          <w:sz w:val="28"/>
          <w:szCs w:val="28"/>
        </w:rPr>
        <w:t xml:space="preserve">Рецензенты: </w:t>
      </w:r>
    </w:p>
    <w:p w:rsidR="00A96825" w:rsidRPr="00511BFF" w:rsidRDefault="00A96825" w:rsidP="00A96825">
      <w:pPr>
        <w:spacing w:after="120"/>
        <w:ind w:left="567"/>
        <w:rPr>
          <w:sz w:val="28"/>
          <w:szCs w:val="28"/>
        </w:rPr>
      </w:pPr>
      <w:r w:rsidRPr="00511BFF">
        <w:rPr>
          <w:sz w:val="28"/>
          <w:szCs w:val="28"/>
        </w:rPr>
        <w:t>Преподаватель председатель ПЦК ”_____________/Кулешова Н.Ю.</w:t>
      </w:r>
    </w:p>
    <w:p w:rsidR="00A96825" w:rsidRPr="00540B4E" w:rsidRDefault="00A96825" w:rsidP="00A96825">
      <w:pPr>
        <w:ind w:left="567"/>
        <w:rPr>
          <w:i/>
          <w:sz w:val="20"/>
          <w:szCs w:val="20"/>
        </w:rPr>
      </w:pPr>
      <w:r w:rsidRPr="00540B4E">
        <w:rPr>
          <w:i/>
          <w:sz w:val="20"/>
          <w:szCs w:val="20"/>
        </w:rPr>
        <w:t>подпись/ ФИО</w:t>
      </w:r>
      <w:r w:rsidRPr="00540B4E">
        <w:rPr>
          <w:sz w:val="20"/>
          <w:szCs w:val="20"/>
        </w:rPr>
        <w:t xml:space="preserve">, </w:t>
      </w:r>
      <w:r w:rsidRPr="00540B4E">
        <w:rPr>
          <w:i/>
          <w:sz w:val="20"/>
          <w:szCs w:val="20"/>
        </w:rPr>
        <w:t>должность, наименование организации</w:t>
      </w:r>
    </w:p>
    <w:p w:rsidR="00A96825" w:rsidRPr="00511BFF" w:rsidRDefault="00A96825" w:rsidP="00A96825">
      <w:pPr>
        <w:ind w:left="567"/>
        <w:rPr>
          <w:sz w:val="28"/>
          <w:szCs w:val="28"/>
        </w:rPr>
      </w:pPr>
      <w:r w:rsidRPr="00511BFF">
        <w:rPr>
          <w:sz w:val="28"/>
          <w:szCs w:val="28"/>
        </w:rPr>
        <w:t>Главный инженер ООО “Моршанский текстильный комбинат”   Прив</w:t>
      </w:r>
      <w:r w:rsidRPr="00511BFF">
        <w:rPr>
          <w:sz w:val="28"/>
          <w:szCs w:val="28"/>
        </w:rPr>
        <w:t>е</w:t>
      </w:r>
      <w:r w:rsidRPr="00511BFF">
        <w:rPr>
          <w:sz w:val="28"/>
          <w:szCs w:val="28"/>
        </w:rPr>
        <w:t xml:space="preserve">зенцева Г.Н.   </w:t>
      </w:r>
    </w:p>
    <w:p w:rsidR="00A96825" w:rsidRPr="00540B4E" w:rsidRDefault="00A96825" w:rsidP="00A96825">
      <w:pPr>
        <w:ind w:left="567"/>
        <w:rPr>
          <w:i/>
          <w:sz w:val="20"/>
          <w:szCs w:val="20"/>
        </w:rPr>
      </w:pPr>
      <w:r w:rsidRPr="00540B4E">
        <w:rPr>
          <w:i/>
          <w:sz w:val="20"/>
          <w:szCs w:val="20"/>
        </w:rPr>
        <w:t>подпись/ ФИО</w:t>
      </w:r>
      <w:r w:rsidRPr="00540B4E">
        <w:rPr>
          <w:sz w:val="20"/>
          <w:szCs w:val="20"/>
        </w:rPr>
        <w:t xml:space="preserve">, </w:t>
      </w:r>
      <w:r w:rsidRPr="00540B4E">
        <w:rPr>
          <w:i/>
          <w:sz w:val="20"/>
          <w:szCs w:val="20"/>
        </w:rPr>
        <w:t>должность, наименование организации</w:t>
      </w:r>
    </w:p>
    <w:p w:rsidR="00A96825" w:rsidRPr="001C3C3B" w:rsidRDefault="00A96825" w:rsidP="00A96825">
      <w:pPr>
        <w:jc w:val="center"/>
        <w:rPr>
          <w:b/>
          <w:vertAlign w:val="superscript"/>
        </w:rPr>
      </w:pPr>
    </w:p>
    <w:p w:rsidR="00A96825" w:rsidRDefault="00A96825" w:rsidP="00A96825">
      <w:pPr>
        <w:rPr>
          <w:b/>
          <w:color w:val="555555"/>
          <w:kern w:val="36"/>
          <w:sz w:val="28"/>
          <w:szCs w:val="28"/>
        </w:rPr>
      </w:pPr>
      <w:r>
        <w:rPr>
          <w:b/>
          <w:color w:val="555555"/>
          <w:kern w:val="36"/>
          <w:sz w:val="28"/>
          <w:szCs w:val="28"/>
        </w:rPr>
        <w:br w:type="page"/>
      </w:r>
    </w:p>
    <w:p w:rsidR="00A96825" w:rsidRDefault="00A96825" w:rsidP="00A96825">
      <w:pPr>
        <w:shd w:val="clear" w:color="auto" w:fill="FFFFFF"/>
        <w:jc w:val="center"/>
        <w:outlineLvl w:val="0"/>
        <w:rPr>
          <w:b/>
          <w:color w:val="555555"/>
          <w:kern w:val="36"/>
          <w:sz w:val="28"/>
          <w:szCs w:val="28"/>
        </w:rPr>
      </w:pPr>
    </w:p>
    <w:p w:rsidR="00A96825" w:rsidRPr="00980B89" w:rsidRDefault="00A96825" w:rsidP="00A96825">
      <w:pPr>
        <w:shd w:val="clear" w:color="auto" w:fill="FFFFFF"/>
        <w:jc w:val="center"/>
        <w:outlineLvl w:val="0"/>
        <w:rPr>
          <w:b/>
          <w:color w:val="555555"/>
          <w:kern w:val="36"/>
          <w:sz w:val="28"/>
          <w:szCs w:val="28"/>
        </w:rPr>
      </w:pPr>
      <w:r w:rsidRPr="00980B89">
        <w:rPr>
          <w:b/>
          <w:color w:val="555555"/>
          <w:kern w:val="36"/>
          <w:sz w:val="28"/>
          <w:szCs w:val="28"/>
        </w:rPr>
        <w:t>СОДЕРЖАНИЕ</w:t>
      </w:r>
    </w:p>
    <w:p w:rsidR="00A96825" w:rsidRPr="00D96B3A" w:rsidRDefault="00A96825" w:rsidP="00A96825">
      <w:pPr>
        <w:shd w:val="clear" w:color="auto" w:fill="FFFFFF"/>
        <w:spacing w:before="100" w:beforeAutospacing="1" w:after="100" w:afterAutospacing="1"/>
        <w:ind w:right="1275"/>
        <w:rPr>
          <w:b/>
          <w:sz w:val="28"/>
          <w:szCs w:val="28"/>
        </w:rPr>
      </w:pPr>
    </w:p>
    <w:tbl>
      <w:tblPr>
        <w:tblW w:w="9747" w:type="dxa"/>
        <w:tblLayout w:type="fixed"/>
        <w:tblLook w:val="01E0"/>
      </w:tblPr>
      <w:tblGrid>
        <w:gridCol w:w="7763"/>
        <w:gridCol w:w="1984"/>
      </w:tblGrid>
      <w:tr w:rsidR="00A96825" w:rsidRPr="00D96B3A" w:rsidTr="00A96825">
        <w:trPr>
          <w:trHeight w:val="480"/>
        </w:trPr>
        <w:tc>
          <w:tcPr>
            <w:tcW w:w="7763" w:type="dxa"/>
          </w:tcPr>
          <w:p w:rsidR="00A96825" w:rsidRPr="00D96B3A" w:rsidRDefault="00A96825" w:rsidP="00A96825">
            <w:pPr>
              <w:pStyle w:val="1"/>
              <w:ind w:left="284" w:right="1777"/>
              <w:jc w:val="both"/>
              <w:rPr>
                <w:b/>
                <w:caps/>
              </w:rPr>
            </w:pPr>
          </w:p>
        </w:tc>
        <w:tc>
          <w:tcPr>
            <w:tcW w:w="1984" w:type="dxa"/>
          </w:tcPr>
          <w:p w:rsidR="00A96825" w:rsidRPr="00D96B3A" w:rsidRDefault="00A96825" w:rsidP="00A96825">
            <w:pPr>
              <w:ind w:right="1777"/>
              <w:jc w:val="center"/>
            </w:pPr>
            <w:r w:rsidRPr="00D96B3A">
              <w:t>с</w:t>
            </w:r>
          </w:p>
        </w:tc>
      </w:tr>
      <w:tr w:rsidR="00A96825" w:rsidRPr="00D96B3A" w:rsidTr="00A96825">
        <w:tc>
          <w:tcPr>
            <w:tcW w:w="7763" w:type="dxa"/>
          </w:tcPr>
          <w:p w:rsidR="00A96825" w:rsidRPr="00D96B3A" w:rsidRDefault="00A96825" w:rsidP="00A96825">
            <w:pPr>
              <w:pStyle w:val="1"/>
              <w:numPr>
                <w:ilvl w:val="0"/>
                <w:numId w:val="1"/>
              </w:numPr>
              <w:tabs>
                <w:tab w:val="left" w:pos="6060"/>
              </w:tabs>
              <w:ind w:right="1777"/>
              <w:jc w:val="both"/>
              <w:rPr>
                <w:b/>
                <w:caps/>
              </w:rPr>
            </w:pPr>
            <w:r w:rsidRPr="00D96B3A">
              <w:rPr>
                <w:caps/>
              </w:rPr>
              <w:t>ПАСПОРТ рабочей ПРОГРАММЫ УЧЕБНОЙ ДИСЦИПЛИНЫ</w:t>
            </w:r>
          </w:p>
          <w:p w:rsidR="00A96825" w:rsidRPr="00D96B3A" w:rsidRDefault="00A96825" w:rsidP="00A96825">
            <w:pPr>
              <w:tabs>
                <w:tab w:val="left" w:pos="6060"/>
              </w:tabs>
              <w:ind w:right="1777"/>
            </w:pPr>
          </w:p>
        </w:tc>
        <w:tc>
          <w:tcPr>
            <w:tcW w:w="1984" w:type="dxa"/>
          </w:tcPr>
          <w:p w:rsidR="00A96825" w:rsidRPr="00D96B3A" w:rsidRDefault="00A96825" w:rsidP="00A96825">
            <w:pPr>
              <w:tabs>
                <w:tab w:val="left" w:pos="318"/>
                <w:tab w:val="left" w:pos="601"/>
                <w:tab w:val="left" w:pos="6060"/>
              </w:tabs>
              <w:ind w:right="1777"/>
              <w:jc w:val="center"/>
            </w:pPr>
            <w:r w:rsidRPr="00D96B3A">
              <w:t>4</w:t>
            </w:r>
          </w:p>
        </w:tc>
      </w:tr>
      <w:tr w:rsidR="00A96825" w:rsidRPr="00D96B3A" w:rsidTr="00A96825">
        <w:tc>
          <w:tcPr>
            <w:tcW w:w="7763" w:type="dxa"/>
          </w:tcPr>
          <w:p w:rsidR="00A96825" w:rsidRPr="00D96B3A" w:rsidRDefault="00A96825" w:rsidP="00A96825">
            <w:pPr>
              <w:pStyle w:val="1"/>
              <w:numPr>
                <w:ilvl w:val="0"/>
                <w:numId w:val="1"/>
              </w:numPr>
              <w:ind w:right="1777"/>
              <w:jc w:val="both"/>
              <w:rPr>
                <w:b/>
                <w:caps/>
              </w:rPr>
            </w:pPr>
            <w:r w:rsidRPr="00D96B3A">
              <w:rPr>
                <w:caps/>
              </w:rPr>
              <w:t>СТРУКТУРА и содержание УЧЕБНОЙ ДИСЦИПЛИНЫ</w:t>
            </w:r>
          </w:p>
          <w:p w:rsidR="00A96825" w:rsidRPr="00D96B3A" w:rsidRDefault="00A96825" w:rsidP="00A96825">
            <w:pPr>
              <w:pStyle w:val="1"/>
              <w:ind w:left="284" w:right="1777"/>
              <w:jc w:val="both"/>
              <w:rPr>
                <w:b/>
                <w:caps/>
              </w:rPr>
            </w:pPr>
          </w:p>
        </w:tc>
        <w:tc>
          <w:tcPr>
            <w:tcW w:w="1984" w:type="dxa"/>
          </w:tcPr>
          <w:p w:rsidR="00A96825" w:rsidRPr="00D96B3A" w:rsidRDefault="00A96825" w:rsidP="00A96825">
            <w:pPr>
              <w:ind w:right="1777"/>
              <w:jc w:val="center"/>
            </w:pPr>
            <w:r w:rsidRPr="00D96B3A">
              <w:t>6</w:t>
            </w:r>
          </w:p>
        </w:tc>
      </w:tr>
      <w:tr w:rsidR="00A96825" w:rsidRPr="00D96B3A" w:rsidTr="00A96825">
        <w:trPr>
          <w:trHeight w:val="670"/>
        </w:trPr>
        <w:tc>
          <w:tcPr>
            <w:tcW w:w="7763" w:type="dxa"/>
          </w:tcPr>
          <w:p w:rsidR="00A96825" w:rsidRPr="00D96B3A" w:rsidRDefault="00A96825" w:rsidP="00A96825">
            <w:pPr>
              <w:pStyle w:val="1"/>
              <w:numPr>
                <w:ilvl w:val="0"/>
                <w:numId w:val="1"/>
              </w:numPr>
              <w:ind w:right="1777"/>
              <w:jc w:val="both"/>
              <w:rPr>
                <w:b/>
                <w:caps/>
              </w:rPr>
            </w:pPr>
            <w:r w:rsidRPr="00D96B3A">
              <w:rPr>
                <w:caps/>
              </w:rPr>
              <w:t>условия реализации рабочей пр</w:t>
            </w:r>
            <w:r w:rsidRPr="00D96B3A">
              <w:rPr>
                <w:caps/>
              </w:rPr>
              <w:t>о</w:t>
            </w:r>
            <w:r w:rsidRPr="00D96B3A">
              <w:rPr>
                <w:caps/>
              </w:rPr>
              <w:t>граммы учебной дисциплины</w:t>
            </w:r>
          </w:p>
          <w:p w:rsidR="00A96825" w:rsidRPr="00D96B3A" w:rsidRDefault="00A96825" w:rsidP="00A96825">
            <w:pPr>
              <w:pStyle w:val="1"/>
              <w:tabs>
                <w:tab w:val="num" w:pos="0"/>
              </w:tabs>
              <w:ind w:left="284" w:right="1777"/>
              <w:jc w:val="both"/>
              <w:rPr>
                <w:b/>
                <w:caps/>
              </w:rPr>
            </w:pPr>
          </w:p>
        </w:tc>
        <w:tc>
          <w:tcPr>
            <w:tcW w:w="1984" w:type="dxa"/>
          </w:tcPr>
          <w:p w:rsidR="00A96825" w:rsidRPr="00D96B3A" w:rsidRDefault="00A96825" w:rsidP="00A96825">
            <w:pPr>
              <w:ind w:right="1777"/>
              <w:jc w:val="center"/>
            </w:pPr>
            <w:r w:rsidRPr="00D96B3A">
              <w:t>9</w:t>
            </w:r>
          </w:p>
        </w:tc>
      </w:tr>
      <w:tr w:rsidR="00A96825" w:rsidRPr="00D96B3A" w:rsidTr="00A96825">
        <w:tc>
          <w:tcPr>
            <w:tcW w:w="7763" w:type="dxa"/>
          </w:tcPr>
          <w:p w:rsidR="00A96825" w:rsidRPr="00D96B3A" w:rsidRDefault="00A96825" w:rsidP="00A96825">
            <w:pPr>
              <w:pStyle w:val="1"/>
              <w:numPr>
                <w:ilvl w:val="0"/>
                <w:numId w:val="1"/>
              </w:numPr>
              <w:ind w:right="1777"/>
              <w:jc w:val="both"/>
              <w:rPr>
                <w:b/>
                <w:caps/>
              </w:rPr>
            </w:pPr>
            <w:r w:rsidRPr="00D96B3A">
              <w:rPr>
                <w:caps/>
              </w:rPr>
              <w:t>Контроль и оценка результатов О</w:t>
            </w:r>
            <w:r w:rsidRPr="00D96B3A">
              <w:rPr>
                <w:caps/>
              </w:rPr>
              <w:t>с</w:t>
            </w:r>
            <w:r w:rsidRPr="00D96B3A">
              <w:rPr>
                <w:caps/>
              </w:rPr>
              <w:t>воения учебной дисциплины</w:t>
            </w:r>
          </w:p>
          <w:p w:rsidR="00A96825" w:rsidRPr="00D96B3A" w:rsidRDefault="00A96825" w:rsidP="00A96825">
            <w:pPr>
              <w:pStyle w:val="1"/>
              <w:ind w:left="284" w:right="1777"/>
              <w:jc w:val="both"/>
              <w:rPr>
                <w:b/>
                <w:caps/>
              </w:rPr>
            </w:pPr>
          </w:p>
        </w:tc>
        <w:tc>
          <w:tcPr>
            <w:tcW w:w="1984" w:type="dxa"/>
          </w:tcPr>
          <w:p w:rsidR="00A96825" w:rsidRPr="00D96B3A" w:rsidRDefault="00A96825" w:rsidP="00A96825">
            <w:pPr>
              <w:ind w:right="1777"/>
              <w:jc w:val="center"/>
            </w:pPr>
          </w:p>
        </w:tc>
      </w:tr>
    </w:tbl>
    <w:p w:rsidR="00A96825" w:rsidRDefault="00A96825" w:rsidP="00A96825">
      <w:pPr>
        <w:jc w:val="center"/>
        <w:rPr>
          <w:b/>
          <w:caps/>
          <w:color w:val="555555"/>
          <w:kern w:val="36"/>
          <w:sz w:val="28"/>
          <w:szCs w:val="28"/>
        </w:rPr>
      </w:pPr>
    </w:p>
    <w:p w:rsidR="00A96825" w:rsidRDefault="00A96825" w:rsidP="00A96825">
      <w:pPr>
        <w:rPr>
          <w:b/>
          <w:caps/>
          <w:color w:val="555555"/>
          <w:kern w:val="36"/>
          <w:sz w:val="28"/>
          <w:szCs w:val="28"/>
        </w:rPr>
      </w:pPr>
      <w:r>
        <w:rPr>
          <w:b/>
          <w:caps/>
          <w:color w:val="555555"/>
          <w:kern w:val="36"/>
          <w:sz w:val="28"/>
          <w:szCs w:val="28"/>
        </w:rPr>
        <w:br w:type="page"/>
      </w:r>
    </w:p>
    <w:p w:rsidR="00A96825" w:rsidRPr="00A96825" w:rsidRDefault="00A96825" w:rsidP="00A96825">
      <w:pPr>
        <w:jc w:val="center"/>
        <w:rPr>
          <w:b/>
          <w:sz w:val="28"/>
          <w:szCs w:val="28"/>
        </w:rPr>
      </w:pPr>
      <w:r w:rsidRPr="00A96825">
        <w:rPr>
          <w:b/>
          <w:sz w:val="28"/>
          <w:szCs w:val="28"/>
        </w:rPr>
        <w:t xml:space="preserve">1.ПАСПОРТ РАБОЧЕЙ ПРОГРАММЫ УЧЕБНОЙ ДИСЦИПЛИНЫ </w:t>
      </w:r>
    </w:p>
    <w:p w:rsidR="00A96825" w:rsidRPr="0098097B" w:rsidRDefault="00A96825" w:rsidP="00A96825">
      <w:pPr>
        <w:jc w:val="center"/>
        <w:rPr>
          <w:b/>
          <w:i/>
          <w:sz w:val="28"/>
          <w:szCs w:val="28"/>
        </w:rPr>
      </w:pPr>
      <w:r w:rsidRPr="00A96825">
        <w:rPr>
          <w:b/>
          <w:i/>
          <w:sz w:val="28"/>
          <w:szCs w:val="28"/>
        </w:rPr>
        <w:t>ОП. 10 «Метрология, стандартизация и сертификация»</w:t>
      </w:r>
    </w:p>
    <w:p w:rsidR="00A96825" w:rsidRPr="00C8497E" w:rsidRDefault="00A96825" w:rsidP="00A96825">
      <w:pPr>
        <w:shd w:val="clear" w:color="auto" w:fill="FFFFFF"/>
        <w:jc w:val="both"/>
        <w:outlineLvl w:val="1"/>
        <w:rPr>
          <w:b/>
        </w:rPr>
      </w:pP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511BFF">
        <w:rPr>
          <w:b/>
          <w:bCs/>
          <w:sz w:val="28"/>
          <w:szCs w:val="28"/>
        </w:rPr>
        <w:t>Область применения программы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Программа учебной дисциплины является частью основной профессионал</w:t>
      </w:r>
      <w:r w:rsidRPr="00511BFF">
        <w:rPr>
          <w:sz w:val="28"/>
          <w:szCs w:val="28"/>
        </w:rPr>
        <w:t>ь</w:t>
      </w:r>
      <w:r w:rsidRPr="00511BFF">
        <w:rPr>
          <w:sz w:val="28"/>
          <w:szCs w:val="28"/>
        </w:rPr>
        <w:t xml:space="preserve">ной образовательной программы в соответствии с ФГОС по специальности </w:t>
      </w:r>
      <w:r w:rsidRPr="00511BFF">
        <w:rPr>
          <w:color w:val="000000"/>
          <w:sz w:val="28"/>
          <w:szCs w:val="28"/>
          <w:shd w:val="clear" w:color="auto" w:fill="FFFFFF"/>
        </w:rPr>
        <w:t>22.02.06 Сварочное производство</w:t>
      </w:r>
      <w:r w:rsidRPr="00511BFF">
        <w:rPr>
          <w:sz w:val="28"/>
          <w:szCs w:val="28"/>
        </w:rPr>
        <w:t xml:space="preserve"> Программа учебной дисциплины может быть использована в профессиональной подготовке незанятого населения, по профе</w:t>
      </w:r>
      <w:r w:rsidRPr="00511BFF">
        <w:rPr>
          <w:sz w:val="28"/>
          <w:szCs w:val="28"/>
        </w:rPr>
        <w:t>с</w:t>
      </w:r>
      <w:r w:rsidRPr="00511BFF">
        <w:rPr>
          <w:sz w:val="28"/>
          <w:szCs w:val="28"/>
        </w:rPr>
        <w:t xml:space="preserve">сиональной переподготовке, повышении квалификации по рабочим профессиям: слесарь - сантехник - плотник; электрогазосварщик </w:t>
      </w:r>
    </w:p>
    <w:p w:rsidR="00A96825" w:rsidRDefault="00A96825" w:rsidP="00A96825">
      <w:pPr>
        <w:shd w:val="clear" w:color="auto" w:fill="FFFFFF"/>
        <w:ind w:left="-567" w:firstLine="567"/>
        <w:jc w:val="both"/>
        <w:rPr>
          <w:b/>
          <w:bCs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b/>
          <w:bCs/>
          <w:sz w:val="28"/>
          <w:szCs w:val="28"/>
        </w:rPr>
        <w:t>1.2</w:t>
      </w:r>
      <w:r>
        <w:rPr>
          <w:b/>
          <w:bCs/>
          <w:sz w:val="28"/>
          <w:szCs w:val="28"/>
        </w:rPr>
        <w:t xml:space="preserve"> </w:t>
      </w:r>
      <w:r w:rsidRPr="00511BFF">
        <w:rPr>
          <w:b/>
          <w:bCs/>
          <w:sz w:val="28"/>
          <w:szCs w:val="28"/>
        </w:rPr>
        <w:t>Место учебной дисциплины в структуре основной профессиональной образовательной программы: </w:t>
      </w:r>
      <w:r w:rsidRPr="00511BFF">
        <w:rPr>
          <w:sz w:val="28"/>
          <w:szCs w:val="28"/>
          <w:shd w:val="clear" w:color="auto" w:fill="FFFFFF"/>
        </w:rPr>
        <w:t>дисциплина</w:t>
      </w:r>
      <w:r w:rsidRPr="00511BFF">
        <w:rPr>
          <w:color w:val="000000"/>
          <w:sz w:val="28"/>
          <w:szCs w:val="28"/>
          <w:shd w:val="clear" w:color="auto" w:fill="FFFFFF"/>
        </w:rPr>
        <w:t xml:space="preserve"> входит в общепрофессиональный цикл.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1.3</w:t>
      </w:r>
      <w:r>
        <w:rPr>
          <w:b/>
          <w:bCs/>
          <w:color w:val="000000"/>
          <w:sz w:val="28"/>
          <w:szCs w:val="28"/>
        </w:rPr>
        <w:t xml:space="preserve"> </w:t>
      </w:r>
      <w:r w:rsidRPr="00511BFF">
        <w:rPr>
          <w:b/>
          <w:bCs/>
          <w:color w:val="000000"/>
          <w:sz w:val="28"/>
          <w:szCs w:val="28"/>
        </w:rPr>
        <w:t>Цели и задачи дисциплины - требования к результатам освоения дисциплины: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11BFF">
        <w:rPr>
          <w:bCs/>
          <w:color w:val="000000"/>
          <w:sz w:val="28"/>
          <w:szCs w:val="28"/>
          <w:shd w:val="clear" w:color="auto" w:fill="FFFFFF"/>
        </w:rPr>
        <w:t>В</w:t>
      </w:r>
      <w:r>
        <w:rPr>
          <w:b/>
          <w:bCs/>
          <w:color w:val="000000"/>
          <w:sz w:val="28"/>
          <w:szCs w:val="28"/>
        </w:rPr>
        <w:t xml:space="preserve"> </w:t>
      </w:r>
      <w:r w:rsidRPr="00511BFF">
        <w:rPr>
          <w:color w:val="000000"/>
          <w:sz w:val="28"/>
          <w:szCs w:val="28"/>
        </w:rPr>
        <w:t>результате освоения дисциплины обучающийся должен</w:t>
      </w:r>
      <w:r>
        <w:rPr>
          <w:color w:val="000000"/>
          <w:sz w:val="28"/>
          <w:szCs w:val="28"/>
        </w:rPr>
        <w:t xml:space="preserve"> </w:t>
      </w:r>
      <w:r w:rsidRPr="00511BFF">
        <w:rPr>
          <w:b/>
          <w:bCs/>
          <w:color w:val="000000"/>
          <w:sz w:val="28"/>
          <w:szCs w:val="28"/>
          <w:shd w:val="clear" w:color="auto" w:fill="FFFFFF"/>
        </w:rPr>
        <w:t>уметь: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применять требования нормативных документов к основным видам пр</w:t>
      </w:r>
      <w:r w:rsidRPr="00511BFF">
        <w:rPr>
          <w:color w:val="000000"/>
          <w:sz w:val="28"/>
          <w:szCs w:val="28"/>
        </w:rPr>
        <w:t>о</w:t>
      </w:r>
      <w:r w:rsidRPr="00511BFF">
        <w:rPr>
          <w:color w:val="000000"/>
          <w:sz w:val="28"/>
          <w:szCs w:val="28"/>
        </w:rPr>
        <w:t>дукции (услуг) и процессов;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применять документацию систем качества;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использовать контрольно-измерительные приборы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bCs/>
          <w:color w:val="000000"/>
          <w:sz w:val="28"/>
          <w:szCs w:val="28"/>
          <w:shd w:val="clear" w:color="auto" w:fill="FFFFFF"/>
        </w:rPr>
        <w:t>В</w:t>
      </w:r>
      <w:r>
        <w:rPr>
          <w:b/>
          <w:bCs/>
          <w:color w:val="000000"/>
          <w:sz w:val="28"/>
          <w:szCs w:val="28"/>
        </w:rPr>
        <w:t xml:space="preserve"> </w:t>
      </w:r>
      <w:r w:rsidRPr="00511BFF">
        <w:rPr>
          <w:color w:val="000000"/>
          <w:sz w:val="28"/>
          <w:szCs w:val="28"/>
        </w:rPr>
        <w:t>результате освоения дисциплины обучающийся должен</w:t>
      </w:r>
      <w:r>
        <w:rPr>
          <w:color w:val="000000"/>
          <w:sz w:val="28"/>
          <w:szCs w:val="28"/>
        </w:rPr>
        <w:t xml:space="preserve"> </w:t>
      </w:r>
      <w:r w:rsidRPr="00511BFF">
        <w:rPr>
          <w:b/>
          <w:bCs/>
          <w:color w:val="000000"/>
          <w:sz w:val="28"/>
          <w:szCs w:val="28"/>
          <w:shd w:val="clear" w:color="auto" w:fill="FFFFFF"/>
        </w:rPr>
        <w:t>знать: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color w:val="000000"/>
          <w:sz w:val="28"/>
          <w:szCs w:val="28"/>
        </w:rPr>
        <w:t>- систему допусков и посадок;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- правила подбора средств измерений;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- основные понятия и определения метрологии, стандартизации и сертифик</w:t>
      </w:r>
      <w:r w:rsidRPr="00511BFF">
        <w:rPr>
          <w:sz w:val="28"/>
          <w:szCs w:val="28"/>
        </w:rPr>
        <w:t>а</w:t>
      </w:r>
      <w:r w:rsidRPr="00511BFF">
        <w:rPr>
          <w:sz w:val="28"/>
          <w:szCs w:val="28"/>
        </w:rPr>
        <w:t>ции;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- виды и способы технических измерений.</w:t>
      </w:r>
    </w:p>
    <w:p w:rsidR="00A96825" w:rsidRPr="00511BFF" w:rsidRDefault="00A96825" w:rsidP="00A96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В результате освоения дисциплины обучающийся должен обладать общими компетенциями: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</w:t>
      </w:r>
      <w:r w:rsidRPr="00511BFF">
        <w:rPr>
          <w:rFonts w:ascii="Times New Roman" w:hAnsi="Times New Roman" w:cs="Times New Roman"/>
          <w:sz w:val="28"/>
          <w:szCs w:val="28"/>
        </w:rPr>
        <w:t>ы</w:t>
      </w:r>
      <w:r w:rsidRPr="00511BFF">
        <w:rPr>
          <w:rFonts w:ascii="Times New Roman" w:hAnsi="Times New Roman" w:cs="Times New Roman"/>
          <w:sz w:val="28"/>
          <w:szCs w:val="28"/>
        </w:rPr>
        <w:t>полнения профессиональных задач.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lastRenderedPageBreak/>
        <w:t>ОК 5. Использовать информационно-коммуникационные технологии в пр</w:t>
      </w:r>
      <w:r w:rsidRPr="00511BFF">
        <w:rPr>
          <w:rFonts w:ascii="Times New Roman" w:hAnsi="Times New Roman" w:cs="Times New Roman"/>
          <w:sz w:val="28"/>
          <w:szCs w:val="28"/>
        </w:rPr>
        <w:t>о</w:t>
      </w:r>
      <w:r w:rsidRPr="00511BFF">
        <w:rPr>
          <w:rFonts w:ascii="Times New Roman" w:hAnsi="Times New Roman" w:cs="Times New Roman"/>
          <w:sz w:val="28"/>
          <w:szCs w:val="28"/>
        </w:rPr>
        <w:t>фессиональной деятельности.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A96825" w:rsidRPr="00511BFF" w:rsidRDefault="00A96825" w:rsidP="00A96825">
      <w:pPr>
        <w:pStyle w:val="ConsPlusNormal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BFF">
        <w:rPr>
          <w:rFonts w:ascii="Times New Roman" w:hAnsi="Times New Roman" w:cs="Times New Roman"/>
          <w:sz w:val="28"/>
          <w:szCs w:val="28"/>
        </w:rPr>
        <w:t>ОК 7. Исполнять воинскую обязанность в том числе с применением получе</w:t>
      </w:r>
      <w:r w:rsidRPr="00511BFF">
        <w:rPr>
          <w:rFonts w:ascii="Times New Roman" w:hAnsi="Times New Roman" w:cs="Times New Roman"/>
          <w:sz w:val="28"/>
          <w:szCs w:val="28"/>
        </w:rPr>
        <w:t>н</w:t>
      </w:r>
      <w:r w:rsidRPr="00511BFF">
        <w:rPr>
          <w:rFonts w:ascii="Times New Roman" w:hAnsi="Times New Roman" w:cs="Times New Roman"/>
          <w:sz w:val="28"/>
          <w:szCs w:val="28"/>
        </w:rPr>
        <w:t>ных профессиональных знаний (для юношей).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ОК 9. Ориентироваться в условиях частой смены технологий в професси</w:t>
      </w:r>
      <w:r w:rsidRPr="00511BFF">
        <w:rPr>
          <w:sz w:val="28"/>
          <w:szCs w:val="28"/>
        </w:rPr>
        <w:t>о</w:t>
      </w:r>
      <w:r w:rsidRPr="00511BFF">
        <w:rPr>
          <w:sz w:val="28"/>
          <w:szCs w:val="28"/>
        </w:rPr>
        <w:t>нальной деятельности.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Техник должен обладать профессиональными компетенциями, соответс</w:t>
      </w:r>
      <w:r w:rsidRPr="00511BFF">
        <w:rPr>
          <w:sz w:val="28"/>
          <w:szCs w:val="28"/>
        </w:rPr>
        <w:t>т</w:t>
      </w:r>
      <w:r w:rsidRPr="00511BFF">
        <w:rPr>
          <w:sz w:val="28"/>
          <w:szCs w:val="28"/>
        </w:rPr>
        <w:t>вующими видам деятельности: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Подготовка и осуществление технологических процессов изготовления сва</w:t>
      </w:r>
      <w:r w:rsidRPr="00511BFF">
        <w:rPr>
          <w:sz w:val="28"/>
          <w:szCs w:val="28"/>
        </w:rPr>
        <w:t>р</w:t>
      </w:r>
      <w:r w:rsidRPr="00511BFF">
        <w:rPr>
          <w:sz w:val="28"/>
          <w:szCs w:val="28"/>
        </w:rPr>
        <w:t>ных конструкций.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1.2. Выполнять техническую подготовку производства сварных конс</w:t>
      </w:r>
      <w:r w:rsidRPr="00511BFF">
        <w:rPr>
          <w:sz w:val="28"/>
          <w:szCs w:val="28"/>
        </w:rPr>
        <w:t>т</w:t>
      </w:r>
      <w:r w:rsidRPr="00511BFF">
        <w:rPr>
          <w:sz w:val="28"/>
          <w:szCs w:val="28"/>
        </w:rPr>
        <w:t>рукций.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1.3. Выбирать оборудование, приспособления и инструменты для обесп</w:t>
      </w:r>
      <w:r w:rsidRPr="00511BFF">
        <w:rPr>
          <w:sz w:val="28"/>
          <w:szCs w:val="28"/>
        </w:rPr>
        <w:t>е</w:t>
      </w:r>
      <w:r w:rsidRPr="00511BFF">
        <w:rPr>
          <w:sz w:val="28"/>
          <w:szCs w:val="28"/>
        </w:rPr>
        <w:t>чения производства сварных соединений с заданными свойствами.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1.4. Хранить и использовать сварочную аппаратуру и инструменты в ходе производственного процесса.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 xml:space="preserve"> Разработка технологических процессов и проектирование изделий.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2.1. Выполнять проектирование технологических процессов производства сварных соединений с заданными свойствами.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2.2. Выполнять расчёты и конструирование сварных соединений и конс</w:t>
      </w:r>
      <w:r w:rsidRPr="00511BFF">
        <w:rPr>
          <w:sz w:val="28"/>
          <w:szCs w:val="28"/>
        </w:rPr>
        <w:t>т</w:t>
      </w:r>
      <w:r w:rsidRPr="00511BFF">
        <w:rPr>
          <w:sz w:val="28"/>
          <w:szCs w:val="28"/>
        </w:rPr>
        <w:t>рукций.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2.3. Осуществлять технико-экономическое обоснование выбранного те</w:t>
      </w:r>
      <w:r w:rsidRPr="00511BFF">
        <w:rPr>
          <w:sz w:val="28"/>
          <w:szCs w:val="28"/>
        </w:rPr>
        <w:t>х</w:t>
      </w:r>
      <w:r w:rsidRPr="00511BFF">
        <w:rPr>
          <w:sz w:val="28"/>
          <w:szCs w:val="28"/>
        </w:rPr>
        <w:t>нологического процесса.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2.4. Оформлять конструкторскую, технологическую и техническую д</w:t>
      </w:r>
      <w:r w:rsidRPr="00511BFF">
        <w:rPr>
          <w:sz w:val="28"/>
          <w:szCs w:val="28"/>
        </w:rPr>
        <w:t>о</w:t>
      </w:r>
      <w:r w:rsidRPr="00511BFF">
        <w:rPr>
          <w:sz w:val="28"/>
          <w:szCs w:val="28"/>
        </w:rPr>
        <w:t>кументацию.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2.5. Осуществлять разработку и оформление графических, вычислител</w:t>
      </w:r>
      <w:r w:rsidRPr="00511BFF">
        <w:rPr>
          <w:sz w:val="28"/>
          <w:szCs w:val="28"/>
        </w:rPr>
        <w:t>ь</w:t>
      </w:r>
      <w:r w:rsidRPr="00511BFF">
        <w:rPr>
          <w:sz w:val="28"/>
          <w:szCs w:val="28"/>
        </w:rPr>
        <w:t>ных и проектных работ с использованием информационно-компьютерных техн</w:t>
      </w:r>
      <w:r w:rsidRPr="00511BFF">
        <w:rPr>
          <w:sz w:val="28"/>
          <w:szCs w:val="28"/>
        </w:rPr>
        <w:t>о</w:t>
      </w:r>
      <w:r w:rsidRPr="00511BFF">
        <w:rPr>
          <w:sz w:val="28"/>
          <w:szCs w:val="28"/>
        </w:rPr>
        <w:t>логий.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Контроль качества сварочных работ.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3.1. Определять причины, приводящие к образованию дефектов в сва</w:t>
      </w:r>
      <w:r w:rsidRPr="00511BFF">
        <w:rPr>
          <w:sz w:val="28"/>
          <w:szCs w:val="28"/>
        </w:rPr>
        <w:t>р</w:t>
      </w:r>
      <w:r w:rsidRPr="00511BFF">
        <w:rPr>
          <w:sz w:val="28"/>
          <w:szCs w:val="28"/>
        </w:rPr>
        <w:t>ных соединениях.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lastRenderedPageBreak/>
        <w:t>ПК 3.2. Обоснованно выбирать и использовать методы, оборудование, апп</w:t>
      </w:r>
      <w:r w:rsidRPr="00511BFF">
        <w:rPr>
          <w:sz w:val="28"/>
          <w:szCs w:val="28"/>
        </w:rPr>
        <w:t>а</w:t>
      </w:r>
      <w:r w:rsidRPr="00511BFF">
        <w:rPr>
          <w:sz w:val="28"/>
          <w:szCs w:val="28"/>
        </w:rPr>
        <w:t>ратуру и приборы для контроля металлов и сварных соединений.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3.4. Оформлять документацию по контролю качества сварки.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Организация и планирование сварочного производства.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4.1. Осуществлять текущее и перспективное планирование производс</w:t>
      </w:r>
      <w:r w:rsidRPr="00511BFF">
        <w:rPr>
          <w:sz w:val="28"/>
          <w:szCs w:val="28"/>
        </w:rPr>
        <w:t>т</w:t>
      </w:r>
      <w:r w:rsidRPr="00511BFF">
        <w:rPr>
          <w:sz w:val="28"/>
          <w:szCs w:val="28"/>
        </w:rPr>
        <w:t>венных работ.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4.2. Производить технологические расчёты на основе нормативов техн</w:t>
      </w:r>
      <w:r w:rsidRPr="00511BFF">
        <w:rPr>
          <w:sz w:val="28"/>
          <w:szCs w:val="28"/>
        </w:rPr>
        <w:t>о</w:t>
      </w:r>
      <w:r w:rsidRPr="00511BFF">
        <w:rPr>
          <w:sz w:val="28"/>
          <w:szCs w:val="28"/>
        </w:rPr>
        <w:t>логических режимов, трудовых и материальных затрат.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4.3. Применять методы и приёмы организации труда, эксплуатации об</w:t>
      </w:r>
      <w:r w:rsidRPr="00511BFF">
        <w:rPr>
          <w:sz w:val="28"/>
          <w:szCs w:val="28"/>
        </w:rPr>
        <w:t>о</w:t>
      </w:r>
      <w:r w:rsidRPr="00511BFF">
        <w:rPr>
          <w:sz w:val="28"/>
          <w:szCs w:val="28"/>
        </w:rPr>
        <w:t>рудования, оснастки, средств механизации для повышения эффективности производства.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A96825" w:rsidRPr="00511BFF" w:rsidRDefault="00A96825" w:rsidP="00A96825">
      <w:pPr>
        <w:pStyle w:val="s1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ПК 4.5. Обеспечивать профилактику и безопасность условий труда на учас</w:t>
      </w:r>
      <w:r w:rsidRPr="00511BFF">
        <w:rPr>
          <w:sz w:val="28"/>
          <w:szCs w:val="28"/>
        </w:rPr>
        <w:t>т</w:t>
      </w:r>
      <w:r w:rsidRPr="00511BFF">
        <w:rPr>
          <w:sz w:val="28"/>
          <w:szCs w:val="28"/>
        </w:rPr>
        <w:t>ке сварочных работ.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b/>
          <w:bCs/>
          <w:sz w:val="28"/>
          <w:szCs w:val="28"/>
        </w:rPr>
        <w:t>1.4</w:t>
      </w:r>
      <w:r>
        <w:rPr>
          <w:sz w:val="28"/>
          <w:szCs w:val="28"/>
        </w:rPr>
        <w:t xml:space="preserve"> </w:t>
      </w:r>
      <w:r w:rsidRPr="00511BFF">
        <w:rPr>
          <w:b/>
          <w:sz w:val="28"/>
          <w:szCs w:val="28"/>
        </w:rPr>
        <w:t>К</w:t>
      </w:r>
      <w:r w:rsidRPr="00511BFF">
        <w:rPr>
          <w:b/>
          <w:bCs/>
          <w:sz w:val="28"/>
          <w:szCs w:val="28"/>
        </w:rPr>
        <w:t>оличество часов на освоение программы дисциплин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 xml:space="preserve">максимальной учебной нагрузки обучающегося 72 часа, 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>в том числе: обязательной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sz w:val="28"/>
          <w:szCs w:val="28"/>
        </w:rPr>
      </w:pPr>
      <w:r w:rsidRPr="00511BFF">
        <w:rPr>
          <w:sz w:val="28"/>
          <w:szCs w:val="28"/>
        </w:rPr>
        <w:t xml:space="preserve"> аудиторной учебной нагрузки обучающегося48 часов; 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лабораторно-практические занятия 20</w:t>
      </w:r>
      <w:r w:rsidRPr="00511BFF">
        <w:rPr>
          <w:b/>
          <w:bCs/>
          <w:color w:val="000000"/>
          <w:sz w:val="28"/>
          <w:szCs w:val="28"/>
        </w:rPr>
        <w:t> </w:t>
      </w:r>
      <w:r w:rsidRPr="00511BFF">
        <w:rPr>
          <w:color w:val="000000"/>
          <w:sz w:val="28"/>
          <w:szCs w:val="28"/>
        </w:rPr>
        <w:t>часов;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самостоятельная работа обучающегося 24 часа.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jc w:val="center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2.СТРУКТУРА И СОДЕРЖАНИЕ УЧЕБНОЙ ДИСЦИПЛИНЫ</w:t>
      </w:r>
    </w:p>
    <w:p w:rsidR="00A96825" w:rsidRPr="00511BFF" w:rsidRDefault="00A96825" w:rsidP="00A96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511BFF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21"/>
        <w:gridCol w:w="2083"/>
      </w:tblGrid>
      <w:tr w:rsidR="00A96825" w:rsidRPr="00511BFF" w:rsidTr="00A96825">
        <w:trPr>
          <w:trHeight w:val="460"/>
        </w:trPr>
        <w:tc>
          <w:tcPr>
            <w:tcW w:w="7621" w:type="dxa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Объем часов</w:t>
            </w:r>
          </w:p>
        </w:tc>
      </w:tr>
      <w:tr w:rsidR="00A96825" w:rsidRPr="00511BFF" w:rsidTr="00A96825">
        <w:trPr>
          <w:trHeight w:val="285"/>
        </w:trPr>
        <w:tc>
          <w:tcPr>
            <w:tcW w:w="7621" w:type="dxa"/>
          </w:tcPr>
          <w:p w:rsidR="00A96825" w:rsidRPr="00511BFF" w:rsidRDefault="00A96825" w:rsidP="00A96825">
            <w:pPr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>72</w:t>
            </w:r>
          </w:p>
        </w:tc>
      </w:tr>
      <w:tr w:rsidR="00A96825" w:rsidRPr="00511BFF" w:rsidTr="00A96825">
        <w:tc>
          <w:tcPr>
            <w:tcW w:w="7621" w:type="dxa"/>
          </w:tcPr>
          <w:p w:rsidR="00A96825" w:rsidRPr="00511BFF" w:rsidRDefault="00A96825" w:rsidP="00A96825">
            <w:pPr>
              <w:jc w:val="both"/>
              <w:rPr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>48</w:t>
            </w:r>
          </w:p>
        </w:tc>
      </w:tr>
      <w:tr w:rsidR="00A96825" w:rsidRPr="00511BFF" w:rsidTr="00A96825">
        <w:tc>
          <w:tcPr>
            <w:tcW w:w="7621" w:type="dxa"/>
          </w:tcPr>
          <w:p w:rsidR="00A96825" w:rsidRPr="00511BFF" w:rsidRDefault="00A96825" w:rsidP="00A96825">
            <w:pPr>
              <w:jc w:val="both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в том числе: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96825" w:rsidRPr="00511BFF" w:rsidTr="00A96825">
        <w:tc>
          <w:tcPr>
            <w:tcW w:w="7621" w:type="dxa"/>
          </w:tcPr>
          <w:p w:rsidR="00A96825" w:rsidRPr="00A96825" w:rsidRDefault="00A96825" w:rsidP="00A96825">
            <w:pPr>
              <w:jc w:val="both"/>
              <w:rPr>
                <w:sz w:val="26"/>
                <w:szCs w:val="26"/>
              </w:rPr>
            </w:pPr>
            <w:r w:rsidRPr="00A96825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>л</w:t>
            </w:r>
            <w:r w:rsidRPr="00A96825">
              <w:rPr>
                <w:sz w:val="26"/>
                <w:szCs w:val="26"/>
              </w:rPr>
              <w:t>абораторные занятия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>-</w:t>
            </w:r>
          </w:p>
        </w:tc>
      </w:tr>
      <w:tr w:rsidR="00A96825" w:rsidRPr="00511BFF" w:rsidTr="00A96825">
        <w:tc>
          <w:tcPr>
            <w:tcW w:w="7621" w:type="dxa"/>
          </w:tcPr>
          <w:p w:rsidR="00A96825" w:rsidRPr="00A96825" w:rsidRDefault="00A96825" w:rsidP="00A96825">
            <w:pPr>
              <w:jc w:val="both"/>
              <w:rPr>
                <w:sz w:val="26"/>
                <w:szCs w:val="26"/>
              </w:rPr>
            </w:pPr>
            <w:r w:rsidRPr="00A96825">
              <w:rPr>
                <w:sz w:val="26"/>
                <w:szCs w:val="26"/>
              </w:rPr>
              <w:t xml:space="preserve">     практические занятия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>20</w:t>
            </w:r>
          </w:p>
        </w:tc>
      </w:tr>
      <w:tr w:rsidR="00A96825" w:rsidRPr="00511BFF" w:rsidTr="00A96825">
        <w:tc>
          <w:tcPr>
            <w:tcW w:w="7621" w:type="dxa"/>
          </w:tcPr>
          <w:p w:rsidR="00A96825" w:rsidRPr="00511BFF" w:rsidRDefault="00A96825" w:rsidP="00A96825">
            <w:pPr>
              <w:jc w:val="both"/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>24</w:t>
            </w:r>
          </w:p>
        </w:tc>
      </w:tr>
      <w:tr w:rsidR="00A96825" w:rsidRPr="00511BFF" w:rsidTr="00A96825">
        <w:tc>
          <w:tcPr>
            <w:tcW w:w="7621" w:type="dxa"/>
          </w:tcPr>
          <w:p w:rsidR="00A96825" w:rsidRPr="00511BFF" w:rsidRDefault="00A96825" w:rsidP="00A96825">
            <w:pPr>
              <w:jc w:val="both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в том числе: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96825" w:rsidRPr="00511BFF" w:rsidTr="00A96825">
        <w:tc>
          <w:tcPr>
            <w:tcW w:w="7621" w:type="dxa"/>
          </w:tcPr>
          <w:p w:rsidR="00A96825" w:rsidRPr="00A96825" w:rsidRDefault="00A96825" w:rsidP="00A96825">
            <w:pPr>
              <w:numPr>
                <w:ilvl w:val="0"/>
                <w:numId w:val="71"/>
              </w:numPr>
              <w:jc w:val="both"/>
              <w:rPr>
                <w:i/>
                <w:sz w:val="26"/>
                <w:szCs w:val="26"/>
              </w:rPr>
            </w:pPr>
            <w:r w:rsidRPr="00A96825">
              <w:rPr>
                <w:i/>
                <w:sz w:val="26"/>
                <w:szCs w:val="26"/>
              </w:rPr>
              <w:t>Работа с книгой</w:t>
            </w:r>
          </w:p>
          <w:p w:rsidR="00A96825" w:rsidRPr="00A96825" w:rsidRDefault="00A96825" w:rsidP="00A96825">
            <w:pPr>
              <w:numPr>
                <w:ilvl w:val="0"/>
                <w:numId w:val="71"/>
              </w:numPr>
              <w:jc w:val="both"/>
              <w:rPr>
                <w:i/>
                <w:sz w:val="26"/>
                <w:szCs w:val="26"/>
              </w:rPr>
            </w:pPr>
            <w:r w:rsidRPr="00A96825">
              <w:rPr>
                <w:i/>
                <w:sz w:val="26"/>
                <w:szCs w:val="26"/>
              </w:rPr>
              <w:t>Решение задач</w:t>
            </w:r>
          </w:p>
          <w:p w:rsidR="00A96825" w:rsidRPr="00511BFF" w:rsidRDefault="00A96825" w:rsidP="00A96825">
            <w:pPr>
              <w:numPr>
                <w:ilvl w:val="0"/>
                <w:numId w:val="71"/>
              </w:numPr>
              <w:jc w:val="both"/>
              <w:rPr>
                <w:i/>
                <w:sz w:val="28"/>
                <w:szCs w:val="28"/>
              </w:rPr>
            </w:pPr>
            <w:r w:rsidRPr="00A96825">
              <w:rPr>
                <w:i/>
                <w:sz w:val="26"/>
                <w:szCs w:val="26"/>
              </w:rPr>
              <w:t>Опытническая работа</w:t>
            </w:r>
          </w:p>
        </w:tc>
        <w:tc>
          <w:tcPr>
            <w:tcW w:w="2083" w:type="dxa"/>
          </w:tcPr>
          <w:p w:rsidR="00A96825" w:rsidRPr="00511BFF" w:rsidRDefault="00A96825" w:rsidP="00A9682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96825" w:rsidRPr="00511BFF" w:rsidTr="00A96825">
        <w:tc>
          <w:tcPr>
            <w:tcW w:w="9704" w:type="dxa"/>
            <w:gridSpan w:val="2"/>
          </w:tcPr>
          <w:p w:rsidR="00A96825" w:rsidRPr="00511BFF" w:rsidRDefault="00A96825" w:rsidP="00A96825">
            <w:pPr>
              <w:rPr>
                <w:i/>
                <w:sz w:val="28"/>
                <w:szCs w:val="28"/>
              </w:rPr>
            </w:pPr>
            <w:r w:rsidRPr="00511BFF">
              <w:rPr>
                <w:i/>
                <w:sz w:val="28"/>
                <w:szCs w:val="28"/>
              </w:rPr>
              <w:t xml:space="preserve">Промежуточный контроль по дисциплине – дифференцированный зачёт. </w:t>
            </w:r>
          </w:p>
        </w:tc>
      </w:tr>
    </w:tbl>
    <w:p w:rsidR="00A96825" w:rsidRPr="0001623E" w:rsidRDefault="00A96825" w:rsidP="00A96825">
      <w:pPr>
        <w:shd w:val="clear" w:color="auto" w:fill="FFFFFF"/>
        <w:spacing w:before="100" w:beforeAutospacing="1" w:after="100" w:afterAutospacing="1"/>
        <w:jc w:val="center"/>
        <w:rPr>
          <w:caps/>
          <w:color w:val="000000"/>
        </w:rPr>
        <w:sectPr w:rsidR="00A96825" w:rsidRPr="0001623E" w:rsidSect="00A968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6825" w:rsidRPr="00511BFF" w:rsidRDefault="00A96825" w:rsidP="00A96825">
      <w:pPr>
        <w:pStyle w:val="70"/>
        <w:shd w:val="clear" w:color="auto" w:fill="auto"/>
        <w:spacing w:line="250" w:lineRule="exact"/>
        <w:ind w:left="96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511BFF">
        <w:rPr>
          <w:b/>
          <w:sz w:val="28"/>
          <w:szCs w:val="28"/>
        </w:rPr>
        <w:t>Тематический план и содержание учебной дисциплины «</w:t>
      </w:r>
      <w:r w:rsidRPr="00511BFF">
        <w:rPr>
          <w:b/>
          <w:i/>
          <w:sz w:val="28"/>
          <w:szCs w:val="28"/>
        </w:rPr>
        <w:t>Метрология, стандартизация и сертификация</w:t>
      </w:r>
      <w:r w:rsidRPr="00511BFF">
        <w:rPr>
          <w:b/>
          <w:sz w:val="28"/>
          <w:szCs w:val="28"/>
        </w:rPr>
        <w:t>»</w:t>
      </w:r>
    </w:p>
    <w:tbl>
      <w:tblPr>
        <w:tblW w:w="15332" w:type="dxa"/>
        <w:tblInd w:w="98" w:type="dxa"/>
        <w:tblCellMar>
          <w:left w:w="10" w:type="dxa"/>
          <w:right w:w="10" w:type="dxa"/>
        </w:tblCellMar>
        <w:tblLook w:val="04A0"/>
      </w:tblPr>
      <w:tblGrid>
        <w:gridCol w:w="3979"/>
        <w:gridCol w:w="9214"/>
        <w:gridCol w:w="933"/>
        <w:gridCol w:w="1206"/>
      </w:tblGrid>
      <w:tr w:rsidR="00A96825" w:rsidRPr="00511BFF" w:rsidTr="00A96825">
        <w:trPr>
          <w:trHeight w:val="20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>Наименование разделов и тем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62A96">
            <w:pPr>
              <w:suppressAutoHyphens/>
              <w:jc w:val="center"/>
            </w:pPr>
            <w:r w:rsidRPr="00511BFF">
              <w:rPr>
                <w:b/>
              </w:rPr>
              <w:t>Содержание учебного материала,</w:t>
            </w:r>
            <w:r w:rsidR="00A62A96">
              <w:rPr>
                <w:b/>
              </w:rPr>
              <w:t xml:space="preserve"> </w:t>
            </w:r>
            <w:r w:rsidRPr="00511BFF">
              <w:rPr>
                <w:b/>
              </w:rPr>
              <w:t>практические занятия, самостоятельная работа обучающихся, курсовая работ</w:t>
            </w:r>
            <w:r w:rsidR="00A62A96">
              <w:rPr>
                <w:b/>
              </w:rPr>
              <w:t>а</w:t>
            </w:r>
            <w:r w:rsidRPr="00511BFF">
              <w:rPr>
                <w:b/>
              </w:rPr>
              <w:t xml:space="preserve"> (проект)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suppressAutoHyphens/>
              <w:jc w:val="center"/>
              <w:rPr>
                <w:b/>
              </w:rPr>
            </w:pPr>
            <w:r w:rsidRPr="00511BFF">
              <w:rPr>
                <w:b/>
              </w:rPr>
              <w:t>Объем</w:t>
            </w:r>
          </w:p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 xml:space="preserve"> часов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>Уровень освоения</w:t>
            </w:r>
          </w:p>
        </w:tc>
      </w:tr>
      <w:tr w:rsidR="00A96825" w:rsidRPr="00511BFF" w:rsidTr="00A96825">
        <w:trPr>
          <w:trHeight w:val="229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4</w:t>
            </w:r>
          </w:p>
        </w:tc>
      </w:tr>
      <w:tr w:rsidR="00A96825" w:rsidRPr="00511BFF" w:rsidTr="00A96825">
        <w:trPr>
          <w:trHeight w:val="91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ind w:right="-108"/>
            </w:pPr>
            <w:r w:rsidRPr="00511BFF">
              <w:rPr>
                <w:rStyle w:val="51"/>
                <w:b/>
                <w:sz w:val="24"/>
                <w:szCs w:val="24"/>
              </w:rPr>
              <w:t>Раздел 1. Основы стандартизации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rPr>
                <w:rFonts w:eastAsia="Calibri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>12+6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219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rStyle w:val="61"/>
                <w:sz w:val="24"/>
                <w:szCs w:val="24"/>
              </w:rPr>
              <w:t>Тема 1.1. Стандартизация в ра</w:t>
            </w:r>
            <w:r w:rsidRPr="00511BFF">
              <w:rPr>
                <w:rStyle w:val="61"/>
                <w:sz w:val="24"/>
                <w:szCs w:val="24"/>
              </w:rPr>
              <w:t>з</w:t>
            </w:r>
            <w:r w:rsidRPr="00511BFF">
              <w:rPr>
                <w:rStyle w:val="61"/>
                <w:sz w:val="24"/>
                <w:szCs w:val="24"/>
              </w:rPr>
              <w:t>личных сферах.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Содержание учебного материала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451"/>
        </w:trPr>
        <w:tc>
          <w:tcPr>
            <w:tcW w:w="397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rStyle w:val="61"/>
                <w:sz w:val="24"/>
                <w:szCs w:val="24"/>
              </w:rPr>
              <w:t>Введение. Международная стандартизация. Организация работ по стандартизации в РФ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</w:tc>
      </w:tr>
      <w:tr w:rsidR="00A96825" w:rsidRPr="00511BFF" w:rsidTr="00A96825">
        <w:trPr>
          <w:trHeight w:val="207"/>
        </w:trPr>
        <w:tc>
          <w:tcPr>
            <w:tcW w:w="397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-</w:t>
            </w:r>
          </w:p>
        </w:tc>
        <w:tc>
          <w:tcPr>
            <w:tcW w:w="12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83"/>
        </w:trPr>
        <w:tc>
          <w:tcPr>
            <w:tcW w:w="397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Самостоятельная работа обучающихся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83"/>
        </w:trPr>
        <w:tc>
          <w:tcPr>
            <w:tcW w:w="39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Описать цели и задачи национальной </w:t>
            </w:r>
            <w:r w:rsidRPr="00511BFF">
              <w:rPr>
                <w:rStyle w:val="51"/>
                <w:sz w:val="24"/>
                <w:szCs w:val="24"/>
              </w:rPr>
              <w:t>стандартизации</w:t>
            </w:r>
            <w:r w:rsidRPr="00511BFF">
              <w:t>.</w:t>
            </w:r>
          </w:p>
        </w:tc>
        <w:tc>
          <w:tcPr>
            <w:tcW w:w="9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</w:p>
        </w:tc>
        <w:tc>
          <w:tcPr>
            <w:tcW w:w="12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Cs/>
              </w:rPr>
              <w:t>Тема</w:t>
            </w:r>
            <w:r>
              <w:rPr>
                <w:bCs/>
              </w:rPr>
              <w:t xml:space="preserve"> </w:t>
            </w:r>
            <w:r w:rsidRPr="00511BFF">
              <w:rPr>
                <w:bCs/>
              </w:rPr>
              <w:t>1.2</w:t>
            </w:r>
            <w:r>
              <w:rPr>
                <w:bCs/>
              </w:rPr>
              <w:t xml:space="preserve"> </w:t>
            </w:r>
            <w:r w:rsidRPr="00511BFF">
              <w:t>Единая система констру</w:t>
            </w:r>
            <w:r w:rsidRPr="00511BFF">
              <w:t>к</w:t>
            </w:r>
            <w:r w:rsidRPr="00511BFF">
              <w:t>торской документации.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Содержаниеучебного материала</w:t>
            </w:r>
          </w:p>
          <w:p w:rsidR="00A96825" w:rsidRPr="00511BFF" w:rsidRDefault="00A96825" w:rsidP="00A96825">
            <w:r w:rsidRPr="00511BFF">
              <w:t>Федеральный закон о техническом регулировании. Государственная система станда</w:t>
            </w:r>
            <w:r w:rsidRPr="00511BFF">
              <w:t>р</w:t>
            </w:r>
            <w:r w:rsidRPr="00511BFF">
              <w:t>тизации Российской Федерации (ГСС РФ), регламент, стандартизация, стандарт, фонд стандартов, свод правил, нормативные документы (технические условия, государс</w:t>
            </w:r>
            <w:r w:rsidRPr="00511BFF">
              <w:t>т</w:t>
            </w:r>
            <w:r w:rsidRPr="00511BFF">
              <w:t>венные стандарты РФ, общероссийские классификаторы технико-экономической и</w:t>
            </w:r>
            <w:r w:rsidRPr="00511BFF">
              <w:t>н</w:t>
            </w:r>
            <w:r w:rsidRPr="00511BFF">
              <w:t>формации, стандарты РФ разных уровней).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8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 xml:space="preserve"> 1.</w:t>
            </w:r>
            <w:r w:rsidRPr="00511BFF">
              <w:rPr>
                <w:shd w:val="clear" w:color="auto" w:fill="FFFFFF"/>
              </w:rPr>
              <w:t xml:space="preserve">Информационная технология. Процессы жизненного цикла программных средств. </w:t>
            </w:r>
            <w:hyperlink r:id="rId66" w:history="1">
              <w:r w:rsidRPr="00511BFF">
                <w:rPr>
                  <w:rStyle w:val="afb"/>
                  <w:color w:val="auto"/>
                </w:rPr>
                <w:t>ГОСТ Р ИСО/МЭК 12207-2010</w:t>
              </w:r>
            </w:hyperlink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Самостоятельная работа обучающихся</w:t>
            </w:r>
          </w:p>
          <w:p w:rsidR="00A96825" w:rsidRPr="00511BFF" w:rsidRDefault="00A96825" w:rsidP="00A96825">
            <w:r w:rsidRPr="00511BFF">
              <w:t>Описать цели и задачи стандартизации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97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Cs/>
              </w:rPr>
              <w:t>Тема 1.3. Модель стандартизации основных норм взаимозаменяем</w:t>
            </w:r>
            <w:r w:rsidRPr="00511BFF">
              <w:rPr>
                <w:bCs/>
              </w:rPr>
              <w:t>о</w:t>
            </w:r>
            <w:r w:rsidRPr="00511BFF">
              <w:rPr>
                <w:bCs/>
              </w:rPr>
              <w:t>сти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Содержание учебного материала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>Системный подход к установлению модели стандартизации основных норм взаимоз</w:t>
            </w:r>
            <w:r w:rsidRPr="00511BFF">
              <w:t>а</w:t>
            </w:r>
            <w:r w:rsidRPr="00511BFF">
              <w:t>меняемости типовых соединений унифицированного назначения. Система допусков и посадок.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41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3</w:t>
            </w:r>
          </w:p>
        </w:tc>
      </w:tr>
      <w:tr w:rsidR="00A96825" w:rsidRPr="00511BFF" w:rsidTr="00A96825">
        <w:trPr>
          <w:trHeight w:val="241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 xml:space="preserve"> 2.Расчет допусков и посадок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Самостоятельная работа обучающихся</w:t>
            </w:r>
          </w:p>
          <w:p w:rsidR="00A96825" w:rsidRPr="00511BFF" w:rsidRDefault="00A96825" w:rsidP="00A96825">
            <w:r w:rsidRPr="00511BFF">
              <w:t>Изучить по дополнительной литературе единицы измерения физических величин. В</w:t>
            </w:r>
            <w:r w:rsidRPr="00511BFF">
              <w:t>ы</w:t>
            </w:r>
            <w:r w:rsidRPr="00511BFF">
              <w:t>полнение домашних заданий по разделу.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56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Раздел 2. </w:t>
            </w:r>
            <w:r w:rsidRPr="00511BFF">
              <w:rPr>
                <w:rStyle w:val="51"/>
                <w:sz w:val="24"/>
                <w:szCs w:val="24"/>
              </w:rPr>
              <w:t>Основы метрологии.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rPr>
                <w:rFonts w:eastAsia="Calibri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>28+14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788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lastRenderedPageBreak/>
              <w:t xml:space="preserve">Тема 2.1. </w:t>
            </w:r>
            <w:r w:rsidRPr="00511BFF">
              <w:rPr>
                <w:rStyle w:val="61"/>
                <w:sz w:val="24"/>
                <w:szCs w:val="24"/>
              </w:rPr>
              <w:t>Понятие о метрологии и основы теории измерений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Содержание</w:t>
            </w:r>
            <w:r w:rsidR="00A62A96">
              <w:rPr>
                <w:b/>
              </w:rPr>
              <w:t xml:space="preserve"> </w:t>
            </w:r>
            <w:r w:rsidRPr="00511BFF">
              <w:rPr>
                <w:b/>
              </w:rPr>
              <w:t>учебного материала</w:t>
            </w:r>
          </w:p>
          <w:p w:rsidR="00A96825" w:rsidRPr="00511BFF" w:rsidRDefault="00A96825" w:rsidP="00A96825">
            <w:r w:rsidRPr="00511BFF">
              <w:rPr>
                <w:rStyle w:val="61"/>
                <w:sz w:val="24"/>
                <w:szCs w:val="24"/>
              </w:rPr>
              <w:t xml:space="preserve">Роль измерений в современной технике </w:t>
            </w:r>
            <w:r w:rsidRPr="00511BFF">
              <w:t xml:space="preserve">Теория измерения. </w:t>
            </w:r>
            <w:r w:rsidRPr="00511BFF">
              <w:rPr>
                <w:bCs/>
              </w:rPr>
              <w:t xml:space="preserve">Техническая сторона </w:t>
            </w:r>
            <w:r w:rsidRPr="00511BFF">
              <w:t xml:space="preserve">и </w:t>
            </w:r>
            <w:r w:rsidRPr="00511BFF">
              <w:rPr>
                <w:bCs/>
              </w:rPr>
              <w:t xml:space="preserve">метрологическая суть </w:t>
            </w:r>
            <w:r w:rsidRPr="00511BFF">
              <w:t>измерения. Повышение точности измерений.Вид стандартов «Метрология».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shd w:val="clear" w:color="auto" w:fill="FFFFFF"/>
              </w:rPr>
              <w:t>Физические свойства, величины и шкалы.</w:t>
            </w:r>
            <w:r w:rsidRPr="00511BFF">
              <w:t xml:space="preserve"> Средства, методы и погрешность  измерения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825" w:rsidRPr="00511BFF" w:rsidRDefault="00A96825" w:rsidP="00A96825">
            <w:pPr>
              <w:suppressAutoHyphens/>
              <w:jc w:val="center"/>
              <w:rPr>
                <w:rFonts w:eastAsia="Calibri"/>
              </w:rPr>
            </w:pPr>
            <w:r w:rsidRPr="00511BFF">
              <w:rPr>
                <w:rFonts w:eastAsia="Calibri"/>
              </w:rPr>
              <w:t>2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-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Самостоятельная работа обучающихся</w:t>
            </w:r>
          </w:p>
          <w:p w:rsidR="00A96825" w:rsidRPr="00511BFF" w:rsidRDefault="00A96825" w:rsidP="00A96825">
            <w:r w:rsidRPr="00511BFF">
              <w:t xml:space="preserve">Подготовить презентацию по изучаемой теме.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225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>Тема</w:t>
            </w:r>
            <w:r>
              <w:t xml:space="preserve"> </w:t>
            </w:r>
            <w:r w:rsidRPr="00511BFF">
              <w:t xml:space="preserve">2 .2. </w:t>
            </w:r>
            <w:r w:rsidRPr="00511BFF">
              <w:rPr>
                <w:bCs/>
              </w:rPr>
              <w:t>Основные сведения о размерах и сопряжениях</w:t>
            </w:r>
            <w:r w:rsidRPr="00511BFF">
              <w:rPr>
                <w:b/>
                <w:bCs/>
              </w:rPr>
              <w:t>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1BFF">
              <w:rPr>
                <w:b/>
              </w:rPr>
              <w:t>Содержание</w:t>
            </w:r>
            <w:r w:rsidR="00A62A96">
              <w:rPr>
                <w:b/>
              </w:rPr>
              <w:t xml:space="preserve"> </w:t>
            </w:r>
            <w:r w:rsidRPr="00511BFF">
              <w:rPr>
                <w:b/>
              </w:rPr>
              <w:t>учебного материала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6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416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1BFF">
              <w:t>Линейные размеры, отклонения и допуски линейных размеров.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576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 xml:space="preserve"> 3.Пользование измерительными приборами и инструмент</w:t>
            </w:r>
            <w:r w:rsidRPr="00511BFF">
              <w:t>а</w:t>
            </w:r>
            <w:r w:rsidRPr="00511BFF">
              <w:t>ми.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3</w:t>
            </w: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4 Изучение концевых мер длины.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Самостоятельная работа обучающихся.  </w:t>
            </w:r>
            <w:r w:rsidRPr="00511BFF">
              <w:t>Изучить устройство штанген</w:t>
            </w:r>
            <w:r>
              <w:t xml:space="preserve"> </w:t>
            </w:r>
            <w:r w:rsidRPr="00511BFF">
              <w:t>инструментов и микрометрических инструментов.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550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>Тема</w:t>
            </w:r>
            <w:r>
              <w:t xml:space="preserve"> </w:t>
            </w:r>
            <w:r w:rsidRPr="00511BFF">
              <w:t xml:space="preserve">2.3. </w:t>
            </w:r>
            <w:r w:rsidRPr="00511BFF">
              <w:rPr>
                <w:bCs/>
              </w:rPr>
              <w:t>Основы технических и</w:t>
            </w:r>
            <w:r w:rsidRPr="00511BFF">
              <w:rPr>
                <w:bCs/>
              </w:rPr>
              <w:t>з</w:t>
            </w:r>
            <w:r w:rsidRPr="00511BFF">
              <w:rPr>
                <w:bCs/>
              </w:rPr>
              <w:t>мерений.  Технические измерения и погрешности измерений.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1BFF">
              <w:rPr>
                <w:b/>
              </w:rPr>
              <w:t>Содержание</w:t>
            </w:r>
            <w:r w:rsidR="00A62A96">
              <w:rPr>
                <w:b/>
              </w:rPr>
              <w:t xml:space="preserve"> </w:t>
            </w:r>
            <w:r w:rsidRPr="00511BFF">
              <w:rPr>
                <w:b/>
              </w:rPr>
              <w:t>учебного материала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16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38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</w:pPr>
          </w:p>
        </w:tc>
      </w:tr>
      <w:tr w:rsidR="00A96825" w:rsidRPr="00511BFF" w:rsidTr="00A62A96">
        <w:trPr>
          <w:trHeight w:val="421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1BFF">
              <w:t>Основные определения. Средства измерений. Виды и методы измерений. Погрешность измерений.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12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5. Измерение линейных размеров.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6Измерение угловых размеров.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7Измерение размеров деталей гладким микрометром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8Контроль размеров с помощью калибров.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9Оценка погрешности показаний микрометров.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86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t xml:space="preserve">Практическое занятие </w:t>
            </w:r>
            <w:r w:rsidRPr="00511BFF">
              <w:rPr>
                <w:rFonts w:eastAsia="Segoe UI Symbol"/>
              </w:rPr>
              <w:t>№</w:t>
            </w:r>
            <w:r w:rsidRPr="00511BFF">
              <w:t>10</w:t>
            </w:r>
            <w:r w:rsidRPr="00511BFF">
              <w:rPr>
                <w:bCs/>
              </w:rPr>
              <w:t>Определение параметров шероховатости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Самостоятельная работа обучающихся.</w:t>
            </w:r>
          </w:p>
          <w:p w:rsidR="00A96825" w:rsidRPr="00511BFF" w:rsidRDefault="00A96825" w:rsidP="00A96825">
            <w:r w:rsidRPr="00511BFF">
              <w:t>Изучить по дополнительной литературе единицы измерения физических величин. О</w:t>
            </w:r>
            <w:r w:rsidRPr="00511BFF">
              <w:t>с</w:t>
            </w:r>
            <w:r w:rsidRPr="00511BFF">
              <w:t>новные положения ИСО 10012-2: 1997.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6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58"/>
        </w:trPr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Раздел 3. </w:t>
            </w:r>
            <w:r w:rsidRPr="00511BFF">
              <w:rPr>
                <w:bCs/>
              </w:rPr>
              <w:t>Основы сертификации..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rPr>
                <w:rFonts w:eastAsia="Calibri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rPr>
                <w:b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keepNext/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318"/>
        </w:trPr>
        <w:tc>
          <w:tcPr>
            <w:tcW w:w="3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r w:rsidRPr="00511BFF">
              <w:lastRenderedPageBreak/>
              <w:t>Тема 3.1. Основные понятия серт</w:t>
            </w:r>
            <w:r w:rsidRPr="00511BFF">
              <w:t>и</w:t>
            </w:r>
            <w:r w:rsidRPr="00511BFF">
              <w:t>фикации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Содержание  учебного материала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keepNext/>
              <w:jc w:val="center"/>
            </w:pPr>
            <w:r w:rsidRPr="00511BFF">
              <w:t>2</w:t>
            </w:r>
          </w:p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52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t>Цели сертификации. Принципы сертификации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keepNext/>
              <w:jc w:val="center"/>
            </w:pPr>
          </w:p>
        </w:tc>
      </w:tr>
      <w:tr w:rsidR="00A96825" w:rsidRPr="00511BFF" w:rsidTr="00A96825">
        <w:trPr>
          <w:trHeight w:val="901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pStyle w:val="a3"/>
              <w:shd w:val="clear" w:color="auto" w:fill="FFFFFF"/>
              <w:spacing w:before="0" w:beforeAutospacing="0" w:after="0" w:afterAutospacing="0"/>
            </w:pPr>
            <w:r w:rsidRPr="00511BFF">
              <w:t>Формы подтверждения соответствия. Добровольное подтверждение соответствия. Зн</w:t>
            </w:r>
            <w:r w:rsidRPr="00511BFF">
              <w:t>а</w:t>
            </w:r>
            <w:r w:rsidRPr="00511BFF">
              <w:t>ки соответствия. Обязательное подтверждение соответствия. Декларирование соотве</w:t>
            </w:r>
            <w:r w:rsidRPr="00511BFF">
              <w:t>т</w:t>
            </w:r>
            <w:r w:rsidRPr="00511BFF">
              <w:t>ствия. Обязательная сертификация.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549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pStyle w:val="a3"/>
              <w:shd w:val="clear" w:color="auto" w:fill="FFFFFF"/>
              <w:spacing w:before="0" w:beforeAutospacing="0" w:after="0" w:afterAutospacing="0"/>
            </w:pPr>
            <w:r w:rsidRPr="00511BFF">
              <w:t>Системы сертификации. Схемы сертификации продукции.. Органы сертификации, и</w:t>
            </w:r>
            <w:r w:rsidRPr="00511BFF">
              <w:t>с</w:t>
            </w:r>
            <w:r w:rsidRPr="00511BFF">
              <w:t xml:space="preserve">пытательные лаборатории и центры сертификации.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t>2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347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76"/>
        </w:trPr>
        <w:tc>
          <w:tcPr>
            <w:tcW w:w="3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/>
        </w:tc>
        <w:tc>
          <w:tcPr>
            <w:tcW w:w="9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rPr>
                <w:b/>
              </w:rPr>
            </w:pPr>
            <w:r w:rsidRPr="00511BFF">
              <w:rPr>
                <w:b/>
              </w:rPr>
              <w:t>Самостоятельная работа обучающихся</w:t>
            </w:r>
          </w:p>
          <w:p w:rsidR="00A96825" w:rsidRPr="00511BFF" w:rsidRDefault="00A96825" w:rsidP="00A96825">
            <w:r w:rsidRPr="00511BFF">
              <w:t>Международная сертификация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suppressAutoHyphens/>
              <w:jc w:val="center"/>
            </w:pPr>
            <w:r w:rsidRPr="00511BFF"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1"/>
        </w:trPr>
        <w:tc>
          <w:tcPr>
            <w:tcW w:w="39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suppressAutoHyphens/>
              <w:ind w:left="720"/>
            </w:pPr>
          </w:p>
        </w:tc>
        <w:tc>
          <w:tcPr>
            <w:tcW w:w="9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suppressAutoHyphens/>
              <w:ind w:left="-18"/>
            </w:pPr>
          </w:p>
        </w:tc>
        <w:tc>
          <w:tcPr>
            <w:tcW w:w="9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jc w:val="center"/>
              <w:rPr>
                <w:i/>
              </w:rPr>
            </w:pP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pPr>
              <w:jc w:val="center"/>
            </w:pPr>
          </w:p>
        </w:tc>
      </w:tr>
      <w:tr w:rsidR="00A96825" w:rsidRPr="00511BFF" w:rsidTr="00A96825">
        <w:trPr>
          <w:trHeight w:val="20"/>
        </w:trPr>
        <w:tc>
          <w:tcPr>
            <w:tcW w:w="1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Промежуточная аттестация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jc w:val="center"/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jc w:val="center"/>
              <w:rPr>
                <w:rFonts w:eastAsia="Calibri"/>
              </w:rPr>
            </w:pPr>
          </w:p>
        </w:tc>
      </w:tr>
      <w:tr w:rsidR="00A96825" w:rsidRPr="00511BFF" w:rsidTr="00A96825">
        <w:trPr>
          <w:trHeight w:val="20"/>
        </w:trPr>
        <w:tc>
          <w:tcPr>
            <w:tcW w:w="1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25" w:rsidRPr="00511BFF" w:rsidRDefault="00A96825" w:rsidP="00A96825">
            <w:r w:rsidRPr="00511BFF">
              <w:rPr>
                <w:b/>
              </w:rPr>
              <w:t>Всего: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825" w:rsidRPr="00511BFF" w:rsidRDefault="00A96825" w:rsidP="00A96825">
            <w:pPr>
              <w:jc w:val="center"/>
            </w:pPr>
            <w:r w:rsidRPr="00511BFF">
              <w:rPr>
                <w:b/>
              </w:rPr>
              <w:t>72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825" w:rsidRPr="00511BFF" w:rsidRDefault="00A96825" w:rsidP="00A96825">
            <w:pPr>
              <w:jc w:val="center"/>
              <w:rPr>
                <w:rFonts w:eastAsia="Calibri"/>
              </w:rPr>
            </w:pPr>
          </w:p>
        </w:tc>
      </w:tr>
    </w:tbl>
    <w:p w:rsidR="00A96825" w:rsidRPr="00A62A96" w:rsidRDefault="00A96825" w:rsidP="00132A04">
      <w:pPr>
        <w:pStyle w:val="2"/>
        <w:spacing w:beforeLines="20" w:afterLines="20"/>
        <w:jc w:val="both"/>
        <w:rPr>
          <w:b w:val="0"/>
          <w:i/>
          <w:color w:val="auto"/>
          <w:sz w:val="24"/>
          <w:szCs w:val="24"/>
        </w:rPr>
      </w:pPr>
      <w:r w:rsidRPr="00A62A96">
        <w:rPr>
          <w:b w:val="0"/>
          <w:i/>
          <w:color w:val="auto"/>
          <w:sz w:val="24"/>
          <w:szCs w:val="24"/>
        </w:rPr>
        <w:t xml:space="preserve">Всего по учебной дисциплине: 72 час,  в том числе  п.р – 20 часов, -самостоятельное изучение -  24 часа.  </w:t>
      </w:r>
    </w:p>
    <w:p w:rsidR="00A96825" w:rsidRPr="0001623E" w:rsidRDefault="00A96825" w:rsidP="00A96825">
      <w:pPr>
        <w:pStyle w:val="70"/>
        <w:shd w:val="clear" w:color="auto" w:fill="auto"/>
        <w:spacing w:line="250" w:lineRule="exact"/>
        <w:ind w:left="96" w:firstLine="0"/>
        <w:jc w:val="left"/>
        <w:rPr>
          <w:sz w:val="24"/>
          <w:szCs w:val="24"/>
        </w:rPr>
      </w:pPr>
      <w:r w:rsidRPr="00254075">
        <w:t xml:space="preserve">итоговый контроль по дисциплине </w:t>
      </w:r>
      <w:r>
        <w:t>дифференцированный зачет.</w:t>
      </w:r>
    </w:p>
    <w:p w:rsidR="00A96825" w:rsidRDefault="00A96825" w:rsidP="00A96825">
      <w:pPr>
        <w:sectPr w:rsidR="00A96825" w:rsidSect="00A96825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lastRenderedPageBreak/>
        <w:t>УСЛОВИЯ РЕАЛИЗАЦИИ УЧЕБНОЙ ДИСЦИПЛИНЫ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3.1. Требования к минимальному материально-техническому обеспеч</w:t>
      </w:r>
      <w:r w:rsidRPr="00511BFF">
        <w:rPr>
          <w:b/>
          <w:bCs/>
          <w:color w:val="000000"/>
          <w:sz w:val="28"/>
          <w:szCs w:val="28"/>
        </w:rPr>
        <w:t>е</w:t>
      </w:r>
      <w:r w:rsidRPr="00511BFF">
        <w:rPr>
          <w:b/>
          <w:bCs/>
          <w:color w:val="000000"/>
          <w:sz w:val="28"/>
          <w:szCs w:val="28"/>
        </w:rPr>
        <w:t>нию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Реализация учебной дисциплины требует наличия учебного кабинета «Осн</w:t>
      </w:r>
      <w:r w:rsidRPr="00511BFF">
        <w:rPr>
          <w:color w:val="000000"/>
          <w:sz w:val="28"/>
          <w:szCs w:val="28"/>
        </w:rPr>
        <w:t>о</w:t>
      </w:r>
      <w:r w:rsidRPr="00511BFF">
        <w:rPr>
          <w:color w:val="000000"/>
          <w:sz w:val="28"/>
          <w:szCs w:val="28"/>
        </w:rPr>
        <w:t>вы материаловедения» и слесарной мастерской.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Оборудование учебного кабинета: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посадочные места по количеству обучающихся;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рабочее место преподавателя;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Технические средства обучения: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компьютер с лицензионным программным обеспечением и мультимеди</w:t>
      </w:r>
      <w:r w:rsidRPr="00511BFF">
        <w:rPr>
          <w:color w:val="000000"/>
          <w:sz w:val="28"/>
          <w:szCs w:val="28"/>
        </w:rPr>
        <w:t>а</w:t>
      </w:r>
      <w:r w:rsidRPr="00511BFF">
        <w:rPr>
          <w:color w:val="000000"/>
          <w:sz w:val="28"/>
          <w:szCs w:val="28"/>
        </w:rPr>
        <w:t>проектор.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Оборудование мастерской: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по количеству обучающихся: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- измерительный и разметочный инструмент;</w:t>
      </w:r>
    </w:p>
    <w:p w:rsidR="00A96825" w:rsidRDefault="00A96825" w:rsidP="00A96825">
      <w:pPr>
        <w:shd w:val="clear" w:color="auto" w:fill="FFFFFF"/>
        <w:rPr>
          <w:color w:val="000000"/>
          <w:sz w:val="28"/>
          <w:szCs w:val="28"/>
        </w:rPr>
      </w:pPr>
    </w:p>
    <w:p w:rsidR="00A62A96" w:rsidRPr="00511BFF" w:rsidRDefault="00A62A96" w:rsidP="00A96825">
      <w:pPr>
        <w:shd w:val="clear" w:color="auto" w:fill="FFFFFF"/>
        <w:rPr>
          <w:color w:val="000000"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3.2 Информационное обеспечение обучения</w:t>
      </w:r>
    </w:p>
    <w:p w:rsidR="00A96825" w:rsidRPr="00511BFF" w:rsidRDefault="00A96825" w:rsidP="00A96825">
      <w:pPr>
        <w:rPr>
          <w:b/>
          <w:sz w:val="28"/>
          <w:szCs w:val="28"/>
        </w:rPr>
      </w:pPr>
      <w:r w:rsidRPr="00511BFF">
        <w:rPr>
          <w:b/>
          <w:sz w:val="28"/>
          <w:szCs w:val="28"/>
        </w:rPr>
        <w:t>Основные источники (ОИ):</w:t>
      </w:r>
    </w:p>
    <w:tbl>
      <w:tblPr>
        <w:tblW w:w="9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3544"/>
        <w:gridCol w:w="2551"/>
        <w:gridCol w:w="2943"/>
      </w:tblGrid>
      <w:tr w:rsidR="00A96825" w:rsidRPr="00511BFF" w:rsidTr="00A96825">
        <w:trPr>
          <w:trHeight w:val="784"/>
        </w:trPr>
        <w:tc>
          <w:tcPr>
            <w:tcW w:w="959" w:type="dxa"/>
            <w:vAlign w:val="center"/>
          </w:tcPr>
          <w:p w:rsidR="00A96825" w:rsidRPr="00511BFF" w:rsidRDefault="00A96825" w:rsidP="00A96825">
            <w:pPr>
              <w:jc w:val="center"/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544" w:type="dxa"/>
            <w:vAlign w:val="center"/>
          </w:tcPr>
          <w:p w:rsidR="00A96825" w:rsidRPr="00511BFF" w:rsidRDefault="00A96825" w:rsidP="00A96825">
            <w:pPr>
              <w:jc w:val="center"/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:rsidR="00A96825" w:rsidRPr="00511BFF" w:rsidRDefault="00A96825" w:rsidP="00A96825">
            <w:pPr>
              <w:jc w:val="center"/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943" w:type="dxa"/>
            <w:vAlign w:val="center"/>
          </w:tcPr>
          <w:p w:rsidR="00A96825" w:rsidRPr="00511BFF" w:rsidRDefault="00A96825" w:rsidP="00A96825">
            <w:pPr>
              <w:jc w:val="center"/>
              <w:rPr>
                <w:b/>
                <w:sz w:val="28"/>
                <w:szCs w:val="28"/>
              </w:rPr>
            </w:pPr>
            <w:r w:rsidRPr="00511BFF">
              <w:rPr>
                <w:b/>
                <w:sz w:val="28"/>
                <w:szCs w:val="28"/>
              </w:rPr>
              <w:t>Издательство, год издания</w:t>
            </w:r>
          </w:p>
        </w:tc>
      </w:tr>
      <w:tr w:rsidR="00A96825" w:rsidRPr="00511BFF" w:rsidTr="00A96825">
        <w:trPr>
          <w:trHeight w:val="1005"/>
        </w:trPr>
        <w:tc>
          <w:tcPr>
            <w:tcW w:w="959" w:type="dxa"/>
            <w:tcBorders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ОИ 1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96825" w:rsidRPr="00511BFF" w:rsidRDefault="00B0135C" w:rsidP="00A96825">
            <w:pPr>
              <w:shd w:val="clear" w:color="auto" w:fill="FFFFFF"/>
              <w:tabs>
                <w:tab w:val="num" w:pos="0"/>
              </w:tabs>
              <w:ind w:left="34"/>
              <w:rPr>
                <w:sz w:val="28"/>
                <w:szCs w:val="28"/>
              </w:rPr>
            </w:pPr>
            <w:hyperlink r:id="rId67" w:history="1">
              <w:r w:rsidR="00A96825" w:rsidRPr="00511BFF">
                <w:rPr>
                  <w:sz w:val="28"/>
                  <w:szCs w:val="28"/>
                </w:rPr>
                <w:t>Метрология, стандартиз</w:t>
              </w:r>
              <w:r w:rsidR="00A96825" w:rsidRPr="00511BFF">
                <w:rPr>
                  <w:sz w:val="28"/>
                  <w:szCs w:val="28"/>
                </w:rPr>
                <w:t>а</w:t>
              </w:r>
              <w:r w:rsidR="00A96825" w:rsidRPr="00511BFF">
                <w:rPr>
                  <w:sz w:val="28"/>
                  <w:szCs w:val="28"/>
                </w:rPr>
                <w:t>ция и сертификация</w:t>
              </w:r>
            </w:hyperlink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Иванов И. А., Урушев С. В., К</w:t>
            </w:r>
            <w:r w:rsidRPr="00511BFF">
              <w:rPr>
                <w:sz w:val="28"/>
                <w:szCs w:val="28"/>
              </w:rPr>
              <w:t>о</w:t>
            </w:r>
            <w:r w:rsidRPr="00511BFF">
              <w:rPr>
                <w:sz w:val="28"/>
                <w:szCs w:val="28"/>
              </w:rPr>
              <w:t>нонов Д. П., В</w:t>
            </w:r>
            <w:r w:rsidRPr="00511BFF">
              <w:rPr>
                <w:sz w:val="28"/>
                <w:szCs w:val="28"/>
              </w:rPr>
              <w:t>о</w:t>
            </w:r>
            <w:r w:rsidRPr="00511BFF">
              <w:rPr>
                <w:sz w:val="28"/>
                <w:szCs w:val="28"/>
              </w:rPr>
              <w:t>робьев А. А., Ша</w:t>
            </w:r>
            <w:r w:rsidRPr="00511BFF">
              <w:rPr>
                <w:sz w:val="28"/>
                <w:szCs w:val="28"/>
              </w:rPr>
              <w:t>д</w:t>
            </w:r>
            <w:r w:rsidRPr="00511BFF">
              <w:rPr>
                <w:sz w:val="28"/>
                <w:szCs w:val="28"/>
              </w:rPr>
              <w:t>рина Н. Ю., Кон</w:t>
            </w:r>
            <w:r w:rsidRPr="00511BFF">
              <w:rPr>
                <w:sz w:val="28"/>
                <w:szCs w:val="28"/>
              </w:rPr>
              <w:t>д</w:t>
            </w:r>
            <w:r w:rsidRPr="00511BFF">
              <w:rPr>
                <w:sz w:val="28"/>
                <w:szCs w:val="28"/>
              </w:rPr>
              <w:t>ратенко В.Г.</w:t>
            </w: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11BFF">
              <w:rPr>
                <w:sz w:val="28"/>
                <w:szCs w:val="28"/>
              </w:rPr>
              <w:t xml:space="preserve"> 2-е изд., перераб. и доп. </w:t>
            </w:r>
            <w:r>
              <w:rPr>
                <w:sz w:val="28"/>
                <w:szCs w:val="28"/>
              </w:rPr>
              <w:t>-</w:t>
            </w:r>
            <w:r w:rsidRPr="00511BFF">
              <w:rPr>
                <w:sz w:val="28"/>
                <w:szCs w:val="28"/>
              </w:rPr>
              <w:t xml:space="preserve"> Санкт-Петербург: «Лань», 202</w:t>
            </w:r>
            <w:r w:rsidRPr="00511BFF">
              <w:rPr>
                <w:spacing w:val="20"/>
                <w:sz w:val="28"/>
                <w:szCs w:val="28"/>
              </w:rPr>
              <w:t>0.</w:t>
            </w:r>
            <w:r w:rsidRPr="00511BFF">
              <w:rPr>
                <w:b/>
                <w:i/>
                <w:spacing w:val="20"/>
                <w:sz w:val="28"/>
                <w:szCs w:val="28"/>
              </w:rPr>
              <w:t xml:space="preserve"> - </w:t>
            </w: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. - 356 c.</w:t>
            </w:r>
          </w:p>
        </w:tc>
      </w:tr>
      <w:tr w:rsidR="00A96825" w:rsidRPr="00511BFF" w:rsidTr="00A96825">
        <w:trPr>
          <w:trHeight w:val="100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ОИ 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.</w:t>
            </w:r>
            <w:hyperlink r:id="rId68" w:history="1">
              <w:r w:rsidRPr="00511BFF">
                <w:rPr>
                  <w:sz w:val="28"/>
                  <w:szCs w:val="28"/>
                </w:rPr>
                <w:t>Основы взаимозаменяем</w:t>
              </w:r>
              <w:r w:rsidRPr="00511BFF">
                <w:rPr>
                  <w:sz w:val="28"/>
                  <w:szCs w:val="28"/>
                </w:rPr>
                <w:t>о</w:t>
              </w:r>
              <w:r w:rsidRPr="00511BFF">
                <w:rPr>
                  <w:sz w:val="28"/>
                  <w:szCs w:val="28"/>
                </w:rPr>
                <w:t>сти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color w:val="000000"/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Леонов О. А., Ве</w:t>
            </w:r>
            <w:r w:rsidRPr="00511BFF">
              <w:rPr>
                <w:sz w:val="28"/>
                <w:szCs w:val="28"/>
              </w:rPr>
              <w:t>р</w:t>
            </w:r>
            <w:r w:rsidRPr="00511BFF">
              <w:rPr>
                <w:sz w:val="28"/>
                <w:szCs w:val="28"/>
              </w:rPr>
              <w:t>газова Ю. Г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11BFF">
              <w:rPr>
                <w:sz w:val="28"/>
                <w:szCs w:val="28"/>
              </w:rPr>
              <w:t xml:space="preserve"> Санкт-Петербург: «Лань», 202</w:t>
            </w:r>
            <w:r w:rsidRPr="00511BFF">
              <w:rPr>
                <w:spacing w:val="20"/>
                <w:sz w:val="28"/>
                <w:szCs w:val="28"/>
              </w:rPr>
              <w:t>1.</w:t>
            </w:r>
            <w:r w:rsidRPr="00511BFF">
              <w:rPr>
                <w:b/>
                <w:i/>
                <w:spacing w:val="20"/>
                <w:sz w:val="28"/>
                <w:szCs w:val="28"/>
              </w:rPr>
              <w:t xml:space="preserve"> - </w:t>
            </w: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.208 c.</w:t>
            </w:r>
          </w:p>
        </w:tc>
      </w:tr>
      <w:tr w:rsidR="00A96825" w:rsidRPr="00511BFF" w:rsidTr="00A96825">
        <w:trPr>
          <w:trHeight w:val="81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ОИ 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B0135C" w:rsidP="00A96825">
            <w:pPr>
              <w:shd w:val="clear" w:color="auto" w:fill="FFFFFF"/>
              <w:tabs>
                <w:tab w:val="num" w:pos="0"/>
              </w:tabs>
              <w:ind w:left="34"/>
              <w:rPr>
                <w:color w:val="000000"/>
                <w:sz w:val="28"/>
                <w:szCs w:val="28"/>
              </w:rPr>
            </w:pPr>
            <w:hyperlink r:id="rId69" w:history="1">
              <w:r w:rsidR="00A96825" w:rsidRPr="00511BFF">
                <w:rPr>
                  <w:sz w:val="28"/>
                  <w:szCs w:val="28"/>
                </w:rPr>
                <w:t>Метрология и технические измерения. Лабораторный практикум</w:t>
              </w:r>
            </w:hyperlink>
            <w:r w:rsidR="00A96825" w:rsidRPr="00511BFF">
              <w:rPr>
                <w:sz w:val="28"/>
                <w:szCs w:val="28"/>
              </w:rPr>
              <w:t>. Учебное пос</w:t>
            </w:r>
            <w:r w:rsidR="00A96825" w:rsidRPr="00511BFF">
              <w:rPr>
                <w:sz w:val="28"/>
                <w:szCs w:val="28"/>
              </w:rPr>
              <w:t>о</w:t>
            </w:r>
            <w:r w:rsidR="00A96825" w:rsidRPr="00511BFF">
              <w:rPr>
                <w:sz w:val="28"/>
                <w:szCs w:val="28"/>
              </w:rPr>
              <w:t>бие для СПО.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color w:val="000000"/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Юрасова Н. В., Полякова Т. В., Кишуров В. М.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11BFF">
              <w:rPr>
                <w:sz w:val="28"/>
                <w:szCs w:val="28"/>
              </w:rPr>
              <w:t xml:space="preserve"> Санкт-Петербург: «Лань», 202</w:t>
            </w:r>
            <w:r w:rsidRPr="00511BFF">
              <w:rPr>
                <w:spacing w:val="20"/>
                <w:sz w:val="28"/>
                <w:szCs w:val="28"/>
              </w:rPr>
              <w:t>1.</w:t>
            </w:r>
            <w:r w:rsidRPr="00511BFF">
              <w:rPr>
                <w:b/>
                <w:i/>
                <w:spacing w:val="20"/>
                <w:sz w:val="28"/>
                <w:szCs w:val="28"/>
              </w:rPr>
              <w:t xml:space="preserve"> - </w:t>
            </w: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. - 188 c.</w:t>
            </w:r>
          </w:p>
        </w:tc>
      </w:tr>
      <w:tr w:rsidR="00A96825" w:rsidRPr="00511BFF" w:rsidTr="00A96825">
        <w:trPr>
          <w:trHeight w:val="68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ОИ 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 xml:space="preserve">Допуски и технические измерения :раб. тетрадь: учеб. пособие для нач. проф. образования 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Т.А. Багдасарова.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/- М. : Издательский центр «Акад</w:t>
            </w:r>
            <w:r w:rsidRPr="00511BFF">
              <w:rPr>
                <w:sz w:val="28"/>
                <w:szCs w:val="28"/>
              </w:rPr>
              <w:t>е</w:t>
            </w:r>
            <w:r w:rsidRPr="00511BFF">
              <w:rPr>
                <w:sz w:val="28"/>
                <w:szCs w:val="28"/>
              </w:rPr>
              <w:t>мия»,2013.-64с</w:t>
            </w:r>
          </w:p>
        </w:tc>
      </w:tr>
      <w:tr w:rsidR="00A96825" w:rsidRPr="00511BFF" w:rsidTr="00A96825">
        <w:trPr>
          <w:trHeight w:val="961"/>
        </w:trPr>
        <w:tc>
          <w:tcPr>
            <w:tcW w:w="959" w:type="dxa"/>
            <w:tcBorders>
              <w:top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ОИ 5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A96825" w:rsidRPr="00511BFF" w:rsidRDefault="00A96825" w:rsidP="00A96825">
            <w:p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Введение в метрологию, стандартизацию и серт</w:t>
            </w: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 xml:space="preserve">фикацию качества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96825" w:rsidRPr="00511BFF" w:rsidRDefault="00A96825" w:rsidP="00A96825">
            <w:pPr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  <w:shd w:val="clear" w:color="auto" w:fill="FFFFFF"/>
              </w:rPr>
              <w:t>Мышелов, Е. П.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  <w:shd w:val="clear" w:color="auto" w:fill="FFFFFF"/>
              </w:rPr>
              <w:t>/ М.: Красанд,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11BFF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2017</w:t>
            </w:r>
            <w:r w:rsidRPr="00511BFF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Pr="00511BFF">
              <w:rPr>
                <w:sz w:val="28"/>
                <w:szCs w:val="28"/>
                <w:shd w:val="clear" w:color="auto" w:fill="FFFFFF"/>
              </w:rPr>
              <w:t xml:space="preserve"> - 224 c.</w:t>
            </w:r>
          </w:p>
        </w:tc>
      </w:tr>
    </w:tbl>
    <w:p w:rsidR="00A96825" w:rsidRDefault="00A96825" w:rsidP="00A96825">
      <w:pPr>
        <w:rPr>
          <w:sz w:val="28"/>
          <w:szCs w:val="28"/>
        </w:rPr>
      </w:pPr>
    </w:p>
    <w:p w:rsidR="00A96825" w:rsidRDefault="00A96825" w:rsidP="00A96825">
      <w:pPr>
        <w:rPr>
          <w:sz w:val="28"/>
          <w:szCs w:val="28"/>
        </w:rPr>
      </w:pPr>
    </w:p>
    <w:p w:rsidR="00A62A96" w:rsidRDefault="00A62A96" w:rsidP="00A96825">
      <w:pPr>
        <w:rPr>
          <w:sz w:val="28"/>
          <w:szCs w:val="28"/>
        </w:rPr>
      </w:pPr>
    </w:p>
    <w:p w:rsidR="00A62A96" w:rsidRDefault="00A62A96" w:rsidP="00A96825">
      <w:pPr>
        <w:rPr>
          <w:sz w:val="28"/>
          <w:szCs w:val="28"/>
        </w:rPr>
      </w:pPr>
    </w:p>
    <w:p w:rsidR="00A96825" w:rsidRPr="00511BFF" w:rsidRDefault="00A96825" w:rsidP="00A96825">
      <w:pPr>
        <w:rPr>
          <w:sz w:val="28"/>
          <w:szCs w:val="28"/>
        </w:rPr>
      </w:pPr>
      <w:r w:rsidRPr="00511BFF">
        <w:rPr>
          <w:sz w:val="28"/>
          <w:szCs w:val="28"/>
        </w:rPr>
        <w:t>Дополнительные источники (ДИ):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7"/>
        <w:gridCol w:w="4178"/>
        <w:gridCol w:w="2097"/>
        <w:gridCol w:w="2633"/>
      </w:tblGrid>
      <w:tr w:rsidR="00A96825" w:rsidRPr="00511BFF" w:rsidTr="00A96825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№ п/п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Автор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Издательство, год издания</w:t>
            </w:r>
          </w:p>
        </w:tc>
      </w:tr>
      <w:tr w:rsidR="00A96825" w:rsidRPr="00511BFF" w:rsidTr="00A96825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ДИ 1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shd w:val="clear" w:color="auto" w:fill="FFFFFF"/>
              <w:ind w:left="360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Допуски, посадки и технич</w:t>
            </w:r>
            <w:r w:rsidRPr="00511BFF">
              <w:rPr>
                <w:sz w:val="28"/>
                <w:szCs w:val="28"/>
              </w:rPr>
              <w:t>е</w:t>
            </w:r>
            <w:r w:rsidRPr="00511BFF">
              <w:rPr>
                <w:sz w:val="28"/>
                <w:szCs w:val="28"/>
              </w:rPr>
              <w:t>ские измерения в машин</w:t>
            </w:r>
            <w:r w:rsidRPr="00511BFF">
              <w:rPr>
                <w:sz w:val="28"/>
                <w:szCs w:val="28"/>
              </w:rPr>
              <w:t>о</w:t>
            </w:r>
            <w:r w:rsidRPr="00511BFF">
              <w:rPr>
                <w:sz w:val="28"/>
                <w:szCs w:val="28"/>
              </w:rPr>
              <w:t>строении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Ганевский Г.М., Гольдин И.И.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М.: Издательский центр «Академия», 2016.</w:t>
            </w:r>
          </w:p>
        </w:tc>
      </w:tr>
      <w:tr w:rsidR="00A96825" w:rsidRPr="00511BFF" w:rsidTr="00A96825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ДИ 2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shd w:val="clear" w:color="auto" w:fill="FFFFFF"/>
              <w:ind w:left="360"/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Метрология и стандартизация в сертификации.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.Исаев Л.К., Маклинский В.Д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25" w:rsidRPr="00511BFF" w:rsidRDefault="00A96825" w:rsidP="00A96825">
            <w:pPr>
              <w:rPr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М.: ИПК Издател</w:t>
            </w:r>
            <w:r w:rsidRPr="00511BFF">
              <w:rPr>
                <w:sz w:val="28"/>
                <w:szCs w:val="28"/>
              </w:rPr>
              <w:t>ь</w:t>
            </w:r>
            <w:r w:rsidRPr="00511BFF">
              <w:rPr>
                <w:sz w:val="28"/>
                <w:szCs w:val="28"/>
              </w:rPr>
              <w:t>ство стандартов, 2016.</w:t>
            </w:r>
          </w:p>
        </w:tc>
      </w:tr>
    </w:tbl>
    <w:p w:rsidR="00A96825" w:rsidRDefault="00A96825" w:rsidP="00A96825">
      <w:pPr>
        <w:rPr>
          <w:sz w:val="28"/>
          <w:szCs w:val="28"/>
        </w:rPr>
      </w:pPr>
    </w:p>
    <w:p w:rsidR="00A96825" w:rsidRPr="00511BFF" w:rsidRDefault="00A96825" w:rsidP="00A96825">
      <w:pPr>
        <w:rPr>
          <w:sz w:val="28"/>
          <w:szCs w:val="28"/>
        </w:rPr>
      </w:pPr>
      <w:r w:rsidRPr="00511BFF">
        <w:rPr>
          <w:sz w:val="28"/>
          <w:szCs w:val="28"/>
        </w:rPr>
        <w:t>Интернет-ресурсы (И-Р)</w:t>
      </w:r>
    </w:p>
    <w:p w:rsidR="00A96825" w:rsidRPr="00511BFF" w:rsidRDefault="00B0135C" w:rsidP="00A96825">
      <w:pPr>
        <w:numPr>
          <w:ilvl w:val="0"/>
          <w:numId w:val="70"/>
        </w:numPr>
        <w:rPr>
          <w:sz w:val="28"/>
          <w:szCs w:val="28"/>
        </w:rPr>
      </w:pPr>
      <w:hyperlink r:id="rId70" w:history="1">
        <w:r w:rsidR="00A96825" w:rsidRPr="00511BFF">
          <w:rPr>
            <w:sz w:val="28"/>
            <w:szCs w:val="28"/>
          </w:rPr>
          <w:t>http://www.intuit.ru</w:t>
        </w:r>
      </w:hyperlink>
      <w:r w:rsidR="00A96825">
        <w:rPr>
          <w:sz w:val="28"/>
          <w:szCs w:val="28"/>
        </w:rPr>
        <w:t xml:space="preserve"> </w:t>
      </w:r>
      <w:r w:rsidR="00A96825" w:rsidRPr="00511BFF">
        <w:rPr>
          <w:sz w:val="28"/>
          <w:szCs w:val="28"/>
        </w:rPr>
        <w:t>- Интернет-университет информационных технол</w:t>
      </w:r>
      <w:r w:rsidR="00A96825" w:rsidRPr="00511BFF">
        <w:rPr>
          <w:sz w:val="28"/>
          <w:szCs w:val="28"/>
        </w:rPr>
        <w:t>о</w:t>
      </w:r>
      <w:r w:rsidR="00A96825" w:rsidRPr="00511BFF">
        <w:rPr>
          <w:sz w:val="28"/>
          <w:szCs w:val="28"/>
        </w:rPr>
        <w:t>гий (ИНТУИТ.ру)</w:t>
      </w:r>
    </w:p>
    <w:p w:rsidR="00A96825" w:rsidRPr="00511BFF" w:rsidRDefault="00B0135C" w:rsidP="00A96825">
      <w:pPr>
        <w:numPr>
          <w:ilvl w:val="0"/>
          <w:numId w:val="70"/>
        </w:numPr>
        <w:shd w:val="clear" w:color="auto" w:fill="FFFFFF"/>
        <w:rPr>
          <w:color w:val="000000"/>
          <w:sz w:val="28"/>
          <w:szCs w:val="28"/>
        </w:rPr>
      </w:pPr>
      <w:hyperlink r:id="rId71" w:history="1">
        <w:r w:rsidR="00A96825" w:rsidRPr="00511BFF">
          <w:rPr>
            <w:color w:val="315CAB"/>
            <w:sz w:val="28"/>
            <w:szCs w:val="28"/>
          </w:rPr>
          <w:t>http://www.ostemex.ru</w:t>
        </w:r>
      </w:hyperlink>
      <w:r w:rsidR="00A96825">
        <w:rPr>
          <w:color w:val="000000"/>
          <w:sz w:val="28"/>
          <w:szCs w:val="28"/>
        </w:rPr>
        <w:t xml:space="preserve"> </w:t>
      </w:r>
      <w:r w:rsidR="00A96825" w:rsidRPr="00511BFF">
        <w:rPr>
          <w:color w:val="000000"/>
          <w:sz w:val="28"/>
          <w:szCs w:val="28"/>
        </w:rPr>
        <w:t>– основы технической механики.</w:t>
      </w:r>
    </w:p>
    <w:p w:rsidR="00A96825" w:rsidRPr="00511BFF" w:rsidRDefault="00B0135C" w:rsidP="00A96825">
      <w:pPr>
        <w:numPr>
          <w:ilvl w:val="0"/>
          <w:numId w:val="70"/>
        </w:numPr>
        <w:shd w:val="clear" w:color="auto" w:fill="FFFFFF"/>
        <w:rPr>
          <w:color w:val="000000"/>
          <w:sz w:val="28"/>
          <w:szCs w:val="28"/>
        </w:rPr>
      </w:pPr>
      <w:hyperlink r:id="rId72" w:history="1">
        <w:r w:rsidR="00A96825" w:rsidRPr="00511BFF">
          <w:rPr>
            <w:color w:val="315CAB"/>
            <w:sz w:val="28"/>
            <w:szCs w:val="28"/>
          </w:rPr>
          <w:t>http://edu.ru</w:t>
        </w:r>
      </w:hyperlink>
      <w:r w:rsidR="00A96825">
        <w:rPr>
          <w:color w:val="000000"/>
          <w:sz w:val="28"/>
          <w:szCs w:val="28"/>
        </w:rPr>
        <w:t xml:space="preserve"> </w:t>
      </w:r>
      <w:r w:rsidR="00A96825" w:rsidRPr="00511BFF">
        <w:rPr>
          <w:color w:val="000000"/>
          <w:sz w:val="28"/>
          <w:szCs w:val="28"/>
        </w:rPr>
        <w:t>– портал Российское образование/Каталог/Предметная о</w:t>
      </w:r>
      <w:r w:rsidR="00A96825" w:rsidRPr="00511BFF">
        <w:rPr>
          <w:color w:val="000000"/>
          <w:sz w:val="28"/>
          <w:szCs w:val="28"/>
        </w:rPr>
        <w:t>б</w:t>
      </w:r>
      <w:r w:rsidR="00A96825" w:rsidRPr="00511BFF">
        <w:rPr>
          <w:color w:val="000000"/>
          <w:sz w:val="28"/>
          <w:szCs w:val="28"/>
        </w:rPr>
        <w:t>ласть/Профессиональное образование/ Образование в области техники и технологий: Механика.</w:t>
      </w:r>
    </w:p>
    <w:p w:rsidR="00A96825" w:rsidRPr="00511BFF" w:rsidRDefault="00B0135C" w:rsidP="00A96825">
      <w:pPr>
        <w:numPr>
          <w:ilvl w:val="0"/>
          <w:numId w:val="70"/>
        </w:numPr>
        <w:tabs>
          <w:tab w:val="left" w:pos="360"/>
        </w:tabs>
        <w:rPr>
          <w:sz w:val="28"/>
          <w:szCs w:val="28"/>
        </w:rPr>
      </w:pPr>
      <w:hyperlink r:id="rId73" w:history="1">
        <w:r w:rsidR="00A96825" w:rsidRPr="00511BFF">
          <w:rPr>
            <w:sz w:val="28"/>
            <w:szCs w:val="28"/>
          </w:rPr>
          <w:t>http://www.rusedu.info</w:t>
        </w:r>
      </w:hyperlink>
      <w:r w:rsidR="00A96825">
        <w:rPr>
          <w:sz w:val="28"/>
          <w:szCs w:val="28"/>
        </w:rPr>
        <w:t xml:space="preserve"> </w:t>
      </w:r>
      <w:r w:rsidR="00A96825" w:rsidRPr="00511BFF">
        <w:rPr>
          <w:sz w:val="28"/>
          <w:szCs w:val="28"/>
        </w:rPr>
        <w:t>- Сайт RusEdu: информационные технологии в образовании.</w:t>
      </w:r>
    </w:p>
    <w:p w:rsidR="00A96825" w:rsidRDefault="00A96825" w:rsidP="00A96825">
      <w:pPr>
        <w:shd w:val="clear" w:color="auto" w:fill="FFFFFF"/>
        <w:rPr>
          <w:b/>
          <w:bCs/>
          <w:caps/>
          <w:color w:val="000000"/>
          <w:sz w:val="28"/>
          <w:szCs w:val="28"/>
        </w:rPr>
      </w:pPr>
    </w:p>
    <w:p w:rsidR="00A62A96" w:rsidRDefault="00A62A96" w:rsidP="00A96825">
      <w:pPr>
        <w:shd w:val="clear" w:color="auto" w:fill="FFFFFF"/>
        <w:rPr>
          <w:b/>
          <w:bCs/>
          <w:caps/>
          <w:color w:val="000000"/>
          <w:sz w:val="28"/>
          <w:szCs w:val="28"/>
        </w:rPr>
      </w:pPr>
    </w:p>
    <w:p w:rsidR="00A62A96" w:rsidRDefault="00A62A96" w:rsidP="00A96825">
      <w:pPr>
        <w:shd w:val="clear" w:color="auto" w:fill="FFFFFF"/>
        <w:rPr>
          <w:b/>
          <w:bCs/>
          <w:caps/>
          <w:color w:val="000000"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b/>
          <w:bCs/>
          <w:caps/>
          <w:color w:val="000000"/>
          <w:sz w:val="28"/>
          <w:szCs w:val="28"/>
        </w:rPr>
        <w:t>4. КОНТРОЛЬ И ОЦЕНКА РЕЗУЛЬТАТОВ ОСВОЕНИЯ ДИСЦИПЛ</w:t>
      </w:r>
      <w:r w:rsidRPr="00511BFF">
        <w:rPr>
          <w:b/>
          <w:bCs/>
          <w:caps/>
          <w:color w:val="000000"/>
          <w:sz w:val="28"/>
          <w:szCs w:val="28"/>
        </w:rPr>
        <w:t>И</w:t>
      </w:r>
      <w:r w:rsidRPr="00511BFF">
        <w:rPr>
          <w:b/>
          <w:bCs/>
          <w:caps/>
          <w:color w:val="000000"/>
          <w:sz w:val="28"/>
          <w:szCs w:val="28"/>
        </w:rPr>
        <w:t>НЫ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При реализации программы учебной дисциплины, преподаватель обеспеч</w:t>
      </w:r>
      <w:r w:rsidRPr="00511BFF">
        <w:rPr>
          <w:color w:val="000000"/>
          <w:sz w:val="28"/>
          <w:szCs w:val="28"/>
        </w:rPr>
        <w:t>и</w:t>
      </w:r>
      <w:r w:rsidRPr="00511BFF">
        <w:rPr>
          <w:color w:val="000000"/>
          <w:sz w:val="28"/>
          <w:szCs w:val="28"/>
        </w:rPr>
        <w:t>вает организацию и проведение текущего и итогового контроляиндивидуальных образовательных достижений обучающихся – демонстрируемых обучающимися знаний, умений.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Текущий контроль проводится преподавателем в процессе проведения теор</w:t>
      </w:r>
      <w:r w:rsidRPr="00511BFF">
        <w:rPr>
          <w:color w:val="000000"/>
          <w:sz w:val="28"/>
          <w:szCs w:val="28"/>
        </w:rPr>
        <w:t>е</w:t>
      </w:r>
      <w:r w:rsidRPr="00511BFF">
        <w:rPr>
          <w:color w:val="000000"/>
          <w:sz w:val="28"/>
          <w:szCs w:val="28"/>
        </w:rPr>
        <w:t>тических занятий – устный опрос, лабораторных работ, тестирования, контрол</w:t>
      </w:r>
      <w:r w:rsidRPr="00511BFF">
        <w:rPr>
          <w:color w:val="000000"/>
          <w:sz w:val="28"/>
          <w:szCs w:val="28"/>
        </w:rPr>
        <w:t>ь</w:t>
      </w:r>
      <w:r w:rsidRPr="00511BFF">
        <w:rPr>
          <w:color w:val="000000"/>
          <w:sz w:val="28"/>
          <w:szCs w:val="28"/>
        </w:rPr>
        <w:t>ных работ.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Обучение по учебной дисциплине завершается итоговым контролем в форме зачета.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Формы и методы текущего и итогового контроля по учебной дисциплине д</w:t>
      </w:r>
      <w:r w:rsidRPr="00511BFF">
        <w:rPr>
          <w:color w:val="000000"/>
          <w:sz w:val="28"/>
          <w:szCs w:val="28"/>
        </w:rPr>
        <w:t>о</w:t>
      </w:r>
      <w:r w:rsidRPr="00511BFF">
        <w:rPr>
          <w:color w:val="000000"/>
          <w:sz w:val="28"/>
          <w:szCs w:val="28"/>
        </w:rPr>
        <w:t>водятся до сведения обучающихся не позднее двух месяцев от начала обучения по основной профессиональной образовательной программе.</w:t>
      </w:r>
    </w:p>
    <w:p w:rsidR="00A96825" w:rsidRPr="00511BFF" w:rsidRDefault="00A96825" w:rsidP="00A96825">
      <w:pPr>
        <w:shd w:val="clear" w:color="auto" w:fill="FFFFFF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Для текущего и итогового контроля преподавателем созданы фонды оцено</w:t>
      </w:r>
      <w:r w:rsidRPr="00511BFF">
        <w:rPr>
          <w:color w:val="000000"/>
          <w:sz w:val="28"/>
          <w:szCs w:val="28"/>
        </w:rPr>
        <w:t>ч</w:t>
      </w:r>
      <w:r w:rsidRPr="00511BFF">
        <w:rPr>
          <w:color w:val="000000"/>
          <w:sz w:val="28"/>
          <w:szCs w:val="28"/>
        </w:rPr>
        <w:t xml:space="preserve">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</w:t>
      </w:r>
      <w:r w:rsidRPr="00511BFF">
        <w:rPr>
          <w:color w:val="000000"/>
          <w:sz w:val="28"/>
          <w:szCs w:val="28"/>
        </w:rPr>
        <w:lastRenderedPageBreak/>
        <w:t>показателям результатов подготовки: тесты, вопросы контрольных работ, пер</w:t>
      </w:r>
      <w:r w:rsidRPr="00511BFF">
        <w:rPr>
          <w:color w:val="000000"/>
          <w:sz w:val="28"/>
          <w:szCs w:val="28"/>
        </w:rPr>
        <w:t>е</w:t>
      </w:r>
      <w:r w:rsidRPr="00511BFF">
        <w:rPr>
          <w:color w:val="000000"/>
          <w:sz w:val="28"/>
          <w:szCs w:val="28"/>
        </w:rPr>
        <w:t>чень тем мультимедийных презентаций и критерии их оценки; вопросы для проведения зачёта по дисциплине.</w:t>
      </w:r>
    </w:p>
    <w:p w:rsidR="00A62A96" w:rsidRDefault="00A62A96" w:rsidP="00A96825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62A96" w:rsidRDefault="00A62A96" w:rsidP="00A96825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jc w:val="center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Результаты обучения</w:t>
      </w:r>
    </w:p>
    <w:p w:rsidR="00A96825" w:rsidRPr="00511BFF" w:rsidRDefault="00A96825" w:rsidP="00A96825">
      <w:pPr>
        <w:shd w:val="clear" w:color="auto" w:fill="FFFFFF"/>
        <w:jc w:val="center"/>
        <w:rPr>
          <w:color w:val="000000"/>
          <w:sz w:val="28"/>
          <w:szCs w:val="28"/>
        </w:rPr>
      </w:pPr>
      <w:r w:rsidRPr="00511BFF">
        <w:rPr>
          <w:b/>
          <w:bCs/>
          <w:color w:val="000000"/>
          <w:sz w:val="28"/>
          <w:szCs w:val="28"/>
        </w:rPr>
        <w:t>(освоение умений, освоение знаний)</w:t>
      </w:r>
    </w:p>
    <w:tbl>
      <w:tblPr>
        <w:tblW w:w="10308" w:type="dxa"/>
        <w:jc w:val="center"/>
        <w:tblInd w:w="-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5228"/>
      </w:tblGrid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Результаты обучения</w:t>
            </w:r>
          </w:p>
          <w:p w:rsidR="00A96825" w:rsidRPr="00511BFF" w:rsidRDefault="00A96825" w:rsidP="00A96825">
            <w:pPr>
              <w:jc w:val="center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25" w:rsidRPr="00511BFF" w:rsidRDefault="00A96825" w:rsidP="00A96825">
            <w:pPr>
              <w:jc w:val="center"/>
              <w:rPr>
                <w:bCs/>
                <w:sz w:val="28"/>
                <w:szCs w:val="28"/>
              </w:rPr>
            </w:pPr>
            <w:r w:rsidRPr="00511BFF">
              <w:rPr>
                <w:sz w:val="28"/>
                <w:szCs w:val="28"/>
              </w:rPr>
              <w:t>Формы и методы контроля и оценки р</w:t>
            </w:r>
            <w:r w:rsidRPr="00511BFF">
              <w:rPr>
                <w:sz w:val="28"/>
                <w:szCs w:val="28"/>
              </w:rPr>
              <w:t>е</w:t>
            </w:r>
            <w:r w:rsidRPr="00511BFF">
              <w:rPr>
                <w:sz w:val="28"/>
                <w:szCs w:val="28"/>
              </w:rPr>
              <w:t xml:space="preserve">зультатов обучения </w:t>
            </w: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rPr>
                <w:b/>
                <w:bCs/>
                <w:sz w:val="28"/>
                <w:szCs w:val="28"/>
              </w:rPr>
            </w:pPr>
            <w:r w:rsidRPr="00511BFF">
              <w:rPr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применять требования нормативных документов к основным видам проду</w:t>
            </w:r>
            <w:r w:rsidRPr="00511BFF">
              <w:rPr>
                <w:color w:val="000000"/>
                <w:sz w:val="28"/>
                <w:szCs w:val="28"/>
              </w:rPr>
              <w:t>к</w:t>
            </w:r>
            <w:r w:rsidRPr="00511BFF">
              <w:rPr>
                <w:color w:val="000000"/>
                <w:sz w:val="28"/>
                <w:szCs w:val="28"/>
              </w:rPr>
              <w:t>ции (услуг) и процессов;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Устный опрос,  конспект, презентация, доклад.</w:t>
            </w:r>
          </w:p>
        </w:tc>
      </w:tr>
      <w:tr w:rsidR="00A96825" w:rsidRPr="00511BFF" w:rsidTr="00A96825">
        <w:trPr>
          <w:trHeight w:val="735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применять документацию систем к</w:t>
            </w:r>
            <w:r w:rsidRPr="00511BFF">
              <w:rPr>
                <w:color w:val="000000"/>
                <w:sz w:val="28"/>
                <w:szCs w:val="28"/>
              </w:rPr>
              <w:t>а</w:t>
            </w:r>
            <w:r w:rsidRPr="00511BFF">
              <w:rPr>
                <w:color w:val="000000"/>
                <w:sz w:val="28"/>
                <w:szCs w:val="28"/>
              </w:rPr>
              <w:t>чества;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Тестирование, презентация, доклад.</w:t>
            </w:r>
          </w:p>
        </w:tc>
      </w:tr>
      <w:tr w:rsidR="00A96825" w:rsidRPr="00511BFF" w:rsidTr="00A96825">
        <w:trPr>
          <w:trHeight w:val="81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использовать контрольно-измерительные приборы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Защита практических работ,</w:t>
            </w: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511BFF">
              <w:rPr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систему допусков и посадок;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Устный опрос, защита практических р</w:t>
            </w:r>
            <w:r w:rsidRPr="00511BFF">
              <w:rPr>
                <w:bCs/>
                <w:sz w:val="28"/>
                <w:szCs w:val="28"/>
              </w:rPr>
              <w:t>а</w:t>
            </w:r>
            <w:r w:rsidRPr="00511BFF">
              <w:rPr>
                <w:bCs/>
                <w:sz w:val="28"/>
                <w:szCs w:val="28"/>
              </w:rPr>
              <w:t>бот, конспект, презентация, доклад.</w:t>
            </w: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правила подбора средств измерений;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Защита практических работ, устный о</w:t>
            </w:r>
            <w:r w:rsidRPr="00511BFF">
              <w:rPr>
                <w:bCs/>
                <w:sz w:val="28"/>
                <w:szCs w:val="28"/>
              </w:rPr>
              <w:t>п</w:t>
            </w:r>
            <w:r w:rsidRPr="00511BFF">
              <w:rPr>
                <w:bCs/>
                <w:sz w:val="28"/>
                <w:szCs w:val="28"/>
              </w:rPr>
              <w:t>рос, конспект, презентация, доклад.</w:t>
            </w: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основные понятия и определения ме</w:t>
            </w:r>
            <w:r w:rsidRPr="00511BFF">
              <w:rPr>
                <w:color w:val="000000"/>
                <w:sz w:val="28"/>
                <w:szCs w:val="28"/>
              </w:rPr>
              <w:t>т</w:t>
            </w:r>
            <w:r w:rsidRPr="00511BFF">
              <w:rPr>
                <w:color w:val="000000"/>
                <w:sz w:val="28"/>
                <w:szCs w:val="28"/>
              </w:rPr>
              <w:t>рологии, стандартизации и сертифик</w:t>
            </w:r>
            <w:r w:rsidRPr="00511BFF">
              <w:rPr>
                <w:color w:val="000000"/>
                <w:sz w:val="28"/>
                <w:szCs w:val="28"/>
              </w:rPr>
              <w:t>а</w:t>
            </w:r>
            <w:r w:rsidRPr="00511BFF">
              <w:rPr>
                <w:color w:val="000000"/>
                <w:sz w:val="28"/>
                <w:szCs w:val="28"/>
              </w:rPr>
              <w:t>ции;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Защита практических работ, устный о</w:t>
            </w:r>
            <w:r w:rsidRPr="00511BFF">
              <w:rPr>
                <w:bCs/>
                <w:sz w:val="28"/>
                <w:szCs w:val="28"/>
              </w:rPr>
              <w:t>п</w:t>
            </w:r>
            <w:r w:rsidRPr="00511BFF">
              <w:rPr>
                <w:bCs/>
                <w:sz w:val="28"/>
                <w:szCs w:val="28"/>
              </w:rPr>
              <w:t>рос, конспект, презентация, доклад.</w:t>
            </w:r>
          </w:p>
        </w:tc>
      </w:tr>
      <w:tr w:rsidR="00A96825" w:rsidRPr="00511BFF" w:rsidTr="00A9682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shd w:val="clear" w:color="auto" w:fill="FFFFFF"/>
              <w:rPr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- виды и способы технических измер</w:t>
            </w:r>
            <w:r w:rsidRPr="00511BFF">
              <w:rPr>
                <w:color w:val="000000"/>
                <w:sz w:val="28"/>
                <w:szCs w:val="28"/>
              </w:rPr>
              <w:t>е</w:t>
            </w:r>
            <w:r w:rsidRPr="00511BFF">
              <w:rPr>
                <w:color w:val="000000"/>
                <w:sz w:val="28"/>
                <w:szCs w:val="28"/>
              </w:rPr>
              <w:t>ний.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25" w:rsidRPr="00511BFF" w:rsidRDefault="00A96825" w:rsidP="00A96825">
            <w:pPr>
              <w:jc w:val="both"/>
              <w:rPr>
                <w:bCs/>
                <w:sz w:val="28"/>
                <w:szCs w:val="28"/>
              </w:rPr>
            </w:pPr>
            <w:r w:rsidRPr="00511BFF">
              <w:rPr>
                <w:bCs/>
                <w:sz w:val="28"/>
                <w:szCs w:val="28"/>
              </w:rPr>
              <w:t>Защита практических работ, устный о</w:t>
            </w:r>
            <w:r w:rsidRPr="00511BFF">
              <w:rPr>
                <w:bCs/>
                <w:sz w:val="28"/>
                <w:szCs w:val="28"/>
              </w:rPr>
              <w:t>п</w:t>
            </w:r>
            <w:r w:rsidRPr="00511BFF">
              <w:rPr>
                <w:bCs/>
                <w:sz w:val="28"/>
                <w:szCs w:val="28"/>
              </w:rPr>
              <w:t>рос, конспект, презентация, доклад.</w:t>
            </w:r>
          </w:p>
        </w:tc>
      </w:tr>
    </w:tbl>
    <w:p w:rsidR="00A96825" w:rsidRDefault="00A96825" w:rsidP="00A96825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62A96" w:rsidRDefault="00A62A96" w:rsidP="00A96825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62A96" w:rsidRDefault="00A62A96" w:rsidP="00A96825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96825" w:rsidRPr="00511BFF" w:rsidRDefault="00A96825" w:rsidP="00A9682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11BFF">
        <w:rPr>
          <w:color w:val="000000"/>
          <w:sz w:val="28"/>
          <w:szCs w:val="28"/>
        </w:rPr>
        <w:t>Оценка индивидуальных образовательных достижений по результатам</w:t>
      </w:r>
      <w:r>
        <w:rPr>
          <w:color w:val="000000"/>
          <w:sz w:val="28"/>
          <w:szCs w:val="28"/>
        </w:rPr>
        <w:t xml:space="preserve"> </w:t>
      </w:r>
      <w:r w:rsidRPr="00511BFF">
        <w:rPr>
          <w:color w:val="000000"/>
          <w:sz w:val="28"/>
          <w:szCs w:val="28"/>
        </w:rPr>
        <w:t>тек</w:t>
      </w:r>
      <w:r w:rsidRPr="00511BFF">
        <w:rPr>
          <w:color w:val="000000"/>
          <w:sz w:val="28"/>
          <w:szCs w:val="28"/>
        </w:rPr>
        <w:t>у</w:t>
      </w:r>
      <w:r w:rsidRPr="00511BFF">
        <w:rPr>
          <w:color w:val="000000"/>
          <w:sz w:val="28"/>
          <w:szCs w:val="28"/>
        </w:rPr>
        <w:t>щего контроля и промежуточной аттестации производится в соответствии с универсальной шкалой (таблица).</w:t>
      </w:r>
    </w:p>
    <w:tbl>
      <w:tblPr>
        <w:tblStyle w:val="af"/>
        <w:tblW w:w="0" w:type="auto"/>
        <w:tblLook w:val="04A0"/>
      </w:tblPr>
      <w:tblGrid>
        <w:gridCol w:w="2506"/>
        <w:gridCol w:w="4237"/>
        <w:gridCol w:w="2693"/>
      </w:tblGrid>
      <w:tr w:rsidR="00A96825" w:rsidRPr="00511BFF" w:rsidTr="00A96825">
        <w:tc>
          <w:tcPr>
            <w:tcW w:w="2392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b/>
                <w:bCs/>
                <w:color w:val="000000"/>
                <w:sz w:val="28"/>
                <w:szCs w:val="28"/>
              </w:rPr>
              <w:t>Процент резул</w:t>
            </w:r>
            <w:r w:rsidRPr="00511BFF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511BFF">
              <w:rPr>
                <w:b/>
                <w:bCs/>
                <w:color w:val="000000"/>
                <w:sz w:val="28"/>
                <w:szCs w:val="28"/>
              </w:rPr>
              <w:t>тативности (пр</w:t>
            </w:r>
            <w:r w:rsidRPr="00511BFF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511BFF">
              <w:rPr>
                <w:b/>
                <w:bCs/>
                <w:color w:val="000000"/>
                <w:sz w:val="28"/>
                <w:szCs w:val="28"/>
              </w:rPr>
              <w:t>вильных ответов)</w:t>
            </w:r>
          </w:p>
        </w:tc>
        <w:tc>
          <w:tcPr>
            <w:tcW w:w="4237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bCs/>
                <w:color w:val="000000"/>
                <w:sz w:val="28"/>
                <w:szCs w:val="28"/>
              </w:rPr>
              <w:t>Качественная оценка индивид</w:t>
            </w:r>
            <w:r w:rsidRPr="00511BFF">
              <w:rPr>
                <w:bCs/>
                <w:color w:val="000000"/>
                <w:sz w:val="28"/>
                <w:szCs w:val="28"/>
              </w:rPr>
              <w:t>у</w:t>
            </w:r>
            <w:r w:rsidRPr="00511BFF">
              <w:rPr>
                <w:bCs/>
                <w:color w:val="000000"/>
                <w:sz w:val="28"/>
                <w:szCs w:val="28"/>
              </w:rPr>
              <w:t>альных образовательных дост</w:t>
            </w:r>
            <w:r w:rsidRPr="00511BFF">
              <w:rPr>
                <w:bCs/>
                <w:color w:val="000000"/>
                <w:sz w:val="28"/>
                <w:szCs w:val="28"/>
              </w:rPr>
              <w:t>и</w:t>
            </w:r>
            <w:r w:rsidRPr="00511BFF">
              <w:rPr>
                <w:bCs/>
                <w:color w:val="000000"/>
                <w:sz w:val="28"/>
                <w:szCs w:val="28"/>
              </w:rPr>
              <w:t>жений</w:t>
            </w:r>
          </w:p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bCs/>
                <w:color w:val="000000"/>
                <w:sz w:val="28"/>
                <w:szCs w:val="28"/>
              </w:rPr>
              <w:t>балл (отметка)</w:t>
            </w:r>
          </w:p>
        </w:tc>
        <w:tc>
          <w:tcPr>
            <w:tcW w:w="2693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bCs/>
                <w:color w:val="000000"/>
                <w:sz w:val="28"/>
                <w:szCs w:val="28"/>
              </w:rPr>
              <w:t>вербальный аналог</w:t>
            </w:r>
          </w:p>
          <w:p w:rsidR="00A96825" w:rsidRPr="00511BFF" w:rsidRDefault="00A96825" w:rsidP="00A968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96825" w:rsidRPr="00511BFF" w:rsidTr="00A96825">
        <w:tc>
          <w:tcPr>
            <w:tcW w:w="2392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90 ÷ 100</w:t>
            </w:r>
          </w:p>
        </w:tc>
        <w:tc>
          <w:tcPr>
            <w:tcW w:w="4237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отлично</w:t>
            </w:r>
          </w:p>
        </w:tc>
      </w:tr>
      <w:tr w:rsidR="00A96825" w:rsidRPr="00511BFF" w:rsidTr="00A96825">
        <w:tc>
          <w:tcPr>
            <w:tcW w:w="2392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80 ÷ 89</w:t>
            </w:r>
          </w:p>
        </w:tc>
        <w:tc>
          <w:tcPr>
            <w:tcW w:w="4237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хорошо</w:t>
            </w:r>
          </w:p>
        </w:tc>
      </w:tr>
      <w:tr w:rsidR="00A96825" w:rsidRPr="00511BFF" w:rsidTr="00A96825">
        <w:tc>
          <w:tcPr>
            <w:tcW w:w="2392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70 ÷ 79</w:t>
            </w:r>
          </w:p>
        </w:tc>
        <w:tc>
          <w:tcPr>
            <w:tcW w:w="4237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удовлетворительно</w:t>
            </w:r>
          </w:p>
        </w:tc>
      </w:tr>
      <w:tr w:rsidR="00A96825" w:rsidRPr="00511BFF" w:rsidTr="00A96825">
        <w:tc>
          <w:tcPr>
            <w:tcW w:w="2392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менее 70</w:t>
            </w:r>
          </w:p>
        </w:tc>
        <w:tc>
          <w:tcPr>
            <w:tcW w:w="4237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96825" w:rsidRPr="00511BFF" w:rsidRDefault="00A96825" w:rsidP="00A968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511BFF">
              <w:rPr>
                <w:color w:val="000000"/>
                <w:sz w:val="28"/>
                <w:szCs w:val="28"/>
              </w:rPr>
              <w:t>не удовлетвор</w:t>
            </w:r>
            <w:r w:rsidRPr="00511BFF">
              <w:rPr>
                <w:color w:val="000000"/>
                <w:sz w:val="28"/>
                <w:szCs w:val="28"/>
              </w:rPr>
              <w:t>и</w:t>
            </w:r>
            <w:r w:rsidRPr="00511BFF">
              <w:rPr>
                <w:color w:val="000000"/>
                <w:sz w:val="28"/>
                <w:szCs w:val="28"/>
              </w:rPr>
              <w:t>тельно</w:t>
            </w:r>
          </w:p>
        </w:tc>
      </w:tr>
    </w:tbl>
    <w:p w:rsidR="00A96825" w:rsidRPr="00D96B3A" w:rsidRDefault="00A96825" w:rsidP="00A96825">
      <w:pPr>
        <w:jc w:val="center"/>
        <w:rPr>
          <w:color w:val="000000"/>
        </w:rPr>
      </w:pPr>
    </w:p>
    <w:p w:rsidR="00351714" w:rsidRDefault="005976E2" w:rsidP="00351714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351714" w:rsidRPr="001E1892">
        <w:rPr>
          <w:b/>
          <w:caps/>
          <w:sz w:val="28"/>
          <w:szCs w:val="28"/>
        </w:rPr>
        <w:lastRenderedPageBreak/>
        <w:t>ТАМБОВСКОЕ ОБЛАСТНОЕ ГОСУДАРСТВЕННОЕ БЮДЖЕТНОЕ</w:t>
      </w:r>
      <w:r w:rsidR="00351714" w:rsidRPr="002A7237">
        <w:rPr>
          <w:b/>
          <w:caps/>
          <w:sz w:val="28"/>
          <w:szCs w:val="28"/>
        </w:rPr>
        <w:t xml:space="preserve"> </w:t>
      </w:r>
      <w:r w:rsidR="00351714" w:rsidRPr="001E1892">
        <w:rPr>
          <w:b/>
          <w:caps/>
          <w:sz w:val="28"/>
          <w:szCs w:val="28"/>
        </w:rPr>
        <w:t>ПР</w:t>
      </w:r>
      <w:r w:rsidR="00351714">
        <w:rPr>
          <w:b/>
          <w:caps/>
          <w:sz w:val="28"/>
          <w:szCs w:val="28"/>
        </w:rPr>
        <w:t>оФЕССИОНАЛЬНО</w:t>
      </w:r>
      <w:r w:rsidR="00351714" w:rsidRPr="002A7237">
        <w:rPr>
          <w:b/>
          <w:caps/>
          <w:sz w:val="28"/>
          <w:szCs w:val="28"/>
        </w:rPr>
        <w:t>е</w:t>
      </w:r>
      <w:r w:rsidR="00351714" w:rsidRPr="001E1892">
        <w:rPr>
          <w:b/>
          <w:caps/>
          <w:sz w:val="28"/>
          <w:szCs w:val="28"/>
        </w:rPr>
        <w:t xml:space="preserve"> ОБРАЗОВАТЕЛЬНОЕ УЧРЕЖДЕНИЕ </w:t>
      </w:r>
    </w:p>
    <w:p w:rsidR="00351714" w:rsidRPr="001E1892" w:rsidRDefault="00351714" w:rsidP="00351714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1E1892">
        <w:rPr>
          <w:b/>
          <w:caps/>
          <w:sz w:val="28"/>
          <w:szCs w:val="28"/>
        </w:rPr>
        <w:t xml:space="preserve"> 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Default="00351714" w:rsidP="00351714">
      <w:pPr>
        <w:jc w:val="center"/>
        <w:rPr>
          <w:sz w:val="32"/>
          <w:szCs w:val="32"/>
        </w:rPr>
      </w:pPr>
    </w:p>
    <w:p w:rsidR="00351714" w:rsidRPr="000612CA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351714" w:rsidRPr="000612CA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32"/>
          <w:szCs w:val="32"/>
        </w:rPr>
      </w:pPr>
      <w:r w:rsidRPr="00CB147B">
        <w:rPr>
          <w:b/>
          <w:bCs/>
          <w:caps/>
          <w:sz w:val="32"/>
          <w:szCs w:val="32"/>
        </w:rPr>
        <w:t>РАБОЧАЯ ПРОГРАММа УЧЕБНОЙ ДИСЦИПЛИНЫ</w:t>
      </w: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32"/>
          <w:szCs w:val="32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32"/>
          <w:szCs w:val="32"/>
          <w:u w:val="single"/>
        </w:rPr>
      </w:pPr>
    </w:p>
    <w:p w:rsidR="00351714" w:rsidRPr="00CB147B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CB147B">
        <w:rPr>
          <w:b/>
          <w:sz w:val="32"/>
          <w:szCs w:val="32"/>
        </w:rPr>
        <w:t xml:space="preserve"> БЕЗОПАСНОСТЬ ЖИЗНЕДЕЯТЕЛЬНОСТИ</w:t>
      </w:r>
    </w:p>
    <w:p w:rsidR="00351714" w:rsidRPr="00CB147B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Pr="00CB147B" w:rsidRDefault="00351714" w:rsidP="00351714">
      <w:pPr>
        <w:spacing w:line="360" w:lineRule="auto"/>
        <w:jc w:val="center"/>
        <w:rPr>
          <w:sz w:val="28"/>
          <w:szCs w:val="28"/>
        </w:rPr>
      </w:pPr>
    </w:p>
    <w:p w:rsidR="00351714" w:rsidRDefault="00351714" w:rsidP="00351714">
      <w:pPr>
        <w:jc w:val="center"/>
        <w:rPr>
          <w:sz w:val="28"/>
          <w:szCs w:val="28"/>
        </w:rPr>
      </w:pPr>
    </w:p>
    <w:p w:rsidR="00351714" w:rsidRDefault="00351714" w:rsidP="00351714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Моршанск</w:t>
      </w:r>
    </w:p>
    <w:p w:rsidR="00351714" w:rsidRDefault="00351714" w:rsidP="00351714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>
        <w:rPr>
          <w:sz w:val="28"/>
          <w:szCs w:val="28"/>
          <w:lang w:val="en-US"/>
        </w:rPr>
        <w:t>20</w:t>
      </w:r>
      <w:r>
        <w:rPr>
          <w:sz w:val="28"/>
          <w:szCs w:val="28"/>
        </w:rPr>
        <w:t>г.</w:t>
      </w:r>
    </w:p>
    <w:p w:rsidR="00351714" w:rsidRPr="00DF0E4D" w:rsidRDefault="00351714" w:rsidP="00351714">
      <w:pPr>
        <w:jc w:val="center"/>
        <w:rPr>
          <w:bCs/>
        </w:rPr>
      </w:pPr>
      <w:r>
        <w:rPr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477"/>
        <w:gridCol w:w="5094"/>
      </w:tblGrid>
      <w:tr w:rsidR="00351714" w:rsidRPr="00CB147B" w:rsidTr="006E4521">
        <w:tc>
          <w:tcPr>
            <w:tcW w:w="4785" w:type="dxa"/>
          </w:tcPr>
          <w:p w:rsidR="00351714" w:rsidRDefault="00351714" w:rsidP="006E4521">
            <w:pPr>
              <w:rPr>
                <w:b/>
              </w:rPr>
            </w:pPr>
            <w:r w:rsidRPr="00CB147B">
              <w:rPr>
                <w:b/>
              </w:rPr>
              <w:t>ОДОБРЕНО</w:t>
            </w:r>
          </w:p>
          <w:p w:rsidR="00351714" w:rsidRPr="00CB147B" w:rsidRDefault="00351714" w:rsidP="006E4521">
            <w:pPr>
              <w:rPr>
                <w:b/>
              </w:rPr>
            </w:pPr>
            <w:r w:rsidRPr="00CB147B">
              <w:t xml:space="preserve">Предметной (цикловой) комиссией    </w:t>
            </w:r>
          </w:p>
          <w:p w:rsidR="00351714" w:rsidRPr="00CB147B" w:rsidRDefault="00351714" w:rsidP="006E4521">
            <w:r w:rsidRPr="00CB147B">
              <w:t xml:space="preserve">Общегуманитарных и социально – </w:t>
            </w:r>
          </w:p>
          <w:p w:rsidR="00351714" w:rsidRPr="00CB147B" w:rsidRDefault="00351714" w:rsidP="006E4521">
            <w:r w:rsidRPr="00CB147B">
              <w:t xml:space="preserve"> экономических дисциплин</w:t>
            </w:r>
          </w:p>
          <w:p w:rsidR="00351714" w:rsidRPr="00CB147B" w:rsidRDefault="00351714" w:rsidP="006E4521">
            <w:r w:rsidRPr="00CB147B">
              <w:t xml:space="preserve">протокол </w:t>
            </w:r>
          </w:p>
          <w:p w:rsidR="00351714" w:rsidRPr="00CB147B" w:rsidRDefault="00351714" w:rsidP="006E4521">
            <w:r w:rsidRPr="00CB147B">
              <w:t>№____ от «__»___________20</w:t>
            </w:r>
            <w:r w:rsidRPr="00351714">
              <w:t>20</w:t>
            </w:r>
            <w:r w:rsidRPr="00CB147B">
              <w:t>г.</w:t>
            </w:r>
          </w:p>
          <w:p w:rsidR="00351714" w:rsidRPr="00CB147B" w:rsidRDefault="00351714" w:rsidP="006E4521">
            <w:r w:rsidRPr="00CB147B">
              <w:t xml:space="preserve"> Председатель предметной </w:t>
            </w:r>
          </w:p>
          <w:p w:rsidR="00351714" w:rsidRPr="00CB147B" w:rsidRDefault="00351714" w:rsidP="006E4521">
            <w:r w:rsidRPr="00CB147B">
              <w:t xml:space="preserve"> (цикловой) комиссии </w:t>
            </w:r>
          </w:p>
          <w:p w:rsidR="00351714" w:rsidRPr="00CB147B" w:rsidRDefault="00351714" w:rsidP="006E4521">
            <w:pPr>
              <w:spacing w:after="200"/>
            </w:pPr>
            <w:r w:rsidRPr="00CB147B">
              <w:t xml:space="preserve"> ___________/Загородникова Т.И./</w:t>
            </w:r>
          </w:p>
        </w:tc>
        <w:tc>
          <w:tcPr>
            <w:tcW w:w="5403" w:type="dxa"/>
          </w:tcPr>
          <w:p w:rsidR="00351714" w:rsidRPr="00CB147B" w:rsidRDefault="00351714" w:rsidP="006E4521">
            <w:pPr>
              <w:spacing w:line="360" w:lineRule="auto"/>
              <w:jc w:val="right"/>
              <w:rPr>
                <w:b/>
              </w:rPr>
            </w:pPr>
            <w:r w:rsidRPr="00CB147B">
              <w:rPr>
                <w:b/>
              </w:rPr>
              <w:t>УТВЕРЖДАЮ</w:t>
            </w:r>
          </w:p>
          <w:p w:rsidR="00351714" w:rsidRPr="00CB147B" w:rsidRDefault="00351714" w:rsidP="006E4521">
            <w:pPr>
              <w:spacing w:line="360" w:lineRule="auto"/>
              <w:jc w:val="right"/>
            </w:pPr>
            <w:r w:rsidRPr="00CB147B">
              <w:t>Зам. директора по УПР  ___________/Парамзина Т.Г./</w:t>
            </w:r>
          </w:p>
          <w:p w:rsidR="00351714" w:rsidRPr="00CB147B" w:rsidRDefault="00351714" w:rsidP="006E4521">
            <w:pPr>
              <w:tabs>
                <w:tab w:val="left" w:pos="7232"/>
              </w:tabs>
              <w:spacing w:line="360" w:lineRule="auto"/>
              <w:jc w:val="right"/>
            </w:pPr>
            <w:r w:rsidRPr="00CB147B">
              <w:t xml:space="preserve"> «_____»_________________20</w:t>
            </w:r>
            <w:r w:rsidRPr="00CB147B">
              <w:rPr>
                <w:lang w:val="en-US"/>
              </w:rPr>
              <w:t>20</w:t>
            </w:r>
            <w:r w:rsidRPr="00CB147B">
              <w:t>г.</w:t>
            </w:r>
          </w:p>
          <w:p w:rsidR="00351714" w:rsidRPr="00CB147B" w:rsidRDefault="00351714" w:rsidP="006E4521">
            <w:pPr>
              <w:spacing w:after="200"/>
            </w:pPr>
          </w:p>
        </w:tc>
      </w:tr>
    </w:tbl>
    <w:p w:rsidR="00351714" w:rsidRDefault="00351714" w:rsidP="00351714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</w:p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51714" w:rsidRPr="00233E72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1E1892">
        <w:rPr>
          <w:sz w:val="28"/>
          <w:szCs w:val="28"/>
        </w:rPr>
        <w:t>Рабочая программа учебной дисциплины</w:t>
      </w:r>
      <w:r w:rsidRPr="001E1892">
        <w:rPr>
          <w:caps/>
          <w:sz w:val="28"/>
          <w:szCs w:val="28"/>
        </w:rPr>
        <w:t xml:space="preserve"> </w:t>
      </w:r>
      <w:r w:rsidRPr="001E1892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</w:t>
      </w:r>
      <w:r>
        <w:rPr>
          <w:sz w:val="28"/>
          <w:szCs w:val="28"/>
        </w:rPr>
        <w:t xml:space="preserve"> </w:t>
      </w:r>
      <w:r w:rsidRPr="001E1892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r w:rsidRPr="001E1892">
        <w:rPr>
          <w:sz w:val="28"/>
          <w:szCs w:val="28"/>
        </w:rPr>
        <w:t>ФГОС) по специальности среднего профессионального образования (далее СПО)</w:t>
      </w:r>
      <w:r>
        <w:rPr>
          <w:sz w:val="28"/>
          <w:szCs w:val="28"/>
        </w:rPr>
        <w:t xml:space="preserve"> </w:t>
      </w:r>
      <w:r w:rsidRPr="00D86B72">
        <w:rPr>
          <w:color w:val="FFFFFF"/>
          <w:sz w:val="28"/>
          <w:szCs w:val="28"/>
        </w:rPr>
        <w:t>_</w:t>
      </w:r>
      <w:r w:rsidRPr="00D86B72">
        <w:rPr>
          <w:sz w:val="28"/>
          <w:szCs w:val="28"/>
        </w:rPr>
        <w:t xml:space="preserve"> </w:t>
      </w:r>
      <w:r>
        <w:rPr>
          <w:sz w:val="28"/>
        </w:rPr>
        <w:t>22.02.</w:t>
      </w:r>
      <w:r w:rsidRPr="00E90364">
        <w:rPr>
          <w:sz w:val="28"/>
        </w:rPr>
        <w:t>06 «Сварочное производство»</w:t>
      </w:r>
    </w:p>
    <w:p w:rsidR="00351714" w:rsidRPr="001E1892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rPr>
          <w:i/>
          <w:sz w:val="28"/>
          <w:szCs w:val="28"/>
          <w:vertAlign w:val="superscript"/>
        </w:rPr>
      </w:pPr>
    </w:p>
    <w:p w:rsidR="00351714" w:rsidRPr="001E1892" w:rsidRDefault="00351714" w:rsidP="00351714">
      <w:pPr>
        <w:widowControl w:val="0"/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>Организация-разработчик: Тамбовское областное государственное бюджетное</w:t>
      </w:r>
      <w:r w:rsidRPr="00505B2B">
        <w:rPr>
          <w:sz w:val="28"/>
          <w:szCs w:val="28"/>
        </w:rPr>
        <w:t xml:space="preserve"> </w:t>
      </w:r>
      <w:r w:rsidRPr="001E1892">
        <w:rPr>
          <w:sz w:val="28"/>
          <w:szCs w:val="28"/>
        </w:rPr>
        <w:t>пр</w:t>
      </w:r>
      <w:r>
        <w:rPr>
          <w:sz w:val="28"/>
          <w:szCs w:val="28"/>
        </w:rPr>
        <w:t>офессионально</w:t>
      </w:r>
      <w:r w:rsidRPr="00505B2B">
        <w:rPr>
          <w:sz w:val="28"/>
          <w:szCs w:val="28"/>
        </w:rPr>
        <w:t>е</w:t>
      </w:r>
      <w:r w:rsidRPr="001E1892">
        <w:rPr>
          <w:sz w:val="28"/>
          <w:szCs w:val="28"/>
        </w:rPr>
        <w:t xml:space="preserve"> образовательное учреждение </w:t>
      </w:r>
      <w:r w:rsidRPr="00DF0E4D">
        <w:rPr>
          <w:caps/>
          <w:sz w:val="28"/>
          <w:szCs w:val="28"/>
        </w:rPr>
        <w:t>«</w:t>
      </w:r>
      <w:r w:rsidRPr="00DF0E4D">
        <w:rPr>
          <w:sz w:val="28"/>
          <w:szCs w:val="28"/>
        </w:rPr>
        <w:t xml:space="preserve">Многоотраслевой </w:t>
      </w:r>
      <w:r>
        <w:rPr>
          <w:sz w:val="28"/>
          <w:szCs w:val="28"/>
        </w:rPr>
        <w:t>колледж</w:t>
      </w:r>
      <w:r w:rsidRPr="00DF0E4D">
        <w:rPr>
          <w:caps/>
          <w:sz w:val="28"/>
          <w:szCs w:val="28"/>
        </w:rPr>
        <w:t>» (ТОГБ</w:t>
      </w:r>
      <w:r>
        <w:rPr>
          <w:caps/>
          <w:sz w:val="28"/>
          <w:szCs w:val="28"/>
        </w:rPr>
        <w:t>ПОУ «Мк</w:t>
      </w:r>
      <w:r w:rsidRPr="00DF0E4D">
        <w:rPr>
          <w:caps/>
          <w:sz w:val="28"/>
          <w:szCs w:val="28"/>
        </w:rPr>
        <w:t>»)</w:t>
      </w:r>
    </w:p>
    <w:p w:rsidR="00351714" w:rsidRPr="001E1892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51714" w:rsidRPr="001E1892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1E1892">
        <w:rPr>
          <w:sz w:val="28"/>
          <w:szCs w:val="28"/>
        </w:rPr>
        <w:t>:</w:t>
      </w:r>
    </w:p>
    <w:p w:rsidR="00351714" w:rsidRPr="001E1892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51714" w:rsidRPr="00CF1F8F" w:rsidRDefault="00351714" w:rsidP="00351714">
      <w:pPr>
        <w:ind w:firstLine="708"/>
        <w:jc w:val="both"/>
        <w:rPr>
          <w:sz w:val="28"/>
          <w:szCs w:val="28"/>
        </w:rPr>
      </w:pPr>
      <w:r w:rsidRPr="00CF1F8F">
        <w:rPr>
          <w:sz w:val="28"/>
          <w:szCs w:val="28"/>
        </w:rPr>
        <w:t>Кузьмин Сергей Владимирович, преподава</w:t>
      </w:r>
      <w:r>
        <w:rPr>
          <w:sz w:val="28"/>
          <w:szCs w:val="28"/>
        </w:rPr>
        <w:t>тель</w:t>
      </w:r>
      <w:r w:rsidRPr="00505B2B">
        <w:rPr>
          <w:caps/>
          <w:sz w:val="28"/>
          <w:szCs w:val="28"/>
        </w:rPr>
        <w:t xml:space="preserve"> </w:t>
      </w:r>
      <w:r w:rsidRPr="00DF0E4D">
        <w:rPr>
          <w:caps/>
          <w:sz w:val="28"/>
          <w:szCs w:val="28"/>
        </w:rPr>
        <w:t>ТОГБ</w:t>
      </w:r>
      <w:r>
        <w:rPr>
          <w:caps/>
          <w:sz w:val="28"/>
          <w:szCs w:val="28"/>
        </w:rPr>
        <w:t>ПОУ «Мк</w:t>
      </w:r>
      <w:r w:rsidRPr="00DF0E4D">
        <w:rPr>
          <w:caps/>
          <w:sz w:val="28"/>
          <w:szCs w:val="28"/>
        </w:rPr>
        <w:t>»</w:t>
      </w:r>
      <w:r w:rsidRPr="00CF1F8F">
        <w:rPr>
          <w:sz w:val="28"/>
          <w:szCs w:val="28"/>
        </w:rPr>
        <w:t>.</w:t>
      </w:r>
    </w:p>
    <w:p w:rsidR="00351714" w:rsidRPr="00EE49B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51714" w:rsidRDefault="00351714" w:rsidP="003517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351714" w:rsidRDefault="00351714" w:rsidP="00351714"/>
    <w:p w:rsidR="00351714" w:rsidRPr="00597CCA" w:rsidRDefault="00351714" w:rsidP="00351714"/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486"/>
        <w:gridCol w:w="7275"/>
        <w:gridCol w:w="1920"/>
      </w:tblGrid>
      <w:tr w:rsidR="00351714" w:rsidRPr="00C72CF7" w:rsidTr="006E4521">
        <w:trPr>
          <w:tblCellSpacing w:w="20" w:type="dxa"/>
        </w:trPr>
        <w:tc>
          <w:tcPr>
            <w:tcW w:w="7668" w:type="dxa"/>
            <w:gridSpan w:val="2"/>
            <w:shd w:val="clear" w:color="auto" w:fill="auto"/>
          </w:tcPr>
          <w:p w:rsidR="00351714" w:rsidRPr="00C72CF7" w:rsidRDefault="00351714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  <w:vAlign w:val="center"/>
          </w:tcPr>
          <w:p w:rsidR="00351714" w:rsidRPr="00C72CF7" w:rsidRDefault="00351714" w:rsidP="006E4521">
            <w:pPr>
              <w:jc w:val="center"/>
              <w:rPr>
                <w:sz w:val="28"/>
                <w:szCs w:val="28"/>
              </w:rPr>
            </w:pPr>
            <w:r w:rsidRPr="00C72CF7">
              <w:rPr>
                <w:sz w:val="28"/>
                <w:szCs w:val="28"/>
              </w:rPr>
              <w:t>стр</w:t>
            </w:r>
          </w:p>
        </w:tc>
      </w:tr>
      <w:tr w:rsidR="00351714" w:rsidRPr="00C72CF7" w:rsidTr="006E4521">
        <w:trPr>
          <w:tblCellSpacing w:w="20" w:type="dxa"/>
        </w:trPr>
        <w:tc>
          <w:tcPr>
            <w:tcW w:w="296" w:type="dxa"/>
            <w:shd w:val="clear" w:color="auto" w:fill="auto"/>
          </w:tcPr>
          <w:p w:rsidR="00351714" w:rsidRPr="00C72CF7" w:rsidRDefault="00351714" w:rsidP="00351714">
            <w:pPr>
              <w:pStyle w:val="1"/>
              <w:numPr>
                <w:ilvl w:val="0"/>
                <w:numId w:val="72"/>
              </w:numPr>
              <w:tabs>
                <w:tab w:val="clear" w:pos="720"/>
                <w:tab w:val="num" w:pos="180"/>
              </w:tabs>
              <w:ind w:hanging="720"/>
              <w:jc w:val="center"/>
              <w:rPr>
                <w:b/>
                <w:caps/>
              </w:rPr>
            </w:pPr>
          </w:p>
          <w:p w:rsidR="00351714" w:rsidRPr="00A20A8B" w:rsidRDefault="00351714" w:rsidP="006E4521">
            <w:pPr>
              <w:tabs>
                <w:tab w:val="num" w:pos="180"/>
              </w:tabs>
              <w:ind w:hanging="720"/>
            </w:pPr>
          </w:p>
        </w:tc>
        <w:tc>
          <w:tcPr>
            <w:tcW w:w="7372" w:type="dxa"/>
            <w:shd w:val="clear" w:color="auto" w:fill="auto"/>
          </w:tcPr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  <w:r w:rsidRPr="00C72CF7">
              <w:rPr>
                <w:b/>
                <w:caps/>
              </w:rPr>
              <w:t>ПАСПОРТ ПРОГРАММЫ УЧЕБНОЙ ДИСЦИПЛИНЫ «безопасностЬ жизнедеятельности»</w:t>
            </w:r>
          </w:p>
          <w:p w:rsidR="00351714" w:rsidRPr="00A20A8B" w:rsidRDefault="00351714" w:rsidP="006E4521"/>
        </w:tc>
        <w:tc>
          <w:tcPr>
            <w:tcW w:w="1903" w:type="dxa"/>
            <w:shd w:val="clear" w:color="auto" w:fill="auto"/>
            <w:vAlign w:val="center"/>
          </w:tcPr>
          <w:p w:rsidR="00351714" w:rsidRPr="00C72CF7" w:rsidRDefault="00351714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51714" w:rsidRPr="00C72CF7" w:rsidTr="006E4521">
        <w:trPr>
          <w:tblCellSpacing w:w="20" w:type="dxa"/>
        </w:trPr>
        <w:tc>
          <w:tcPr>
            <w:tcW w:w="296" w:type="dxa"/>
            <w:shd w:val="clear" w:color="auto" w:fill="auto"/>
          </w:tcPr>
          <w:p w:rsidR="00351714" w:rsidRPr="00C72CF7" w:rsidRDefault="00351714" w:rsidP="00351714">
            <w:pPr>
              <w:pStyle w:val="1"/>
              <w:numPr>
                <w:ilvl w:val="0"/>
                <w:numId w:val="72"/>
              </w:numPr>
              <w:tabs>
                <w:tab w:val="clear" w:pos="720"/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180"/>
              </w:tabs>
              <w:ind w:left="284"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</w:tc>
        <w:tc>
          <w:tcPr>
            <w:tcW w:w="7372" w:type="dxa"/>
            <w:shd w:val="clear" w:color="auto" w:fill="auto"/>
          </w:tcPr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  <w:r w:rsidRPr="00C72CF7">
              <w:rPr>
                <w:b/>
                <w:caps/>
              </w:rPr>
              <w:t>СТРУКТУРА и содержание УЧЕБНОЙ ДИСЦИПЛИНЫ «безопасностЬ жизнедеятельности»</w:t>
            </w:r>
          </w:p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  <w:vAlign w:val="center"/>
          </w:tcPr>
          <w:p w:rsidR="00351714" w:rsidRPr="00C72CF7" w:rsidRDefault="00351714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51714" w:rsidRPr="00C72CF7" w:rsidTr="006E4521">
        <w:trPr>
          <w:trHeight w:val="670"/>
          <w:tblCellSpacing w:w="20" w:type="dxa"/>
        </w:trPr>
        <w:tc>
          <w:tcPr>
            <w:tcW w:w="296" w:type="dxa"/>
            <w:shd w:val="clear" w:color="auto" w:fill="auto"/>
          </w:tcPr>
          <w:p w:rsidR="00351714" w:rsidRPr="00C72CF7" w:rsidRDefault="00351714" w:rsidP="00351714">
            <w:pPr>
              <w:pStyle w:val="1"/>
              <w:numPr>
                <w:ilvl w:val="0"/>
                <w:numId w:val="72"/>
              </w:numPr>
              <w:tabs>
                <w:tab w:val="clear" w:pos="720"/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180"/>
              </w:tabs>
              <w:ind w:left="284"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0"/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</w:tc>
        <w:tc>
          <w:tcPr>
            <w:tcW w:w="7372" w:type="dxa"/>
            <w:shd w:val="clear" w:color="auto" w:fill="auto"/>
          </w:tcPr>
          <w:p w:rsidR="00351714" w:rsidRPr="00C72CF7" w:rsidRDefault="00351714" w:rsidP="006E4521">
            <w:pPr>
              <w:pStyle w:val="1"/>
              <w:ind w:firstLine="0"/>
              <w:rPr>
                <w:b/>
                <w:caps/>
              </w:rPr>
            </w:pPr>
            <w:r w:rsidRPr="00C72CF7">
              <w:rPr>
                <w:b/>
                <w:caps/>
              </w:rPr>
              <w:t>условия реализации программы учебной ди</w:t>
            </w:r>
            <w:r w:rsidRPr="00C72CF7">
              <w:rPr>
                <w:b/>
                <w:caps/>
              </w:rPr>
              <w:t>с</w:t>
            </w:r>
            <w:r w:rsidRPr="00C72CF7">
              <w:rPr>
                <w:b/>
                <w:caps/>
              </w:rPr>
              <w:t>циплины «безопасностЬ жизнедеятельности»</w:t>
            </w:r>
          </w:p>
          <w:p w:rsidR="00351714" w:rsidRPr="00C72CF7" w:rsidRDefault="00351714" w:rsidP="006E4521">
            <w:pPr>
              <w:pStyle w:val="1"/>
              <w:tabs>
                <w:tab w:val="num" w:pos="0"/>
              </w:tabs>
              <w:ind w:left="272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  <w:vAlign w:val="center"/>
          </w:tcPr>
          <w:p w:rsidR="00351714" w:rsidRPr="00C72CF7" w:rsidRDefault="00351714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51714" w:rsidRPr="00C72CF7" w:rsidTr="006E4521">
        <w:trPr>
          <w:tblCellSpacing w:w="20" w:type="dxa"/>
        </w:trPr>
        <w:tc>
          <w:tcPr>
            <w:tcW w:w="296" w:type="dxa"/>
            <w:shd w:val="clear" w:color="auto" w:fill="auto"/>
          </w:tcPr>
          <w:p w:rsidR="00351714" w:rsidRPr="00C72CF7" w:rsidRDefault="00351714" w:rsidP="00351714">
            <w:pPr>
              <w:pStyle w:val="1"/>
              <w:numPr>
                <w:ilvl w:val="0"/>
                <w:numId w:val="72"/>
              </w:numPr>
              <w:tabs>
                <w:tab w:val="clear" w:pos="720"/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180"/>
              </w:tabs>
              <w:ind w:left="284" w:hanging="720"/>
              <w:jc w:val="both"/>
              <w:rPr>
                <w:b/>
                <w:caps/>
              </w:rPr>
            </w:pPr>
          </w:p>
          <w:p w:rsidR="00351714" w:rsidRPr="00C72CF7" w:rsidRDefault="00351714" w:rsidP="006E4521">
            <w:pPr>
              <w:pStyle w:val="1"/>
              <w:tabs>
                <w:tab w:val="num" w:pos="180"/>
              </w:tabs>
              <w:ind w:hanging="720"/>
              <w:jc w:val="both"/>
              <w:rPr>
                <w:b/>
                <w:caps/>
              </w:rPr>
            </w:pPr>
          </w:p>
        </w:tc>
        <w:tc>
          <w:tcPr>
            <w:tcW w:w="7372" w:type="dxa"/>
            <w:shd w:val="clear" w:color="auto" w:fill="auto"/>
          </w:tcPr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  <w:r w:rsidRPr="00C72CF7">
              <w:rPr>
                <w:b/>
                <w:caps/>
              </w:rPr>
              <w:t xml:space="preserve">Контроль и оценка результатов Освоения </w:t>
            </w:r>
          </w:p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  <w:r w:rsidRPr="00C72CF7">
              <w:rPr>
                <w:b/>
                <w:caps/>
              </w:rPr>
              <w:t>учебной дисциплины</w:t>
            </w:r>
          </w:p>
          <w:p w:rsidR="00351714" w:rsidRPr="00C72CF7" w:rsidRDefault="00351714" w:rsidP="006E4521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  <w:vAlign w:val="center"/>
          </w:tcPr>
          <w:p w:rsidR="00351714" w:rsidRPr="00C72CF7" w:rsidRDefault="00351714" w:rsidP="006E4521">
            <w:pPr>
              <w:jc w:val="center"/>
              <w:rPr>
                <w:sz w:val="28"/>
                <w:szCs w:val="28"/>
              </w:rPr>
            </w:pPr>
            <w:r w:rsidRPr="00C72CF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</w:tbl>
    <w:p w:rsidR="00351714" w:rsidRPr="00CB147B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b/>
          <w:caps/>
          <w:sz w:val="28"/>
          <w:szCs w:val="28"/>
        </w:rPr>
      </w:pPr>
      <w:r>
        <w:rPr>
          <w:rStyle w:val="a4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  <w:r w:rsidRPr="000D535A">
        <w:t xml:space="preserve"> </w:t>
      </w:r>
      <w:r>
        <w:t xml:space="preserve"> </w:t>
      </w:r>
      <w:r w:rsidRPr="00CB147B">
        <w:rPr>
          <w:b/>
          <w:caps/>
          <w:sz w:val="28"/>
          <w:szCs w:val="28"/>
        </w:rPr>
        <w:t>«безопасностЬ жизнедеятельности»</w:t>
      </w:r>
    </w:p>
    <w:p w:rsidR="00351714" w:rsidRDefault="00351714" w:rsidP="00351714">
      <w:pPr>
        <w:pStyle w:val="13"/>
        <w:spacing w:before="0" w:beforeAutospacing="0" w:after="0" w:afterAutospacing="0" w:line="276" w:lineRule="auto"/>
        <w:ind w:firstLine="567"/>
        <w:jc w:val="both"/>
        <w:rPr>
          <w:caps/>
          <w:sz w:val="28"/>
          <w:szCs w:val="28"/>
        </w:rPr>
      </w:pPr>
    </w:p>
    <w:p w:rsidR="00351714" w:rsidRPr="009102BC" w:rsidRDefault="00351714" w:rsidP="003B5A73">
      <w:pPr>
        <w:numPr>
          <w:ilvl w:val="1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9102BC">
        <w:rPr>
          <w:b/>
          <w:sz w:val="28"/>
          <w:szCs w:val="28"/>
        </w:rPr>
        <w:t>Область применения программы</w:t>
      </w:r>
    </w:p>
    <w:p w:rsidR="00351714" w:rsidRPr="000E3837" w:rsidRDefault="00351714" w:rsidP="00351714">
      <w:pPr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102BC">
        <w:rPr>
          <w:sz w:val="28"/>
          <w:szCs w:val="28"/>
        </w:rPr>
        <w:t>рограмма учебной дисциплины</w:t>
      </w:r>
      <w:r>
        <w:rPr>
          <w:sz w:val="28"/>
          <w:szCs w:val="28"/>
        </w:rPr>
        <w:t xml:space="preserve"> «Безопасность жизнедеятельности» </w:t>
      </w:r>
      <w:r w:rsidRPr="009102BC">
        <w:rPr>
          <w:sz w:val="28"/>
          <w:szCs w:val="28"/>
        </w:rPr>
        <w:t>я</w:t>
      </w:r>
      <w:r w:rsidRPr="009102BC">
        <w:rPr>
          <w:sz w:val="28"/>
          <w:szCs w:val="28"/>
        </w:rPr>
        <w:t>в</w:t>
      </w:r>
      <w:r w:rsidRPr="009102BC">
        <w:rPr>
          <w:sz w:val="28"/>
          <w:szCs w:val="28"/>
        </w:rPr>
        <w:t>ляется частью основной профессиональной образовательной программы в соот</w:t>
      </w:r>
      <w:r>
        <w:rPr>
          <w:sz w:val="28"/>
          <w:szCs w:val="28"/>
        </w:rPr>
        <w:t>ветствии с ФГОС по специальности</w:t>
      </w:r>
      <w:r w:rsidRPr="009102BC">
        <w:rPr>
          <w:sz w:val="28"/>
          <w:szCs w:val="28"/>
        </w:rPr>
        <w:t xml:space="preserve">  </w:t>
      </w:r>
      <w:r w:rsidRPr="00CF1F8F">
        <w:rPr>
          <w:sz w:val="28"/>
          <w:szCs w:val="28"/>
        </w:rPr>
        <w:t>среднего профессионального обр</w:t>
      </w:r>
      <w:r w:rsidRPr="00CF1F8F">
        <w:rPr>
          <w:sz w:val="28"/>
          <w:szCs w:val="28"/>
        </w:rPr>
        <w:t>а</w:t>
      </w:r>
      <w:r w:rsidRPr="00CF1F8F">
        <w:rPr>
          <w:sz w:val="28"/>
          <w:szCs w:val="28"/>
        </w:rPr>
        <w:t xml:space="preserve">зования </w:t>
      </w:r>
      <w:r w:rsidRPr="000E3837">
        <w:rPr>
          <w:sz w:val="28"/>
          <w:szCs w:val="28"/>
        </w:rPr>
        <w:t xml:space="preserve"> </w:t>
      </w:r>
      <w:r>
        <w:rPr>
          <w:sz w:val="28"/>
        </w:rPr>
        <w:t>22.02.</w:t>
      </w:r>
      <w:r w:rsidRPr="00E90364">
        <w:rPr>
          <w:sz w:val="28"/>
        </w:rPr>
        <w:t>06</w:t>
      </w:r>
      <w:r>
        <w:rPr>
          <w:sz w:val="28"/>
        </w:rPr>
        <w:t xml:space="preserve"> </w:t>
      </w:r>
      <w:r w:rsidRPr="000E3837">
        <w:rPr>
          <w:sz w:val="28"/>
          <w:szCs w:val="28"/>
        </w:rPr>
        <w:t>- «</w:t>
      </w:r>
      <w:r w:rsidRPr="00D53E33">
        <w:rPr>
          <w:sz w:val="28"/>
        </w:rPr>
        <w:t>Сварочное производство</w:t>
      </w:r>
      <w:r w:rsidRPr="000E3837">
        <w:rPr>
          <w:sz w:val="28"/>
          <w:szCs w:val="28"/>
        </w:rPr>
        <w:t>».</w:t>
      </w:r>
    </w:p>
    <w:p w:rsidR="00351714" w:rsidRDefault="00351714" w:rsidP="00351714">
      <w:pPr>
        <w:widowControl w:val="0"/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102BC">
        <w:rPr>
          <w:sz w:val="28"/>
          <w:szCs w:val="28"/>
        </w:rPr>
        <w:t>рограмма учебной дисциплины</w:t>
      </w:r>
      <w:r>
        <w:rPr>
          <w:sz w:val="28"/>
          <w:szCs w:val="28"/>
        </w:rPr>
        <w:t xml:space="preserve"> «БЖД»</w:t>
      </w:r>
      <w:r w:rsidRPr="009102BC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применяется</w:t>
      </w:r>
      <w:r w:rsidRPr="009102BC">
        <w:rPr>
          <w:b/>
          <w:sz w:val="28"/>
          <w:szCs w:val="28"/>
        </w:rPr>
        <w:t xml:space="preserve"> </w:t>
      </w:r>
      <w:r w:rsidRPr="002C128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СПО </w:t>
      </w:r>
      <w:r w:rsidRPr="002C128F">
        <w:rPr>
          <w:sz w:val="28"/>
          <w:szCs w:val="28"/>
        </w:rPr>
        <w:t xml:space="preserve">по </w:t>
      </w:r>
      <w:r>
        <w:rPr>
          <w:sz w:val="28"/>
          <w:szCs w:val="28"/>
        </w:rPr>
        <w:t>выш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указанной специальности.</w:t>
      </w:r>
    </w:p>
    <w:p w:rsidR="00351714" w:rsidRPr="009102BC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" w:firstLine="567"/>
        <w:jc w:val="both"/>
        <w:rPr>
          <w:sz w:val="28"/>
          <w:szCs w:val="28"/>
        </w:rPr>
      </w:pPr>
      <w:r w:rsidRPr="009102BC">
        <w:rPr>
          <w:b/>
          <w:sz w:val="28"/>
          <w:szCs w:val="28"/>
        </w:rPr>
        <w:t>1.2. Место дисциплины в структуре основной профессиональной о</w:t>
      </w:r>
      <w:r w:rsidRPr="009102BC">
        <w:rPr>
          <w:b/>
          <w:sz w:val="28"/>
          <w:szCs w:val="28"/>
        </w:rPr>
        <w:t>б</w:t>
      </w:r>
      <w:r w:rsidRPr="009102BC">
        <w:rPr>
          <w:b/>
          <w:sz w:val="28"/>
          <w:szCs w:val="28"/>
        </w:rPr>
        <w:t>разовательной программы:</w:t>
      </w:r>
      <w:r w:rsidRPr="009102BC">
        <w:rPr>
          <w:sz w:val="28"/>
          <w:szCs w:val="28"/>
        </w:rPr>
        <w:t xml:space="preserve"> дисциплина входит в </w:t>
      </w:r>
      <w:r>
        <w:rPr>
          <w:sz w:val="28"/>
          <w:szCs w:val="28"/>
        </w:rPr>
        <w:t>профессиональный цикл</w:t>
      </w:r>
    </w:p>
    <w:p w:rsidR="00351714" w:rsidRPr="009102BC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102BC">
        <w:rPr>
          <w:b/>
          <w:sz w:val="28"/>
          <w:szCs w:val="28"/>
        </w:rPr>
        <w:t>1.3. Цели и задачи дисциплины – требования к результатам осво</w:t>
      </w:r>
      <w:r w:rsidRPr="009102BC">
        <w:rPr>
          <w:b/>
          <w:sz w:val="28"/>
          <w:szCs w:val="28"/>
        </w:rPr>
        <w:t>е</w:t>
      </w:r>
      <w:r w:rsidRPr="009102BC">
        <w:rPr>
          <w:b/>
          <w:sz w:val="28"/>
          <w:szCs w:val="28"/>
        </w:rPr>
        <w:t>ния дисциплины</w:t>
      </w:r>
    </w:p>
    <w:p w:rsidR="00351714" w:rsidRPr="00ED377E" w:rsidRDefault="00351714" w:rsidP="0035171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Pr="00045A37">
        <w:rPr>
          <w:sz w:val="28"/>
          <w:szCs w:val="28"/>
        </w:rPr>
        <w:t xml:space="preserve"> изучения дисциплины студенты должны</w:t>
      </w:r>
      <w:r>
        <w:rPr>
          <w:sz w:val="28"/>
          <w:szCs w:val="28"/>
        </w:rPr>
        <w:t xml:space="preserve"> </w:t>
      </w:r>
      <w:r w:rsidRPr="00CB147B">
        <w:rPr>
          <w:b/>
          <w:sz w:val="28"/>
          <w:szCs w:val="28"/>
        </w:rPr>
        <w:t>уметь</w:t>
      </w:r>
      <w:r w:rsidRPr="00ED377E">
        <w:rPr>
          <w:sz w:val="28"/>
          <w:szCs w:val="28"/>
        </w:rPr>
        <w:t>: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организовывать и проводить мероприятия по защите работающих и н</w:t>
      </w:r>
      <w:r w:rsidRPr="00173ABA">
        <w:rPr>
          <w:sz w:val="28"/>
          <w:szCs w:val="28"/>
        </w:rPr>
        <w:t>а</w:t>
      </w:r>
      <w:r w:rsidRPr="00173ABA">
        <w:rPr>
          <w:sz w:val="28"/>
          <w:szCs w:val="28"/>
        </w:rPr>
        <w:t>селения от негативных воздействий чрезвычайных ситуаций;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предпринимать профилактические меры для снижения уровня опасн</w:t>
      </w:r>
      <w:r w:rsidRPr="00173ABA">
        <w:rPr>
          <w:sz w:val="28"/>
          <w:szCs w:val="28"/>
        </w:rPr>
        <w:t>о</w:t>
      </w:r>
      <w:r w:rsidRPr="00173ABA">
        <w:rPr>
          <w:sz w:val="28"/>
          <w:szCs w:val="28"/>
        </w:rPr>
        <w:t>стей различного вида и их последствий в профессиональной деятел</w:t>
      </w:r>
      <w:r w:rsidRPr="00173ABA">
        <w:rPr>
          <w:sz w:val="28"/>
          <w:szCs w:val="28"/>
        </w:rPr>
        <w:t>ь</w:t>
      </w:r>
      <w:r w:rsidRPr="00173ABA">
        <w:rPr>
          <w:sz w:val="28"/>
          <w:szCs w:val="28"/>
        </w:rPr>
        <w:t>ности и быту;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 xml:space="preserve">использовать средства индивидуальной и коллективной защиты от оружия массового поражения; 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применять первичные средства пожаротушения;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ориентироваться в перечне военно-учетных специальностей и сам</w:t>
      </w:r>
      <w:r w:rsidRPr="00173ABA">
        <w:rPr>
          <w:sz w:val="28"/>
          <w:szCs w:val="28"/>
        </w:rPr>
        <w:t>о</w:t>
      </w:r>
      <w:r w:rsidRPr="00173ABA">
        <w:rPr>
          <w:sz w:val="28"/>
          <w:szCs w:val="28"/>
        </w:rPr>
        <w:t>стоятельно определять среди них родственные полученной специал</w:t>
      </w:r>
      <w:r w:rsidRPr="00173ABA">
        <w:rPr>
          <w:sz w:val="28"/>
          <w:szCs w:val="28"/>
        </w:rPr>
        <w:t>ь</w:t>
      </w:r>
      <w:r w:rsidRPr="00173ABA">
        <w:rPr>
          <w:sz w:val="28"/>
          <w:szCs w:val="28"/>
        </w:rPr>
        <w:t>ности;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</w:t>
      </w:r>
      <w:r w:rsidRPr="00173ABA">
        <w:rPr>
          <w:sz w:val="28"/>
          <w:szCs w:val="28"/>
        </w:rPr>
        <w:t>н</w:t>
      </w:r>
      <w:r w:rsidRPr="00173ABA">
        <w:rPr>
          <w:sz w:val="28"/>
          <w:szCs w:val="28"/>
        </w:rPr>
        <w:t>ной специальностью;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владеть способами бесконфликтного общения и саморегуляции в п</w:t>
      </w:r>
      <w:r w:rsidRPr="00173ABA">
        <w:rPr>
          <w:sz w:val="28"/>
          <w:szCs w:val="28"/>
        </w:rPr>
        <w:t>о</w:t>
      </w:r>
      <w:r w:rsidRPr="00173ABA">
        <w:rPr>
          <w:sz w:val="28"/>
          <w:szCs w:val="28"/>
        </w:rPr>
        <w:t>вседневной деятельности и экстремальных условиях военной службы;</w:t>
      </w:r>
    </w:p>
    <w:p w:rsidR="00351714" w:rsidRPr="00173ABA" w:rsidRDefault="00351714" w:rsidP="003B5A73">
      <w:pPr>
        <w:numPr>
          <w:ilvl w:val="0"/>
          <w:numId w:val="74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оказывать первую помощь пострадавшим;</w:t>
      </w:r>
    </w:p>
    <w:p w:rsidR="00351714" w:rsidRPr="00A20A8B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обучающийся должен </w:t>
      </w:r>
      <w:r w:rsidRPr="00CB147B">
        <w:rPr>
          <w:b/>
          <w:sz w:val="28"/>
          <w:szCs w:val="28"/>
        </w:rPr>
        <w:t>знать</w:t>
      </w:r>
      <w:r w:rsidRPr="00A20A8B">
        <w:rPr>
          <w:sz w:val="28"/>
          <w:szCs w:val="28"/>
        </w:rPr>
        <w:t>: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принципы обеспечения устойчивости объектов экономики, прогноз</w:t>
      </w:r>
      <w:r w:rsidRPr="00173ABA">
        <w:rPr>
          <w:sz w:val="28"/>
          <w:szCs w:val="28"/>
        </w:rPr>
        <w:t>и</w:t>
      </w:r>
      <w:r w:rsidRPr="00173ABA">
        <w:rPr>
          <w:sz w:val="28"/>
          <w:szCs w:val="28"/>
        </w:rPr>
        <w:t>рования развития событий и оценки последствий при техногенных чрезвычайных ситуациях и стихийных явлениях, в том числе в</w:t>
      </w:r>
      <w:r>
        <w:rPr>
          <w:sz w:val="28"/>
          <w:szCs w:val="28"/>
        </w:rPr>
        <w:t xml:space="preserve"> </w:t>
      </w:r>
      <w:r w:rsidRPr="00173ABA">
        <w:rPr>
          <w:sz w:val="28"/>
          <w:szCs w:val="28"/>
        </w:rPr>
        <w:t>усл</w:t>
      </w:r>
      <w:r w:rsidRPr="00173ABA">
        <w:rPr>
          <w:sz w:val="28"/>
          <w:szCs w:val="28"/>
        </w:rPr>
        <w:t>о</w:t>
      </w:r>
      <w:r w:rsidRPr="00173ABA">
        <w:rPr>
          <w:sz w:val="28"/>
          <w:szCs w:val="28"/>
        </w:rPr>
        <w:t>виях противодействия терроризму как серьезной угрозе национальной безопасности России;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lastRenderedPageBreak/>
        <w:t>основные виды потенциальных опасностей и их последствия в профе</w:t>
      </w:r>
      <w:r w:rsidRPr="00173ABA">
        <w:rPr>
          <w:sz w:val="28"/>
          <w:szCs w:val="28"/>
        </w:rPr>
        <w:t>с</w:t>
      </w:r>
      <w:r w:rsidRPr="00173ABA">
        <w:rPr>
          <w:sz w:val="28"/>
          <w:szCs w:val="28"/>
        </w:rPr>
        <w:t>сиональной деятельности и быту, принципы снижения вероятности их реализации;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основы военной службы и обороны государства;</w:t>
      </w:r>
    </w:p>
    <w:p w:rsidR="00351714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 xml:space="preserve">задачи и основные мероприятия гражданской обороны; 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способы защиты населения от оружия массового поражения;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меры пожарной безопасности и правила безопасного поведения при пожарах;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организацию и порядок призыва граждан на военную службу и посту</w:t>
      </w:r>
      <w:r w:rsidRPr="00173ABA">
        <w:rPr>
          <w:sz w:val="28"/>
          <w:szCs w:val="28"/>
        </w:rPr>
        <w:t>п</w:t>
      </w:r>
      <w:r w:rsidRPr="00173ABA">
        <w:rPr>
          <w:sz w:val="28"/>
          <w:szCs w:val="28"/>
        </w:rPr>
        <w:t>ления на нее в добровольном порядке;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основные виды вооружения, военной техники и специального снаряж</w:t>
      </w:r>
      <w:r w:rsidRPr="00173ABA">
        <w:rPr>
          <w:sz w:val="28"/>
          <w:szCs w:val="28"/>
        </w:rPr>
        <w:t>е</w:t>
      </w:r>
      <w:r w:rsidRPr="00173ABA">
        <w:rPr>
          <w:sz w:val="28"/>
          <w:szCs w:val="28"/>
        </w:rPr>
        <w:t>ния, состоящих на вооружении (оснащении) воинских подразделений, в которых имеются военно-учетные специальности, родственные сп</w:t>
      </w:r>
      <w:r w:rsidRPr="00173ABA">
        <w:rPr>
          <w:sz w:val="28"/>
          <w:szCs w:val="28"/>
        </w:rPr>
        <w:t>е</w:t>
      </w:r>
      <w:r w:rsidRPr="00173ABA">
        <w:rPr>
          <w:sz w:val="28"/>
          <w:szCs w:val="28"/>
        </w:rPr>
        <w:t>циальностям СПО;</w:t>
      </w:r>
    </w:p>
    <w:p w:rsidR="00351714" w:rsidRPr="00173ABA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область применения получаемых профессиональных знаний при и</w:t>
      </w:r>
      <w:r w:rsidRPr="00173ABA">
        <w:rPr>
          <w:sz w:val="28"/>
          <w:szCs w:val="28"/>
        </w:rPr>
        <w:t>с</w:t>
      </w:r>
      <w:r w:rsidRPr="00173ABA">
        <w:rPr>
          <w:sz w:val="28"/>
          <w:szCs w:val="28"/>
        </w:rPr>
        <w:t>полнении обязанностей военной службы;</w:t>
      </w:r>
    </w:p>
    <w:p w:rsidR="00351714" w:rsidRDefault="00351714" w:rsidP="003B5A73">
      <w:pPr>
        <w:numPr>
          <w:ilvl w:val="0"/>
          <w:numId w:val="75"/>
        </w:numPr>
        <w:spacing w:line="276" w:lineRule="auto"/>
        <w:ind w:left="851"/>
        <w:jc w:val="both"/>
        <w:rPr>
          <w:sz w:val="28"/>
          <w:szCs w:val="28"/>
        </w:rPr>
      </w:pPr>
      <w:r w:rsidRPr="00173ABA">
        <w:rPr>
          <w:sz w:val="28"/>
          <w:szCs w:val="28"/>
        </w:rPr>
        <w:t>порядок и правила оказания первой помощи пострадавшим</w:t>
      </w:r>
      <w:r>
        <w:rPr>
          <w:sz w:val="28"/>
          <w:szCs w:val="28"/>
        </w:rPr>
        <w:t>.</w:t>
      </w: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sz w:val="28"/>
          <w:szCs w:val="28"/>
        </w:rPr>
        <w:t>обладать общими компетенциями</w:t>
      </w:r>
      <w:r w:rsidRPr="00A20A8B">
        <w:rPr>
          <w:sz w:val="28"/>
          <w:szCs w:val="28"/>
        </w:rPr>
        <w:t>: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</w:t>
      </w:r>
      <w:r>
        <w:rPr>
          <w:sz w:val="28"/>
        </w:rPr>
        <w:t xml:space="preserve"> </w:t>
      </w:r>
      <w:r w:rsidRPr="0059651D">
        <w:rPr>
          <w:sz w:val="28"/>
        </w:rPr>
        <w:t>1.</w:t>
      </w:r>
      <w:r>
        <w:rPr>
          <w:sz w:val="28"/>
        </w:rPr>
        <w:t xml:space="preserve"> </w:t>
      </w:r>
      <w:r w:rsidRPr="0059651D">
        <w:rPr>
          <w:sz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2.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Организовывать собственную деятельность, выбирать типовые методы и способы выполнения профессиональных задач, оценивать их э</w:t>
      </w:r>
      <w:r w:rsidRPr="0059651D">
        <w:rPr>
          <w:sz w:val="28"/>
        </w:rPr>
        <w:t>ф</w:t>
      </w:r>
      <w:r w:rsidRPr="0059651D">
        <w:rPr>
          <w:sz w:val="28"/>
        </w:rPr>
        <w:t>фективность и качество.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3.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Принимать решения в стандартных и нестандартных ситуациях и нести за них ответственность.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4.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5.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Использовать информационно-коммуникационные технологии в профессиональной деятельности.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6.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Работать в коллективе и команде, эффективно общаться с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коллегами, руководством, потребителями.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7.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 xml:space="preserve">Брать на себя ответственность за работу </w:t>
      </w:r>
      <w:r>
        <w:rPr>
          <w:sz w:val="28"/>
        </w:rPr>
        <w:t>членов команды (подч</w:t>
      </w:r>
      <w:r>
        <w:rPr>
          <w:sz w:val="28"/>
        </w:rPr>
        <w:t>и</w:t>
      </w:r>
      <w:r>
        <w:rPr>
          <w:sz w:val="28"/>
        </w:rPr>
        <w:t>ненных),</w:t>
      </w:r>
      <w:r w:rsidRPr="0059651D">
        <w:rPr>
          <w:sz w:val="28"/>
        </w:rPr>
        <w:t xml:space="preserve"> результат выполнения заданий.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8.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Самостоятельно определять задачи профессионального и личн</w:t>
      </w:r>
      <w:r w:rsidRPr="0059651D">
        <w:rPr>
          <w:sz w:val="28"/>
        </w:rPr>
        <w:t>о</w:t>
      </w:r>
      <w:r w:rsidRPr="0059651D">
        <w:rPr>
          <w:sz w:val="28"/>
        </w:rPr>
        <w:t>стного развития, заниматься самообразованием, осознанно планировать п</w:t>
      </w:r>
      <w:r w:rsidRPr="0059651D">
        <w:rPr>
          <w:sz w:val="28"/>
        </w:rPr>
        <w:t>о</w:t>
      </w:r>
      <w:r w:rsidRPr="0059651D">
        <w:rPr>
          <w:sz w:val="28"/>
        </w:rPr>
        <w:t>вышение квалификации.</w:t>
      </w:r>
    </w:p>
    <w:p w:rsidR="00351714" w:rsidRPr="0059651D" w:rsidRDefault="00351714" w:rsidP="00351714">
      <w:pPr>
        <w:pStyle w:val="aff3"/>
        <w:widowControl w:val="0"/>
        <w:spacing w:line="276" w:lineRule="auto"/>
        <w:ind w:left="0" w:firstLine="567"/>
        <w:jc w:val="both"/>
        <w:rPr>
          <w:sz w:val="28"/>
        </w:rPr>
      </w:pPr>
      <w:r w:rsidRPr="0059651D">
        <w:rPr>
          <w:sz w:val="28"/>
        </w:rPr>
        <w:t>ОК 9.</w:t>
      </w:r>
      <w:r w:rsidRPr="0059651D">
        <w:rPr>
          <w:sz w:val="28"/>
          <w:lang w:val="en-US"/>
        </w:rPr>
        <w:t> </w:t>
      </w:r>
      <w:r w:rsidRPr="0059651D">
        <w:rPr>
          <w:sz w:val="28"/>
        </w:rPr>
        <w:t>Ориентироваться в условиях частой смены технологий в</w:t>
      </w:r>
      <w:r>
        <w:rPr>
          <w:sz w:val="28"/>
        </w:rPr>
        <w:t xml:space="preserve"> </w:t>
      </w:r>
      <w:r w:rsidRPr="0059651D">
        <w:rPr>
          <w:sz w:val="28"/>
        </w:rPr>
        <w:t>профе</w:t>
      </w:r>
      <w:r w:rsidRPr="0059651D">
        <w:rPr>
          <w:sz w:val="28"/>
        </w:rPr>
        <w:t>с</w:t>
      </w:r>
      <w:r w:rsidRPr="0059651D">
        <w:rPr>
          <w:sz w:val="28"/>
        </w:rPr>
        <w:lastRenderedPageBreak/>
        <w:t>сиональной деятельности.</w:t>
      </w:r>
    </w:p>
    <w:p w:rsidR="00351714" w:rsidRPr="00CB147B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sz w:val="28"/>
          <w:szCs w:val="28"/>
        </w:rPr>
        <w:t>обладать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сиональными компетенциями</w:t>
      </w:r>
      <w:r w:rsidRPr="00A20A8B">
        <w:rPr>
          <w:sz w:val="28"/>
          <w:szCs w:val="28"/>
        </w:rPr>
        <w:t>:</w:t>
      </w:r>
    </w:p>
    <w:p w:rsidR="00351714" w:rsidRPr="00D53E33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D53E33">
        <w:rPr>
          <w:bCs/>
          <w:sz w:val="28"/>
        </w:rPr>
        <w:t>Подготовка и осуществление технологических процессов изготовления сварных конструкций.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1.1. Применять различные методы, способы и приёмы сборки и сварки конструкций с эксплуатационными свойствами.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1.2. Выполнять техническую подготовку производства сварных ко</w:t>
      </w:r>
      <w:r w:rsidRPr="0059651D">
        <w:rPr>
          <w:bCs/>
          <w:sz w:val="28"/>
        </w:rPr>
        <w:t>н</w:t>
      </w:r>
      <w:r w:rsidRPr="0059651D">
        <w:rPr>
          <w:bCs/>
          <w:sz w:val="28"/>
        </w:rPr>
        <w:t>струкций.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1.3. 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1.4. Хранить и использовать сварочную аппаратуру и инструменты в ходе производственного процесса.</w:t>
      </w:r>
    </w:p>
    <w:p w:rsidR="00351714" w:rsidRPr="00D53E33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D53E33">
        <w:rPr>
          <w:bCs/>
          <w:sz w:val="28"/>
        </w:rPr>
        <w:t>Разработка технологических процессов и проектирование изделий.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2.1. Выполнять проектирование технологических процессов прои</w:t>
      </w:r>
      <w:r w:rsidRPr="0059651D">
        <w:rPr>
          <w:bCs/>
          <w:sz w:val="28"/>
        </w:rPr>
        <w:t>з</w:t>
      </w:r>
      <w:r w:rsidRPr="0059651D">
        <w:rPr>
          <w:bCs/>
          <w:sz w:val="28"/>
        </w:rPr>
        <w:t>водства сварных соединений с заданными свойствами.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2.2. Выполнять расчёты и конструирование сварных соединений и конструкций.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2.3. Осуществлять технико-экономическое обоснование выбранного технологического процесса.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2.4. Оформлять конструкторскую, технологическую и техническую документацию.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2.5. Осуществлять разработку и оформление графических, вычисл</w:t>
      </w:r>
      <w:r w:rsidRPr="0059651D">
        <w:rPr>
          <w:bCs/>
          <w:sz w:val="28"/>
        </w:rPr>
        <w:t>и</w:t>
      </w:r>
      <w:r w:rsidRPr="0059651D">
        <w:rPr>
          <w:bCs/>
          <w:sz w:val="28"/>
        </w:rPr>
        <w:t>тельных и проектных работ с использованием информационно-компьютерных технологий.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/>
          <w:bCs/>
          <w:sz w:val="28"/>
        </w:rPr>
      </w:pPr>
      <w:r w:rsidRPr="00D53E33">
        <w:rPr>
          <w:bCs/>
          <w:sz w:val="28"/>
        </w:rPr>
        <w:t>Контроль качества сварочных работ</w:t>
      </w:r>
      <w:r>
        <w:rPr>
          <w:b/>
          <w:bCs/>
          <w:sz w:val="28"/>
        </w:rPr>
        <w:t>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3.1. Определять причины, приводящие к образованию дефектов в сварных соединениях.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3.2. Обоснованно выбирать и использовать методы, оборудование, аппаратуру и приборы для контроля металлов и сварных соединений.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3.3. Предупреждать, выявлять и устранять дефекты сварных соед</w:t>
      </w:r>
      <w:r w:rsidRPr="0059651D">
        <w:rPr>
          <w:bCs/>
          <w:sz w:val="28"/>
        </w:rPr>
        <w:t>и</w:t>
      </w:r>
      <w:r w:rsidRPr="0059651D">
        <w:rPr>
          <w:bCs/>
          <w:sz w:val="28"/>
        </w:rPr>
        <w:t>нений и изделий для получения качественной продукции.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 3.4. Оформлять документацию по контролю качества сварки.</w:t>
      </w:r>
    </w:p>
    <w:p w:rsidR="00351714" w:rsidRPr="00D53E33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i/>
          <w:sz w:val="28"/>
        </w:rPr>
      </w:pPr>
      <w:r w:rsidRPr="00D53E33">
        <w:rPr>
          <w:bCs/>
          <w:sz w:val="28"/>
        </w:rPr>
        <w:t>Организация и планирование сварочного производства.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4.1. Осуществлять текущее и перспективное планирование прои</w:t>
      </w:r>
      <w:r w:rsidRPr="0059651D">
        <w:rPr>
          <w:bCs/>
          <w:sz w:val="28"/>
        </w:rPr>
        <w:t>з</w:t>
      </w:r>
      <w:r w:rsidRPr="0059651D">
        <w:rPr>
          <w:bCs/>
          <w:sz w:val="28"/>
        </w:rPr>
        <w:t>водственных работ.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4.2. Производить технологические расчёты на основе нормативов технологических режимов, трудовых и материальных затрат.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lastRenderedPageBreak/>
        <w:t>ПК 4.3. Применять методы и приёмы организации труда, эксплуатации оборудования, оснастки, средств механизации для повышения эффективн</w:t>
      </w:r>
      <w:r w:rsidRPr="0059651D">
        <w:rPr>
          <w:bCs/>
          <w:sz w:val="28"/>
        </w:rPr>
        <w:t>о</w:t>
      </w:r>
      <w:r w:rsidRPr="0059651D">
        <w:rPr>
          <w:bCs/>
          <w:sz w:val="28"/>
        </w:rPr>
        <w:t>сти производства.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4.4. Организовывать ремонт и техническое обслужива</w:t>
      </w:r>
      <w:r>
        <w:rPr>
          <w:bCs/>
          <w:sz w:val="28"/>
        </w:rPr>
        <w:t>ние сварочн</w:t>
      </w:r>
      <w:r>
        <w:rPr>
          <w:bCs/>
          <w:sz w:val="28"/>
        </w:rPr>
        <w:t>о</w:t>
      </w:r>
      <w:r>
        <w:rPr>
          <w:bCs/>
          <w:sz w:val="28"/>
        </w:rPr>
        <w:t>го производства по Е</w:t>
      </w:r>
      <w:r w:rsidRPr="0059651D">
        <w:rPr>
          <w:bCs/>
          <w:sz w:val="28"/>
        </w:rPr>
        <w:t>диной системе планово-предупредительного ремонта.</w:t>
      </w:r>
    </w:p>
    <w:p w:rsidR="00351714" w:rsidRPr="0059651D" w:rsidRDefault="00351714" w:rsidP="00351714">
      <w:pPr>
        <w:pStyle w:val="21"/>
        <w:widowControl w:val="0"/>
        <w:spacing w:line="276" w:lineRule="auto"/>
        <w:ind w:left="0" w:firstLine="567"/>
        <w:jc w:val="both"/>
        <w:rPr>
          <w:bCs/>
          <w:sz w:val="28"/>
        </w:rPr>
      </w:pPr>
      <w:r w:rsidRPr="0059651D">
        <w:rPr>
          <w:bCs/>
          <w:sz w:val="28"/>
        </w:rPr>
        <w:t>ПК 4.5. Обеспечивать профилактику и безопасность условий труда на участке сварочных работ.</w:t>
      </w:r>
    </w:p>
    <w:p w:rsidR="00351714" w:rsidRPr="00173ABA" w:rsidRDefault="00351714" w:rsidP="00351714">
      <w:pPr>
        <w:spacing w:line="276" w:lineRule="auto"/>
        <w:ind w:firstLine="567"/>
        <w:jc w:val="both"/>
        <w:rPr>
          <w:sz w:val="28"/>
          <w:szCs w:val="28"/>
        </w:rPr>
      </w:pPr>
    </w:p>
    <w:p w:rsidR="00351714" w:rsidRPr="009102BC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102BC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9102BC">
        <w:rPr>
          <w:b/>
          <w:sz w:val="28"/>
          <w:szCs w:val="28"/>
        </w:rPr>
        <w:t>оличество часов на освоение программы дисциплины:</w:t>
      </w:r>
    </w:p>
    <w:p w:rsidR="00351714" w:rsidRPr="009102BC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102BC">
        <w:rPr>
          <w:sz w:val="28"/>
          <w:szCs w:val="28"/>
        </w:rPr>
        <w:t xml:space="preserve">максимальной учебной нагрузки </w:t>
      </w:r>
      <w:r>
        <w:rPr>
          <w:sz w:val="28"/>
          <w:szCs w:val="28"/>
        </w:rPr>
        <w:t>студента</w:t>
      </w:r>
      <w:r w:rsidRPr="009102BC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7E6CC4">
        <w:rPr>
          <w:sz w:val="28"/>
          <w:szCs w:val="28"/>
        </w:rPr>
        <w:t>2</w:t>
      </w:r>
      <w:r w:rsidRPr="009102BC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9102BC">
        <w:rPr>
          <w:sz w:val="28"/>
          <w:szCs w:val="28"/>
        </w:rPr>
        <w:t>, в том числе:</w:t>
      </w:r>
    </w:p>
    <w:p w:rsidR="00351714" w:rsidRPr="009102BC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102BC">
        <w:rPr>
          <w:sz w:val="28"/>
          <w:szCs w:val="28"/>
        </w:rPr>
        <w:t xml:space="preserve">обязательной аудиторной учебной нагрузки </w:t>
      </w:r>
      <w:r>
        <w:rPr>
          <w:sz w:val="28"/>
          <w:szCs w:val="28"/>
        </w:rPr>
        <w:t xml:space="preserve">студентов </w:t>
      </w:r>
      <w:r w:rsidRPr="007E6CC4">
        <w:rPr>
          <w:sz w:val="28"/>
          <w:szCs w:val="28"/>
        </w:rPr>
        <w:t xml:space="preserve">68 </w:t>
      </w:r>
      <w:r>
        <w:rPr>
          <w:sz w:val="28"/>
          <w:szCs w:val="28"/>
        </w:rPr>
        <w:t>часов</w:t>
      </w:r>
      <w:r w:rsidRPr="009102BC">
        <w:rPr>
          <w:sz w:val="28"/>
          <w:szCs w:val="28"/>
        </w:rPr>
        <w:t>;</w:t>
      </w: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9102BC">
        <w:rPr>
          <w:sz w:val="28"/>
          <w:szCs w:val="28"/>
        </w:rPr>
        <w:t xml:space="preserve">самостоятельной работы </w:t>
      </w:r>
      <w:r>
        <w:rPr>
          <w:sz w:val="28"/>
          <w:szCs w:val="28"/>
        </w:rPr>
        <w:t>студентов</w:t>
      </w:r>
      <w:r w:rsidRPr="009102BC">
        <w:rPr>
          <w:sz w:val="28"/>
          <w:szCs w:val="28"/>
        </w:rPr>
        <w:t xml:space="preserve"> </w:t>
      </w:r>
      <w:r>
        <w:rPr>
          <w:sz w:val="28"/>
          <w:szCs w:val="28"/>
        </w:rPr>
        <w:t>34</w:t>
      </w:r>
      <w:r w:rsidRPr="009102BC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9102BC">
        <w:rPr>
          <w:sz w:val="28"/>
          <w:szCs w:val="28"/>
        </w:rPr>
        <w:t>.</w:t>
      </w: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351714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351714" w:rsidRPr="00EF3840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30420">
        <w:rPr>
          <w:b/>
          <w:sz w:val="28"/>
          <w:szCs w:val="28"/>
        </w:rPr>
        <w:t>2.1. Объем учебной дисциплины и виды учебной работы</w:t>
      </w:r>
    </w:p>
    <w:p w:rsidR="00351714" w:rsidRPr="009102BC" w:rsidRDefault="00351714" w:rsidP="00351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351714" w:rsidRPr="009102BC" w:rsidRDefault="00351714" w:rsidP="0035171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70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7864"/>
        <w:gridCol w:w="1840"/>
      </w:tblGrid>
      <w:tr w:rsidR="00351714" w:rsidRPr="00A02223" w:rsidTr="006E4521">
        <w:trPr>
          <w:trHeight w:val="460"/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A02223" w:rsidRDefault="00351714" w:rsidP="006E4521">
            <w:pPr>
              <w:jc w:val="center"/>
            </w:pPr>
            <w:r w:rsidRPr="00C72CF7">
              <w:rPr>
                <w:b/>
              </w:rPr>
              <w:t>Вид учебной работы</w:t>
            </w:r>
          </w:p>
        </w:tc>
        <w:tc>
          <w:tcPr>
            <w:tcW w:w="1780" w:type="dxa"/>
            <w:shd w:val="clear" w:color="auto" w:fill="auto"/>
          </w:tcPr>
          <w:p w:rsidR="00351714" w:rsidRPr="00767F3B" w:rsidRDefault="00351714" w:rsidP="006E4521">
            <w:pPr>
              <w:jc w:val="center"/>
            </w:pPr>
            <w:r w:rsidRPr="00C72CF7">
              <w:rPr>
                <w:b/>
              </w:rPr>
              <w:t>Объем часов</w:t>
            </w:r>
          </w:p>
        </w:tc>
      </w:tr>
      <w:tr w:rsidR="00351714" w:rsidRPr="00A02223" w:rsidTr="006E4521">
        <w:trPr>
          <w:trHeight w:val="285"/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C72CF7" w:rsidRDefault="00351714" w:rsidP="006E4521">
            <w:pPr>
              <w:rPr>
                <w:b/>
              </w:rPr>
            </w:pPr>
            <w:r w:rsidRPr="00C72CF7">
              <w:rPr>
                <w:b/>
              </w:rPr>
              <w:t>Максимальная учебная нагрузка (всего)</w:t>
            </w:r>
          </w:p>
        </w:tc>
        <w:tc>
          <w:tcPr>
            <w:tcW w:w="1780" w:type="dxa"/>
            <w:shd w:val="clear" w:color="auto" w:fill="auto"/>
          </w:tcPr>
          <w:p w:rsidR="00351714" w:rsidRPr="007E6CC4" w:rsidRDefault="00351714" w:rsidP="006E4521">
            <w:pPr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2</w:t>
            </w:r>
          </w:p>
        </w:tc>
      </w:tr>
      <w:tr w:rsidR="00351714" w:rsidRPr="00A02223" w:rsidTr="006E4521">
        <w:trPr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A02223" w:rsidRDefault="00351714" w:rsidP="006E4521">
            <w:pPr>
              <w:jc w:val="both"/>
            </w:pPr>
            <w:r w:rsidRPr="00C72CF7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780" w:type="dxa"/>
            <w:shd w:val="clear" w:color="auto" w:fill="auto"/>
          </w:tcPr>
          <w:p w:rsidR="00351714" w:rsidRPr="007E6CC4" w:rsidRDefault="00351714" w:rsidP="006E45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</w:tr>
      <w:tr w:rsidR="00351714" w:rsidRPr="00A02223" w:rsidTr="006E4521">
        <w:trPr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A02223" w:rsidRDefault="00351714" w:rsidP="006E4521">
            <w:pPr>
              <w:jc w:val="both"/>
            </w:pPr>
            <w:r w:rsidRPr="00A02223">
              <w:t>в том числе:</w:t>
            </w:r>
          </w:p>
        </w:tc>
        <w:tc>
          <w:tcPr>
            <w:tcW w:w="1780" w:type="dxa"/>
            <w:shd w:val="clear" w:color="auto" w:fill="auto"/>
          </w:tcPr>
          <w:p w:rsidR="00351714" w:rsidRPr="00A02223" w:rsidRDefault="00351714" w:rsidP="006E4521">
            <w:pPr>
              <w:jc w:val="center"/>
            </w:pPr>
          </w:p>
        </w:tc>
      </w:tr>
      <w:tr w:rsidR="00351714" w:rsidRPr="00A02223" w:rsidTr="006E4521">
        <w:trPr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591A7A" w:rsidRDefault="00351714" w:rsidP="006E4521">
            <w:pPr>
              <w:jc w:val="both"/>
            </w:pPr>
            <w:r>
              <w:t>теоретические</w:t>
            </w:r>
            <w:r w:rsidRPr="00591A7A">
              <w:t xml:space="preserve"> занятия</w:t>
            </w:r>
          </w:p>
        </w:tc>
        <w:tc>
          <w:tcPr>
            <w:tcW w:w="1780" w:type="dxa"/>
            <w:shd w:val="clear" w:color="auto" w:fill="auto"/>
          </w:tcPr>
          <w:p w:rsidR="00351714" w:rsidRPr="007E6CC4" w:rsidRDefault="00351714" w:rsidP="006E4521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</w:tr>
      <w:tr w:rsidR="00351714" w:rsidRPr="00A02223" w:rsidTr="006E4521">
        <w:trPr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591A7A" w:rsidRDefault="00351714" w:rsidP="006E4521">
            <w:pPr>
              <w:jc w:val="both"/>
            </w:pPr>
            <w:r w:rsidRPr="00591A7A">
              <w:t>практические занятия</w:t>
            </w:r>
          </w:p>
        </w:tc>
        <w:tc>
          <w:tcPr>
            <w:tcW w:w="1780" w:type="dxa"/>
            <w:shd w:val="clear" w:color="auto" w:fill="auto"/>
          </w:tcPr>
          <w:p w:rsidR="00351714" w:rsidRPr="00A02223" w:rsidRDefault="00351714" w:rsidP="006E4521">
            <w:pPr>
              <w:jc w:val="center"/>
            </w:pPr>
            <w:r>
              <w:t>48</w:t>
            </w:r>
          </w:p>
        </w:tc>
      </w:tr>
      <w:tr w:rsidR="00351714" w:rsidRPr="00C72CF7" w:rsidTr="006E4521">
        <w:trPr>
          <w:tblCellSpacing w:w="20" w:type="dxa"/>
        </w:trPr>
        <w:tc>
          <w:tcPr>
            <w:tcW w:w="7804" w:type="dxa"/>
            <w:shd w:val="clear" w:color="auto" w:fill="auto"/>
          </w:tcPr>
          <w:p w:rsidR="00351714" w:rsidRPr="00C72CF7" w:rsidRDefault="00351714" w:rsidP="006E4521">
            <w:pPr>
              <w:jc w:val="both"/>
              <w:rPr>
                <w:b/>
              </w:rPr>
            </w:pPr>
            <w:r w:rsidRPr="00C72CF7">
              <w:rPr>
                <w:b/>
              </w:rPr>
              <w:t>Самостоятельная работа студента (всего)</w:t>
            </w:r>
          </w:p>
        </w:tc>
        <w:tc>
          <w:tcPr>
            <w:tcW w:w="1780" w:type="dxa"/>
            <w:shd w:val="clear" w:color="auto" w:fill="auto"/>
          </w:tcPr>
          <w:p w:rsidR="00351714" w:rsidRPr="00A02223" w:rsidRDefault="00351714" w:rsidP="006E4521">
            <w:pPr>
              <w:jc w:val="center"/>
            </w:pPr>
            <w:r>
              <w:t>34</w:t>
            </w:r>
          </w:p>
        </w:tc>
      </w:tr>
      <w:tr w:rsidR="00351714" w:rsidRPr="00A02223" w:rsidTr="006E4521">
        <w:trPr>
          <w:trHeight w:val="336"/>
          <w:tblCellSpacing w:w="20" w:type="dxa"/>
        </w:trPr>
        <w:tc>
          <w:tcPr>
            <w:tcW w:w="9624" w:type="dxa"/>
            <w:gridSpan w:val="2"/>
            <w:shd w:val="clear" w:color="auto" w:fill="auto"/>
          </w:tcPr>
          <w:p w:rsidR="00351714" w:rsidRPr="008F09AF" w:rsidRDefault="00351714" w:rsidP="006E4521">
            <w:r>
              <w:t xml:space="preserve">Промежуточная аттестация в форме  зачёта </w:t>
            </w:r>
          </w:p>
          <w:p w:rsidR="00351714" w:rsidRPr="00A02223" w:rsidRDefault="00351714" w:rsidP="006E4521">
            <w:pPr>
              <w:jc w:val="right"/>
            </w:pPr>
            <w:r w:rsidRPr="00A02223">
              <w:t xml:space="preserve">  </w:t>
            </w:r>
          </w:p>
        </w:tc>
      </w:tr>
    </w:tbl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  <w:sectPr w:rsidR="00351714" w:rsidSect="006E4521">
          <w:footerReference w:type="even" r:id="rId74"/>
          <w:footerReference w:type="default" r:id="rId75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351714" w:rsidRDefault="00351714" w:rsidP="00351714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Тематический план и содержание учебной дисциплины « Безопасность жизнедеятельности»</w:t>
      </w:r>
    </w:p>
    <w:p w:rsidR="00351714" w:rsidRDefault="00351714" w:rsidP="00351714">
      <w:pPr>
        <w:widowControl w:val="0"/>
        <w:jc w:val="center"/>
        <w:rPr>
          <w:b/>
          <w:caps/>
          <w:sz w:val="28"/>
          <w:szCs w:val="28"/>
        </w:rPr>
      </w:pPr>
    </w:p>
    <w:tbl>
      <w:tblPr>
        <w:tblW w:w="1510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2921"/>
        <w:gridCol w:w="9634"/>
        <w:gridCol w:w="1288"/>
        <w:gridCol w:w="1260"/>
      </w:tblGrid>
      <w:tr w:rsidR="00351714" w:rsidRPr="00CB147B" w:rsidTr="006E4521">
        <w:trPr>
          <w:trHeight w:val="2"/>
          <w:tblCellSpacing w:w="20" w:type="dxa"/>
        </w:trPr>
        <w:tc>
          <w:tcPr>
            <w:tcW w:w="2861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Наименование разд</w:t>
            </w:r>
            <w:r w:rsidRPr="00CB147B">
              <w:rPr>
                <w:b/>
                <w:bCs/>
              </w:rPr>
              <w:t>е</w:t>
            </w:r>
            <w:r w:rsidRPr="00CB147B">
              <w:rPr>
                <w:b/>
                <w:bCs/>
              </w:rPr>
              <w:t>лов и тем</w:t>
            </w:r>
          </w:p>
        </w:tc>
        <w:tc>
          <w:tcPr>
            <w:tcW w:w="9594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Содержание учебного материала, практические работы, самостоятельная работа ст</w:t>
            </w:r>
            <w:r w:rsidRPr="00CB147B">
              <w:rPr>
                <w:b/>
                <w:bCs/>
              </w:rPr>
              <w:t>у</w:t>
            </w:r>
            <w:r w:rsidRPr="00CB147B">
              <w:rPr>
                <w:b/>
                <w:bCs/>
              </w:rPr>
              <w:t>дентов, курсовая работа (проект)</w:t>
            </w:r>
          </w:p>
        </w:tc>
        <w:tc>
          <w:tcPr>
            <w:tcW w:w="1248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Объем часов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Уровень осво</w:t>
            </w:r>
            <w:r w:rsidRPr="00CB147B">
              <w:rPr>
                <w:b/>
                <w:bCs/>
              </w:rPr>
              <w:t>е</w:t>
            </w:r>
            <w:r w:rsidRPr="00CB147B">
              <w:rPr>
                <w:b/>
                <w:bCs/>
              </w:rPr>
              <w:t>ния</w:t>
            </w:r>
          </w:p>
        </w:tc>
      </w:tr>
      <w:tr w:rsidR="00351714" w:rsidRPr="00A14843" w:rsidTr="006E4521">
        <w:trPr>
          <w:trHeight w:val="2"/>
          <w:tblCellSpacing w:w="20" w:type="dxa"/>
        </w:trPr>
        <w:tc>
          <w:tcPr>
            <w:tcW w:w="2861" w:type="dxa"/>
            <w:shd w:val="clear" w:color="auto" w:fill="auto"/>
          </w:tcPr>
          <w:p w:rsidR="00351714" w:rsidRPr="00A14843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16"/>
                <w:szCs w:val="16"/>
              </w:rPr>
            </w:pPr>
            <w:r w:rsidRPr="00A14843">
              <w:rPr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9594" w:type="dxa"/>
            <w:shd w:val="clear" w:color="auto" w:fill="auto"/>
          </w:tcPr>
          <w:p w:rsidR="00351714" w:rsidRPr="00A14843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center"/>
              <w:rPr>
                <w:bCs/>
                <w:i/>
                <w:sz w:val="16"/>
                <w:szCs w:val="16"/>
              </w:rPr>
            </w:pPr>
            <w:r w:rsidRPr="00A14843">
              <w:rPr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1248" w:type="dxa"/>
            <w:shd w:val="clear" w:color="auto" w:fill="auto"/>
          </w:tcPr>
          <w:p w:rsidR="00351714" w:rsidRPr="00A14843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16"/>
                <w:szCs w:val="16"/>
              </w:rPr>
            </w:pPr>
            <w:r w:rsidRPr="00A14843">
              <w:rPr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1200" w:type="dxa"/>
            <w:shd w:val="clear" w:color="auto" w:fill="auto"/>
          </w:tcPr>
          <w:p w:rsidR="00351714" w:rsidRPr="00A14843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16"/>
                <w:szCs w:val="16"/>
              </w:rPr>
            </w:pPr>
            <w:r w:rsidRPr="00A14843">
              <w:rPr>
                <w:bCs/>
                <w:i/>
                <w:sz w:val="16"/>
                <w:szCs w:val="16"/>
              </w:rPr>
              <w:t>4</w:t>
            </w:r>
          </w:p>
        </w:tc>
      </w:tr>
      <w:tr w:rsidR="00351714" w:rsidRPr="00CB147B" w:rsidTr="006E4521">
        <w:trPr>
          <w:trHeight w:val="33"/>
          <w:tblCellSpacing w:w="20" w:type="dxa"/>
        </w:trPr>
        <w:tc>
          <w:tcPr>
            <w:tcW w:w="2861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CB147B">
              <w:rPr>
                <w:rStyle w:val="a4"/>
              </w:rPr>
              <w:t>Раздел I.</w:t>
            </w:r>
            <w:r w:rsidRPr="00CB147B">
              <w:rPr>
                <w:rStyle w:val="a4"/>
                <w:b w:val="0"/>
              </w:rPr>
              <w:t xml:space="preserve"> </w:t>
            </w:r>
            <w:r w:rsidRPr="00CB147B">
              <w:t>Чрезвычайные ситуации мирного и в</w:t>
            </w:r>
            <w:r w:rsidRPr="00CB147B">
              <w:t>о</w:t>
            </w:r>
            <w:r w:rsidRPr="00CB147B">
              <w:t>енного времени и орг</w:t>
            </w:r>
            <w:r w:rsidRPr="00CB147B">
              <w:t>а</w:t>
            </w:r>
            <w:r w:rsidRPr="00CB147B">
              <w:t>низация защиты насел</w:t>
            </w:r>
            <w:r w:rsidRPr="00CB147B">
              <w:t>е</w:t>
            </w:r>
            <w:r w:rsidRPr="00CB147B">
              <w:t>ния.</w:t>
            </w:r>
          </w:p>
        </w:tc>
        <w:tc>
          <w:tcPr>
            <w:tcW w:w="9594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  <w:rPr>
                <w:bCs/>
                <w:i/>
              </w:rPr>
            </w:pPr>
          </w:p>
        </w:tc>
        <w:tc>
          <w:tcPr>
            <w:tcW w:w="1248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  <w:r w:rsidRPr="00CB147B">
              <w:rPr>
                <w:b/>
                <w:bCs/>
              </w:rPr>
              <w:t>2</w:t>
            </w:r>
            <w:r w:rsidRPr="00CB147B">
              <w:rPr>
                <w:b/>
                <w:bCs/>
                <w:lang w:val="en-US"/>
              </w:rPr>
              <w:t>6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51714" w:rsidRPr="00CB147B" w:rsidTr="006E4521">
        <w:trPr>
          <w:trHeight w:val="22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CB147B">
              <w:rPr>
                <w:rStyle w:val="a4"/>
                <w:iCs/>
              </w:rPr>
              <w:t>Тема 1.</w:t>
            </w:r>
            <w:r w:rsidRPr="00CB147B">
              <w:rPr>
                <w:rStyle w:val="a4"/>
                <w:b w:val="0"/>
                <w:i/>
                <w:iCs/>
              </w:rPr>
              <w:t xml:space="preserve"> </w:t>
            </w:r>
            <w:r w:rsidRPr="00CB147B">
              <w:t>ЧС природного, техногенного и военного характера.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CB147B">
              <w:rPr>
                <w:bCs/>
                <w:lang w:val="en-US"/>
              </w:rPr>
              <w:t>4</w:t>
            </w: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58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1. Общая характеристика ЧС природного и техногенного характера, источники их возни</w:t>
            </w:r>
            <w:r w:rsidRPr="00CB147B">
              <w:t>к</w:t>
            </w:r>
            <w:r w:rsidRPr="00CB147B">
              <w:t>новения. Классификация ЧС по масштабам их распространения и тяжести по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следствий. ЧС военного характера, которые могут возникнуть на территории России. О</w:t>
            </w:r>
            <w:r w:rsidRPr="00CB147B">
              <w:t>с</w:t>
            </w:r>
            <w:r w:rsidRPr="00CB147B">
              <w:t>новные источники ЧС военного характера – современные средства поражения.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737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2. Прогнозирование ЧС. Теоретические основы прогнозирования ЧС.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 xml:space="preserve">Прогнозирование природных и техногенных катастроф. Порядок выявления и оценки 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обстановки.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551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rPr>
                <w:bCs/>
              </w:rPr>
              <w:t>Самостоятельная работа обучающихся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Реферат «Теоретические основы прогнозирования ЧС».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32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b w:val="0"/>
                <w:bCs w:val="0"/>
              </w:rPr>
            </w:pPr>
            <w:r w:rsidRPr="00CB147B">
              <w:rPr>
                <w:rStyle w:val="a4"/>
                <w:iCs/>
              </w:rPr>
              <w:t>Тема 2.</w:t>
            </w:r>
            <w:r w:rsidRPr="00CB147B">
              <w:rPr>
                <w:rStyle w:val="a4"/>
                <w:b w:val="0"/>
                <w:iCs/>
              </w:rPr>
              <w:t xml:space="preserve"> </w:t>
            </w:r>
            <w:r w:rsidRPr="00CB147B">
              <w:t>Организацио</w:t>
            </w:r>
            <w:r w:rsidRPr="00CB147B">
              <w:t>н</w:t>
            </w:r>
            <w:r w:rsidRPr="00CB147B">
              <w:t>ные основы по защите населения от ЧС мирн</w:t>
            </w:r>
            <w:r w:rsidRPr="00CB147B">
              <w:t>о</w:t>
            </w:r>
            <w:r w:rsidRPr="00CB147B">
              <w:t>го и военного времени.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19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1. МЧС России - федеральный орган управления в области защиты населения и территорий от ЧС. Основные задачи МЧС России в области гражданской обороны, защиты населения и территорий от ЧС.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>Единая государственная система предупреждения и ликвидации ЧС (РСЧС). Основная цель создания этой системы, основные задачи РСЧС по защите населения от ЧС, силы и средс</w:t>
            </w:r>
            <w:r w:rsidRPr="00CB147B">
              <w:t>т</w:t>
            </w:r>
            <w:r w:rsidRPr="00CB147B">
              <w:t>ва ликвидации ЧС.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>ГО, ее структура. Задачи по защите населения от опасностей, возникающих при ведении военных действий или вследствие этих действий.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84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rPr>
                <w:bCs/>
              </w:rPr>
              <w:t>Самостоятельная работа обучающихся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Доклад «Принцип организации РСЧС. ГО на различных объектах».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2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CB147B">
              <w:rPr>
                <w:rStyle w:val="a4"/>
                <w:iCs/>
              </w:rPr>
              <w:lastRenderedPageBreak/>
              <w:t>Тема 3</w:t>
            </w:r>
            <w:r w:rsidRPr="00CB147B">
              <w:rPr>
                <w:rStyle w:val="a4"/>
                <w:b w:val="0"/>
                <w:i/>
                <w:iCs/>
              </w:rPr>
              <w:t xml:space="preserve">. </w:t>
            </w:r>
            <w:r w:rsidRPr="00CB147B">
              <w:t>Организация защиты населения от ЧС мирного и военного вр</w:t>
            </w:r>
            <w:r w:rsidRPr="00CB147B">
              <w:t>е</w:t>
            </w:r>
            <w:r w:rsidRPr="00CB147B">
              <w:t>мени.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jc w:val="center"/>
            </w:pPr>
            <w:r w:rsidRPr="00CB147B">
              <w:t>2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729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22"/>
              <w:tabs>
                <w:tab w:val="left" w:pos="790"/>
              </w:tabs>
              <w:spacing w:after="0" w:line="240" w:lineRule="auto"/>
              <w:ind w:left="-61" w:right="-71"/>
            </w:pPr>
            <w:r w:rsidRPr="00CB147B">
              <w:t>1. Принципы защиты от ЧС. Нормативно-правовая база. ФЗ и другие нормативно – прав</w:t>
            </w:r>
            <w:r w:rsidRPr="00CB147B">
              <w:t>о</w:t>
            </w:r>
            <w:r w:rsidRPr="00CB147B">
              <w:t>вые акты РФ в области БЖ. Инженерная защита населения от ЧС. Порядок использования инженерных сооружений для защиты населения от ЧС. Эвакуационные мероприятия. О</w:t>
            </w:r>
            <w:r w:rsidRPr="00CB147B">
              <w:t>с</w:t>
            </w:r>
            <w:r w:rsidRPr="00CB147B">
              <w:t>новные положения по эвакуации в мирное и военное время. Организация эвакомеропри</w:t>
            </w:r>
            <w:r w:rsidRPr="00CB147B">
              <w:t>я</w:t>
            </w:r>
            <w:r w:rsidRPr="00CB147B">
              <w:t>тий при стихийных бедствиях, авариях и катастрофах.    Применение средств индивидуал</w:t>
            </w:r>
            <w:r w:rsidRPr="00CB147B">
              <w:t>ь</w:t>
            </w:r>
            <w:r w:rsidRPr="00CB147B">
              <w:t>ной защиты в ЧС. Назначение и порядок применения СИЗ органов дыхания и кожи в ЧС. Применение средств медицинской защиты в ЧС.    Организация аварийно - спасательных и других неотложных работ в зонах ЧС (АСДНР). Структура АСДНР. Особенности провед</w:t>
            </w:r>
            <w:r w:rsidRPr="00CB147B">
              <w:t>е</w:t>
            </w:r>
            <w:r w:rsidRPr="00CB147B">
              <w:t xml:space="preserve">ния АСДНР на территории, зараженной (загрязненной) радиоактивными и отравляющими (аварийно-химически опасными) веществами, а так же при стихийных бедствиях. </w:t>
            </w:r>
          </w:p>
        </w:tc>
        <w:tc>
          <w:tcPr>
            <w:tcW w:w="1248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jc w:val="center"/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191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 xml:space="preserve">Практические работы </w:t>
            </w:r>
          </w:p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1. Подготовка данных и определение  порядка использования инженерных сооружений для защиты работающих и населения от ЧС.</w:t>
            </w:r>
          </w:p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 xml:space="preserve">2. Планирование и организационные  вопросы выполнения эвакуационных мероприятий. </w:t>
            </w:r>
          </w:p>
          <w:p w:rsidR="00351714" w:rsidRPr="00CB147B" w:rsidRDefault="00351714" w:rsidP="006E4521">
            <w:pPr>
              <w:pStyle w:val="22"/>
              <w:tabs>
                <w:tab w:val="left" w:pos="790"/>
              </w:tabs>
              <w:spacing w:after="0" w:line="240" w:lineRule="auto"/>
              <w:ind w:left="-61" w:right="-71"/>
            </w:pPr>
            <w:r w:rsidRPr="00CB147B">
              <w:t>3. Организация получения и использования СИЗ в чрезвычайных ситуациях.                        4. Отрабока навыков в планировании и организации АСДНР при ликвидации ЧС природн</w:t>
            </w:r>
            <w:r w:rsidRPr="00CB147B">
              <w:t>о</w:t>
            </w:r>
            <w:r w:rsidRPr="00CB147B">
              <w:t xml:space="preserve">го и техногенного характера.        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jc w:val="center"/>
            </w:pPr>
            <w:r w:rsidRPr="00CB147B">
              <w:t>8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621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Default="00351714" w:rsidP="006E4521">
            <w:pPr>
              <w:pStyle w:val="22"/>
              <w:tabs>
                <w:tab w:val="left" w:pos="790"/>
              </w:tabs>
              <w:spacing w:after="0" w:line="240" w:lineRule="auto"/>
              <w:ind w:left="-61" w:right="-71"/>
              <w:rPr>
                <w:bCs/>
              </w:rPr>
            </w:pPr>
            <w:r w:rsidRPr="00CB147B">
              <w:rPr>
                <w:bCs/>
              </w:rPr>
              <w:t>Самостоятельная работа обучающихся</w:t>
            </w:r>
          </w:p>
          <w:p w:rsidR="00351714" w:rsidRPr="00CB147B" w:rsidRDefault="00351714" w:rsidP="006E4521">
            <w:pPr>
              <w:pStyle w:val="22"/>
              <w:tabs>
                <w:tab w:val="left" w:pos="790"/>
              </w:tabs>
              <w:spacing w:after="0" w:line="240" w:lineRule="auto"/>
              <w:ind w:left="-61" w:right="-71"/>
            </w:pPr>
            <w:r w:rsidRPr="00CB147B">
              <w:t>Реферат «Деятельность государства в области защиты населения от ЧС».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jc w:val="center"/>
            </w:pPr>
            <w:r w:rsidRPr="00CB147B">
              <w:t>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40"/>
          <w:tblCellSpacing w:w="20" w:type="dxa"/>
        </w:trPr>
        <w:tc>
          <w:tcPr>
            <w:tcW w:w="2861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  <w:r w:rsidRPr="00CB147B">
              <w:rPr>
                <w:rStyle w:val="a4"/>
                <w:iCs/>
              </w:rPr>
              <w:t>Тема 4.</w:t>
            </w:r>
            <w:r w:rsidRPr="00CB147B">
              <w:rPr>
                <w:rStyle w:val="a4"/>
                <w:b w:val="0"/>
                <w:i/>
                <w:iCs/>
              </w:rPr>
              <w:t xml:space="preserve"> </w:t>
            </w:r>
            <w:r w:rsidRPr="00CB147B">
              <w:t>Обеспечение у</w:t>
            </w:r>
            <w:r w:rsidRPr="00CB147B">
              <w:t>с</w:t>
            </w:r>
            <w:r w:rsidRPr="00CB147B">
              <w:t>тойчивости функцион</w:t>
            </w:r>
            <w:r w:rsidRPr="00CB147B">
              <w:t>и</w:t>
            </w:r>
            <w:r w:rsidRPr="00CB147B">
              <w:t>рования объектов экон</w:t>
            </w:r>
            <w:r w:rsidRPr="00CB147B">
              <w:t>о</w:t>
            </w:r>
            <w:r w:rsidRPr="00CB147B">
              <w:t>мики.</w:t>
            </w: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300"/>
          <w:tblCellSpacing w:w="20" w:type="dxa"/>
        </w:trPr>
        <w:tc>
          <w:tcPr>
            <w:tcW w:w="2861" w:type="dxa"/>
            <w:vMerge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 xml:space="preserve">Практическая работа 1. 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>Общие понятия об устойчивости объектов экономики в ЧС. Основные мероприятия, обе</w:t>
            </w:r>
            <w:r w:rsidRPr="00CB147B">
              <w:t>с</w:t>
            </w:r>
            <w:r w:rsidRPr="00CB147B">
              <w:t>печивающие повышение устойчивости объектов экономики. Обеспечение надежной защ</w:t>
            </w:r>
            <w:r w:rsidRPr="00CB147B">
              <w:t>и</w:t>
            </w:r>
            <w:r w:rsidRPr="00CB147B">
              <w:t>ты рабочих и служащих, повышение надёжности инженерно-технического комплекса. Обеспечение надёжности и оперативности управления производством.  Подготовка объе</w:t>
            </w:r>
            <w:r w:rsidRPr="00CB147B">
              <w:t>к</w:t>
            </w:r>
            <w:r w:rsidRPr="00CB147B">
              <w:t xml:space="preserve">тов к переводу на аварийный режим работы, подготовка к восстановлению нарушенного производства. АКС – 74, сборка – разборка. ПМП. </w:t>
            </w:r>
          </w:p>
        </w:tc>
        <w:tc>
          <w:tcPr>
            <w:tcW w:w="1248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678"/>
          <w:tblCellSpacing w:w="20" w:type="dxa"/>
        </w:trPr>
        <w:tc>
          <w:tcPr>
            <w:tcW w:w="2861" w:type="dxa"/>
            <w:vMerge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rPr>
                <w:bCs/>
              </w:rPr>
              <w:t>Самостоятельная работа обучающихся</w:t>
            </w:r>
            <w:r w:rsidRPr="00CB147B">
              <w:t xml:space="preserve"> </w:t>
            </w:r>
          </w:p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</w:pPr>
            <w:r w:rsidRPr="00CB147B">
              <w:t>Реферат «Системы непрерывного контроля функционирования технических объектов».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"/>
          <w:tblCellSpacing w:w="20" w:type="dxa"/>
        </w:trPr>
        <w:tc>
          <w:tcPr>
            <w:tcW w:w="2861" w:type="dxa"/>
            <w:shd w:val="clear" w:color="auto" w:fill="auto"/>
          </w:tcPr>
          <w:p w:rsidR="00351714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B147B">
              <w:rPr>
                <w:b/>
                <w:bCs/>
              </w:rPr>
              <w:t>Раздел</w:t>
            </w:r>
            <w:r w:rsidRPr="00CB147B">
              <w:rPr>
                <w:bCs/>
              </w:rPr>
              <w:t xml:space="preserve"> </w:t>
            </w:r>
            <w:r w:rsidRPr="00CB147B">
              <w:rPr>
                <w:b/>
                <w:bCs/>
              </w:rPr>
              <w:t>II</w:t>
            </w:r>
            <w:r w:rsidRPr="00CB147B">
              <w:t xml:space="preserve">. </w:t>
            </w: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41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79"/>
              <w:jc w:val="both"/>
              <w:rPr>
                <w:b/>
                <w:bCs/>
              </w:rPr>
            </w:pPr>
            <w:r w:rsidRPr="00CB147B">
              <w:t>Основы военной службы.</w:t>
            </w:r>
          </w:p>
        </w:tc>
        <w:tc>
          <w:tcPr>
            <w:tcW w:w="9594" w:type="dxa"/>
            <w:shd w:val="clear" w:color="auto" w:fill="auto"/>
          </w:tcPr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  <w:jc w:val="both"/>
              <w:rPr>
                <w:b/>
              </w:rPr>
            </w:pPr>
          </w:p>
        </w:tc>
        <w:tc>
          <w:tcPr>
            <w:tcW w:w="1248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  <w:r w:rsidRPr="00CB147B">
              <w:rPr>
                <w:b/>
                <w:bCs/>
              </w:rPr>
              <w:t>7</w:t>
            </w:r>
            <w:r w:rsidRPr="00CB147B">
              <w:rPr>
                <w:b/>
                <w:bCs/>
                <w:lang w:val="en-US"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18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pStyle w:val="33"/>
              <w:spacing w:after="0"/>
              <w:rPr>
                <w:sz w:val="24"/>
                <w:szCs w:val="24"/>
              </w:rPr>
            </w:pPr>
            <w:r w:rsidRPr="00CB147B">
              <w:rPr>
                <w:b/>
                <w:bCs/>
                <w:sz w:val="24"/>
                <w:szCs w:val="24"/>
              </w:rPr>
              <w:t xml:space="preserve">Тема 5. </w:t>
            </w:r>
            <w:r w:rsidRPr="00CB147B">
              <w:rPr>
                <w:sz w:val="24"/>
                <w:szCs w:val="24"/>
              </w:rPr>
              <w:t xml:space="preserve">Основы обороны </w:t>
            </w:r>
            <w:r w:rsidRPr="00CB147B">
              <w:rPr>
                <w:sz w:val="24"/>
                <w:szCs w:val="24"/>
              </w:rPr>
              <w:lastRenderedPageBreak/>
              <w:t>государства.</w:t>
            </w:r>
          </w:p>
          <w:p w:rsidR="00351714" w:rsidRPr="00CB147B" w:rsidRDefault="00351714" w:rsidP="006E4521">
            <w:pPr>
              <w:pStyle w:val="aa"/>
              <w:spacing w:after="0"/>
              <w:jc w:val="both"/>
              <w:rPr>
                <w:b/>
              </w:rPr>
            </w:pP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B147B">
              <w:rPr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618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pStyle w:val="33"/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B147B">
              <w:rPr>
                <w:sz w:val="24"/>
                <w:szCs w:val="24"/>
              </w:rPr>
              <w:t xml:space="preserve">1. Вооружённые Силы РФ – основа обороны Российской Федерации. Виды Вооружённых Сил, рода  войск и их предназначение. </w:t>
            </w:r>
          </w:p>
        </w:tc>
        <w:tc>
          <w:tcPr>
            <w:tcW w:w="1248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334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pStyle w:val="33"/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sz w:val="24"/>
                <w:szCs w:val="24"/>
              </w:rPr>
              <w:t xml:space="preserve">Практические работы </w:t>
            </w:r>
          </w:p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sz w:val="24"/>
                <w:szCs w:val="24"/>
              </w:rPr>
              <w:t>1. Обеспечение национальной безопасности РФ. АКС – 74, сборка – разборка. ПМП.                                                                      2. Национальные интересы РФ. АКС – 74, сборка – разборка. ПМП.                                                                                                   3. Основные угрозы национальной безопасности РФ. Терроризм как серьёзная угроза н</w:t>
            </w:r>
            <w:r w:rsidRPr="00C141C9">
              <w:rPr>
                <w:sz w:val="24"/>
                <w:szCs w:val="24"/>
              </w:rPr>
              <w:t>а</w:t>
            </w:r>
            <w:r w:rsidRPr="00C141C9">
              <w:rPr>
                <w:sz w:val="24"/>
                <w:szCs w:val="24"/>
              </w:rPr>
              <w:t>циональной безопасности РФ. АКС – 74, сборка – разборка. ПМП.                                                                                                     4. Военная доктрина РФ. Обеспечение военной безопасности РФ.                                          АКС – 74, сборка. – разборка. ПМП.                                                                                                                                                5. Военная организация государства. Руководство военной организацией государства. Та</w:t>
            </w:r>
            <w:r w:rsidRPr="00C141C9">
              <w:rPr>
                <w:sz w:val="24"/>
                <w:szCs w:val="24"/>
              </w:rPr>
              <w:t>к</w:t>
            </w:r>
            <w:r w:rsidRPr="00C141C9">
              <w:rPr>
                <w:sz w:val="24"/>
                <w:szCs w:val="24"/>
              </w:rPr>
              <w:t>тическая подготовка. ПМП.                                                                                                              6. Виды и рода Вооружённых Сил РФ, их предназначение и особенности  прохождения в</w:t>
            </w:r>
            <w:r w:rsidRPr="00C141C9">
              <w:rPr>
                <w:sz w:val="24"/>
                <w:szCs w:val="24"/>
              </w:rPr>
              <w:t>о</w:t>
            </w:r>
            <w:r w:rsidRPr="00C141C9">
              <w:rPr>
                <w:sz w:val="24"/>
                <w:szCs w:val="24"/>
              </w:rPr>
              <w:t xml:space="preserve">енной службы.                                                                                                                                                                                                 7.Функции и основные задачи современных Вооружённых Сил РФ. Их роль в системе обеспечения национальной безопасности страны. Тактическая подготовка. ПМП.                                                                    8. Другие войска, их состав и предназначение. Тактическая подготовка. ПМП.                                                                          </w:t>
            </w:r>
          </w:p>
        </w:tc>
        <w:tc>
          <w:tcPr>
            <w:tcW w:w="1248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16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1991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pStyle w:val="33"/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bCs/>
                <w:sz w:val="24"/>
                <w:szCs w:val="24"/>
              </w:rPr>
              <w:t xml:space="preserve">Самостоятельная работа обучающихся                                                                                   </w:t>
            </w:r>
            <w:r w:rsidRPr="00C141C9">
              <w:rPr>
                <w:sz w:val="24"/>
                <w:szCs w:val="24"/>
              </w:rPr>
              <w:t xml:space="preserve">Доклад «Военная доктрина РФ».                                                                                                Доклад «Руководство военной организацией государства». </w:t>
            </w:r>
            <w:r w:rsidRPr="00C141C9">
              <w:rPr>
                <w:bCs/>
                <w:sz w:val="24"/>
                <w:szCs w:val="24"/>
              </w:rPr>
              <w:t xml:space="preserve">                                                 </w:t>
            </w:r>
            <w:r w:rsidRPr="00C141C9">
              <w:rPr>
                <w:sz w:val="24"/>
                <w:szCs w:val="24"/>
              </w:rPr>
              <w:t>Доклад «Вооружённые Силы РФ».</w:t>
            </w:r>
            <w:r w:rsidRPr="00C141C9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C141C9">
              <w:rPr>
                <w:sz w:val="24"/>
                <w:szCs w:val="24"/>
              </w:rPr>
              <w:t>Доклад «Особенности  прохождения военной службы».</w:t>
            </w:r>
            <w:r w:rsidRPr="00C141C9">
              <w:rPr>
                <w:bCs/>
                <w:sz w:val="24"/>
                <w:szCs w:val="24"/>
              </w:rPr>
              <w:t xml:space="preserve">                                                                   </w:t>
            </w:r>
            <w:r w:rsidRPr="00C141C9">
              <w:rPr>
                <w:sz w:val="24"/>
                <w:szCs w:val="24"/>
              </w:rPr>
              <w:t>Доклад «Функции Вооружённых Сил РФ».</w:t>
            </w:r>
            <w:r w:rsidRPr="00C141C9">
              <w:rPr>
                <w:bCs/>
                <w:sz w:val="24"/>
                <w:szCs w:val="24"/>
              </w:rPr>
              <w:t xml:space="preserve">                                                                                    </w:t>
            </w:r>
            <w:r w:rsidRPr="00C141C9">
              <w:rPr>
                <w:sz w:val="24"/>
                <w:szCs w:val="24"/>
              </w:rPr>
              <w:t>Доклад «Другие войска».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12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4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r w:rsidRPr="00CB147B">
              <w:rPr>
                <w:b/>
                <w:bCs/>
              </w:rPr>
              <w:t>Тема 6.</w:t>
            </w:r>
            <w:r w:rsidRPr="00CB147B">
              <w:rPr>
                <w:bCs/>
              </w:rPr>
              <w:t xml:space="preserve"> </w:t>
            </w:r>
            <w:r w:rsidRPr="00CB147B">
              <w:t>Военная служба – особый вид федерал</w:t>
            </w:r>
            <w:r w:rsidRPr="00CB147B">
              <w:t>ь</w:t>
            </w:r>
            <w:r w:rsidRPr="00CB147B">
              <w:t>ной государственной службы.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4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30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sz w:val="24"/>
                <w:szCs w:val="24"/>
              </w:rPr>
              <w:t xml:space="preserve">1. Правовые основы военной службы. Воинская обязанность, её основные составляющие. 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672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141C9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C141C9">
              <w:rPr>
                <w:sz w:val="24"/>
                <w:szCs w:val="24"/>
              </w:rPr>
              <w:t xml:space="preserve">2. </w:t>
            </w:r>
            <w:hyperlink r:id="rId76" w:anchor="t53" w:history="1">
              <w:r w:rsidRPr="00C141C9">
                <w:rPr>
                  <w:rStyle w:val="afb"/>
                  <w:color w:val="auto"/>
                  <w:sz w:val="24"/>
                  <w:szCs w:val="24"/>
                </w:rPr>
                <w:t xml:space="preserve">Военные образовательные учреждения Министерства обороны Российской Федерации. </w:t>
              </w:r>
            </w:hyperlink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390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bCs/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Практические работы                                                                                                                                              1. Определение правовой основы военной службы в Конституции РФ, в федеральных зак</w:t>
            </w:r>
            <w:r w:rsidRPr="00351714">
              <w:rPr>
                <w:sz w:val="24"/>
                <w:szCs w:val="24"/>
              </w:rPr>
              <w:t>о</w:t>
            </w:r>
            <w:r w:rsidRPr="00351714">
              <w:rPr>
                <w:sz w:val="24"/>
                <w:szCs w:val="24"/>
              </w:rPr>
              <w:t>нах «Об обороне», «О воинской обязанности и военной службе».                                         2. Прохождение военной службы по призыву. Тактическая подготовка. ПМП.                                                                                            3. Прохождение военной службы по контракту. Строевая подготовка. ПМП.                                                                                                 4. Обеспечение безопасности военной службы. Общие требования к безопасности военной службы. Строевая подготовка. ПМП.                                                                                                                                                          5. Требования воинской деятельности, предъявляемые к физическим, психологическим и профессиональным качествам военнослужащего.                                                                                 6. Общие, должностные и специальные обязанности военнослужащих.                         Строевая подготовка. ПМП.                                                                                                                                              7. Воинская дисциплина, её сущность и значение. Строевая подготовка. ПМП.                                                                                    8. Права и свободы военнослужащего. Льготы, предоставляемые военнослужащему.                    9. Правила приёма в военные образовательные учреждения профессионального образов</w:t>
            </w:r>
            <w:r w:rsidRPr="00351714">
              <w:rPr>
                <w:sz w:val="24"/>
                <w:szCs w:val="24"/>
              </w:rPr>
              <w:t>а</w:t>
            </w:r>
            <w:r w:rsidRPr="00351714">
              <w:rPr>
                <w:sz w:val="24"/>
                <w:szCs w:val="24"/>
              </w:rPr>
              <w:t>ния гражданской молодёжи.</w:t>
            </w:r>
            <w:r w:rsidRPr="00351714">
              <w:rPr>
                <w:bCs/>
                <w:sz w:val="24"/>
                <w:szCs w:val="24"/>
              </w:rPr>
              <w:t xml:space="preserve"> </w:t>
            </w:r>
            <w:r w:rsidRPr="00351714">
              <w:rPr>
                <w:sz w:val="24"/>
                <w:szCs w:val="24"/>
              </w:rPr>
              <w:t>АКС – 74, сборка – разборка.</w:t>
            </w:r>
            <w:r w:rsidRPr="00351714">
              <w:rPr>
                <w:bCs/>
                <w:sz w:val="24"/>
                <w:szCs w:val="24"/>
              </w:rPr>
              <w:t xml:space="preserve"> </w:t>
            </w:r>
            <w:r w:rsidRPr="00351714">
              <w:rPr>
                <w:sz w:val="24"/>
                <w:szCs w:val="24"/>
              </w:rPr>
              <w:t>ПМП.</w:t>
            </w:r>
            <w:r w:rsidRPr="00351714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10. Дисциплинарная,</w:t>
            </w:r>
            <w:r w:rsidRPr="00351714">
              <w:rPr>
                <w:sz w:val="24"/>
                <w:szCs w:val="24"/>
              </w:rPr>
              <w:t xml:space="preserve"> </w:t>
            </w:r>
            <w:r w:rsidRPr="00351714">
              <w:rPr>
                <w:bCs/>
                <w:sz w:val="24"/>
                <w:szCs w:val="24"/>
              </w:rPr>
              <w:t xml:space="preserve"> административная,</w:t>
            </w:r>
            <w:r w:rsidRPr="00351714">
              <w:rPr>
                <w:sz w:val="24"/>
                <w:szCs w:val="24"/>
              </w:rPr>
              <w:t xml:space="preserve"> </w:t>
            </w:r>
            <w:r w:rsidRPr="00351714">
              <w:rPr>
                <w:bCs/>
                <w:sz w:val="24"/>
                <w:szCs w:val="24"/>
              </w:rPr>
              <w:t xml:space="preserve"> материальная и</w:t>
            </w:r>
            <w:r w:rsidRPr="00351714">
              <w:rPr>
                <w:sz w:val="24"/>
                <w:szCs w:val="24"/>
              </w:rPr>
              <w:t xml:space="preserve"> уголовная ответственность вое</w:t>
            </w:r>
            <w:r w:rsidRPr="00351714">
              <w:rPr>
                <w:sz w:val="24"/>
                <w:szCs w:val="24"/>
              </w:rPr>
              <w:t>н</w:t>
            </w:r>
            <w:r w:rsidRPr="00351714">
              <w:rPr>
                <w:sz w:val="24"/>
                <w:szCs w:val="24"/>
              </w:rPr>
              <w:t>нослужащих за преступления против военной службы. АКС – 74, сб. – разб. ПМП.</w:t>
            </w:r>
          </w:p>
        </w:tc>
        <w:tc>
          <w:tcPr>
            <w:tcW w:w="1248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20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2015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rPr>
                <w:bCs/>
              </w:rPr>
              <w:t xml:space="preserve">Самостоятельная работа обучающихся  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Реферат «Воинская обязанность, её основные составляющие».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Реферат «Прохождение военной службы по призыву».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Реферат «Прохождение военной службы по контракту».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Доклад «Требования к профессиональным качествам военнослужащего».</w:t>
            </w:r>
          </w:p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  <w:rPr>
                <w:bCs/>
              </w:rPr>
            </w:pPr>
            <w:r w:rsidRPr="00351714">
              <w:t>Доклад «</w:t>
            </w:r>
            <w:r w:rsidRPr="00351714">
              <w:rPr>
                <w:bCs/>
              </w:rPr>
              <w:t xml:space="preserve">Дисциплинарная и </w:t>
            </w:r>
            <w:r w:rsidRPr="00351714">
              <w:t xml:space="preserve"> </w:t>
            </w:r>
            <w:r w:rsidRPr="00351714">
              <w:rPr>
                <w:bCs/>
              </w:rPr>
              <w:t xml:space="preserve"> административная </w:t>
            </w:r>
            <w:r w:rsidRPr="00351714">
              <w:t>ответственность военнослужащих».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Доклад «</w:t>
            </w:r>
            <w:hyperlink r:id="rId77" w:anchor="t53" w:history="1">
              <w:r w:rsidRPr="00351714">
                <w:rPr>
                  <w:rStyle w:val="afb"/>
                  <w:color w:val="auto"/>
                  <w:sz w:val="24"/>
                  <w:szCs w:val="24"/>
                </w:rPr>
                <w:t>Военные образовательные учреждения МО РФ</w:t>
              </w:r>
              <w:r w:rsidRPr="00351714">
                <w:rPr>
                  <w:sz w:val="24"/>
                  <w:szCs w:val="24"/>
                </w:rPr>
                <w:t xml:space="preserve">». </w:t>
              </w:r>
            </w:hyperlink>
          </w:p>
        </w:tc>
        <w:tc>
          <w:tcPr>
            <w:tcW w:w="1248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12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76"/>
          <w:tblCellSpacing w:w="20" w:type="dxa"/>
        </w:trPr>
        <w:tc>
          <w:tcPr>
            <w:tcW w:w="2861" w:type="dxa"/>
            <w:vMerge w:val="restart"/>
            <w:tcBorders>
              <w:top w:val="nil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B147B">
              <w:rPr>
                <w:b/>
                <w:bCs/>
              </w:rPr>
              <w:t>Тема 7.</w:t>
            </w:r>
            <w:r w:rsidRPr="00CB147B">
              <w:rPr>
                <w:bCs/>
              </w:rPr>
              <w:t xml:space="preserve"> </w:t>
            </w:r>
            <w:r w:rsidRPr="00CB147B">
              <w:t>Основы военно – патриотического восп</w:t>
            </w:r>
            <w:r w:rsidRPr="00CB147B">
              <w:t>и</w:t>
            </w:r>
            <w:r w:rsidRPr="00CB147B">
              <w:t>тания.</w:t>
            </w: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48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4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  <w:tr w:rsidR="00351714" w:rsidRPr="00CB147B" w:rsidTr="006E4521">
        <w:trPr>
          <w:trHeight w:val="274"/>
          <w:tblCellSpacing w:w="20" w:type="dxa"/>
        </w:trPr>
        <w:tc>
          <w:tcPr>
            <w:tcW w:w="2861" w:type="dxa"/>
            <w:vMerge/>
            <w:tcBorders>
              <w:bottom w:val="inset" w:sz="6" w:space="0" w:color="ECE9D8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594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1. Символы воинской чести. Боевое знамя воинской части. Ордена – почётные награды. Ритуалы ВС РФ.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276"/>
          <w:tblCellSpacing w:w="20" w:type="dxa"/>
        </w:trPr>
        <w:tc>
          <w:tcPr>
            <w:tcW w:w="2861" w:type="dxa"/>
            <w:vMerge/>
            <w:tcBorders>
              <w:bottom w:val="inset" w:sz="6" w:space="0" w:color="ECE9D8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594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351714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320"/>
          <w:tblCellSpacing w:w="20" w:type="dxa"/>
        </w:trPr>
        <w:tc>
          <w:tcPr>
            <w:tcW w:w="2861" w:type="dxa"/>
            <w:vMerge/>
            <w:tcBorders>
              <w:bottom w:val="inset" w:sz="6" w:space="0" w:color="ECE9D8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ECE9D8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2. Дружба, войсковое товарищество – основы боевой готовности частей и подразделений.</w:t>
            </w:r>
          </w:p>
        </w:tc>
        <w:tc>
          <w:tcPr>
            <w:tcW w:w="1248" w:type="dxa"/>
            <w:vMerge/>
            <w:tcBorders>
              <w:bottom w:val="inset" w:sz="6" w:space="0" w:color="ECE9D8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vMerge/>
            <w:tcBorders>
              <w:bottom w:val="inset" w:sz="6" w:space="0" w:color="ECE9D8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84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 xml:space="preserve">Практическая работа </w:t>
            </w:r>
          </w:p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sz w:val="24"/>
                <w:szCs w:val="24"/>
              </w:rPr>
              <w:t>Боевые традиции ВС РФ. Патриотизм и верность воинскому долгу – основные качества защитника Отечества. АКС – 74, сборка – разборка. ПМП.</w:t>
            </w:r>
          </w:p>
        </w:tc>
        <w:tc>
          <w:tcPr>
            <w:tcW w:w="1248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480"/>
          <w:tblCellSpacing w:w="20" w:type="dxa"/>
        </w:trPr>
        <w:tc>
          <w:tcPr>
            <w:tcW w:w="2861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  <w:r w:rsidRPr="00351714">
              <w:rPr>
                <w:bCs/>
                <w:sz w:val="24"/>
                <w:szCs w:val="24"/>
              </w:rPr>
              <w:t xml:space="preserve">Самостоятельная работа обучающихся  </w:t>
            </w:r>
            <w:r w:rsidRPr="00351714">
              <w:rPr>
                <w:sz w:val="24"/>
                <w:szCs w:val="24"/>
              </w:rPr>
              <w:t xml:space="preserve">                                                                                             Реферат «Ритуалы ВС РФ». </w:t>
            </w:r>
          </w:p>
        </w:tc>
        <w:tc>
          <w:tcPr>
            <w:tcW w:w="1248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1170"/>
          <w:tblCellSpacing w:w="20" w:type="dxa"/>
        </w:trPr>
        <w:tc>
          <w:tcPr>
            <w:tcW w:w="2861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aa"/>
              <w:spacing w:after="0"/>
              <w:jc w:val="both"/>
              <w:rPr>
                <w:b/>
                <w:bCs/>
              </w:rPr>
            </w:pPr>
            <w:r w:rsidRPr="00CB147B">
              <w:rPr>
                <w:rStyle w:val="a4"/>
              </w:rPr>
              <w:lastRenderedPageBreak/>
              <w:t>Раздел</w:t>
            </w:r>
            <w:r w:rsidRPr="00CB147B">
              <w:rPr>
                <w:rStyle w:val="a4"/>
                <w:b w:val="0"/>
              </w:rPr>
              <w:t xml:space="preserve"> </w:t>
            </w:r>
            <w:r w:rsidRPr="00CB147B">
              <w:rPr>
                <w:rStyle w:val="a4"/>
              </w:rPr>
              <w:t>III</w:t>
            </w:r>
            <w:r w:rsidRPr="00CB147B">
              <w:rPr>
                <w:rStyle w:val="a4"/>
                <w:b w:val="0"/>
              </w:rPr>
              <w:t xml:space="preserve">. </w:t>
            </w:r>
            <w:r w:rsidRPr="00CB147B">
              <w:t>Основы м</w:t>
            </w:r>
            <w:r w:rsidRPr="00CB147B">
              <w:t>е</w:t>
            </w:r>
            <w:r w:rsidRPr="00CB147B">
              <w:t>дицинских знаний и зд</w:t>
            </w:r>
            <w:r w:rsidRPr="00CB147B">
              <w:t>о</w:t>
            </w:r>
            <w:r w:rsidRPr="00CB147B">
              <w:t>рового образа жизни.</w:t>
            </w: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pStyle w:val="33"/>
              <w:tabs>
                <w:tab w:val="left" w:pos="790"/>
              </w:tabs>
              <w:spacing w:after="0"/>
              <w:ind w:left="-61" w:right="-71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/>
                <w:bCs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34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pStyle w:val="aa"/>
              <w:spacing w:after="0"/>
              <w:jc w:val="both"/>
              <w:rPr>
                <w:b/>
                <w:bCs/>
              </w:rPr>
            </w:pPr>
            <w:r w:rsidRPr="00CB147B">
              <w:rPr>
                <w:rStyle w:val="a4"/>
                <w:iCs/>
              </w:rPr>
              <w:t>Тема 8.</w:t>
            </w:r>
            <w:r w:rsidRPr="00CB147B">
              <w:rPr>
                <w:b/>
              </w:rPr>
              <w:t xml:space="preserve"> </w:t>
            </w:r>
            <w:r w:rsidRPr="00CB147B">
              <w:t>Первая мед</w:t>
            </w:r>
            <w:r w:rsidRPr="00CB147B">
              <w:t>и</w:t>
            </w:r>
            <w:r w:rsidRPr="00CB147B">
              <w:t>цинская помощь.</w:t>
            </w:r>
            <w:r w:rsidRPr="00CB147B">
              <w:rPr>
                <w:b/>
              </w:rPr>
              <w:t xml:space="preserve"> </w:t>
            </w:r>
            <w:r w:rsidRPr="00CB147B">
              <w:rPr>
                <w:rStyle w:val="a4"/>
                <w:b w:val="0"/>
                <w:i/>
                <w:iCs/>
              </w:rPr>
              <w:t xml:space="preserve"> </w:t>
            </w:r>
            <w:r w:rsidRPr="00CB147B">
              <w:t>Здор</w:t>
            </w:r>
            <w:r w:rsidRPr="00CB147B">
              <w:t>о</w:t>
            </w:r>
            <w:r w:rsidRPr="00CB147B">
              <w:t>вый образ жизни как н</w:t>
            </w:r>
            <w:r w:rsidRPr="00CB147B">
              <w:t>е</w:t>
            </w:r>
            <w:r w:rsidRPr="00CB147B">
              <w:t>обходимое условие с</w:t>
            </w:r>
            <w:r w:rsidRPr="00CB147B">
              <w:t>о</w:t>
            </w:r>
            <w:r w:rsidRPr="00CB147B">
              <w:t>хранения и укрепления здоровья человека и о</w:t>
            </w:r>
            <w:r w:rsidRPr="00CB147B">
              <w:t>б</w:t>
            </w:r>
            <w:r w:rsidRPr="00CB147B">
              <w:t>щества.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820"/>
          <w:tblCellSpacing w:w="20" w:type="dxa"/>
        </w:trPr>
        <w:tc>
          <w:tcPr>
            <w:tcW w:w="2861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aa"/>
              <w:spacing w:after="0"/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>1. Правовые основы оказания первой медицинской помощи. Ситуации, при которых чел</w:t>
            </w:r>
            <w:r w:rsidRPr="00351714">
              <w:t>о</w:t>
            </w:r>
            <w:r w:rsidRPr="00351714">
              <w:t>век нуждается в оказании первой медицинской помощи.</w:t>
            </w:r>
          </w:p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>Первая медицинская помощь при ранениях. Виды ран и общие правила оказания первой медицинской помощи. Первая медицинская помощь при травмах и при отравлении авари</w:t>
            </w:r>
            <w:r w:rsidRPr="00351714">
              <w:t>й</w:t>
            </w:r>
            <w:r w:rsidRPr="00351714">
              <w:t>но – химически опасными веществами (АХОВ).</w:t>
            </w:r>
          </w:p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 xml:space="preserve"> Здоровье человека и здоровый образ жизни. Здоровье физическое и духовное. Факторы формирующие и разрушающие здоровье. Профилактика злоупотребления психоактивными веществами.</w:t>
            </w:r>
          </w:p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t>Факторы формирующие и разрушающие здоровье. Профилактика злоупотребления псих</w:t>
            </w:r>
            <w:r w:rsidRPr="00351714">
              <w:t>о</w:t>
            </w:r>
            <w:r w:rsidRPr="00351714">
              <w:t>активными веществами.</w:t>
            </w:r>
          </w:p>
        </w:tc>
        <w:tc>
          <w:tcPr>
            <w:tcW w:w="1248" w:type="dxa"/>
            <w:vMerge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2</w:t>
            </w:r>
          </w:p>
        </w:tc>
      </w:tr>
      <w:tr w:rsidR="00351714" w:rsidRPr="00CB147B" w:rsidTr="006E4521">
        <w:trPr>
          <w:trHeight w:val="240"/>
          <w:tblCellSpacing w:w="20" w:type="dxa"/>
        </w:trPr>
        <w:tc>
          <w:tcPr>
            <w:tcW w:w="12495" w:type="dxa"/>
            <w:gridSpan w:val="2"/>
            <w:tcBorders>
              <w:top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  <w:r w:rsidRPr="00351714">
              <w:rPr>
                <w:b/>
                <w:bCs/>
              </w:rPr>
              <w:t>Всего</w:t>
            </w:r>
          </w:p>
        </w:tc>
        <w:tc>
          <w:tcPr>
            <w:tcW w:w="1248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  <w:r w:rsidRPr="00CB147B">
              <w:rPr>
                <w:b/>
                <w:bCs/>
              </w:rPr>
              <w:t>10</w:t>
            </w:r>
            <w:r w:rsidRPr="00CB147B">
              <w:rPr>
                <w:b/>
                <w:bCs/>
                <w:lang w:val="en-US"/>
              </w:rPr>
              <w:t>2</w:t>
            </w: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339"/>
          <w:tblCellSpacing w:w="20" w:type="dxa"/>
        </w:trPr>
        <w:tc>
          <w:tcPr>
            <w:tcW w:w="2861" w:type="dxa"/>
            <w:tcBorders>
              <w:top w:val="nil"/>
            </w:tcBorders>
            <w:shd w:val="clear" w:color="auto" w:fill="auto"/>
          </w:tcPr>
          <w:p w:rsidR="00351714" w:rsidRPr="00CB147B" w:rsidRDefault="00351714" w:rsidP="006E4521">
            <w:pPr>
              <w:jc w:val="both"/>
              <w:rPr>
                <w:iCs/>
              </w:rPr>
            </w:pPr>
            <w:r w:rsidRPr="00CB147B">
              <w:rPr>
                <w:rStyle w:val="a4"/>
              </w:rPr>
              <w:t>Раздел</w:t>
            </w:r>
            <w:r w:rsidRPr="00CB147B">
              <w:rPr>
                <w:rStyle w:val="a4"/>
                <w:b w:val="0"/>
              </w:rPr>
              <w:t xml:space="preserve"> </w:t>
            </w:r>
            <w:r w:rsidRPr="00CB147B">
              <w:rPr>
                <w:rStyle w:val="a4"/>
              </w:rPr>
              <w:t>IV</w:t>
            </w:r>
            <w:r w:rsidRPr="00CB147B">
              <w:rPr>
                <w:rStyle w:val="a4"/>
                <w:b w:val="0"/>
              </w:rPr>
              <w:t xml:space="preserve">. </w:t>
            </w:r>
            <w:r w:rsidRPr="00CB147B">
              <w:t>Основы в</w:t>
            </w:r>
            <w:r w:rsidRPr="00CB147B">
              <w:t>о</w:t>
            </w:r>
            <w:r w:rsidRPr="00CB147B">
              <w:t>енной службы. (Практ</w:t>
            </w:r>
            <w:r w:rsidRPr="00CB147B">
              <w:t>и</w:t>
            </w:r>
            <w:r w:rsidRPr="00CB147B">
              <w:t>ческие занятия на базе военной части в период летних каникул).</w:t>
            </w: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351714" w:rsidRDefault="00351714" w:rsidP="006E4521">
            <w:pPr>
              <w:tabs>
                <w:tab w:val="left" w:pos="790"/>
              </w:tabs>
              <w:ind w:left="-61" w:right="-71"/>
            </w:pPr>
          </w:p>
        </w:tc>
        <w:tc>
          <w:tcPr>
            <w:tcW w:w="1248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35*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24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b w:val="0"/>
                <w:bCs w:val="0"/>
              </w:rPr>
            </w:pPr>
            <w:r w:rsidRPr="00CB147B">
              <w:rPr>
                <w:rStyle w:val="a4"/>
                <w:iCs/>
              </w:rPr>
              <w:t>Тема 9</w:t>
            </w:r>
            <w:r w:rsidRPr="00CB147B">
              <w:rPr>
                <w:b/>
                <w:bCs/>
              </w:rPr>
              <w:t>.</w:t>
            </w:r>
            <w:r w:rsidRPr="00CB147B">
              <w:rPr>
                <w:bCs/>
              </w:rPr>
              <w:t xml:space="preserve"> </w:t>
            </w:r>
            <w:r w:rsidRPr="00CB147B">
              <w:t>Основы подг</w:t>
            </w:r>
            <w:r w:rsidRPr="00CB147B">
              <w:t>о</w:t>
            </w:r>
            <w:r w:rsidRPr="00CB147B">
              <w:t>товки гражданина к в</w:t>
            </w:r>
            <w:r w:rsidRPr="00CB147B">
              <w:t>о</w:t>
            </w:r>
            <w:r w:rsidRPr="00CB147B">
              <w:t>енной службе. Начальная военная подготовка в войсках. Размещение и быт военнослужащих.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  <w:jc w:val="both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7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  <w:tr w:rsidR="00351714" w:rsidRPr="00CB147B" w:rsidTr="006E4521">
        <w:trPr>
          <w:trHeight w:val="1184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  <w:jc w:val="both"/>
            </w:pPr>
            <w:r w:rsidRPr="00CB147B">
              <w:t>Практическое занятие.</w:t>
            </w:r>
          </w:p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  <w:jc w:val="both"/>
            </w:pPr>
            <w:r w:rsidRPr="00CB147B">
              <w:t>Вводное занятие проводимое перед началом учебных сборов на территории воинской ча</w:t>
            </w:r>
            <w:r w:rsidRPr="00CB147B">
              <w:t>с</w:t>
            </w:r>
            <w:r w:rsidRPr="00CB147B">
              <w:t>ти. Инструктаж студентов. Ознакомление с воинской частью.  Размещение военнослуж</w:t>
            </w:r>
            <w:r w:rsidRPr="00CB147B">
              <w:t>а</w:t>
            </w:r>
            <w:r w:rsidRPr="00CB147B">
              <w:t>щих. Распорядок дня  военнослужащих.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30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b w:val="0"/>
                <w:bCs w:val="0"/>
              </w:rPr>
            </w:pPr>
            <w:r w:rsidRPr="00CB147B">
              <w:rPr>
                <w:rStyle w:val="a4"/>
                <w:iCs/>
              </w:rPr>
              <w:t>Тема 10.</w:t>
            </w:r>
            <w:r w:rsidRPr="00CB147B">
              <w:rPr>
                <w:rStyle w:val="a4"/>
                <w:b w:val="0"/>
                <w:i/>
                <w:iCs/>
              </w:rPr>
              <w:t xml:space="preserve"> </w:t>
            </w:r>
            <w:r w:rsidRPr="00CB147B">
              <w:t>Суточный н</w:t>
            </w:r>
            <w:r w:rsidRPr="00CB147B">
              <w:t>а</w:t>
            </w:r>
            <w:r w:rsidRPr="00CB147B">
              <w:lastRenderedPageBreak/>
              <w:t>ряд, обязанности лиц с</w:t>
            </w:r>
            <w:r w:rsidRPr="00CB147B">
              <w:t>у</w:t>
            </w:r>
            <w:r w:rsidRPr="00CB147B">
              <w:t>точного наряда. Орган</w:t>
            </w:r>
            <w:r w:rsidRPr="00CB147B">
              <w:t>и</w:t>
            </w:r>
            <w:r w:rsidRPr="00CB147B">
              <w:t>зация караульной слу</w:t>
            </w:r>
            <w:r w:rsidRPr="00CB147B">
              <w:t>ж</w:t>
            </w:r>
            <w:r w:rsidRPr="00CB147B">
              <w:t>бы, обязанности часов</w:t>
            </w:r>
            <w:r w:rsidRPr="00CB147B">
              <w:t>о</w:t>
            </w:r>
            <w:r w:rsidRPr="00CB147B">
              <w:t>го. Тактическая подг</w:t>
            </w:r>
            <w:r w:rsidRPr="00CB147B">
              <w:t>о</w:t>
            </w:r>
            <w:r w:rsidRPr="00CB147B">
              <w:t>товка.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lastRenderedPageBreak/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7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174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4"/>
                <w:i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Практическое занятие.</w:t>
            </w:r>
          </w:p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Назначение, состав и подготовка суточного наряда воинской части. Караульная служба. Подготовка и наряд караулов. Часовой и его обязанности. Основные виды боя. Действия, обязанности и передвижения солдата в бою. Команды, подаваемые на передвижение в бою и порядок их выполнения. Выбор места для стрельбы,</w:t>
            </w:r>
            <w:r>
              <w:t xml:space="preserve"> </w:t>
            </w:r>
            <w:r w:rsidRPr="00CB147B">
              <w:t>самоокапывания и маскировки.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28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r w:rsidRPr="00CB147B">
              <w:rPr>
                <w:b/>
              </w:rPr>
              <w:lastRenderedPageBreak/>
              <w:t>Тема 11.</w:t>
            </w:r>
            <w:r w:rsidRPr="00CB147B">
              <w:t xml:space="preserve"> Строевая по</w:t>
            </w:r>
            <w:r w:rsidRPr="00CB147B">
              <w:t>д</w:t>
            </w:r>
            <w:r w:rsidRPr="00CB147B">
              <w:t>готовка.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7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108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rPr>
                <w:b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Практическое занятие.</w:t>
            </w:r>
          </w:p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</w:pPr>
            <w:r w:rsidRPr="00CB147B">
              <w:t>Строй отделения. Строй взвода. Выполнение воинского приветствия в строю на месте и в движении. Отработка строевых приёмов и движений без оружия. Отработка правил вои</w:t>
            </w:r>
            <w:r w:rsidRPr="00CB147B">
              <w:t>н</w:t>
            </w:r>
            <w:r w:rsidRPr="00CB147B">
              <w:t>ского приветствия, без оружия на месте и в движении.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24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pStyle w:val="aa"/>
              <w:spacing w:after="0"/>
              <w:rPr>
                <w:b/>
              </w:rPr>
            </w:pPr>
            <w:r w:rsidRPr="00CB147B">
              <w:rPr>
                <w:b/>
                <w:bCs/>
              </w:rPr>
              <w:t>Тема 12.</w:t>
            </w:r>
            <w:r w:rsidRPr="00CB147B">
              <w:rPr>
                <w:bCs/>
              </w:rPr>
              <w:t xml:space="preserve"> </w:t>
            </w:r>
            <w:r w:rsidRPr="00CB147B">
              <w:t>Огневая подг</w:t>
            </w:r>
            <w:r w:rsidRPr="00CB147B">
              <w:t>о</w:t>
            </w:r>
            <w:r w:rsidRPr="00CB147B">
              <w:t>товка.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7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1120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pStyle w:val="aa"/>
              <w:spacing w:after="0"/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Практическое занятие.</w:t>
            </w:r>
          </w:p>
          <w:p w:rsidR="00351714" w:rsidRPr="00CB147B" w:rsidRDefault="00351714" w:rsidP="006E4521">
            <w:pPr>
              <w:pStyle w:val="aa"/>
              <w:tabs>
                <w:tab w:val="left" w:pos="790"/>
              </w:tabs>
              <w:spacing w:after="0"/>
              <w:ind w:left="-61" w:right="-71"/>
              <w:jc w:val="both"/>
            </w:pPr>
            <w:r w:rsidRPr="00CB147B">
              <w:t>Автомат Калашникова, работа частей и механизмов, смазка и хранение автомата. Меры безопасности при стрельбе. Подготовка автомата к стрельбе. Правила стрельбы. Практич</w:t>
            </w:r>
            <w:r w:rsidRPr="00CB147B">
              <w:t>е</w:t>
            </w:r>
            <w:r w:rsidRPr="00CB147B">
              <w:t>ская стрельба из пневматической винтовки и пистолета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280"/>
          <w:tblCellSpacing w:w="20" w:type="dxa"/>
        </w:trPr>
        <w:tc>
          <w:tcPr>
            <w:tcW w:w="2861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B147B">
              <w:rPr>
                <w:b/>
                <w:bCs/>
              </w:rPr>
              <w:t>Тема 13.</w:t>
            </w:r>
            <w:r w:rsidRPr="00CB147B">
              <w:t xml:space="preserve"> Физическая подготовка.</w:t>
            </w:r>
          </w:p>
        </w:tc>
        <w:tc>
          <w:tcPr>
            <w:tcW w:w="9594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Содержание учебного материала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7</w:t>
            </w:r>
          </w:p>
        </w:tc>
        <w:tc>
          <w:tcPr>
            <w:tcW w:w="1200" w:type="dxa"/>
            <w:tcBorders>
              <w:bottom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51714" w:rsidRPr="00CB147B" w:rsidTr="006E4521">
        <w:trPr>
          <w:trHeight w:val="827"/>
          <w:tblCellSpacing w:w="20" w:type="dxa"/>
        </w:trPr>
        <w:tc>
          <w:tcPr>
            <w:tcW w:w="2861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594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Практическое занятие.</w:t>
            </w:r>
          </w:p>
          <w:p w:rsidR="00351714" w:rsidRPr="00CB147B" w:rsidRDefault="00351714" w:rsidP="006E4521">
            <w:pPr>
              <w:tabs>
                <w:tab w:val="left" w:pos="790"/>
              </w:tabs>
              <w:ind w:left="-61" w:right="-71"/>
            </w:pPr>
            <w:r w:rsidRPr="00CB147B">
              <w:t>Разучивание упражнений утренней физической зарядки. Проведение занятий по физич</w:t>
            </w:r>
            <w:r w:rsidRPr="00CB147B">
              <w:t>е</w:t>
            </w:r>
            <w:r w:rsidRPr="00CB147B">
              <w:t>ской подготовке по программам пополнения.</w:t>
            </w:r>
          </w:p>
        </w:tc>
        <w:tc>
          <w:tcPr>
            <w:tcW w:w="1248" w:type="dxa"/>
            <w:vMerge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0" w:type="dxa"/>
            <w:tcBorders>
              <w:top w:val="inset" w:sz="6" w:space="0" w:color="auto"/>
            </w:tcBorders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B147B">
              <w:rPr>
                <w:bCs/>
              </w:rPr>
              <w:t>3</w:t>
            </w:r>
          </w:p>
        </w:tc>
      </w:tr>
      <w:tr w:rsidR="00351714" w:rsidRPr="00CB147B" w:rsidTr="006E4521">
        <w:trPr>
          <w:trHeight w:val="2"/>
          <w:tblCellSpacing w:w="20" w:type="dxa"/>
        </w:trPr>
        <w:tc>
          <w:tcPr>
            <w:tcW w:w="12495" w:type="dxa"/>
            <w:gridSpan w:val="2"/>
            <w:shd w:val="clear" w:color="auto" w:fill="auto"/>
          </w:tcPr>
          <w:p w:rsidR="00351714" w:rsidRPr="00CB147B" w:rsidRDefault="00351714" w:rsidP="006E4521">
            <w:pPr>
              <w:tabs>
                <w:tab w:val="left" w:pos="79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61" w:right="-71"/>
              <w:jc w:val="both"/>
              <w:rPr>
                <w:b/>
                <w:bCs/>
              </w:rPr>
            </w:pPr>
            <w:r w:rsidRPr="00CB147B">
              <w:rPr>
                <w:b/>
                <w:bCs/>
              </w:rPr>
              <w:t>Всего</w:t>
            </w:r>
          </w:p>
        </w:tc>
        <w:tc>
          <w:tcPr>
            <w:tcW w:w="1248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147B">
              <w:rPr>
                <w:b/>
                <w:bCs/>
              </w:rPr>
              <w:t>35*</w:t>
            </w:r>
          </w:p>
        </w:tc>
        <w:tc>
          <w:tcPr>
            <w:tcW w:w="1200" w:type="dxa"/>
            <w:shd w:val="clear" w:color="auto" w:fill="auto"/>
          </w:tcPr>
          <w:p w:rsidR="00351714" w:rsidRPr="00CB147B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351714" w:rsidRPr="000C232F" w:rsidRDefault="00351714" w:rsidP="00351714">
      <w:pPr>
        <w:tabs>
          <w:tab w:val="left" w:pos="2310"/>
        </w:tabs>
        <w:jc w:val="both"/>
        <w:rPr>
          <w:sz w:val="28"/>
          <w:szCs w:val="28"/>
        </w:rPr>
      </w:pPr>
      <w:r w:rsidRPr="000C232F">
        <w:rPr>
          <w:b/>
          <w:sz w:val="28"/>
          <w:szCs w:val="28"/>
        </w:rPr>
        <w:t>*</w:t>
      </w:r>
      <w:r w:rsidRPr="000C232F">
        <w:rPr>
          <w:sz w:val="28"/>
          <w:szCs w:val="28"/>
        </w:rPr>
        <w:t xml:space="preserve">- практические занятия только для юношей проводятся </w:t>
      </w:r>
      <w:r>
        <w:rPr>
          <w:sz w:val="28"/>
          <w:szCs w:val="28"/>
        </w:rPr>
        <w:t xml:space="preserve">на базе военных частей в </w:t>
      </w:r>
      <w:r w:rsidRPr="000C232F">
        <w:rPr>
          <w:sz w:val="28"/>
          <w:szCs w:val="28"/>
        </w:rPr>
        <w:t>период летних каникул.</w:t>
      </w:r>
    </w:p>
    <w:p w:rsidR="00351714" w:rsidRDefault="00351714" w:rsidP="003517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  <w:sectPr w:rsidR="00351714" w:rsidSect="006E4521">
          <w:pgSz w:w="16838" w:h="11906" w:orient="landscape"/>
          <w:pgMar w:top="719" w:right="1134" w:bottom="539" w:left="1134" w:header="709" w:footer="709" w:gutter="0"/>
          <w:cols w:space="708"/>
          <w:docGrid w:linePitch="360"/>
        </w:sectPr>
      </w:pPr>
    </w:p>
    <w:p w:rsidR="00351714" w:rsidRDefault="00351714" w:rsidP="00351714">
      <w:pPr>
        <w:pStyle w:val="1"/>
        <w:keepNext w:val="0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rPr>
          <w:b/>
          <w:caps/>
          <w:sz w:val="28"/>
          <w:szCs w:val="28"/>
        </w:rPr>
      </w:pPr>
      <w:r w:rsidRPr="00A02223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351714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rPr>
          <w:b/>
          <w:bCs/>
          <w:sz w:val="28"/>
          <w:szCs w:val="28"/>
        </w:rPr>
      </w:pPr>
      <w:r w:rsidRPr="00A02223">
        <w:rPr>
          <w:b/>
          <w:bCs/>
          <w:sz w:val="28"/>
          <w:szCs w:val="28"/>
        </w:rPr>
        <w:t>3.1. Требования к минимальному материально-техническому обе</w:t>
      </w:r>
      <w:r w:rsidRPr="00A02223">
        <w:rPr>
          <w:b/>
          <w:bCs/>
          <w:sz w:val="28"/>
          <w:szCs w:val="28"/>
        </w:rPr>
        <w:t>с</w:t>
      </w:r>
      <w:r w:rsidRPr="00A02223">
        <w:rPr>
          <w:b/>
          <w:bCs/>
          <w:sz w:val="28"/>
          <w:szCs w:val="28"/>
        </w:rPr>
        <w:t>печению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Реализация программы дисциплины требует наличия кабинета</w:t>
      </w:r>
      <w:r>
        <w:rPr>
          <w:bCs/>
          <w:sz w:val="28"/>
          <w:szCs w:val="28"/>
        </w:rPr>
        <w:t xml:space="preserve"> </w:t>
      </w:r>
      <w:r w:rsidRPr="002569D8">
        <w:rPr>
          <w:bCs/>
          <w:sz w:val="28"/>
          <w:szCs w:val="28"/>
        </w:rPr>
        <w:t>«Экол</w:t>
      </w:r>
      <w:r w:rsidRPr="002569D8">
        <w:rPr>
          <w:bCs/>
          <w:sz w:val="28"/>
          <w:szCs w:val="28"/>
        </w:rPr>
        <w:t>о</w:t>
      </w:r>
      <w:r w:rsidRPr="002569D8">
        <w:rPr>
          <w:bCs/>
          <w:sz w:val="28"/>
          <w:szCs w:val="28"/>
        </w:rPr>
        <w:t>гии, безопасности жизнедеятельности и охраны труда»</w:t>
      </w:r>
      <w:r>
        <w:rPr>
          <w:bCs/>
          <w:sz w:val="28"/>
          <w:szCs w:val="28"/>
        </w:rPr>
        <w:t>.</w:t>
      </w:r>
    </w:p>
    <w:p w:rsidR="00351714" w:rsidRPr="00A02223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 xml:space="preserve">Оборудование </w:t>
      </w:r>
      <w:r w:rsidRPr="00967CE4">
        <w:rPr>
          <w:bCs/>
          <w:sz w:val="28"/>
          <w:szCs w:val="28"/>
        </w:rPr>
        <w:t>кабинета:</w:t>
      </w:r>
      <w:r w:rsidRPr="00A02223">
        <w:rPr>
          <w:bCs/>
          <w:sz w:val="28"/>
          <w:szCs w:val="28"/>
        </w:rPr>
        <w:t xml:space="preserve">  </w:t>
      </w:r>
    </w:p>
    <w:p w:rsidR="00351714" w:rsidRPr="00A02223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- посадочные места по количеству студентов;</w:t>
      </w:r>
    </w:p>
    <w:p w:rsidR="00351714" w:rsidRPr="00A02223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- рабочее место преподавателя;</w:t>
      </w:r>
    </w:p>
    <w:p w:rsidR="00351714" w:rsidRPr="00A02223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- основная  учебная литература;</w:t>
      </w:r>
    </w:p>
    <w:p w:rsidR="00351714" w:rsidRPr="00A02223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- нормативный материал;</w:t>
      </w:r>
    </w:p>
    <w:p w:rsidR="00351714" w:rsidRDefault="00351714" w:rsidP="00351714">
      <w:pPr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  <w:sz w:val="28"/>
          <w:szCs w:val="28"/>
        </w:rPr>
      </w:pPr>
      <w:r w:rsidRPr="00A02223">
        <w:rPr>
          <w:bCs/>
          <w:sz w:val="28"/>
          <w:szCs w:val="28"/>
        </w:rPr>
        <w:t>- задания к урокам - семинарам.</w:t>
      </w:r>
    </w:p>
    <w:p w:rsidR="00351714" w:rsidRDefault="00351714" w:rsidP="00351714">
      <w:pPr>
        <w:pStyle w:val="1"/>
        <w:keepNext w:val="0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center"/>
        <w:rPr>
          <w:b/>
          <w:sz w:val="28"/>
          <w:szCs w:val="28"/>
        </w:rPr>
      </w:pPr>
    </w:p>
    <w:p w:rsidR="00351714" w:rsidRDefault="00351714" w:rsidP="00351714">
      <w:pPr>
        <w:pStyle w:val="1"/>
        <w:keepNext w:val="0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rPr>
          <w:b/>
          <w:sz w:val="28"/>
          <w:szCs w:val="28"/>
        </w:rPr>
      </w:pPr>
      <w:r w:rsidRPr="00A02223">
        <w:rPr>
          <w:b/>
          <w:sz w:val="28"/>
          <w:szCs w:val="28"/>
        </w:rPr>
        <w:t>3.2. Информационное обеспечение обучения</w:t>
      </w:r>
    </w:p>
    <w:p w:rsidR="00351714" w:rsidRPr="00B42746" w:rsidRDefault="00351714" w:rsidP="00351714">
      <w:pPr>
        <w:tabs>
          <w:tab w:val="left" w:pos="567"/>
        </w:tabs>
        <w:ind w:left="567" w:firstLine="567"/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  <w:r>
        <w:t xml:space="preserve">           </w:t>
      </w:r>
    </w:p>
    <w:p w:rsidR="00351714" w:rsidRPr="00B42746" w:rsidRDefault="00351714" w:rsidP="00351714">
      <w:pPr>
        <w:pStyle w:val="aa"/>
        <w:widowControl w:val="0"/>
        <w:tabs>
          <w:tab w:val="left" w:pos="567"/>
        </w:tabs>
        <w:spacing w:after="0"/>
        <w:ind w:left="567" w:firstLine="567"/>
        <w:rPr>
          <w:bCs/>
          <w:sz w:val="28"/>
          <w:szCs w:val="28"/>
        </w:rPr>
      </w:pPr>
      <w:r w:rsidRPr="00B42746">
        <w:rPr>
          <w:bCs/>
          <w:sz w:val="28"/>
          <w:szCs w:val="28"/>
        </w:rPr>
        <w:t>Основные источники: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Конституция РФ 12.12.93г.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2.</w:t>
      </w:r>
      <w:r>
        <w:rPr>
          <w:sz w:val="28"/>
          <w:szCs w:val="28"/>
        </w:rPr>
        <w:t xml:space="preserve"> «Основы военной службы». Учебное пособие для студентов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дений СПО под общей редакцией А.Т. Смирнова. – М.: Высшая школа, 2003г.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3.</w:t>
      </w:r>
      <w:r>
        <w:rPr>
          <w:sz w:val="28"/>
          <w:szCs w:val="28"/>
        </w:rPr>
        <w:t>«Безопасность жизнедеятельности». Учебное пособие для студентов учреждений СПО под общей редакцией С.В. Белова. – М.:</w:t>
      </w:r>
      <w:r w:rsidRPr="00C93A32">
        <w:rPr>
          <w:sz w:val="28"/>
          <w:szCs w:val="28"/>
        </w:rPr>
        <w:t xml:space="preserve"> </w:t>
      </w:r>
      <w:r>
        <w:rPr>
          <w:sz w:val="28"/>
          <w:szCs w:val="28"/>
        </w:rPr>
        <w:t>Высшая школа, 2003г.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«Гражданская оборона».</w:t>
      </w:r>
      <w:r w:rsidRPr="000A14F5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 под общей редакцией Е.П. Шубина. – М.: Просвещение, 1991г.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5.</w:t>
      </w:r>
      <w:r>
        <w:rPr>
          <w:sz w:val="28"/>
          <w:szCs w:val="28"/>
        </w:rPr>
        <w:t xml:space="preserve"> «Основы безопасности жизнедеятельности». Учебник для учащихся 10 – 11 - го класса общеобразовательных учреждений под редакцией Ю.Л. Воробьёва. – М.: ООО «Издательство АСТ», 2003г.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«Охрана безопасности жизнедеятельности».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 под редакцией А.В. Наследухова. – М.: АСТ – Пресс 2001г.</w:t>
      </w:r>
    </w:p>
    <w:p w:rsidR="00351714" w:rsidRDefault="00351714" w:rsidP="00351714">
      <w:pPr>
        <w:pStyle w:val="aa"/>
        <w:widowControl w:val="0"/>
        <w:tabs>
          <w:tab w:val="left" w:pos="567"/>
        </w:tabs>
        <w:spacing w:after="0"/>
        <w:ind w:left="567" w:firstLine="567"/>
        <w:rPr>
          <w:sz w:val="28"/>
          <w:szCs w:val="28"/>
        </w:rPr>
      </w:pPr>
    </w:p>
    <w:p w:rsidR="00351714" w:rsidRPr="00967CE4" w:rsidRDefault="00351714" w:rsidP="00351714">
      <w:pPr>
        <w:pStyle w:val="aa"/>
        <w:widowControl w:val="0"/>
        <w:tabs>
          <w:tab w:val="left" w:pos="567"/>
        </w:tabs>
        <w:spacing w:after="0"/>
        <w:ind w:left="567" w:firstLine="567"/>
        <w:rPr>
          <w:bCs/>
          <w:sz w:val="28"/>
          <w:szCs w:val="28"/>
        </w:rPr>
      </w:pPr>
      <w:r w:rsidRPr="00967CE4">
        <w:rPr>
          <w:bCs/>
          <w:sz w:val="28"/>
          <w:szCs w:val="28"/>
        </w:rPr>
        <w:t>Дополнительные источники: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>ФЗ РФ «Об обороне» 31.05.96г.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ФЗ РФ «О воинской обязанности и военной службе» 28.03.98г.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ФЗ РФ «О статусе военнослужащих» 27.05.98г.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>Общевоинские уставы ВС РФ. – М.: Воениздат, 1994г.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>«Безопасность жизнедеятельности. Производственная безопасность и охрана труда».</w:t>
      </w:r>
      <w:r w:rsidRPr="000A14F5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 для студентов учреждений СПО под общей редакцией П.П. Кукина. – М.:</w:t>
      </w:r>
      <w:r w:rsidRPr="00C93A32">
        <w:rPr>
          <w:sz w:val="28"/>
          <w:szCs w:val="28"/>
        </w:rPr>
        <w:t xml:space="preserve"> </w:t>
      </w:r>
      <w:r>
        <w:rPr>
          <w:sz w:val="28"/>
          <w:szCs w:val="28"/>
        </w:rPr>
        <w:t>Высшая школа, 2001г.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«Основы безопасности жизнедеятельности». Информационно –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тодическое издание для преподавателей.</w:t>
      </w:r>
      <w:r w:rsidRPr="00C46879">
        <w:rPr>
          <w:sz w:val="28"/>
          <w:szCs w:val="28"/>
        </w:rPr>
        <w:t xml:space="preserve"> </w:t>
      </w:r>
      <w:r>
        <w:rPr>
          <w:sz w:val="28"/>
          <w:szCs w:val="28"/>
        </w:rPr>
        <w:t>– М., 2001г.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>
        <w:rPr>
          <w:sz w:val="28"/>
          <w:szCs w:val="28"/>
        </w:rPr>
        <w:t>«Основы безопасности жизнедеятельности». Информационно –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тодическое издание для преподавателей.</w:t>
      </w:r>
      <w:r w:rsidRPr="00C46879">
        <w:rPr>
          <w:sz w:val="28"/>
          <w:szCs w:val="28"/>
        </w:rPr>
        <w:t xml:space="preserve"> </w:t>
      </w:r>
      <w:r>
        <w:rPr>
          <w:sz w:val="28"/>
          <w:szCs w:val="28"/>
        </w:rPr>
        <w:t>– М., 2000г.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>
        <w:rPr>
          <w:sz w:val="28"/>
          <w:szCs w:val="28"/>
        </w:rPr>
        <w:t>Сборник методических разработок по тематике ГО и ЧС.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– М.: ТОО – библиотечка журнала «Военное знание», 1997г. гл. 4, стр. 8-24.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>
        <w:rPr>
          <w:sz w:val="28"/>
          <w:szCs w:val="28"/>
        </w:rPr>
        <w:t>Сборник методических разработок по тематике ГО и ЧС.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– М.: ТОО – библиотечка журнала «Военное знание», 1997г. тема 5, стр. 41-56.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>
        <w:rPr>
          <w:sz w:val="28"/>
          <w:szCs w:val="28"/>
        </w:rPr>
        <w:t>Сборник методических разработок по тематике ГО и ЧС.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– М.: ТОО – библиотечка журнала «Военное знание», 1997г. гл. 2-6, стр. 6-71.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>
        <w:rPr>
          <w:sz w:val="28"/>
          <w:szCs w:val="28"/>
        </w:rPr>
        <w:t>Сборник методических разработок по тематике ГО и ЧС.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– М.: ТОО – библиотечка журнала «Военное знание», 1997г. тема 6, стр. 3-24.</w:t>
      </w:r>
    </w:p>
    <w:p w:rsidR="00351714" w:rsidRDefault="00351714" w:rsidP="00351714">
      <w:pPr>
        <w:tabs>
          <w:tab w:val="left" w:pos="567"/>
        </w:tabs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>
        <w:rPr>
          <w:sz w:val="28"/>
          <w:szCs w:val="28"/>
        </w:rPr>
        <w:t>Сборник методических разработок по тематике ГО и ЧС.</w:t>
      </w:r>
      <w:r w:rsidRPr="005B4658">
        <w:rPr>
          <w:sz w:val="28"/>
          <w:szCs w:val="28"/>
        </w:rPr>
        <w:t xml:space="preserve"> </w:t>
      </w:r>
      <w:r>
        <w:rPr>
          <w:sz w:val="28"/>
          <w:szCs w:val="28"/>
        </w:rPr>
        <w:t>– М.: ТОО – библиотечка журнала «Военное знание», 1997г. гл. 2-4, стр. 3-6; 11-13.</w:t>
      </w:r>
    </w:p>
    <w:p w:rsidR="00351714" w:rsidRDefault="00351714" w:rsidP="00351714">
      <w:pPr>
        <w:pStyle w:val="1"/>
        <w:keepNext w:val="0"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rPr>
          <w:bCs/>
        </w:rPr>
      </w:pPr>
    </w:p>
    <w:p w:rsidR="00351714" w:rsidRDefault="00351714" w:rsidP="00351714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Интернет-ресурсы </w:t>
      </w:r>
    </w:p>
    <w:p w:rsidR="00351714" w:rsidRPr="005955F8" w:rsidRDefault="00351714" w:rsidP="00351714">
      <w:pPr>
        <w:rPr>
          <w:b/>
          <w:sz w:val="16"/>
          <w:szCs w:val="16"/>
        </w:rPr>
      </w:pPr>
    </w:p>
    <w:tbl>
      <w:tblPr>
        <w:tblW w:w="0" w:type="auto"/>
        <w:tblInd w:w="1174" w:type="dxa"/>
        <w:tblBorders>
          <w:insideH w:val="single" w:sz="4" w:space="0" w:color="auto"/>
        </w:tblBorders>
        <w:tblLook w:val="04A0"/>
      </w:tblPr>
      <w:tblGrid>
        <w:gridCol w:w="419"/>
        <w:gridCol w:w="8403"/>
      </w:tblGrid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 w:rsidRPr="00CE775F">
              <w:rPr>
                <w:sz w:val="28"/>
                <w:szCs w:val="28"/>
              </w:rPr>
              <w:t>1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78" w:history="1">
              <w:r w:rsidR="00351714" w:rsidRPr="007700F2">
                <w:rPr>
                  <w:rStyle w:val="afb"/>
                </w:rPr>
                <w:t>http://prezentacii.com/obzh/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 w:rsidRPr="00CE775F">
              <w:rPr>
                <w:sz w:val="28"/>
                <w:szCs w:val="28"/>
              </w:rPr>
              <w:t>2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79" w:history="1">
              <w:r w:rsidR="00351714" w:rsidRPr="007700F2">
                <w:rPr>
                  <w:rStyle w:val="afb"/>
                </w:rPr>
                <w:t>http://bjd-online.ru/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 w:rsidRPr="00CE775F">
              <w:rPr>
                <w:sz w:val="28"/>
                <w:szCs w:val="28"/>
              </w:rPr>
              <w:t>3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80" w:history="1">
              <w:r w:rsidR="00351714" w:rsidRPr="007700F2">
                <w:rPr>
                  <w:rStyle w:val="afb"/>
                </w:rPr>
                <w:t>http://armyrus.ru/index.php?option=com_content&amp;task=view&amp;id=30&amp;Itemid=1458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81" w:history="1">
              <w:r w:rsidR="00351714" w:rsidRPr="007700F2">
                <w:rPr>
                  <w:rStyle w:val="afb"/>
                </w:rPr>
                <w:t>http://vk.bstu.ru/book11/list.htm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82" w:history="1">
              <w:r w:rsidR="00351714" w:rsidRPr="007700F2">
                <w:rPr>
                  <w:rStyle w:val="afb"/>
                </w:rPr>
                <w:t>http://www.sigmamsk.ru/catalog/1/42.html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83" w:history="1">
              <w:r w:rsidR="00351714" w:rsidRPr="007700F2">
                <w:rPr>
                  <w:rStyle w:val="afb"/>
                </w:rPr>
                <w:t>http://festival.1september.ru/articles/415115/</w:t>
              </w:r>
            </w:hyperlink>
          </w:p>
        </w:tc>
      </w:tr>
      <w:tr w:rsidR="00351714" w:rsidRPr="00CE775F" w:rsidTr="006E4521">
        <w:tc>
          <w:tcPr>
            <w:tcW w:w="566" w:type="dxa"/>
          </w:tcPr>
          <w:p w:rsidR="00351714" w:rsidRPr="00CE775F" w:rsidRDefault="00351714" w:rsidP="006E45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621" w:type="dxa"/>
          </w:tcPr>
          <w:p w:rsidR="00351714" w:rsidRPr="007700F2" w:rsidRDefault="00B0135C" w:rsidP="006E4521">
            <w:pPr>
              <w:jc w:val="both"/>
            </w:pPr>
            <w:hyperlink r:id="rId84" w:history="1">
              <w:r w:rsidR="00351714" w:rsidRPr="007700F2">
                <w:rPr>
                  <w:rStyle w:val="afb"/>
                </w:rPr>
                <w:t>http://vts.hadson.cc/index.php?option=com_content&amp;task=view&amp;id=428&amp;Itemid=4</w:t>
              </w:r>
            </w:hyperlink>
          </w:p>
        </w:tc>
      </w:tr>
    </w:tbl>
    <w:p w:rsidR="00351714" w:rsidRDefault="00351714" w:rsidP="003517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b/>
          <w:caps/>
          <w:sz w:val="28"/>
          <w:szCs w:val="28"/>
        </w:rPr>
      </w:pPr>
    </w:p>
    <w:p w:rsidR="00351714" w:rsidRDefault="00351714" w:rsidP="003517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b/>
          <w:caps/>
          <w:sz w:val="28"/>
          <w:szCs w:val="28"/>
        </w:rPr>
      </w:pPr>
    </w:p>
    <w:p w:rsidR="00351714" w:rsidRPr="00341F81" w:rsidRDefault="00351714" w:rsidP="003517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b/>
          <w:caps/>
          <w:sz w:val="28"/>
          <w:szCs w:val="28"/>
        </w:rPr>
      </w:pPr>
      <w:r w:rsidRPr="00341F81">
        <w:rPr>
          <w:b/>
          <w:caps/>
          <w:sz w:val="28"/>
          <w:szCs w:val="28"/>
        </w:rPr>
        <w:t>4. Контроль и оценка результатов освоения дисци</w:t>
      </w:r>
      <w:r w:rsidRPr="00341F81">
        <w:rPr>
          <w:b/>
          <w:caps/>
          <w:sz w:val="28"/>
          <w:szCs w:val="28"/>
        </w:rPr>
        <w:t>п</w:t>
      </w:r>
      <w:r w:rsidRPr="00341F81">
        <w:rPr>
          <w:b/>
          <w:caps/>
          <w:sz w:val="28"/>
          <w:szCs w:val="28"/>
        </w:rPr>
        <w:t>лины</w:t>
      </w:r>
    </w:p>
    <w:p w:rsidR="00351714" w:rsidRPr="004C4CB7" w:rsidRDefault="00351714" w:rsidP="003517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20" w:firstLine="556"/>
        <w:jc w:val="both"/>
        <w:rPr>
          <w:b/>
          <w:sz w:val="28"/>
          <w:szCs w:val="28"/>
        </w:rPr>
      </w:pPr>
      <w:r w:rsidRPr="00330420">
        <w:rPr>
          <w:b/>
          <w:sz w:val="28"/>
          <w:szCs w:val="28"/>
        </w:rPr>
        <w:t>Контроль</w:t>
      </w:r>
      <w:r w:rsidRPr="00330420">
        <w:rPr>
          <w:sz w:val="28"/>
          <w:szCs w:val="28"/>
        </w:rPr>
        <w:t xml:space="preserve"> </w:t>
      </w:r>
      <w:r w:rsidRPr="00330420">
        <w:rPr>
          <w:b/>
          <w:sz w:val="28"/>
          <w:szCs w:val="28"/>
        </w:rPr>
        <w:t>и оценка</w:t>
      </w:r>
      <w:r w:rsidRPr="00330420">
        <w:rPr>
          <w:sz w:val="28"/>
          <w:szCs w:val="28"/>
        </w:rPr>
        <w:t xml:space="preserve"> результатов освоения дисциплины осуществляе</w:t>
      </w:r>
      <w:r w:rsidRPr="00330420">
        <w:rPr>
          <w:sz w:val="28"/>
          <w:szCs w:val="28"/>
        </w:rPr>
        <w:t>т</w:t>
      </w:r>
      <w:r w:rsidRPr="00330420">
        <w:rPr>
          <w:sz w:val="28"/>
          <w:szCs w:val="28"/>
        </w:rPr>
        <w:t xml:space="preserve">ся преподавателем в процессе проведения </w:t>
      </w:r>
      <w:r>
        <w:rPr>
          <w:sz w:val="28"/>
          <w:szCs w:val="28"/>
        </w:rPr>
        <w:t>учебных и семинарских</w:t>
      </w:r>
      <w:r w:rsidRPr="00330420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,</w:t>
      </w:r>
      <w:r w:rsidRPr="00330420">
        <w:rPr>
          <w:sz w:val="28"/>
          <w:szCs w:val="28"/>
        </w:rPr>
        <w:t xml:space="preserve"> тестирования, а также выполнения обучающимися индивидуальных зад</w:t>
      </w:r>
      <w:r w:rsidRPr="00330420">
        <w:rPr>
          <w:sz w:val="28"/>
          <w:szCs w:val="28"/>
        </w:rPr>
        <w:t>а</w:t>
      </w:r>
      <w:r w:rsidRPr="00330420">
        <w:rPr>
          <w:sz w:val="28"/>
          <w:szCs w:val="28"/>
        </w:rPr>
        <w:t>ний, проектов, исследований.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3"/>
        <w:gridCol w:w="4005"/>
      </w:tblGrid>
      <w:tr w:rsidR="00351714" w:rsidRPr="00C141C9" w:rsidTr="006E4521"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14" w:rsidRPr="00C141C9" w:rsidRDefault="00351714" w:rsidP="006E4521">
            <w:pPr>
              <w:widowControl w:val="0"/>
              <w:ind w:left="23"/>
              <w:jc w:val="center"/>
              <w:rPr>
                <w:b/>
                <w:bCs/>
              </w:rPr>
            </w:pPr>
            <w:r w:rsidRPr="00C141C9">
              <w:rPr>
                <w:b/>
                <w:bCs/>
              </w:rPr>
              <w:t>Результаты обучения</w:t>
            </w:r>
          </w:p>
          <w:p w:rsidR="00351714" w:rsidRPr="00C141C9" w:rsidRDefault="00351714" w:rsidP="006E4521">
            <w:pPr>
              <w:widowControl w:val="0"/>
              <w:ind w:left="23"/>
              <w:jc w:val="center"/>
              <w:rPr>
                <w:b/>
                <w:bCs/>
              </w:rPr>
            </w:pPr>
            <w:r w:rsidRPr="00C141C9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14" w:rsidRPr="00C141C9" w:rsidRDefault="00351714" w:rsidP="006E4521">
            <w:pPr>
              <w:widowControl w:val="0"/>
              <w:jc w:val="center"/>
              <w:rPr>
                <w:b/>
                <w:bCs/>
              </w:rPr>
            </w:pPr>
            <w:r w:rsidRPr="00C141C9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351714" w:rsidRPr="00C141C9" w:rsidTr="006E4521"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14" w:rsidRPr="00C141C9" w:rsidRDefault="00351714" w:rsidP="006E4521">
            <w:pPr>
              <w:ind w:left="23"/>
              <w:rPr>
                <w:b/>
              </w:rPr>
            </w:pPr>
            <w:r w:rsidRPr="00C141C9">
              <w:t xml:space="preserve">В результате изучения дисциплины студенты должны </w:t>
            </w:r>
            <w:r w:rsidRPr="00C141C9">
              <w:rPr>
                <w:b/>
              </w:rPr>
              <w:t>уметь: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предпринимать профилактические меры для снижения уровня опасностей различного вида и их последствий в профессиональной деятел</w:t>
            </w:r>
            <w:r w:rsidRPr="00C141C9">
              <w:t>ь</w:t>
            </w:r>
            <w:r w:rsidRPr="00C141C9">
              <w:t>ности и быту;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использовать средства индивидуальной и коллективной защиты от оружия массового п</w:t>
            </w:r>
            <w:r w:rsidRPr="00C141C9">
              <w:t>о</w:t>
            </w:r>
            <w:r w:rsidRPr="00C141C9">
              <w:t xml:space="preserve">ражения; 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применять первичные средства пожаротуш</w:t>
            </w:r>
            <w:r w:rsidRPr="00C141C9">
              <w:t>е</w:t>
            </w:r>
            <w:r w:rsidRPr="00C141C9">
              <w:t>ния;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ориентироваться в перечне военно-учетных специальностей и самостоятельно определять среди них родственные полученной специал</w:t>
            </w:r>
            <w:r w:rsidRPr="00C141C9">
              <w:t>ь</w:t>
            </w:r>
            <w:r w:rsidRPr="00C141C9">
              <w:lastRenderedPageBreak/>
              <w:t>ности;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применять профессиональные знания в ходе исполнения обязанностей военной службы на воинских должностях в соответствии с пол</w:t>
            </w:r>
            <w:r w:rsidRPr="00C141C9">
              <w:t>у</w:t>
            </w:r>
            <w:r w:rsidRPr="00C141C9">
              <w:t>ченной специальностью;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351714" w:rsidRPr="00C141C9" w:rsidRDefault="00351714" w:rsidP="006E4521">
            <w:pPr>
              <w:widowControl w:val="0"/>
              <w:ind w:left="23"/>
              <w:jc w:val="center"/>
              <w:rPr>
                <w:b/>
                <w:bCs/>
              </w:rPr>
            </w:pPr>
            <w:r w:rsidRPr="00C141C9">
              <w:t>- оказывать первую помощь пострадавшим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14" w:rsidRDefault="00351714" w:rsidP="006E4521">
            <w:pPr>
              <w:widowControl w:val="0"/>
            </w:pPr>
          </w:p>
          <w:p w:rsidR="00351714" w:rsidRDefault="00351714" w:rsidP="006E4521">
            <w:pPr>
              <w:widowControl w:val="0"/>
            </w:pPr>
          </w:p>
          <w:p w:rsidR="00351714" w:rsidRPr="00C141C9" w:rsidRDefault="00351714" w:rsidP="006E4521">
            <w:pPr>
              <w:widowControl w:val="0"/>
            </w:pPr>
            <w:r w:rsidRPr="00C141C9">
              <w:t>Оценка результатов деятельности входе проведения учебных и сем</w:t>
            </w:r>
            <w:r w:rsidRPr="00C141C9">
              <w:t>и</w:t>
            </w:r>
            <w:r w:rsidRPr="00C141C9">
              <w:t>нарских занятий, тестирования, в</w:t>
            </w:r>
            <w:r w:rsidRPr="00C141C9">
              <w:t>ы</w:t>
            </w:r>
            <w:r w:rsidRPr="00C141C9">
              <w:t>полнения индивидуальных заданий, практических и других форм тек</w:t>
            </w:r>
            <w:r w:rsidRPr="00C141C9">
              <w:t>у</w:t>
            </w:r>
            <w:r w:rsidRPr="00C141C9">
              <w:t>щего контроля.</w:t>
            </w:r>
          </w:p>
          <w:p w:rsidR="00351714" w:rsidRPr="00C141C9" w:rsidRDefault="00351714" w:rsidP="006E4521">
            <w:pPr>
              <w:widowControl w:val="0"/>
              <w:rPr>
                <w:b/>
              </w:rPr>
            </w:pPr>
          </w:p>
        </w:tc>
      </w:tr>
      <w:tr w:rsidR="00351714" w:rsidRPr="00C141C9" w:rsidTr="006E4521"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14" w:rsidRPr="00C141C9" w:rsidRDefault="00351714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3"/>
              <w:jc w:val="both"/>
              <w:rPr>
                <w:b/>
              </w:rPr>
            </w:pPr>
            <w:r w:rsidRPr="00C141C9">
              <w:lastRenderedPageBreak/>
              <w:t>В результате освоения дисциплины обуча</w:t>
            </w:r>
            <w:r w:rsidRPr="00C141C9">
              <w:t>ю</w:t>
            </w:r>
            <w:r w:rsidRPr="00C141C9">
              <w:t xml:space="preserve">щийся должен </w:t>
            </w:r>
            <w:r w:rsidRPr="00C141C9">
              <w:rPr>
                <w:b/>
              </w:rPr>
              <w:t>знать: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принципы обеспечения устойчивости объе</w:t>
            </w:r>
            <w:r w:rsidRPr="00C141C9">
              <w:t>к</w:t>
            </w:r>
            <w:r w:rsidRPr="00C141C9">
              <w:t>тов экономики, прогнозирования развития с</w:t>
            </w:r>
            <w:r w:rsidRPr="00C141C9">
              <w:t>о</w:t>
            </w:r>
            <w:r w:rsidRPr="00C141C9">
              <w:t>бытий и оценки последствий при техногенных чрезвычайных ситуациях и стихийных явлен</w:t>
            </w:r>
            <w:r w:rsidRPr="00C141C9">
              <w:t>и</w:t>
            </w:r>
            <w:r w:rsidRPr="00C141C9">
              <w:t>ях, в том числе в условиях противодействия терроризму как серьезной угрозе национальной безопасности России;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основные виды потенциальных опасностей и их последствия в профессиональной деятел</w:t>
            </w:r>
            <w:r w:rsidRPr="00C141C9">
              <w:t>ь</w:t>
            </w:r>
            <w:r w:rsidRPr="00C141C9">
              <w:t>ности и быту, принципы снижения вероятности их реализации;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основы военной службы и обороны госуда</w:t>
            </w:r>
            <w:r w:rsidRPr="00C141C9">
              <w:t>р</w:t>
            </w:r>
            <w:r w:rsidRPr="00C141C9">
              <w:t>ства;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задачи и основные мероприятия гражданской обороны; способы защиты населения от ор</w:t>
            </w:r>
            <w:r w:rsidRPr="00C141C9">
              <w:t>у</w:t>
            </w:r>
            <w:r w:rsidRPr="00C141C9">
              <w:t>жия массового поражения;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меры пожарной безопасности и правила без</w:t>
            </w:r>
            <w:r w:rsidRPr="00C141C9">
              <w:t>о</w:t>
            </w:r>
            <w:r w:rsidRPr="00C141C9">
              <w:t>пасного поведения при пожарах;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организацию и порядок призыва граждан на военную службу и поступления на нее в добровольном порядке;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основные виды вооружения, военной техники и специального снаряжения, состоящих на во</w:t>
            </w:r>
            <w:r w:rsidRPr="00C141C9">
              <w:t>о</w:t>
            </w:r>
            <w:r w:rsidRPr="00C141C9">
              <w:t>ружении (оснащении) воинских подраздел</w:t>
            </w:r>
            <w:r w:rsidRPr="00C141C9">
              <w:t>е</w:t>
            </w:r>
            <w:r w:rsidRPr="00C141C9">
              <w:t>ний, в которых имеются военно-учетные сп</w:t>
            </w:r>
            <w:r w:rsidRPr="00C141C9">
              <w:t>е</w:t>
            </w:r>
            <w:r w:rsidRPr="00C141C9">
              <w:t>циальности, родственные специальностям СПО;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область применения получаемых професси</w:t>
            </w:r>
            <w:r w:rsidRPr="00C141C9">
              <w:t>о</w:t>
            </w:r>
            <w:r w:rsidRPr="00C141C9">
              <w:t>нальных знаний при исполнении обязанностей военной службы;</w:t>
            </w:r>
          </w:p>
          <w:p w:rsidR="00351714" w:rsidRPr="00C141C9" w:rsidRDefault="00351714" w:rsidP="006E4521">
            <w:pPr>
              <w:ind w:left="23"/>
              <w:jc w:val="both"/>
            </w:pPr>
            <w:r w:rsidRPr="00C141C9">
              <w:t>- порядок и правила оказания первой помощи пострадавшим.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14" w:rsidRDefault="00351714" w:rsidP="006E4521">
            <w:pPr>
              <w:widowControl w:val="0"/>
              <w:jc w:val="both"/>
            </w:pPr>
          </w:p>
          <w:p w:rsidR="00351714" w:rsidRDefault="00351714" w:rsidP="006E4521">
            <w:pPr>
              <w:widowControl w:val="0"/>
              <w:jc w:val="both"/>
            </w:pPr>
          </w:p>
          <w:p w:rsidR="00351714" w:rsidRPr="00C141C9" w:rsidRDefault="00351714" w:rsidP="006E4521">
            <w:pPr>
              <w:widowControl w:val="0"/>
              <w:jc w:val="both"/>
            </w:pPr>
            <w:r w:rsidRPr="00C141C9">
              <w:t>Оценка результатов деятельности входе проведения учебных и сем</w:t>
            </w:r>
            <w:r w:rsidRPr="00C141C9">
              <w:t>и</w:t>
            </w:r>
            <w:r w:rsidRPr="00C141C9">
              <w:t>нарских занятий, тестирования, в</w:t>
            </w:r>
            <w:r w:rsidRPr="00C141C9">
              <w:t>ы</w:t>
            </w:r>
            <w:r w:rsidRPr="00C141C9">
              <w:t>полнения индивидуальных заданий, практических и других форм тек</w:t>
            </w:r>
            <w:r w:rsidRPr="00C141C9">
              <w:t>у</w:t>
            </w:r>
            <w:r w:rsidRPr="00C141C9">
              <w:t>щего контроля.</w:t>
            </w:r>
          </w:p>
          <w:p w:rsidR="00351714" w:rsidRDefault="00351714" w:rsidP="006E4521">
            <w:pPr>
              <w:widowControl w:val="0"/>
            </w:pPr>
          </w:p>
        </w:tc>
      </w:tr>
    </w:tbl>
    <w:p w:rsidR="00351714" w:rsidRPr="004C2BAB" w:rsidRDefault="00351714" w:rsidP="00351714"/>
    <w:p w:rsidR="00351714" w:rsidRPr="004C2BAB" w:rsidRDefault="00351714" w:rsidP="00351714">
      <w:pPr>
        <w:widowControl w:val="0"/>
        <w:jc w:val="center"/>
      </w:pPr>
    </w:p>
    <w:p w:rsidR="00E77A9C" w:rsidRPr="00C92C39" w:rsidRDefault="00351714" w:rsidP="00E77A9C">
      <w:pPr>
        <w:suppressAutoHyphens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E77A9C" w:rsidRPr="00C92C39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E77A9C" w:rsidRPr="00C92C39" w:rsidRDefault="00E77A9C" w:rsidP="00E77A9C">
      <w:pPr>
        <w:suppressAutoHyphens/>
        <w:jc w:val="center"/>
        <w:rPr>
          <w:b/>
          <w:caps/>
          <w:sz w:val="28"/>
          <w:szCs w:val="28"/>
        </w:rPr>
      </w:pPr>
      <w:r w:rsidRPr="00C92C39">
        <w:rPr>
          <w:b/>
          <w:caps/>
          <w:sz w:val="28"/>
          <w:szCs w:val="28"/>
        </w:rPr>
        <w:t xml:space="preserve"> «МНОГООТРАСЛЕВОЙ колледж»</w:t>
      </w:r>
    </w:p>
    <w:p w:rsidR="00E77A9C" w:rsidRPr="004D3B2F" w:rsidRDefault="00E77A9C" w:rsidP="00E77A9C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7A9C" w:rsidRPr="004D3B2F" w:rsidRDefault="00E77A9C" w:rsidP="00E77A9C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D3B2F">
        <w:rPr>
          <w:b/>
          <w:caps/>
          <w:sz w:val="28"/>
          <w:szCs w:val="28"/>
        </w:rPr>
        <w:t>РАБОЧАЯ ПРОГРАММа УЧЕБНОЙ ДИСЦИПЛИНЫ</w:t>
      </w: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ОП. 12 </w:t>
      </w:r>
      <w:r w:rsidRPr="004D3B2F">
        <w:rPr>
          <w:b/>
          <w:sz w:val="40"/>
          <w:szCs w:val="40"/>
        </w:rPr>
        <w:t>ТЕХНИКА БЕЗОПАСНОСТИ ПРИ ПРОИ</w:t>
      </w:r>
      <w:r w:rsidRPr="004D3B2F">
        <w:rPr>
          <w:b/>
          <w:sz w:val="40"/>
          <w:szCs w:val="40"/>
        </w:rPr>
        <w:t>З</w:t>
      </w:r>
      <w:r w:rsidRPr="004D3B2F">
        <w:rPr>
          <w:b/>
          <w:sz w:val="40"/>
          <w:szCs w:val="40"/>
        </w:rPr>
        <w:t>ВОДСТВЕ СВАРОЧНЫХ РАБОТ</w:t>
      </w: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8"/>
          <w:szCs w:val="28"/>
        </w:rPr>
      </w:pPr>
    </w:p>
    <w:p w:rsidR="00E77A9C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Моршанск 2020</w:t>
      </w:r>
      <w:r w:rsidRPr="004D3B2F">
        <w:rPr>
          <w:bCs/>
          <w:sz w:val="28"/>
          <w:szCs w:val="28"/>
        </w:rPr>
        <w:t xml:space="preserve"> г.</w:t>
      </w:r>
    </w:p>
    <w:p w:rsidR="00E77A9C" w:rsidRPr="00C92C39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702"/>
        <w:gridCol w:w="5294"/>
      </w:tblGrid>
      <w:tr w:rsidR="00E77A9C" w:rsidRPr="00471D6B" w:rsidTr="006E4521">
        <w:tc>
          <w:tcPr>
            <w:tcW w:w="4785" w:type="dxa"/>
          </w:tcPr>
          <w:p w:rsidR="00E77A9C" w:rsidRPr="00471D6B" w:rsidRDefault="00E77A9C" w:rsidP="006E4521">
            <w:pPr>
              <w:rPr>
                <w:b/>
              </w:rPr>
            </w:pPr>
            <w:r w:rsidRPr="00471D6B">
              <w:rPr>
                <w:b/>
              </w:rPr>
              <w:t>ОДОБРЕНО</w:t>
            </w:r>
          </w:p>
          <w:p w:rsidR="00E77A9C" w:rsidRPr="00471D6B" w:rsidRDefault="00E77A9C" w:rsidP="006E4521">
            <w:r w:rsidRPr="00471D6B">
              <w:t xml:space="preserve">Предметной (цикловой) комиссией    </w:t>
            </w:r>
          </w:p>
          <w:p w:rsidR="00E77A9C" w:rsidRPr="00471D6B" w:rsidRDefault="00E77A9C" w:rsidP="006E4521">
            <w:pPr>
              <w:ind w:right="402"/>
            </w:pPr>
            <w:r w:rsidRPr="00471D6B">
              <w:t>технологических дисциплин</w:t>
            </w:r>
          </w:p>
          <w:p w:rsidR="00E77A9C" w:rsidRPr="00471D6B" w:rsidRDefault="00E77A9C" w:rsidP="006E4521">
            <w:r w:rsidRPr="00471D6B">
              <w:t xml:space="preserve">протокол №___«___»_______20__ г.   </w:t>
            </w:r>
          </w:p>
          <w:p w:rsidR="00E77A9C" w:rsidRPr="00471D6B" w:rsidRDefault="00E77A9C" w:rsidP="006E4521">
            <w:r w:rsidRPr="00471D6B">
              <w:t xml:space="preserve">Председатель предметной </w:t>
            </w:r>
          </w:p>
          <w:p w:rsidR="00E77A9C" w:rsidRPr="00471D6B" w:rsidRDefault="00E77A9C" w:rsidP="006E4521">
            <w:r w:rsidRPr="00471D6B">
              <w:t xml:space="preserve"> (цикловой) комиссии              </w:t>
            </w:r>
          </w:p>
          <w:p w:rsidR="00E77A9C" w:rsidRPr="00471D6B" w:rsidRDefault="00E77A9C" w:rsidP="006E4521">
            <w:pPr>
              <w:tabs>
                <w:tab w:val="left" w:pos="7232"/>
              </w:tabs>
            </w:pPr>
            <w:r w:rsidRPr="00471D6B">
              <w:t>________________/Дорошенко И.В./</w:t>
            </w:r>
          </w:p>
        </w:tc>
        <w:tc>
          <w:tcPr>
            <w:tcW w:w="5403" w:type="dxa"/>
          </w:tcPr>
          <w:p w:rsidR="00E77A9C" w:rsidRPr="00471D6B" w:rsidRDefault="00E77A9C" w:rsidP="006E4521">
            <w:pPr>
              <w:ind w:firstLine="1259"/>
              <w:jc w:val="center"/>
              <w:rPr>
                <w:b/>
              </w:rPr>
            </w:pPr>
            <w:r w:rsidRPr="00471D6B">
              <w:rPr>
                <w:b/>
              </w:rPr>
              <w:t>УТВЕРЖДАЮ</w:t>
            </w:r>
          </w:p>
          <w:p w:rsidR="00E77A9C" w:rsidRPr="00471D6B" w:rsidRDefault="00E77A9C" w:rsidP="006E4521">
            <w:pPr>
              <w:jc w:val="right"/>
            </w:pPr>
            <w:r w:rsidRPr="00471D6B">
              <w:t xml:space="preserve"> Зам.директора по УПР</w:t>
            </w:r>
          </w:p>
          <w:p w:rsidR="00E77A9C" w:rsidRPr="00471D6B" w:rsidRDefault="00E77A9C" w:rsidP="006E4521">
            <w:pPr>
              <w:jc w:val="right"/>
            </w:pPr>
            <w:r w:rsidRPr="00471D6B">
              <w:t>____________ Т. Г. Парамзина</w:t>
            </w:r>
          </w:p>
          <w:p w:rsidR="00E77A9C" w:rsidRPr="00471D6B" w:rsidRDefault="00E77A9C" w:rsidP="006E4521">
            <w:pPr>
              <w:tabs>
                <w:tab w:val="left" w:pos="7232"/>
              </w:tabs>
              <w:jc w:val="right"/>
            </w:pPr>
            <w:r w:rsidRPr="00471D6B">
              <w:t xml:space="preserve"> «_____»_________________2020 г.</w:t>
            </w:r>
          </w:p>
          <w:p w:rsidR="00E77A9C" w:rsidRPr="00471D6B" w:rsidRDefault="00E77A9C" w:rsidP="006E4521"/>
        </w:tc>
      </w:tr>
    </w:tbl>
    <w:p w:rsidR="00E77A9C" w:rsidRPr="00C92C39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E77A9C" w:rsidRPr="00C92C39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</w:p>
    <w:p w:rsidR="00E77A9C" w:rsidRPr="00C92C39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</w:p>
    <w:p w:rsidR="00E77A9C" w:rsidRPr="00C92C39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C92C39">
        <w:rPr>
          <w:sz w:val="28"/>
          <w:szCs w:val="28"/>
        </w:rPr>
        <w:t xml:space="preserve"> программа учебной дисциплины</w:t>
      </w:r>
      <w:r w:rsidRPr="00C92C39">
        <w:rPr>
          <w:caps/>
          <w:sz w:val="28"/>
          <w:szCs w:val="28"/>
        </w:rPr>
        <w:t xml:space="preserve"> </w:t>
      </w:r>
      <w:r w:rsidRPr="00C92C39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22.02.06 "Сварочное производство"</w:t>
      </w: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C92C39" w:rsidRDefault="00E77A9C" w:rsidP="00E77A9C">
      <w:pPr>
        <w:suppressAutoHyphens/>
        <w:ind w:firstLine="709"/>
        <w:jc w:val="both"/>
        <w:rPr>
          <w:caps/>
          <w:sz w:val="28"/>
          <w:szCs w:val="28"/>
        </w:rPr>
      </w:pPr>
      <w:r w:rsidRPr="00C92C39">
        <w:rPr>
          <w:sz w:val="28"/>
          <w:szCs w:val="28"/>
        </w:rPr>
        <w:t>Организация-разработчик: Тамбовское областное государственное бюджетное профессиональное</w:t>
      </w:r>
      <w:r w:rsidRPr="00C92C39">
        <w:rPr>
          <w:caps/>
          <w:sz w:val="28"/>
          <w:szCs w:val="28"/>
        </w:rPr>
        <w:t xml:space="preserve"> </w:t>
      </w:r>
      <w:r w:rsidRPr="00C92C39">
        <w:rPr>
          <w:sz w:val="28"/>
          <w:szCs w:val="28"/>
        </w:rPr>
        <w:t xml:space="preserve">образовательное учреждение </w:t>
      </w:r>
      <w:r w:rsidRPr="00C92C39">
        <w:rPr>
          <w:caps/>
          <w:sz w:val="28"/>
          <w:szCs w:val="28"/>
        </w:rPr>
        <w:t>«</w:t>
      </w:r>
      <w:r w:rsidRPr="00C92C39">
        <w:rPr>
          <w:sz w:val="28"/>
          <w:szCs w:val="28"/>
        </w:rPr>
        <w:t>Многоотраслевой колледж</w:t>
      </w:r>
      <w:r>
        <w:rPr>
          <w:caps/>
          <w:sz w:val="28"/>
          <w:szCs w:val="28"/>
        </w:rPr>
        <w:t>»</w:t>
      </w: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C92C39" w:rsidRDefault="00E77A9C" w:rsidP="00E77A9C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E77A9C" w:rsidRPr="00A16EE1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A16EE1">
        <w:rPr>
          <w:sz w:val="28"/>
          <w:szCs w:val="28"/>
        </w:rPr>
        <w:t>Разработчики:</w:t>
      </w:r>
      <w:r w:rsidRPr="00A16EE1">
        <w:rPr>
          <w:sz w:val="28"/>
          <w:szCs w:val="28"/>
        </w:rPr>
        <w:tab/>
      </w:r>
      <w:r w:rsidRPr="00A16EE1">
        <w:rPr>
          <w:sz w:val="28"/>
          <w:szCs w:val="28"/>
        </w:rPr>
        <w:tab/>
      </w:r>
      <w:r w:rsidRPr="00A16EE1">
        <w:rPr>
          <w:sz w:val="28"/>
        </w:rPr>
        <w:t>________________</w:t>
      </w:r>
      <w:r>
        <w:rPr>
          <w:sz w:val="28"/>
        </w:rPr>
        <w:t xml:space="preserve"> </w:t>
      </w:r>
      <w:r w:rsidRPr="00A16EE1">
        <w:rPr>
          <w:sz w:val="28"/>
          <w:szCs w:val="28"/>
        </w:rPr>
        <w:t xml:space="preserve">Дорошенко И.В., </w:t>
      </w:r>
    </w:p>
    <w:p w:rsidR="00E77A9C" w:rsidRPr="00A16EE1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424"/>
        <w:jc w:val="right"/>
        <w:rPr>
          <w:sz w:val="28"/>
          <w:szCs w:val="28"/>
          <w:vertAlign w:val="superscript"/>
        </w:rPr>
      </w:pPr>
      <w:r w:rsidRPr="00A16EE1">
        <w:rPr>
          <w:sz w:val="28"/>
          <w:szCs w:val="28"/>
        </w:rPr>
        <w:t>преподаватель, ктн, доцент</w:t>
      </w:r>
    </w:p>
    <w:p w:rsidR="00E77A9C" w:rsidRPr="00A16EE1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77A9C" w:rsidRPr="00A16EE1" w:rsidRDefault="00E77A9C" w:rsidP="00E77A9C">
      <w:pPr>
        <w:ind w:firstLine="709"/>
        <w:rPr>
          <w:sz w:val="28"/>
        </w:rPr>
      </w:pPr>
      <w:r w:rsidRPr="00A16EE1">
        <w:rPr>
          <w:sz w:val="28"/>
        </w:rPr>
        <w:t>Рецензент от работодателя: ______________</w:t>
      </w:r>
      <w:r>
        <w:rPr>
          <w:sz w:val="28"/>
        </w:rPr>
        <w:t xml:space="preserve"> </w:t>
      </w:r>
      <w:r w:rsidRPr="00A16EE1">
        <w:rPr>
          <w:sz w:val="28"/>
        </w:rPr>
        <w:t>Ярышкин Д.Н./</w:t>
      </w:r>
    </w:p>
    <w:p w:rsidR="00E77A9C" w:rsidRPr="00A16EE1" w:rsidRDefault="00E77A9C" w:rsidP="00E77A9C">
      <w:pPr>
        <w:ind w:firstLine="6096"/>
        <w:rPr>
          <w:sz w:val="28"/>
          <w:u w:val="single"/>
        </w:rPr>
      </w:pPr>
      <w:r w:rsidRPr="00A16EE1">
        <w:rPr>
          <w:sz w:val="28"/>
        </w:rPr>
        <w:t>И. о. главного сварщика</w:t>
      </w:r>
    </w:p>
    <w:p w:rsidR="00E77A9C" w:rsidRPr="00A16EE1" w:rsidRDefault="00E77A9C" w:rsidP="00E77A9C">
      <w:pPr>
        <w:ind w:firstLine="6096"/>
        <w:rPr>
          <w:sz w:val="28"/>
          <w:u w:val="single"/>
        </w:rPr>
      </w:pPr>
      <w:r w:rsidRPr="00A16EE1">
        <w:rPr>
          <w:sz w:val="28"/>
        </w:rPr>
        <w:t>«ОП Моршанск»</w:t>
      </w:r>
    </w:p>
    <w:p w:rsidR="00E77A9C" w:rsidRPr="00A16EE1" w:rsidRDefault="00E77A9C" w:rsidP="00E77A9C">
      <w:pPr>
        <w:ind w:firstLine="6096"/>
        <w:rPr>
          <w:sz w:val="28"/>
        </w:rPr>
      </w:pPr>
      <w:r w:rsidRPr="00A16EE1">
        <w:rPr>
          <w:sz w:val="28"/>
        </w:rPr>
        <w:t>ООО «КомплектЭнерго»</w:t>
      </w:r>
    </w:p>
    <w:p w:rsidR="00E77A9C" w:rsidRPr="00A16EE1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77A9C" w:rsidRPr="00331D64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77A9C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77A9C" w:rsidRPr="004D3B2F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>СОДЕРЖАНИЕ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E77A9C" w:rsidRPr="004D3B2F" w:rsidTr="006E4521">
        <w:tc>
          <w:tcPr>
            <w:tcW w:w="7668" w:type="dxa"/>
            <w:shd w:val="clear" w:color="auto" w:fill="auto"/>
          </w:tcPr>
          <w:p w:rsidR="00E77A9C" w:rsidRPr="004D3B2F" w:rsidRDefault="00E77A9C" w:rsidP="006E4521">
            <w:pPr>
              <w:keepNext/>
              <w:autoSpaceDE w:val="0"/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</w:rPr>
              <w:t>стр.</w:t>
            </w:r>
          </w:p>
        </w:tc>
      </w:tr>
      <w:tr w:rsidR="00E77A9C" w:rsidRPr="004D3B2F" w:rsidTr="006E4521">
        <w:tc>
          <w:tcPr>
            <w:tcW w:w="7668" w:type="dxa"/>
            <w:shd w:val="clear" w:color="auto" w:fill="auto"/>
          </w:tcPr>
          <w:p w:rsidR="00E77A9C" w:rsidRPr="004D3B2F" w:rsidRDefault="00E77A9C" w:rsidP="006E4521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4D3B2F">
              <w:rPr>
                <w:b/>
                <w:caps/>
                <w:sz w:val="28"/>
                <w:szCs w:val="28"/>
              </w:rPr>
              <w:t>ПАСПОРТ рабочей  ПРОГРАММЫ УЧЕБНОЙ ДИСЦИПЛИНЫ</w:t>
            </w:r>
          </w:p>
          <w:p w:rsidR="00E77A9C" w:rsidRPr="004D3B2F" w:rsidRDefault="00E77A9C" w:rsidP="006E4521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</w:rPr>
              <w:t>4</w:t>
            </w:r>
          </w:p>
        </w:tc>
      </w:tr>
      <w:tr w:rsidR="00E77A9C" w:rsidRPr="004D3B2F" w:rsidTr="006E4521">
        <w:tc>
          <w:tcPr>
            <w:tcW w:w="7668" w:type="dxa"/>
            <w:shd w:val="clear" w:color="auto" w:fill="auto"/>
          </w:tcPr>
          <w:p w:rsidR="00E77A9C" w:rsidRPr="004D3B2F" w:rsidRDefault="00E77A9C" w:rsidP="006E4521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4D3B2F">
              <w:rPr>
                <w:b/>
                <w:caps/>
                <w:sz w:val="28"/>
                <w:szCs w:val="28"/>
              </w:rPr>
              <w:t>СТРУКТУРА и  содержание УЧЕБНОЙ ДИ</w:t>
            </w:r>
            <w:r w:rsidRPr="004D3B2F">
              <w:rPr>
                <w:b/>
                <w:caps/>
                <w:sz w:val="28"/>
                <w:szCs w:val="28"/>
              </w:rPr>
              <w:t>С</w:t>
            </w:r>
            <w:r w:rsidRPr="004D3B2F">
              <w:rPr>
                <w:b/>
                <w:caps/>
                <w:sz w:val="28"/>
                <w:szCs w:val="28"/>
              </w:rPr>
              <w:t>ЦИПЛИНЫ</w:t>
            </w:r>
          </w:p>
          <w:p w:rsidR="00E77A9C" w:rsidRPr="004D3B2F" w:rsidRDefault="00E77A9C" w:rsidP="006E4521">
            <w:pPr>
              <w:keepNext/>
              <w:autoSpaceDE w:val="0"/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</w:rPr>
              <w:t>6</w:t>
            </w:r>
          </w:p>
        </w:tc>
      </w:tr>
      <w:tr w:rsidR="00E77A9C" w:rsidRPr="004D3B2F" w:rsidTr="006E4521">
        <w:trPr>
          <w:trHeight w:val="670"/>
        </w:trPr>
        <w:tc>
          <w:tcPr>
            <w:tcW w:w="7668" w:type="dxa"/>
            <w:shd w:val="clear" w:color="auto" w:fill="auto"/>
          </w:tcPr>
          <w:p w:rsidR="00E77A9C" w:rsidRPr="004D3B2F" w:rsidRDefault="00E77A9C" w:rsidP="006E4521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4D3B2F">
              <w:rPr>
                <w:b/>
                <w:caps/>
                <w:sz w:val="28"/>
                <w:szCs w:val="28"/>
              </w:rPr>
              <w:t>условия реализаци рабочей  програ</w:t>
            </w:r>
            <w:r w:rsidRPr="004D3B2F">
              <w:rPr>
                <w:b/>
                <w:caps/>
                <w:sz w:val="28"/>
                <w:szCs w:val="28"/>
              </w:rPr>
              <w:t>м</w:t>
            </w:r>
            <w:r w:rsidRPr="004D3B2F">
              <w:rPr>
                <w:b/>
                <w:caps/>
                <w:sz w:val="28"/>
                <w:szCs w:val="28"/>
              </w:rPr>
              <w:t>мы учебной дисциплины</w:t>
            </w:r>
          </w:p>
          <w:p w:rsidR="00E77A9C" w:rsidRPr="004D3B2F" w:rsidRDefault="00E77A9C" w:rsidP="006E4521">
            <w:pPr>
              <w:keepNext/>
              <w:autoSpaceDE w:val="0"/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77A9C" w:rsidRPr="004D3B2F" w:rsidTr="006E4521">
        <w:tc>
          <w:tcPr>
            <w:tcW w:w="7668" w:type="dxa"/>
            <w:shd w:val="clear" w:color="auto" w:fill="auto"/>
          </w:tcPr>
          <w:p w:rsidR="00E77A9C" w:rsidRPr="004D3B2F" w:rsidRDefault="00E77A9C" w:rsidP="006E4521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4D3B2F"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 w:rsidRPr="004D3B2F">
              <w:rPr>
                <w:b/>
                <w:caps/>
                <w:sz w:val="28"/>
                <w:szCs w:val="28"/>
              </w:rPr>
              <w:t>е</w:t>
            </w:r>
            <w:r w:rsidRPr="004D3B2F"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E77A9C" w:rsidRPr="004D3B2F" w:rsidRDefault="00E77A9C" w:rsidP="006E4521">
            <w:pPr>
              <w:keepNext/>
              <w:autoSpaceDE w:val="0"/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77A9C" w:rsidRPr="004D3B2F" w:rsidRDefault="00E77A9C" w:rsidP="00E77A9C">
      <w:pPr>
        <w:rPr>
          <w:bCs/>
        </w:rPr>
      </w:pP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D3B2F">
        <w:rPr>
          <w:b/>
          <w:caps/>
          <w:sz w:val="28"/>
          <w:szCs w:val="28"/>
          <w:u w:val="single"/>
        </w:rPr>
        <w:br w:type="page"/>
      </w:r>
      <w:r w:rsidRPr="004D3B2F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 w:rsidRPr="004D3B2F">
        <w:rPr>
          <w:b/>
          <w:sz w:val="32"/>
          <w:szCs w:val="32"/>
        </w:rPr>
        <w:t>«Техника безопасности при производстве сварочных работ»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>1.1.Область применения программы</w:t>
      </w:r>
    </w:p>
    <w:p w:rsidR="00E77A9C" w:rsidRPr="004D3B2F" w:rsidRDefault="00E77A9C" w:rsidP="00E77A9C">
      <w:pPr>
        <w:shd w:val="clear" w:color="auto" w:fill="FFFFFF"/>
        <w:spacing w:before="91"/>
        <w:ind w:firstLine="284"/>
        <w:jc w:val="both"/>
        <w:rPr>
          <w:i/>
          <w:sz w:val="28"/>
          <w:szCs w:val="28"/>
        </w:rPr>
      </w:pPr>
      <w:r w:rsidRPr="004D3B2F">
        <w:rPr>
          <w:sz w:val="28"/>
          <w:szCs w:val="28"/>
        </w:rPr>
        <w:t xml:space="preserve">Рабочая  программа учебной дисциплины </w:t>
      </w:r>
      <w:r>
        <w:rPr>
          <w:sz w:val="28"/>
          <w:szCs w:val="28"/>
        </w:rPr>
        <w:t>«</w:t>
      </w:r>
      <w:r w:rsidRPr="004D3B2F">
        <w:rPr>
          <w:sz w:val="28"/>
          <w:szCs w:val="28"/>
        </w:rPr>
        <w:t>Техника безопасности при прои</w:t>
      </w:r>
      <w:r w:rsidRPr="004D3B2F">
        <w:rPr>
          <w:sz w:val="28"/>
          <w:szCs w:val="28"/>
        </w:rPr>
        <w:t>з</w:t>
      </w:r>
      <w:r w:rsidRPr="004D3B2F">
        <w:rPr>
          <w:sz w:val="28"/>
          <w:szCs w:val="28"/>
        </w:rPr>
        <w:t>водстве сварочных работ</w:t>
      </w:r>
      <w:r>
        <w:rPr>
          <w:sz w:val="28"/>
          <w:szCs w:val="28"/>
        </w:rPr>
        <w:t>»</w:t>
      </w:r>
      <w:r w:rsidRPr="004D3B2F">
        <w:rPr>
          <w:sz w:val="28"/>
          <w:szCs w:val="28"/>
        </w:rPr>
        <w:t xml:space="preserve"> является частью основной профессиональной образ</w:t>
      </w:r>
      <w:r w:rsidRPr="004D3B2F">
        <w:rPr>
          <w:sz w:val="28"/>
          <w:szCs w:val="28"/>
        </w:rPr>
        <w:t>о</w:t>
      </w:r>
      <w:r w:rsidRPr="004D3B2F">
        <w:rPr>
          <w:sz w:val="28"/>
          <w:szCs w:val="28"/>
        </w:rPr>
        <w:t xml:space="preserve">вательной программы в соответствии с ФГОС по специальности </w:t>
      </w:r>
      <w:r>
        <w:rPr>
          <w:sz w:val="28"/>
          <w:szCs w:val="28"/>
        </w:rPr>
        <w:t>22.02.06 «</w:t>
      </w:r>
      <w:r w:rsidRPr="004D3B2F">
        <w:rPr>
          <w:sz w:val="28"/>
          <w:szCs w:val="28"/>
        </w:rPr>
        <w:t>Св</w:t>
      </w:r>
      <w:r w:rsidRPr="004D3B2F">
        <w:rPr>
          <w:sz w:val="28"/>
          <w:szCs w:val="28"/>
        </w:rPr>
        <w:t>а</w:t>
      </w:r>
      <w:r w:rsidRPr="004D3B2F">
        <w:rPr>
          <w:sz w:val="28"/>
          <w:szCs w:val="28"/>
        </w:rPr>
        <w:t>рочное производство</w:t>
      </w:r>
      <w:r>
        <w:rPr>
          <w:sz w:val="28"/>
          <w:szCs w:val="28"/>
        </w:rPr>
        <w:t>»</w:t>
      </w:r>
      <w:r w:rsidRPr="004D3B2F">
        <w:rPr>
          <w:bCs/>
          <w:spacing w:val="-2"/>
          <w:sz w:val="28"/>
          <w:szCs w:val="28"/>
        </w:rPr>
        <w:t>.</w:t>
      </w:r>
    </w:p>
    <w:p w:rsidR="00E77A9C" w:rsidRPr="004D3B2F" w:rsidRDefault="00E77A9C" w:rsidP="00E77A9C">
      <w:pPr>
        <w:spacing w:after="120"/>
        <w:ind w:firstLine="284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Рабочая программа учебной дисциплины может быть использована</w:t>
      </w:r>
      <w:r w:rsidRPr="004D3B2F">
        <w:rPr>
          <w:b/>
          <w:sz w:val="28"/>
          <w:szCs w:val="28"/>
        </w:rPr>
        <w:t xml:space="preserve"> </w:t>
      </w:r>
      <w:r w:rsidRPr="004D3B2F">
        <w:rPr>
          <w:sz w:val="28"/>
          <w:szCs w:val="28"/>
        </w:rPr>
        <w:t>в допо</w:t>
      </w:r>
      <w:r w:rsidRPr="004D3B2F">
        <w:rPr>
          <w:sz w:val="28"/>
          <w:szCs w:val="28"/>
        </w:rPr>
        <w:t>л</w:t>
      </w:r>
      <w:r w:rsidRPr="004D3B2F">
        <w:rPr>
          <w:sz w:val="28"/>
          <w:szCs w:val="28"/>
        </w:rPr>
        <w:t>нительном профессиональном образовании (в программах повышения квалиф</w:t>
      </w:r>
      <w:r w:rsidRPr="004D3B2F">
        <w:rPr>
          <w:sz w:val="28"/>
          <w:szCs w:val="28"/>
        </w:rPr>
        <w:t>и</w:t>
      </w:r>
      <w:r w:rsidRPr="004D3B2F">
        <w:rPr>
          <w:sz w:val="28"/>
          <w:szCs w:val="28"/>
        </w:rPr>
        <w:t>кации и переподготовки) и профессиональной подготовке, где предусмотрен курс «Техника безопасности при производстве сварочных работ».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>1.2. Место дисциплины в структуре основной профессиональной образов</w:t>
      </w:r>
      <w:r w:rsidRPr="004D3B2F">
        <w:rPr>
          <w:b/>
          <w:sz w:val="28"/>
          <w:szCs w:val="28"/>
        </w:rPr>
        <w:t>а</w:t>
      </w:r>
      <w:r w:rsidRPr="004D3B2F">
        <w:rPr>
          <w:b/>
          <w:sz w:val="28"/>
          <w:szCs w:val="28"/>
        </w:rPr>
        <w:t>тельной программы: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284"/>
        <w:jc w:val="both"/>
        <w:rPr>
          <w:i/>
          <w:sz w:val="28"/>
          <w:szCs w:val="28"/>
        </w:rPr>
      </w:pPr>
      <w:r w:rsidRPr="004D3B2F">
        <w:rPr>
          <w:sz w:val="28"/>
          <w:szCs w:val="28"/>
        </w:rPr>
        <w:t>Дисциплина «Техника безопасности при производстве сварочных работ» явл</w:t>
      </w:r>
      <w:r w:rsidRPr="004D3B2F">
        <w:rPr>
          <w:sz w:val="28"/>
          <w:szCs w:val="28"/>
        </w:rPr>
        <w:t>я</w:t>
      </w:r>
      <w:r w:rsidRPr="004D3B2F">
        <w:rPr>
          <w:sz w:val="28"/>
          <w:szCs w:val="28"/>
        </w:rPr>
        <w:t>ется общепрофессиональной дисциплиной и относится к профессиональному ци</w:t>
      </w:r>
      <w:r w:rsidRPr="004D3B2F">
        <w:rPr>
          <w:sz w:val="28"/>
          <w:szCs w:val="28"/>
        </w:rPr>
        <w:t>к</w:t>
      </w:r>
      <w:r w:rsidRPr="004D3B2F">
        <w:rPr>
          <w:sz w:val="28"/>
          <w:szCs w:val="28"/>
        </w:rPr>
        <w:t>лу.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4D3B2F">
        <w:rPr>
          <w:b/>
          <w:sz w:val="28"/>
          <w:szCs w:val="28"/>
        </w:rPr>
        <w:t>1.3. Цели и задачи дисциплины – требования к результатам освоения ди</w:t>
      </w:r>
      <w:r w:rsidRPr="004D3B2F">
        <w:rPr>
          <w:b/>
          <w:sz w:val="28"/>
          <w:szCs w:val="28"/>
        </w:rPr>
        <w:t>с</w:t>
      </w:r>
      <w:r w:rsidRPr="004D3B2F">
        <w:rPr>
          <w:b/>
          <w:sz w:val="28"/>
          <w:szCs w:val="28"/>
        </w:rPr>
        <w:t>циплины:</w:t>
      </w:r>
    </w:p>
    <w:p w:rsidR="00E77A9C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</w:p>
    <w:p w:rsidR="00E77A9C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sz w:val="28"/>
          <w:szCs w:val="28"/>
        </w:rPr>
      </w:pPr>
      <w:r w:rsidRPr="004D3B2F">
        <w:rPr>
          <w:sz w:val="28"/>
          <w:szCs w:val="28"/>
        </w:rPr>
        <w:t xml:space="preserve">В результате освоения дисциплины обучающийся должен </w:t>
      </w:r>
      <w:r w:rsidRPr="004D3B2F">
        <w:rPr>
          <w:b/>
          <w:sz w:val="28"/>
          <w:szCs w:val="28"/>
        </w:rPr>
        <w:t>уметь: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autoSpaceDE w:val="0"/>
        <w:autoSpaceDN w:val="0"/>
        <w:adjustRightInd w:val="0"/>
        <w:ind w:right="272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разрабатывать мероприятия, обеспечивающие безопасные и безвредные условия труда;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применять правила техники безопасности труда при ручной дуговой сварке, при газовой сварке и резке на производстве;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правильно оснащать кабины для ручной дуговой сварки, подключать электросварочный аппарат, сварочный трансформатор; подбирать щитки для электросварщиков в зависимости от условий работы;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использовать приспособления и средства индивидуальной защиты от п</w:t>
      </w:r>
      <w:r w:rsidRPr="00263A33">
        <w:rPr>
          <w:sz w:val="28"/>
          <w:szCs w:val="28"/>
        </w:rPr>
        <w:t>о</w:t>
      </w:r>
      <w:r w:rsidRPr="00263A33">
        <w:rPr>
          <w:sz w:val="28"/>
          <w:szCs w:val="28"/>
        </w:rPr>
        <w:t>ражения электрическим током;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определять степень защиты машин контактной сварки от прикосновения к токоведущим и движущимся частям согласно буквенно-цифрового об</w:t>
      </w:r>
      <w:r w:rsidRPr="00263A33">
        <w:rPr>
          <w:sz w:val="28"/>
          <w:szCs w:val="28"/>
        </w:rPr>
        <w:t>о</w:t>
      </w:r>
      <w:r w:rsidRPr="00263A33">
        <w:rPr>
          <w:sz w:val="28"/>
          <w:szCs w:val="28"/>
        </w:rPr>
        <w:t>значения;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пользоваться огнетушителями и другими средствами пожаротушения;</w:t>
      </w:r>
    </w:p>
    <w:p w:rsidR="00E77A9C" w:rsidRPr="00263A33" w:rsidRDefault="00E77A9C" w:rsidP="003B5A73">
      <w:pPr>
        <w:widowControl w:val="0"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оказывать первую медицинскую помощь при поражении электрическим током.</w:t>
      </w:r>
    </w:p>
    <w:p w:rsidR="00E77A9C" w:rsidRPr="00263A33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993"/>
        <w:jc w:val="both"/>
        <w:rPr>
          <w:sz w:val="28"/>
          <w:szCs w:val="28"/>
        </w:rPr>
      </w:pPr>
    </w:p>
    <w:p w:rsidR="00E77A9C" w:rsidRPr="00263A33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firstLine="567"/>
        <w:jc w:val="both"/>
        <w:rPr>
          <w:b/>
          <w:sz w:val="28"/>
          <w:szCs w:val="28"/>
        </w:rPr>
      </w:pPr>
      <w:r w:rsidRPr="00263A33">
        <w:rPr>
          <w:sz w:val="28"/>
          <w:szCs w:val="28"/>
        </w:rPr>
        <w:t xml:space="preserve">В результате освоения дисциплины обучающийся должен </w:t>
      </w:r>
      <w:r w:rsidRPr="00263A33">
        <w:rPr>
          <w:b/>
          <w:sz w:val="28"/>
          <w:szCs w:val="28"/>
        </w:rPr>
        <w:t>знать: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опасные и вредные производственные факторы при сварке и резке, предел</w:t>
      </w:r>
      <w:r w:rsidRPr="00263A33">
        <w:rPr>
          <w:spacing w:val="-3"/>
          <w:sz w:val="28"/>
          <w:szCs w:val="28"/>
        </w:rPr>
        <w:t>ь</w:t>
      </w:r>
      <w:r w:rsidRPr="00263A33">
        <w:rPr>
          <w:spacing w:val="-3"/>
          <w:sz w:val="28"/>
          <w:szCs w:val="28"/>
        </w:rPr>
        <w:t>но допустимые концентрации (ПДК) вредных веществ в воздухе рабочей з</w:t>
      </w:r>
      <w:r w:rsidRPr="00263A33">
        <w:rPr>
          <w:spacing w:val="-3"/>
          <w:sz w:val="28"/>
          <w:szCs w:val="28"/>
        </w:rPr>
        <w:t>о</w:t>
      </w:r>
      <w:r w:rsidRPr="00263A33">
        <w:rPr>
          <w:spacing w:val="-3"/>
          <w:sz w:val="28"/>
          <w:szCs w:val="28"/>
        </w:rPr>
        <w:t>ны сварщика;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причины несчастных случаев при производстве электросварочных работ;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меры безопасности труда при электросварочных работах;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порядок допуска к выполнению электросварочных, работ правила провед</w:t>
      </w:r>
      <w:r w:rsidRPr="00263A33">
        <w:rPr>
          <w:spacing w:val="-3"/>
          <w:sz w:val="28"/>
          <w:szCs w:val="28"/>
        </w:rPr>
        <w:t>е</w:t>
      </w:r>
      <w:r w:rsidRPr="00263A33">
        <w:rPr>
          <w:spacing w:val="-3"/>
          <w:sz w:val="28"/>
          <w:szCs w:val="28"/>
        </w:rPr>
        <w:lastRenderedPageBreak/>
        <w:t>ния сварочных и других огневых работ;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эргономические требования к конструкции источников питания;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классы средств индивидуальной защиты согласно ГОСТ 12.4.011 — 89;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требования безопасности при при контроле герметичности и проведении д</w:t>
      </w:r>
      <w:r w:rsidRPr="00263A33">
        <w:rPr>
          <w:spacing w:val="-3"/>
          <w:sz w:val="28"/>
          <w:szCs w:val="28"/>
        </w:rPr>
        <w:t>е</w:t>
      </w:r>
      <w:r w:rsidRPr="00263A33">
        <w:rPr>
          <w:spacing w:val="-3"/>
          <w:sz w:val="28"/>
          <w:szCs w:val="28"/>
        </w:rPr>
        <w:t>фектоскопии сварных швов;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способы получения технического ацетилена, маркировку стандартных бар</w:t>
      </w:r>
      <w:r w:rsidRPr="00263A33">
        <w:rPr>
          <w:spacing w:val="-3"/>
          <w:sz w:val="28"/>
          <w:szCs w:val="28"/>
        </w:rPr>
        <w:t>а</w:t>
      </w:r>
      <w:r w:rsidRPr="00263A33">
        <w:rPr>
          <w:spacing w:val="-3"/>
          <w:sz w:val="28"/>
          <w:szCs w:val="28"/>
        </w:rPr>
        <w:t>банов для хранения карбида кальция, требования к ацетиленовым генерат</w:t>
      </w:r>
      <w:r w:rsidRPr="00263A33">
        <w:rPr>
          <w:spacing w:val="-3"/>
          <w:sz w:val="28"/>
          <w:szCs w:val="28"/>
        </w:rPr>
        <w:t>о</w:t>
      </w:r>
      <w:r w:rsidRPr="00263A33">
        <w:rPr>
          <w:spacing w:val="-3"/>
          <w:sz w:val="28"/>
          <w:szCs w:val="28"/>
        </w:rPr>
        <w:t>рам для производства газосварочных работ;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правила обращения с баллонами для сжатых газов;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порядок подготовки и окончания сварочных работ на строительно-монтажной площадке;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требования техники безопасности при проведении сварочных работ на выс</w:t>
      </w:r>
      <w:r w:rsidRPr="00263A33">
        <w:rPr>
          <w:spacing w:val="-3"/>
          <w:sz w:val="28"/>
          <w:szCs w:val="28"/>
        </w:rPr>
        <w:t>о</w:t>
      </w:r>
      <w:r w:rsidRPr="00263A33">
        <w:rPr>
          <w:spacing w:val="-3"/>
          <w:sz w:val="28"/>
          <w:szCs w:val="28"/>
        </w:rPr>
        <w:t>те, при выполнении сварочных работ в замкнутых сосудах и резервуарах;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комплекс мероприятий по защите от поражения электрическим током;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меры противопожарной безопасности, пути эвакуации;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схемы вентиляции, требования к организации освещения, источники шума и вибрации в сборочно-сварочных цехах;</w:t>
      </w:r>
    </w:p>
    <w:p w:rsidR="00E77A9C" w:rsidRPr="00263A33" w:rsidRDefault="00E77A9C" w:rsidP="003B5A73">
      <w:pPr>
        <w:widowControl w:val="0"/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425"/>
        <w:jc w:val="both"/>
        <w:rPr>
          <w:spacing w:val="-3"/>
          <w:sz w:val="28"/>
          <w:szCs w:val="28"/>
        </w:rPr>
      </w:pPr>
      <w:r w:rsidRPr="00263A33">
        <w:rPr>
          <w:spacing w:val="-3"/>
          <w:sz w:val="28"/>
          <w:szCs w:val="28"/>
        </w:rPr>
        <w:t>общие принципы оказания первой помощи пострадавшим на производстве, способы реанимации.</w:t>
      </w:r>
    </w:p>
    <w:p w:rsidR="00E77A9C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pacing w:val="-1"/>
          <w:sz w:val="28"/>
          <w:szCs w:val="28"/>
        </w:rPr>
      </w:pPr>
      <w:r w:rsidRPr="004D3B2F">
        <w:rPr>
          <w:sz w:val="28"/>
          <w:szCs w:val="28"/>
        </w:rPr>
        <w:t xml:space="preserve">Результатом освоения программы дисциплины </w:t>
      </w:r>
      <w:r w:rsidRPr="004D3B2F">
        <w:rPr>
          <w:b/>
          <w:sz w:val="28"/>
          <w:szCs w:val="28"/>
        </w:rPr>
        <w:t xml:space="preserve">является овладение обучающимися общими </w:t>
      </w:r>
      <w:r w:rsidRPr="004D3B2F">
        <w:rPr>
          <w:sz w:val="28"/>
          <w:szCs w:val="28"/>
        </w:rPr>
        <w:t xml:space="preserve">(ОК) компетенциями, </w:t>
      </w:r>
      <w:r w:rsidRPr="004D3B2F">
        <w:rPr>
          <w:spacing w:val="-1"/>
          <w:sz w:val="28"/>
          <w:szCs w:val="28"/>
        </w:rPr>
        <w:t>включающими в себя способность: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7A9C" w:rsidRPr="004D3B2F" w:rsidRDefault="00E77A9C" w:rsidP="00E77A9C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spacing w:val="-1"/>
          <w:sz w:val="28"/>
          <w:szCs w:val="28"/>
        </w:rPr>
      </w:pPr>
      <w:r w:rsidRPr="004D3B2F">
        <w:rPr>
          <w:spacing w:val="-1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E77A9C" w:rsidRPr="004D3B2F" w:rsidRDefault="00E77A9C" w:rsidP="00E77A9C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pacing w:val="-1"/>
          <w:sz w:val="28"/>
          <w:szCs w:val="28"/>
        </w:rPr>
      </w:pPr>
    </w:p>
    <w:p w:rsidR="00E77A9C" w:rsidRPr="004D3B2F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pacing w:val="-1"/>
          <w:sz w:val="28"/>
          <w:szCs w:val="28"/>
        </w:rPr>
      </w:pPr>
      <w:r w:rsidRPr="004D3B2F">
        <w:rPr>
          <w:sz w:val="28"/>
          <w:szCs w:val="28"/>
        </w:rPr>
        <w:t xml:space="preserve">Результатом освоения программы дисциплины </w:t>
      </w:r>
      <w:r w:rsidRPr="004D3B2F">
        <w:rPr>
          <w:b/>
          <w:sz w:val="28"/>
          <w:szCs w:val="28"/>
        </w:rPr>
        <w:t xml:space="preserve">является овладение обучающимися профессиональными </w:t>
      </w:r>
      <w:r w:rsidRPr="004D3B2F">
        <w:rPr>
          <w:sz w:val="28"/>
          <w:szCs w:val="28"/>
        </w:rPr>
        <w:t xml:space="preserve">(ПК) компетенциями, </w:t>
      </w:r>
      <w:r w:rsidRPr="004D3B2F">
        <w:rPr>
          <w:spacing w:val="-1"/>
          <w:sz w:val="28"/>
          <w:szCs w:val="28"/>
        </w:rPr>
        <w:t>включающими в себя способность: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1.2. Выполнять техническую подготовку производства сварных конс</w:t>
      </w:r>
      <w:r w:rsidRPr="00AF535F">
        <w:rPr>
          <w:sz w:val="28"/>
          <w:szCs w:val="28"/>
        </w:rPr>
        <w:t>т</w:t>
      </w:r>
      <w:r w:rsidRPr="00AF535F">
        <w:rPr>
          <w:sz w:val="28"/>
          <w:szCs w:val="28"/>
        </w:rPr>
        <w:t>рукций.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1.3. Выбирать оборудование, приспособления и инструменты для обе</w:t>
      </w:r>
      <w:r w:rsidRPr="00AF535F">
        <w:rPr>
          <w:sz w:val="28"/>
          <w:szCs w:val="28"/>
        </w:rPr>
        <w:t>с</w:t>
      </w:r>
      <w:r w:rsidRPr="00AF535F">
        <w:rPr>
          <w:sz w:val="28"/>
          <w:szCs w:val="28"/>
        </w:rPr>
        <w:t>печения производства сварных соединений с заданными свойствами.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1.4. Хранить и использовать сварочную аппаратуру и инструменты в х</w:t>
      </w:r>
      <w:r w:rsidRPr="00AF535F">
        <w:rPr>
          <w:sz w:val="28"/>
          <w:szCs w:val="28"/>
        </w:rPr>
        <w:t>о</w:t>
      </w:r>
      <w:r w:rsidRPr="00AF535F">
        <w:rPr>
          <w:sz w:val="28"/>
          <w:szCs w:val="28"/>
        </w:rPr>
        <w:t>де производственного процесса.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2.1. Выполнять проектирование технологических процессов произво</w:t>
      </w:r>
      <w:r w:rsidRPr="00AF535F">
        <w:rPr>
          <w:sz w:val="28"/>
          <w:szCs w:val="28"/>
        </w:rPr>
        <w:t>д</w:t>
      </w:r>
      <w:r w:rsidRPr="00AF535F">
        <w:rPr>
          <w:sz w:val="28"/>
          <w:szCs w:val="28"/>
        </w:rPr>
        <w:t>ства сварных соединений с заданными свойствами.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2.2. Выполнять расчёты и конструирование сварных соединений и ко</w:t>
      </w:r>
      <w:r w:rsidRPr="00AF535F">
        <w:rPr>
          <w:sz w:val="28"/>
          <w:szCs w:val="28"/>
        </w:rPr>
        <w:t>н</w:t>
      </w:r>
      <w:r w:rsidRPr="00AF535F">
        <w:rPr>
          <w:sz w:val="28"/>
          <w:szCs w:val="28"/>
        </w:rPr>
        <w:t>струкций.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2.4. Оформлять конструкторскую, технологическую и техническую д</w:t>
      </w:r>
      <w:r w:rsidRPr="00AF535F">
        <w:rPr>
          <w:sz w:val="28"/>
          <w:szCs w:val="28"/>
        </w:rPr>
        <w:t>о</w:t>
      </w:r>
      <w:r w:rsidRPr="00AF535F">
        <w:rPr>
          <w:sz w:val="28"/>
          <w:szCs w:val="28"/>
        </w:rPr>
        <w:t>кументацию.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2.5. Осуществлять разработку и оформление графических, вычисл</w:t>
      </w:r>
      <w:r w:rsidRPr="00AF535F">
        <w:rPr>
          <w:sz w:val="28"/>
          <w:szCs w:val="28"/>
        </w:rPr>
        <w:t>и</w:t>
      </w:r>
      <w:r w:rsidRPr="00AF535F">
        <w:rPr>
          <w:sz w:val="28"/>
          <w:szCs w:val="28"/>
        </w:rPr>
        <w:t>тельных и проектных работ с использованием информационно-компьютерных технологий.</w:t>
      </w:r>
    </w:p>
    <w:p w:rsidR="00E77A9C" w:rsidRPr="00AF535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F535F">
        <w:rPr>
          <w:sz w:val="28"/>
          <w:szCs w:val="28"/>
        </w:rPr>
        <w:t>ПК 4.5. Обеспечивать профилактику и безопасность условий труда на уч</w:t>
      </w:r>
      <w:r w:rsidRPr="00AF535F">
        <w:rPr>
          <w:sz w:val="28"/>
          <w:szCs w:val="28"/>
        </w:rPr>
        <w:t>а</w:t>
      </w:r>
      <w:r w:rsidRPr="00AF535F">
        <w:rPr>
          <w:sz w:val="28"/>
          <w:szCs w:val="28"/>
        </w:rPr>
        <w:t>стке сварочных работ.</w:t>
      </w:r>
    </w:p>
    <w:p w:rsidR="00E77A9C" w:rsidRPr="004D3B2F" w:rsidRDefault="00E77A9C" w:rsidP="00E77A9C">
      <w:pPr>
        <w:tabs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 xml:space="preserve">1.4.  </w:t>
      </w:r>
      <w:r>
        <w:rPr>
          <w:b/>
          <w:sz w:val="28"/>
          <w:szCs w:val="28"/>
        </w:rPr>
        <w:t>К</w:t>
      </w:r>
      <w:r w:rsidRPr="004D3B2F">
        <w:rPr>
          <w:b/>
          <w:sz w:val="28"/>
          <w:szCs w:val="28"/>
        </w:rPr>
        <w:t>оличество часов на освоение программы дисциплины:</w:t>
      </w:r>
    </w:p>
    <w:p w:rsidR="00E77A9C" w:rsidRPr="004D3B2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максимальной у</w:t>
      </w:r>
      <w:r>
        <w:rPr>
          <w:sz w:val="28"/>
          <w:szCs w:val="28"/>
        </w:rPr>
        <w:t>чебной нагрузки обучающегося 54</w:t>
      </w:r>
      <w:r w:rsidRPr="004D3B2F">
        <w:rPr>
          <w:color w:val="0000FF"/>
          <w:sz w:val="28"/>
          <w:szCs w:val="28"/>
        </w:rPr>
        <w:t xml:space="preserve"> </w:t>
      </w:r>
      <w:r w:rsidRPr="004D3B2F">
        <w:rPr>
          <w:sz w:val="28"/>
          <w:szCs w:val="28"/>
        </w:rPr>
        <w:t>часа, в том числе:</w:t>
      </w:r>
    </w:p>
    <w:p w:rsidR="00E77A9C" w:rsidRPr="004D3B2F" w:rsidRDefault="00E77A9C" w:rsidP="00E77A9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4D3B2F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>36</w:t>
      </w:r>
      <w:r w:rsidRPr="004D3B2F">
        <w:rPr>
          <w:sz w:val="28"/>
          <w:szCs w:val="28"/>
        </w:rPr>
        <w:t xml:space="preserve"> часов;</w:t>
      </w:r>
    </w:p>
    <w:p w:rsidR="00E77A9C" w:rsidRPr="004D3B2F" w:rsidRDefault="00E77A9C" w:rsidP="00E77A9C">
      <w:pPr>
        <w:tabs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4D3B2F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>18 часов</w:t>
      </w:r>
      <w:r w:rsidRPr="004D3B2F">
        <w:rPr>
          <w:sz w:val="28"/>
          <w:szCs w:val="28"/>
        </w:rPr>
        <w:t>.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>2. СТРУКТУРА И  СОДЕРЖАНИЕ УЧЕБНОЙ ДИСЦИПЛИНЫ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4D3B2F">
        <w:rPr>
          <w:b/>
          <w:sz w:val="28"/>
          <w:szCs w:val="28"/>
        </w:rPr>
        <w:t>2.1. Объем учебной дисциплины и виды учебной работы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E77A9C" w:rsidRPr="004D3B2F" w:rsidTr="006E4521">
        <w:trPr>
          <w:trHeight w:val="674"/>
        </w:trPr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sz w:val="28"/>
                <w:szCs w:val="28"/>
              </w:rPr>
            </w:pPr>
            <w:r w:rsidRPr="004D3B2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4D3B2F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77A9C" w:rsidRPr="004D3B2F" w:rsidTr="006E4521">
        <w:trPr>
          <w:trHeight w:val="285"/>
        </w:trPr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rPr>
                <w:b/>
                <w:sz w:val="28"/>
                <w:szCs w:val="28"/>
              </w:rPr>
            </w:pPr>
            <w:r w:rsidRPr="004D3B2F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</w:t>
            </w:r>
          </w:p>
        </w:tc>
      </w:tr>
      <w:tr w:rsidR="00E77A9C" w:rsidRPr="004D3B2F" w:rsidTr="006E4521"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rPr>
                <w:sz w:val="28"/>
                <w:szCs w:val="28"/>
              </w:rPr>
            </w:pPr>
            <w:r w:rsidRPr="004D3B2F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E77A9C" w:rsidRPr="004D3B2F" w:rsidTr="006E4521"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E77A9C" w:rsidRPr="004D3B2F" w:rsidTr="006E4521"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rPr>
                <w:sz w:val="28"/>
                <w:szCs w:val="28"/>
              </w:rPr>
            </w:pPr>
            <w:r w:rsidRPr="004D3B2F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4D3B2F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E77A9C" w:rsidRPr="004D3B2F" w:rsidTr="006E4521">
        <w:tc>
          <w:tcPr>
            <w:tcW w:w="7904" w:type="dxa"/>
            <w:shd w:val="clear" w:color="auto" w:fill="auto"/>
            <w:vAlign w:val="center"/>
          </w:tcPr>
          <w:p w:rsidR="00E77A9C" w:rsidRPr="004D3B2F" w:rsidRDefault="00E77A9C" w:rsidP="006E4521">
            <w:pPr>
              <w:rPr>
                <w:b/>
                <w:sz w:val="28"/>
                <w:szCs w:val="28"/>
              </w:rPr>
            </w:pPr>
            <w:r w:rsidRPr="004D3B2F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7A9C" w:rsidRPr="004D3B2F" w:rsidRDefault="00E77A9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E77A9C" w:rsidRPr="004D3B2F" w:rsidTr="006E4521">
        <w:tc>
          <w:tcPr>
            <w:tcW w:w="9704" w:type="dxa"/>
            <w:gridSpan w:val="2"/>
            <w:shd w:val="clear" w:color="auto" w:fill="auto"/>
            <w:vAlign w:val="center"/>
          </w:tcPr>
          <w:p w:rsidR="00E77A9C" w:rsidRPr="004D3B2F" w:rsidRDefault="00E77A9C" w:rsidP="006E4521">
            <w:pPr>
              <w:spacing w:before="240" w:after="240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</w:t>
            </w:r>
            <w:r w:rsidRPr="004D3B2F">
              <w:rPr>
                <w:i/>
                <w:iCs/>
                <w:sz w:val="28"/>
                <w:szCs w:val="28"/>
              </w:rPr>
              <w:t xml:space="preserve">аттестация в форме     </w:t>
            </w:r>
            <w:r w:rsidRPr="005C278F">
              <w:rPr>
                <w:b/>
                <w:i/>
                <w:iCs/>
                <w:sz w:val="28"/>
                <w:szCs w:val="28"/>
              </w:rPr>
              <w:t>дифференцированного зачета</w:t>
            </w:r>
          </w:p>
        </w:tc>
      </w:tr>
    </w:tbl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E77A9C" w:rsidRPr="004D3B2F" w:rsidSect="006E4521">
          <w:footerReference w:type="even" r:id="rId85"/>
          <w:footerReference w:type="default" r:id="rId86"/>
          <w:pgSz w:w="11906" w:h="16838"/>
          <w:pgMar w:top="1134" w:right="850" w:bottom="1276" w:left="1276" w:header="708" w:footer="708" w:gutter="0"/>
          <w:cols w:space="720"/>
        </w:sectPr>
      </w:pPr>
    </w:p>
    <w:p w:rsidR="00E77A9C" w:rsidRPr="004D3B2F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lastRenderedPageBreak/>
        <w:t xml:space="preserve">2.2. Тематический план и содержание учебной дисциплины  </w:t>
      </w:r>
    </w:p>
    <w:p w:rsidR="00E77A9C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4D3B2F">
        <w:rPr>
          <w:b/>
          <w:sz w:val="28"/>
          <w:szCs w:val="28"/>
        </w:rPr>
        <w:t xml:space="preserve"> «</w:t>
      </w:r>
      <w:r w:rsidRPr="005C278F">
        <w:rPr>
          <w:b/>
          <w:sz w:val="28"/>
          <w:szCs w:val="28"/>
        </w:rPr>
        <w:t>Техника безопасности при производстве сварочных работ</w:t>
      </w:r>
      <w:r w:rsidRPr="004D3B2F">
        <w:rPr>
          <w:b/>
          <w:sz w:val="28"/>
          <w:szCs w:val="28"/>
        </w:rPr>
        <w:t>»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497"/>
        <w:gridCol w:w="1134"/>
        <w:gridCol w:w="1397"/>
      </w:tblGrid>
      <w:tr w:rsidR="00E77A9C" w:rsidRPr="00263A33" w:rsidTr="006E4521">
        <w:trPr>
          <w:trHeight w:val="59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Содержание учебного материала, практическая работа, самостоятел</w:t>
            </w:r>
            <w:r w:rsidRPr="00263A33">
              <w:rPr>
                <w:b/>
                <w:bCs/>
                <w:sz w:val="28"/>
                <w:szCs w:val="28"/>
              </w:rPr>
              <w:t>ь</w:t>
            </w:r>
            <w:r w:rsidRPr="00263A33">
              <w:rPr>
                <w:b/>
                <w:bCs/>
                <w:sz w:val="28"/>
                <w:szCs w:val="28"/>
              </w:rPr>
              <w:t>ная работа обучающихся.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E77A9C" w:rsidRPr="00263A33" w:rsidTr="006E4521">
        <w:trPr>
          <w:trHeight w:val="2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E77A9C" w:rsidRPr="00263A33" w:rsidTr="006E4521">
        <w:trPr>
          <w:trHeight w:val="31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99260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b/>
                <w:bCs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365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both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Общие требования безопасности и нормативные материалы по технике безопасности при проведении сварочных работ. Ответственность за собл</w:t>
            </w:r>
            <w:r w:rsidRPr="00263A33">
              <w:rPr>
                <w:bCs/>
                <w:sz w:val="28"/>
                <w:szCs w:val="28"/>
              </w:rPr>
              <w:t>ю</w:t>
            </w:r>
            <w:r w:rsidRPr="00263A33">
              <w:rPr>
                <w:bCs/>
                <w:sz w:val="28"/>
                <w:szCs w:val="28"/>
              </w:rPr>
              <w:t>дение техники безопасности</w:t>
            </w:r>
            <w:r w:rsidRPr="00EE01E1">
              <w:rPr>
                <w:bCs/>
                <w:sz w:val="28"/>
                <w:szCs w:val="28"/>
              </w:rPr>
              <w:t xml:space="preserve"> при проведении сварочных работ</w:t>
            </w:r>
            <w:r w:rsidRPr="00263A33">
              <w:rPr>
                <w:bCs/>
                <w:sz w:val="28"/>
                <w:szCs w:val="28"/>
              </w:rPr>
              <w:t>. Государс</w:t>
            </w:r>
            <w:r w:rsidRPr="00263A33">
              <w:rPr>
                <w:bCs/>
                <w:sz w:val="28"/>
                <w:szCs w:val="28"/>
              </w:rPr>
              <w:t>т</w:t>
            </w:r>
            <w:r w:rsidRPr="00263A33">
              <w:rPr>
                <w:bCs/>
                <w:sz w:val="28"/>
                <w:szCs w:val="28"/>
              </w:rPr>
              <w:t>венный контроль над выполнением норм и правил по технике безопасности. Допуск к электросварочным работам. Опасные и вредные производственные факторы при сварке. Рекомендации сварщикам при проведении сварочных работ.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3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ind w:left="-142" w:right="-108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Раздел 1.</w:t>
            </w:r>
          </w:p>
          <w:p w:rsidR="00E77A9C" w:rsidRPr="00263A33" w:rsidRDefault="00B0135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ind w:left="-142" w:right="-108"/>
              <w:jc w:val="center"/>
              <w:rPr>
                <w:b/>
                <w:bCs/>
                <w:sz w:val="28"/>
                <w:szCs w:val="28"/>
              </w:rPr>
            </w:pPr>
            <w:hyperlink r:id="rId87" w:history="1">
              <w:r w:rsidR="00E77A9C" w:rsidRPr="00263A33">
                <w:rPr>
                  <w:b/>
                  <w:sz w:val="28"/>
                  <w:szCs w:val="28"/>
                </w:rPr>
                <w:t>Организация безопасного производства электросв</w:t>
              </w:r>
              <w:r w:rsidR="00E77A9C" w:rsidRPr="00263A33">
                <w:rPr>
                  <w:b/>
                  <w:sz w:val="28"/>
                  <w:szCs w:val="28"/>
                </w:rPr>
                <w:t>а</w:t>
              </w:r>
              <w:r w:rsidR="00E77A9C" w:rsidRPr="00263A33">
                <w:rPr>
                  <w:b/>
                  <w:sz w:val="28"/>
                  <w:szCs w:val="28"/>
                </w:rPr>
                <w:t>рочных работ</w:t>
              </w:r>
            </w:hyperlink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709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34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1.1.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Техника безопасности труда при ручной дуговой сварке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92606" w:rsidRDefault="00E77A9C" w:rsidP="006E4521">
            <w:pPr>
              <w:autoSpaceDN w:val="0"/>
              <w:ind w:left="709" w:hanging="676"/>
              <w:rPr>
                <w:b/>
                <w:bCs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162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Воздействие на человека опасных и вредных производственных факторов при выполнении работ по дуговой сварке и резке: вредные газы и испарения, облучение сварочной дугой, опасность поражения электрическим током. Причины несчастных случаев при производстве электросварочных работ. Техника безопасности труда при ручной дуговой сварке.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74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1.2.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Организация рабочего места электросварщика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992606" w:rsidRDefault="00E77A9C" w:rsidP="006E4521">
            <w:pPr>
              <w:autoSpaceDN w:val="0"/>
              <w:ind w:left="33"/>
              <w:jc w:val="both"/>
              <w:rPr>
                <w:b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126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Общие принципы проектирования оборудования для сварки. Классификация сварочных постов для ручной дуговой сварки в зависимости от условий р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боты. Общие требования к сварочным постам. Устройство кабины для св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рочного поста для дуговой сварки и ее оснащение.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8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>:</w:t>
            </w:r>
            <w:r w:rsidRPr="00263A33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263A33">
              <w:rPr>
                <w:bCs/>
                <w:sz w:val="28"/>
                <w:szCs w:val="28"/>
              </w:rPr>
              <w:t>Составить таблицу «</w:t>
            </w:r>
            <w:r w:rsidRPr="00263A33">
              <w:rPr>
                <w:bCs/>
                <w:color w:val="000000"/>
                <w:sz w:val="28"/>
                <w:szCs w:val="28"/>
              </w:rPr>
              <w:t>Характер</w:t>
            </w:r>
            <w:r w:rsidRPr="00263A33">
              <w:rPr>
                <w:bCs/>
                <w:color w:val="000000"/>
                <w:sz w:val="28"/>
                <w:szCs w:val="28"/>
              </w:rPr>
              <w:t>и</w:t>
            </w:r>
            <w:r w:rsidRPr="00263A33">
              <w:rPr>
                <w:bCs/>
                <w:color w:val="000000"/>
                <w:sz w:val="28"/>
                <w:szCs w:val="28"/>
              </w:rPr>
              <w:t>стики электродержателей»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 3.</w:t>
            </w:r>
          </w:p>
          <w:p w:rsidR="00E77A9C" w:rsidRPr="00263A33" w:rsidRDefault="00B0135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hyperlink r:id="rId88" w:history="1">
              <w:r w:rsidR="00E77A9C" w:rsidRPr="00263A33">
                <w:rPr>
                  <w:sz w:val="28"/>
                  <w:szCs w:val="28"/>
                </w:rPr>
                <w:t>Меры безопасности при эксплуатации источников питания для сварки</w:t>
              </w:r>
            </w:hyperlink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99260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b/>
                <w:bCs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1564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Расположение источников питания для сварки. Системы стандартов без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пасности труда (ССБТ), ГОСТ Р МЭК 60974-1-2004.Устройства для вкл</w:t>
            </w:r>
            <w:r w:rsidRPr="00263A33">
              <w:rPr>
                <w:sz w:val="28"/>
                <w:szCs w:val="28"/>
              </w:rPr>
              <w:t>ю</w:t>
            </w:r>
            <w:r w:rsidRPr="00263A33">
              <w:rPr>
                <w:sz w:val="28"/>
                <w:szCs w:val="28"/>
              </w:rPr>
              <w:t>чения-выключения питания. Подключение сварочных проводов. Кожух и</w:t>
            </w:r>
            <w:r w:rsidRPr="00263A33">
              <w:rPr>
                <w:sz w:val="28"/>
                <w:szCs w:val="28"/>
              </w:rPr>
              <w:t>с</w:t>
            </w:r>
            <w:r w:rsidRPr="00263A33">
              <w:rPr>
                <w:sz w:val="28"/>
                <w:szCs w:val="28"/>
              </w:rPr>
              <w:t>точника питания для сварки. Эргономические требования.</w:t>
            </w:r>
            <w:r w:rsidRPr="00263A33">
              <w:rPr>
                <w:bCs/>
                <w:sz w:val="28"/>
                <w:szCs w:val="28"/>
              </w:rPr>
              <w:t xml:space="preserve"> Техника безопа</w:t>
            </w:r>
            <w:r w:rsidRPr="00263A33">
              <w:rPr>
                <w:bCs/>
                <w:sz w:val="28"/>
                <w:szCs w:val="28"/>
              </w:rPr>
              <w:t>с</w:t>
            </w:r>
            <w:r w:rsidRPr="00263A33">
              <w:rPr>
                <w:bCs/>
                <w:sz w:val="28"/>
                <w:szCs w:val="28"/>
              </w:rPr>
              <w:t>ности при наладке, технических осмотрах, ремонте и эксплуатации сваро</w:t>
            </w:r>
            <w:r w:rsidRPr="00263A33">
              <w:rPr>
                <w:bCs/>
                <w:sz w:val="28"/>
                <w:szCs w:val="28"/>
              </w:rPr>
              <w:t>ч</w:t>
            </w:r>
            <w:r w:rsidRPr="00263A33">
              <w:rPr>
                <w:bCs/>
                <w:sz w:val="28"/>
                <w:szCs w:val="28"/>
              </w:rPr>
              <w:t>ного оборудования. Сварочный выпрямитель: меры безопасности перед п</w:t>
            </w:r>
            <w:r w:rsidRPr="00263A33">
              <w:rPr>
                <w:bCs/>
                <w:sz w:val="28"/>
                <w:szCs w:val="28"/>
              </w:rPr>
              <w:t>о</w:t>
            </w:r>
            <w:r w:rsidRPr="00263A33">
              <w:rPr>
                <w:bCs/>
                <w:sz w:val="28"/>
                <w:szCs w:val="28"/>
              </w:rPr>
              <w:t>дачей питания при работе под напряжением холостого хода; при проведении сварочных работ; перед первым пуском. Устройства снижения напряжения холостого хода.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6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Практическое занятие</w:t>
            </w:r>
            <w:r w:rsidRPr="00263A33">
              <w:rPr>
                <w:b/>
                <w:bCs/>
                <w:noProof/>
                <w:sz w:val="28"/>
                <w:szCs w:val="28"/>
              </w:rPr>
              <w:t>:</w:t>
            </w:r>
            <w:r w:rsidRPr="00263A33">
              <w:rPr>
                <w:bCs/>
                <w:noProof/>
                <w:sz w:val="28"/>
                <w:szCs w:val="28"/>
              </w:rPr>
              <w:t xml:space="preserve"> Проверка соответсвия оборудования сварочного поста для дуговой сварки требованиям техники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firstLine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 w:rsidRPr="00EE01E1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>:</w:t>
            </w:r>
            <w:r w:rsidRPr="00263A33">
              <w:rPr>
                <w:bCs/>
                <w:sz w:val="28"/>
                <w:szCs w:val="28"/>
              </w:rPr>
              <w:t xml:space="preserve"> Подготовить реферат на тему: «Требования безопасности и эргономики к конструкции источников питания для сварки»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 4.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Средства индивидуал</w:t>
            </w:r>
            <w:r w:rsidRPr="00263A33">
              <w:rPr>
                <w:bCs/>
                <w:sz w:val="28"/>
                <w:szCs w:val="28"/>
              </w:rPr>
              <w:t>ь</w:t>
            </w:r>
            <w:r w:rsidRPr="00263A33">
              <w:rPr>
                <w:bCs/>
                <w:sz w:val="28"/>
                <w:szCs w:val="28"/>
              </w:rPr>
              <w:t>ной защиты при прои</w:t>
            </w:r>
            <w:r w:rsidRPr="00263A33">
              <w:rPr>
                <w:bCs/>
                <w:sz w:val="28"/>
                <w:szCs w:val="28"/>
              </w:rPr>
              <w:t>з</w:t>
            </w:r>
            <w:r w:rsidRPr="00263A33">
              <w:rPr>
                <w:bCs/>
                <w:sz w:val="28"/>
                <w:szCs w:val="28"/>
              </w:rPr>
              <w:t>водстве сварочных работ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92606" w:rsidRDefault="00E77A9C" w:rsidP="006E4521">
            <w:pPr>
              <w:autoSpaceDN w:val="0"/>
              <w:ind w:firstLine="33"/>
              <w:jc w:val="both"/>
              <w:rPr>
                <w:b/>
                <w:bCs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Классы средств индивидуальной защиты согласно ГОСТ 12.4.011 — 89. Значение спецодежды и спецобуви, нормы выдачи и правила пользования. Предохранительные приспособления. Щитки для электросварщиков (ГОСТ 12.4.035-78): блок светофильтров; материал корпуса; стекла; габаритные размеры; масса; срок службы. Наличие средств индивидуальной защиты для допуска электросварщика к выполнению работ.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 w:rsidRPr="00332F15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 xml:space="preserve">: </w:t>
            </w:r>
            <w:r w:rsidRPr="00263A33">
              <w:rPr>
                <w:bCs/>
                <w:sz w:val="28"/>
                <w:szCs w:val="28"/>
              </w:rPr>
              <w:t>Составить таблицу «Светофиль</w:t>
            </w:r>
            <w:r w:rsidRPr="00263A33">
              <w:rPr>
                <w:bCs/>
                <w:sz w:val="28"/>
                <w:szCs w:val="28"/>
              </w:rPr>
              <w:t>т</w:t>
            </w:r>
            <w:r w:rsidRPr="00263A33">
              <w:rPr>
                <w:bCs/>
                <w:sz w:val="28"/>
                <w:szCs w:val="28"/>
              </w:rPr>
              <w:t>ры, применяемые при сварочных работах (ГОСТ 9497-60)»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 5.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Меры безопасности при работе на машинах ко</w:t>
            </w:r>
            <w:r w:rsidRPr="00263A33">
              <w:rPr>
                <w:bCs/>
                <w:sz w:val="28"/>
                <w:szCs w:val="28"/>
              </w:rPr>
              <w:t>н</w:t>
            </w:r>
            <w:r w:rsidRPr="00263A33">
              <w:rPr>
                <w:bCs/>
                <w:sz w:val="28"/>
                <w:szCs w:val="28"/>
              </w:rPr>
              <w:t>тактной сварки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bCs/>
                <w:sz w:val="28"/>
                <w:szCs w:val="28"/>
              </w:rPr>
            </w:pPr>
            <w:r w:rsidRPr="00992606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 xml:space="preserve">Воздействие на человека опасных и вредных производственных факторов при выполнении работ на машинах контактной сварки. Обозначение степени защиты от прикосновения к токоведущим и движущимся частям машин контактной сварки. Техника безопасности труда при выполнении работ на </w:t>
            </w:r>
            <w:r w:rsidRPr="00263A33">
              <w:rPr>
                <w:bCs/>
                <w:sz w:val="28"/>
                <w:szCs w:val="28"/>
              </w:rPr>
              <w:lastRenderedPageBreak/>
              <w:t>машинах контактной сварки. Обязанности оператора перед началом работы, во время работы, при ремонте, осмотрах, смене и зачистке электродов.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/>
                <w:bCs/>
                <w:noProof/>
                <w:sz w:val="28"/>
                <w:szCs w:val="28"/>
              </w:rPr>
              <w:t>Практическ</w:t>
            </w:r>
            <w:r w:rsidRPr="00992606">
              <w:rPr>
                <w:b/>
                <w:bCs/>
                <w:noProof/>
                <w:sz w:val="28"/>
                <w:szCs w:val="28"/>
              </w:rPr>
              <w:t>ое занятие</w:t>
            </w:r>
            <w:r w:rsidRPr="00263A33">
              <w:rPr>
                <w:b/>
                <w:bCs/>
                <w:noProof/>
                <w:sz w:val="28"/>
                <w:szCs w:val="28"/>
              </w:rPr>
              <w:t>:</w:t>
            </w:r>
            <w:r w:rsidRPr="00263A33">
              <w:rPr>
                <w:bCs/>
                <w:noProof/>
                <w:sz w:val="28"/>
                <w:szCs w:val="28"/>
              </w:rPr>
              <w:t xml:space="preserve"> Проверка соответсвия оборудования сварочного поста </w:t>
            </w:r>
            <w:r w:rsidRPr="00263A33">
              <w:rPr>
                <w:bCs/>
                <w:sz w:val="28"/>
                <w:szCs w:val="28"/>
              </w:rPr>
              <w:t>машины контактной сварки</w:t>
            </w:r>
            <w:r w:rsidRPr="00263A33">
              <w:rPr>
                <w:bCs/>
                <w:noProof/>
                <w:sz w:val="28"/>
                <w:szCs w:val="28"/>
              </w:rPr>
              <w:t xml:space="preserve"> требованиям техники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1. 6.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Техника безопасности при контрольных исп</w:t>
            </w:r>
            <w:r w:rsidRPr="00263A33">
              <w:rPr>
                <w:bCs/>
                <w:sz w:val="28"/>
                <w:szCs w:val="28"/>
              </w:rPr>
              <w:t>ы</w:t>
            </w:r>
            <w:r w:rsidRPr="00263A33">
              <w:rPr>
                <w:bCs/>
                <w:sz w:val="28"/>
                <w:szCs w:val="28"/>
              </w:rPr>
              <w:t>таниях сварных швов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992606">
              <w:rPr>
                <w:b/>
                <w:bCs/>
                <w:noProof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Требования безопасности при проведении работ по контролю сварных швов методами ультразвуковой дефектоскопии, магнитографического контроля, цветным методом. Требования безопасности при контроле герметичности.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Раздел 2.</w:t>
            </w:r>
          </w:p>
          <w:p w:rsidR="00E77A9C" w:rsidRPr="00263A33" w:rsidRDefault="00E77A9C" w:rsidP="006E4521">
            <w:pPr>
              <w:autoSpaceDN w:val="0"/>
              <w:jc w:val="center"/>
              <w:rPr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Основы техники без</w:t>
            </w:r>
            <w:r w:rsidRPr="00263A33">
              <w:rPr>
                <w:b/>
                <w:bCs/>
                <w:sz w:val="28"/>
                <w:szCs w:val="28"/>
              </w:rPr>
              <w:t>о</w:t>
            </w:r>
            <w:r w:rsidRPr="00263A33">
              <w:rPr>
                <w:b/>
                <w:bCs/>
                <w:sz w:val="28"/>
                <w:szCs w:val="28"/>
              </w:rPr>
              <w:t>пасности при газовой сварке и резке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60" w:firstLine="48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0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2.1.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Требования безопасности при работе с карбидом кальция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60" w:hanging="327"/>
              <w:rPr>
                <w:b/>
                <w:bCs/>
                <w:sz w:val="28"/>
                <w:szCs w:val="28"/>
              </w:rPr>
            </w:pPr>
            <w:r w:rsidRPr="00FB158C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i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2052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firstLine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Требования безопасности при получении технического ацетилена, его хр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нению, транспортировке. Правила обращения с карбидом кальция. Средства индивидуальной защиты при работе с карбидом кальция. Правила установки и обслуживания ацетиленовых аппаратов. Меры предупреждения проникн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вения наружного воздуха в газгольдер и образования взрывоопасной смеси. Места расположения, проверка исправности генераторов. Устройство вод</w:t>
            </w:r>
            <w:r w:rsidRPr="00263A33">
              <w:rPr>
                <w:sz w:val="28"/>
                <w:szCs w:val="28"/>
              </w:rPr>
              <w:t>я</w:t>
            </w:r>
            <w:r w:rsidRPr="00263A33">
              <w:rPr>
                <w:sz w:val="28"/>
                <w:szCs w:val="28"/>
              </w:rPr>
              <w:t>ных затворов и их назначение. Основные правила эксплуатации водяных з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творов. Причины обратного удара водяных затворов, их опасность.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2.2.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Техника безопасности при газовой сварке и ре</w:t>
            </w:r>
            <w:r w:rsidRPr="00263A33">
              <w:rPr>
                <w:bCs/>
                <w:sz w:val="28"/>
                <w:szCs w:val="28"/>
              </w:rPr>
              <w:t>з</w:t>
            </w:r>
            <w:r w:rsidRPr="00263A33">
              <w:rPr>
                <w:bCs/>
                <w:sz w:val="28"/>
                <w:szCs w:val="28"/>
              </w:rPr>
              <w:t>ке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b/>
                <w:bCs/>
                <w:sz w:val="28"/>
                <w:szCs w:val="28"/>
              </w:rPr>
            </w:pPr>
            <w:r w:rsidRPr="00FB158C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Опасности и основные причины производственного травматизма при газ</w:t>
            </w:r>
            <w:r w:rsidRPr="00263A33">
              <w:rPr>
                <w:bCs/>
                <w:sz w:val="28"/>
                <w:szCs w:val="28"/>
              </w:rPr>
              <w:t>о</w:t>
            </w:r>
            <w:r w:rsidRPr="00263A33">
              <w:rPr>
                <w:bCs/>
                <w:sz w:val="28"/>
                <w:szCs w:val="28"/>
              </w:rPr>
              <w:t>сварочных работах.. Требования к лицам, Допуск к выполнению работ по газосварке. Меры безопасности при организации рабочего места газосва</w:t>
            </w:r>
            <w:r w:rsidRPr="00263A33">
              <w:rPr>
                <w:bCs/>
                <w:sz w:val="28"/>
                <w:szCs w:val="28"/>
              </w:rPr>
              <w:t>р</w:t>
            </w:r>
            <w:r w:rsidRPr="00263A33">
              <w:rPr>
                <w:bCs/>
                <w:sz w:val="28"/>
                <w:szCs w:val="28"/>
              </w:rPr>
              <w:t>щика.</w:t>
            </w:r>
            <w:r w:rsidRPr="00263A33">
              <w:rPr>
                <w:sz w:val="28"/>
                <w:szCs w:val="28"/>
              </w:rPr>
              <w:t xml:space="preserve"> </w:t>
            </w:r>
            <w:r w:rsidRPr="00263A33">
              <w:rPr>
                <w:bCs/>
                <w:sz w:val="28"/>
                <w:szCs w:val="28"/>
              </w:rPr>
              <w:t>Устройство, содержание и освидетельствование баллонов для сжатия и сжиженных газов. Меры безопасности при транспортировке баллонов, о</w:t>
            </w:r>
            <w:r w:rsidRPr="00263A33">
              <w:rPr>
                <w:bCs/>
                <w:sz w:val="28"/>
                <w:szCs w:val="28"/>
              </w:rPr>
              <w:t>к</w:t>
            </w:r>
            <w:r w:rsidRPr="00263A33">
              <w:rPr>
                <w:bCs/>
                <w:sz w:val="28"/>
                <w:szCs w:val="28"/>
              </w:rPr>
              <w:t>раска и правила хранения, меры безопасности при их эксплуатации. Назн</w:t>
            </w:r>
            <w:r w:rsidRPr="00263A33">
              <w:rPr>
                <w:bCs/>
                <w:sz w:val="28"/>
                <w:szCs w:val="28"/>
              </w:rPr>
              <w:t>а</w:t>
            </w:r>
            <w:r w:rsidRPr="00263A33">
              <w:rPr>
                <w:bCs/>
                <w:sz w:val="28"/>
                <w:szCs w:val="28"/>
              </w:rPr>
              <w:t>чение, принцип действия редукторов, предохранительного клапана, ман</w:t>
            </w:r>
            <w:r w:rsidRPr="00263A33">
              <w:rPr>
                <w:bCs/>
                <w:sz w:val="28"/>
                <w:szCs w:val="28"/>
              </w:rPr>
              <w:t>о</w:t>
            </w:r>
            <w:r w:rsidRPr="00263A33">
              <w:rPr>
                <w:bCs/>
                <w:sz w:val="28"/>
                <w:szCs w:val="28"/>
              </w:rPr>
              <w:t>метров, эксплуатация и уход за ними. Резиновые шланги, правила их эк</w:t>
            </w:r>
            <w:r w:rsidRPr="00263A33">
              <w:rPr>
                <w:bCs/>
                <w:sz w:val="28"/>
                <w:szCs w:val="28"/>
              </w:rPr>
              <w:t>с</w:t>
            </w:r>
            <w:r w:rsidRPr="00263A33">
              <w:rPr>
                <w:bCs/>
                <w:sz w:val="28"/>
                <w:szCs w:val="28"/>
              </w:rPr>
              <w:lastRenderedPageBreak/>
              <w:t>плуатации. Правила безопасной эксплуатации горелок и резака.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autoSpaceDE w:val="0"/>
              <w:autoSpaceDN w:val="0"/>
              <w:adjustRightInd w:val="0"/>
              <w:ind w:left="33" w:hanging="33"/>
              <w:jc w:val="both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Самостоятельная работа</w:t>
            </w:r>
            <w:r w:rsidRPr="00332F15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sz w:val="28"/>
                <w:szCs w:val="28"/>
              </w:rPr>
              <w:t>:</w:t>
            </w:r>
            <w:r w:rsidRPr="00263A33">
              <w:rPr>
                <w:sz w:val="28"/>
                <w:szCs w:val="28"/>
              </w:rPr>
              <w:t xml:space="preserve"> Подготовить презентацию на т</w:t>
            </w:r>
            <w:r w:rsidRPr="00263A33">
              <w:rPr>
                <w:sz w:val="28"/>
                <w:szCs w:val="28"/>
              </w:rPr>
              <w:t>е</w:t>
            </w:r>
            <w:r w:rsidRPr="00263A33">
              <w:rPr>
                <w:sz w:val="28"/>
                <w:szCs w:val="28"/>
              </w:rPr>
              <w:t>му: «Правила пользования баллонами при проведении сварочных работ»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FB158C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sz w:val="28"/>
                <w:szCs w:val="28"/>
              </w:rPr>
            </w:pPr>
            <w:r w:rsidRPr="00FB158C"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 xml:space="preserve">Раздел 3. 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ind w:left="-142" w:right="-108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Меры безопасности при сварке в особо опасных условиях и в помещениях с повышенной опасн</w:t>
            </w:r>
            <w:r w:rsidRPr="00263A33">
              <w:rPr>
                <w:b/>
                <w:bCs/>
                <w:sz w:val="28"/>
                <w:szCs w:val="28"/>
              </w:rPr>
              <w:t>о</w:t>
            </w:r>
            <w:r w:rsidRPr="00263A33">
              <w:rPr>
                <w:b/>
                <w:bCs/>
                <w:sz w:val="28"/>
                <w:szCs w:val="28"/>
              </w:rPr>
              <w:t>стью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345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3.1.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Техника безопасности на строительно-монтажной площадке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rPr>
                <w:b/>
                <w:bCs/>
                <w:sz w:val="28"/>
                <w:szCs w:val="28"/>
              </w:rPr>
            </w:pPr>
            <w:r w:rsidRPr="00FB158C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i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1268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Подготовительные и заключительные работы. Техника безопасности при проведении сварочных работ на высоте с лесов, подмостей и люлек. Огра</w:t>
            </w:r>
            <w:r w:rsidRPr="00263A33">
              <w:rPr>
                <w:sz w:val="28"/>
                <w:szCs w:val="28"/>
              </w:rPr>
              <w:t>ж</w:t>
            </w:r>
            <w:r w:rsidRPr="00263A33">
              <w:rPr>
                <w:sz w:val="28"/>
                <w:szCs w:val="28"/>
              </w:rPr>
              <w:t>дения мест сварки. Техника безопасности на строительно-монтажной пл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щадке в зимнее время.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55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3.2.</w:t>
            </w:r>
          </w:p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Меры безопасности при сварке в местах пов</w:t>
            </w:r>
            <w:r w:rsidRPr="00263A33">
              <w:rPr>
                <w:bCs/>
                <w:sz w:val="28"/>
                <w:szCs w:val="28"/>
              </w:rPr>
              <w:t>ы</w:t>
            </w:r>
            <w:r w:rsidRPr="00263A33">
              <w:rPr>
                <w:bCs/>
                <w:sz w:val="28"/>
                <w:szCs w:val="28"/>
              </w:rPr>
              <w:t>шенной опасности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332F15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93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 w:hanging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Сварка тары из-под горючего, аппаратов и сосудов, работающих под давл</w:t>
            </w:r>
            <w:r w:rsidRPr="00263A33">
              <w:rPr>
                <w:sz w:val="28"/>
                <w:szCs w:val="28"/>
              </w:rPr>
              <w:t>е</w:t>
            </w:r>
            <w:r w:rsidRPr="00263A33">
              <w:rPr>
                <w:sz w:val="28"/>
                <w:szCs w:val="28"/>
              </w:rPr>
              <w:t>нием. Требования безопасности при производстве электросварки в закрытых местах, замкнутых сосудах и резервуарах.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71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263A33" w:rsidRDefault="00E77A9C" w:rsidP="006E4521">
            <w:pPr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 w:rsidRPr="00EE01E1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>:</w:t>
            </w:r>
            <w:r w:rsidRPr="00263A33">
              <w:rPr>
                <w:sz w:val="28"/>
                <w:szCs w:val="28"/>
              </w:rPr>
              <w:t xml:space="preserve"> Подготовить сообщение: «Меры безопасности при сварке в защитных газах»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 xml:space="preserve">Раздел 4. </w:t>
            </w:r>
          </w:p>
          <w:p w:rsidR="00E77A9C" w:rsidRPr="00263A33" w:rsidRDefault="00E77A9C" w:rsidP="006E452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Общие требования безопасности к месту производства сваро</w:t>
            </w:r>
            <w:r w:rsidRPr="00263A33">
              <w:rPr>
                <w:b/>
                <w:bCs/>
                <w:sz w:val="28"/>
                <w:szCs w:val="28"/>
              </w:rPr>
              <w:t>ч</w:t>
            </w:r>
            <w:r w:rsidRPr="00263A33">
              <w:rPr>
                <w:b/>
                <w:bCs/>
                <w:sz w:val="28"/>
                <w:szCs w:val="28"/>
              </w:rPr>
              <w:t>ных работ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E77A9C" w:rsidRDefault="00E77A9C" w:rsidP="00E77A9C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497"/>
        <w:gridCol w:w="1134"/>
        <w:gridCol w:w="1397"/>
      </w:tblGrid>
      <w:tr w:rsidR="00E77A9C" w:rsidRPr="00263A33" w:rsidTr="006E4521">
        <w:trPr>
          <w:trHeight w:val="27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E77A9C" w:rsidRPr="00263A33" w:rsidTr="006E4521">
        <w:trPr>
          <w:trHeight w:val="276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Тема 4.1.</w:t>
            </w:r>
          </w:p>
          <w:p w:rsidR="00E77A9C" w:rsidRPr="00263A33" w:rsidRDefault="00B0135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hyperlink r:id="rId89" w:history="1">
              <w:r w:rsidR="00E77A9C" w:rsidRPr="00263A33">
                <w:rPr>
                  <w:sz w:val="28"/>
                  <w:szCs w:val="28"/>
                </w:rPr>
                <w:t>Правила электротехнич</w:t>
              </w:r>
              <w:r w:rsidR="00E77A9C" w:rsidRPr="00263A33">
                <w:rPr>
                  <w:sz w:val="28"/>
                  <w:szCs w:val="28"/>
                </w:rPr>
                <w:t>е</w:t>
              </w:r>
              <w:r w:rsidR="00E77A9C" w:rsidRPr="00263A33">
                <w:rPr>
                  <w:sz w:val="28"/>
                  <w:szCs w:val="28"/>
                </w:rPr>
                <w:t>ской безопасности</w:t>
              </w:r>
            </w:hyperlink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b/>
                <w:bCs/>
                <w:sz w:val="28"/>
                <w:szCs w:val="28"/>
              </w:rPr>
            </w:pPr>
            <w:r w:rsidRPr="00332F15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155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Допуск к выполнению электросварочных работ. Правила техники безопа</w:t>
            </w:r>
            <w:r w:rsidRPr="00263A33">
              <w:rPr>
                <w:sz w:val="28"/>
                <w:szCs w:val="28"/>
              </w:rPr>
              <w:t>с</w:t>
            </w:r>
            <w:r w:rsidRPr="00263A33">
              <w:rPr>
                <w:sz w:val="28"/>
                <w:szCs w:val="28"/>
              </w:rPr>
              <w:t>ности по установке, ремонту и наблюдению за электросварочными аппар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тами. Защита от поражения электрическим током: защитное заземление, а</w:t>
            </w:r>
            <w:r w:rsidRPr="00263A33">
              <w:rPr>
                <w:sz w:val="28"/>
                <w:szCs w:val="28"/>
              </w:rPr>
              <w:t>в</w:t>
            </w:r>
            <w:r w:rsidRPr="00263A33">
              <w:rPr>
                <w:sz w:val="28"/>
                <w:szCs w:val="28"/>
              </w:rPr>
              <w:t>томатическое отключение питания (зануление), устройства защитного о</w:t>
            </w:r>
            <w:r w:rsidRPr="00263A33">
              <w:rPr>
                <w:sz w:val="28"/>
                <w:szCs w:val="28"/>
              </w:rPr>
              <w:t>т</w:t>
            </w:r>
            <w:r w:rsidRPr="00263A33">
              <w:rPr>
                <w:sz w:val="28"/>
                <w:szCs w:val="28"/>
              </w:rPr>
              <w:t>ключения. Основные технические средства защиты. Подключение электр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сварочного аппарата. Требования безопасности перед началом работы, во время работы и по окончании работы.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263A33" w:rsidRDefault="00E77A9C" w:rsidP="006E45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 w:rsidRPr="00EE01E1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>:</w:t>
            </w:r>
            <w:r w:rsidRPr="00263A33">
              <w:rPr>
                <w:bCs/>
                <w:sz w:val="28"/>
                <w:szCs w:val="28"/>
              </w:rPr>
              <w:t xml:space="preserve"> Вычертить схемы</w:t>
            </w:r>
            <w:r w:rsidRPr="00263A33">
              <w:rPr>
                <w:sz w:val="28"/>
                <w:szCs w:val="28"/>
              </w:rPr>
              <w:t xml:space="preserve"> подключения сварочного трансформатора</w:t>
            </w:r>
            <w:r w:rsidRPr="00263A33">
              <w:rPr>
                <w:iCs/>
                <w:color w:val="000000"/>
                <w:sz w:val="28"/>
                <w:szCs w:val="28"/>
              </w:rPr>
              <w:t xml:space="preserve"> к сети напряжением 220 и 380 В.</w:t>
            </w:r>
            <w:r w:rsidRPr="00263A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134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Тема 4.2.</w:t>
            </w:r>
          </w:p>
          <w:p w:rsidR="00E77A9C" w:rsidRPr="00263A33" w:rsidRDefault="00B0135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hyperlink r:id="rId90" w:history="1">
              <w:r w:rsidR="00E77A9C" w:rsidRPr="00263A33">
                <w:rPr>
                  <w:sz w:val="28"/>
                  <w:szCs w:val="28"/>
                </w:rPr>
                <w:t>Пожарная безопасность при сварке</w:t>
              </w:r>
            </w:hyperlink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b/>
                <w:bCs/>
                <w:sz w:val="28"/>
                <w:szCs w:val="28"/>
              </w:rPr>
            </w:pPr>
            <w:r w:rsidRPr="00332F15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 xml:space="preserve">Причины пожаров на месте производства сварочных работ. </w:t>
            </w:r>
          </w:p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Правила пожарной безопасности при проведении сварочных и других огн</w:t>
            </w:r>
            <w:r w:rsidRPr="00263A33">
              <w:rPr>
                <w:sz w:val="28"/>
                <w:szCs w:val="28"/>
              </w:rPr>
              <w:t>е</w:t>
            </w:r>
            <w:r w:rsidRPr="00263A33">
              <w:rPr>
                <w:sz w:val="28"/>
                <w:szCs w:val="28"/>
              </w:rPr>
              <w:t>вых работ: общие положения, газосварочные работы, электросварочные р</w:t>
            </w:r>
            <w:r w:rsidRPr="00263A33">
              <w:rPr>
                <w:sz w:val="28"/>
                <w:szCs w:val="28"/>
              </w:rPr>
              <w:t>а</w:t>
            </w:r>
            <w:r w:rsidRPr="00263A33">
              <w:rPr>
                <w:sz w:val="28"/>
                <w:szCs w:val="28"/>
              </w:rPr>
              <w:t>боты, огневые работы с применением жидкого горючего, варка битумов и смол. Организационно-технические мероприятия по обеспечению пожарной безопасности. Предупреждение взрывов. Эвакуационные пути.</w:t>
            </w:r>
          </w:p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Пожарная техника. Огнетушители: химические пенные, углекислотные, п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рошковые.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263A33" w:rsidRDefault="00E77A9C" w:rsidP="006E45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Практическ</w:t>
            </w:r>
            <w:r w:rsidRPr="00992606">
              <w:rPr>
                <w:b/>
                <w:bCs/>
                <w:noProof/>
                <w:sz w:val="28"/>
                <w:szCs w:val="28"/>
              </w:rPr>
              <w:t>ое занятие</w:t>
            </w:r>
            <w:r w:rsidRPr="00263A33">
              <w:rPr>
                <w:b/>
                <w:bCs/>
                <w:sz w:val="28"/>
                <w:szCs w:val="28"/>
              </w:rPr>
              <w:t xml:space="preserve">: </w:t>
            </w:r>
            <w:r w:rsidRPr="00147707">
              <w:rPr>
                <w:bCs/>
                <w:sz w:val="28"/>
                <w:szCs w:val="28"/>
              </w:rPr>
              <w:t>Эвакуация людей при пожаре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96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Самостоятельная работа</w:t>
            </w:r>
            <w:r w:rsidRPr="00EE01E1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bCs/>
                <w:sz w:val="28"/>
                <w:szCs w:val="28"/>
              </w:rPr>
              <w:t>:</w:t>
            </w:r>
            <w:r w:rsidRPr="00263A33">
              <w:rPr>
                <w:bCs/>
                <w:sz w:val="28"/>
                <w:szCs w:val="28"/>
              </w:rPr>
              <w:t xml:space="preserve"> Составить таблицу «</w:t>
            </w:r>
            <w:r w:rsidRPr="00263A33">
              <w:rPr>
                <w:sz w:val="28"/>
                <w:szCs w:val="28"/>
              </w:rPr>
              <w:t>Принадле</w:t>
            </w:r>
            <w:r w:rsidRPr="00263A33">
              <w:rPr>
                <w:sz w:val="28"/>
                <w:szCs w:val="28"/>
              </w:rPr>
              <w:t>ж</w:t>
            </w:r>
            <w:r w:rsidRPr="00263A33">
              <w:rPr>
                <w:sz w:val="28"/>
                <w:szCs w:val="28"/>
              </w:rPr>
              <w:t>ность производственных помещений к категориям взрывопожарной и п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 xml:space="preserve">жарной опасности»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77A9C" w:rsidRDefault="00E77A9C" w:rsidP="00E77A9C">
      <w:r>
        <w:br w:type="page"/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497"/>
        <w:gridCol w:w="1134"/>
        <w:gridCol w:w="1397"/>
      </w:tblGrid>
      <w:tr w:rsidR="00E77A9C" w:rsidRPr="00263A33" w:rsidTr="006E4521">
        <w:trPr>
          <w:trHeight w:val="27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>
              <w:br w:type="page"/>
            </w:r>
            <w:r w:rsidRPr="00263A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E77A9C" w:rsidRPr="00263A33" w:rsidTr="006E4521">
        <w:trPr>
          <w:trHeight w:val="300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Тема 4.3.</w:t>
            </w:r>
          </w:p>
          <w:p w:rsidR="00E77A9C" w:rsidRPr="00263A33" w:rsidRDefault="00E77A9C" w:rsidP="006E452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Системы вентиляции и пылезащита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b/>
                <w:bCs/>
                <w:sz w:val="28"/>
                <w:szCs w:val="28"/>
              </w:rPr>
            </w:pPr>
            <w:r w:rsidRPr="00332F15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</w:tr>
      <w:tr w:rsidR="00E77A9C" w:rsidRPr="00263A33" w:rsidTr="006E4521">
        <w:trPr>
          <w:trHeight w:val="99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Cs/>
                <w:color w:val="000000"/>
                <w:sz w:val="28"/>
                <w:szCs w:val="28"/>
              </w:rPr>
              <w:t xml:space="preserve">Вредные вещества, выделяющиеся при различных видах сварки. </w:t>
            </w:r>
            <w:r w:rsidRPr="00263A33">
              <w:rPr>
                <w:sz w:val="28"/>
                <w:szCs w:val="28"/>
              </w:rPr>
              <w:t>Предельно допустимые концентрации Принципы вентиляции сборочно-сварочных ц</w:t>
            </w:r>
            <w:r w:rsidRPr="00263A33">
              <w:rPr>
                <w:sz w:val="28"/>
                <w:szCs w:val="28"/>
              </w:rPr>
              <w:t>е</w:t>
            </w:r>
            <w:r w:rsidRPr="00263A33">
              <w:rPr>
                <w:sz w:val="28"/>
                <w:szCs w:val="28"/>
              </w:rPr>
              <w:t xml:space="preserve">хов. Выбор схем общеобменной вентиляции сборочно-сварочных цехов.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263A33" w:rsidRDefault="00E77A9C" w:rsidP="006E45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A6200">
              <w:rPr>
                <w:b/>
                <w:sz w:val="28"/>
                <w:szCs w:val="28"/>
              </w:rPr>
              <w:br w:type="page"/>
            </w:r>
            <w:r w:rsidRPr="004A6200">
              <w:rPr>
                <w:b/>
                <w:bCs/>
                <w:sz w:val="28"/>
                <w:szCs w:val="28"/>
              </w:rPr>
              <w:t>обучающихся</w:t>
            </w:r>
            <w:r w:rsidRPr="00263A33">
              <w:rPr>
                <w:b/>
                <w:sz w:val="28"/>
                <w:szCs w:val="28"/>
              </w:rPr>
              <w:t>:</w:t>
            </w:r>
            <w:r w:rsidRPr="00263A33">
              <w:rPr>
                <w:sz w:val="28"/>
                <w:szCs w:val="28"/>
              </w:rPr>
              <w:t xml:space="preserve"> </w:t>
            </w:r>
            <w:r w:rsidRPr="00263A33">
              <w:rPr>
                <w:bCs/>
                <w:sz w:val="28"/>
                <w:szCs w:val="28"/>
              </w:rPr>
              <w:t>Подготовить сообщение</w:t>
            </w:r>
            <w:r w:rsidRPr="00263A33">
              <w:rPr>
                <w:sz w:val="28"/>
                <w:szCs w:val="28"/>
              </w:rPr>
              <w:t xml:space="preserve"> по теме: «Эффективность вентиляционных систем и пути их совершенствования»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63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Тема 4.4.</w:t>
            </w:r>
          </w:p>
          <w:p w:rsidR="00E77A9C" w:rsidRPr="00263A33" w:rsidRDefault="00E77A9C" w:rsidP="006E4521">
            <w:pPr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Освещение сборочно-</w:t>
            </w:r>
          </w:p>
          <w:p w:rsidR="00E77A9C" w:rsidRPr="00263A33" w:rsidRDefault="00E77A9C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сварочных цехов. Борьба с шумом и вибрацией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sz w:val="28"/>
                <w:szCs w:val="28"/>
              </w:rPr>
            </w:pPr>
            <w:r w:rsidRPr="00332F15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155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>Уровень освещенности мест сварки. Виды и источники производственного освещения. Источники шума и в</w:t>
            </w:r>
            <w:r>
              <w:rPr>
                <w:sz w:val="28"/>
                <w:szCs w:val="28"/>
              </w:rPr>
              <w:t>ибрации, допустимые уровни шума</w:t>
            </w:r>
            <w:r w:rsidRPr="00263A33">
              <w:rPr>
                <w:sz w:val="28"/>
                <w:szCs w:val="28"/>
              </w:rPr>
              <w:t xml:space="preserve"> и мет</w:t>
            </w:r>
            <w:r w:rsidRPr="00263A33">
              <w:rPr>
                <w:sz w:val="28"/>
                <w:szCs w:val="28"/>
              </w:rPr>
              <w:t>о</w:t>
            </w:r>
            <w:r w:rsidRPr="00263A33">
              <w:rPr>
                <w:sz w:val="28"/>
                <w:szCs w:val="28"/>
              </w:rPr>
              <w:t>ды их измерений (ГОСТ 12.1.035-81). Защита органов слуха. Мероприятия по снижению вибрации. «Санитарные нормы проектирования промышле</w:t>
            </w:r>
            <w:r w:rsidRPr="00263A33">
              <w:rPr>
                <w:sz w:val="28"/>
                <w:szCs w:val="28"/>
              </w:rPr>
              <w:t>н</w:t>
            </w:r>
            <w:r w:rsidRPr="00263A33">
              <w:rPr>
                <w:sz w:val="28"/>
                <w:szCs w:val="28"/>
              </w:rPr>
              <w:t>ных предприятий» (СН 245—71).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745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jc w:val="center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Раздел 5.</w:t>
            </w:r>
          </w:p>
          <w:p w:rsidR="00E77A9C" w:rsidRPr="00263A33" w:rsidRDefault="00E77A9C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 xml:space="preserve">Первая помощь при </w:t>
            </w:r>
          </w:p>
          <w:p w:rsidR="00E77A9C" w:rsidRPr="00263A33" w:rsidRDefault="00E77A9C" w:rsidP="006E4521">
            <w:pPr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несчастных случаях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97" w:type="dxa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347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Default="00E77A9C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5.1</w:t>
            </w:r>
            <w:r w:rsidRPr="00F1507C">
              <w:rPr>
                <w:b/>
                <w:bCs/>
                <w:sz w:val="28"/>
                <w:szCs w:val="28"/>
              </w:rPr>
              <w:t>.</w:t>
            </w:r>
          </w:p>
          <w:p w:rsidR="00E77A9C" w:rsidRPr="00263A33" w:rsidRDefault="00E77A9C" w:rsidP="006E4521">
            <w:pPr>
              <w:jc w:val="center"/>
              <w:rPr>
                <w:b/>
                <w:sz w:val="28"/>
                <w:szCs w:val="28"/>
              </w:rPr>
            </w:pPr>
            <w:r w:rsidRPr="00F1507C">
              <w:rPr>
                <w:bCs/>
                <w:sz w:val="28"/>
                <w:szCs w:val="28"/>
              </w:rPr>
              <w:t>Первая помощь при н</w:t>
            </w:r>
            <w:r w:rsidRPr="00F1507C">
              <w:rPr>
                <w:bCs/>
                <w:sz w:val="28"/>
                <w:szCs w:val="28"/>
              </w:rPr>
              <w:t>е</w:t>
            </w:r>
            <w:r w:rsidRPr="00F1507C">
              <w:rPr>
                <w:bCs/>
                <w:sz w:val="28"/>
                <w:szCs w:val="28"/>
              </w:rPr>
              <w:t>счастных случаях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sz w:val="28"/>
                <w:szCs w:val="28"/>
              </w:rPr>
            </w:pPr>
            <w:r w:rsidRPr="00F1507C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F1507C" w:rsidRDefault="00E77A9C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1507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1</w:t>
            </w: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A9C" w:rsidRPr="00F1507C" w:rsidRDefault="00E77A9C" w:rsidP="006E452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sz w:val="28"/>
                <w:szCs w:val="28"/>
              </w:rPr>
            </w:pPr>
            <w:r w:rsidRPr="00263A33">
              <w:rPr>
                <w:sz w:val="28"/>
                <w:szCs w:val="28"/>
              </w:rPr>
              <w:t xml:space="preserve">Мероприятия по оказанию первой доврачебной помощи пострадавшему. Первая помощь пострадавшему </w:t>
            </w:r>
            <w:r>
              <w:rPr>
                <w:sz w:val="28"/>
                <w:szCs w:val="28"/>
              </w:rPr>
              <w:t>от действия электрического тока</w:t>
            </w:r>
            <w:r w:rsidRPr="00263A33">
              <w:rPr>
                <w:sz w:val="28"/>
                <w:szCs w:val="28"/>
              </w:rPr>
              <w:t>, способы оживления организма при клинической смерти. Первая доврачебная помощь при ранении, ожогах, отморожении, переломах, вывихах и растяжении св</w:t>
            </w:r>
            <w:r w:rsidRPr="00263A33">
              <w:rPr>
                <w:sz w:val="28"/>
                <w:szCs w:val="28"/>
              </w:rPr>
              <w:t>я</w:t>
            </w:r>
            <w:r w:rsidRPr="00263A33">
              <w:rPr>
                <w:sz w:val="28"/>
                <w:szCs w:val="28"/>
              </w:rPr>
              <w:t>зок, обмороке, тепловом и солнечном ударе, отравлениях.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537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autoSpaceDN w:val="0"/>
              <w:ind w:left="33"/>
              <w:jc w:val="both"/>
              <w:rPr>
                <w:b/>
                <w:sz w:val="28"/>
                <w:szCs w:val="28"/>
              </w:rPr>
            </w:pPr>
            <w:r w:rsidRPr="00263A33">
              <w:rPr>
                <w:b/>
                <w:sz w:val="28"/>
                <w:szCs w:val="28"/>
              </w:rPr>
              <w:t>Самостоятельная работа</w:t>
            </w:r>
            <w:r w:rsidRPr="004A6200"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63A33">
              <w:rPr>
                <w:b/>
                <w:sz w:val="28"/>
                <w:szCs w:val="28"/>
              </w:rPr>
              <w:t xml:space="preserve">: </w:t>
            </w:r>
            <w:r w:rsidRPr="00263A33">
              <w:rPr>
                <w:sz w:val="28"/>
                <w:szCs w:val="28"/>
              </w:rPr>
              <w:t>Подготовить презентацию на т</w:t>
            </w:r>
            <w:r w:rsidRPr="00263A33">
              <w:rPr>
                <w:sz w:val="28"/>
                <w:szCs w:val="28"/>
              </w:rPr>
              <w:t>е</w:t>
            </w:r>
            <w:r w:rsidRPr="00263A33">
              <w:rPr>
                <w:sz w:val="28"/>
                <w:szCs w:val="28"/>
              </w:rPr>
              <w:t>му: «Транспортировка пострадавших»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  <w:r w:rsidRPr="00263A3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E77A9C" w:rsidRPr="00263A33" w:rsidTr="006E4521">
        <w:trPr>
          <w:trHeight w:val="233"/>
        </w:trPr>
        <w:tc>
          <w:tcPr>
            <w:tcW w:w="12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263A33" w:rsidRDefault="00E77A9C" w:rsidP="006E4521">
            <w:pPr>
              <w:autoSpaceDN w:val="0"/>
              <w:ind w:left="33" w:right="743"/>
              <w:jc w:val="right"/>
              <w:rPr>
                <w:b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263A33">
              <w:rPr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263A33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77A9C" w:rsidRPr="00263A33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E77A9C" w:rsidRPr="00263A33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 xml:space="preserve">1. – ознакомительный (узнавание ранее изученных объектов, свойств); </w:t>
      </w:r>
    </w:p>
    <w:p w:rsidR="00E77A9C" w:rsidRPr="00263A33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263A33">
        <w:rPr>
          <w:sz w:val="28"/>
          <w:szCs w:val="28"/>
        </w:rPr>
        <w:t>2. – репродуктивный (выполнение деятельности по образцу, инструкции или под руководством)</w:t>
      </w:r>
    </w:p>
    <w:p w:rsidR="00E77A9C" w:rsidRPr="00514269" w:rsidRDefault="00E77A9C" w:rsidP="00E77A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</w:rPr>
      </w:pPr>
      <w:r w:rsidRPr="00263A33">
        <w:rPr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  <w:r w:rsidRPr="00514269">
        <w:rPr>
          <w:b/>
        </w:rPr>
        <w:t xml:space="preserve"> 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  <w:sectPr w:rsidR="00E77A9C" w:rsidRPr="004D3B2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E77A9C" w:rsidRPr="004D3B2F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  <w:r w:rsidRPr="004D3B2F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4D3B2F">
        <w:rPr>
          <w:b/>
          <w:bCs/>
          <w:sz w:val="28"/>
          <w:szCs w:val="28"/>
        </w:rPr>
        <w:t>3.1. Требования к минимальному материально-техническому обе</w:t>
      </w:r>
      <w:r w:rsidRPr="004D3B2F">
        <w:rPr>
          <w:b/>
          <w:bCs/>
          <w:sz w:val="28"/>
          <w:szCs w:val="28"/>
        </w:rPr>
        <w:t>с</w:t>
      </w:r>
      <w:r w:rsidRPr="004D3B2F">
        <w:rPr>
          <w:b/>
          <w:bCs/>
          <w:sz w:val="28"/>
          <w:szCs w:val="28"/>
        </w:rPr>
        <w:t>печению</w:t>
      </w:r>
    </w:p>
    <w:p w:rsidR="00E77A9C" w:rsidRPr="00005D86" w:rsidRDefault="00E77A9C" w:rsidP="00E77A9C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4D3B2F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  <w:r w:rsidRPr="00005D86">
        <w:rPr>
          <w:bCs/>
          <w:sz w:val="28"/>
          <w:szCs w:val="28"/>
        </w:rPr>
        <w:t>«</w:t>
      </w:r>
      <w:r w:rsidRPr="00005D86">
        <w:rPr>
          <w:sz w:val="28"/>
          <w:szCs w:val="28"/>
        </w:rPr>
        <w:t>Безопасности жизнедеятельности и охраны труда»</w:t>
      </w:r>
      <w:r w:rsidRPr="00005D86">
        <w:rPr>
          <w:bCs/>
          <w:sz w:val="28"/>
          <w:szCs w:val="28"/>
        </w:rPr>
        <w:t>.</w:t>
      </w:r>
    </w:p>
    <w:p w:rsidR="00E77A9C" w:rsidRPr="00005D8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05D86">
        <w:rPr>
          <w:bCs/>
          <w:sz w:val="28"/>
          <w:szCs w:val="28"/>
        </w:rPr>
        <w:t xml:space="preserve">Оборудование учебного кабинета: </w:t>
      </w:r>
    </w:p>
    <w:p w:rsidR="00E77A9C" w:rsidRPr="00005D8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05D86">
        <w:rPr>
          <w:bCs/>
          <w:sz w:val="28"/>
          <w:szCs w:val="28"/>
        </w:rPr>
        <w:t>- посадочные места по количеству обучающихся;</w:t>
      </w:r>
    </w:p>
    <w:p w:rsidR="00E77A9C" w:rsidRPr="00005D8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05D86">
        <w:rPr>
          <w:bCs/>
          <w:sz w:val="28"/>
          <w:szCs w:val="28"/>
        </w:rPr>
        <w:t>- рабочее место преподавателя;</w:t>
      </w:r>
    </w:p>
    <w:p w:rsidR="00E77A9C" w:rsidRPr="00005D86" w:rsidRDefault="00E77A9C" w:rsidP="00E77A9C">
      <w:pPr>
        <w:ind w:firstLine="567"/>
        <w:jc w:val="both"/>
        <w:rPr>
          <w:sz w:val="28"/>
          <w:szCs w:val="28"/>
        </w:rPr>
      </w:pPr>
      <w:r w:rsidRPr="00005D86">
        <w:rPr>
          <w:bCs/>
          <w:sz w:val="28"/>
          <w:szCs w:val="28"/>
        </w:rPr>
        <w:t xml:space="preserve">- </w:t>
      </w:r>
      <w:r w:rsidRPr="00005D86">
        <w:rPr>
          <w:sz w:val="28"/>
          <w:szCs w:val="28"/>
        </w:rPr>
        <w:t>плакаты, схемы, таблицы, учебники, практикумы, пособия, методич</w:t>
      </w:r>
      <w:r w:rsidRPr="00005D86">
        <w:rPr>
          <w:sz w:val="28"/>
          <w:szCs w:val="28"/>
        </w:rPr>
        <w:t>е</w:t>
      </w:r>
      <w:r w:rsidRPr="00005D86">
        <w:rPr>
          <w:sz w:val="28"/>
          <w:szCs w:val="28"/>
        </w:rPr>
        <w:t>ские разработки, инструкционные карты.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4D3B2F">
        <w:rPr>
          <w:bCs/>
          <w:sz w:val="28"/>
          <w:szCs w:val="28"/>
        </w:rPr>
        <w:t xml:space="preserve">Технические средства обучения: 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4D3B2F">
        <w:rPr>
          <w:bCs/>
          <w:sz w:val="28"/>
          <w:szCs w:val="28"/>
        </w:rPr>
        <w:t>- компьютер с лицензионным программным обеспечением;</w:t>
      </w:r>
    </w:p>
    <w:p w:rsidR="00E77A9C" w:rsidRPr="004D3B2F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4D3B2F">
        <w:rPr>
          <w:bCs/>
          <w:sz w:val="28"/>
          <w:szCs w:val="28"/>
        </w:rPr>
        <w:t>-видеопроектор;</w:t>
      </w:r>
    </w:p>
    <w:p w:rsidR="00E77A9C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4D3B2F">
        <w:rPr>
          <w:bCs/>
          <w:sz w:val="28"/>
          <w:szCs w:val="28"/>
        </w:rPr>
        <w:t>- тренажер сварщика МДТС-05;</w:t>
      </w:r>
    </w:p>
    <w:p w:rsidR="00E77A9C" w:rsidRPr="009A02F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A02F6">
        <w:rPr>
          <w:bCs/>
          <w:sz w:val="28"/>
          <w:szCs w:val="28"/>
        </w:rPr>
        <w:t>- ручная дуговая сварка (сварочный пост): трансформатор ТДМ 205К У2 (220/380), выпрямитель сварочный ВДМ-6305, реостат балластный РБ-305/315 У3;</w:t>
      </w:r>
    </w:p>
    <w:p w:rsidR="00E77A9C" w:rsidRPr="009A02F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A02F6">
        <w:rPr>
          <w:bCs/>
          <w:sz w:val="28"/>
          <w:szCs w:val="28"/>
        </w:rPr>
        <w:t>- дуговая сварка (сварочный пост): источник для дуговой сварки инве</w:t>
      </w:r>
      <w:r w:rsidRPr="009A02F6">
        <w:rPr>
          <w:bCs/>
          <w:sz w:val="28"/>
          <w:szCs w:val="28"/>
        </w:rPr>
        <w:t>р</w:t>
      </w:r>
      <w:r w:rsidRPr="009A02F6">
        <w:rPr>
          <w:bCs/>
          <w:sz w:val="28"/>
          <w:szCs w:val="28"/>
        </w:rPr>
        <w:t>торного типа МАГМА-315 3Ф 380, блок подачи проволоки ФЕБ-07 («Маяк»);</w:t>
      </w:r>
    </w:p>
    <w:p w:rsidR="00E77A9C" w:rsidRPr="009A02F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A02F6">
        <w:rPr>
          <w:bCs/>
          <w:sz w:val="28"/>
          <w:szCs w:val="28"/>
        </w:rPr>
        <w:t>- контактная сварка (сварочный пост): машина контактной сварки МТР-1201 УХЛ4, регулятор к</w:t>
      </w:r>
      <w:r>
        <w:rPr>
          <w:bCs/>
          <w:sz w:val="28"/>
          <w:szCs w:val="28"/>
        </w:rPr>
        <w:t>онтактной сварки РКС-502ЛМ УХЛ4.</w:t>
      </w:r>
    </w:p>
    <w:p w:rsidR="00E77A9C" w:rsidRPr="00005D86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b/>
          <w:sz w:val="28"/>
          <w:szCs w:val="28"/>
        </w:rPr>
      </w:pPr>
      <w:r w:rsidRPr="00005D86">
        <w:rPr>
          <w:b/>
          <w:sz w:val="28"/>
          <w:szCs w:val="28"/>
        </w:rPr>
        <w:t>3.2. Информационное обеспечение обучения</w:t>
      </w:r>
    </w:p>
    <w:p w:rsidR="00E77A9C" w:rsidRPr="00005D8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005D86">
        <w:rPr>
          <w:b/>
          <w:bCs/>
          <w:sz w:val="28"/>
          <w:szCs w:val="28"/>
        </w:rPr>
        <w:t>Учебная литература:</w:t>
      </w:r>
    </w:p>
    <w:p w:rsidR="00E77A9C" w:rsidRPr="00005D86" w:rsidRDefault="00E77A9C" w:rsidP="00E77A9C">
      <w:pPr>
        <w:ind w:firstLine="567"/>
        <w:jc w:val="both"/>
        <w:rPr>
          <w:bCs/>
          <w:sz w:val="28"/>
          <w:szCs w:val="28"/>
          <w:u w:val="single"/>
        </w:rPr>
      </w:pPr>
      <w:r w:rsidRPr="00005D86">
        <w:rPr>
          <w:bCs/>
          <w:sz w:val="28"/>
          <w:szCs w:val="28"/>
          <w:u w:val="single"/>
        </w:rPr>
        <w:t xml:space="preserve">Основные источники: </w:t>
      </w:r>
    </w:p>
    <w:p w:rsidR="00E77A9C" w:rsidRPr="00005D86" w:rsidRDefault="00E77A9C" w:rsidP="00E77A9C">
      <w:pPr>
        <w:widowControl w:val="0"/>
        <w:numPr>
          <w:ilvl w:val="0"/>
          <w:numId w:val="55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Куликов, О.Н. Охрана труда при производстве сварочных работ: учебник / О.Н.</w:t>
      </w:r>
      <w:r w:rsidRPr="00005D86">
        <w:rPr>
          <w:sz w:val="20"/>
          <w:szCs w:val="20"/>
        </w:rPr>
        <w:t xml:space="preserve"> </w:t>
      </w:r>
      <w:r w:rsidRPr="00005D86">
        <w:rPr>
          <w:sz w:val="28"/>
          <w:szCs w:val="28"/>
        </w:rPr>
        <w:t>Куликов, Е.И Ролин. - М. «Академия», 2020 – 224 с</w:t>
      </w:r>
    </w:p>
    <w:p w:rsidR="00E77A9C" w:rsidRPr="00005D86" w:rsidRDefault="00E77A9C" w:rsidP="00E77A9C">
      <w:pPr>
        <w:widowControl w:val="0"/>
        <w:numPr>
          <w:ilvl w:val="0"/>
          <w:numId w:val="55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Минько, В. М.. Охрана труда в машиностроении: учебник для и</w:t>
      </w:r>
      <w:r w:rsidRPr="00005D86">
        <w:rPr>
          <w:sz w:val="28"/>
          <w:szCs w:val="28"/>
        </w:rPr>
        <w:t>с</w:t>
      </w:r>
      <w:r w:rsidRPr="00005D86">
        <w:rPr>
          <w:sz w:val="28"/>
          <w:szCs w:val="28"/>
        </w:rPr>
        <w:t xml:space="preserve">пользования в учебном процессе образовательных учреждений, реализующих программы среднего профессионального образования по укрупненной группе специальностей </w:t>
      </w:r>
      <w:r>
        <w:rPr>
          <w:sz w:val="28"/>
          <w:szCs w:val="28"/>
        </w:rPr>
        <w:t>«</w:t>
      </w:r>
      <w:r w:rsidRPr="00005D86">
        <w:rPr>
          <w:sz w:val="28"/>
          <w:szCs w:val="28"/>
        </w:rPr>
        <w:t>Технологические машины и оборудование</w:t>
      </w:r>
      <w:r>
        <w:rPr>
          <w:sz w:val="28"/>
          <w:szCs w:val="28"/>
        </w:rPr>
        <w:t>»</w:t>
      </w:r>
      <w:r w:rsidRPr="00005D86">
        <w:rPr>
          <w:sz w:val="28"/>
          <w:szCs w:val="28"/>
        </w:rPr>
        <w:t xml:space="preserve"> / В. М. Минько. - Москва : Академия, 2017. – 256 с</w:t>
      </w:r>
    </w:p>
    <w:p w:rsidR="00E77A9C" w:rsidRPr="004D3B2F" w:rsidRDefault="00E77A9C" w:rsidP="00E77A9C">
      <w:pPr>
        <w:ind w:firstLine="567"/>
        <w:jc w:val="both"/>
        <w:rPr>
          <w:bCs/>
          <w:sz w:val="28"/>
          <w:szCs w:val="28"/>
          <w:u w:val="single"/>
        </w:rPr>
      </w:pPr>
      <w:r w:rsidRPr="004D3B2F"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E77A9C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B80A64">
        <w:rPr>
          <w:sz w:val="28"/>
          <w:szCs w:val="28"/>
        </w:rPr>
        <w:t>Баннов, М.Д. Технология и оборудование контактной сварки: учебник / М.Д. Баннов. - М. «Академия», 2015 – 216 с</w:t>
      </w:r>
    </w:p>
    <w:p w:rsidR="00E77A9C" w:rsidRPr="00005D86" w:rsidRDefault="00E77A9C" w:rsidP="00E77A9C">
      <w:pPr>
        <w:numPr>
          <w:ilvl w:val="0"/>
          <w:numId w:val="5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70E6">
        <w:rPr>
          <w:sz w:val="28"/>
          <w:szCs w:val="28"/>
        </w:rPr>
        <w:t>Ленивкин, В.А. Сварочные процессы и оборудование: учебное по</w:t>
      </w:r>
      <w:r w:rsidRPr="00E77A9C">
        <w:rPr>
          <w:sz w:val="28"/>
          <w:szCs w:val="28"/>
        </w:rPr>
        <w:t xml:space="preserve">собие / В.А. </w:t>
      </w:r>
      <w:hyperlink r:id="rId91" w:history="1">
        <w:r w:rsidRPr="00E77A9C">
          <w:rPr>
            <w:rStyle w:val="afb"/>
            <w:color w:val="auto"/>
            <w:sz w:val="28"/>
            <w:szCs w:val="28"/>
          </w:rPr>
          <w:t>Ленивкин, Д.В. Киселёв, В.А. Софьянников, А. И. Никашин.</w:t>
        </w:r>
      </w:hyperlink>
      <w:r w:rsidRPr="00E77A9C">
        <w:rPr>
          <w:sz w:val="28"/>
          <w:szCs w:val="28"/>
          <w:u w:val="single"/>
        </w:rPr>
        <w:t xml:space="preserve"> - М.</w:t>
      </w:r>
      <w:r w:rsidRPr="00EA70E6">
        <w:rPr>
          <w:sz w:val="28"/>
          <w:szCs w:val="28"/>
        </w:rPr>
        <w:t xml:space="preserve"> «Инфра-Инженерия, 2020 – 308 с</w:t>
      </w:r>
    </w:p>
    <w:p w:rsidR="00E77A9C" w:rsidRDefault="00E77A9C" w:rsidP="00E77A9C">
      <w:pPr>
        <w:numPr>
          <w:ilvl w:val="0"/>
          <w:numId w:val="5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605097">
        <w:rPr>
          <w:sz w:val="28"/>
          <w:szCs w:val="28"/>
        </w:rPr>
        <w:t>Овчинников, В.В. Технология производства сварных констру</w:t>
      </w:r>
      <w:r w:rsidRPr="00605097">
        <w:rPr>
          <w:sz w:val="28"/>
          <w:szCs w:val="28"/>
        </w:rPr>
        <w:t>к</w:t>
      </w:r>
      <w:r w:rsidRPr="00605097">
        <w:rPr>
          <w:sz w:val="28"/>
          <w:szCs w:val="28"/>
        </w:rPr>
        <w:t>ций: учебник / В.В Овчинников. - М: ИЦ "Форум", 2020. - 208 с.</w:t>
      </w:r>
    </w:p>
    <w:p w:rsidR="00E77A9C" w:rsidRDefault="00E77A9C" w:rsidP="00E77A9C">
      <w:pPr>
        <w:numPr>
          <w:ilvl w:val="0"/>
          <w:numId w:val="5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071126">
        <w:rPr>
          <w:sz w:val="28"/>
          <w:szCs w:val="28"/>
        </w:rPr>
        <w:t>Овчинников, В.В. Контроль качества сварных соединений: уче</w:t>
      </w:r>
      <w:r w:rsidRPr="00071126">
        <w:rPr>
          <w:sz w:val="28"/>
          <w:szCs w:val="28"/>
        </w:rPr>
        <w:t>б</w:t>
      </w:r>
      <w:r w:rsidRPr="00071126">
        <w:rPr>
          <w:sz w:val="28"/>
          <w:szCs w:val="28"/>
        </w:rPr>
        <w:t>ник / В.В Овчинников. - М: ИЦ "Академия", 2016. - 208 с.</w:t>
      </w:r>
    </w:p>
    <w:p w:rsidR="00E77A9C" w:rsidRDefault="00E77A9C" w:rsidP="00E77A9C">
      <w:pPr>
        <w:numPr>
          <w:ilvl w:val="0"/>
          <w:numId w:val="5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7B183E">
        <w:rPr>
          <w:sz w:val="28"/>
          <w:szCs w:val="28"/>
        </w:rPr>
        <w:t>Овчинников, В.В. Технология газовой сварки и резки металлов : учебник/ В.В. Овчинников. М. «Академия», 2016 — 240 с</w:t>
      </w:r>
    </w:p>
    <w:p w:rsidR="00E77A9C" w:rsidRDefault="00E77A9C" w:rsidP="00E77A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7A9C" w:rsidRPr="004D3B2F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3B2F">
        <w:rPr>
          <w:sz w:val="28"/>
          <w:szCs w:val="28"/>
        </w:rPr>
        <w:t xml:space="preserve">Межотраслевые правила по охране труда (правила безопасности) </w:t>
      </w:r>
      <w:r w:rsidRPr="004D3B2F">
        <w:rPr>
          <w:sz w:val="28"/>
          <w:szCs w:val="28"/>
        </w:rPr>
        <w:lastRenderedPageBreak/>
        <w:t>при эксплуатации электроустановок. ПОТРМ-016-2001; РД 153-34.0150-00. Утверждены постановлением Минтруда России от 05.01.2001№ 3, приказом Минэнерго России от 27.12.2000 № 163 (в редакции от 20.02.2003).</w:t>
      </w:r>
    </w:p>
    <w:p w:rsidR="00E77A9C" w:rsidRPr="004D3B2F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Межотраслевые правила по охране труда при электросварочных и газосварочных работах  ПОТ РМ 020-2001. Утверждены пост. Минтруда России от 9.10.2001 № 72).</w:t>
      </w:r>
    </w:p>
    <w:p w:rsidR="00E77A9C" w:rsidRPr="004D3B2F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Оказание первой помощи пострадавшим при ожогах, кровотеч</w:t>
      </w:r>
      <w:r w:rsidRPr="004D3B2F">
        <w:rPr>
          <w:sz w:val="28"/>
          <w:szCs w:val="28"/>
        </w:rPr>
        <w:t>е</w:t>
      </w:r>
      <w:r w:rsidRPr="004D3B2F">
        <w:rPr>
          <w:sz w:val="28"/>
          <w:szCs w:val="28"/>
        </w:rPr>
        <w:t>ниях, переломах, ушибах, поражении электрическим током (рекомендуемое). Утверждена Зам. Министра труда и социального развития РФ в составе Т</w:t>
      </w:r>
      <w:r w:rsidRPr="004D3B2F">
        <w:rPr>
          <w:sz w:val="28"/>
          <w:szCs w:val="28"/>
        </w:rPr>
        <w:t>и</w:t>
      </w:r>
      <w:r w:rsidRPr="004D3B2F">
        <w:rPr>
          <w:sz w:val="28"/>
          <w:szCs w:val="28"/>
        </w:rPr>
        <w:t>повых инструкций по охране труда при проведении погрузочно-разгрузочных работ и размещении грузов.</w:t>
      </w:r>
    </w:p>
    <w:p w:rsidR="00E77A9C" w:rsidRPr="004D3B2F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Правила пожарной безопасности в Российской Федерации. ППБ01-03. Утверждены приказом МЧС России от 18.06.2003 № 313.</w:t>
      </w:r>
    </w:p>
    <w:p w:rsidR="00E77A9C" w:rsidRPr="004D3B2F" w:rsidRDefault="00E77A9C" w:rsidP="00E77A9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3B2F">
        <w:rPr>
          <w:sz w:val="28"/>
          <w:szCs w:val="28"/>
        </w:rPr>
        <w:t>Правила устройства и безопасной эксплуатации сосудов, раб</w:t>
      </w:r>
      <w:r w:rsidRPr="004D3B2F">
        <w:rPr>
          <w:sz w:val="28"/>
          <w:szCs w:val="28"/>
        </w:rPr>
        <w:t>о</w:t>
      </w:r>
      <w:r w:rsidRPr="004D3B2F">
        <w:rPr>
          <w:sz w:val="28"/>
          <w:szCs w:val="28"/>
        </w:rPr>
        <w:t>тающих под давлением. ПБ10-115-03. Утверждены постановлением Госго</w:t>
      </w:r>
      <w:r w:rsidRPr="004D3B2F">
        <w:rPr>
          <w:sz w:val="28"/>
          <w:szCs w:val="28"/>
        </w:rPr>
        <w:t>р</w:t>
      </w:r>
      <w:r w:rsidRPr="004D3B2F">
        <w:rPr>
          <w:sz w:val="28"/>
          <w:szCs w:val="28"/>
        </w:rPr>
        <w:t>технадзора России от 11.06.2003 г. № 88.</w:t>
      </w:r>
    </w:p>
    <w:p w:rsidR="00E77A9C" w:rsidRPr="00005D86" w:rsidRDefault="00E77A9C" w:rsidP="00E7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005D86">
        <w:rPr>
          <w:b/>
          <w:bCs/>
          <w:sz w:val="28"/>
          <w:szCs w:val="28"/>
        </w:rPr>
        <w:t>Перечень рекомендуемых Интернет-ресурсов:</w:t>
      </w:r>
    </w:p>
    <w:p w:rsidR="00E77A9C" w:rsidRPr="00005D86" w:rsidRDefault="00E77A9C" w:rsidP="00E77A9C">
      <w:pPr>
        <w:widowControl w:val="0"/>
        <w:numPr>
          <w:ilvl w:val="0"/>
          <w:numId w:val="51"/>
        </w:numPr>
        <w:autoSpaceDE w:val="0"/>
        <w:autoSpaceDN w:val="0"/>
        <w:adjustRightInd w:val="0"/>
        <w:ind w:left="709" w:hanging="142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Международный сайт по охране труда - otd-lab.ru</w:t>
      </w:r>
    </w:p>
    <w:p w:rsidR="00E77A9C" w:rsidRPr="00005D86" w:rsidRDefault="00E77A9C" w:rsidP="00E77A9C">
      <w:pPr>
        <w:widowControl w:val="0"/>
        <w:numPr>
          <w:ilvl w:val="0"/>
          <w:numId w:val="51"/>
        </w:numPr>
        <w:autoSpaceDE w:val="0"/>
        <w:autoSpaceDN w:val="0"/>
        <w:adjustRightInd w:val="0"/>
        <w:ind w:left="709" w:hanging="142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Сайт СПРАВОЧНИК ОХРАНА ТРУДА - oxtrud.narod.ru</w:t>
      </w:r>
    </w:p>
    <w:p w:rsidR="00E77A9C" w:rsidRPr="00005D86" w:rsidRDefault="00E77A9C" w:rsidP="00E77A9C">
      <w:pPr>
        <w:widowControl w:val="0"/>
        <w:numPr>
          <w:ilvl w:val="0"/>
          <w:numId w:val="51"/>
        </w:numPr>
        <w:autoSpaceDE w:val="0"/>
        <w:autoSpaceDN w:val="0"/>
        <w:adjustRightInd w:val="0"/>
        <w:ind w:left="709" w:hanging="142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Библиотека документов по охране труда НИИ Охраны Труда РГСУ - niiot.ru</w:t>
      </w:r>
    </w:p>
    <w:p w:rsidR="00E77A9C" w:rsidRPr="00005D86" w:rsidRDefault="00E77A9C" w:rsidP="00E77A9C">
      <w:pPr>
        <w:widowControl w:val="0"/>
        <w:numPr>
          <w:ilvl w:val="0"/>
          <w:numId w:val="51"/>
        </w:numPr>
        <w:autoSpaceDE w:val="0"/>
        <w:autoSpaceDN w:val="0"/>
        <w:adjustRightInd w:val="0"/>
        <w:ind w:left="709" w:hanging="142"/>
        <w:jc w:val="both"/>
        <w:rPr>
          <w:sz w:val="28"/>
          <w:szCs w:val="28"/>
        </w:rPr>
      </w:pPr>
      <w:r w:rsidRPr="00005D86">
        <w:rPr>
          <w:sz w:val="28"/>
          <w:szCs w:val="28"/>
        </w:rPr>
        <w:t>Интернет-газета о безопасности - oxpaha.ru</w:t>
      </w:r>
    </w:p>
    <w:p w:rsidR="00E77A9C" w:rsidRPr="00005D86" w:rsidRDefault="00E77A9C" w:rsidP="00E77A9C">
      <w:pPr>
        <w:widowControl w:val="0"/>
        <w:numPr>
          <w:ilvl w:val="0"/>
          <w:numId w:val="51"/>
        </w:numPr>
        <w:autoSpaceDE w:val="0"/>
        <w:autoSpaceDN w:val="0"/>
        <w:adjustRightInd w:val="0"/>
        <w:ind w:left="709" w:hanging="142"/>
        <w:jc w:val="both"/>
        <w:rPr>
          <w:sz w:val="28"/>
          <w:szCs w:val="28"/>
        </w:rPr>
      </w:pPr>
      <w:r w:rsidRPr="00005D86">
        <w:rPr>
          <w:sz w:val="28"/>
          <w:szCs w:val="28"/>
        </w:rPr>
        <w:t xml:space="preserve">Информационный портал "Охрана труда в РОССИИ" - </w:t>
      </w:r>
      <w:hyperlink r:id="rId92" w:tgtFrame="_blank" w:history="1">
        <w:r w:rsidRPr="00005D86">
          <w:rPr>
            <w:bCs/>
            <w:sz w:val="28"/>
            <w:szCs w:val="28"/>
          </w:rPr>
          <w:t>ohranatruda</w:t>
        </w:r>
        <w:r w:rsidRPr="00005D86">
          <w:rPr>
            <w:sz w:val="28"/>
            <w:szCs w:val="28"/>
          </w:rPr>
          <w:t>.ru</w:t>
        </w:r>
      </w:hyperlink>
    </w:p>
    <w:p w:rsidR="00E77A9C" w:rsidRDefault="00E77A9C" w:rsidP="00E77A9C">
      <w:pPr>
        <w:jc w:val="both"/>
        <w:rPr>
          <w:b/>
          <w:caps/>
          <w:sz w:val="28"/>
          <w:szCs w:val="28"/>
        </w:rPr>
      </w:pPr>
      <w:r w:rsidRPr="004D3B2F">
        <w:rPr>
          <w:b/>
          <w:caps/>
          <w:sz w:val="28"/>
          <w:szCs w:val="28"/>
        </w:rPr>
        <w:t>4. Контроль и оценка результатов освоения  учебной дисциплины</w:t>
      </w:r>
    </w:p>
    <w:p w:rsidR="00E77A9C" w:rsidRPr="009A02F6" w:rsidRDefault="00E77A9C" w:rsidP="00E77A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4D3B2F">
        <w:rPr>
          <w:b/>
          <w:sz w:val="28"/>
          <w:szCs w:val="28"/>
        </w:rPr>
        <w:t>Контроль</w:t>
      </w:r>
      <w:r w:rsidRPr="004D3B2F">
        <w:rPr>
          <w:sz w:val="28"/>
          <w:szCs w:val="28"/>
        </w:rPr>
        <w:t xml:space="preserve"> </w:t>
      </w:r>
      <w:r w:rsidRPr="004D3B2F">
        <w:rPr>
          <w:b/>
          <w:sz w:val="28"/>
          <w:szCs w:val="28"/>
        </w:rPr>
        <w:t>и оценка</w:t>
      </w:r>
      <w:r w:rsidRPr="004D3B2F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устного опроса, а также выполнения обучающимися индивидуальных зад</w:t>
      </w:r>
      <w:r w:rsidRPr="004D3B2F">
        <w:rPr>
          <w:sz w:val="28"/>
          <w:szCs w:val="28"/>
        </w:rPr>
        <w:t>а</w:t>
      </w:r>
      <w:r w:rsidRPr="004D3B2F">
        <w:rPr>
          <w:sz w:val="28"/>
          <w:szCs w:val="28"/>
        </w:rPr>
        <w:t>ний.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820"/>
      </w:tblGrid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9A02F6" w:rsidRDefault="00E77A9C" w:rsidP="006E4521">
            <w:pPr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9A02F6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E77A9C" w:rsidRPr="009A02F6" w:rsidRDefault="00E77A9C" w:rsidP="006E4521">
            <w:pPr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9A02F6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A9C" w:rsidRPr="009A02F6" w:rsidRDefault="00E77A9C" w:rsidP="006E4521">
            <w:pPr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9A02F6">
              <w:rPr>
                <w:b/>
                <w:sz w:val="28"/>
                <w:szCs w:val="28"/>
              </w:rPr>
              <w:t>Формы и методы контроля и оце</w:t>
            </w:r>
            <w:r w:rsidRPr="009A02F6">
              <w:rPr>
                <w:b/>
                <w:sz w:val="28"/>
                <w:szCs w:val="28"/>
              </w:rPr>
              <w:t>н</w:t>
            </w:r>
            <w:r w:rsidRPr="009A02F6">
              <w:rPr>
                <w:b/>
                <w:sz w:val="28"/>
                <w:szCs w:val="28"/>
              </w:rPr>
              <w:t xml:space="preserve">ки результатов обучения </w:t>
            </w:r>
          </w:p>
        </w:tc>
      </w:tr>
      <w:tr w:rsidR="00E77A9C" w:rsidRPr="00D631CD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bCs/>
                <w:sz w:val="28"/>
                <w:szCs w:val="28"/>
              </w:rPr>
            </w:pPr>
            <w:r w:rsidRPr="00D631C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sz w:val="28"/>
                <w:szCs w:val="28"/>
              </w:rPr>
            </w:pPr>
            <w:r w:rsidRPr="00D631CD">
              <w:rPr>
                <w:sz w:val="28"/>
                <w:szCs w:val="28"/>
              </w:rPr>
              <w:t>2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9A02F6" w:rsidRDefault="00E77A9C" w:rsidP="006E4521">
            <w:pPr>
              <w:autoSpaceDN w:val="0"/>
              <w:jc w:val="both"/>
              <w:rPr>
                <w:b/>
                <w:bCs/>
                <w:sz w:val="28"/>
                <w:szCs w:val="28"/>
              </w:rPr>
            </w:pPr>
            <w:r w:rsidRPr="009A02F6">
              <w:rPr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разрабатывать мероприятия, обеспеч</w:t>
            </w:r>
            <w:r w:rsidRPr="009A02F6">
              <w:rPr>
                <w:sz w:val="28"/>
                <w:szCs w:val="28"/>
              </w:rPr>
              <w:t>и</w:t>
            </w:r>
            <w:r w:rsidRPr="009A02F6">
              <w:rPr>
                <w:sz w:val="28"/>
                <w:szCs w:val="28"/>
              </w:rPr>
              <w:t>вающие безопасные и безвредные усл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вия труда;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9A02F6" w:rsidRDefault="00E77A9C" w:rsidP="006E4521">
            <w:pPr>
              <w:autoSpaceDN w:val="0"/>
              <w:rPr>
                <w:bCs/>
                <w:sz w:val="28"/>
                <w:szCs w:val="28"/>
              </w:rPr>
            </w:pPr>
            <w:r w:rsidRPr="009A02F6">
              <w:rPr>
                <w:bCs/>
                <w:sz w:val="28"/>
                <w:szCs w:val="28"/>
              </w:rPr>
              <w:t>Анализ ситуационных задач 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применять правила техники безопасн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сти труда при ручной дуговой сварке, при газовой сварке и резке на произво</w:t>
            </w:r>
            <w:r w:rsidRPr="009A02F6">
              <w:rPr>
                <w:sz w:val="28"/>
                <w:szCs w:val="28"/>
              </w:rPr>
              <w:t>д</w:t>
            </w:r>
            <w:r w:rsidRPr="009A02F6">
              <w:rPr>
                <w:sz w:val="28"/>
                <w:szCs w:val="28"/>
              </w:rPr>
              <w:t>стве;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9A02F6" w:rsidRDefault="00E77A9C" w:rsidP="006E4521">
            <w:pPr>
              <w:autoSpaceDN w:val="0"/>
              <w:rPr>
                <w:bCs/>
                <w:sz w:val="28"/>
                <w:szCs w:val="28"/>
              </w:rPr>
            </w:pPr>
            <w:r w:rsidRPr="009A02F6">
              <w:rPr>
                <w:bCs/>
                <w:sz w:val="28"/>
                <w:szCs w:val="28"/>
              </w:rPr>
              <w:t>Оценка выполнения практической р</w:t>
            </w:r>
            <w:r w:rsidRPr="009A02F6">
              <w:rPr>
                <w:bCs/>
                <w:sz w:val="28"/>
                <w:szCs w:val="28"/>
              </w:rPr>
              <w:t>а</w:t>
            </w:r>
            <w:r w:rsidRPr="009A02F6">
              <w:rPr>
                <w:bCs/>
                <w:sz w:val="28"/>
                <w:szCs w:val="28"/>
              </w:rPr>
              <w:t>боты, тестирование.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правильно оснащать кабины для ручной дуговой сварки, подключать электросв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рочный аппарат, сварочный трансформ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тор; подбирать щитки для электросва</w:t>
            </w:r>
            <w:r w:rsidRPr="009A02F6">
              <w:rPr>
                <w:sz w:val="28"/>
                <w:szCs w:val="28"/>
              </w:rPr>
              <w:t>р</w:t>
            </w:r>
            <w:r w:rsidRPr="009A02F6">
              <w:rPr>
                <w:sz w:val="28"/>
                <w:szCs w:val="28"/>
              </w:rPr>
              <w:t>щиков в зависимости от условий работы;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9A02F6" w:rsidRDefault="00E77A9C" w:rsidP="006E4521">
            <w:pPr>
              <w:autoSpaceDN w:val="0"/>
              <w:rPr>
                <w:bCs/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Экспертная оценка результатов в</w:t>
            </w:r>
            <w:r w:rsidRPr="009A02F6">
              <w:rPr>
                <w:sz w:val="28"/>
                <w:szCs w:val="28"/>
              </w:rPr>
              <w:t>ы</w:t>
            </w:r>
            <w:r w:rsidRPr="009A02F6">
              <w:rPr>
                <w:sz w:val="28"/>
                <w:szCs w:val="28"/>
              </w:rPr>
              <w:t>полнения практического  задания, тестирование, решение ситуационных задач.</w:t>
            </w:r>
          </w:p>
        </w:tc>
      </w:tr>
      <w:tr w:rsidR="00E77A9C" w:rsidRPr="00D631CD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bCs/>
                <w:sz w:val="28"/>
                <w:szCs w:val="28"/>
              </w:rPr>
            </w:pPr>
            <w:r w:rsidRPr="00D631CD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sz w:val="28"/>
                <w:szCs w:val="28"/>
              </w:rPr>
            </w:pPr>
            <w:r w:rsidRPr="00D631CD">
              <w:rPr>
                <w:sz w:val="28"/>
                <w:szCs w:val="28"/>
              </w:rPr>
              <w:t>2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использовать приспособления и средства индивидуальной защиты от поражения электрическим током;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Решение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определять степень защиты машин ко</w:t>
            </w:r>
            <w:r w:rsidRPr="009A02F6">
              <w:rPr>
                <w:sz w:val="28"/>
                <w:szCs w:val="28"/>
              </w:rPr>
              <w:t>н</w:t>
            </w:r>
            <w:r w:rsidRPr="009A02F6">
              <w:rPr>
                <w:sz w:val="28"/>
                <w:szCs w:val="28"/>
              </w:rPr>
              <w:t>тактной сварки от прикосновения к ток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ведущим и движущимся частям согласно буквенно-цифрового обозначения;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Экспертная оценка результатов в</w:t>
            </w:r>
            <w:r w:rsidRPr="009A02F6">
              <w:rPr>
                <w:sz w:val="28"/>
                <w:szCs w:val="28"/>
              </w:rPr>
              <w:t>ы</w:t>
            </w:r>
            <w:r w:rsidRPr="009A02F6">
              <w:rPr>
                <w:sz w:val="28"/>
                <w:szCs w:val="28"/>
              </w:rPr>
              <w:t>полнения практического  задания, тестирование, решение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пользоваться огнетушителями и другими средствами пожаротушения;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Экспертная оценка результатов в</w:t>
            </w:r>
            <w:r w:rsidRPr="009A02F6">
              <w:rPr>
                <w:sz w:val="28"/>
                <w:szCs w:val="28"/>
              </w:rPr>
              <w:t>ы</w:t>
            </w:r>
            <w:r w:rsidRPr="009A02F6">
              <w:rPr>
                <w:sz w:val="28"/>
                <w:szCs w:val="28"/>
              </w:rPr>
              <w:t>полнения практического  задания, тестирование, решение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оказывать первую медицинскую помощь при поражении электрическим током.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опасные и вредные производственные факторы при сварке и резке, предельно допустимые концентрации (ПДК) вре</w:t>
            </w:r>
            <w:r w:rsidRPr="009A02F6">
              <w:rPr>
                <w:sz w:val="28"/>
                <w:szCs w:val="28"/>
              </w:rPr>
              <w:t>д</w:t>
            </w:r>
            <w:r w:rsidRPr="009A02F6">
              <w:rPr>
                <w:sz w:val="28"/>
                <w:szCs w:val="28"/>
              </w:rPr>
              <w:t>ных веществ в воздухе рабочей зоны сварщика;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опрос, 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причины несчастных случаев при прои</w:t>
            </w:r>
            <w:r w:rsidRPr="009A02F6">
              <w:rPr>
                <w:sz w:val="28"/>
                <w:szCs w:val="28"/>
              </w:rPr>
              <w:t>з</w:t>
            </w:r>
            <w:r w:rsidRPr="009A02F6">
              <w:rPr>
                <w:sz w:val="28"/>
                <w:szCs w:val="28"/>
              </w:rPr>
              <w:t>водстве электросварочных работ;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меры безопасности труда при электр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сварочных работах;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Защита вариантов путем обоснов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ния, доказательств. Тестирование.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порядок допуска к выполнению электр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сварочных работ, правила проведения сварочных и других огневых работ;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опрос, 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эргономические требования к констру</w:t>
            </w:r>
            <w:r w:rsidRPr="009A02F6">
              <w:rPr>
                <w:sz w:val="28"/>
                <w:szCs w:val="28"/>
              </w:rPr>
              <w:t>к</w:t>
            </w:r>
            <w:r w:rsidRPr="009A02F6">
              <w:rPr>
                <w:sz w:val="28"/>
                <w:szCs w:val="28"/>
              </w:rPr>
              <w:t>ции источников питания;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опрос, 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классы средств индивидуальной защиты согласно ГОСТ 12.4.011 — 89;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Защита вариантов путем обоснов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ния, доказательств.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требования безопасности при при ко</w:t>
            </w:r>
            <w:r w:rsidRPr="009A02F6">
              <w:rPr>
                <w:sz w:val="28"/>
                <w:szCs w:val="28"/>
              </w:rPr>
              <w:t>н</w:t>
            </w:r>
            <w:r w:rsidRPr="009A02F6">
              <w:rPr>
                <w:sz w:val="28"/>
                <w:szCs w:val="28"/>
              </w:rPr>
              <w:t>троле герметичности и проведении д</w:t>
            </w:r>
            <w:r w:rsidRPr="009A02F6">
              <w:rPr>
                <w:sz w:val="28"/>
                <w:szCs w:val="28"/>
              </w:rPr>
              <w:t>е</w:t>
            </w:r>
            <w:r w:rsidRPr="009A02F6">
              <w:rPr>
                <w:sz w:val="28"/>
                <w:szCs w:val="28"/>
              </w:rPr>
              <w:t>фектоскопии сварных швов;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способы получения технического ацет</w:t>
            </w:r>
            <w:r w:rsidRPr="009A02F6">
              <w:rPr>
                <w:sz w:val="28"/>
                <w:szCs w:val="28"/>
              </w:rPr>
              <w:t>и</w:t>
            </w:r>
            <w:r w:rsidRPr="009A02F6">
              <w:rPr>
                <w:sz w:val="28"/>
                <w:szCs w:val="28"/>
              </w:rPr>
              <w:t>лена, маркировку стандартных барабанов для хранения карбида кальция, требов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ния к ацетиленовым генераторам для производства газосварочных работ;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Устный опрос, 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правила обращения с баллонами для сжатых газов;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Оценка выполнения практической р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боты. Презентация.</w:t>
            </w:r>
          </w:p>
        </w:tc>
      </w:tr>
    </w:tbl>
    <w:p w:rsidR="00E77A9C" w:rsidRDefault="00E77A9C" w:rsidP="00E77A9C">
      <w:r>
        <w:br w:type="page"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820"/>
      </w:tblGrid>
      <w:tr w:rsidR="00E77A9C" w:rsidRPr="00D631CD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bCs/>
                <w:sz w:val="28"/>
                <w:szCs w:val="28"/>
              </w:rPr>
            </w:pPr>
            <w:r w:rsidRPr="00D631C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A9C" w:rsidRPr="00D631CD" w:rsidRDefault="00E77A9C" w:rsidP="006E4521">
            <w:pPr>
              <w:autoSpaceDN w:val="0"/>
              <w:jc w:val="center"/>
              <w:rPr>
                <w:sz w:val="28"/>
                <w:szCs w:val="28"/>
              </w:rPr>
            </w:pPr>
            <w:r w:rsidRPr="00D631CD">
              <w:rPr>
                <w:sz w:val="28"/>
                <w:szCs w:val="28"/>
              </w:rPr>
              <w:t>2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порядок подготовки и окончания сваро</w:t>
            </w:r>
            <w:r w:rsidRPr="009A02F6">
              <w:rPr>
                <w:sz w:val="28"/>
                <w:szCs w:val="28"/>
              </w:rPr>
              <w:t>ч</w:t>
            </w:r>
            <w:r w:rsidRPr="009A02F6">
              <w:rPr>
                <w:sz w:val="28"/>
                <w:szCs w:val="28"/>
              </w:rPr>
              <w:t>ных работ на строительно-монтажной площадке;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Анализ ситуационных задач, тестир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вание.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требования техники безопасности при проведении сварочных работ на высоте, при выполнении сварочных работ в замкнутых сосудах и резервуарах;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Анализ ситуационных задач, тестир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вание.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комплекс мероприятий по защите от п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ражения электрическим током;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bCs/>
                <w:sz w:val="28"/>
                <w:szCs w:val="28"/>
              </w:rPr>
              <w:t>Защита вариантов путем обоснов</w:t>
            </w:r>
            <w:r w:rsidRPr="009A02F6">
              <w:rPr>
                <w:bCs/>
                <w:sz w:val="28"/>
                <w:szCs w:val="28"/>
              </w:rPr>
              <w:t>а</w:t>
            </w:r>
            <w:r w:rsidRPr="009A02F6">
              <w:rPr>
                <w:bCs/>
                <w:sz w:val="28"/>
                <w:szCs w:val="28"/>
              </w:rPr>
              <w:t>ния, доказательств.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меры противопожарной безопасности, пути эвакуации;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Защита вариантов путем обоснов</w:t>
            </w:r>
            <w:r w:rsidRPr="009A02F6">
              <w:rPr>
                <w:sz w:val="28"/>
                <w:szCs w:val="28"/>
              </w:rPr>
              <w:t>а</w:t>
            </w:r>
            <w:r w:rsidRPr="009A02F6">
              <w:rPr>
                <w:sz w:val="28"/>
                <w:szCs w:val="28"/>
              </w:rPr>
              <w:t>ния, доказательств. Оценка выполн</w:t>
            </w:r>
            <w:r w:rsidRPr="009A02F6">
              <w:rPr>
                <w:sz w:val="28"/>
                <w:szCs w:val="28"/>
              </w:rPr>
              <w:t>е</w:t>
            </w:r>
            <w:r w:rsidRPr="009A02F6">
              <w:rPr>
                <w:sz w:val="28"/>
                <w:szCs w:val="28"/>
              </w:rPr>
              <w:t>ния практической работы.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схемы вентиляции, требования к орган</w:t>
            </w:r>
            <w:r w:rsidRPr="009A02F6">
              <w:rPr>
                <w:sz w:val="28"/>
                <w:szCs w:val="28"/>
              </w:rPr>
              <w:t>и</w:t>
            </w:r>
            <w:r w:rsidRPr="009A02F6">
              <w:rPr>
                <w:sz w:val="28"/>
                <w:szCs w:val="28"/>
              </w:rPr>
              <w:t>зации освещения, источники шума и вибрации в сборочно-сварочных цехах;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Анализ ситуационных задач.</w:t>
            </w:r>
          </w:p>
        </w:tc>
      </w:tr>
      <w:tr w:rsidR="00E77A9C" w:rsidRPr="009A02F6" w:rsidTr="006E452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общие принципы оказания первой п</w:t>
            </w:r>
            <w:r w:rsidRPr="009A02F6">
              <w:rPr>
                <w:sz w:val="28"/>
                <w:szCs w:val="28"/>
              </w:rPr>
              <w:t>о</w:t>
            </w:r>
            <w:r w:rsidRPr="009A02F6">
              <w:rPr>
                <w:sz w:val="28"/>
                <w:szCs w:val="28"/>
              </w:rPr>
              <w:t>мощи пострадавшим на производстве, способы реанимации.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9C" w:rsidRPr="009A02F6" w:rsidRDefault="00E77A9C" w:rsidP="006E4521">
            <w:pPr>
              <w:autoSpaceDN w:val="0"/>
              <w:rPr>
                <w:sz w:val="28"/>
                <w:szCs w:val="28"/>
              </w:rPr>
            </w:pPr>
            <w:r w:rsidRPr="009A02F6">
              <w:rPr>
                <w:sz w:val="28"/>
                <w:szCs w:val="28"/>
              </w:rPr>
              <w:t>Анализ ситуационных задач. Презе</w:t>
            </w:r>
            <w:r w:rsidRPr="009A02F6">
              <w:rPr>
                <w:sz w:val="28"/>
                <w:szCs w:val="28"/>
              </w:rPr>
              <w:t>н</w:t>
            </w:r>
            <w:r w:rsidRPr="009A02F6">
              <w:rPr>
                <w:sz w:val="28"/>
                <w:szCs w:val="28"/>
              </w:rPr>
              <w:t>тация.</w:t>
            </w:r>
          </w:p>
        </w:tc>
      </w:tr>
    </w:tbl>
    <w:p w:rsidR="00E77A9C" w:rsidRDefault="00E77A9C" w:rsidP="00E77A9C"/>
    <w:p w:rsidR="00435950" w:rsidRDefault="00E77A9C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435950">
        <w:rPr>
          <w:b/>
          <w:caps/>
          <w:sz w:val="28"/>
          <w:szCs w:val="28"/>
        </w:rPr>
        <w:lastRenderedPageBreak/>
        <w:t>ТАМБОВСКОЕ ОБЛАСТНОЕ ГОСУДАРСТВЕННОЕ БЮДЖЕТНОЕ профессиональное ОБРАЗОВАТЕЛЬНОЕ УЧРЕЖДЕНИЕ</w:t>
      </w:r>
    </w:p>
    <w:p w:rsidR="00435950" w:rsidRDefault="00435950" w:rsidP="00435950">
      <w:pPr>
        <w:widowControl w:val="0"/>
        <w:autoSpaceDE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«МНОГООТРАСЛЕВОЙ КОЛЛЕДЖ»</w:t>
      </w: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35950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32"/>
          <w:szCs w:val="32"/>
        </w:rPr>
      </w:pPr>
      <w:r w:rsidRPr="00C95F57">
        <w:rPr>
          <w:b/>
          <w:bCs/>
          <w:caps/>
          <w:sz w:val="32"/>
          <w:szCs w:val="32"/>
        </w:rPr>
        <w:t>РАБОЧАЯ Программа УЧЕБНОЙ ДИСЦИПЛИНЫ</w:t>
      </w:r>
      <w:r w:rsidRPr="00C95F57">
        <w:rPr>
          <w:b/>
          <w:caps/>
          <w:sz w:val="32"/>
          <w:szCs w:val="32"/>
        </w:rPr>
        <w:t xml:space="preserve"> </w:t>
      </w:r>
    </w:p>
    <w:p w:rsidR="00435950" w:rsidRPr="00C95F57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32"/>
          <w:szCs w:val="32"/>
          <w:u w:val="single"/>
        </w:rPr>
      </w:pPr>
    </w:p>
    <w:p w:rsidR="00435950" w:rsidRPr="00C95F57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32"/>
          <w:szCs w:val="32"/>
        </w:rPr>
      </w:pPr>
      <w:r w:rsidRPr="00C95F57">
        <w:rPr>
          <w:b/>
          <w:caps/>
          <w:sz w:val="32"/>
          <w:szCs w:val="32"/>
        </w:rPr>
        <w:t>ОП. 13 ОСНОВЫ МАРКЕТИНГА</w:t>
      </w:r>
    </w:p>
    <w:p w:rsidR="00435950" w:rsidRPr="00F04239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35950" w:rsidRPr="00F04239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35950" w:rsidRPr="00F04239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Pr="00C95F57" w:rsidRDefault="00435950" w:rsidP="0043595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center"/>
        <w:rPr>
          <w:b/>
          <w:bCs/>
          <w:caps/>
          <w:sz w:val="28"/>
          <w:szCs w:val="28"/>
        </w:rPr>
      </w:pPr>
    </w:p>
    <w:p w:rsidR="00435950" w:rsidRDefault="00435950" w:rsidP="00435950">
      <w:pPr>
        <w:rPr>
          <w:sz w:val="32"/>
          <w:szCs w:val="32"/>
        </w:rPr>
      </w:pPr>
    </w:p>
    <w:p w:rsidR="00435950" w:rsidRDefault="00435950" w:rsidP="00435950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Моршанск</w:t>
      </w:r>
    </w:p>
    <w:p w:rsidR="00435950" w:rsidRDefault="00435950" w:rsidP="00435950">
      <w:pPr>
        <w:jc w:val="center"/>
        <w:rPr>
          <w:sz w:val="28"/>
          <w:szCs w:val="28"/>
        </w:rPr>
      </w:pPr>
    </w:p>
    <w:p w:rsidR="00435950" w:rsidRDefault="00435950" w:rsidP="00435950">
      <w:pPr>
        <w:jc w:val="center"/>
        <w:rPr>
          <w:sz w:val="32"/>
          <w:szCs w:val="32"/>
        </w:rPr>
      </w:pPr>
    </w:p>
    <w:p w:rsidR="00435950" w:rsidRDefault="00435950" w:rsidP="00435950">
      <w:pPr>
        <w:widowControl w:val="0"/>
        <w:autoSpaceDE w:val="0"/>
        <w:jc w:val="center"/>
        <w:rPr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5991225" cy="9048750"/>
            <wp:effectExtent l="19050" t="0" r="9525" b="0"/>
            <wp:docPr id="4" name="Рисунок 1" descr="Описание: IMG_20210208_145423_resized_20210208_08085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20210208_145423_resized_20210208_08085578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2603" r="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50" w:rsidRDefault="00435950" w:rsidP="00435950">
      <w:pPr>
        <w:pageBreakBefore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7668"/>
        <w:gridCol w:w="1903"/>
      </w:tblGrid>
      <w:tr w:rsidR="00435950" w:rsidTr="006E4521">
        <w:tc>
          <w:tcPr>
            <w:tcW w:w="7668" w:type="dxa"/>
            <w:shd w:val="clear" w:color="auto" w:fill="auto"/>
          </w:tcPr>
          <w:p w:rsidR="00435950" w:rsidRDefault="00435950" w:rsidP="006E4521">
            <w:pPr>
              <w:pStyle w:val="1"/>
              <w:snapToGrid w:val="0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435950" w:rsidTr="006E4521">
        <w:tc>
          <w:tcPr>
            <w:tcW w:w="7668" w:type="dxa"/>
            <w:shd w:val="clear" w:color="auto" w:fill="auto"/>
          </w:tcPr>
          <w:p w:rsidR="00435950" w:rsidRDefault="00435950" w:rsidP="003B5A73">
            <w:pPr>
              <w:pStyle w:val="1"/>
              <w:numPr>
                <w:ilvl w:val="0"/>
                <w:numId w:val="78"/>
              </w:numPr>
              <w:suppressAutoHyphens/>
              <w:autoSpaceDN/>
              <w:snapToGrid w:val="0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ПАСПОРТ рабочей  ПРОГРАММЫ УЧЕБНОЙ ДИСЦИПЛИНЫ</w:t>
            </w:r>
          </w:p>
          <w:p w:rsidR="00435950" w:rsidRDefault="00435950" w:rsidP="006E4521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35950" w:rsidTr="006E4521">
        <w:tc>
          <w:tcPr>
            <w:tcW w:w="7668" w:type="dxa"/>
            <w:shd w:val="clear" w:color="auto" w:fill="auto"/>
          </w:tcPr>
          <w:p w:rsidR="00435950" w:rsidRDefault="00435950" w:rsidP="003B5A73">
            <w:pPr>
              <w:pStyle w:val="1"/>
              <w:numPr>
                <w:ilvl w:val="0"/>
                <w:numId w:val="78"/>
              </w:numPr>
              <w:suppressAutoHyphens/>
              <w:autoSpaceDN/>
              <w:snapToGrid w:val="0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СТРУКТУРА и  содержание УЧЕБНОЙ ДИСЦИПЛИНЫ</w:t>
            </w:r>
          </w:p>
          <w:p w:rsidR="00435950" w:rsidRDefault="00435950" w:rsidP="006E4521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35950" w:rsidTr="006E4521">
        <w:trPr>
          <w:trHeight w:val="670"/>
        </w:trPr>
        <w:tc>
          <w:tcPr>
            <w:tcW w:w="7668" w:type="dxa"/>
            <w:shd w:val="clear" w:color="auto" w:fill="auto"/>
          </w:tcPr>
          <w:p w:rsidR="00435950" w:rsidRDefault="00435950" w:rsidP="003B5A73">
            <w:pPr>
              <w:pStyle w:val="1"/>
              <w:numPr>
                <w:ilvl w:val="0"/>
                <w:numId w:val="78"/>
              </w:numPr>
              <w:suppressAutoHyphens/>
              <w:autoSpaceDN/>
              <w:snapToGrid w:val="0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условия реализаци рабочей  программы учебной дисциплины</w:t>
            </w:r>
          </w:p>
          <w:p w:rsidR="00435950" w:rsidRDefault="00435950" w:rsidP="006E4521">
            <w:pPr>
              <w:pStyle w:val="1"/>
              <w:tabs>
                <w:tab w:val="left" w:pos="0"/>
              </w:tabs>
              <w:ind w:left="284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35950" w:rsidTr="006E4521">
        <w:tc>
          <w:tcPr>
            <w:tcW w:w="7668" w:type="dxa"/>
            <w:shd w:val="clear" w:color="auto" w:fill="auto"/>
          </w:tcPr>
          <w:p w:rsidR="00435950" w:rsidRDefault="00435950" w:rsidP="003B5A73">
            <w:pPr>
              <w:pStyle w:val="1"/>
              <w:numPr>
                <w:ilvl w:val="0"/>
                <w:numId w:val="78"/>
              </w:numPr>
              <w:suppressAutoHyphens/>
              <w:autoSpaceDN/>
              <w:snapToGrid w:val="0"/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435950" w:rsidRDefault="00435950" w:rsidP="006E4521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435950" w:rsidRDefault="00435950" w:rsidP="00435950">
      <w:pPr>
        <w:rPr>
          <w:bCs/>
        </w:rPr>
      </w:pPr>
    </w:p>
    <w:p w:rsidR="00435950" w:rsidRDefault="00435950" w:rsidP="00435950">
      <w:pPr>
        <w:rPr>
          <w:bCs/>
        </w:rPr>
      </w:pPr>
    </w:p>
    <w:p w:rsidR="00435950" w:rsidRDefault="00435950" w:rsidP="00435950">
      <w:pPr>
        <w:rPr>
          <w:bCs/>
        </w:rPr>
      </w:pPr>
    </w:p>
    <w:p w:rsidR="00435950" w:rsidRDefault="00435950" w:rsidP="00435950">
      <w:pPr>
        <w:rPr>
          <w:bCs/>
          <w:iCs/>
        </w:rPr>
      </w:pPr>
    </w:p>
    <w:p w:rsidR="00435950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435950" w:rsidRDefault="00435950" w:rsidP="00435950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435950" w:rsidRPr="00267CCD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 w:rsidRPr="00267CCD">
        <w:rPr>
          <w:b/>
          <w:sz w:val="32"/>
          <w:szCs w:val="32"/>
        </w:rPr>
        <w:t>«Основы маркетинга»</w:t>
      </w:r>
    </w:p>
    <w:p w:rsidR="00435950" w:rsidRPr="00267CCD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6"/>
          <w:szCs w:val="16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435950" w:rsidRDefault="00435950" w:rsidP="00435950">
      <w:pPr>
        <w:shd w:val="clear" w:color="auto" w:fill="FFFFFF"/>
        <w:spacing w:before="91"/>
        <w:ind w:firstLine="567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Рабочая  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bCs/>
          <w:sz w:val="28"/>
          <w:szCs w:val="28"/>
        </w:rPr>
        <w:t>22.02.06 «Сварочное производство</w:t>
      </w:r>
      <w:r>
        <w:rPr>
          <w:bCs/>
          <w:spacing w:val="-2"/>
          <w:sz w:val="28"/>
          <w:szCs w:val="28"/>
        </w:rPr>
        <w:t>».</w:t>
      </w:r>
    </w:p>
    <w:p w:rsidR="00435950" w:rsidRPr="00267CCD" w:rsidRDefault="00435950" w:rsidP="00435950">
      <w:pPr>
        <w:pStyle w:val="aa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может быть использована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подготовке, где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дусмотрен курс «</w:t>
      </w:r>
      <w:r w:rsidRPr="00267CCD">
        <w:rPr>
          <w:sz w:val="28"/>
          <w:szCs w:val="28"/>
        </w:rPr>
        <w:t>Основы маркетинга».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вательной программы: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Pr="00267CCD">
        <w:rPr>
          <w:sz w:val="28"/>
          <w:szCs w:val="28"/>
        </w:rPr>
        <w:t>«Основы маркетинга»</w:t>
      </w:r>
      <w:r>
        <w:rPr>
          <w:sz w:val="28"/>
          <w:szCs w:val="28"/>
        </w:rPr>
        <w:t xml:space="preserve"> является общепрофессиональной 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циплиной и относится к профессиональному циклу.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уметь:</w:t>
      </w:r>
    </w:p>
    <w:p w:rsidR="00435950" w:rsidRPr="00F04239" w:rsidRDefault="00435950" w:rsidP="00435950">
      <w:pPr>
        <w:shd w:val="clear" w:color="auto" w:fill="FFFFFF"/>
        <w:spacing w:before="24"/>
        <w:ind w:left="24" w:firstLine="543"/>
        <w:jc w:val="both"/>
        <w:rPr>
          <w:sz w:val="28"/>
          <w:szCs w:val="28"/>
        </w:rPr>
      </w:pPr>
      <w:r>
        <w:rPr>
          <w:spacing w:val="-12"/>
          <w:sz w:val="28"/>
          <w:szCs w:val="28"/>
        </w:rPr>
        <w:t>-</w:t>
      </w:r>
      <w:r w:rsidRPr="003D45A2">
        <w:rPr>
          <w:color w:val="FF0000"/>
          <w:spacing w:val="-12"/>
          <w:sz w:val="28"/>
          <w:szCs w:val="28"/>
        </w:rPr>
        <w:tab/>
      </w:r>
      <w:r w:rsidRPr="00C95F57">
        <w:rPr>
          <w:sz w:val="28"/>
          <w:szCs w:val="28"/>
        </w:rPr>
        <w:t>выявлять, формировать удовлетворять потребности реальных потенц</w:t>
      </w:r>
      <w:r w:rsidRPr="00C95F57">
        <w:rPr>
          <w:sz w:val="28"/>
          <w:szCs w:val="28"/>
        </w:rPr>
        <w:t>и</w:t>
      </w:r>
      <w:r w:rsidRPr="00C95F57">
        <w:rPr>
          <w:sz w:val="28"/>
          <w:szCs w:val="28"/>
        </w:rPr>
        <w:t>альных потребителей</w:t>
      </w:r>
      <w:r w:rsidRPr="00F04239">
        <w:rPr>
          <w:sz w:val="28"/>
          <w:szCs w:val="28"/>
        </w:rPr>
        <w:t>;</w:t>
      </w:r>
    </w:p>
    <w:p w:rsidR="00435950" w:rsidRPr="00F04239" w:rsidRDefault="00435950" w:rsidP="00435950">
      <w:pPr>
        <w:shd w:val="clear" w:color="auto" w:fill="FFFFFF"/>
        <w:spacing w:before="5"/>
        <w:ind w:left="14" w:firstLine="543"/>
        <w:jc w:val="both"/>
        <w:rPr>
          <w:sz w:val="28"/>
          <w:szCs w:val="28"/>
        </w:rPr>
      </w:pPr>
      <w:r w:rsidRPr="00F04239">
        <w:rPr>
          <w:spacing w:val="-12"/>
          <w:sz w:val="28"/>
          <w:szCs w:val="28"/>
        </w:rPr>
        <w:t>-</w:t>
      </w:r>
      <w:r w:rsidRPr="00F04239">
        <w:rPr>
          <w:spacing w:val="-12"/>
          <w:sz w:val="28"/>
          <w:szCs w:val="28"/>
        </w:rPr>
        <w:tab/>
      </w:r>
      <w:r w:rsidRPr="00C95F57">
        <w:rPr>
          <w:sz w:val="28"/>
          <w:szCs w:val="28"/>
        </w:rPr>
        <w:t>обеспечивать и анализировать распределение через каналы сбыта и продвижение товаров на рынке с использованием маркетинговых коммун</w:t>
      </w:r>
      <w:r w:rsidRPr="00C95F57">
        <w:rPr>
          <w:sz w:val="28"/>
          <w:szCs w:val="28"/>
        </w:rPr>
        <w:t>и</w:t>
      </w:r>
      <w:r w:rsidRPr="00C95F57">
        <w:rPr>
          <w:sz w:val="28"/>
          <w:szCs w:val="28"/>
        </w:rPr>
        <w:t>каций</w:t>
      </w:r>
      <w:r w:rsidRPr="00F04239">
        <w:rPr>
          <w:sz w:val="28"/>
          <w:szCs w:val="28"/>
        </w:rPr>
        <w:t>;</w:t>
      </w:r>
    </w:p>
    <w:p w:rsidR="00435950" w:rsidRPr="00F04239" w:rsidRDefault="00435950" w:rsidP="00435950">
      <w:pPr>
        <w:shd w:val="clear" w:color="auto" w:fill="FFFFFF"/>
        <w:spacing w:before="19"/>
        <w:ind w:left="10" w:firstLine="543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проводить маркетинговые исследования рынка</w:t>
      </w:r>
      <w:r w:rsidRPr="00F04239">
        <w:rPr>
          <w:sz w:val="28"/>
          <w:szCs w:val="28"/>
        </w:rPr>
        <w:t>;</w:t>
      </w:r>
    </w:p>
    <w:p w:rsidR="00435950" w:rsidRPr="00C95F57" w:rsidRDefault="00435950" w:rsidP="00435950">
      <w:pPr>
        <w:shd w:val="clear" w:color="auto" w:fill="FFFFFF"/>
        <w:spacing w:before="14"/>
        <w:ind w:left="14" w:firstLine="543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оценивать конкурентоспособность товаров;</w:t>
      </w:r>
    </w:p>
    <w:p w:rsidR="00435950" w:rsidRPr="00F04239" w:rsidRDefault="00435950" w:rsidP="00435950">
      <w:pPr>
        <w:shd w:val="clear" w:color="auto" w:fill="FFFFFF"/>
        <w:ind w:left="14" w:firstLine="543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 xml:space="preserve">принимать эффективные решения, используя маркетинговую </w:t>
      </w:r>
      <w:r w:rsidRPr="00F04239">
        <w:rPr>
          <w:sz w:val="28"/>
          <w:szCs w:val="28"/>
        </w:rPr>
        <w:t>систему методов управления;</w:t>
      </w:r>
    </w:p>
    <w:p w:rsidR="00435950" w:rsidRPr="00F04239" w:rsidRDefault="00435950" w:rsidP="00435950">
      <w:pPr>
        <w:shd w:val="clear" w:color="auto" w:fill="FFFFFF"/>
        <w:ind w:left="14" w:firstLine="543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 xml:space="preserve">учитывать особенности маркетинговой организации труда в </w:t>
      </w:r>
      <w:r w:rsidRPr="00F04239">
        <w:rPr>
          <w:sz w:val="28"/>
          <w:szCs w:val="28"/>
        </w:rPr>
        <w:t>профе</w:t>
      </w:r>
      <w:r w:rsidRPr="00F04239">
        <w:rPr>
          <w:sz w:val="28"/>
          <w:szCs w:val="28"/>
        </w:rPr>
        <w:t>с</w:t>
      </w:r>
      <w:r w:rsidRPr="00F04239">
        <w:rPr>
          <w:sz w:val="28"/>
          <w:szCs w:val="28"/>
        </w:rPr>
        <w:t>сиональной деятельности.</w:t>
      </w:r>
    </w:p>
    <w:p w:rsidR="00435950" w:rsidRPr="00F04239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435950" w:rsidRPr="00F04239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04239">
        <w:rPr>
          <w:sz w:val="28"/>
          <w:szCs w:val="28"/>
        </w:rPr>
        <w:t xml:space="preserve">В результате освоения дисциплины обучающийся должен </w:t>
      </w:r>
      <w:r w:rsidRPr="00F04239">
        <w:rPr>
          <w:b/>
          <w:sz w:val="28"/>
          <w:szCs w:val="28"/>
        </w:rPr>
        <w:t>знать:</w:t>
      </w:r>
    </w:p>
    <w:p w:rsidR="00435950" w:rsidRPr="00C95F57" w:rsidRDefault="00435950" w:rsidP="00435950">
      <w:pPr>
        <w:shd w:val="clear" w:color="auto" w:fill="FFFFFF"/>
        <w:tabs>
          <w:tab w:val="left" w:pos="567"/>
        </w:tabs>
        <w:spacing w:before="19"/>
        <w:ind w:left="5" w:right="-1" w:firstLine="562"/>
        <w:jc w:val="both"/>
        <w:rPr>
          <w:sz w:val="28"/>
          <w:szCs w:val="28"/>
        </w:rPr>
      </w:pPr>
      <w:r w:rsidRPr="00F04239">
        <w:rPr>
          <w:spacing w:val="-12"/>
          <w:sz w:val="28"/>
          <w:szCs w:val="28"/>
        </w:rPr>
        <w:t>-</w:t>
      </w:r>
      <w:r w:rsidRPr="00C95F57">
        <w:rPr>
          <w:sz w:val="28"/>
          <w:szCs w:val="28"/>
        </w:rPr>
        <w:tab/>
        <w:t>составные элементы маркетинговой деятельности: цели, задачи, при</w:t>
      </w:r>
      <w:r w:rsidRPr="00C95F57">
        <w:rPr>
          <w:sz w:val="28"/>
          <w:szCs w:val="28"/>
        </w:rPr>
        <w:t>н</w:t>
      </w:r>
      <w:r w:rsidRPr="00C95F57">
        <w:rPr>
          <w:sz w:val="28"/>
          <w:szCs w:val="28"/>
        </w:rPr>
        <w:t>ципы, функции, объекты, субъекты;</w:t>
      </w:r>
    </w:p>
    <w:p w:rsidR="00435950" w:rsidRPr="00F04239" w:rsidRDefault="00435950" w:rsidP="00435950">
      <w:pPr>
        <w:shd w:val="clear" w:color="auto" w:fill="FFFFFF"/>
        <w:tabs>
          <w:tab w:val="left" w:pos="567"/>
        </w:tabs>
        <w:spacing w:before="5"/>
        <w:ind w:left="5" w:right="-1" w:firstLine="562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средства: удовлетворения потребностей, распределения и продвижения товаров, маркетинговые коммуникации и их характеристику</w:t>
      </w:r>
      <w:r w:rsidRPr="00F04239">
        <w:rPr>
          <w:sz w:val="28"/>
          <w:szCs w:val="28"/>
        </w:rPr>
        <w:t>;</w:t>
      </w:r>
    </w:p>
    <w:p w:rsidR="00435950" w:rsidRPr="00F04239" w:rsidRDefault="00435950" w:rsidP="00435950">
      <w:pPr>
        <w:shd w:val="clear" w:color="auto" w:fill="FFFFFF"/>
        <w:tabs>
          <w:tab w:val="left" w:pos="567"/>
        </w:tabs>
        <w:spacing w:before="29"/>
        <w:ind w:left="5" w:right="-1" w:firstLine="562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методы изучения рынка, анализа окружающей среды</w:t>
      </w:r>
      <w:r w:rsidRPr="00F04239">
        <w:rPr>
          <w:sz w:val="28"/>
          <w:szCs w:val="28"/>
        </w:rPr>
        <w:t>;</w:t>
      </w:r>
    </w:p>
    <w:p w:rsidR="00435950" w:rsidRPr="00F04239" w:rsidRDefault="00435950" w:rsidP="00435950">
      <w:pPr>
        <w:shd w:val="clear" w:color="auto" w:fill="FFFFFF"/>
        <w:tabs>
          <w:tab w:val="left" w:pos="567"/>
        </w:tabs>
        <w:spacing w:before="43"/>
        <w:ind w:left="5" w:right="-1" w:firstLine="562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конкурентную среду, виды конкуренции, показатели оценки конкуре</w:t>
      </w:r>
      <w:r w:rsidRPr="00C95F57">
        <w:rPr>
          <w:sz w:val="28"/>
          <w:szCs w:val="28"/>
        </w:rPr>
        <w:t>н</w:t>
      </w:r>
      <w:r w:rsidRPr="00C95F57">
        <w:rPr>
          <w:sz w:val="28"/>
          <w:szCs w:val="28"/>
        </w:rPr>
        <w:t>тоспособности</w:t>
      </w:r>
      <w:r w:rsidRPr="00F04239">
        <w:rPr>
          <w:sz w:val="28"/>
          <w:szCs w:val="28"/>
        </w:rPr>
        <w:t>;</w:t>
      </w:r>
    </w:p>
    <w:p w:rsidR="00435950" w:rsidRPr="00C95F57" w:rsidRDefault="00435950" w:rsidP="00435950">
      <w:pPr>
        <w:shd w:val="clear" w:color="auto" w:fill="FFFFFF"/>
        <w:tabs>
          <w:tab w:val="left" w:pos="567"/>
        </w:tabs>
        <w:spacing w:before="19"/>
        <w:ind w:left="5" w:right="-1" w:firstLine="562"/>
        <w:jc w:val="both"/>
        <w:rPr>
          <w:sz w:val="28"/>
          <w:szCs w:val="28"/>
        </w:rPr>
      </w:pPr>
      <w:r w:rsidRPr="00C95F57">
        <w:rPr>
          <w:sz w:val="28"/>
          <w:szCs w:val="28"/>
        </w:rPr>
        <w:t>-</w:t>
      </w:r>
      <w:r w:rsidRPr="00C95F57">
        <w:rPr>
          <w:sz w:val="28"/>
          <w:szCs w:val="28"/>
        </w:rPr>
        <w:tab/>
        <w:t>этапы маркетинговых исследований и их результат;</w:t>
      </w:r>
    </w:p>
    <w:p w:rsidR="00435950" w:rsidRPr="00C95F57" w:rsidRDefault="00B0135C" w:rsidP="00435950">
      <w:pPr>
        <w:shd w:val="clear" w:color="auto" w:fill="FFFFFF"/>
        <w:tabs>
          <w:tab w:val="left" w:pos="567"/>
        </w:tabs>
        <w:ind w:left="5" w:right="-1" w:firstLine="562"/>
        <w:jc w:val="both"/>
        <w:rPr>
          <w:sz w:val="28"/>
          <w:szCs w:val="28"/>
        </w:rPr>
      </w:pPr>
      <w:r>
        <w:rPr>
          <w:sz w:val="28"/>
          <w:szCs w:val="28"/>
        </w:rPr>
        <w:pict>
          <v:line id="Line 2" o:spid="_x0000_s1026" style="position:absolute;left:0;text-align:left;z-index:251660288;visibility:visible;mso-position-horizontal-relative:margin" from="599.5pt,-1.2pt" to="599.5pt,4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" strokeweight=".09mm">
            <v:stroke joinstyle="miter"/>
            <w10:wrap anchorx="margin"/>
          </v:line>
        </w:pict>
      </w:r>
      <w:r>
        <w:rPr>
          <w:sz w:val="28"/>
          <w:szCs w:val="28"/>
        </w:rPr>
        <w:pict>
          <v:line id="Line 3" o:spid="_x0000_s1027" style="position:absolute;left:0;text-align:left;z-index:251661312;visibility:visible;mso-position-horizontal-relative:margin" from="691.45pt,-2.15pt" to="691.45pt,4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" strokeweight=".09mm">
            <v:stroke joinstyle="miter"/>
            <w10:wrap anchorx="margin"/>
          </v:line>
        </w:pict>
      </w:r>
      <w:r w:rsidR="00435950" w:rsidRPr="00C95F57">
        <w:rPr>
          <w:sz w:val="28"/>
          <w:szCs w:val="28"/>
        </w:rPr>
        <w:t>-</w:t>
      </w:r>
      <w:r w:rsidR="00435950" w:rsidRPr="00C95F57">
        <w:rPr>
          <w:sz w:val="28"/>
          <w:szCs w:val="28"/>
        </w:rPr>
        <w:tab/>
        <w:t>управление маркетингом.</w:t>
      </w:r>
    </w:p>
    <w:p w:rsidR="00435950" w:rsidRPr="00F04239" w:rsidRDefault="00435950" w:rsidP="00435950">
      <w:pPr>
        <w:shd w:val="clear" w:color="auto" w:fill="FFFFFF"/>
        <w:tabs>
          <w:tab w:val="left" w:pos="567"/>
        </w:tabs>
        <w:ind w:left="5" w:right="-1" w:firstLine="562"/>
        <w:jc w:val="both"/>
        <w:rPr>
          <w:spacing w:val="-2"/>
          <w:sz w:val="16"/>
          <w:szCs w:val="16"/>
        </w:rPr>
      </w:pPr>
    </w:p>
    <w:p w:rsidR="00435950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 обладать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щими компетенциями: </w:t>
      </w:r>
    </w:p>
    <w:p w:rsidR="00435950" w:rsidRPr="00267CCD" w:rsidRDefault="00435950" w:rsidP="00435950">
      <w:pPr>
        <w:shd w:val="clear" w:color="auto" w:fill="FFFFFF"/>
        <w:spacing w:line="317" w:lineRule="exact"/>
        <w:ind w:left="72" w:right="14" w:firstLine="71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35950" w:rsidRPr="00267CCD" w:rsidRDefault="00435950" w:rsidP="00435950">
      <w:pPr>
        <w:shd w:val="clear" w:color="auto" w:fill="FFFFFF"/>
        <w:spacing w:line="317" w:lineRule="exact"/>
        <w:ind w:left="62" w:right="10" w:firstLine="715"/>
        <w:jc w:val="both"/>
        <w:rPr>
          <w:sz w:val="28"/>
          <w:szCs w:val="28"/>
        </w:rPr>
      </w:pPr>
      <w:r w:rsidRPr="00267CCD">
        <w:rPr>
          <w:spacing w:val="-2"/>
          <w:sz w:val="28"/>
          <w:szCs w:val="28"/>
        </w:rPr>
        <w:lastRenderedPageBreak/>
        <w:t xml:space="preserve">ОК 2. Организовывать собственную деятельность, выбирать типовые </w:t>
      </w:r>
      <w:r w:rsidRPr="00267CCD">
        <w:rPr>
          <w:sz w:val="28"/>
          <w:szCs w:val="28"/>
        </w:rPr>
        <w:t>методы и способы выполнения профессиональных задач, оценивать их э</w:t>
      </w:r>
      <w:r w:rsidRPr="00267CCD">
        <w:rPr>
          <w:sz w:val="28"/>
          <w:szCs w:val="28"/>
        </w:rPr>
        <w:t>ф</w:t>
      </w:r>
      <w:r w:rsidRPr="00267CCD">
        <w:rPr>
          <w:sz w:val="28"/>
          <w:szCs w:val="28"/>
        </w:rPr>
        <w:t>фективность и качество.</w:t>
      </w:r>
    </w:p>
    <w:p w:rsidR="00435950" w:rsidRPr="00267CCD" w:rsidRDefault="00435950" w:rsidP="00435950">
      <w:pPr>
        <w:shd w:val="clear" w:color="auto" w:fill="FFFFFF"/>
        <w:spacing w:line="317" w:lineRule="exact"/>
        <w:ind w:left="62" w:right="14" w:firstLine="71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35950" w:rsidRPr="00267CCD" w:rsidRDefault="00435950" w:rsidP="00435950">
      <w:pPr>
        <w:shd w:val="clear" w:color="auto" w:fill="FFFFFF"/>
        <w:spacing w:line="317" w:lineRule="exact"/>
        <w:ind w:left="58" w:right="29" w:firstLine="715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4. Осуществлять поиск и использование информации, необход</w:t>
      </w:r>
      <w:r w:rsidRPr="00267CCD">
        <w:rPr>
          <w:sz w:val="28"/>
          <w:szCs w:val="28"/>
        </w:rPr>
        <w:t>и</w:t>
      </w:r>
      <w:r w:rsidRPr="00267CCD">
        <w:rPr>
          <w:sz w:val="28"/>
          <w:szCs w:val="28"/>
        </w:rPr>
        <w:t>мой для эффективного выполнения профессиональных задач, професси</w:t>
      </w:r>
      <w:r w:rsidRPr="00267CCD">
        <w:rPr>
          <w:sz w:val="28"/>
          <w:szCs w:val="28"/>
        </w:rPr>
        <w:t>о</w:t>
      </w:r>
      <w:r w:rsidRPr="00267CCD">
        <w:rPr>
          <w:sz w:val="28"/>
          <w:szCs w:val="28"/>
        </w:rPr>
        <w:t>нального и личностного развития.</w:t>
      </w:r>
    </w:p>
    <w:p w:rsidR="00435950" w:rsidRPr="00267CCD" w:rsidRDefault="00435950" w:rsidP="00435950">
      <w:pPr>
        <w:shd w:val="clear" w:color="auto" w:fill="FFFFFF"/>
        <w:spacing w:line="317" w:lineRule="exact"/>
        <w:ind w:left="53" w:right="24" w:firstLine="71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435950" w:rsidRPr="00267CCD" w:rsidRDefault="00435950" w:rsidP="00435950">
      <w:pPr>
        <w:shd w:val="clear" w:color="auto" w:fill="FFFFFF"/>
        <w:spacing w:line="317" w:lineRule="exact"/>
        <w:ind w:left="53" w:right="29" w:firstLine="71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6. Работать в коллективе и команде, эффективно общаться с колл</w:t>
      </w:r>
      <w:r w:rsidRPr="00267CCD">
        <w:rPr>
          <w:sz w:val="28"/>
          <w:szCs w:val="28"/>
        </w:rPr>
        <w:t>е</w:t>
      </w:r>
      <w:r w:rsidRPr="00267CCD">
        <w:rPr>
          <w:sz w:val="28"/>
          <w:szCs w:val="28"/>
        </w:rPr>
        <w:t>гами, руководством, потребителями.</w:t>
      </w:r>
    </w:p>
    <w:p w:rsidR="00435950" w:rsidRPr="00267CCD" w:rsidRDefault="00435950" w:rsidP="00435950">
      <w:pPr>
        <w:shd w:val="clear" w:color="auto" w:fill="FFFFFF"/>
        <w:spacing w:line="317" w:lineRule="exact"/>
        <w:ind w:left="53" w:right="34" w:firstLine="71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7. Брать на себя ответственность за работу членов команды (по</w:t>
      </w:r>
      <w:r w:rsidRPr="00267CCD">
        <w:rPr>
          <w:sz w:val="28"/>
          <w:szCs w:val="28"/>
        </w:rPr>
        <w:t>д</w:t>
      </w:r>
      <w:r w:rsidRPr="00267CCD">
        <w:rPr>
          <w:sz w:val="28"/>
          <w:szCs w:val="28"/>
        </w:rPr>
        <w:t>чиненных), результат выполнения заданий.</w:t>
      </w:r>
    </w:p>
    <w:p w:rsidR="00435950" w:rsidRPr="00267CCD" w:rsidRDefault="00435950" w:rsidP="00435950">
      <w:pPr>
        <w:shd w:val="clear" w:color="auto" w:fill="FFFFFF"/>
        <w:spacing w:line="317" w:lineRule="exact"/>
        <w:ind w:left="38" w:right="38" w:firstLine="720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8. Самостоятельно определять задачи профессионального и личн</w:t>
      </w:r>
      <w:r w:rsidRPr="00267CCD">
        <w:rPr>
          <w:sz w:val="28"/>
          <w:szCs w:val="28"/>
        </w:rPr>
        <w:t>о</w:t>
      </w:r>
      <w:r w:rsidRPr="00267CCD">
        <w:rPr>
          <w:sz w:val="28"/>
          <w:szCs w:val="28"/>
        </w:rPr>
        <w:t>стного развития, заниматься самообразованием, осознанно планировать п</w:t>
      </w:r>
      <w:r w:rsidRPr="00267CCD">
        <w:rPr>
          <w:sz w:val="28"/>
          <w:szCs w:val="28"/>
        </w:rPr>
        <w:t>о</w:t>
      </w:r>
      <w:r w:rsidRPr="00267CCD">
        <w:rPr>
          <w:sz w:val="28"/>
          <w:szCs w:val="28"/>
        </w:rPr>
        <w:t>вышение квалификации.</w:t>
      </w:r>
    </w:p>
    <w:p w:rsidR="00435950" w:rsidRPr="00267CCD" w:rsidRDefault="00435950" w:rsidP="00435950">
      <w:pPr>
        <w:shd w:val="clear" w:color="auto" w:fill="FFFFFF"/>
        <w:spacing w:before="5" w:line="317" w:lineRule="exact"/>
        <w:ind w:left="38" w:right="43" w:firstLine="715"/>
        <w:jc w:val="both"/>
        <w:rPr>
          <w:sz w:val="28"/>
          <w:szCs w:val="28"/>
        </w:rPr>
      </w:pPr>
      <w:r w:rsidRPr="00267CCD">
        <w:rPr>
          <w:sz w:val="28"/>
          <w:szCs w:val="28"/>
        </w:rPr>
        <w:t>ОК 9. Ориентироваться в условиях частой смены технологий в пр</w:t>
      </w:r>
      <w:r w:rsidRPr="00267CCD">
        <w:rPr>
          <w:sz w:val="28"/>
          <w:szCs w:val="28"/>
        </w:rPr>
        <w:t>о</w:t>
      </w:r>
      <w:r w:rsidRPr="00267CCD">
        <w:rPr>
          <w:sz w:val="28"/>
          <w:szCs w:val="28"/>
        </w:rPr>
        <w:t>фессиональной деятельности.</w:t>
      </w:r>
    </w:p>
    <w:p w:rsidR="00435950" w:rsidRPr="00267CCD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000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50" w:rsidRDefault="00435950" w:rsidP="00435950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1.4. Количество часов на освоение программы дисциплины:</w:t>
      </w:r>
    </w:p>
    <w:p w:rsidR="00435950" w:rsidRPr="000F4A2D" w:rsidRDefault="00435950" w:rsidP="00435950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35950" w:rsidRDefault="00435950" w:rsidP="00435950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обучающегося 66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часа, в том числе:</w:t>
      </w:r>
    </w:p>
    <w:p w:rsidR="00435950" w:rsidRDefault="00435950" w:rsidP="00435950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284"/>
        <w:rPr>
          <w:sz w:val="28"/>
          <w:szCs w:val="28"/>
        </w:rPr>
      </w:pPr>
      <w:r>
        <w:rPr>
          <w:sz w:val="28"/>
          <w:szCs w:val="28"/>
        </w:rPr>
        <w:t>обязательной аудиторной учебной нагрузки обучающегося 44 часов;</w:t>
      </w:r>
    </w:p>
    <w:p w:rsidR="00435950" w:rsidRDefault="00435950" w:rsidP="00435950">
      <w:pPr>
        <w:tabs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284"/>
        <w:rPr>
          <w:sz w:val="28"/>
          <w:szCs w:val="28"/>
        </w:rPr>
      </w:pPr>
      <w:r>
        <w:rPr>
          <w:sz w:val="28"/>
          <w:szCs w:val="28"/>
        </w:rPr>
        <w:t>самостоятельной работы обучающегося 22 часа.</w:t>
      </w:r>
    </w:p>
    <w:p w:rsidR="00435950" w:rsidRDefault="00435950" w:rsidP="00435950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 СОДЕРЖАНИЕ УЧЕБНОЙ ДИСЦИПЛИНЫ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19" w:type="dxa"/>
        <w:tblInd w:w="-7" w:type="dxa"/>
        <w:tblLayout w:type="fixed"/>
        <w:tblLook w:val="0000"/>
      </w:tblPr>
      <w:tblGrid>
        <w:gridCol w:w="7904"/>
        <w:gridCol w:w="1815"/>
      </w:tblGrid>
      <w:tr w:rsidR="00435950" w:rsidTr="006E4521">
        <w:trPr>
          <w:trHeight w:val="674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435950" w:rsidTr="006E4521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66</w:t>
            </w:r>
          </w:p>
        </w:tc>
      </w:tr>
      <w:tr w:rsidR="00435950" w:rsidTr="006E4521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44</w:t>
            </w:r>
          </w:p>
        </w:tc>
      </w:tr>
      <w:tr w:rsidR="00435950" w:rsidTr="006E4521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35950" w:rsidTr="006E4521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435950" w:rsidTr="006E4521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</w:t>
            </w:r>
          </w:p>
        </w:tc>
      </w:tr>
      <w:tr w:rsidR="00435950" w:rsidTr="006E4521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Default="00435950" w:rsidP="006E4521">
            <w:pPr>
              <w:snapToGrid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аттестация в форме     </w:t>
            </w:r>
            <w:r>
              <w:rPr>
                <w:b/>
                <w:i/>
                <w:iCs/>
                <w:sz w:val="28"/>
                <w:szCs w:val="28"/>
              </w:rPr>
              <w:t>зачета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:rsidR="00435950" w:rsidRDefault="00435950" w:rsidP="006E4521">
            <w:pPr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</w:t>
            </w:r>
          </w:p>
        </w:tc>
      </w:tr>
    </w:tbl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435950">
          <w:footerReference w:type="default" r:id="rId95"/>
          <w:pgSz w:w="11906" w:h="16838"/>
          <w:pgMar w:top="851" w:right="850" w:bottom="993" w:left="1701" w:header="720" w:footer="708" w:gutter="0"/>
          <w:cols w:space="720"/>
          <w:docGrid w:linePitch="360"/>
        </w:sectPr>
      </w:pPr>
    </w:p>
    <w:p w:rsidR="00435950" w:rsidRDefault="00435950" w:rsidP="004359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Тематический план и содержание учебной дисциплины  «Маркетинг»</w:t>
      </w:r>
    </w:p>
    <w:tbl>
      <w:tblPr>
        <w:tblW w:w="15407" w:type="dxa"/>
        <w:tblInd w:w="-5" w:type="dxa"/>
        <w:tblLayout w:type="fixed"/>
        <w:tblLook w:val="0000"/>
      </w:tblPr>
      <w:tblGrid>
        <w:gridCol w:w="3086"/>
        <w:gridCol w:w="10068"/>
        <w:gridCol w:w="993"/>
        <w:gridCol w:w="1260"/>
      </w:tblGrid>
      <w:tr w:rsidR="00435950" w:rsidRPr="00C95F57" w:rsidTr="006E4521">
        <w:trPr>
          <w:trHeight w:val="593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C95F57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C95F57">
              <w:rPr>
                <w:b/>
                <w:bCs/>
              </w:rPr>
              <w:t>Содержание учебного материала, практическая работа, самостоятельная работа обуча</w:t>
            </w:r>
            <w:r w:rsidRPr="00C95F57">
              <w:rPr>
                <w:b/>
                <w:bCs/>
              </w:rPr>
              <w:t>ю</w:t>
            </w:r>
            <w:r w:rsidRPr="00C95F57">
              <w:rPr>
                <w:b/>
                <w:bCs/>
              </w:rPr>
              <w:t>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C95F57">
              <w:rPr>
                <w:b/>
                <w:bCs/>
              </w:rPr>
              <w:t>Объем часов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C95F57">
              <w:rPr>
                <w:b/>
                <w:bCs/>
              </w:rPr>
              <w:t>Уровень освоения</w:t>
            </w:r>
          </w:p>
        </w:tc>
      </w:tr>
      <w:tr w:rsidR="00435950" w:rsidRPr="00C95F57" w:rsidTr="006E4521">
        <w:trPr>
          <w:trHeight w:val="249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95F5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95F5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95F5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95F57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435950" w:rsidRPr="00C95F57" w:rsidTr="006E4521">
        <w:trPr>
          <w:trHeight w:val="365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5"/>
              <w:spacing w:before="0" w:after="0"/>
              <w:rPr>
                <w:b w:val="0"/>
                <w:i w:val="0"/>
                <w:sz w:val="24"/>
                <w:szCs w:val="24"/>
              </w:rPr>
            </w:pPr>
            <w:r w:rsidRPr="00C95F57">
              <w:rPr>
                <w:i w:val="0"/>
                <w:sz w:val="24"/>
                <w:szCs w:val="24"/>
              </w:rPr>
              <w:t>Тема 1</w:t>
            </w:r>
            <w:r w:rsidRPr="00C95F57">
              <w:rPr>
                <w:b w:val="0"/>
                <w:i w:val="0"/>
                <w:sz w:val="24"/>
                <w:szCs w:val="24"/>
              </w:rPr>
              <w:t xml:space="preserve"> </w:t>
            </w:r>
          </w:p>
          <w:p w:rsidR="00435950" w:rsidRPr="00C95F57" w:rsidRDefault="00435950" w:rsidP="006E4521">
            <w:pPr>
              <w:pStyle w:val="5"/>
              <w:spacing w:before="0" w:after="0"/>
              <w:rPr>
                <w:sz w:val="24"/>
                <w:szCs w:val="24"/>
              </w:rPr>
            </w:pPr>
            <w:r w:rsidRPr="00C95F57">
              <w:rPr>
                <w:b w:val="0"/>
                <w:i w:val="0"/>
                <w:sz w:val="24"/>
                <w:szCs w:val="24"/>
              </w:rPr>
              <w:t>Основы маркетинга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jc w:val="both"/>
              <w:rPr>
                <w:bCs/>
                <w:spacing w:val="-2"/>
              </w:rPr>
            </w:pPr>
            <w:r w:rsidRPr="00C95F57">
              <w:t>Понятие и сущность маркетинга. Цели и задачи маркетинга. Основные принципы маркетинга: сегментации, адаптации, инновации, планирования. Виды маркетинга: внутренний, экспор</w:t>
            </w:r>
            <w:r w:rsidRPr="00C95F57">
              <w:t>т</w:t>
            </w:r>
            <w:r w:rsidRPr="00C95F57">
              <w:t>ный, импортный, научно-технический, товарный, международный и др. Функции маркетинга: аналитическая, производственная, сбытовая, управления и контроля.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1558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Тема 2</w:t>
            </w: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 xml:space="preserve"> </w:t>
            </w:r>
          </w:p>
          <w:p w:rsidR="00435950" w:rsidRPr="00C95F57" w:rsidRDefault="00435950" w:rsidP="006E4521">
            <w:pPr>
              <w:pStyle w:val="2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Окружающая среда ма</w:t>
            </w: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р</w:t>
            </w: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кетинга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jc w:val="both"/>
              <w:rPr>
                <w:bCs/>
              </w:rPr>
            </w:pPr>
            <w:r w:rsidRPr="00C95F57">
              <w:t>Микросреда фирмы: поставщики, посредники, конкуренты, клиенты. Медиасреда фирмы: внутренние и местные контактные аудитории, финансовые круги; контактные аудитории гос</w:t>
            </w:r>
            <w:r w:rsidRPr="00C95F57">
              <w:t>у</w:t>
            </w:r>
            <w:r w:rsidRPr="00C95F57">
              <w:t>дарственных учреждений, средств массовой информации и широкой публики; гражданские группы действий. Макросреда фирмы: демографические, социально-экономические, политич</w:t>
            </w:r>
            <w:r w:rsidRPr="00C95F57">
              <w:t>е</w:t>
            </w:r>
            <w:r w:rsidRPr="00C95F57">
              <w:t>ские, природно-географические, научно-технические, культурно-исторические факторы.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321"/>
        </w:trPr>
        <w:tc>
          <w:tcPr>
            <w:tcW w:w="308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snapToGri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Практическое занятие № 1</w:t>
            </w:r>
            <w:r w:rsidRPr="00C95F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«Анализ окружающей среды маркетинговой организации».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276"/>
        </w:trPr>
        <w:tc>
          <w:tcPr>
            <w:tcW w:w="308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 xml:space="preserve"> Подготовка сообщения на тему: «Влияние медиасреды (макросреды) на работу организации».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95F57">
              <w:rPr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23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5F57">
              <w:rPr>
                <w:b/>
                <w:bCs/>
              </w:rPr>
              <w:t xml:space="preserve">Тема 3 </w:t>
            </w:r>
          </w:p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95F57">
              <w:rPr>
                <w:bCs/>
              </w:rPr>
              <w:t>Комплексное исследование рынков сбыта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f9"/>
              <w:spacing w:after="0"/>
              <w:ind w:left="0"/>
            </w:pPr>
            <w:r w:rsidRPr="00C95F57">
              <w:t>Понятие товарного рынка. Классификация рынков. Достоинства и недостатки рынка. Исслед</w:t>
            </w:r>
            <w:r w:rsidRPr="00C95F57">
              <w:t>о</w:t>
            </w:r>
            <w:r w:rsidRPr="00C95F57">
              <w:t>вание рынка. Источники информации и данные о рынке. Этапы исследования рынка. Понятие «спрос», его графическое изображение. Изучение мотивов спроса и факторов мотивации.</w:t>
            </w:r>
          </w:p>
          <w:p w:rsidR="00435950" w:rsidRPr="00C95F57" w:rsidRDefault="00435950" w:rsidP="006E4521">
            <w:pPr>
              <w:autoSpaceDE w:val="0"/>
              <w:autoSpaceDN w:val="0"/>
              <w:adjustRightInd w:val="0"/>
            </w:pPr>
            <w:r w:rsidRPr="00C95F57">
              <w:t>Исследование конъюнктуры рынка и конкуренции на рынке.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23"/>
        </w:trPr>
        <w:tc>
          <w:tcPr>
            <w:tcW w:w="30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Составление диаграммы спроса на любые виды товаров, на основе опроса друзей, родственн</w:t>
            </w:r>
            <w:r w:rsidRPr="00C95F57">
              <w:t>и</w:t>
            </w:r>
            <w:r w:rsidRPr="00C95F57">
              <w:t>ков и знакомых.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1032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Тема 4 </w:t>
            </w: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Сегментирование и позиционирование на рынке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autoSpaceDN w:val="0"/>
              <w:adjustRightInd w:val="0"/>
              <w:jc w:val="both"/>
            </w:pPr>
            <w:r w:rsidRPr="00C95F57">
              <w:t>Понятие сегментации рынка.  Принципы сегментации: географический, демографический, психографический, поведенческий. Уровни сегментирования рынка: массовый маркетинг, ма</w:t>
            </w:r>
            <w:r w:rsidRPr="00C95F57">
              <w:t>р</w:t>
            </w:r>
            <w:r w:rsidRPr="00C95F57">
              <w:t>кетинг сегментов, маркетинг на уровне ниш, микромаркетинг, дифференцированный. Понятие позиционирования. Отличительные особенности выбора позиционирования.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481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6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C95F57">
              <w:rPr>
                <w:rFonts w:ascii="Times New Roman" w:hAnsi="Times New Roman" w:cs="Times New Roman"/>
                <w:color w:val="auto"/>
              </w:rPr>
              <w:t>Практическое занятие № 2</w:t>
            </w:r>
          </w:p>
          <w:p w:rsidR="00435950" w:rsidRPr="00C95F57" w:rsidRDefault="00435950" w:rsidP="006E4521">
            <w:pPr>
              <w:shd w:val="clear" w:color="auto" w:fill="FFFFFF"/>
              <w:jc w:val="both"/>
            </w:pPr>
            <w:r w:rsidRPr="00C95F57">
              <w:t>«Решение ситуационных задач по сегментированию рынка».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560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rPr>
                <w:spacing w:val="-7"/>
              </w:rPr>
            </w:pPr>
            <w:r w:rsidRPr="00C95F57">
              <w:t>Составление «Карты восприятия товара», на основе опроса друзей, родственников и знакомых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hd w:val="clear" w:color="auto" w:fill="FFFFC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1410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3"/>
              <w:spacing w:before="0" w:line="240" w:lineRule="auto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lastRenderedPageBreak/>
              <w:t>Тема 5</w:t>
            </w:r>
          </w:p>
          <w:p w:rsidR="00435950" w:rsidRPr="00C95F57" w:rsidRDefault="00435950" w:rsidP="006E4521">
            <w:pPr>
              <w:pStyle w:val="3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Маркетинговые исследов</w:t>
            </w:r>
            <w:r w:rsidRPr="00C95F5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а</w:t>
            </w:r>
            <w:r w:rsidRPr="00C95F5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ния рынка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hd w:val="clear" w:color="auto" w:fill="FFFFFF"/>
              <w:jc w:val="both"/>
              <w:rPr>
                <w:bCs/>
                <w:spacing w:val="-3"/>
              </w:rPr>
            </w:pPr>
            <w:r w:rsidRPr="00C95F57">
              <w:t>Система маркетинговых исследований. Направления исследований: емкость рынка, распред</w:t>
            </w:r>
            <w:r w:rsidRPr="00C95F57">
              <w:t>е</w:t>
            </w:r>
            <w:r w:rsidRPr="00C95F57">
              <w:t>ления долей конкурентов, уровень доходов населения, поведение и мотивация потребителей, политика цен, анализ деловой активности. Этапы маркетинговых исследований: выявление проблем и формирование целей, отбор источников информации, сбор информации, анализ и</w:t>
            </w:r>
            <w:r w:rsidRPr="00C95F57">
              <w:t>н</w:t>
            </w:r>
            <w:r w:rsidRPr="00C95F57">
              <w:t>формации, представление полученных результатов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662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Практическое занятие № 3</w:t>
            </w:r>
          </w:p>
          <w:p w:rsidR="00435950" w:rsidRPr="00C95F57" w:rsidRDefault="00435950" w:rsidP="006E4521">
            <w:pPr>
              <w:autoSpaceDE w:val="0"/>
              <w:autoSpaceDN w:val="0"/>
              <w:adjustRightInd w:val="0"/>
            </w:pPr>
            <w:r w:rsidRPr="00C95F57">
              <w:t>«Изучение методов сбора маркетинговой информации».</w:t>
            </w:r>
          </w:p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rPr>
                <w:b/>
              </w:rPr>
              <w:t>Практическое занятие № 4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 xml:space="preserve">«Проведение опросов потребителей»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560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  <w:rPr>
                <w:spacing w:val="-7"/>
              </w:rPr>
            </w:pPr>
            <w:r w:rsidRPr="00C95F57">
              <w:t>«Провести  опрос (друзей, знакомых, родственников) для определения ёмкости рынка моло</w:t>
            </w:r>
            <w:r w:rsidRPr="00C95F57">
              <w:t>ч</w:t>
            </w:r>
            <w:r w:rsidRPr="00C95F57">
              <w:t>ной (другой) продукции нашего города»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488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4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C95F57">
              <w:rPr>
                <w:bCs w:val="0"/>
                <w:sz w:val="24"/>
                <w:szCs w:val="24"/>
              </w:rPr>
              <w:t>Тема 6</w:t>
            </w:r>
          </w:p>
          <w:p w:rsidR="00435950" w:rsidRPr="00C95F57" w:rsidRDefault="00435950" w:rsidP="006E4521">
            <w:pPr>
              <w:pStyle w:val="4"/>
              <w:spacing w:before="0" w:after="0"/>
              <w:rPr>
                <w:bCs w:val="0"/>
                <w:sz w:val="24"/>
                <w:szCs w:val="24"/>
              </w:rPr>
            </w:pPr>
            <w:r w:rsidRPr="00C95F57">
              <w:rPr>
                <w:b w:val="0"/>
                <w:bCs w:val="0"/>
                <w:sz w:val="24"/>
                <w:szCs w:val="24"/>
              </w:rPr>
              <w:t>Поведение покупателей на рынке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autoSpaceDN w:val="0"/>
              <w:adjustRightInd w:val="0"/>
              <w:jc w:val="both"/>
              <w:rPr>
                <w:bCs/>
                <w:spacing w:val="-2"/>
              </w:rPr>
            </w:pPr>
            <w:r w:rsidRPr="00C95F57">
              <w:t xml:space="preserve">Потребительский рынок и его сегменты. </w:t>
            </w:r>
            <w:r w:rsidRPr="00C95F57">
              <w:tab/>
              <w:t>Факторы, влияющие на поведение покупателей: эк</w:t>
            </w:r>
            <w:r w:rsidRPr="00C95F57">
              <w:t>о</w:t>
            </w:r>
            <w:r w:rsidRPr="00C95F57">
              <w:t>номические, политические, культурные национальные, личностные, психологические, соц</w:t>
            </w:r>
            <w:r w:rsidRPr="00C95F57">
              <w:t>и</w:t>
            </w:r>
            <w:r w:rsidRPr="00C95F57">
              <w:t>альные. Иерархия потребностей человека. Процесс принятия решения о покупке. Роли людей при покупке. Поведение потребителей промышленных товаров.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467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rPr>
                <w:b/>
              </w:rPr>
              <w:t>Практическое занятие №5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 xml:space="preserve">«Анализ поведения потребителя при совершении покупок»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23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Составление диаграммы спроса на любые виды товаров, на основе опроса друзей, родственн</w:t>
            </w:r>
            <w:r w:rsidRPr="00C95F57">
              <w:t>и</w:t>
            </w:r>
            <w:r w:rsidRPr="00C95F57">
              <w:t>ков и знакомых.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435950" w:rsidRPr="00C95F57" w:rsidTr="006E4521">
        <w:trPr>
          <w:trHeight w:val="1053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Тема 7</w:t>
            </w:r>
          </w:p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Товарная политика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35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95F57">
              <w:rPr>
                <w:sz w:val="24"/>
                <w:szCs w:val="24"/>
              </w:rPr>
              <w:t>Понятие товара в маркетинге. Классификация товаров и услуг. Методы создания новых тов</w:t>
            </w:r>
            <w:r w:rsidRPr="00C95F57">
              <w:rPr>
                <w:sz w:val="24"/>
                <w:szCs w:val="24"/>
              </w:rPr>
              <w:t>а</w:t>
            </w:r>
            <w:r w:rsidRPr="00C95F57">
              <w:rPr>
                <w:sz w:val="24"/>
                <w:szCs w:val="24"/>
              </w:rPr>
              <w:t>ров. Процесс создания новых товаров. Структура ассортимента товарной продукции. Товарные знаки и упаковки. Жизненный цикл товара. Задачи маркетинга на каждом этапе жизненного цикла.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502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rPr>
                <w:b/>
              </w:rPr>
              <w:t>Практическое занятие №6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«Анализ  жизненного цикла товаров»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431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widowControl w:val="0"/>
              <w:shd w:val="clear" w:color="auto" w:fill="FFFFFF"/>
              <w:tabs>
                <w:tab w:val="left" w:pos="948"/>
              </w:tabs>
              <w:autoSpaceDE w:val="0"/>
              <w:snapToGrid w:val="0"/>
              <w:rPr>
                <w:b/>
                <w:bCs/>
              </w:rPr>
            </w:pPr>
            <w:r w:rsidRPr="00C95F57">
              <w:rPr>
                <w:b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Составление схемы «Жизненный цикл» товара. Подготовка выступления на тему «Особенн</w:t>
            </w:r>
            <w:r w:rsidRPr="00C95F57">
              <w:t>о</w:t>
            </w:r>
            <w:r w:rsidRPr="00C95F57">
              <w:t>сти маркетинговые решений на каждом этапе ЖЦТ».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806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5"/>
              <w:autoSpaceDE w:val="0"/>
              <w:autoSpaceDN w:val="0"/>
              <w:adjustRightInd w:val="0"/>
              <w:spacing w:before="0" w:after="0"/>
              <w:rPr>
                <w:i w:val="0"/>
                <w:sz w:val="24"/>
                <w:szCs w:val="24"/>
              </w:rPr>
            </w:pPr>
            <w:r w:rsidRPr="00C95F57">
              <w:rPr>
                <w:i w:val="0"/>
                <w:sz w:val="24"/>
                <w:szCs w:val="24"/>
              </w:rPr>
              <w:t xml:space="preserve">Тема 8 </w:t>
            </w:r>
          </w:p>
          <w:p w:rsidR="00435950" w:rsidRPr="00C95F57" w:rsidRDefault="00435950" w:rsidP="006E4521">
            <w:pPr>
              <w:pStyle w:val="5"/>
              <w:autoSpaceDE w:val="0"/>
              <w:autoSpaceDN w:val="0"/>
              <w:adjustRightInd w:val="0"/>
              <w:spacing w:before="0" w:after="0"/>
              <w:rPr>
                <w:bCs w:val="0"/>
                <w:sz w:val="24"/>
                <w:szCs w:val="24"/>
              </w:rPr>
            </w:pPr>
            <w:r w:rsidRPr="00C95F57">
              <w:rPr>
                <w:b w:val="0"/>
                <w:i w:val="0"/>
                <w:sz w:val="24"/>
                <w:szCs w:val="24"/>
              </w:rPr>
              <w:t>Конкурентная среда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autoSpaceDN w:val="0"/>
              <w:adjustRightInd w:val="0"/>
              <w:jc w:val="both"/>
            </w:pPr>
            <w:r w:rsidRPr="00C95F57">
              <w:t>Основные понятия: конкуренция, конкурентная среда, конкурентоспособность организации и товаров, конкурентные преимущества. Виды конкуренции. Методы конкурентной борьбы. Стратегии конкурентов.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418"/>
        </w:trPr>
        <w:tc>
          <w:tcPr>
            <w:tcW w:w="308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Практическое занятие № 7</w:t>
            </w:r>
          </w:p>
          <w:p w:rsidR="00435950" w:rsidRPr="00C95F57" w:rsidRDefault="00435950" w:rsidP="006E4521">
            <w:pPr>
              <w:autoSpaceDE w:val="0"/>
              <w:autoSpaceDN w:val="0"/>
              <w:adjustRightInd w:val="0"/>
            </w:pPr>
            <w:r w:rsidRPr="00C95F57">
              <w:t>«Оценка конкурентоспособности организации и установления ее конкурентных преимуществ».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843"/>
        </w:trPr>
        <w:tc>
          <w:tcPr>
            <w:tcW w:w="30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Подготовка выступления по вопросу «Конкурентоспособность малого и среднего предприн</w:t>
            </w:r>
            <w:r w:rsidRPr="00C95F57">
              <w:t>и</w:t>
            </w:r>
            <w:r w:rsidRPr="00C95F57">
              <w:t>мательства»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685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Тема 9</w:t>
            </w:r>
          </w:p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Ценовая политика фирмы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35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95F57">
              <w:rPr>
                <w:sz w:val="24"/>
                <w:szCs w:val="24"/>
              </w:rPr>
              <w:t>Основные понятия: цена, ценовая политика и стратегия ценообразования. Цели, задачи и н</w:t>
            </w:r>
            <w:r w:rsidRPr="00C95F57">
              <w:rPr>
                <w:sz w:val="24"/>
                <w:szCs w:val="24"/>
              </w:rPr>
              <w:t>а</w:t>
            </w:r>
            <w:r w:rsidRPr="00C95F57">
              <w:rPr>
                <w:sz w:val="24"/>
                <w:szCs w:val="24"/>
              </w:rPr>
              <w:t>правления формирования цен. Факторы, влияющие на формирование цен. Виды ценовой пол</w:t>
            </w:r>
            <w:r w:rsidRPr="00C95F57">
              <w:rPr>
                <w:sz w:val="24"/>
                <w:szCs w:val="24"/>
              </w:rPr>
              <w:t>и</w:t>
            </w:r>
            <w:r w:rsidRPr="00C95F57">
              <w:rPr>
                <w:sz w:val="24"/>
                <w:szCs w:val="24"/>
              </w:rPr>
              <w:t>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569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rPr>
                <w:b/>
              </w:rPr>
              <w:t>Практическое занятие №8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«Сбор информации о ценах и анализ ценовой политики организации»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4"/>
              <w:spacing w:before="0" w:after="0"/>
              <w:rPr>
                <w:bCs w:val="0"/>
                <w:sz w:val="24"/>
                <w:szCs w:val="24"/>
              </w:rPr>
            </w:pPr>
            <w:r w:rsidRPr="00C95F57">
              <w:rPr>
                <w:bCs w:val="0"/>
                <w:sz w:val="24"/>
                <w:szCs w:val="24"/>
              </w:rPr>
              <w:t>Тема 10</w:t>
            </w:r>
          </w:p>
          <w:p w:rsidR="00435950" w:rsidRPr="00C95F57" w:rsidRDefault="00435950" w:rsidP="006E4521">
            <w:pPr>
              <w:pStyle w:val="4"/>
              <w:spacing w:before="0" w:after="0"/>
              <w:rPr>
                <w:bCs w:val="0"/>
                <w:sz w:val="24"/>
                <w:szCs w:val="24"/>
              </w:rPr>
            </w:pPr>
            <w:r w:rsidRPr="00C95F57">
              <w:rPr>
                <w:b w:val="0"/>
                <w:bCs w:val="0"/>
                <w:sz w:val="24"/>
                <w:szCs w:val="24"/>
              </w:rPr>
              <w:t>Сбытовая политика фирмы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35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95F57">
              <w:rPr>
                <w:sz w:val="24"/>
                <w:szCs w:val="24"/>
              </w:rPr>
              <w:t>Сущность и цели сбытовой политики. Сбыт товаров через посредников. Условия работы п</w:t>
            </w:r>
            <w:r w:rsidRPr="00C95F57">
              <w:rPr>
                <w:sz w:val="24"/>
                <w:szCs w:val="24"/>
              </w:rPr>
              <w:t>о</w:t>
            </w:r>
            <w:r w:rsidRPr="00C95F57">
              <w:rPr>
                <w:sz w:val="24"/>
                <w:szCs w:val="24"/>
              </w:rPr>
              <w:t>средников на рынках сбыта: неисключительное право продажи; исключительное (монопол</w:t>
            </w:r>
            <w:r w:rsidRPr="00C95F57">
              <w:rPr>
                <w:sz w:val="24"/>
                <w:szCs w:val="24"/>
              </w:rPr>
              <w:t>ь</w:t>
            </w:r>
            <w:r w:rsidRPr="00C95F57">
              <w:rPr>
                <w:sz w:val="24"/>
                <w:szCs w:val="24"/>
              </w:rPr>
              <w:t>ное) право продажи, преимущественное право продажи. Способы вознаграждения посредн</w:t>
            </w:r>
            <w:r w:rsidRPr="00C95F57">
              <w:rPr>
                <w:sz w:val="24"/>
                <w:szCs w:val="24"/>
              </w:rPr>
              <w:t>и</w:t>
            </w:r>
            <w:r w:rsidRPr="00C95F57">
              <w:rPr>
                <w:sz w:val="24"/>
                <w:szCs w:val="24"/>
              </w:rPr>
              <w:t>ков.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</w:pPr>
            <w:r w:rsidRPr="00C95F57">
              <w:rPr>
                <w:b/>
              </w:rPr>
              <w:t>Практическое занятие №9</w:t>
            </w:r>
            <w:r w:rsidRPr="00C95F57">
              <w:t>.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 xml:space="preserve">«Установление уровней каналов распространения товаров»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</w:pPr>
            <w:r w:rsidRPr="00C95F57">
              <w:rPr>
                <w:b/>
                <w:bCs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  <w:rPr>
                <w:bCs/>
                <w:spacing w:val="-2"/>
              </w:rPr>
            </w:pPr>
            <w:r w:rsidRPr="00C95F57">
              <w:t>Подготовка сообщения на темы: «Каналы распространения и их виды», «Виды посредников и факторы, влияющие на их выбор».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4"/>
              <w:spacing w:before="0" w:after="0"/>
              <w:rPr>
                <w:bCs w:val="0"/>
                <w:sz w:val="24"/>
                <w:szCs w:val="24"/>
              </w:rPr>
            </w:pPr>
            <w:r w:rsidRPr="00C95F57">
              <w:rPr>
                <w:bCs w:val="0"/>
                <w:sz w:val="24"/>
                <w:szCs w:val="24"/>
              </w:rPr>
              <w:t xml:space="preserve">Тема 11 </w:t>
            </w:r>
          </w:p>
          <w:p w:rsidR="00435950" w:rsidRPr="00C95F57" w:rsidRDefault="00435950" w:rsidP="006E452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C95F57">
              <w:rPr>
                <w:b w:val="0"/>
                <w:sz w:val="24"/>
                <w:szCs w:val="24"/>
              </w:rPr>
              <w:t xml:space="preserve"> Реклама</w:t>
            </w:r>
          </w:p>
          <w:p w:rsidR="00435950" w:rsidRPr="00C95F57" w:rsidRDefault="00435950" w:rsidP="006E4521">
            <w:pPr>
              <w:autoSpaceDE w:val="0"/>
              <w:rPr>
                <w:bCs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jc w:val="both"/>
              <w:rPr>
                <w:bCs/>
                <w:spacing w:val="-3"/>
              </w:rPr>
            </w:pPr>
            <w:r w:rsidRPr="00C95F57">
              <w:t>Реклама: понятие, назначение. Цели, задачи и функции рекламы. История возникновения и с</w:t>
            </w:r>
            <w:r w:rsidRPr="00C95F57">
              <w:t>о</w:t>
            </w:r>
            <w:r w:rsidRPr="00C95F57">
              <w:t>вершенствования рекламы. Требования к рекламе. Правовые основы рекламной деятельности.  Классификация рекламы по характеру, форме информации, назначению и носителям рекла</w:t>
            </w:r>
            <w:r w:rsidRPr="00C95F57">
              <w:t>м</w:t>
            </w:r>
            <w:r w:rsidRPr="00C95F57">
              <w:t>ной информации. Модель потребительского восприятия рекламы.  Рекламная кампания фирмы. Выбор видов и носителей рекламы. Структура рекламы. Правила рекламы. Организация ре</w:t>
            </w:r>
            <w:r w:rsidRPr="00C95F57">
              <w:t>к</w:t>
            </w:r>
            <w:r w:rsidRPr="00C95F57">
              <w:t>ламной кампании. Эффективность рекламы разных видов. Факторы, влияющие на эффекти</w:t>
            </w:r>
            <w:r w:rsidRPr="00C95F57">
              <w:t>в</w:t>
            </w:r>
            <w:r w:rsidRPr="00C95F57">
              <w:t>ность рекламы. Методы оценки эффективности рекламы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2"/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95F5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Практическое занятие № 10</w:t>
            </w:r>
          </w:p>
          <w:p w:rsidR="00435950" w:rsidRPr="00C95F57" w:rsidRDefault="00435950" w:rsidP="006E4521">
            <w:r w:rsidRPr="00C95F57">
              <w:t>«Составление рекламных объявлений на различные группы товаров и услуг».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  <w:i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rPr>
                <w:b/>
              </w:rPr>
              <w:t>Самостоятельная работа:</w:t>
            </w:r>
          </w:p>
          <w:p w:rsidR="00435950" w:rsidRPr="00C95F57" w:rsidRDefault="00435950" w:rsidP="006E4521">
            <w:pPr>
              <w:pStyle w:val="aa"/>
              <w:spacing w:after="0"/>
            </w:pPr>
            <w:r w:rsidRPr="00C95F57">
              <w:t>Подготовка выступления по вопросу «История возникновения и совершенствования рекламы»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  <w:tr w:rsidR="00435950" w:rsidRPr="00C95F57" w:rsidTr="006E4521">
        <w:trPr>
          <w:trHeight w:val="537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snapToGrid w:val="0"/>
              <w:rPr>
                <w:b/>
              </w:rPr>
            </w:pPr>
            <w:r w:rsidRPr="00C95F57">
              <w:rPr>
                <w:b/>
              </w:rPr>
              <w:t xml:space="preserve">Тема 12. </w:t>
            </w:r>
          </w:p>
          <w:p w:rsidR="00435950" w:rsidRPr="00C95F57" w:rsidRDefault="00435950" w:rsidP="006E4521">
            <w:pPr>
              <w:autoSpaceDE w:val="0"/>
              <w:snapToGrid w:val="0"/>
              <w:rPr>
                <w:b/>
                <w:bCs/>
                <w:i/>
              </w:rPr>
            </w:pPr>
            <w:r w:rsidRPr="00C95F57">
              <w:rPr>
                <w:b/>
              </w:rPr>
              <w:t>Стратегия и планиров</w:t>
            </w:r>
            <w:r w:rsidRPr="00C95F57">
              <w:rPr>
                <w:b/>
              </w:rPr>
              <w:t>а</w:t>
            </w:r>
            <w:r w:rsidRPr="00C95F57">
              <w:rPr>
                <w:b/>
              </w:rPr>
              <w:t>ние маркетинга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autoSpaceDE w:val="0"/>
              <w:autoSpaceDN w:val="0"/>
              <w:adjustRightInd w:val="0"/>
              <w:jc w:val="both"/>
            </w:pPr>
            <w:r w:rsidRPr="00C95F57">
              <w:t>Определение понятий: стратегия и тактика. Направления и виды стратегий маркетинга, крит</w:t>
            </w:r>
            <w:r w:rsidRPr="00C95F57">
              <w:t>е</w:t>
            </w:r>
            <w:r w:rsidRPr="00C95F57">
              <w:t xml:space="preserve">рии их выбора. </w:t>
            </w:r>
          </w:p>
          <w:p w:rsidR="00435950" w:rsidRPr="00C95F57" w:rsidRDefault="00435950" w:rsidP="006E4521">
            <w:pPr>
              <w:autoSpaceDE w:val="0"/>
              <w:autoSpaceDN w:val="0"/>
              <w:adjustRightInd w:val="0"/>
              <w:jc w:val="both"/>
            </w:pPr>
            <w:r w:rsidRPr="00C95F57">
              <w:t>Стратегическое планирование. Понятие. Основные этапы процесса стратегического планир</w:t>
            </w:r>
            <w:r w:rsidRPr="00C95F57">
              <w:t>о</w:t>
            </w:r>
            <w:r w:rsidRPr="00C95F57">
              <w:t>вания: определение целей и задач фирмы, создание стратегических хозяйственных подраздел</w:t>
            </w:r>
            <w:r w:rsidRPr="00C95F57">
              <w:t>е</w:t>
            </w:r>
            <w:r w:rsidRPr="00C95F57">
              <w:t xml:space="preserve">ний, установление целей маркетинга, ситуационный анализ, разработка стратегии маркетинга, реализация тактики, контроль за выполнением. Краткая характеристика основных этапов. Маркетинговая часть бизнес-плана, ее взаимосвязь с экономической частью. </w:t>
            </w:r>
          </w:p>
          <w:p w:rsidR="00435950" w:rsidRPr="00C95F57" w:rsidRDefault="00435950" w:rsidP="006E4521">
            <w:pPr>
              <w:pStyle w:val="aa"/>
              <w:spacing w:after="0"/>
              <w:rPr>
                <w:b/>
              </w:rPr>
            </w:pPr>
            <w:r w:rsidRPr="00C95F57">
              <w:lastRenderedPageBreak/>
              <w:t>Стратегический анализ. Схемы стратегического анализа. (Результаты стратегического план</w:t>
            </w:r>
            <w:r w:rsidRPr="00C95F57">
              <w:t>и</w:t>
            </w:r>
            <w:r w:rsidRPr="00C95F57">
              <w:t>рования).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35950" w:rsidRPr="00C95F57" w:rsidTr="006E4521">
        <w:trPr>
          <w:trHeight w:val="630"/>
        </w:trPr>
        <w:tc>
          <w:tcPr>
            <w:tcW w:w="131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pStyle w:val="aa"/>
              <w:spacing w:after="0"/>
            </w:pPr>
            <w:r w:rsidRPr="00C95F57">
              <w:rPr>
                <w:b/>
              </w:rPr>
              <w:lastRenderedPageBreak/>
              <w:t>Всего</w:t>
            </w:r>
            <w:r w:rsidRPr="00C95F57">
              <w:rPr>
                <w:b/>
                <w:bCs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C95F57">
              <w:rPr>
                <w:b/>
                <w:bCs/>
              </w:rPr>
              <w:t>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</w:tr>
    </w:tbl>
    <w:p w:rsidR="00435950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35950" w:rsidRPr="0050686B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0686B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435950" w:rsidRPr="0050686B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0686B">
        <w:rPr>
          <w:sz w:val="28"/>
          <w:szCs w:val="28"/>
        </w:rPr>
        <w:t xml:space="preserve">1. – ознакомительный (узнавание ранее изученных объектов, свойств); </w:t>
      </w:r>
    </w:p>
    <w:p w:rsidR="00435950" w:rsidRPr="0050686B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0686B">
        <w:rPr>
          <w:sz w:val="28"/>
          <w:szCs w:val="28"/>
        </w:rPr>
        <w:t>2. – репродуктивный (выполнение деятельности по образцу, инструкции или под руководством)</w:t>
      </w:r>
    </w:p>
    <w:p w:rsidR="00435950" w:rsidRPr="0050686B" w:rsidRDefault="00435950" w:rsidP="004359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0686B">
        <w:rPr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</w:p>
    <w:p w:rsidR="00435950" w:rsidRDefault="00435950" w:rsidP="00435950">
      <w:pPr>
        <w:sectPr w:rsidR="00435950">
          <w:footerReference w:type="default" r:id="rId96"/>
          <w:pgSz w:w="16838" w:h="11906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435950" w:rsidRDefault="00435950" w:rsidP="004359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435950" w:rsidRDefault="00435950" w:rsidP="00435950">
      <w:pPr>
        <w:shd w:val="clear" w:color="auto" w:fill="FFFFFF"/>
        <w:spacing w:line="276" w:lineRule="auto"/>
        <w:ind w:left="-142" w:firstLine="426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марк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тинга</w:t>
      </w:r>
      <w:r>
        <w:rPr>
          <w:sz w:val="28"/>
          <w:szCs w:val="28"/>
        </w:rPr>
        <w:t>;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посадочные места по количеству обучающихся;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преподавателя;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плакаты, схемы, таблицы, учебники, практикумы, пособия, методические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работки, инструкционные карты.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компьютер с лицензионным программным обеспечением;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мультимедийный проектор;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 xml:space="preserve"> диски</w:t>
      </w:r>
      <w:r>
        <w:rPr>
          <w:bCs/>
          <w:sz w:val="28"/>
          <w:szCs w:val="28"/>
        </w:rPr>
        <w:t>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</w:p>
    <w:p w:rsidR="00435950" w:rsidRDefault="00435950" w:rsidP="004359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Учебная литература:</w:t>
      </w:r>
    </w:p>
    <w:p w:rsidR="00435950" w:rsidRDefault="00435950" w:rsidP="00435950">
      <w:pPr>
        <w:spacing w:line="276" w:lineRule="auto"/>
        <w:ind w:left="-142" w:firstLine="426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Основные источники: 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rFonts w:eastAsia="MS Mincho"/>
          <w:sz w:val="28"/>
          <w:szCs w:val="28"/>
        </w:rPr>
        <w:t xml:space="preserve">Барышев А.Ф. Маркетинг, </w:t>
      </w:r>
      <w:r>
        <w:rPr>
          <w:sz w:val="28"/>
          <w:szCs w:val="28"/>
        </w:rPr>
        <w:t>М.: «Академия», 2016 – 208 с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Попов С.Г. Основы маркетинга, М.: Ось – 89, 2016 – 192 с</w:t>
      </w:r>
    </w:p>
    <w:p w:rsidR="00435950" w:rsidRDefault="00435950" w:rsidP="00435950">
      <w:pPr>
        <w:spacing w:line="276" w:lineRule="auto"/>
        <w:ind w:left="-142" w:firstLine="426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eastAsia="MS Mincho"/>
          <w:sz w:val="28"/>
          <w:szCs w:val="28"/>
        </w:rPr>
        <w:t>Панкрухин А.П. Маркетинг, М.:ООО «Омега-Л», 2017</w:t>
      </w:r>
    </w:p>
    <w:p w:rsidR="00435950" w:rsidRDefault="00435950" w:rsidP="00435950">
      <w:pPr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rFonts w:eastAsia="MS Mincho"/>
          <w:sz w:val="28"/>
          <w:szCs w:val="28"/>
        </w:rPr>
        <w:t xml:space="preserve">4. </w:t>
      </w:r>
      <w:r>
        <w:rPr>
          <w:bCs/>
          <w:sz w:val="28"/>
          <w:szCs w:val="28"/>
        </w:rPr>
        <w:t>Дурович А.П. О</w:t>
      </w:r>
      <w:r>
        <w:rPr>
          <w:sz w:val="28"/>
          <w:szCs w:val="28"/>
        </w:rPr>
        <w:t xml:space="preserve">сновы маркетинга, </w:t>
      </w:r>
      <w:r>
        <w:rPr>
          <w:bCs/>
          <w:sz w:val="28"/>
          <w:szCs w:val="28"/>
        </w:rPr>
        <w:t>М.:Новое знание, 2017 – 512с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>
        <w:rPr>
          <w:sz w:val="28"/>
          <w:szCs w:val="28"/>
        </w:rPr>
        <w:t>Беляев В.И. Маркетинг: основы теории и практики,</w:t>
      </w:r>
      <w:r>
        <w:rPr>
          <w:bCs/>
          <w:sz w:val="28"/>
          <w:szCs w:val="28"/>
        </w:rPr>
        <w:t xml:space="preserve"> М.: </w:t>
      </w:r>
      <w:r>
        <w:rPr>
          <w:sz w:val="28"/>
          <w:szCs w:val="28"/>
        </w:rPr>
        <w:t>"КноРус", 2017г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6. Маркетинг, Учебный компьютерный курс, Корпорация "Диполь", 2017г</w:t>
      </w:r>
    </w:p>
    <w:p w:rsidR="00435950" w:rsidRDefault="00435950" w:rsidP="00435950">
      <w:pPr>
        <w:spacing w:line="276" w:lineRule="auto"/>
        <w:ind w:left="-142" w:firstLine="426"/>
        <w:jc w:val="both"/>
        <w:rPr>
          <w:sz w:val="28"/>
          <w:szCs w:val="28"/>
        </w:rPr>
      </w:pPr>
    </w:p>
    <w:p w:rsidR="00435950" w:rsidRDefault="00435950" w:rsidP="00435950">
      <w:pPr>
        <w:spacing w:line="276" w:lineRule="auto"/>
        <w:ind w:left="-142" w:firstLine="426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435950" w:rsidRDefault="00435950" w:rsidP="00435950">
      <w:pPr>
        <w:spacing w:line="276" w:lineRule="auto"/>
        <w:ind w:left="-142" w:firstLine="426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Мухтарова Н.М., Еремина Е.И. Маркетинг М.: «Академия», 2017 – 206 с.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 Никитина С.В.</w:t>
      </w:r>
      <w:r>
        <w:rPr>
          <w:bCs/>
          <w:sz w:val="28"/>
          <w:szCs w:val="28"/>
        </w:rPr>
        <w:t xml:space="preserve"> Маркетинг,  Электронный курс лекций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>
        <w:rPr>
          <w:sz w:val="28"/>
          <w:szCs w:val="28"/>
        </w:rPr>
        <w:t>О защите прав потребителей ФЗ-2300-1 от 07.02.92 с изменениями и допо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нениями от 01.09.18.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4. Об информации, информационных технологиях и о защите информации ФЗ - №149от 27.07.2006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5. О рекламе ФЗ - №38 от 13.03.2006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 защите конкуренции ФЗ - №135от 26.07.2006 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/>
          <w:bCs/>
          <w:sz w:val="28"/>
          <w:szCs w:val="28"/>
        </w:rPr>
      </w:pP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Перечень рекомендуемых Интернет-ресурсов:</w:t>
      </w:r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 w:rsidRPr="0048563A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Энциклопедия маркетинга -  </w:t>
      </w:r>
      <w:hyperlink r:id="rId97" w:history="1">
        <w:r w:rsidRPr="0048563A">
          <w:rPr>
            <w:sz w:val="28"/>
            <w:szCs w:val="28"/>
          </w:rPr>
          <w:t>www.marketing.spb.ru</w:t>
        </w:r>
      </w:hyperlink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98" w:anchor="_blank" w:history="1">
        <w:r w:rsidRPr="0048563A">
          <w:rPr>
            <w:sz w:val="28"/>
            <w:szCs w:val="28"/>
          </w:rPr>
          <w:t>Маркетинг журнал 4p.ru</w:t>
        </w:r>
      </w:hyperlink>
      <w:r w:rsidRPr="0048563A">
        <w:rPr>
          <w:sz w:val="28"/>
          <w:szCs w:val="28"/>
        </w:rPr>
        <w:t xml:space="preserve"> - </w:t>
      </w:r>
      <w:hyperlink r:id="rId99" w:history="1">
        <w:r w:rsidRPr="0048563A">
          <w:rPr>
            <w:sz w:val="28"/>
            <w:szCs w:val="28"/>
          </w:rPr>
          <w:t>www.4p.ru</w:t>
        </w:r>
      </w:hyperlink>
    </w:p>
    <w:p w:rsidR="00435950" w:rsidRPr="0048563A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Журнал «Маркетинг-менеджмент» - </w:t>
      </w:r>
      <w:hyperlink r:id="rId100" w:history="1">
        <w:r w:rsidRPr="0048563A">
          <w:rPr>
            <w:sz w:val="28"/>
            <w:szCs w:val="28"/>
          </w:rPr>
          <w:t>www.marketing-magazine.ru</w:t>
        </w:r>
      </w:hyperlink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 w:rsidRPr="0048563A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>Электронная библиотека Издательского дома «Гребенников»- www.</w:t>
      </w:r>
      <w:hyperlink r:id="rId101" w:history="1">
        <w:r w:rsidRPr="0048563A">
          <w:rPr>
            <w:sz w:val="28"/>
            <w:szCs w:val="28"/>
          </w:rPr>
          <w:t>grebennikon.ru</w:t>
        </w:r>
      </w:hyperlink>
    </w:p>
    <w:p w:rsidR="00435950" w:rsidRPr="00C95F57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 w:rsidRPr="00C95F57">
        <w:rPr>
          <w:sz w:val="28"/>
          <w:szCs w:val="28"/>
        </w:rPr>
        <w:t xml:space="preserve">5. </w:t>
      </w:r>
      <w:hyperlink w:history="1">
        <w:r w:rsidRPr="00C95F57">
          <w:rPr>
            <w:sz w:val="28"/>
            <w:szCs w:val="28"/>
          </w:rPr>
          <w:t>Журнал  «Маркетинг в России и за рубежом»</w:t>
        </w:r>
      </w:hyperlink>
      <w:r w:rsidRPr="00C95F57">
        <w:rPr>
          <w:sz w:val="28"/>
          <w:szCs w:val="28"/>
        </w:rPr>
        <w:t xml:space="preserve"> - </w:t>
      </w:r>
      <w:hyperlink r:id="rId102" w:history="1">
        <w:r w:rsidRPr="00C95F57">
          <w:rPr>
            <w:sz w:val="28"/>
            <w:szCs w:val="28"/>
          </w:rPr>
          <w:t>www.mavriz.ru</w:t>
        </w:r>
      </w:hyperlink>
    </w:p>
    <w:p w:rsidR="00435950" w:rsidRPr="0048563A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8563A">
        <w:rPr>
          <w:sz w:val="28"/>
          <w:szCs w:val="28"/>
        </w:rPr>
        <w:t xml:space="preserve">Журнал «Новости маркетинга» - </w:t>
      </w:r>
      <w:hyperlink r:id="rId103" w:history="1">
        <w:r w:rsidRPr="0048563A">
          <w:rPr>
            <w:sz w:val="28"/>
            <w:szCs w:val="28"/>
          </w:rPr>
          <w:t>www.marketingnews.ru</w:t>
        </w:r>
      </w:hyperlink>
    </w:p>
    <w:p w:rsidR="00435950" w:rsidRPr="0048563A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 w:rsidRPr="0048563A">
        <w:rPr>
          <w:sz w:val="28"/>
          <w:szCs w:val="28"/>
        </w:rPr>
        <w:t xml:space="preserve">7. </w:t>
      </w:r>
      <w:hyperlink r:id="rId104" w:anchor="_blank" w:history="1">
        <w:r w:rsidRPr="0048563A">
          <w:rPr>
            <w:sz w:val="28"/>
            <w:szCs w:val="28"/>
          </w:rPr>
          <w:t xml:space="preserve">Журнал «Практический маркетинг и маркетинговые исследования» - </w:t>
        </w:r>
      </w:hyperlink>
      <w:hyperlink r:id="rId105" w:history="1">
        <w:r w:rsidRPr="0048563A">
          <w:rPr>
            <w:sz w:val="28"/>
            <w:szCs w:val="28"/>
          </w:rPr>
          <w:t>marketing.web-standart.net</w:t>
        </w:r>
      </w:hyperlink>
    </w:p>
    <w:p w:rsidR="00435950" w:rsidRDefault="00435950" w:rsidP="00435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 w:rsidRPr="0048563A">
        <w:rPr>
          <w:sz w:val="28"/>
          <w:szCs w:val="28"/>
        </w:rPr>
        <w:t xml:space="preserve">8. </w:t>
      </w:r>
      <w:r>
        <w:rPr>
          <w:sz w:val="28"/>
          <w:szCs w:val="28"/>
        </w:rPr>
        <w:t>Журнал «Маркетинг и маркетинговые исследования» - www.createbrand.ru</w:t>
      </w:r>
    </w:p>
    <w:p w:rsidR="00435950" w:rsidRDefault="00435950" w:rsidP="00435950">
      <w:pPr>
        <w:spacing w:line="276" w:lineRule="auto"/>
        <w:ind w:left="-142" w:firstLine="426"/>
        <w:rPr>
          <w:sz w:val="28"/>
          <w:szCs w:val="28"/>
        </w:rPr>
      </w:pPr>
    </w:p>
    <w:p w:rsidR="00435950" w:rsidRDefault="00435950" w:rsidP="004359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 Контроль и оценка результатов освоения  учебной дисциплины</w:t>
      </w:r>
    </w:p>
    <w:p w:rsidR="00435950" w:rsidRDefault="00435950" w:rsidP="004359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давателем в процессе проведения практических занятий, тестирования, устного опроса, а также выполнения обучающимися индивидуальных заданий.</w:t>
      </w:r>
    </w:p>
    <w:p w:rsidR="00435950" w:rsidRDefault="00435950" w:rsidP="00435950">
      <w:pPr>
        <w:shd w:val="clear" w:color="auto" w:fill="FFFFFF"/>
        <w:spacing w:line="276" w:lineRule="auto"/>
        <w:jc w:val="both"/>
        <w:rPr>
          <w:b/>
          <w:bCs/>
          <w:spacing w:val="-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928"/>
        <w:gridCol w:w="4550"/>
      </w:tblGrid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5950" w:rsidRPr="00C95F57" w:rsidRDefault="00435950" w:rsidP="006E4521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95F57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435950" w:rsidRPr="00C95F57" w:rsidRDefault="00435950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C95F57">
              <w:rPr>
                <w:b/>
                <w:bCs/>
                <w:sz w:val="28"/>
                <w:szCs w:val="28"/>
              </w:rPr>
              <w:t>(освоенные умения, усвоенные зн</w:t>
            </w:r>
            <w:r w:rsidRPr="00C95F57">
              <w:rPr>
                <w:b/>
                <w:bCs/>
                <w:sz w:val="28"/>
                <w:szCs w:val="28"/>
              </w:rPr>
              <w:t>а</w:t>
            </w:r>
            <w:r w:rsidRPr="00C95F57">
              <w:rPr>
                <w:b/>
                <w:bCs/>
                <w:sz w:val="28"/>
                <w:szCs w:val="28"/>
              </w:rPr>
              <w:t>ния)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950" w:rsidRPr="00C95F57" w:rsidRDefault="00435950" w:rsidP="006E4521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95F57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C95F57">
              <w:rPr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 xml:space="preserve">выявлять, формировать удовлетворять потребности реальных потенциальных потребителей 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тестирование, оценка выполнения практической работы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обеспечивать и анализировать распр</w:t>
            </w:r>
            <w:r w:rsidRPr="00C95F57">
              <w:rPr>
                <w:sz w:val="28"/>
                <w:szCs w:val="28"/>
              </w:rPr>
              <w:t>е</w:t>
            </w:r>
            <w:r w:rsidRPr="00C95F57">
              <w:rPr>
                <w:sz w:val="28"/>
                <w:szCs w:val="28"/>
              </w:rPr>
              <w:t>деление через каналы сбыта и продв</w:t>
            </w:r>
            <w:r w:rsidRPr="00C95F57">
              <w:rPr>
                <w:sz w:val="28"/>
                <w:szCs w:val="28"/>
              </w:rPr>
              <w:t>и</w:t>
            </w:r>
            <w:r w:rsidRPr="00C95F57">
              <w:rPr>
                <w:sz w:val="28"/>
                <w:szCs w:val="28"/>
              </w:rPr>
              <w:t>жение товаров на рынке с использов</w:t>
            </w:r>
            <w:r w:rsidRPr="00C95F57">
              <w:rPr>
                <w:sz w:val="28"/>
                <w:szCs w:val="28"/>
              </w:rPr>
              <w:t>а</w:t>
            </w:r>
            <w:r w:rsidRPr="00C95F57">
              <w:rPr>
                <w:sz w:val="28"/>
                <w:szCs w:val="28"/>
              </w:rPr>
              <w:t>нием маркетинговых коммуникаций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Оценка  выполнения практического  задания, тестирование, решение с</w:t>
            </w:r>
            <w:r w:rsidRPr="00C95F57">
              <w:rPr>
                <w:sz w:val="28"/>
                <w:szCs w:val="28"/>
              </w:rPr>
              <w:t>и</w:t>
            </w:r>
            <w:r w:rsidRPr="00C95F57">
              <w:rPr>
                <w:sz w:val="28"/>
                <w:szCs w:val="28"/>
              </w:rPr>
              <w:t xml:space="preserve">туационных задач 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проводить маркетинговые исследов</w:t>
            </w:r>
            <w:r w:rsidRPr="00C95F57">
              <w:rPr>
                <w:sz w:val="28"/>
                <w:szCs w:val="28"/>
              </w:rPr>
              <w:t>а</w:t>
            </w:r>
            <w:r w:rsidRPr="00C95F57">
              <w:rPr>
                <w:sz w:val="28"/>
                <w:szCs w:val="28"/>
              </w:rPr>
              <w:t>ния рынка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тестирование, решение ситуацио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ных задач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оценивать конкурентоспособность т</w:t>
            </w:r>
            <w:r w:rsidRPr="00C95F57">
              <w:rPr>
                <w:sz w:val="28"/>
                <w:szCs w:val="28"/>
              </w:rPr>
              <w:t>о</w:t>
            </w:r>
            <w:r w:rsidRPr="00C95F57">
              <w:rPr>
                <w:sz w:val="28"/>
                <w:szCs w:val="28"/>
              </w:rPr>
              <w:t>варов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оценка выполнения практической работы,  тестирование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принимать эффективные решения, и</w:t>
            </w:r>
            <w:r w:rsidRPr="00C95F57">
              <w:rPr>
                <w:sz w:val="28"/>
                <w:szCs w:val="28"/>
              </w:rPr>
              <w:t>с</w:t>
            </w:r>
            <w:r w:rsidRPr="00C95F57">
              <w:rPr>
                <w:sz w:val="28"/>
                <w:szCs w:val="28"/>
              </w:rPr>
              <w:t>пользуя маркетинговую систему мет</w:t>
            </w:r>
            <w:r w:rsidRPr="00C95F57">
              <w:rPr>
                <w:sz w:val="28"/>
                <w:szCs w:val="28"/>
              </w:rPr>
              <w:t>о</w:t>
            </w:r>
            <w:r w:rsidRPr="00C95F57">
              <w:rPr>
                <w:sz w:val="28"/>
                <w:szCs w:val="28"/>
              </w:rPr>
              <w:t>дов управления рынков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 xml:space="preserve"> оценка практического  задания, тестирование, решение ситуацио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ных задач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учитывать особенности маркетинговой организации труда в профессионал</w:t>
            </w:r>
            <w:r w:rsidRPr="00C95F57">
              <w:rPr>
                <w:sz w:val="28"/>
                <w:szCs w:val="28"/>
              </w:rPr>
              <w:t>ь</w:t>
            </w:r>
            <w:r w:rsidRPr="00C95F57">
              <w:rPr>
                <w:sz w:val="28"/>
                <w:szCs w:val="28"/>
              </w:rPr>
              <w:t>ной деятельности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тестирование, решение ситуацио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ных задач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C95F57">
              <w:rPr>
                <w:b/>
                <w:bCs/>
                <w:sz w:val="28"/>
                <w:szCs w:val="28"/>
              </w:rPr>
              <w:t xml:space="preserve">Знания: 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snapToGrid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составные элементы маркетинговой деятельности: цели, задачи, принципы, функции, объекты, субъекты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устный опрос</w:t>
            </w:r>
          </w:p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анализ ситуационных задач, тест</w:t>
            </w:r>
            <w:r w:rsidRPr="00C95F57">
              <w:rPr>
                <w:sz w:val="28"/>
                <w:szCs w:val="28"/>
              </w:rPr>
              <w:t>и</w:t>
            </w:r>
            <w:r w:rsidRPr="00C95F57">
              <w:rPr>
                <w:sz w:val="28"/>
                <w:szCs w:val="28"/>
              </w:rPr>
              <w:t>рование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средства: удовлетворения потребн</w:t>
            </w:r>
            <w:r w:rsidRPr="00C95F57">
              <w:rPr>
                <w:sz w:val="28"/>
                <w:szCs w:val="28"/>
              </w:rPr>
              <w:t>о</w:t>
            </w:r>
            <w:r w:rsidRPr="00C95F57">
              <w:rPr>
                <w:sz w:val="28"/>
                <w:szCs w:val="28"/>
              </w:rPr>
              <w:t>стей, распределения и продвижения товаров, маркетинговые коммуник</w:t>
            </w:r>
            <w:r w:rsidRPr="00C95F57">
              <w:rPr>
                <w:sz w:val="28"/>
                <w:szCs w:val="28"/>
              </w:rPr>
              <w:t>а</w:t>
            </w:r>
            <w:r w:rsidRPr="00C95F57">
              <w:rPr>
                <w:sz w:val="28"/>
                <w:szCs w:val="28"/>
              </w:rPr>
              <w:lastRenderedPageBreak/>
              <w:t>ции и их характеристику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lastRenderedPageBreak/>
              <w:t>устный опрос, анализ ситуацио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ных задач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lastRenderedPageBreak/>
              <w:t>методы изучения рынка, анализа о</w:t>
            </w:r>
            <w:r w:rsidRPr="00C95F57">
              <w:rPr>
                <w:sz w:val="28"/>
                <w:szCs w:val="28"/>
              </w:rPr>
              <w:t>к</w:t>
            </w:r>
            <w:r w:rsidRPr="00C95F57">
              <w:rPr>
                <w:sz w:val="28"/>
                <w:szCs w:val="28"/>
              </w:rPr>
              <w:t>ружающей среды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leader="underscore" w:pos="137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hanging="72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устный и письменный текущий  контроль.</w:t>
            </w:r>
          </w:p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 xml:space="preserve">проверка выполнения практических заданий 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конкурентную среду, виды конкуре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ции, показатели оценки конкурент</w:t>
            </w:r>
            <w:r w:rsidRPr="00C95F57">
              <w:rPr>
                <w:sz w:val="28"/>
                <w:szCs w:val="28"/>
              </w:rPr>
              <w:t>о</w:t>
            </w:r>
            <w:r w:rsidRPr="00C95F57">
              <w:rPr>
                <w:sz w:val="28"/>
                <w:szCs w:val="28"/>
              </w:rPr>
              <w:t>способности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оценка выполнения практической работы, анализ ситуационных задач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 xml:space="preserve">этапы маркетинговых исследований, их результат; 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анализ ситуационных задач, тест</w:t>
            </w:r>
            <w:r w:rsidRPr="00C95F57">
              <w:rPr>
                <w:sz w:val="28"/>
                <w:szCs w:val="28"/>
              </w:rPr>
              <w:t>и</w:t>
            </w:r>
            <w:r w:rsidRPr="00C95F57">
              <w:rPr>
                <w:sz w:val="28"/>
                <w:szCs w:val="28"/>
              </w:rPr>
              <w:t>рование</w:t>
            </w:r>
          </w:p>
        </w:tc>
      </w:tr>
      <w:tr w:rsidR="00435950" w:rsidRPr="00C95F57" w:rsidTr="006E4521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управление маркетингом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950" w:rsidRPr="00C95F57" w:rsidRDefault="00435950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C95F57">
              <w:rPr>
                <w:sz w:val="28"/>
                <w:szCs w:val="28"/>
              </w:rPr>
              <w:t>устный опрос, анализ ситуацио</w:t>
            </w:r>
            <w:r w:rsidRPr="00C95F57">
              <w:rPr>
                <w:sz w:val="28"/>
                <w:szCs w:val="28"/>
              </w:rPr>
              <w:t>н</w:t>
            </w:r>
            <w:r w:rsidRPr="00C95F57">
              <w:rPr>
                <w:sz w:val="28"/>
                <w:szCs w:val="28"/>
              </w:rPr>
              <w:t>ных задач</w:t>
            </w:r>
          </w:p>
        </w:tc>
      </w:tr>
    </w:tbl>
    <w:p w:rsidR="00435950" w:rsidRDefault="00435950" w:rsidP="00435950">
      <w:pPr>
        <w:shd w:val="clear" w:color="auto" w:fill="FFFFFF"/>
        <w:tabs>
          <w:tab w:val="left" w:pos="567"/>
        </w:tabs>
        <w:spacing w:before="19"/>
        <w:ind w:left="5" w:right="-1" w:firstLine="562"/>
        <w:jc w:val="both"/>
      </w:pPr>
    </w:p>
    <w:p w:rsidR="003C58E2" w:rsidRPr="001B05ED" w:rsidRDefault="003C58E2" w:rsidP="003C58E2">
      <w:pPr>
        <w:suppressAutoHyphens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Pr="001B05ED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>
        <w:rPr>
          <w:b/>
          <w:caps/>
          <w:sz w:val="28"/>
          <w:szCs w:val="28"/>
        </w:rPr>
        <w:t xml:space="preserve">профессиональное </w:t>
      </w:r>
      <w:r w:rsidRPr="001B05ED">
        <w:rPr>
          <w:b/>
          <w:caps/>
          <w:sz w:val="28"/>
          <w:szCs w:val="28"/>
        </w:rPr>
        <w:t xml:space="preserve">ОБРАЗОВАТЕЛЬНОЕ УЧРЕЖДЕНИЕ </w:t>
      </w:r>
    </w:p>
    <w:p w:rsidR="003C58E2" w:rsidRPr="001B05ED" w:rsidRDefault="003C58E2" w:rsidP="003C58E2">
      <w:pPr>
        <w:suppressAutoHyphens/>
        <w:spacing w:line="276" w:lineRule="auto"/>
        <w:jc w:val="center"/>
        <w:rPr>
          <w:b/>
          <w:caps/>
          <w:sz w:val="28"/>
          <w:szCs w:val="28"/>
        </w:rPr>
      </w:pPr>
      <w:r w:rsidRPr="001B05ED">
        <w:rPr>
          <w:b/>
          <w:caps/>
          <w:sz w:val="28"/>
          <w:szCs w:val="28"/>
        </w:rPr>
        <w:t xml:space="preserve"> «МНОГООТРАСЛЕВОЙ </w:t>
      </w:r>
      <w:r>
        <w:rPr>
          <w:b/>
          <w:caps/>
          <w:sz w:val="28"/>
          <w:szCs w:val="28"/>
        </w:rPr>
        <w:t>колледж</w:t>
      </w:r>
      <w:r w:rsidRPr="001B05ED">
        <w:rPr>
          <w:b/>
          <w:caps/>
          <w:sz w:val="28"/>
          <w:szCs w:val="28"/>
        </w:rPr>
        <w:t>»</w:t>
      </w:r>
    </w:p>
    <w:p w:rsidR="003C58E2" w:rsidRPr="001B05ED" w:rsidRDefault="003C58E2" w:rsidP="003C58E2">
      <w:pPr>
        <w:suppressAutoHyphens/>
        <w:jc w:val="both"/>
        <w:rPr>
          <w:sz w:val="28"/>
          <w:szCs w:val="28"/>
        </w:rPr>
      </w:pPr>
    </w:p>
    <w:p w:rsidR="003C58E2" w:rsidRPr="00B31E57" w:rsidRDefault="003C58E2" w:rsidP="003C58E2">
      <w:pPr>
        <w:suppressAutoHyphens/>
        <w:jc w:val="right"/>
        <w:rPr>
          <w:caps/>
          <w:sz w:val="28"/>
          <w:szCs w:val="28"/>
        </w:rPr>
      </w:pPr>
    </w:p>
    <w:p w:rsidR="003C58E2" w:rsidRPr="00B31E57" w:rsidRDefault="003C58E2" w:rsidP="003C58E2">
      <w:pPr>
        <w:suppressAutoHyphens/>
        <w:jc w:val="right"/>
        <w:rPr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C58E2" w:rsidRPr="001B05ED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1B05ED">
        <w:rPr>
          <w:b/>
          <w:caps/>
          <w:sz w:val="28"/>
          <w:szCs w:val="28"/>
        </w:rPr>
        <w:t>РАБОЧАЯ ПРОГРАММа УЧЕБНОЙ ДИСЦИПЛИНЫ</w:t>
      </w: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  <w:u w:val="single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ОП.14 «</w:t>
      </w:r>
      <w:r w:rsidRPr="00C22A15">
        <w:rPr>
          <w:b/>
          <w:sz w:val="40"/>
        </w:rPr>
        <w:t>Оборудование химических предприятий</w:t>
      </w:r>
      <w:r>
        <w:rPr>
          <w:b/>
          <w:sz w:val="40"/>
          <w:szCs w:val="40"/>
        </w:rPr>
        <w:t>»</w:t>
      </w: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8"/>
          <w:szCs w:val="28"/>
        </w:rPr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Моршанск, 2020</w:t>
      </w:r>
      <w:r w:rsidRPr="00B31E57">
        <w:rPr>
          <w:bCs/>
          <w:sz w:val="28"/>
          <w:szCs w:val="28"/>
        </w:rPr>
        <w:t xml:space="preserve"> г.</w:t>
      </w:r>
    </w:p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0" w:type="auto"/>
        <w:tblLook w:val="01E0"/>
      </w:tblPr>
      <w:tblGrid>
        <w:gridCol w:w="4764"/>
        <w:gridCol w:w="5374"/>
      </w:tblGrid>
      <w:tr w:rsidR="003C58E2" w:rsidRPr="001B05ED" w:rsidTr="006E4521">
        <w:tc>
          <w:tcPr>
            <w:tcW w:w="4785" w:type="dxa"/>
          </w:tcPr>
          <w:p w:rsidR="003C58E2" w:rsidRPr="001B05ED" w:rsidRDefault="003C58E2" w:rsidP="006E4521">
            <w:pPr>
              <w:ind w:left="142"/>
              <w:rPr>
                <w:b/>
              </w:rPr>
            </w:pPr>
            <w:r w:rsidRPr="001B05ED">
              <w:rPr>
                <w:b/>
              </w:rPr>
              <w:t>ОДОБРЕНО</w:t>
            </w:r>
          </w:p>
          <w:p w:rsidR="003C58E2" w:rsidRPr="001B05ED" w:rsidRDefault="003C58E2" w:rsidP="006E4521">
            <w:pPr>
              <w:ind w:left="142"/>
            </w:pPr>
            <w:r w:rsidRPr="001B05ED">
              <w:t xml:space="preserve">Предметной (цикловой) комиссией    </w:t>
            </w:r>
          </w:p>
          <w:p w:rsidR="003C58E2" w:rsidRPr="001B05ED" w:rsidRDefault="003C58E2" w:rsidP="006E4521">
            <w:pPr>
              <w:ind w:left="142" w:right="402"/>
            </w:pPr>
            <w:r>
              <w:t>технологических дисциплин</w:t>
            </w:r>
          </w:p>
          <w:p w:rsidR="003C58E2" w:rsidRPr="001B05ED" w:rsidRDefault="003C58E2" w:rsidP="006E4521">
            <w:pPr>
              <w:ind w:left="142"/>
            </w:pPr>
            <w:r w:rsidRPr="001B05ED">
              <w:t xml:space="preserve">протокол №___«___»________20__ г.   </w:t>
            </w:r>
          </w:p>
          <w:p w:rsidR="003C58E2" w:rsidRPr="001B05ED" w:rsidRDefault="003C58E2" w:rsidP="006E4521">
            <w:pPr>
              <w:ind w:left="142"/>
            </w:pPr>
            <w:r w:rsidRPr="001B05ED">
              <w:t xml:space="preserve">Председатель предметной </w:t>
            </w:r>
          </w:p>
          <w:p w:rsidR="003C58E2" w:rsidRPr="001B05ED" w:rsidRDefault="003C58E2" w:rsidP="006E4521">
            <w:pPr>
              <w:ind w:left="142"/>
            </w:pPr>
            <w:r>
              <w:t xml:space="preserve"> </w:t>
            </w:r>
            <w:r w:rsidRPr="001B05ED">
              <w:t xml:space="preserve">(цикловой) комиссии              </w:t>
            </w:r>
          </w:p>
          <w:p w:rsidR="003C58E2" w:rsidRPr="001B05ED" w:rsidRDefault="003C58E2" w:rsidP="006E4521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>Дорошенко И.В..</w:t>
            </w:r>
            <w:r w:rsidRPr="001B05ED">
              <w:t>/</w:t>
            </w:r>
          </w:p>
        </w:tc>
        <w:tc>
          <w:tcPr>
            <w:tcW w:w="5403" w:type="dxa"/>
          </w:tcPr>
          <w:p w:rsidR="003C58E2" w:rsidRPr="001B05ED" w:rsidRDefault="003C58E2" w:rsidP="006E4521">
            <w:pPr>
              <w:spacing w:line="276" w:lineRule="auto"/>
              <w:ind w:firstLine="1259"/>
              <w:jc w:val="right"/>
              <w:rPr>
                <w:b/>
              </w:rPr>
            </w:pPr>
            <w:r w:rsidRPr="001B05ED">
              <w:rPr>
                <w:b/>
              </w:rPr>
              <w:t>УТВЕРЖДАЮ</w:t>
            </w:r>
          </w:p>
          <w:p w:rsidR="003C58E2" w:rsidRPr="001B05ED" w:rsidRDefault="003C58E2" w:rsidP="006E4521">
            <w:pPr>
              <w:spacing w:line="276" w:lineRule="auto"/>
              <w:jc w:val="right"/>
            </w:pPr>
            <w:r w:rsidRPr="001B05ED">
              <w:t xml:space="preserve"> Зам.директора по </w:t>
            </w:r>
            <w:r>
              <w:t>УПР</w:t>
            </w:r>
          </w:p>
          <w:p w:rsidR="003C58E2" w:rsidRPr="001B05ED" w:rsidRDefault="003C58E2" w:rsidP="006E4521">
            <w:pPr>
              <w:spacing w:line="276" w:lineRule="auto"/>
              <w:jc w:val="right"/>
            </w:pPr>
            <w:r>
              <w:t>____________ Т</w:t>
            </w:r>
            <w:r w:rsidRPr="001B05ED">
              <w:t>. Г. П</w:t>
            </w:r>
            <w:r>
              <w:t>арамзина</w:t>
            </w:r>
          </w:p>
          <w:p w:rsidR="003C58E2" w:rsidRPr="001B05ED" w:rsidRDefault="003C58E2" w:rsidP="006E4521">
            <w:pPr>
              <w:tabs>
                <w:tab w:val="left" w:pos="7232"/>
              </w:tabs>
              <w:spacing w:line="276" w:lineRule="auto"/>
              <w:jc w:val="right"/>
            </w:pPr>
            <w:r>
              <w:t xml:space="preserve"> «_____»_________________2020</w:t>
            </w:r>
            <w:r w:rsidRPr="001B05ED">
              <w:t xml:space="preserve"> г.</w:t>
            </w:r>
          </w:p>
          <w:p w:rsidR="003C58E2" w:rsidRPr="001B05ED" w:rsidRDefault="003C58E2" w:rsidP="006E4521">
            <w:pPr>
              <w:spacing w:line="276" w:lineRule="auto"/>
              <w:jc w:val="right"/>
            </w:pPr>
          </w:p>
        </w:tc>
      </w:tr>
    </w:tbl>
    <w:p w:rsidR="003C58E2" w:rsidRPr="00B31E5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both"/>
      </w:pPr>
    </w:p>
    <w:p w:rsidR="003C58E2" w:rsidRPr="006234D6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8"/>
        <w:jc w:val="both"/>
        <w:rPr>
          <w:sz w:val="28"/>
          <w:szCs w:val="28"/>
        </w:rPr>
      </w:pPr>
      <w:r w:rsidRPr="006234D6">
        <w:rPr>
          <w:sz w:val="28"/>
          <w:szCs w:val="28"/>
        </w:rPr>
        <w:t>Рабочая программа учебной дисциплины</w:t>
      </w:r>
      <w:r w:rsidRPr="006234D6">
        <w:rPr>
          <w:caps/>
          <w:sz w:val="28"/>
          <w:szCs w:val="28"/>
        </w:rPr>
        <w:t xml:space="preserve"> </w:t>
      </w:r>
      <w:r w:rsidRPr="006234D6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22.02.06 «Сварочное производство»</w:t>
      </w:r>
    </w:p>
    <w:p w:rsidR="003C58E2" w:rsidRPr="006234D6" w:rsidRDefault="003C58E2" w:rsidP="003C58E2">
      <w:pPr>
        <w:tabs>
          <w:tab w:val="left" w:pos="0"/>
        </w:tabs>
        <w:suppressAutoHyphens/>
        <w:spacing w:line="276" w:lineRule="auto"/>
        <w:rPr>
          <w:sz w:val="28"/>
          <w:szCs w:val="28"/>
        </w:rPr>
      </w:pPr>
    </w:p>
    <w:p w:rsidR="003C58E2" w:rsidRPr="006234D6" w:rsidRDefault="003C58E2" w:rsidP="003C58E2">
      <w:pPr>
        <w:tabs>
          <w:tab w:val="left" w:pos="0"/>
        </w:tabs>
        <w:suppressAutoHyphens/>
        <w:spacing w:line="276" w:lineRule="auto"/>
        <w:rPr>
          <w:sz w:val="28"/>
          <w:szCs w:val="28"/>
        </w:rPr>
      </w:pPr>
    </w:p>
    <w:p w:rsidR="003C58E2" w:rsidRPr="006234D6" w:rsidRDefault="003C58E2" w:rsidP="003C58E2">
      <w:pPr>
        <w:tabs>
          <w:tab w:val="left" w:pos="0"/>
        </w:tabs>
        <w:suppressAutoHyphens/>
        <w:spacing w:line="276" w:lineRule="auto"/>
        <w:rPr>
          <w:sz w:val="28"/>
          <w:szCs w:val="28"/>
        </w:rPr>
      </w:pPr>
    </w:p>
    <w:p w:rsidR="003C58E2" w:rsidRPr="006234D6" w:rsidRDefault="003C58E2" w:rsidP="003C58E2">
      <w:pPr>
        <w:suppressAutoHyphens/>
        <w:spacing w:line="276" w:lineRule="auto"/>
        <w:ind w:firstLine="709"/>
        <w:jc w:val="both"/>
        <w:rPr>
          <w:caps/>
          <w:sz w:val="28"/>
          <w:szCs w:val="28"/>
        </w:rPr>
      </w:pPr>
      <w:r w:rsidRPr="006234D6">
        <w:rPr>
          <w:sz w:val="28"/>
          <w:szCs w:val="28"/>
        </w:rPr>
        <w:t>Организация-разработчик: Тамбовское областное государственное бюджетное профессиональное</w:t>
      </w:r>
      <w:r w:rsidRPr="006234D6">
        <w:rPr>
          <w:caps/>
          <w:sz w:val="28"/>
          <w:szCs w:val="28"/>
        </w:rPr>
        <w:t xml:space="preserve"> </w:t>
      </w:r>
      <w:r w:rsidRPr="006234D6">
        <w:rPr>
          <w:sz w:val="28"/>
          <w:szCs w:val="28"/>
        </w:rPr>
        <w:t xml:space="preserve">образовательное учреждение </w:t>
      </w:r>
      <w:r w:rsidRPr="006234D6">
        <w:rPr>
          <w:caps/>
          <w:sz w:val="28"/>
          <w:szCs w:val="28"/>
        </w:rPr>
        <w:t>«</w:t>
      </w:r>
      <w:r w:rsidRPr="006234D6">
        <w:rPr>
          <w:sz w:val="28"/>
          <w:szCs w:val="28"/>
        </w:rPr>
        <w:t>Многоотраслевой колледж</w:t>
      </w:r>
      <w:r w:rsidRPr="006234D6">
        <w:rPr>
          <w:caps/>
          <w:sz w:val="28"/>
          <w:szCs w:val="28"/>
        </w:rPr>
        <w:t xml:space="preserve">» </w:t>
      </w:r>
    </w:p>
    <w:p w:rsidR="003C58E2" w:rsidRPr="00D001B1" w:rsidRDefault="003C58E2" w:rsidP="003C58E2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3C58E2" w:rsidRPr="00D001B1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D001B1">
        <w:rPr>
          <w:sz w:val="28"/>
          <w:szCs w:val="28"/>
        </w:rPr>
        <w:t>Разработчики:</w:t>
      </w:r>
      <w:r w:rsidRPr="00D001B1">
        <w:rPr>
          <w:sz w:val="28"/>
          <w:szCs w:val="28"/>
        </w:rPr>
        <w:tab/>
      </w:r>
      <w:r w:rsidRPr="00D001B1">
        <w:rPr>
          <w:sz w:val="28"/>
          <w:szCs w:val="28"/>
        </w:rPr>
        <w:tab/>
      </w:r>
      <w:r w:rsidRPr="00677275">
        <w:rPr>
          <w:sz w:val="28"/>
        </w:rPr>
        <w:t>________________</w:t>
      </w:r>
      <w:r w:rsidRPr="00D001B1">
        <w:rPr>
          <w:sz w:val="28"/>
          <w:szCs w:val="28"/>
        </w:rPr>
        <w:t>Дорошенко</w:t>
      </w:r>
      <w:r w:rsidRPr="00677275">
        <w:rPr>
          <w:sz w:val="28"/>
          <w:szCs w:val="28"/>
        </w:rPr>
        <w:t xml:space="preserve"> </w:t>
      </w:r>
      <w:r w:rsidRPr="00D001B1">
        <w:rPr>
          <w:sz w:val="28"/>
          <w:szCs w:val="28"/>
        </w:rPr>
        <w:t xml:space="preserve">И.В., </w:t>
      </w:r>
    </w:p>
    <w:p w:rsidR="003C58E2" w:rsidRPr="00D001B1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424"/>
        <w:jc w:val="right"/>
        <w:rPr>
          <w:sz w:val="28"/>
          <w:szCs w:val="28"/>
          <w:vertAlign w:val="superscript"/>
        </w:rPr>
      </w:pPr>
      <w:r w:rsidRPr="00D001B1">
        <w:rPr>
          <w:sz w:val="28"/>
          <w:szCs w:val="28"/>
        </w:rPr>
        <w:t>преподаватель, ктн, доцент</w:t>
      </w:r>
    </w:p>
    <w:p w:rsidR="003C58E2" w:rsidRPr="00D001B1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D001B1">
        <w:rPr>
          <w:sz w:val="28"/>
          <w:szCs w:val="28"/>
        </w:rPr>
        <w:tab/>
      </w:r>
      <w:r w:rsidRPr="00D001B1">
        <w:rPr>
          <w:sz w:val="28"/>
          <w:szCs w:val="28"/>
        </w:rPr>
        <w:tab/>
      </w:r>
    </w:p>
    <w:p w:rsidR="003C58E2" w:rsidRPr="00677275" w:rsidRDefault="003C58E2" w:rsidP="003C58E2">
      <w:pPr>
        <w:spacing w:line="276" w:lineRule="auto"/>
        <w:ind w:firstLine="709"/>
        <w:rPr>
          <w:sz w:val="28"/>
        </w:rPr>
      </w:pPr>
      <w:r w:rsidRPr="00677275">
        <w:rPr>
          <w:sz w:val="28"/>
        </w:rPr>
        <w:t xml:space="preserve">Рецензент от работодателя: </w:t>
      </w:r>
      <w:r>
        <w:rPr>
          <w:sz w:val="28"/>
        </w:rPr>
        <w:t>______________</w:t>
      </w:r>
      <w:r w:rsidRPr="00677275">
        <w:rPr>
          <w:sz w:val="28"/>
        </w:rPr>
        <w:t>Ярышкин Д.Н./</w:t>
      </w:r>
    </w:p>
    <w:p w:rsidR="003C58E2" w:rsidRPr="00677275" w:rsidRDefault="003C58E2" w:rsidP="003C58E2">
      <w:pPr>
        <w:spacing w:line="276" w:lineRule="auto"/>
        <w:ind w:firstLine="6096"/>
        <w:rPr>
          <w:sz w:val="28"/>
          <w:u w:val="single"/>
        </w:rPr>
      </w:pPr>
      <w:r w:rsidRPr="00677275">
        <w:rPr>
          <w:sz w:val="28"/>
        </w:rPr>
        <w:t>И. о. главного сварщика</w:t>
      </w:r>
    </w:p>
    <w:p w:rsidR="003C58E2" w:rsidRPr="00677275" w:rsidRDefault="003C58E2" w:rsidP="003C58E2">
      <w:pPr>
        <w:spacing w:line="276" w:lineRule="auto"/>
        <w:ind w:firstLine="6096"/>
        <w:rPr>
          <w:sz w:val="28"/>
          <w:u w:val="single"/>
        </w:rPr>
      </w:pPr>
      <w:r w:rsidRPr="00677275">
        <w:rPr>
          <w:sz w:val="28"/>
        </w:rPr>
        <w:t>«ОП Моршанск»</w:t>
      </w:r>
    </w:p>
    <w:p w:rsidR="003C58E2" w:rsidRPr="00677275" w:rsidRDefault="003C58E2" w:rsidP="003C58E2">
      <w:pPr>
        <w:spacing w:line="276" w:lineRule="auto"/>
        <w:ind w:firstLine="6096"/>
        <w:rPr>
          <w:sz w:val="28"/>
        </w:rPr>
      </w:pPr>
      <w:r w:rsidRPr="00677275">
        <w:rPr>
          <w:sz w:val="28"/>
        </w:rPr>
        <w:t>ООО «КомплектЭнерго»</w:t>
      </w:r>
    </w:p>
    <w:p w:rsidR="003C58E2" w:rsidRPr="00677275" w:rsidRDefault="003C58E2" w:rsidP="003C58E2">
      <w:pPr>
        <w:tabs>
          <w:tab w:val="left" w:pos="6143"/>
        </w:tabs>
        <w:suppressAutoHyphens/>
        <w:spacing w:after="200" w:line="276" w:lineRule="auto"/>
        <w:ind w:firstLine="708"/>
        <w:jc w:val="both"/>
        <w:rPr>
          <w:sz w:val="22"/>
          <w:szCs w:val="22"/>
        </w:rPr>
      </w:pPr>
    </w:p>
    <w:p w:rsidR="003C58E2" w:rsidRPr="00636E41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3C58E2" w:rsidRPr="0029640C" w:rsidRDefault="003C58E2" w:rsidP="003C58E2">
      <w:pPr>
        <w:suppressAutoHyphens/>
        <w:jc w:val="right"/>
        <w:rPr>
          <w:b/>
          <w:sz w:val="28"/>
          <w:szCs w:val="28"/>
        </w:rPr>
      </w:pPr>
      <w:r w:rsidRPr="00636E41">
        <w:rPr>
          <w:b/>
          <w:caps/>
          <w:sz w:val="28"/>
          <w:szCs w:val="28"/>
          <w:u w:val="single"/>
        </w:rPr>
        <w:br w:type="page"/>
      </w:r>
    </w:p>
    <w:p w:rsidR="003C58E2" w:rsidRPr="0029640C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>СОДЕРЖАНИЕ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3C58E2" w:rsidRPr="0029640C" w:rsidTr="006E4521">
        <w:tc>
          <w:tcPr>
            <w:tcW w:w="7668" w:type="dxa"/>
          </w:tcPr>
          <w:p w:rsidR="003C58E2" w:rsidRPr="0029640C" w:rsidRDefault="003C58E2" w:rsidP="006E4521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 w:rsidRPr="0029640C">
              <w:rPr>
                <w:sz w:val="28"/>
                <w:szCs w:val="28"/>
              </w:rPr>
              <w:t>стр.</w:t>
            </w:r>
          </w:p>
        </w:tc>
      </w:tr>
      <w:tr w:rsidR="003C58E2" w:rsidRPr="0029640C" w:rsidTr="006E4521">
        <w:tc>
          <w:tcPr>
            <w:tcW w:w="7668" w:type="dxa"/>
          </w:tcPr>
          <w:p w:rsidR="003C58E2" w:rsidRPr="0029640C" w:rsidRDefault="003C58E2" w:rsidP="003C58E2">
            <w:pPr>
              <w:keepNext/>
              <w:numPr>
                <w:ilvl w:val="0"/>
                <w:numId w:val="20"/>
              </w:numPr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29640C">
              <w:rPr>
                <w:b/>
                <w:caps/>
                <w:sz w:val="28"/>
                <w:szCs w:val="28"/>
              </w:rPr>
              <w:t>ПАСПОРТ рабочей  ПРОГРАММЫ УЧЕБНОЙ ДИСЦИПЛИНЫ</w:t>
            </w:r>
          </w:p>
          <w:p w:rsidR="003C58E2" w:rsidRPr="0029640C" w:rsidRDefault="003C58E2" w:rsidP="006E4521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58E2" w:rsidRPr="0029640C" w:rsidTr="006E4521">
        <w:tc>
          <w:tcPr>
            <w:tcW w:w="7668" w:type="dxa"/>
          </w:tcPr>
          <w:p w:rsidR="003C58E2" w:rsidRPr="0029640C" w:rsidRDefault="003C58E2" w:rsidP="003C58E2">
            <w:pPr>
              <w:keepNext/>
              <w:numPr>
                <w:ilvl w:val="0"/>
                <w:numId w:val="20"/>
              </w:numPr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29640C">
              <w:rPr>
                <w:b/>
                <w:caps/>
                <w:sz w:val="28"/>
                <w:szCs w:val="28"/>
              </w:rPr>
              <w:t>СТРУКТУРА и  содержание УЧЕБНОЙ ДИ</w:t>
            </w:r>
            <w:r w:rsidRPr="0029640C">
              <w:rPr>
                <w:b/>
                <w:caps/>
                <w:sz w:val="28"/>
                <w:szCs w:val="28"/>
              </w:rPr>
              <w:t>С</w:t>
            </w:r>
            <w:r w:rsidRPr="0029640C">
              <w:rPr>
                <w:b/>
                <w:caps/>
                <w:sz w:val="28"/>
                <w:szCs w:val="28"/>
              </w:rPr>
              <w:t>ЦИПЛИНЫ</w:t>
            </w:r>
          </w:p>
          <w:p w:rsidR="003C58E2" w:rsidRPr="0029640C" w:rsidRDefault="003C58E2" w:rsidP="006E4521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C58E2" w:rsidRPr="0029640C" w:rsidTr="006E4521">
        <w:trPr>
          <w:trHeight w:val="670"/>
        </w:trPr>
        <w:tc>
          <w:tcPr>
            <w:tcW w:w="7668" w:type="dxa"/>
          </w:tcPr>
          <w:p w:rsidR="003C58E2" w:rsidRPr="0029640C" w:rsidRDefault="003C58E2" w:rsidP="003C58E2">
            <w:pPr>
              <w:keepNext/>
              <w:numPr>
                <w:ilvl w:val="0"/>
                <w:numId w:val="20"/>
              </w:numPr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29640C">
              <w:rPr>
                <w:b/>
                <w:caps/>
                <w:sz w:val="28"/>
                <w:szCs w:val="28"/>
              </w:rPr>
              <w:t>условия реализаци рабочей  програ</w:t>
            </w:r>
            <w:r w:rsidRPr="0029640C">
              <w:rPr>
                <w:b/>
                <w:caps/>
                <w:sz w:val="28"/>
                <w:szCs w:val="28"/>
              </w:rPr>
              <w:t>м</w:t>
            </w:r>
            <w:r w:rsidRPr="0029640C">
              <w:rPr>
                <w:b/>
                <w:caps/>
                <w:sz w:val="28"/>
                <w:szCs w:val="28"/>
              </w:rPr>
              <w:t>мы учебной дисциплины</w:t>
            </w:r>
          </w:p>
          <w:p w:rsidR="003C58E2" w:rsidRPr="0029640C" w:rsidRDefault="003C58E2" w:rsidP="006E4521">
            <w:pPr>
              <w:keepNext/>
              <w:tabs>
                <w:tab w:val="num" w:pos="0"/>
              </w:tabs>
              <w:ind w:left="284" w:firstLine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58E2" w:rsidRPr="0029640C" w:rsidTr="006E4521">
        <w:tc>
          <w:tcPr>
            <w:tcW w:w="7668" w:type="dxa"/>
          </w:tcPr>
          <w:p w:rsidR="003C58E2" w:rsidRPr="0029640C" w:rsidRDefault="003C58E2" w:rsidP="003C58E2">
            <w:pPr>
              <w:keepNext/>
              <w:numPr>
                <w:ilvl w:val="0"/>
                <w:numId w:val="20"/>
              </w:numPr>
              <w:autoSpaceDN w:val="0"/>
              <w:jc w:val="both"/>
              <w:outlineLvl w:val="0"/>
              <w:rPr>
                <w:b/>
                <w:caps/>
                <w:sz w:val="28"/>
                <w:szCs w:val="28"/>
              </w:rPr>
            </w:pPr>
            <w:r w:rsidRPr="0029640C">
              <w:rPr>
                <w:b/>
                <w:caps/>
                <w:sz w:val="28"/>
                <w:szCs w:val="28"/>
              </w:rPr>
              <w:t>Контроль и оценка результатов Осво</w:t>
            </w:r>
            <w:r w:rsidRPr="0029640C">
              <w:rPr>
                <w:b/>
                <w:caps/>
                <w:sz w:val="28"/>
                <w:szCs w:val="28"/>
              </w:rPr>
              <w:t>е</w:t>
            </w:r>
            <w:r w:rsidRPr="0029640C">
              <w:rPr>
                <w:b/>
                <w:caps/>
                <w:sz w:val="28"/>
                <w:szCs w:val="28"/>
              </w:rPr>
              <w:t>ния учебной дисциплины</w:t>
            </w:r>
          </w:p>
          <w:p w:rsidR="003C58E2" w:rsidRPr="0029640C" w:rsidRDefault="003C58E2" w:rsidP="006E4521">
            <w:pPr>
              <w:keepNext/>
              <w:ind w:left="284"/>
              <w:jc w:val="both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 w:rsidRPr="0029640C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3C58E2" w:rsidRPr="0029640C" w:rsidRDefault="003C58E2" w:rsidP="003C58E2">
      <w:pPr>
        <w:rPr>
          <w:bCs/>
        </w:rPr>
      </w:pPr>
    </w:p>
    <w:p w:rsidR="003C58E2" w:rsidRPr="0029640C" w:rsidRDefault="003C58E2" w:rsidP="003C58E2">
      <w:pPr>
        <w:rPr>
          <w:bCs/>
        </w:rPr>
      </w:pPr>
    </w:p>
    <w:p w:rsidR="003C58E2" w:rsidRPr="0029640C" w:rsidRDefault="003C58E2" w:rsidP="003C58E2">
      <w:pPr>
        <w:rPr>
          <w:bCs/>
        </w:rPr>
      </w:pPr>
    </w:p>
    <w:p w:rsidR="003C58E2" w:rsidRPr="0029640C" w:rsidRDefault="003C58E2" w:rsidP="003C58E2">
      <w:pPr>
        <w:rPr>
          <w:bCs/>
          <w:iCs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29640C">
        <w:rPr>
          <w:b/>
          <w:caps/>
          <w:sz w:val="28"/>
          <w:szCs w:val="28"/>
          <w:u w:val="single"/>
        </w:rPr>
        <w:br w:type="page"/>
      </w:r>
      <w:r w:rsidRPr="0029640C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3C58E2" w:rsidRPr="00E9186B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9186B">
        <w:rPr>
          <w:b/>
          <w:sz w:val="28"/>
          <w:szCs w:val="28"/>
        </w:rPr>
        <w:t>«Оборудование химических предприятий»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>1.1.Область применения программы</w:t>
      </w:r>
    </w:p>
    <w:p w:rsidR="003C58E2" w:rsidRPr="0029640C" w:rsidRDefault="003C58E2" w:rsidP="003C58E2">
      <w:pPr>
        <w:shd w:val="clear" w:color="auto" w:fill="FFFFFF"/>
        <w:spacing w:before="91"/>
        <w:ind w:firstLine="567"/>
        <w:jc w:val="both"/>
        <w:rPr>
          <w:i/>
          <w:sz w:val="28"/>
          <w:szCs w:val="28"/>
        </w:rPr>
      </w:pPr>
      <w:r w:rsidRPr="0029640C">
        <w:rPr>
          <w:sz w:val="28"/>
          <w:szCs w:val="28"/>
        </w:rPr>
        <w:t>Рабочая  программа учебной дисциплины является частью основной профе</w:t>
      </w:r>
      <w:r w:rsidRPr="0029640C">
        <w:rPr>
          <w:sz w:val="28"/>
          <w:szCs w:val="28"/>
        </w:rPr>
        <w:t>с</w:t>
      </w:r>
      <w:r w:rsidRPr="0029640C">
        <w:rPr>
          <w:sz w:val="28"/>
          <w:szCs w:val="28"/>
        </w:rPr>
        <w:t>сиональной образовательной программы в соответстви</w:t>
      </w:r>
      <w:r>
        <w:rPr>
          <w:sz w:val="28"/>
          <w:szCs w:val="28"/>
        </w:rPr>
        <w:t>и с ФГОС по специальн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22.02.06 Сварочное производство</w:t>
      </w:r>
      <w:r w:rsidRPr="0029640C">
        <w:rPr>
          <w:bCs/>
          <w:spacing w:val="-2"/>
          <w:sz w:val="28"/>
          <w:szCs w:val="28"/>
        </w:rPr>
        <w:t>.</w:t>
      </w:r>
    </w:p>
    <w:p w:rsidR="003C58E2" w:rsidRPr="0029640C" w:rsidRDefault="003C58E2" w:rsidP="003C58E2">
      <w:pPr>
        <w:spacing w:after="120"/>
        <w:ind w:firstLine="567"/>
        <w:jc w:val="both"/>
        <w:rPr>
          <w:sz w:val="28"/>
          <w:szCs w:val="28"/>
        </w:rPr>
      </w:pPr>
      <w:r w:rsidRPr="0029640C">
        <w:rPr>
          <w:sz w:val="28"/>
          <w:szCs w:val="28"/>
        </w:rPr>
        <w:t>Рабочая программа учебной дисциплины может быть использована</w:t>
      </w:r>
      <w:r w:rsidRPr="0029640C">
        <w:rPr>
          <w:b/>
          <w:sz w:val="28"/>
          <w:szCs w:val="28"/>
        </w:rPr>
        <w:t xml:space="preserve"> </w:t>
      </w:r>
      <w:r w:rsidRPr="0029640C">
        <w:rPr>
          <w:sz w:val="28"/>
          <w:szCs w:val="28"/>
        </w:rPr>
        <w:t>в допо</w:t>
      </w:r>
      <w:r w:rsidRPr="0029640C">
        <w:rPr>
          <w:sz w:val="28"/>
          <w:szCs w:val="28"/>
        </w:rPr>
        <w:t>л</w:t>
      </w:r>
      <w:r w:rsidRPr="0029640C">
        <w:rPr>
          <w:sz w:val="28"/>
          <w:szCs w:val="28"/>
        </w:rPr>
        <w:t>нительном профессиональном образовании (в программах повышения квалиф</w:t>
      </w:r>
      <w:r w:rsidRPr="0029640C">
        <w:rPr>
          <w:sz w:val="28"/>
          <w:szCs w:val="28"/>
        </w:rPr>
        <w:t>и</w:t>
      </w:r>
      <w:r w:rsidRPr="0029640C">
        <w:rPr>
          <w:sz w:val="28"/>
          <w:szCs w:val="28"/>
        </w:rPr>
        <w:t>кации и переподготовки) и профессиональной подготовке, где предусмотрен курс «Оборудование химических предприятий».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>1.2. Место дисциплины в структуре основной профессиональной образов</w:t>
      </w:r>
      <w:r w:rsidRPr="0029640C">
        <w:rPr>
          <w:b/>
          <w:sz w:val="28"/>
          <w:szCs w:val="28"/>
        </w:rPr>
        <w:t>а</w:t>
      </w:r>
      <w:r w:rsidRPr="0029640C">
        <w:rPr>
          <w:b/>
          <w:sz w:val="28"/>
          <w:szCs w:val="28"/>
        </w:rPr>
        <w:t>тельной программы: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i/>
          <w:sz w:val="28"/>
          <w:szCs w:val="28"/>
        </w:rPr>
      </w:pPr>
      <w:r w:rsidRPr="0029640C">
        <w:rPr>
          <w:sz w:val="28"/>
          <w:szCs w:val="28"/>
        </w:rPr>
        <w:t>Дисциплина «Оборудование химических предприятий» является общепрофе</w:t>
      </w:r>
      <w:r w:rsidRPr="0029640C">
        <w:rPr>
          <w:sz w:val="28"/>
          <w:szCs w:val="28"/>
        </w:rPr>
        <w:t>с</w:t>
      </w:r>
      <w:r w:rsidRPr="0029640C">
        <w:rPr>
          <w:sz w:val="28"/>
          <w:szCs w:val="28"/>
        </w:rPr>
        <w:t>сиональной дисциплиной и относится к профессиональному циклу.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9640C">
        <w:rPr>
          <w:b/>
          <w:sz w:val="28"/>
          <w:szCs w:val="28"/>
        </w:rPr>
        <w:t>1.3. Цели и задачи дисциплины – требования к результатам освоения дисц</w:t>
      </w:r>
      <w:r w:rsidRPr="0029640C">
        <w:rPr>
          <w:b/>
          <w:sz w:val="28"/>
          <w:szCs w:val="28"/>
        </w:rPr>
        <w:t>и</w:t>
      </w:r>
      <w:r w:rsidRPr="0029640C">
        <w:rPr>
          <w:b/>
          <w:sz w:val="28"/>
          <w:szCs w:val="28"/>
        </w:rPr>
        <w:t>плины:</w:t>
      </w: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29640C">
        <w:rPr>
          <w:sz w:val="28"/>
          <w:szCs w:val="28"/>
        </w:rPr>
        <w:t xml:space="preserve">В результате освоения дисциплины обучающийся должен </w:t>
      </w:r>
      <w:r w:rsidRPr="0029640C">
        <w:rPr>
          <w:b/>
          <w:sz w:val="28"/>
          <w:szCs w:val="28"/>
        </w:rPr>
        <w:t>уметь:</w:t>
      </w:r>
    </w:p>
    <w:p w:rsidR="003C58E2" w:rsidRDefault="003C58E2" w:rsidP="003B5A73">
      <w:pPr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709" w:hanging="349"/>
        <w:jc w:val="both"/>
        <w:rPr>
          <w:sz w:val="28"/>
          <w:szCs w:val="28"/>
        </w:rPr>
      </w:pPr>
      <w:r w:rsidRPr="00C72FF2">
        <w:rPr>
          <w:sz w:val="28"/>
          <w:szCs w:val="28"/>
        </w:rPr>
        <w:t>обосновывать выбор применяемого технологического оборудования в конкретном производственном процессе</w:t>
      </w:r>
      <w:r>
        <w:rPr>
          <w:sz w:val="28"/>
          <w:szCs w:val="28"/>
        </w:rPr>
        <w:t>;</w:t>
      </w:r>
    </w:p>
    <w:p w:rsidR="003C58E2" w:rsidRPr="0029640C" w:rsidRDefault="003C58E2" w:rsidP="003B5A73">
      <w:pPr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709" w:hanging="349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нормативной документацией</w:t>
      </w:r>
      <w:r w:rsidRPr="0029640C">
        <w:rPr>
          <w:sz w:val="28"/>
          <w:szCs w:val="28"/>
        </w:rPr>
        <w:t>.</w:t>
      </w: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29640C">
        <w:rPr>
          <w:sz w:val="28"/>
          <w:szCs w:val="28"/>
        </w:rPr>
        <w:t xml:space="preserve">В результате освоения дисциплины обучающийся должен </w:t>
      </w:r>
      <w:r w:rsidRPr="0029640C">
        <w:rPr>
          <w:b/>
          <w:sz w:val="28"/>
          <w:szCs w:val="28"/>
        </w:rPr>
        <w:t>знать:</w:t>
      </w:r>
    </w:p>
    <w:p w:rsidR="003C58E2" w:rsidRPr="0029640C" w:rsidRDefault="003C58E2" w:rsidP="003B5A73">
      <w:pPr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709" w:hanging="425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классификацию оборудования</w:t>
      </w:r>
      <w:r w:rsidRPr="00C72FF2">
        <w:rPr>
          <w:sz w:val="28"/>
          <w:szCs w:val="28"/>
        </w:rPr>
        <w:t xml:space="preserve"> по описанию устройства и </w:t>
      </w:r>
      <w:r>
        <w:rPr>
          <w:sz w:val="28"/>
          <w:szCs w:val="28"/>
        </w:rPr>
        <w:t>технологическому назначению</w:t>
      </w:r>
      <w:r w:rsidRPr="00C72FF2">
        <w:rPr>
          <w:sz w:val="28"/>
          <w:szCs w:val="28"/>
        </w:rPr>
        <w:t>;</w:t>
      </w:r>
    </w:p>
    <w:p w:rsidR="003C58E2" w:rsidRPr="0029640C" w:rsidRDefault="003C58E2" w:rsidP="003B5A73">
      <w:pPr>
        <w:numPr>
          <w:ilvl w:val="0"/>
          <w:numId w:val="7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709" w:hanging="425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устройство, назначение, принцип</w:t>
      </w:r>
      <w:r w:rsidRPr="00C72FF2">
        <w:rPr>
          <w:sz w:val="28"/>
          <w:szCs w:val="28"/>
        </w:rPr>
        <w:t xml:space="preserve"> работы аппаратов и машин, применяемых для проведения типовых процессов химической технологии</w:t>
      </w:r>
      <w:r w:rsidRPr="0029640C">
        <w:rPr>
          <w:spacing w:val="-3"/>
          <w:sz w:val="28"/>
          <w:szCs w:val="28"/>
        </w:rPr>
        <w:t>.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3"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z w:val="28"/>
          <w:szCs w:val="28"/>
        </w:rPr>
        <w:t xml:space="preserve">Результатом освоения программы дисциплины </w:t>
      </w:r>
      <w:r w:rsidRPr="0029640C">
        <w:rPr>
          <w:b/>
          <w:sz w:val="28"/>
          <w:szCs w:val="28"/>
        </w:rPr>
        <w:t xml:space="preserve">является овладение обучающимися общими </w:t>
      </w:r>
      <w:r w:rsidRPr="0029640C">
        <w:rPr>
          <w:sz w:val="28"/>
          <w:szCs w:val="28"/>
        </w:rPr>
        <w:t xml:space="preserve">(ОК) компетенциями, </w:t>
      </w:r>
      <w:r w:rsidRPr="0029640C">
        <w:rPr>
          <w:spacing w:val="-1"/>
          <w:sz w:val="28"/>
          <w:szCs w:val="28"/>
        </w:rPr>
        <w:t>включающими в себя способность: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pacing w:val="-1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</w:p>
    <w:p w:rsidR="003C58E2" w:rsidRPr="0029640C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29640C">
        <w:rPr>
          <w:sz w:val="28"/>
          <w:szCs w:val="28"/>
        </w:rPr>
        <w:t xml:space="preserve">Результатом освоения программы дисциплины </w:t>
      </w:r>
      <w:r w:rsidRPr="0029640C">
        <w:rPr>
          <w:b/>
          <w:sz w:val="28"/>
          <w:szCs w:val="28"/>
        </w:rPr>
        <w:t xml:space="preserve">является овладение обучающимися профессиональными </w:t>
      </w:r>
      <w:r w:rsidRPr="0029640C">
        <w:rPr>
          <w:sz w:val="28"/>
          <w:szCs w:val="28"/>
        </w:rPr>
        <w:t xml:space="preserve">(ПК) компетенциями, </w:t>
      </w:r>
      <w:r w:rsidRPr="0029640C">
        <w:rPr>
          <w:spacing w:val="-1"/>
          <w:sz w:val="28"/>
          <w:szCs w:val="28"/>
        </w:rPr>
        <w:t>включающими в себя способность:</w:t>
      </w:r>
    </w:p>
    <w:p w:rsidR="003C58E2" w:rsidRPr="00C72FF2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C72FF2">
        <w:rPr>
          <w:spacing w:val="-1"/>
          <w:sz w:val="28"/>
          <w:szCs w:val="28"/>
        </w:rP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3C58E2" w:rsidRPr="00C72FF2" w:rsidRDefault="003C58E2" w:rsidP="003C58E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pacing w:val="-1"/>
          <w:sz w:val="28"/>
          <w:szCs w:val="28"/>
        </w:rPr>
      </w:pPr>
      <w:r w:rsidRPr="00C72FF2">
        <w:rPr>
          <w:spacing w:val="-1"/>
          <w:sz w:val="28"/>
          <w:szCs w:val="28"/>
        </w:rPr>
        <w:t>ПК 2.5. Осуществлять разработку и оформление графических, вычислительных и проектных работ с использованием информационно-компьютерных технологий.</w:t>
      </w:r>
    </w:p>
    <w:p w:rsidR="003C58E2" w:rsidRDefault="003C58E2" w:rsidP="003C58E2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C58E2" w:rsidRPr="00636E41" w:rsidRDefault="003C58E2" w:rsidP="003C58E2">
      <w:pPr>
        <w:tabs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636E41">
        <w:rPr>
          <w:b/>
          <w:sz w:val="28"/>
          <w:szCs w:val="28"/>
        </w:rPr>
        <w:t>оличество часов на освоение программы дисциплины:</w:t>
      </w:r>
    </w:p>
    <w:p w:rsidR="003C58E2" w:rsidRPr="0029640C" w:rsidRDefault="003C58E2" w:rsidP="003C58E2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 w:val="28"/>
          <w:szCs w:val="28"/>
        </w:rPr>
      </w:pPr>
      <w:r w:rsidRPr="0029640C">
        <w:rPr>
          <w:sz w:val="28"/>
          <w:szCs w:val="28"/>
        </w:rPr>
        <w:t>максимальной учебной нагрузки обучающегося 54</w:t>
      </w:r>
      <w:r w:rsidRPr="0029640C">
        <w:rPr>
          <w:color w:val="0000FF"/>
          <w:sz w:val="28"/>
          <w:szCs w:val="28"/>
        </w:rPr>
        <w:t xml:space="preserve"> </w:t>
      </w:r>
      <w:r w:rsidRPr="0029640C">
        <w:rPr>
          <w:sz w:val="28"/>
          <w:szCs w:val="28"/>
        </w:rPr>
        <w:t>часа, в том числе:</w:t>
      </w:r>
    </w:p>
    <w:p w:rsidR="003C58E2" w:rsidRPr="0029640C" w:rsidRDefault="003C58E2" w:rsidP="003C58E2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28"/>
          <w:szCs w:val="28"/>
        </w:rPr>
      </w:pPr>
      <w:r w:rsidRPr="0029640C">
        <w:rPr>
          <w:sz w:val="28"/>
          <w:szCs w:val="28"/>
        </w:rPr>
        <w:t>обязательной аудиторной учебной нагрузки обучающегося 36 часов;</w:t>
      </w:r>
    </w:p>
    <w:p w:rsidR="003C58E2" w:rsidRPr="0029640C" w:rsidRDefault="003C58E2" w:rsidP="003C58E2">
      <w:pPr>
        <w:tabs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28"/>
          <w:szCs w:val="28"/>
        </w:rPr>
      </w:pPr>
      <w:r w:rsidRPr="0029640C">
        <w:rPr>
          <w:sz w:val="28"/>
          <w:szCs w:val="28"/>
        </w:rPr>
        <w:t>самостоятельной работы обучающегося 18 часов.</w:t>
      </w: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>2. СТРУКТУРА И  СОДЕРЖАНИЕ УЧЕБНОЙ ДИСЦИПЛИНЫ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29640C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3C58E2" w:rsidRPr="0029640C" w:rsidTr="006E4521">
        <w:trPr>
          <w:trHeight w:val="674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9640C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C58E2" w:rsidRPr="0029640C" w:rsidTr="006E4521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ind w:firstLine="284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9640C">
              <w:rPr>
                <w:i/>
                <w:iCs/>
                <w:sz w:val="28"/>
                <w:szCs w:val="28"/>
              </w:rPr>
              <w:t>54</w:t>
            </w:r>
          </w:p>
        </w:tc>
      </w:tr>
      <w:tr w:rsidR="003C58E2" w:rsidRPr="0029640C" w:rsidTr="006E452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ind w:firstLine="284"/>
              <w:rPr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9640C"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3C58E2" w:rsidRPr="0029640C" w:rsidTr="006E452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58E2" w:rsidRPr="00B31E57" w:rsidRDefault="003C58E2" w:rsidP="006E4521">
            <w:pPr>
              <w:ind w:firstLine="567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58E2" w:rsidRPr="00B31E57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C58E2" w:rsidRPr="0029640C" w:rsidTr="006E452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58E2" w:rsidRPr="00B31E57" w:rsidRDefault="003C58E2" w:rsidP="006E4521">
            <w:pPr>
              <w:ind w:firstLine="567"/>
              <w:rPr>
                <w:sz w:val="28"/>
                <w:szCs w:val="28"/>
              </w:rPr>
            </w:pPr>
            <w:r w:rsidRPr="00B31E57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58E2" w:rsidRPr="00B31E57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</w:t>
            </w:r>
          </w:p>
        </w:tc>
      </w:tr>
      <w:tr w:rsidR="003C58E2" w:rsidRPr="0029640C" w:rsidTr="006E452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ind w:firstLine="284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9640C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3C58E2" w:rsidRPr="0029640C" w:rsidTr="006E4521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8E2" w:rsidRPr="0029640C" w:rsidRDefault="003C58E2" w:rsidP="006E4521">
            <w:pPr>
              <w:spacing w:before="240" w:after="240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промежуточная</w:t>
            </w:r>
            <w:r w:rsidRPr="0029640C">
              <w:rPr>
                <w:i/>
                <w:iCs/>
                <w:sz w:val="28"/>
                <w:szCs w:val="28"/>
              </w:rPr>
              <w:t xml:space="preserve"> аттестация в форме     </w:t>
            </w:r>
            <w:r w:rsidRPr="0029640C">
              <w:rPr>
                <w:b/>
                <w:i/>
                <w:iCs/>
                <w:sz w:val="28"/>
                <w:szCs w:val="28"/>
              </w:rPr>
              <w:t>зачета</w:t>
            </w:r>
          </w:p>
        </w:tc>
      </w:tr>
    </w:tbl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3C58E2" w:rsidRPr="0029640C" w:rsidRDefault="003C58E2" w:rsidP="003C58E2">
      <w:pPr>
        <w:rPr>
          <w:sz w:val="28"/>
          <w:szCs w:val="28"/>
        </w:rPr>
        <w:sectPr w:rsidR="003C58E2" w:rsidRPr="0029640C" w:rsidSect="006E4521">
          <w:footerReference w:type="default" r:id="rId106"/>
          <w:pgSz w:w="11906" w:h="16838"/>
          <w:pgMar w:top="1134" w:right="850" w:bottom="1134" w:left="1134" w:header="708" w:footer="708" w:gutter="0"/>
          <w:cols w:space="720"/>
        </w:sectPr>
      </w:pPr>
    </w:p>
    <w:p w:rsidR="003C58E2" w:rsidRPr="0029640C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outlineLvl w:val="0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lastRenderedPageBreak/>
        <w:t xml:space="preserve">2.2. Тематический план и содержание учебной дисциплины  </w:t>
      </w:r>
    </w:p>
    <w:p w:rsidR="003C58E2" w:rsidRPr="003F2E45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outlineLvl w:val="0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 xml:space="preserve"> «</w:t>
      </w:r>
      <w:r w:rsidRPr="00C72FF2">
        <w:rPr>
          <w:b/>
          <w:sz w:val="28"/>
          <w:szCs w:val="28"/>
        </w:rPr>
        <w:t>Оборудование химических предприятий</w:t>
      </w:r>
      <w:r w:rsidRPr="0029640C">
        <w:rPr>
          <w:b/>
          <w:sz w:val="28"/>
          <w:szCs w:val="28"/>
        </w:rPr>
        <w:t>»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072"/>
        <w:gridCol w:w="1559"/>
        <w:gridCol w:w="1397"/>
      </w:tblGrid>
      <w:tr w:rsidR="003C58E2" w:rsidRPr="0029640C" w:rsidTr="006E4521">
        <w:trPr>
          <w:trHeight w:val="59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Содержание учебного материала, практическая работа, самосто</w:t>
            </w:r>
            <w:r w:rsidRPr="0029640C">
              <w:rPr>
                <w:b/>
                <w:bCs/>
                <w:sz w:val="28"/>
                <w:szCs w:val="28"/>
              </w:rPr>
              <w:t>я</w:t>
            </w:r>
            <w:r w:rsidRPr="0029640C">
              <w:rPr>
                <w:b/>
                <w:bCs/>
                <w:sz w:val="28"/>
                <w:szCs w:val="28"/>
              </w:rPr>
              <w:t>тельная работа обучающихся.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Объем ч</w:t>
            </w:r>
            <w:r w:rsidRPr="0029640C">
              <w:rPr>
                <w:b/>
                <w:bCs/>
                <w:sz w:val="28"/>
                <w:szCs w:val="28"/>
              </w:rPr>
              <w:t>а</w:t>
            </w:r>
            <w:r w:rsidRPr="0029640C">
              <w:rPr>
                <w:b/>
                <w:bCs/>
                <w:sz w:val="28"/>
                <w:szCs w:val="28"/>
              </w:rPr>
              <w:t>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3C58E2" w:rsidRPr="0029640C" w:rsidTr="006E4521">
        <w:trPr>
          <w:trHeight w:val="2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C58E2" w:rsidRPr="0029640C" w:rsidTr="006E4521">
        <w:trPr>
          <w:trHeight w:val="3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Раздел 1.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положения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709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2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1.1.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F29E5">
              <w:rPr>
                <w:bCs/>
                <w:sz w:val="28"/>
                <w:szCs w:val="28"/>
              </w:rPr>
              <w:t xml:space="preserve">Характеристика </w:t>
            </w:r>
            <w:r w:rsidRPr="006F29E5">
              <w:rPr>
                <w:sz w:val="28"/>
                <w:szCs w:val="28"/>
              </w:rPr>
              <w:t>химич</w:t>
            </w:r>
            <w:r w:rsidRPr="006F29E5">
              <w:rPr>
                <w:sz w:val="28"/>
                <w:szCs w:val="28"/>
              </w:rPr>
              <w:t>е</w:t>
            </w:r>
            <w:r w:rsidRPr="006F29E5">
              <w:rPr>
                <w:sz w:val="28"/>
                <w:szCs w:val="28"/>
              </w:rPr>
              <w:t>ской отрасли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709" w:hanging="67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186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6F29E5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58E2" w:rsidRPr="00D001B1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566" w:firstLine="33"/>
              <w:jc w:val="both"/>
              <w:rPr>
                <w:sz w:val="28"/>
                <w:szCs w:val="28"/>
              </w:rPr>
            </w:pPr>
            <w:r w:rsidRPr="006F29E5">
              <w:rPr>
                <w:sz w:val="28"/>
                <w:szCs w:val="28"/>
              </w:rPr>
              <w:t>Химическая промышленность России. История развития отрасли. Технико-экономические особенности технологии производства химических продуктов. Основные производственные технологии химической отрасли.</w:t>
            </w:r>
            <w:r w:rsidRPr="006F29E5">
              <w:rPr>
                <w:bCs/>
                <w:sz w:val="28"/>
                <w:szCs w:val="28"/>
              </w:rPr>
              <w:t xml:space="preserve"> </w:t>
            </w:r>
            <w:r w:rsidRPr="006F29E5">
              <w:rPr>
                <w:sz w:val="28"/>
                <w:szCs w:val="28"/>
              </w:rPr>
              <w:t>Классификация химического оборудования.</w:t>
            </w:r>
            <w:r w:rsidRPr="006F29E5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Ассортимент продукции завода </w:t>
            </w:r>
            <w:r w:rsidRPr="00D001B1">
              <w:rPr>
                <w:bCs/>
                <w:sz w:val="28"/>
                <w:szCs w:val="28"/>
              </w:rPr>
              <w:t>«ОП Моршанск» ООО «КомплектЭнерго»</w:t>
            </w:r>
            <w:r>
              <w:rPr>
                <w:bCs/>
                <w:sz w:val="28"/>
                <w:szCs w:val="28"/>
              </w:rPr>
              <w:t>.</w:t>
            </w:r>
          </w:p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6F29E5">
              <w:rPr>
                <w:sz w:val="28"/>
                <w:szCs w:val="28"/>
              </w:rPr>
              <w:t>Общие перспективы развития химического машино- и аппаратостроения.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1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1.2.</w:t>
            </w:r>
          </w:p>
          <w:p w:rsidR="003C58E2" w:rsidRPr="006F29E5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6F29E5">
              <w:rPr>
                <w:bCs/>
                <w:sz w:val="28"/>
                <w:szCs w:val="28"/>
              </w:rPr>
              <w:t>Основные требования, предъявляемые к химич</w:t>
            </w:r>
            <w:r w:rsidRPr="006F29E5">
              <w:rPr>
                <w:bCs/>
                <w:sz w:val="28"/>
                <w:szCs w:val="28"/>
              </w:rPr>
              <w:t>е</w:t>
            </w:r>
            <w:r w:rsidRPr="006F29E5">
              <w:rPr>
                <w:bCs/>
                <w:sz w:val="28"/>
                <w:szCs w:val="28"/>
              </w:rPr>
              <w:t>скому оборудованию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3C58E2" w:rsidRPr="0029640C" w:rsidTr="006E4521">
        <w:trPr>
          <w:trHeight w:val="1262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6F29E5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6F29E5">
              <w:rPr>
                <w:sz w:val="28"/>
                <w:szCs w:val="28"/>
              </w:rPr>
              <w:t xml:space="preserve">Основные факторы, лежащие в основе выбора конструкции аппаратов: агрегатное состояние, температурный режим, давление, тепловой эффект реакции, интенсивность теплообмена, агрессивность и взрывоопасность рабочей среды и т.п. </w:t>
            </w:r>
            <w:r w:rsidRPr="006F29E5">
              <w:rPr>
                <w:bCs/>
                <w:sz w:val="28"/>
                <w:szCs w:val="28"/>
              </w:rPr>
              <w:t>Основные параметры, определяющие выбор конс</w:t>
            </w:r>
            <w:r w:rsidRPr="006F29E5">
              <w:rPr>
                <w:bCs/>
                <w:sz w:val="28"/>
                <w:szCs w:val="28"/>
              </w:rPr>
              <w:t>т</w:t>
            </w:r>
            <w:r w:rsidRPr="006F29E5">
              <w:rPr>
                <w:bCs/>
                <w:sz w:val="28"/>
                <w:szCs w:val="28"/>
              </w:rPr>
              <w:t xml:space="preserve">рукционного материала: давление </w:t>
            </w:r>
            <w:r>
              <w:rPr>
                <w:bCs/>
                <w:sz w:val="28"/>
                <w:szCs w:val="28"/>
              </w:rPr>
              <w:t>(</w:t>
            </w:r>
            <w:r w:rsidRPr="006F29E5">
              <w:rPr>
                <w:bCs/>
                <w:sz w:val="28"/>
                <w:szCs w:val="28"/>
              </w:rPr>
              <w:t>рабочее, расчетное, условное и про</w:t>
            </w:r>
            <w:r w:rsidRPr="006F29E5">
              <w:rPr>
                <w:bCs/>
                <w:sz w:val="28"/>
                <w:szCs w:val="28"/>
              </w:rPr>
              <w:t>б</w:t>
            </w:r>
            <w:r w:rsidRPr="006F29E5">
              <w:rPr>
                <w:bCs/>
                <w:sz w:val="28"/>
                <w:szCs w:val="28"/>
              </w:rPr>
              <w:t>ное), температура и концентрация рабочей среды.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49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727A5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727A5C">
              <w:rPr>
                <w:b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727A5C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Обоснование выбора материала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4B7B24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49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727A5C" w:rsidRDefault="003C58E2" w:rsidP="006E4521">
            <w:pPr>
              <w:ind w:left="33"/>
              <w:jc w:val="both"/>
              <w:rPr>
                <w:b/>
                <w:sz w:val="28"/>
                <w:szCs w:val="28"/>
              </w:rPr>
            </w:pPr>
            <w:r w:rsidRPr="00727A5C">
              <w:rPr>
                <w:b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727A5C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B732DB">
              <w:rPr>
                <w:bCs/>
                <w:sz w:val="28"/>
                <w:szCs w:val="28"/>
              </w:rPr>
              <w:t>Определение свариваемости стали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58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bCs/>
                <w:sz w:val="28"/>
                <w:szCs w:val="28"/>
              </w:rPr>
              <w:t>:</w:t>
            </w:r>
            <w:r w:rsidRPr="0029640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29640C">
              <w:rPr>
                <w:sz w:val="28"/>
                <w:szCs w:val="28"/>
              </w:rPr>
              <w:t xml:space="preserve">Подготовить презентацию на тему: </w:t>
            </w:r>
            <w:r w:rsidRPr="00D001B1">
              <w:rPr>
                <w:bCs/>
                <w:sz w:val="28"/>
                <w:szCs w:val="28"/>
              </w:rPr>
              <w:t>«ОП Моршанск» ООО «КомплектЭнерго»</w:t>
            </w:r>
            <w:r>
              <w:rPr>
                <w:bCs/>
                <w:sz w:val="28"/>
                <w:szCs w:val="28"/>
              </w:rPr>
              <w:t xml:space="preserve"> - история, продукция, перспективы развития</w:t>
            </w:r>
            <w:r w:rsidRPr="0029640C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87021B">
              <w:rPr>
                <w:sz w:val="28"/>
                <w:szCs w:val="28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4B7B24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Раздел 2.</w:t>
            </w:r>
          </w:p>
          <w:p w:rsidR="003C58E2" w:rsidRPr="00FE6F83" w:rsidRDefault="003C58E2" w:rsidP="006E4521">
            <w:pPr>
              <w:ind w:left="-142" w:right="-108"/>
              <w:jc w:val="center"/>
              <w:rPr>
                <w:b/>
                <w:sz w:val="28"/>
                <w:szCs w:val="28"/>
              </w:rPr>
            </w:pPr>
            <w:r w:rsidRPr="00FE6F83">
              <w:rPr>
                <w:b/>
                <w:sz w:val="28"/>
                <w:szCs w:val="28"/>
              </w:rPr>
              <w:t>Оборудование для хим</w:t>
            </w:r>
            <w:r w:rsidRPr="00FE6F83">
              <w:rPr>
                <w:b/>
                <w:sz w:val="28"/>
                <w:szCs w:val="28"/>
              </w:rPr>
              <w:t>и</w:t>
            </w:r>
            <w:r w:rsidRPr="00FE6F83">
              <w:rPr>
                <w:b/>
                <w:sz w:val="28"/>
                <w:szCs w:val="28"/>
              </w:rPr>
              <w:t>ческой промышленности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60" w:firstLine="48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36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C58E2" w:rsidRPr="0029640C" w:rsidTr="006E4521">
        <w:trPr>
          <w:trHeight w:val="336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2.1.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Аппараты для перемеш</w:t>
            </w:r>
            <w:r w:rsidRPr="00FE6F83">
              <w:rPr>
                <w:sz w:val="28"/>
                <w:szCs w:val="28"/>
              </w:rPr>
              <w:t>и</w:t>
            </w:r>
            <w:r w:rsidRPr="00FE6F83">
              <w:rPr>
                <w:sz w:val="28"/>
                <w:szCs w:val="28"/>
              </w:rPr>
              <w:t>вания жидких сред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F4330C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620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firstLine="33"/>
              <w:jc w:val="both"/>
              <w:rPr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Конструкции аппаратов</w:t>
            </w:r>
            <w:r>
              <w:rPr>
                <w:sz w:val="28"/>
                <w:szCs w:val="28"/>
              </w:rPr>
              <w:t>, область применения</w:t>
            </w:r>
            <w:r w:rsidRPr="00FE6F83">
              <w:rPr>
                <w:sz w:val="28"/>
                <w:szCs w:val="28"/>
              </w:rPr>
              <w:t>. Механические перемеш</w:t>
            </w:r>
            <w:r w:rsidRPr="00FE6F83">
              <w:rPr>
                <w:sz w:val="28"/>
                <w:szCs w:val="28"/>
              </w:rPr>
              <w:t>и</w:t>
            </w:r>
            <w:r w:rsidRPr="00FE6F83">
              <w:rPr>
                <w:sz w:val="28"/>
                <w:szCs w:val="28"/>
              </w:rPr>
              <w:t>вающие устройства. Рекомендации по использовании основных типов мешалок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99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2.2.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Реакционная аппаратура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ind w:firstLine="3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4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Классификация реакторов Детали реакторов: обечайки, крышки и днища. Фланцевые соединения, прокладки и крепежные детали. Устройства для присоединения трубопроводов и гарнитура реакционных аппаратов. Л</w:t>
            </w:r>
            <w:r w:rsidRPr="00FE6F83">
              <w:rPr>
                <w:sz w:val="28"/>
                <w:szCs w:val="28"/>
              </w:rPr>
              <w:t>ю</w:t>
            </w:r>
            <w:r w:rsidRPr="00FE6F83">
              <w:rPr>
                <w:sz w:val="28"/>
                <w:szCs w:val="28"/>
              </w:rPr>
              <w:t>ки и лазы. Опоры аппаратов.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 xml:space="preserve">: </w:t>
            </w:r>
            <w:r w:rsidRPr="00261935">
              <w:rPr>
                <w:bCs/>
                <w:sz w:val="28"/>
                <w:szCs w:val="28"/>
              </w:rPr>
              <w:t>Раскрой 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61935">
              <w:rPr>
                <w:bCs/>
                <w:sz w:val="28"/>
                <w:szCs w:val="28"/>
              </w:rPr>
              <w:t>определение массы</w:t>
            </w:r>
            <w:r>
              <w:rPr>
                <w:bCs/>
                <w:sz w:val="28"/>
                <w:szCs w:val="28"/>
              </w:rPr>
              <w:t xml:space="preserve"> обечаек.</w:t>
            </w:r>
            <w:r w:rsidRPr="00261935">
              <w:rPr>
                <w:bCs/>
                <w:sz w:val="28"/>
                <w:szCs w:val="28"/>
              </w:rPr>
              <w:t xml:space="preserve"> Опред</w:t>
            </w:r>
            <w:r w:rsidRPr="00261935">
              <w:rPr>
                <w:bCs/>
                <w:sz w:val="28"/>
                <w:szCs w:val="28"/>
              </w:rPr>
              <w:t>е</w:t>
            </w:r>
            <w:r w:rsidRPr="00261935">
              <w:rPr>
                <w:bCs/>
                <w:sz w:val="28"/>
                <w:szCs w:val="28"/>
              </w:rPr>
              <w:t>ление массы конических и эллиптических днищ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61935" w:rsidRDefault="003C58E2" w:rsidP="006E4521">
            <w:pPr>
              <w:ind w:left="33" w:hanging="33"/>
              <w:jc w:val="both"/>
              <w:rPr>
                <w:b/>
                <w:bCs/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61935">
              <w:rPr>
                <w:bCs/>
                <w:sz w:val="28"/>
                <w:szCs w:val="28"/>
              </w:rPr>
              <w:t>Определение массы</w:t>
            </w:r>
            <w:r>
              <w:rPr>
                <w:bCs/>
                <w:sz w:val="28"/>
                <w:szCs w:val="28"/>
              </w:rPr>
              <w:t xml:space="preserve"> опорных лап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18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61935" w:rsidRDefault="003C58E2" w:rsidP="006E4521">
            <w:pPr>
              <w:ind w:left="33" w:hanging="33"/>
              <w:jc w:val="both"/>
              <w:rPr>
                <w:b/>
                <w:bCs/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B732DB">
              <w:rPr>
                <w:bCs/>
                <w:sz w:val="28"/>
                <w:szCs w:val="28"/>
              </w:rPr>
              <w:t>Определение площади и длины сварных швов емкостного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Подготовить</w:t>
            </w:r>
            <w:r w:rsidRPr="002964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сообщение на</w:t>
            </w:r>
            <w:r w:rsidRPr="0029640C">
              <w:rPr>
                <w:sz w:val="28"/>
                <w:szCs w:val="28"/>
              </w:rPr>
              <w:t xml:space="preserve"> тему: </w:t>
            </w:r>
            <w:r w:rsidRPr="0002596C">
              <w:rPr>
                <w:sz w:val="28"/>
                <w:szCs w:val="28"/>
              </w:rPr>
              <w:t>«Правила устройства и безопасной эксплуатации сосудов, раб</w:t>
            </w:r>
            <w:r w:rsidRPr="0002596C">
              <w:rPr>
                <w:sz w:val="28"/>
                <w:szCs w:val="28"/>
              </w:rPr>
              <w:t>о</w:t>
            </w:r>
            <w:r w:rsidRPr="0002596C">
              <w:rPr>
                <w:sz w:val="28"/>
                <w:szCs w:val="28"/>
              </w:rPr>
              <w:t>тающих под давле</w:t>
            </w:r>
            <w:r>
              <w:rPr>
                <w:sz w:val="28"/>
                <w:szCs w:val="28"/>
              </w:rPr>
              <w:t>нием (Правила Госгортехнадзора</w:t>
            </w:r>
            <w:r w:rsidRPr="0002596C">
              <w:rPr>
                <w:sz w:val="28"/>
                <w:szCs w:val="28"/>
              </w:rPr>
              <w:t>)»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01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2.3.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Колонные аппараты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Классификация колонных аппаратов. Конструктивное оформление, усл</w:t>
            </w:r>
            <w:r w:rsidRPr="00FE6F83">
              <w:rPr>
                <w:sz w:val="28"/>
                <w:szCs w:val="28"/>
              </w:rPr>
              <w:t>о</w:t>
            </w:r>
            <w:r w:rsidRPr="00FE6F83">
              <w:rPr>
                <w:sz w:val="28"/>
                <w:szCs w:val="28"/>
              </w:rPr>
              <w:t xml:space="preserve">вия их работы. Тарельчатые </w:t>
            </w:r>
            <w:r>
              <w:rPr>
                <w:sz w:val="28"/>
                <w:szCs w:val="28"/>
              </w:rPr>
              <w:t xml:space="preserve">и </w:t>
            </w:r>
            <w:r w:rsidRPr="00FE6F83">
              <w:rPr>
                <w:sz w:val="28"/>
                <w:szCs w:val="28"/>
              </w:rPr>
              <w:t>насадочные колонны. Колонна регенер</w:t>
            </w:r>
            <w:r w:rsidRPr="00FE6F83">
              <w:rPr>
                <w:sz w:val="28"/>
                <w:szCs w:val="28"/>
              </w:rPr>
              <w:t>а</w:t>
            </w:r>
            <w:r w:rsidRPr="00FE6F83">
              <w:rPr>
                <w:sz w:val="28"/>
                <w:szCs w:val="28"/>
              </w:rPr>
              <w:t>ционная титановая. Колонна отбелочная алюминиевая</w:t>
            </w:r>
            <w:r>
              <w:t xml:space="preserve"> </w:t>
            </w:r>
            <w:r w:rsidRPr="00803393">
              <w:rPr>
                <w:sz w:val="28"/>
                <w:szCs w:val="28"/>
              </w:rPr>
              <w:t>для отгонки ок</w:t>
            </w:r>
            <w:r w:rsidRPr="00803393">
              <w:rPr>
                <w:sz w:val="28"/>
                <w:szCs w:val="28"/>
              </w:rPr>
              <w:t>и</w:t>
            </w:r>
            <w:r w:rsidRPr="00803393">
              <w:rPr>
                <w:sz w:val="28"/>
                <w:szCs w:val="28"/>
              </w:rPr>
              <w:t>слов азота из концентрированной азотной кислоты</w:t>
            </w:r>
            <w:r w:rsidRPr="00FE6F8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Подготовить</w:t>
            </w:r>
            <w:r w:rsidRPr="002964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сообщение на</w:t>
            </w:r>
            <w:r w:rsidRPr="0029640C">
              <w:rPr>
                <w:sz w:val="28"/>
                <w:szCs w:val="28"/>
              </w:rPr>
              <w:t xml:space="preserve"> тему: «</w:t>
            </w:r>
            <w:r>
              <w:rPr>
                <w:sz w:val="28"/>
                <w:szCs w:val="28"/>
              </w:rPr>
              <w:t xml:space="preserve">Особенности конструкции алюминиевых и титановых </w:t>
            </w:r>
            <w:r>
              <w:t xml:space="preserve"> </w:t>
            </w:r>
            <w:r>
              <w:rPr>
                <w:sz w:val="28"/>
                <w:szCs w:val="28"/>
              </w:rPr>
              <w:t>колонн</w:t>
            </w:r>
            <w:r w:rsidRPr="0029640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77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2.4</w:t>
            </w:r>
            <w:r w:rsidRPr="00FE6F83">
              <w:rPr>
                <w:b/>
                <w:bCs/>
                <w:sz w:val="28"/>
                <w:szCs w:val="28"/>
              </w:rPr>
              <w:t>.</w:t>
            </w:r>
          </w:p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Теплообменная аппарат</w:t>
            </w:r>
            <w:r w:rsidRPr="00FE6F83">
              <w:rPr>
                <w:sz w:val="28"/>
                <w:szCs w:val="28"/>
              </w:rPr>
              <w:t>у</w:t>
            </w:r>
            <w:r w:rsidRPr="00FE6F83">
              <w:rPr>
                <w:sz w:val="28"/>
                <w:szCs w:val="28"/>
              </w:rPr>
              <w:t>ра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Роль теплообменной аппаратуры в промышленности. Классификация и основные требования. Факторы, влияющие на выбор конструкции те</w:t>
            </w:r>
            <w:r w:rsidRPr="00FE6F83">
              <w:rPr>
                <w:sz w:val="28"/>
                <w:szCs w:val="28"/>
              </w:rPr>
              <w:t>п</w:t>
            </w:r>
            <w:r w:rsidRPr="00FE6F83">
              <w:rPr>
                <w:sz w:val="28"/>
                <w:szCs w:val="28"/>
              </w:rPr>
              <w:t>лообменников. Элемен</w:t>
            </w:r>
            <w:r>
              <w:rPr>
                <w:sz w:val="28"/>
                <w:szCs w:val="28"/>
              </w:rPr>
              <w:t xml:space="preserve">ты кожухотрубчатых теплообменников. </w:t>
            </w:r>
            <w:r w:rsidRPr="00FE6F83">
              <w:rPr>
                <w:sz w:val="28"/>
                <w:szCs w:val="28"/>
              </w:rPr>
              <w:t>Аппараты теплообменные из алюминия и алюминиевых сплавов.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36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Подготовить сообщение на</w:t>
            </w:r>
            <w:r w:rsidRPr="0029640C">
              <w:rPr>
                <w:sz w:val="28"/>
                <w:szCs w:val="28"/>
              </w:rPr>
              <w:t xml:space="preserve"> тему: «</w:t>
            </w:r>
            <w:r w:rsidRPr="00FE6F83">
              <w:rPr>
                <w:sz w:val="28"/>
                <w:szCs w:val="28"/>
              </w:rPr>
              <w:t>Перспективная теплообменная техника: теплообменники типа «Бабекс», фторопластовые теплообменники</w:t>
            </w:r>
            <w:r w:rsidRPr="0029640C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36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2.5</w:t>
            </w:r>
            <w:r w:rsidRPr="00FE6F83">
              <w:rPr>
                <w:b/>
                <w:bCs/>
                <w:sz w:val="28"/>
                <w:szCs w:val="28"/>
              </w:rPr>
              <w:t>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FE6F83">
              <w:rPr>
                <w:sz w:val="28"/>
                <w:szCs w:val="28"/>
              </w:rPr>
              <w:t>Емкостное оборудование</w:t>
            </w:r>
            <w:r w:rsidRPr="00CD1556">
              <w:rPr>
                <w:sz w:val="28"/>
                <w:szCs w:val="28"/>
              </w:rPr>
              <w:t xml:space="preserve"> Бункер</w:t>
            </w:r>
            <w:r>
              <w:rPr>
                <w:sz w:val="28"/>
                <w:szCs w:val="28"/>
              </w:rPr>
              <w:t>ы и силосы.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jc w:val="both"/>
              <w:rPr>
                <w:sz w:val="28"/>
                <w:szCs w:val="28"/>
              </w:rPr>
            </w:pPr>
            <w:r w:rsidRPr="00CD1556">
              <w:rPr>
                <w:sz w:val="28"/>
                <w:szCs w:val="28"/>
              </w:rPr>
              <w:t>Аппараты ёмкостные стальные из углеродистых, низкоуглеродистых и нержавеющих сталей</w:t>
            </w:r>
            <w:r>
              <w:rPr>
                <w:sz w:val="28"/>
                <w:szCs w:val="28"/>
              </w:rPr>
              <w:t>:</w:t>
            </w:r>
            <w:r w:rsidRPr="00CD1556">
              <w:rPr>
                <w:sz w:val="28"/>
                <w:szCs w:val="28"/>
              </w:rPr>
              <w:t xml:space="preserve"> горизонтальные</w:t>
            </w:r>
            <w:r>
              <w:rPr>
                <w:sz w:val="28"/>
                <w:szCs w:val="28"/>
              </w:rPr>
              <w:t>,</w:t>
            </w:r>
            <w:r w:rsidRPr="00CD1556">
              <w:rPr>
                <w:sz w:val="28"/>
                <w:szCs w:val="28"/>
              </w:rPr>
              <w:t xml:space="preserve"> вертикальные </w:t>
            </w:r>
            <w:r>
              <w:rPr>
                <w:sz w:val="28"/>
                <w:szCs w:val="28"/>
              </w:rPr>
              <w:t>с эллипсоидными днищами;</w:t>
            </w:r>
            <w:r w:rsidRPr="00CD1556">
              <w:rPr>
                <w:sz w:val="28"/>
                <w:szCs w:val="28"/>
              </w:rPr>
              <w:t xml:space="preserve"> вертикальные с нижним коническим и верхним пологим кон</w:t>
            </w:r>
            <w:r w:rsidRPr="00CD1556">
              <w:rPr>
                <w:sz w:val="28"/>
                <w:szCs w:val="28"/>
              </w:rPr>
              <w:t>и</w:t>
            </w:r>
            <w:r w:rsidRPr="00CD1556">
              <w:rPr>
                <w:sz w:val="28"/>
                <w:szCs w:val="28"/>
              </w:rPr>
              <w:t>ческим днищами. А</w:t>
            </w:r>
            <w:r>
              <w:rPr>
                <w:sz w:val="28"/>
                <w:szCs w:val="28"/>
              </w:rPr>
              <w:t>п</w:t>
            </w:r>
            <w:r w:rsidRPr="00CD1556">
              <w:rPr>
                <w:sz w:val="28"/>
                <w:szCs w:val="28"/>
              </w:rPr>
              <w:t>параты ёмкостные алюминиевые</w:t>
            </w:r>
            <w:r>
              <w:rPr>
                <w:sz w:val="28"/>
                <w:szCs w:val="28"/>
              </w:rPr>
              <w:t>.</w:t>
            </w:r>
            <w:r w:rsidRPr="00CD1556">
              <w:rPr>
                <w:sz w:val="28"/>
                <w:szCs w:val="28"/>
              </w:rPr>
              <w:t xml:space="preserve"> Резервуары ал</w:t>
            </w:r>
            <w:r w:rsidRPr="00CD1556">
              <w:rPr>
                <w:sz w:val="28"/>
                <w:szCs w:val="28"/>
              </w:rPr>
              <w:t>ю</w:t>
            </w:r>
            <w:r w:rsidRPr="00CD1556">
              <w:rPr>
                <w:sz w:val="28"/>
                <w:szCs w:val="28"/>
              </w:rPr>
              <w:t>миние</w:t>
            </w:r>
            <w:r>
              <w:rPr>
                <w:sz w:val="28"/>
                <w:szCs w:val="28"/>
              </w:rPr>
              <w:t>вые горизонтальные</w:t>
            </w:r>
            <w:r w:rsidRPr="00CD1556">
              <w:rPr>
                <w:sz w:val="28"/>
                <w:szCs w:val="28"/>
              </w:rPr>
              <w:t xml:space="preserve"> для хранения азотной кислоты</w:t>
            </w:r>
            <w:r>
              <w:rPr>
                <w:sz w:val="28"/>
                <w:szCs w:val="28"/>
              </w:rPr>
              <w:t>.</w:t>
            </w:r>
            <w:r w:rsidRPr="00803393">
              <w:rPr>
                <w:sz w:val="28"/>
                <w:szCs w:val="28"/>
              </w:rPr>
              <w:t xml:space="preserve"> Оборудование из титана и его сплавов.</w:t>
            </w:r>
          </w:p>
          <w:p w:rsidR="003C58E2" w:rsidRPr="00122363" w:rsidRDefault="003C58E2" w:rsidP="006E4521">
            <w:pPr>
              <w:jc w:val="both"/>
              <w:rPr>
                <w:sz w:val="28"/>
                <w:szCs w:val="28"/>
              </w:rPr>
            </w:pPr>
            <w:r w:rsidRPr="00D6511D">
              <w:rPr>
                <w:sz w:val="28"/>
                <w:szCs w:val="28"/>
              </w:rPr>
              <w:t>Принцип действия и основные конструкции</w:t>
            </w:r>
            <w:r>
              <w:rPr>
                <w:sz w:val="28"/>
                <w:szCs w:val="28"/>
              </w:rPr>
              <w:t xml:space="preserve"> бункеров и силосов. </w:t>
            </w:r>
            <w:r w:rsidRPr="00CD1556">
              <w:rPr>
                <w:sz w:val="28"/>
                <w:szCs w:val="28"/>
              </w:rPr>
              <w:t>Бункера для хранения гранулированных и порош</w:t>
            </w:r>
            <w:r>
              <w:rPr>
                <w:sz w:val="28"/>
                <w:szCs w:val="28"/>
              </w:rPr>
              <w:t>кообразных продуктов.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CD1556" w:rsidRDefault="003C58E2" w:rsidP="006E4521">
            <w:pPr>
              <w:jc w:val="both"/>
              <w:rPr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63CEC">
              <w:rPr>
                <w:bCs/>
                <w:sz w:val="28"/>
                <w:szCs w:val="28"/>
              </w:rPr>
              <w:t>Расчет вместимости силоса/бункера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61935" w:rsidRDefault="003C58E2" w:rsidP="006E4521">
            <w:pPr>
              <w:jc w:val="both"/>
              <w:rPr>
                <w:b/>
                <w:bCs/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63CEC">
              <w:rPr>
                <w:bCs/>
                <w:sz w:val="28"/>
                <w:szCs w:val="28"/>
              </w:rPr>
              <w:t>Проверка прочности сварных соединений емк</w:t>
            </w:r>
            <w:r w:rsidRPr="00663CEC">
              <w:rPr>
                <w:bCs/>
                <w:sz w:val="28"/>
                <w:szCs w:val="28"/>
              </w:rPr>
              <w:t>о</w:t>
            </w:r>
            <w:r w:rsidRPr="00663CEC">
              <w:rPr>
                <w:bCs/>
                <w:sz w:val="28"/>
                <w:szCs w:val="28"/>
              </w:rPr>
              <w:t>стного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sz w:val="28"/>
                <w:szCs w:val="28"/>
              </w:rPr>
              <w:t>:</w:t>
            </w:r>
            <w:r w:rsidRPr="0029640C">
              <w:rPr>
                <w:sz w:val="28"/>
                <w:szCs w:val="28"/>
              </w:rPr>
              <w:t xml:space="preserve"> Подготовить на </w:t>
            </w:r>
            <w:r>
              <w:rPr>
                <w:sz w:val="28"/>
                <w:szCs w:val="28"/>
              </w:rPr>
              <w:t>сообщение на</w:t>
            </w:r>
            <w:r w:rsidRPr="0029640C">
              <w:rPr>
                <w:sz w:val="28"/>
                <w:szCs w:val="28"/>
              </w:rPr>
              <w:t xml:space="preserve"> тему: «</w:t>
            </w:r>
            <w:r>
              <w:rPr>
                <w:sz w:val="28"/>
                <w:szCs w:val="28"/>
              </w:rPr>
              <w:t xml:space="preserve">Нестандартное </w:t>
            </w:r>
            <w:r w:rsidRPr="00FE6F83">
              <w:rPr>
                <w:sz w:val="28"/>
                <w:szCs w:val="28"/>
              </w:rPr>
              <w:t>емкостное оборудование</w:t>
            </w:r>
            <w:r>
              <w:rPr>
                <w:sz w:val="28"/>
                <w:szCs w:val="28"/>
              </w:rPr>
              <w:t xml:space="preserve">, изготавливаемое на </w:t>
            </w:r>
            <w:r w:rsidRPr="00D001B1">
              <w:rPr>
                <w:bCs/>
                <w:sz w:val="28"/>
                <w:szCs w:val="28"/>
              </w:rPr>
              <w:t>«ОП Моршанск» ООО «КомплектЭнерго»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82"/>
        </w:trPr>
        <w:tc>
          <w:tcPr>
            <w:tcW w:w="33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8E2" w:rsidRPr="00FE6F83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2.6</w:t>
            </w:r>
            <w:r w:rsidRPr="00FE6F83">
              <w:rPr>
                <w:b/>
                <w:bCs/>
                <w:sz w:val="28"/>
                <w:szCs w:val="28"/>
              </w:rPr>
              <w:t>.</w:t>
            </w:r>
          </w:p>
          <w:p w:rsidR="003C58E2" w:rsidRPr="00B951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Насосное оборудование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351E9">
              <w:rPr>
                <w:sz w:val="28"/>
                <w:szCs w:val="28"/>
              </w:rPr>
              <w:t>Трубопроводные системы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 w:hanging="3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193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B951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D6511D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1830E3">
              <w:rPr>
                <w:sz w:val="28"/>
                <w:szCs w:val="28"/>
              </w:rPr>
              <w:t>Основные сведения. Классификация насосов.</w:t>
            </w:r>
            <w:r>
              <w:rPr>
                <w:sz w:val="28"/>
                <w:szCs w:val="28"/>
              </w:rPr>
              <w:t xml:space="preserve"> Устройство, принцип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ты.</w:t>
            </w:r>
            <w:r w:rsidRPr="00FC471D">
              <w:rPr>
                <w:rFonts w:ascii="Verdana" w:hAnsi="Verdana" w:cs="Tahoma"/>
                <w:color w:val="032E61"/>
              </w:rPr>
              <w:t xml:space="preserve"> </w:t>
            </w:r>
            <w:r w:rsidRPr="00FC471D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онденсатные </w:t>
            </w:r>
            <w:r w:rsidRPr="00067992">
              <w:rPr>
                <w:sz w:val="28"/>
                <w:szCs w:val="28"/>
              </w:rPr>
              <w:t>насосы</w:t>
            </w:r>
            <w:r w:rsidRPr="00067992">
              <w:rPr>
                <w:rFonts w:ascii="Verdana" w:hAnsi="Verdana" w:cs="Tahoma"/>
                <w:color w:val="032E61"/>
                <w:sz w:val="18"/>
                <w:szCs w:val="18"/>
              </w:rPr>
              <w:t xml:space="preserve"> </w:t>
            </w:r>
            <w:r w:rsidRPr="00067992">
              <w:rPr>
                <w:sz w:val="28"/>
                <w:szCs w:val="28"/>
              </w:rPr>
              <w:t>для АЭС (атомной энергетики).</w:t>
            </w:r>
            <w:r w:rsidRPr="00FC471D">
              <w:rPr>
                <w:sz w:val="28"/>
                <w:szCs w:val="28"/>
              </w:rPr>
              <w:t xml:space="preserve"> Корпуса ко</w:t>
            </w:r>
            <w:r w:rsidRPr="00FC471D">
              <w:rPr>
                <w:sz w:val="28"/>
                <w:szCs w:val="28"/>
              </w:rPr>
              <w:t>н</w:t>
            </w:r>
            <w:r w:rsidRPr="00FC471D">
              <w:rPr>
                <w:sz w:val="28"/>
                <w:szCs w:val="28"/>
              </w:rPr>
              <w:t>денсатных насосов, крышки к конденсатным насосам</w:t>
            </w:r>
            <w:r>
              <w:rPr>
                <w:sz w:val="28"/>
                <w:szCs w:val="28"/>
              </w:rPr>
              <w:t xml:space="preserve">. </w:t>
            </w:r>
          </w:p>
          <w:p w:rsidR="003C58E2" w:rsidRPr="00D6511D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B351E9">
              <w:rPr>
                <w:sz w:val="28"/>
                <w:szCs w:val="28"/>
              </w:rPr>
              <w:t>Классификация технологических трубопроводных систем. Группы и к</w:t>
            </w:r>
            <w:r w:rsidRPr="00B351E9">
              <w:rPr>
                <w:sz w:val="28"/>
                <w:szCs w:val="28"/>
              </w:rPr>
              <w:t>а</w:t>
            </w:r>
            <w:r w:rsidRPr="00B351E9">
              <w:rPr>
                <w:sz w:val="28"/>
                <w:szCs w:val="28"/>
              </w:rPr>
              <w:t>тегории трубопроводов. Материалы труб. Элементы трубопровода. С</w:t>
            </w:r>
            <w:r w:rsidRPr="00B351E9">
              <w:rPr>
                <w:sz w:val="28"/>
                <w:szCs w:val="28"/>
              </w:rPr>
              <w:t>о</w:t>
            </w:r>
            <w:r w:rsidRPr="00B351E9">
              <w:rPr>
                <w:sz w:val="28"/>
                <w:szCs w:val="28"/>
              </w:rPr>
              <w:t>единительные детали трубопроводов. Запорная арматура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274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B351E9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B732DB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261935">
              <w:rPr>
                <w:b/>
                <w:bCs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ое занятие</w:t>
            </w:r>
            <w:r w:rsidRPr="00261935">
              <w:rPr>
                <w:b/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63CEC">
              <w:rPr>
                <w:bCs/>
                <w:sz w:val="28"/>
                <w:szCs w:val="28"/>
              </w:rPr>
              <w:t>Расчет элементов трубопровода. Штуцер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48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58E2" w:rsidRPr="00B351E9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B351E9" w:rsidRDefault="003C58E2" w:rsidP="006E4521">
            <w:pPr>
              <w:ind w:left="33" w:hanging="33"/>
              <w:jc w:val="both"/>
              <w:rPr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sz w:val="28"/>
                <w:szCs w:val="28"/>
              </w:rPr>
              <w:t>:</w:t>
            </w:r>
            <w:r w:rsidRPr="0029640C">
              <w:rPr>
                <w:sz w:val="28"/>
                <w:szCs w:val="28"/>
              </w:rPr>
              <w:t xml:space="preserve"> Подготовить</w:t>
            </w:r>
            <w:r>
              <w:rPr>
                <w:sz w:val="28"/>
                <w:szCs w:val="28"/>
              </w:rPr>
              <w:t xml:space="preserve"> таблицу</w:t>
            </w:r>
            <w:r w:rsidRPr="0029640C">
              <w:rPr>
                <w:sz w:val="28"/>
                <w:szCs w:val="28"/>
              </w:rPr>
              <w:t>: «</w:t>
            </w:r>
            <w:r w:rsidRPr="00061470">
              <w:rPr>
                <w:sz w:val="28"/>
                <w:szCs w:val="28"/>
              </w:rPr>
              <w:t>Гру</w:t>
            </w:r>
            <w:r w:rsidRPr="00061470">
              <w:rPr>
                <w:sz w:val="28"/>
                <w:szCs w:val="28"/>
              </w:rPr>
              <w:t>п</w:t>
            </w:r>
            <w:r w:rsidRPr="00061470">
              <w:rPr>
                <w:sz w:val="28"/>
                <w:szCs w:val="28"/>
              </w:rPr>
              <w:t xml:space="preserve">пы и категории трубопроводов по правилам Госгортехнадзора </w:t>
            </w:r>
            <w:r w:rsidRPr="0087021B">
              <w:rPr>
                <w:bCs/>
                <w:sz w:val="28"/>
                <w:szCs w:val="28"/>
              </w:rPr>
              <w:t>России</w:t>
            </w:r>
            <w:r w:rsidRPr="0029640C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36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C58E2" w:rsidRPr="0029640C" w:rsidTr="006E4521">
        <w:trPr>
          <w:trHeight w:val="53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lastRenderedPageBreak/>
              <w:t xml:space="preserve">Раздел 3. </w:t>
            </w:r>
          </w:p>
          <w:p w:rsidR="003C58E2" w:rsidRPr="00351863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51863">
              <w:rPr>
                <w:b/>
                <w:sz w:val="28"/>
                <w:szCs w:val="28"/>
              </w:rPr>
              <w:t>Оборудование для п</w:t>
            </w:r>
            <w:r w:rsidRPr="00351863">
              <w:rPr>
                <w:b/>
                <w:sz w:val="28"/>
                <w:szCs w:val="28"/>
              </w:rPr>
              <w:t>и</w:t>
            </w:r>
            <w:r w:rsidRPr="00351863">
              <w:rPr>
                <w:b/>
                <w:sz w:val="28"/>
                <w:szCs w:val="28"/>
              </w:rPr>
              <w:t>щевой промышленн</w:t>
            </w:r>
            <w:r w:rsidRPr="00351863">
              <w:rPr>
                <w:b/>
                <w:sz w:val="28"/>
                <w:szCs w:val="28"/>
              </w:rPr>
              <w:t>о</w:t>
            </w:r>
            <w:r w:rsidRPr="00351863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4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3.1.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D0E98">
              <w:rPr>
                <w:sz w:val="28"/>
                <w:szCs w:val="28"/>
              </w:rPr>
              <w:t>Аппараты для произво</w:t>
            </w:r>
            <w:r w:rsidRPr="008D0E98">
              <w:rPr>
                <w:sz w:val="28"/>
                <w:szCs w:val="28"/>
              </w:rPr>
              <w:t>д</w:t>
            </w:r>
            <w:r w:rsidRPr="008D0E98">
              <w:rPr>
                <w:sz w:val="28"/>
                <w:szCs w:val="28"/>
              </w:rPr>
              <w:t>ства дрожжей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1046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351863">
              <w:rPr>
                <w:sz w:val="28"/>
                <w:szCs w:val="28"/>
              </w:rPr>
              <w:t>Основные конструктивные типы, их сравнительная характеристика. Хранилища</w:t>
            </w:r>
            <w:r w:rsidRPr="008D0E98">
              <w:rPr>
                <w:sz w:val="28"/>
                <w:szCs w:val="28"/>
              </w:rPr>
              <w:t xml:space="preserve"> для хранения квасного сусла</w:t>
            </w:r>
            <w:r w:rsidRPr="00351863">
              <w:rPr>
                <w:sz w:val="28"/>
                <w:szCs w:val="28"/>
              </w:rPr>
              <w:t>. Ферментаторы. Дрожжераст</w:t>
            </w:r>
            <w:r w:rsidRPr="00351863">
              <w:rPr>
                <w:sz w:val="28"/>
                <w:szCs w:val="28"/>
              </w:rPr>
              <w:t>и</w:t>
            </w:r>
            <w:r w:rsidRPr="00351863">
              <w:rPr>
                <w:sz w:val="28"/>
                <w:szCs w:val="28"/>
              </w:rPr>
              <w:t>тельные чаны. Конверторы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34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Тема 3.2.</w:t>
            </w:r>
          </w:p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51863">
              <w:rPr>
                <w:bCs/>
                <w:sz w:val="28"/>
                <w:szCs w:val="28"/>
              </w:rPr>
              <w:t>Оборудование для прои</w:t>
            </w:r>
            <w:r w:rsidRPr="00351863">
              <w:rPr>
                <w:bCs/>
                <w:sz w:val="28"/>
                <w:szCs w:val="28"/>
              </w:rPr>
              <w:t>з</w:t>
            </w:r>
            <w:r w:rsidRPr="00351863">
              <w:rPr>
                <w:bCs/>
                <w:sz w:val="28"/>
                <w:szCs w:val="28"/>
              </w:rPr>
              <w:t>водства пива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351863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8E2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C58E2" w:rsidRPr="0029640C" w:rsidTr="006E4521">
        <w:trPr>
          <w:trHeight w:val="932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351863">
              <w:rPr>
                <w:sz w:val="28"/>
                <w:szCs w:val="28"/>
              </w:rPr>
              <w:t xml:space="preserve">Основные конструктивные типы, их сравнительная характеристика. </w:t>
            </w:r>
            <w:r w:rsidRPr="00CD1556">
              <w:rPr>
                <w:sz w:val="28"/>
                <w:szCs w:val="28"/>
              </w:rPr>
              <w:t>Та</w:t>
            </w:r>
            <w:r w:rsidRPr="00CD1556">
              <w:rPr>
                <w:sz w:val="28"/>
                <w:szCs w:val="28"/>
              </w:rPr>
              <w:t>н</w:t>
            </w:r>
            <w:r w:rsidRPr="00CD1556">
              <w:rPr>
                <w:sz w:val="28"/>
                <w:szCs w:val="28"/>
              </w:rPr>
              <w:t xml:space="preserve">ки лагерные алюминиевые; </w:t>
            </w:r>
            <w:r>
              <w:rPr>
                <w:sz w:val="28"/>
                <w:szCs w:val="28"/>
              </w:rPr>
              <w:t>котёл заторный,</w:t>
            </w:r>
            <w:r w:rsidRPr="00CD1556">
              <w:rPr>
                <w:sz w:val="28"/>
                <w:szCs w:val="28"/>
              </w:rPr>
              <w:t xml:space="preserve"> сусловарочный; фильтр</w:t>
            </w:r>
            <w:r>
              <w:rPr>
                <w:sz w:val="28"/>
                <w:szCs w:val="28"/>
              </w:rPr>
              <w:t>-</w:t>
            </w:r>
            <w:r w:rsidRPr="00CD1556">
              <w:rPr>
                <w:sz w:val="28"/>
                <w:szCs w:val="28"/>
              </w:rPr>
              <w:t>чан; гидроциклон;</w:t>
            </w:r>
            <w:r w:rsidRPr="00351863">
              <w:rPr>
                <w:sz w:val="28"/>
                <w:szCs w:val="28"/>
              </w:rPr>
              <w:t xml:space="preserve"> бочки для пива.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710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E2" w:rsidRPr="0029640C" w:rsidRDefault="003C58E2" w:rsidP="006E4521">
            <w:pPr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ind w:left="33"/>
              <w:jc w:val="both"/>
              <w:rPr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Самостоятельная работа</w:t>
            </w:r>
            <w:r>
              <w:rPr>
                <w:b/>
                <w:bCs/>
                <w:sz w:val="28"/>
                <w:szCs w:val="28"/>
              </w:rPr>
              <w:t xml:space="preserve"> обучающихся</w:t>
            </w:r>
            <w:r w:rsidRPr="0029640C">
              <w:rPr>
                <w:b/>
                <w:b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Подготовить</w:t>
            </w:r>
            <w:r w:rsidRPr="002964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сообщение на </w:t>
            </w:r>
            <w:r w:rsidRPr="0029640C">
              <w:rPr>
                <w:sz w:val="28"/>
                <w:szCs w:val="28"/>
              </w:rPr>
              <w:t>тему: «</w:t>
            </w:r>
            <w:r w:rsidRPr="003E1B33">
              <w:rPr>
                <w:sz w:val="28"/>
                <w:szCs w:val="28"/>
              </w:rPr>
              <w:t>Оборудование для пищевой промышленности</w:t>
            </w:r>
            <w:r>
              <w:rPr>
                <w:sz w:val="28"/>
                <w:szCs w:val="28"/>
              </w:rPr>
              <w:t xml:space="preserve">, изготавливаемое на </w:t>
            </w:r>
            <w:r w:rsidRPr="00D001B1">
              <w:rPr>
                <w:bCs/>
                <w:sz w:val="28"/>
                <w:szCs w:val="28"/>
              </w:rPr>
              <w:t>«ОП Моршанск» ООО «КомплектЭнерго»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7021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87021B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C58E2" w:rsidRPr="0029640C" w:rsidTr="006E4521">
        <w:trPr>
          <w:trHeight w:val="537"/>
        </w:trPr>
        <w:tc>
          <w:tcPr>
            <w:tcW w:w="1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E2" w:rsidRPr="0029640C" w:rsidRDefault="003C58E2" w:rsidP="006E4521">
            <w:pPr>
              <w:ind w:left="33" w:right="743"/>
              <w:jc w:val="right"/>
              <w:rPr>
                <w:b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29640C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29640C">
        <w:rPr>
          <w:sz w:val="28"/>
          <w:szCs w:val="28"/>
        </w:rPr>
        <w:t xml:space="preserve">1. – ознакомительный (узнавание ранее изученных объектов, свойств); 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29640C">
        <w:rPr>
          <w:sz w:val="28"/>
          <w:szCs w:val="28"/>
        </w:rPr>
        <w:t>2. – репродуктивный (выполнение деятельности по образцу, инструкции или под руководством)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29640C">
        <w:rPr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3C58E2" w:rsidRPr="0029640C" w:rsidRDefault="003C58E2" w:rsidP="003C58E2">
      <w:pPr>
        <w:rPr>
          <w:b/>
          <w:sz w:val="28"/>
          <w:szCs w:val="28"/>
        </w:rPr>
        <w:sectPr w:rsidR="003C58E2" w:rsidRPr="0029640C" w:rsidSect="006E4521">
          <w:pgSz w:w="16840" w:h="11907" w:orient="landscape"/>
          <w:pgMar w:top="567" w:right="1134" w:bottom="851" w:left="992" w:header="709" w:footer="709" w:gutter="0"/>
          <w:cols w:space="720"/>
        </w:sectPr>
      </w:pPr>
    </w:p>
    <w:p w:rsidR="003C58E2" w:rsidRPr="0029640C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caps/>
          <w:sz w:val="28"/>
          <w:szCs w:val="28"/>
        </w:rPr>
      </w:pPr>
      <w:r w:rsidRPr="0029640C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29640C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29640C">
        <w:rPr>
          <w:b/>
          <w:bCs/>
          <w:sz w:val="28"/>
          <w:szCs w:val="28"/>
        </w:rPr>
        <w:t>е</w:t>
      </w:r>
      <w:r w:rsidRPr="0029640C">
        <w:rPr>
          <w:b/>
          <w:bCs/>
          <w:sz w:val="28"/>
          <w:szCs w:val="28"/>
        </w:rPr>
        <w:t>нию</w:t>
      </w:r>
    </w:p>
    <w:p w:rsidR="003C58E2" w:rsidRPr="000E0CA0" w:rsidRDefault="003C58E2" w:rsidP="003C58E2">
      <w:pPr>
        <w:shd w:val="clear" w:color="auto" w:fill="FFFFFF"/>
        <w:spacing w:line="317" w:lineRule="exact"/>
        <w:ind w:left="-284" w:firstLine="342"/>
        <w:jc w:val="both"/>
        <w:rPr>
          <w:sz w:val="28"/>
          <w:szCs w:val="28"/>
        </w:rPr>
      </w:pPr>
      <w:r w:rsidRPr="000E0CA0">
        <w:rPr>
          <w:bCs/>
          <w:sz w:val="28"/>
          <w:szCs w:val="28"/>
        </w:rPr>
        <w:t>Реализация программы дисциплины требует наличия учебного кабинета</w:t>
      </w:r>
      <w:r w:rsidRPr="000E0CA0">
        <w:t xml:space="preserve"> </w:t>
      </w:r>
      <w:r w:rsidRPr="000E0CA0">
        <w:rPr>
          <w:sz w:val="28"/>
          <w:szCs w:val="28"/>
        </w:rPr>
        <w:t>«</w:t>
      </w:r>
      <w:r w:rsidRPr="00AC2417">
        <w:rPr>
          <w:sz w:val="28"/>
          <w:szCs w:val="28"/>
        </w:rPr>
        <w:t>Р</w:t>
      </w:r>
      <w:r>
        <w:rPr>
          <w:sz w:val="28"/>
          <w:szCs w:val="28"/>
        </w:rPr>
        <w:t>асчет и проектирование</w:t>
      </w:r>
      <w:r w:rsidRPr="00AC2417">
        <w:rPr>
          <w:sz w:val="28"/>
          <w:szCs w:val="28"/>
        </w:rPr>
        <w:t xml:space="preserve"> сварных соединений</w:t>
      </w:r>
      <w:r w:rsidRPr="000E0CA0">
        <w:rPr>
          <w:bCs/>
          <w:sz w:val="28"/>
          <w:szCs w:val="28"/>
        </w:rPr>
        <w:t>»</w:t>
      </w:r>
      <w:r w:rsidRPr="000E0CA0">
        <w:rPr>
          <w:sz w:val="28"/>
          <w:szCs w:val="28"/>
        </w:rPr>
        <w:t>;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E0CA0">
        <w:rPr>
          <w:bCs/>
          <w:sz w:val="28"/>
          <w:szCs w:val="28"/>
        </w:rPr>
        <w:t xml:space="preserve">Оборудование учебного кабинета: 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0E0CA0">
        <w:rPr>
          <w:bCs/>
          <w:sz w:val="28"/>
          <w:szCs w:val="28"/>
        </w:rPr>
        <w:t>- посадочные места по количеству обучающихся;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0E0CA0">
        <w:rPr>
          <w:bCs/>
          <w:sz w:val="28"/>
          <w:szCs w:val="28"/>
        </w:rPr>
        <w:t>- рабочее место преподавателя;</w:t>
      </w:r>
    </w:p>
    <w:p w:rsidR="003C58E2" w:rsidRPr="000E0CA0" w:rsidRDefault="003C58E2" w:rsidP="003C58E2">
      <w:pPr>
        <w:ind w:left="709" w:hanging="142"/>
        <w:jc w:val="both"/>
        <w:rPr>
          <w:sz w:val="28"/>
          <w:szCs w:val="28"/>
        </w:rPr>
      </w:pPr>
      <w:r w:rsidRPr="000E0CA0">
        <w:rPr>
          <w:bCs/>
          <w:sz w:val="28"/>
          <w:szCs w:val="28"/>
        </w:rPr>
        <w:t xml:space="preserve">- </w:t>
      </w:r>
      <w:r w:rsidRPr="000E0CA0">
        <w:rPr>
          <w:sz w:val="28"/>
          <w:szCs w:val="28"/>
        </w:rPr>
        <w:t>плакаты, схемы, таблицы, учебники, практикумы, пособия, методич</w:t>
      </w:r>
      <w:r w:rsidRPr="000E0CA0">
        <w:rPr>
          <w:sz w:val="28"/>
          <w:szCs w:val="28"/>
        </w:rPr>
        <w:t>е</w:t>
      </w:r>
      <w:r w:rsidRPr="000E0CA0">
        <w:rPr>
          <w:sz w:val="28"/>
          <w:szCs w:val="28"/>
        </w:rPr>
        <w:t>ские разработки, инструкционные карты.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E0CA0">
        <w:rPr>
          <w:bCs/>
          <w:sz w:val="28"/>
          <w:szCs w:val="28"/>
        </w:rPr>
        <w:t xml:space="preserve">Технические средства обучения: 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E0CA0">
        <w:rPr>
          <w:bCs/>
          <w:sz w:val="28"/>
          <w:szCs w:val="28"/>
        </w:rPr>
        <w:t>- компьютер с лицензионным программным обеспечением;</w:t>
      </w:r>
    </w:p>
    <w:p w:rsidR="003C58E2" w:rsidRPr="00905FC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05FC0">
        <w:rPr>
          <w:bCs/>
          <w:sz w:val="28"/>
          <w:szCs w:val="28"/>
        </w:rPr>
        <w:t>-видеопроектор;</w:t>
      </w:r>
    </w:p>
    <w:p w:rsidR="003C58E2" w:rsidRPr="000E0CA0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  <w:u w:val="single"/>
        </w:rPr>
      </w:pPr>
      <w:r w:rsidRPr="000E0CA0">
        <w:rPr>
          <w:bCs/>
          <w:sz w:val="28"/>
          <w:szCs w:val="28"/>
        </w:rPr>
        <w:t xml:space="preserve">- </w:t>
      </w:r>
      <w:r w:rsidRPr="000E0CA0">
        <w:rPr>
          <w:sz w:val="28"/>
          <w:szCs w:val="28"/>
        </w:rPr>
        <w:t>С</w:t>
      </w:r>
      <w:r w:rsidRPr="000E0CA0">
        <w:rPr>
          <w:sz w:val="28"/>
          <w:szCs w:val="28"/>
          <w:lang w:val="en-US"/>
        </w:rPr>
        <w:t>D</w:t>
      </w:r>
      <w:r w:rsidRPr="000E0CA0">
        <w:rPr>
          <w:sz w:val="28"/>
          <w:szCs w:val="28"/>
        </w:rPr>
        <w:t xml:space="preserve"> и </w:t>
      </w:r>
      <w:r w:rsidRPr="000E0CA0">
        <w:rPr>
          <w:sz w:val="28"/>
          <w:szCs w:val="28"/>
          <w:lang w:val="en-US"/>
        </w:rPr>
        <w:t>DVD</w:t>
      </w:r>
      <w:r w:rsidRPr="000E0CA0">
        <w:rPr>
          <w:sz w:val="28"/>
          <w:szCs w:val="28"/>
        </w:rPr>
        <w:t xml:space="preserve"> диски</w:t>
      </w:r>
      <w:r w:rsidRPr="000E0CA0">
        <w:rPr>
          <w:bCs/>
          <w:sz w:val="28"/>
          <w:szCs w:val="28"/>
        </w:rPr>
        <w:t>.</w:t>
      </w:r>
    </w:p>
    <w:p w:rsidR="003C58E2" w:rsidRPr="0029640C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29640C">
        <w:rPr>
          <w:b/>
          <w:sz w:val="28"/>
          <w:szCs w:val="28"/>
        </w:rPr>
        <w:t>3.2. Информационное обеспечение обучения</w:t>
      </w: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29640C">
        <w:rPr>
          <w:b/>
          <w:bCs/>
          <w:sz w:val="28"/>
          <w:szCs w:val="28"/>
        </w:rPr>
        <w:t>Учебная литература:</w:t>
      </w:r>
    </w:p>
    <w:p w:rsidR="003C58E2" w:rsidRPr="0029640C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3C58E2" w:rsidRPr="0029640C" w:rsidRDefault="003C58E2" w:rsidP="003C58E2">
      <w:pPr>
        <w:jc w:val="both"/>
        <w:rPr>
          <w:bCs/>
          <w:sz w:val="28"/>
          <w:szCs w:val="28"/>
          <w:u w:val="single"/>
        </w:rPr>
      </w:pPr>
      <w:r w:rsidRPr="0029640C">
        <w:rPr>
          <w:bCs/>
          <w:sz w:val="28"/>
          <w:szCs w:val="28"/>
          <w:u w:val="single"/>
        </w:rPr>
        <w:t xml:space="preserve">Основные источники: </w:t>
      </w:r>
    </w:p>
    <w:p w:rsidR="003C58E2" w:rsidRDefault="003C58E2" w:rsidP="003C58E2">
      <w:pPr>
        <w:ind w:hanging="284"/>
        <w:jc w:val="both"/>
        <w:rPr>
          <w:sz w:val="28"/>
          <w:szCs w:val="28"/>
        </w:rPr>
      </w:pPr>
      <w:r w:rsidRPr="00A82684">
        <w:rPr>
          <w:sz w:val="28"/>
          <w:szCs w:val="28"/>
        </w:rPr>
        <w:t>1.Леонтьева</w:t>
      </w:r>
      <w:r>
        <w:rPr>
          <w:sz w:val="28"/>
          <w:szCs w:val="28"/>
        </w:rPr>
        <w:t>,</w:t>
      </w:r>
      <w:r w:rsidRPr="00A82684">
        <w:rPr>
          <w:sz w:val="28"/>
          <w:szCs w:val="28"/>
        </w:rPr>
        <w:t xml:space="preserve"> А.И. </w:t>
      </w:r>
      <w:r w:rsidRPr="00A82684">
        <w:rPr>
          <w:bCs/>
          <w:sz w:val="28"/>
          <w:szCs w:val="28"/>
        </w:rPr>
        <w:t>Оборудование химических производств</w:t>
      </w:r>
      <w:r>
        <w:rPr>
          <w:bCs/>
          <w:sz w:val="28"/>
          <w:szCs w:val="28"/>
        </w:rPr>
        <w:t xml:space="preserve">: </w:t>
      </w:r>
      <w:r w:rsidRPr="00C45D85">
        <w:rPr>
          <w:sz w:val="28"/>
          <w:szCs w:val="28"/>
        </w:rPr>
        <w:t>Учебное пособие</w:t>
      </w:r>
      <w:r>
        <w:rPr>
          <w:sz w:val="28"/>
          <w:szCs w:val="28"/>
        </w:rPr>
        <w:t xml:space="preserve"> / </w:t>
      </w:r>
      <w:r w:rsidRPr="00C45D85">
        <w:rPr>
          <w:sz w:val="28"/>
          <w:szCs w:val="28"/>
        </w:rPr>
        <w:t>А.И.</w:t>
      </w:r>
      <w:r w:rsidRPr="00C45D85">
        <w:t xml:space="preserve"> </w:t>
      </w:r>
      <w:r w:rsidRPr="00C45D85">
        <w:rPr>
          <w:sz w:val="28"/>
          <w:szCs w:val="28"/>
        </w:rPr>
        <w:t>Леонтьева. — Тамбов, Изд-во ФГБОУ ВПО "ТГТУ", 201</w:t>
      </w:r>
      <w:r>
        <w:rPr>
          <w:sz w:val="28"/>
          <w:szCs w:val="28"/>
        </w:rPr>
        <w:t>7</w:t>
      </w:r>
      <w:r w:rsidRPr="00C45D85">
        <w:rPr>
          <w:sz w:val="28"/>
          <w:szCs w:val="28"/>
        </w:rPr>
        <w:t>. — 232 с.</w:t>
      </w:r>
    </w:p>
    <w:p w:rsidR="003C58E2" w:rsidRPr="00A82684" w:rsidRDefault="003C58E2" w:rsidP="003C58E2">
      <w:pPr>
        <w:ind w:left="142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1792F">
        <w:rPr>
          <w:sz w:val="28"/>
          <w:szCs w:val="28"/>
        </w:rPr>
        <w:t>Балдин</w:t>
      </w:r>
      <w:r>
        <w:rPr>
          <w:sz w:val="28"/>
          <w:szCs w:val="28"/>
        </w:rPr>
        <w:t>, Б.Г.</w:t>
      </w:r>
      <w:r w:rsidRPr="00E1792F">
        <w:rPr>
          <w:sz w:val="28"/>
          <w:szCs w:val="28"/>
        </w:rPr>
        <w:t xml:space="preserve"> </w:t>
      </w:r>
      <w:r w:rsidRPr="00E23B1C">
        <w:rPr>
          <w:bCs/>
          <w:kern w:val="36"/>
          <w:sz w:val="28"/>
          <w:szCs w:val="28"/>
        </w:rPr>
        <w:t>Машины и аппараты химических производств</w:t>
      </w:r>
      <w:r>
        <w:rPr>
          <w:bCs/>
          <w:kern w:val="36"/>
          <w:sz w:val="28"/>
          <w:szCs w:val="28"/>
        </w:rPr>
        <w:t>: учебник /</w:t>
      </w:r>
      <w:r w:rsidRPr="00C45D85">
        <w:t xml:space="preserve"> </w:t>
      </w:r>
      <w:r w:rsidRPr="00C45D85">
        <w:rPr>
          <w:bCs/>
          <w:kern w:val="36"/>
          <w:sz w:val="28"/>
          <w:szCs w:val="28"/>
        </w:rPr>
        <w:t>Б.Г</w:t>
      </w:r>
      <w:r>
        <w:rPr>
          <w:bCs/>
          <w:kern w:val="36"/>
          <w:sz w:val="28"/>
          <w:szCs w:val="28"/>
        </w:rPr>
        <w:t>.</w:t>
      </w:r>
      <w:r w:rsidRPr="00C45D85">
        <w:t xml:space="preserve"> </w:t>
      </w:r>
      <w:r w:rsidRPr="00C45D85">
        <w:rPr>
          <w:bCs/>
          <w:kern w:val="36"/>
          <w:sz w:val="28"/>
          <w:szCs w:val="28"/>
        </w:rPr>
        <w:t>Балдин</w:t>
      </w:r>
      <w:r>
        <w:rPr>
          <w:bCs/>
          <w:kern w:val="36"/>
          <w:sz w:val="28"/>
          <w:szCs w:val="28"/>
        </w:rPr>
        <w:t>,</w:t>
      </w:r>
      <w:r w:rsidRPr="00E1792F">
        <w:t xml:space="preserve"> </w:t>
      </w:r>
      <w:r w:rsidRPr="00E1792F">
        <w:rPr>
          <w:sz w:val="28"/>
          <w:szCs w:val="28"/>
        </w:rPr>
        <w:t>Борщев В.Я., Гусев Ю.И</w:t>
      </w:r>
      <w:r>
        <w:rPr>
          <w:sz w:val="28"/>
          <w:szCs w:val="28"/>
        </w:rPr>
        <w:t xml:space="preserve">. </w:t>
      </w:r>
      <w:r w:rsidRPr="00F63525">
        <w:rPr>
          <w:sz w:val="28"/>
          <w:szCs w:val="28"/>
        </w:rPr>
        <w:t xml:space="preserve">— Тамбов, </w:t>
      </w:r>
      <w:r w:rsidRPr="00E1792F">
        <w:rPr>
          <w:bCs/>
          <w:kern w:val="36"/>
          <w:sz w:val="28"/>
          <w:szCs w:val="28"/>
        </w:rPr>
        <w:t xml:space="preserve">Издательство Н. Бочкаревой, </w:t>
      </w:r>
      <w:r w:rsidRPr="00E23B1C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Pr="00E23B1C">
        <w:rPr>
          <w:sz w:val="28"/>
          <w:szCs w:val="28"/>
        </w:rPr>
        <w:t>8</w:t>
      </w:r>
      <w:r w:rsidRPr="00E1792F">
        <w:rPr>
          <w:sz w:val="28"/>
          <w:szCs w:val="28"/>
        </w:rPr>
        <w:t xml:space="preserve"> г.</w:t>
      </w:r>
      <w:r w:rsidRPr="0098176B">
        <w:t xml:space="preserve"> </w:t>
      </w:r>
      <w:r w:rsidRPr="0098176B">
        <w:rPr>
          <w:sz w:val="28"/>
          <w:szCs w:val="28"/>
        </w:rPr>
        <w:t xml:space="preserve"> —</w:t>
      </w:r>
      <w:r>
        <w:rPr>
          <w:sz w:val="28"/>
          <w:szCs w:val="28"/>
        </w:rPr>
        <w:t>87</w:t>
      </w:r>
      <w:r w:rsidRPr="0098176B">
        <w:rPr>
          <w:sz w:val="28"/>
          <w:szCs w:val="28"/>
        </w:rPr>
        <w:t>2 с.</w:t>
      </w:r>
    </w:p>
    <w:p w:rsidR="003C58E2" w:rsidRPr="0029640C" w:rsidRDefault="003C58E2" w:rsidP="003C58E2">
      <w:pPr>
        <w:jc w:val="both"/>
        <w:rPr>
          <w:sz w:val="28"/>
          <w:szCs w:val="28"/>
        </w:rPr>
      </w:pPr>
    </w:p>
    <w:p w:rsidR="003C58E2" w:rsidRPr="0029640C" w:rsidRDefault="003C58E2" w:rsidP="003C58E2">
      <w:pPr>
        <w:jc w:val="both"/>
        <w:rPr>
          <w:bCs/>
          <w:sz w:val="28"/>
          <w:szCs w:val="28"/>
          <w:u w:val="single"/>
        </w:rPr>
      </w:pPr>
      <w:r w:rsidRPr="0029640C"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3C58E2" w:rsidRPr="00C005C2" w:rsidRDefault="003C58E2" w:rsidP="003C58E2">
      <w:pPr>
        <w:numPr>
          <w:ilvl w:val="0"/>
          <w:numId w:val="54"/>
        </w:numPr>
        <w:ind w:left="0" w:right="355" w:hanging="284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005C2">
        <w:rPr>
          <w:sz w:val="28"/>
          <w:szCs w:val="28"/>
        </w:rPr>
        <w:t>енкин, А</w:t>
      </w:r>
      <w:r>
        <w:rPr>
          <w:sz w:val="28"/>
          <w:szCs w:val="28"/>
        </w:rPr>
        <w:t>.</w:t>
      </w:r>
      <w:r w:rsidRPr="00C005C2">
        <w:rPr>
          <w:sz w:val="28"/>
          <w:szCs w:val="28"/>
        </w:rPr>
        <w:t xml:space="preserve"> Э</w:t>
      </w:r>
      <w:r>
        <w:rPr>
          <w:sz w:val="28"/>
          <w:szCs w:val="28"/>
        </w:rPr>
        <w:t>.</w:t>
      </w:r>
      <w:r w:rsidRPr="00C005C2">
        <w:rPr>
          <w:sz w:val="28"/>
          <w:szCs w:val="28"/>
        </w:rPr>
        <w:t xml:space="preserve"> Обо</w:t>
      </w:r>
      <w:r>
        <w:rPr>
          <w:sz w:val="28"/>
          <w:szCs w:val="28"/>
        </w:rPr>
        <w:t>рудование химических заводов : Учебное</w:t>
      </w:r>
      <w:r w:rsidRPr="00C005C2">
        <w:rPr>
          <w:sz w:val="28"/>
          <w:szCs w:val="28"/>
        </w:rPr>
        <w:t xml:space="preserve"> пособие </w:t>
      </w:r>
      <w:r>
        <w:rPr>
          <w:sz w:val="28"/>
          <w:szCs w:val="28"/>
        </w:rPr>
        <w:t>/ А. Э. Генкин</w:t>
      </w:r>
      <w:r w:rsidRPr="00C005C2">
        <w:rPr>
          <w:sz w:val="28"/>
          <w:szCs w:val="28"/>
        </w:rPr>
        <w:t>. -</w:t>
      </w:r>
      <w:r>
        <w:rPr>
          <w:sz w:val="28"/>
          <w:szCs w:val="28"/>
        </w:rPr>
        <w:t xml:space="preserve"> М. : Высш. шк., 1986. - 279</w:t>
      </w:r>
      <w:r w:rsidRPr="00C005C2">
        <w:rPr>
          <w:sz w:val="28"/>
          <w:szCs w:val="28"/>
        </w:rPr>
        <w:t xml:space="preserve"> с. : </w:t>
      </w:r>
    </w:p>
    <w:p w:rsidR="003C58E2" w:rsidRPr="00416217" w:rsidRDefault="003C58E2" w:rsidP="003C58E2">
      <w:pPr>
        <w:numPr>
          <w:ilvl w:val="0"/>
          <w:numId w:val="54"/>
        </w:numPr>
        <w:ind w:left="0" w:hanging="284"/>
        <w:jc w:val="both"/>
        <w:rPr>
          <w:sz w:val="28"/>
          <w:szCs w:val="28"/>
        </w:rPr>
      </w:pPr>
      <w:r w:rsidRPr="00416217">
        <w:rPr>
          <w:sz w:val="28"/>
          <w:szCs w:val="28"/>
        </w:rPr>
        <w:t>Лащинский А.А. Конструирование сварных химических аппаратов. Справочник. - Л.: Машиностроение, 1981.</w:t>
      </w:r>
    </w:p>
    <w:p w:rsidR="003C58E2" w:rsidRPr="0041621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3C58E2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16217">
        <w:rPr>
          <w:b/>
          <w:bCs/>
          <w:sz w:val="28"/>
          <w:szCs w:val="28"/>
        </w:rPr>
        <w:t>Перечень рекомендуемых Интернет-ресурсов:</w:t>
      </w:r>
    </w:p>
    <w:p w:rsidR="003C58E2" w:rsidRPr="00416217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jc w:val="both"/>
        <w:rPr>
          <w:sz w:val="28"/>
          <w:szCs w:val="28"/>
        </w:rPr>
      </w:pPr>
      <w:r w:rsidRPr="00DA1769">
        <w:rPr>
          <w:sz w:val="28"/>
          <w:szCs w:val="28"/>
        </w:rPr>
        <w:t>Федеральный портал "Российское образование" edu.ru</w:t>
      </w:r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jc w:val="both"/>
        <w:rPr>
          <w:sz w:val="28"/>
          <w:szCs w:val="28"/>
        </w:rPr>
      </w:pPr>
      <w:r w:rsidRPr="00DA1769">
        <w:rPr>
          <w:sz w:val="28"/>
          <w:szCs w:val="28"/>
        </w:rPr>
        <w:t>Техническая библиотека http://techlibrary.ru/</w:t>
      </w:r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jc w:val="both"/>
        <w:rPr>
          <w:sz w:val="28"/>
          <w:szCs w:val="28"/>
        </w:rPr>
      </w:pPr>
      <w:r w:rsidRPr="00DA1769">
        <w:rPr>
          <w:sz w:val="28"/>
          <w:szCs w:val="28"/>
        </w:rPr>
        <w:t>Сайт</w:t>
      </w:r>
      <w:r w:rsidRPr="00DA1769">
        <w:rPr>
          <w:iCs/>
          <w:sz w:val="28"/>
          <w:szCs w:val="28"/>
        </w:rPr>
        <w:t xml:space="preserve"> </w:t>
      </w:r>
      <w:hyperlink r:id="rId107" w:tgtFrame="_blank" w:history="1">
        <w:r w:rsidRPr="00DA1769">
          <w:rPr>
            <w:iCs/>
            <w:sz w:val="28"/>
            <w:szCs w:val="28"/>
          </w:rPr>
          <w:t>chem-astu.ru</w:t>
        </w:r>
      </w:hyperlink>
      <w:r w:rsidRPr="00DA1769">
        <w:rPr>
          <w:iCs/>
          <w:sz w:val="28"/>
          <w:szCs w:val="28"/>
        </w:rPr>
        <w:t xml:space="preserve"> .</w:t>
      </w:r>
      <w:r w:rsidRPr="00DA1769">
        <w:rPr>
          <w:sz w:val="28"/>
          <w:szCs w:val="28"/>
        </w:rPr>
        <w:t xml:space="preserve"> Электронная библиотека. Читальный зал для студентов.</w:t>
      </w:r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rPr>
          <w:sz w:val="28"/>
          <w:szCs w:val="28"/>
        </w:rPr>
      </w:pPr>
      <w:r w:rsidRPr="00DA1769">
        <w:rPr>
          <w:bCs/>
          <w:sz w:val="28"/>
          <w:szCs w:val="28"/>
        </w:rPr>
        <w:t>Большая техническая энциклопедия</w:t>
      </w:r>
      <w:r w:rsidRPr="00DA1769">
        <w:rPr>
          <w:sz w:val="28"/>
          <w:szCs w:val="28"/>
        </w:rPr>
        <w:t xml:space="preserve"> </w:t>
      </w:r>
      <w:hyperlink r:id="rId108" w:history="1">
        <w:r w:rsidRPr="00DA1769">
          <w:rPr>
            <w:rStyle w:val="afb"/>
            <w:sz w:val="28"/>
            <w:szCs w:val="28"/>
          </w:rPr>
          <w:t>http://www.bte1927.ru/</w:t>
        </w:r>
      </w:hyperlink>
      <w:r w:rsidRPr="00DA1769">
        <w:rPr>
          <w:sz w:val="28"/>
          <w:szCs w:val="28"/>
        </w:rPr>
        <w:t xml:space="preserve"> </w:t>
      </w:r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rPr>
          <w:sz w:val="28"/>
          <w:szCs w:val="28"/>
        </w:rPr>
      </w:pPr>
      <w:r w:rsidRPr="00DA1769">
        <w:rPr>
          <w:bCs/>
          <w:sz w:val="28"/>
          <w:szCs w:val="28"/>
        </w:rPr>
        <w:t>Бесплатная библиотека стандартов и нормативов</w:t>
      </w:r>
      <w:r w:rsidRPr="00DA1769">
        <w:rPr>
          <w:sz w:val="28"/>
          <w:szCs w:val="28"/>
        </w:rPr>
        <w:t xml:space="preserve"> </w:t>
      </w:r>
      <w:hyperlink r:id="rId109" w:history="1">
        <w:r w:rsidRPr="00DA1769">
          <w:rPr>
            <w:rStyle w:val="afb"/>
            <w:bCs/>
            <w:sz w:val="28"/>
            <w:szCs w:val="28"/>
          </w:rPr>
          <w:t>www.docload.ru</w:t>
        </w:r>
      </w:hyperlink>
    </w:p>
    <w:p w:rsidR="003C58E2" w:rsidRPr="00DA1769" w:rsidRDefault="003C58E2" w:rsidP="003B5A73">
      <w:pPr>
        <w:numPr>
          <w:ilvl w:val="0"/>
          <w:numId w:val="79"/>
        </w:numPr>
        <w:tabs>
          <w:tab w:val="left" w:pos="142"/>
        </w:tabs>
        <w:ind w:left="142" w:hanging="426"/>
        <w:rPr>
          <w:sz w:val="28"/>
          <w:szCs w:val="28"/>
        </w:rPr>
      </w:pPr>
      <w:r w:rsidRPr="00DA1769">
        <w:rPr>
          <w:sz w:val="28"/>
          <w:szCs w:val="28"/>
        </w:rPr>
        <w:t xml:space="preserve">Марочник стали и сплавов  </w:t>
      </w:r>
      <w:hyperlink r:id="rId110" w:history="1">
        <w:r w:rsidRPr="00DA1769">
          <w:rPr>
            <w:rStyle w:val="afb"/>
            <w:sz w:val="28"/>
            <w:szCs w:val="28"/>
          </w:rPr>
          <w:t>http://splav.kharkov.com</w:t>
        </w:r>
      </w:hyperlink>
    </w:p>
    <w:p w:rsidR="003C58E2" w:rsidRPr="00DA1769" w:rsidRDefault="003C58E2" w:rsidP="003B5A73">
      <w:pPr>
        <w:widowControl w:val="0"/>
        <w:numPr>
          <w:ilvl w:val="0"/>
          <w:numId w:val="79"/>
        </w:numPr>
        <w:tabs>
          <w:tab w:val="left" w:pos="142"/>
        </w:tabs>
        <w:suppressAutoHyphens/>
        <w:autoSpaceDE w:val="0"/>
        <w:autoSpaceDN w:val="0"/>
        <w:adjustRightInd w:val="0"/>
        <w:ind w:left="142" w:right="-285" w:hanging="426"/>
        <w:rPr>
          <w:bCs/>
          <w:sz w:val="28"/>
          <w:szCs w:val="28"/>
        </w:rPr>
      </w:pPr>
      <w:r w:rsidRPr="00DA1769">
        <w:rPr>
          <w:bCs/>
          <w:sz w:val="28"/>
          <w:szCs w:val="28"/>
        </w:rPr>
        <w:t xml:space="preserve">Образовательная платформа «Юрайт». Режим доступа: </w:t>
      </w:r>
      <w:hyperlink r:id="rId111" w:tgtFrame="_blank" w:history="1">
        <w:r w:rsidRPr="00DA1769">
          <w:rPr>
            <w:rStyle w:val="afb"/>
            <w:bCs/>
            <w:sz w:val="28"/>
            <w:szCs w:val="28"/>
          </w:rPr>
          <w:t>https://urait.ru/news/1064</w:t>
        </w:r>
      </w:hyperlink>
    </w:p>
    <w:p w:rsidR="003C58E2" w:rsidRPr="00DA1769" w:rsidRDefault="003C58E2" w:rsidP="003B5A73">
      <w:pPr>
        <w:widowControl w:val="0"/>
        <w:numPr>
          <w:ilvl w:val="0"/>
          <w:numId w:val="79"/>
        </w:numPr>
        <w:tabs>
          <w:tab w:val="left" w:pos="142"/>
        </w:tabs>
        <w:suppressAutoHyphens/>
        <w:autoSpaceDE w:val="0"/>
        <w:autoSpaceDN w:val="0"/>
        <w:adjustRightInd w:val="0"/>
        <w:ind w:left="142" w:hanging="426"/>
        <w:jc w:val="both"/>
        <w:rPr>
          <w:bCs/>
          <w:sz w:val="28"/>
          <w:szCs w:val="28"/>
        </w:rPr>
      </w:pPr>
      <w:r w:rsidRPr="00DA1769">
        <w:rPr>
          <w:bCs/>
          <w:sz w:val="28"/>
          <w:szCs w:val="28"/>
        </w:rPr>
        <w:t xml:space="preserve">СПО в ЭБС Знаниум. Режим доступа: </w:t>
      </w:r>
      <w:hyperlink r:id="rId112" w:tgtFrame="_blank" w:history="1">
        <w:r w:rsidRPr="00DA1769">
          <w:rPr>
            <w:rStyle w:val="afb"/>
            <w:bCs/>
            <w:sz w:val="28"/>
            <w:szCs w:val="28"/>
          </w:rPr>
          <w:t>https://new.znanium.com/collections/basic</w:t>
        </w:r>
      </w:hyperlink>
    </w:p>
    <w:p w:rsidR="003C58E2" w:rsidRPr="00DA1769" w:rsidRDefault="003C58E2" w:rsidP="003B5A73">
      <w:pPr>
        <w:widowControl w:val="0"/>
        <w:numPr>
          <w:ilvl w:val="0"/>
          <w:numId w:val="79"/>
        </w:numPr>
        <w:tabs>
          <w:tab w:val="left" w:pos="142"/>
        </w:tabs>
        <w:suppressAutoHyphens/>
        <w:autoSpaceDE w:val="0"/>
        <w:autoSpaceDN w:val="0"/>
        <w:adjustRightInd w:val="0"/>
        <w:ind w:left="142" w:hanging="426"/>
        <w:jc w:val="both"/>
        <w:rPr>
          <w:bCs/>
          <w:sz w:val="28"/>
          <w:szCs w:val="28"/>
        </w:rPr>
      </w:pPr>
      <w:r w:rsidRPr="00DA1769">
        <w:rPr>
          <w:bCs/>
          <w:sz w:val="28"/>
          <w:szCs w:val="28"/>
        </w:rPr>
        <w:t>Электронные библиотеки России /</w:t>
      </w:r>
      <w:r w:rsidRPr="00DA1769">
        <w:rPr>
          <w:bCs/>
          <w:sz w:val="28"/>
          <w:szCs w:val="28"/>
          <w:lang w:val="en-US"/>
        </w:rPr>
        <w:t>pdf</w:t>
      </w:r>
      <w:r w:rsidRPr="00DA1769">
        <w:rPr>
          <w:bCs/>
          <w:sz w:val="28"/>
          <w:szCs w:val="28"/>
        </w:rPr>
        <w:t>учебники студентам. Режим доступа: :</w:t>
      </w:r>
      <w:hyperlink r:id="rId113" w:history="1">
        <w:r w:rsidRPr="00DA1769">
          <w:rPr>
            <w:rStyle w:val="afb"/>
            <w:bCs/>
            <w:sz w:val="28"/>
            <w:szCs w:val="28"/>
          </w:rPr>
          <w:t>http://www.gaudeamus.omskcity.com/my_PDF_library.html</w:t>
        </w:r>
      </w:hyperlink>
      <w:r w:rsidRPr="00DA1769">
        <w:rPr>
          <w:bCs/>
          <w:sz w:val="28"/>
          <w:szCs w:val="28"/>
          <w:lang w:val="en-US"/>
        </w:rPr>
        <w:t>l</w:t>
      </w:r>
      <w:r w:rsidRPr="00DA1769">
        <w:rPr>
          <w:bCs/>
          <w:sz w:val="28"/>
          <w:szCs w:val="28"/>
        </w:rPr>
        <w:t>.</w:t>
      </w:r>
    </w:p>
    <w:p w:rsidR="003C58E2" w:rsidRPr="00DA1769" w:rsidRDefault="003C58E2" w:rsidP="003C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3C58E2" w:rsidRPr="0029640C" w:rsidRDefault="003C58E2" w:rsidP="003C58E2">
      <w:pPr>
        <w:ind w:left="540"/>
        <w:jc w:val="both"/>
        <w:rPr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29640C">
        <w:rPr>
          <w:b/>
          <w:caps/>
          <w:sz w:val="28"/>
          <w:szCs w:val="28"/>
        </w:rPr>
        <w:lastRenderedPageBreak/>
        <w:t>4. Контроль и оценка результатов освоения  уче</w:t>
      </w:r>
      <w:r w:rsidRPr="0029640C">
        <w:rPr>
          <w:b/>
          <w:caps/>
          <w:sz w:val="28"/>
          <w:szCs w:val="28"/>
        </w:rPr>
        <w:t>б</w:t>
      </w:r>
      <w:r w:rsidRPr="0029640C">
        <w:rPr>
          <w:b/>
          <w:caps/>
          <w:sz w:val="28"/>
          <w:szCs w:val="28"/>
        </w:rPr>
        <w:t>ной дисциплины</w:t>
      </w:r>
    </w:p>
    <w:p w:rsidR="003C58E2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sz w:val="28"/>
          <w:szCs w:val="28"/>
        </w:rPr>
      </w:pPr>
      <w:r w:rsidRPr="0029640C">
        <w:rPr>
          <w:b/>
          <w:sz w:val="28"/>
          <w:szCs w:val="28"/>
        </w:rPr>
        <w:t>Контроль</w:t>
      </w:r>
      <w:r w:rsidRPr="0029640C">
        <w:rPr>
          <w:sz w:val="28"/>
          <w:szCs w:val="28"/>
        </w:rPr>
        <w:t xml:space="preserve"> </w:t>
      </w:r>
      <w:r w:rsidRPr="0029640C">
        <w:rPr>
          <w:b/>
          <w:sz w:val="28"/>
          <w:szCs w:val="28"/>
        </w:rPr>
        <w:t>и оценка</w:t>
      </w:r>
      <w:r w:rsidRPr="0029640C">
        <w:rPr>
          <w:sz w:val="28"/>
          <w:szCs w:val="28"/>
        </w:rPr>
        <w:t xml:space="preserve"> результатов освоения дисциплины осуществляется пр</w:t>
      </w:r>
      <w:r w:rsidRPr="0029640C">
        <w:rPr>
          <w:sz w:val="28"/>
          <w:szCs w:val="28"/>
        </w:rPr>
        <w:t>е</w:t>
      </w:r>
      <w:r w:rsidRPr="0029640C">
        <w:rPr>
          <w:sz w:val="28"/>
          <w:szCs w:val="28"/>
        </w:rPr>
        <w:t>подавателем в процессе проведения практических занятий, тестирования, устного опроса, а также выполнения обучающимися индивидуальных зад</w:t>
      </w:r>
      <w:r w:rsidRPr="0029640C">
        <w:rPr>
          <w:sz w:val="28"/>
          <w:szCs w:val="28"/>
        </w:rPr>
        <w:t>а</w:t>
      </w:r>
      <w:r w:rsidRPr="0029640C">
        <w:rPr>
          <w:sz w:val="28"/>
          <w:szCs w:val="28"/>
        </w:rPr>
        <w:t>ний.</w:t>
      </w:r>
    </w:p>
    <w:p w:rsidR="003C58E2" w:rsidRPr="0029640C" w:rsidRDefault="003C58E2" w:rsidP="003C58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1"/>
        <w:gridCol w:w="4660"/>
      </w:tblGrid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3C58E2" w:rsidRPr="0029640C" w:rsidRDefault="003C58E2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(освоенные умения, усвоенные зн</w:t>
            </w:r>
            <w:r w:rsidRPr="0029640C">
              <w:rPr>
                <w:b/>
                <w:bCs/>
                <w:sz w:val="28"/>
                <w:szCs w:val="28"/>
              </w:rPr>
              <w:t>а</w:t>
            </w:r>
            <w:r w:rsidRPr="0029640C">
              <w:rPr>
                <w:b/>
                <w:bCs/>
                <w:sz w:val="28"/>
                <w:szCs w:val="28"/>
              </w:rPr>
              <w:t>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E2" w:rsidRPr="0029640C" w:rsidRDefault="003C58E2" w:rsidP="006E4521">
            <w:pPr>
              <w:jc w:val="center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jc w:val="both"/>
              <w:rPr>
                <w:b/>
                <w:bCs/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обоснование</w:t>
            </w:r>
            <w:r w:rsidRPr="00C72FF2">
              <w:rPr>
                <w:sz w:val="28"/>
                <w:szCs w:val="28"/>
              </w:rPr>
              <w:t xml:space="preserve"> выбор</w:t>
            </w:r>
            <w:r>
              <w:rPr>
                <w:sz w:val="28"/>
                <w:szCs w:val="28"/>
              </w:rPr>
              <w:t>а</w:t>
            </w:r>
            <w:r w:rsidRPr="00C72FF2">
              <w:rPr>
                <w:sz w:val="28"/>
                <w:szCs w:val="28"/>
              </w:rPr>
              <w:t xml:space="preserve"> применяемого технологического оборудования в конкретном производственном пр</w:t>
            </w:r>
            <w:r w:rsidRPr="00C72FF2">
              <w:rPr>
                <w:sz w:val="28"/>
                <w:szCs w:val="28"/>
              </w:rPr>
              <w:t>о</w:t>
            </w:r>
            <w:r w:rsidRPr="00C72FF2">
              <w:rPr>
                <w:sz w:val="28"/>
                <w:szCs w:val="28"/>
              </w:rPr>
              <w:t>цессе</w:t>
            </w:r>
            <w:r w:rsidRPr="0029640C">
              <w:rPr>
                <w:sz w:val="28"/>
                <w:szCs w:val="28"/>
              </w:rPr>
              <w:t>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rPr>
                <w:bCs/>
                <w:sz w:val="28"/>
                <w:szCs w:val="28"/>
              </w:rPr>
            </w:pPr>
            <w:r w:rsidRPr="0029640C">
              <w:rPr>
                <w:sz w:val="28"/>
                <w:szCs w:val="28"/>
              </w:rPr>
              <w:t xml:space="preserve">Решение </w:t>
            </w:r>
            <w:r>
              <w:rPr>
                <w:sz w:val="28"/>
                <w:szCs w:val="28"/>
              </w:rPr>
              <w:t xml:space="preserve">и </w:t>
            </w:r>
            <w:r w:rsidRPr="0029640C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нализ ситуационных з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дач</w:t>
            </w:r>
            <w:r w:rsidRPr="0029640C">
              <w:rPr>
                <w:sz w:val="28"/>
                <w:szCs w:val="28"/>
              </w:rPr>
              <w:t>, тестирование</w:t>
            </w:r>
            <w:r w:rsidRPr="0029640C">
              <w:rPr>
                <w:bCs/>
                <w:sz w:val="28"/>
                <w:szCs w:val="28"/>
              </w:rPr>
              <w:t>.</w:t>
            </w: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нормативной документацией.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E2" w:rsidRPr="0029640C" w:rsidRDefault="003C58E2" w:rsidP="006E4521">
            <w:pPr>
              <w:rPr>
                <w:bCs/>
                <w:sz w:val="28"/>
                <w:szCs w:val="28"/>
              </w:rPr>
            </w:pPr>
            <w:r w:rsidRPr="0029640C">
              <w:rPr>
                <w:bCs/>
                <w:sz w:val="28"/>
                <w:szCs w:val="28"/>
              </w:rPr>
              <w:t xml:space="preserve">Оценка </w:t>
            </w:r>
            <w:r w:rsidRPr="00D14C42">
              <w:rPr>
                <w:sz w:val="28"/>
                <w:szCs w:val="28"/>
              </w:rPr>
              <w:t>выступлений с сообщени</w:t>
            </w:r>
            <w:r w:rsidRPr="00D14C42">
              <w:rPr>
                <w:sz w:val="28"/>
                <w:szCs w:val="28"/>
              </w:rPr>
              <w:t>я</w:t>
            </w:r>
            <w:r w:rsidRPr="00D14C42">
              <w:rPr>
                <w:sz w:val="28"/>
                <w:szCs w:val="28"/>
              </w:rPr>
              <w:t>ми</w:t>
            </w:r>
            <w:r w:rsidRPr="0029640C">
              <w:rPr>
                <w:bCs/>
                <w:sz w:val="28"/>
                <w:szCs w:val="28"/>
              </w:rPr>
              <w:t>, тестирование.</w:t>
            </w: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29640C">
              <w:rPr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rPr>
                <w:sz w:val="28"/>
                <w:szCs w:val="28"/>
              </w:rPr>
            </w:pP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оборудования</w:t>
            </w:r>
            <w:r w:rsidRPr="00C72FF2">
              <w:rPr>
                <w:sz w:val="28"/>
                <w:szCs w:val="28"/>
              </w:rPr>
              <w:t xml:space="preserve"> по оп</w:t>
            </w:r>
            <w:r w:rsidRPr="00C72FF2">
              <w:rPr>
                <w:sz w:val="28"/>
                <w:szCs w:val="28"/>
              </w:rPr>
              <w:t>и</w:t>
            </w:r>
            <w:r w:rsidRPr="00C72FF2">
              <w:rPr>
                <w:sz w:val="28"/>
                <w:szCs w:val="28"/>
              </w:rPr>
              <w:t xml:space="preserve">санию устройства и </w:t>
            </w:r>
            <w:r>
              <w:rPr>
                <w:sz w:val="28"/>
                <w:szCs w:val="28"/>
              </w:rPr>
              <w:t>технологическому назначению</w:t>
            </w:r>
            <w:r w:rsidRPr="00C72FF2">
              <w:rPr>
                <w:sz w:val="28"/>
                <w:szCs w:val="28"/>
              </w:rPr>
              <w:t>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rPr>
                <w:sz w:val="28"/>
                <w:szCs w:val="28"/>
              </w:rPr>
            </w:pPr>
            <w:r w:rsidRPr="0029640C">
              <w:rPr>
                <w:sz w:val="28"/>
                <w:szCs w:val="28"/>
              </w:rPr>
              <w:t>Устный опрос, анализ ситуационных задач</w:t>
            </w:r>
            <w:r w:rsidRPr="0029640C">
              <w:rPr>
                <w:bCs/>
                <w:sz w:val="28"/>
                <w:szCs w:val="28"/>
              </w:rPr>
              <w:t>, тестирование</w:t>
            </w:r>
            <w:r w:rsidRPr="0029640C">
              <w:rPr>
                <w:sz w:val="28"/>
                <w:szCs w:val="28"/>
              </w:rPr>
              <w:t>.</w:t>
            </w:r>
            <w:r w:rsidRPr="00D41755">
              <w:rPr>
                <w:sz w:val="28"/>
                <w:szCs w:val="28"/>
              </w:rPr>
              <w:t xml:space="preserve"> Презентация.</w:t>
            </w:r>
          </w:p>
        </w:tc>
      </w:tr>
      <w:tr w:rsidR="003C58E2" w:rsidRPr="0029640C" w:rsidTr="003C58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D41755">
              <w:rPr>
                <w:sz w:val="28"/>
                <w:szCs w:val="28"/>
              </w:rPr>
              <w:t>устройство, назначение,</w:t>
            </w:r>
            <w:r>
              <w:rPr>
                <w:sz w:val="28"/>
                <w:szCs w:val="28"/>
              </w:rPr>
              <w:t xml:space="preserve"> принцип</w:t>
            </w:r>
            <w:r w:rsidRPr="00C72FF2">
              <w:rPr>
                <w:sz w:val="28"/>
                <w:szCs w:val="28"/>
              </w:rPr>
              <w:t xml:space="preserve"> р</w:t>
            </w:r>
            <w:r w:rsidRPr="00C72FF2">
              <w:rPr>
                <w:sz w:val="28"/>
                <w:szCs w:val="28"/>
              </w:rPr>
              <w:t>а</w:t>
            </w:r>
            <w:r w:rsidRPr="00C72FF2">
              <w:rPr>
                <w:sz w:val="28"/>
                <w:szCs w:val="28"/>
              </w:rPr>
              <w:t>боты аппаратов и машин, применя</w:t>
            </w:r>
            <w:r w:rsidRPr="00C72FF2">
              <w:rPr>
                <w:sz w:val="28"/>
                <w:szCs w:val="28"/>
              </w:rPr>
              <w:t>е</w:t>
            </w:r>
            <w:r w:rsidRPr="00C72FF2">
              <w:rPr>
                <w:sz w:val="28"/>
                <w:szCs w:val="28"/>
              </w:rPr>
              <w:t>мых для проведения типовых проце</w:t>
            </w:r>
            <w:r w:rsidRPr="00C72FF2">
              <w:rPr>
                <w:sz w:val="28"/>
                <w:szCs w:val="28"/>
              </w:rPr>
              <w:t>с</w:t>
            </w:r>
            <w:r w:rsidRPr="00C72FF2">
              <w:rPr>
                <w:sz w:val="28"/>
                <w:szCs w:val="28"/>
              </w:rPr>
              <w:t>сов химической технологии</w:t>
            </w:r>
            <w:r w:rsidRPr="0029640C">
              <w:rPr>
                <w:spacing w:val="-3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E2" w:rsidRPr="0029640C" w:rsidRDefault="003C58E2" w:rsidP="006E4521">
            <w:pPr>
              <w:rPr>
                <w:sz w:val="28"/>
                <w:szCs w:val="28"/>
              </w:rPr>
            </w:pPr>
            <w:r w:rsidRPr="0029640C">
              <w:rPr>
                <w:sz w:val="28"/>
                <w:szCs w:val="28"/>
              </w:rPr>
              <w:t>Устный опрос. Защита вариантов путем обоснования, доказательств. Тестирование.</w:t>
            </w:r>
          </w:p>
        </w:tc>
      </w:tr>
    </w:tbl>
    <w:p w:rsidR="003C58E2" w:rsidRDefault="003C58E2" w:rsidP="003C58E2"/>
    <w:p w:rsidR="00F36DEC" w:rsidRPr="00453ED5" w:rsidRDefault="00C94CD6" w:rsidP="00F36DEC">
      <w:pPr>
        <w:jc w:val="center"/>
        <w:rPr>
          <w:b/>
          <w:sz w:val="28"/>
          <w:szCs w:val="28"/>
        </w:rPr>
      </w:pPr>
      <w:r>
        <w:rPr>
          <w:color w:val="333333"/>
        </w:rPr>
        <w:br w:type="page"/>
      </w:r>
      <w:r w:rsidR="00F36DEC" w:rsidRPr="00453ED5">
        <w:rPr>
          <w:b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F36DEC" w:rsidRPr="00453ED5" w:rsidRDefault="00F36DEC" w:rsidP="00F36DEC">
      <w:pPr>
        <w:jc w:val="center"/>
        <w:rPr>
          <w:b/>
          <w:sz w:val="28"/>
          <w:szCs w:val="28"/>
        </w:rPr>
      </w:pPr>
      <w:r w:rsidRPr="00453ED5">
        <w:rPr>
          <w:b/>
          <w:sz w:val="28"/>
          <w:szCs w:val="28"/>
        </w:rPr>
        <w:t xml:space="preserve"> «МНОГООТРАСЛЕВОЙ КОЛЛЕДЖ»</w:t>
      </w:r>
    </w:p>
    <w:p w:rsidR="00F36DEC" w:rsidRPr="00A20A8B" w:rsidRDefault="00F36DEC" w:rsidP="00F36DEC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</w:t>
      </w:r>
      <w:r w:rsidRPr="00A20A8B">
        <w:rPr>
          <w:b/>
          <w:caps/>
          <w:sz w:val="28"/>
          <w:szCs w:val="28"/>
        </w:rPr>
        <w:t xml:space="preserve"> ПРОГРАММа УЧЕБНОЙ ДИСЦИПЛИНЫ</w:t>
      </w: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F36DEC" w:rsidRPr="00070904" w:rsidRDefault="00F36DEC" w:rsidP="00F36DEC">
      <w:pPr>
        <w:spacing w:line="276" w:lineRule="auto"/>
        <w:ind w:left="993" w:right="565"/>
        <w:jc w:val="center"/>
        <w:rPr>
          <w:b/>
          <w:sz w:val="32"/>
          <w:szCs w:val="32"/>
        </w:rPr>
      </w:pPr>
      <w:r w:rsidRPr="00070904">
        <w:rPr>
          <w:b/>
          <w:sz w:val="32"/>
          <w:szCs w:val="32"/>
          <w:u w:val="single"/>
        </w:rPr>
        <w:t>ОП.15 ТЕХНОЛОГИЧЕСКИЕ ПРОЦЕССЫ В М</w:t>
      </w:r>
      <w:r w:rsidRPr="00070904">
        <w:rPr>
          <w:b/>
          <w:sz w:val="32"/>
          <w:szCs w:val="32"/>
          <w:u w:val="single"/>
        </w:rPr>
        <w:t>А</w:t>
      </w:r>
      <w:r w:rsidRPr="00070904">
        <w:rPr>
          <w:b/>
          <w:sz w:val="32"/>
          <w:szCs w:val="32"/>
          <w:u w:val="single"/>
        </w:rPr>
        <w:t>ШИНОСТРОЕНИИ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  <w:r w:rsidRPr="00A20A8B">
        <w:rPr>
          <w:i/>
          <w:sz w:val="20"/>
          <w:szCs w:val="20"/>
        </w:rPr>
        <w:t>название дисциплины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6DEC" w:rsidRPr="00A20A8B" w:rsidRDefault="00F36DEC" w:rsidP="00F36DEC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 xml:space="preserve">Моршанск,  </w:t>
      </w: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2020 </w:t>
      </w:r>
      <w:r w:rsidRPr="001E1892">
        <w:rPr>
          <w:bCs/>
          <w:sz w:val="28"/>
          <w:szCs w:val="28"/>
        </w:rPr>
        <w:t>г.</w:t>
      </w:r>
    </w:p>
    <w:p w:rsidR="00F36DEC" w:rsidRPr="001E1892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F36DEC" w:rsidRDefault="00F36DEC" w:rsidP="00F36DEC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  <w:r>
        <w:tab/>
      </w:r>
    </w:p>
    <w:tbl>
      <w:tblPr>
        <w:tblW w:w="0" w:type="auto"/>
        <w:tblLook w:val="01E0"/>
      </w:tblPr>
      <w:tblGrid>
        <w:gridCol w:w="4498"/>
        <w:gridCol w:w="5073"/>
      </w:tblGrid>
      <w:tr w:rsidR="00F36DEC" w:rsidRPr="001B05ED" w:rsidTr="006E4521">
        <w:tc>
          <w:tcPr>
            <w:tcW w:w="4785" w:type="dxa"/>
          </w:tcPr>
          <w:p w:rsidR="00F36DEC" w:rsidRPr="001B05ED" w:rsidRDefault="00F36DEC" w:rsidP="006E4521">
            <w:pPr>
              <w:rPr>
                <w:b/>
              </w:rPr>
            </w:pPr>
            <w:r w:rsidRPr="001B05ED">
              <w:rPr>
                <w:b/>
              </w:rPr>
              <w:t>ОДОБРЕНО</w:t>
            </w:r>
          </w:p>
          <w:p w:rsidR="00F36DEC" w:rsidRPr="001B05ED" w:rsidRDefault="00F36DEC" w:rsidP="006E4521">
            <w:r w:rsidRPr="001B05ED">
              <w:t xml:space="preserve">Предметной (цикловой) комиссией    </w:t>
            </w:r>
          </w:p>
          <w:p w:rsidR="00F36DEC" w:rsidRPr="001B05ED" w:rsidRDefault="00F36DEC" w:rsidP="006E4521">
            <w:pPr>
              <w:ind w:right="402"/>
            </w:pPr>
            <w:r>
              <w:t>технологических дисциплин</w:t>
            </w:r>
          </w:p>
          <w:p w:rsidR="00F36DEC" w:rsidRPr="001B05ED" w:rsidRDefault="00F36DEC" w:rsidP="006E4521">
            <w:r>
              <w:t xml:space="preserve">протокол № </w:t>
            </w:r>
            <w:r>
              <w:rPr>
                <w:u w:val="single"/>
              </w:rPr>
              <w:t xml:space="preserve">      </w:t>
            </w:r>
            <w:r>
              <w:t>«</w:t>
            </w:r>
            <w:r>
              <w:rPr>
                <w:u w:val="single"/>
              </w:rPr>
              <w:t xml:space="preserve">       </w:t>
            </w:r>
            <w:r>
              <w:t xml:space="preserve">» </w:t>
            </w:r>
            <w:r>
              <w:rPr>
                <w:u w:val="single"/>
              </w:rPr>
              <w:t xml:space="preserve">           </w:t>
            </w:r>
            <w:r>
              <w:t xml:space="preserve">20 </w:t>
            </w:r>
            <w:r w:rsidRPr="000208AE">
              <w:rPr>
                <w:u w:val="single"/>
              </w:rPr>
              <w:t xml:space="preserve">     </w:t>
            </w:r>
            <w:r w:rsidRPr="001B05ED">
              <w:t xml:space="preserve">г.   </w:t>
            </w:r>
          </w:p>
          <w:p w:rsidR="00F36DEC" w:rsidRPr="001B05ED" w:rsidRDefault="00F36DEC" w:rsidP="006E4521">
            <w:r w:rsidRPr="001B05ED">
              <w:t xml:space="preserve">Председатель предметной </w:t>
            </w:r>
          </w:p>
          <w:p w:rsidR="00F36DEC" w:rsidRPr="001B05ED" w:rsidRDefault="00F36DEC" w:rsidP="006E4521">
            <w:r>
              <w:t xml:space="preserve"> </w:t>
            </w:r>
            <w:r w:rsidRPr="001B05ED">
              <w:t xml:space="preserve">(цикловой) комиссии              </w:t>
            </w:r>
          </w:p>
          <w:p w:rsidR="00F36DEC" w:rsidRPr="001B05ED" w:rsidRDefault="00F36DEC" w:rsidP="006E4521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 xml:space="preserve"> </w:t>
            </w:r>
            <w:r w:rsidRPr="000845EE">
              <w:t>Дорошенко И.В./</w:t>
            </w:r>
          </w:p>
        </w:tc>
        <w:tc>
          <w:tcPr>
            <w:tcW w:w="5403" w:type="dxa"/>
          </w:tcPr>
          <w:p w:rsidR="00F36DEC" w:rsidRPr="001B05ED" w:rsidRDefault="00F36DEC" w:rsidP="006E4521">
            <w:pPr>
              <w:ind w:firstLine="1259"/>
              <w:jc w:val="right"/>
              <w:rPr>
                <w:b/>
              </w:rPr>
            </w:pPr>
            <w:r w:rsidRPr="001B05ED">
              <w:rPr>
                <w:b/>
              </w:rPr>
              <w:t>УТВЕРЖДАЮ</w:t>
            </w:r>
          </w:p>
          <w:p w:rsidR="00F36DEC" w:rsidRPr="001B05ED" w:rsidRDefault="00F36DEC" w:rsidP="006E4521">
            <w:pPr>
              <w:jc w:val="right"/>
            </w:pPr>
            <w:r w:rsidRPr="001B05ED">
              <w:t xml:space="preserve"> Зам.директора по </w:t>
            </w:r>
            <w:r>
              <w:t>УПР</w:t>
            </w:r>
          </w:p>
          <w:p w:rsidR="00F36DEC" w:rsidRPr="001B05ED" w:rsidRDefault="00F36DEC" w:rsidP="006E4521">
            <w:pPr>
              <w:jc w:val="right"/>
            </w:pPr>
            <w:r>
              <w:t>____________ Т</w:t>
            </w:r>
            <w:r w:rsidRPr="001B05ED">
              <w:t>. Г. П</w:t>
            </w:r>
            <w:r>
              <w:t>арамзина</w:t>
            </w:r>
          </w:p>
          <w:p w:rsidR="00F36DEC" w:rsidRPr="001B05ED" w:rsidRDefault="00F36DEC" w:rsidP="006E4521">
            <w:pPr>
              <w:tabs>
                <w:tab w:val="left" w:pos="7232"/>
              </w:tabs>
              <w:jc w:val="right"/>
            </w:pPr>
            <w:r>
              <w:t xml:space="preserve"> «_____»___________20 </w:t>
            </w:r>
            <w:r w:rsidRPr="000208AE">
              <w:rPr>
                <w:u w:val="single"/>
              </w:rPr>
              <w:t xml:space="preserve">    </w:t>
            </w:r>
            <w:r>
              <w:t xml:space="preserve">  </w:t>
            </w:r>
            <w:r w:rsidRPr="001B05ED">
              <w:t>г.</w:t>
            </w:r>
          </w:p>
          <w:p w:rsidR="00F36DEC" w:rsidRPr="001B05ED" w:rsidRDefault="00F36DEC" w:rsidP="006E4521"/>
        </w:tc>
      </w:tr>
    </w:tbl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F36DE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DF45DC">
        <w:rPr>
          <w:sz w:val="28"/>
          <w:szCs w:val="28"/>
        </w:rPr>
        <w:t>Рабочая программа учебной дисциплины</w:t>
      </w:r>
      <w:r w:rsidRPr="00DF45DC">
        <w:rPr>
          <w:caps/>
          <w:sz w:val="28"/>
          <w:szCs w:val="28"/>
        </w:rPr>
        <w:t xml:space="preserve"> </w:t>
      </w:r>
      <w:r w:rsidRPr="00DF45DC">
        <w:rPr>
          <w:sz w:val="28"/>
          <w:szCs w:val="28"/>
        </w:rPr>
        <w:t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</w:t>
      </w:r>
      <w:r w:rsidRPr="00DF45DC">
        <w:rPr>
          <w:sz w:val="28"/>
          <w:szCs w:val="28"/>
          <w:u w:val="single"/>
        </w:rPr>
        <w:t xml:space="preserve"> Специальность (профессия) : 22.02.06 «Сварочное производство»</w:t>
      </w:r>
    </w:p>
    <w:p w:rsidR="00F36DEC" w:rsidRPr="00DF45DC" w:rsidRDefault="00F36DEC" w:rsidP="00F36DEC">
      <w:pPr>
        <w:widowControl w:val="0"/>
        <w:tabs>
          <w:tab w:val="left" w:pos="0"/>
        </w:tabs>
        <w:suppressAutoHyphens/>
        <w:spacing w:line="276" w:lineRule="auto"/>
        <w:ind w:firstLine="567"/>
        <w:rPr>
          <w:sz w:val="28"/>
          <w:szCs w:val="28"/>
          <w:vertAlign w:val="superscript"/>
        </w:rPr>
      </w:pPr>
    </w:p>
    <w:p w:rsidR="00F36DEC" w:rsidRPr="00DF45DC" w:rsidRDefault="00F36DEC" w:rsidP="00F36DEC">
      <w:pPr>
        <w:widowControl w:val="0"/>
        <w:tabs>
          <w:tab w:val="left" w:pos="0"/>
        </w:tabs>
        <w:suppressAutoHyphens/>
        <w:spacing w:line="276" w:lineRule="auto"/>
        <w:ind w:firstLine="567"/>
        <w:rPr>
          <w:sz w:val="28"/>
          <w:szCs w:val="28"/>
          <w:vertAlign w:val="superscript"/>
        </w:rPr>
      </w:pP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DF45DC">
        <w:rPr>
          <w:sz w:val="28"/>
          <w:szCs w:val="28"/>
        </w:rPr>
        <w:t xml:space="preserve">Организация-разработчик: </w:t>
      </w:r>
      <w:r w:rsidRPr="00DF45DC">
        <w:rPr>
          <w:sz w:val="28"/>
          <w:szCs w:val="28"/>
          <w:u w:val="single"/>
        </w:rPr>
        <w:t>ТОГБПОУ «Многоотраслевой колледж»</w:t>
      </w: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DF45DC">
        <w:rPr>
          <w:sz w:val="28"/>
          <w:szCs w:val="28"/>
        </w:rPr>
        <w:t>Разработчик:</w:t>
      </w: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DF45DC">
        <w:rPr>
          <w:sz w:val="28"/>
          <w:szCs w:val="28"/>
          <w:u w:val="single"/>
        </w:rPr>
        <w:t>Никифорук Т.А. – преподаватель специальных дисциплин</w:t>
      </w:r>
    </w:p>
    <w:p w:rsidR="00F36DEC" w:rsidRPr="00DF45DC" w:rsidRDefault="00F36DEC" w:rsidP="00F36DEC">
      <w:pPr>
        <w:widowControl w:val="0"/>
        <w:tabs>
          <w:tab w:val="left" w:pos="0"/>
        </w:tabs>
        <w:suppressAutoHyphens/>
        <w:spacing w:line="276" w:lineRule="auto"/>
        <w:ind w:firstLine="567"/>
        <w:rPr>
          <w:i/>
          <w:caps/>
          <w:sz w:val="28"/>
          <w:szCs w:val="28"/>
        </w:rPr>
      </w:pPr>
    </w:p>
    <w:p w:rsidR="00F36DEC" w:rsidRPr="00DF45DC" w:rsidRDefault="00F36DEC" w:rsidP="00F36DEC">
      <w:pPr>
        <w:widowControl w:val="0"/>
        <w:tabs>
          <w:tab w:val="left" w:pos="0"/>
        </w:tabs>
        <w:suppressAutoHyphens/>
        <w:spacing w:line="276" w:lineRule="auto"/>
        <w:ind w:firstLine="567"/>
        <w:rPr>
          <w:i/>
          <w:caps/>
          <w:sz w:val="28"/>
          <w:szCs w:val="28"/>
        </w:rPr>
      </w:pPr>
    </w:p>
    <w:p w:rsidR="00F36DEC" w:rsidRPr="00DF45DC" w:rsidRDefault="00F36DEC" w:rsidP="00F36DEC">
      <w:pPr>
        <w:widowControl w:val="0"/>
        <w:tabs>
          <w:tab w:val="left" w:pos="0"/>
        </w:tabs>
        <w:suppressAutoHyphens/>
        <w:spacing w:line="276" w:lineRule="auto"/>
        <w:ind w:firstLine="567"/>
        <w:rPr>
          <w:i/>
          <w:caps/>
          <w:sz w:val="28"/>
          <w:szCs w:val="28"/>
        </w:rPr>
      </w:pP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rPr>
          <w:sz w:val="28"/>
          <w:szCs w:val="28"/>
        </w:rPr>
      </w:pPr>
      <w:r w:rsidRPr="00DF45DC">
        <w:rPr>
          <w:sz w:val="28"/>
          <w:szCs w:val="28"/>
        </w:rPr>
        <w:t>Рецензент от работодателя</w:t>
      </w:r>
      <w:r>
        <w:rPr>
          <w:sz w:val="28"/>
          <w:szCs w:val="28"/>
        </w:rPr>
        <w:t xml:space="preserve"> </w:t>
      </w:r>
      <w:r w:rsidRPr="00DF45DC">
        <w:rPr>
          <w:sz w:val="28"/>
          <w:szCs w:val="28"/>
        </w:rPr>
        <w:t>_____________________ Д.Н. Ярышкин</w:t>
      </w: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rPr>
          <w:sz w:val="28"/>
          <w:szCs w:val="28"/>
        </w:rPr>
      </w:pP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  <w:t xml:space="preserve">        и.о. главного сварщика</w:t>
      </w: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rPr>
          <w:sz w:val="28"/>
          <w:szCs w:val="28"/>
        </w:rPr>
      </w:pP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  <w:t xml:space="preserve">        «ОП Моршанск»</w:t>
      </w:r>
    </w:p>
    <w:p w:rsidR="00F36DEC" w:rsidRPr="00DF45DC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567"/>
        <w:rPr>
          <w:caps/>
          <w:sz w:val="28"/>
          <w:szCs w:val="28"/>
        </w:rPr>
      </w:pP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</w:r>
      <w:r w:rsidRPr="00DF45DC">
        <w:rPr>
          <w:sz w:val="28"/>
          <w:szCs w:val="28"/>
        </w:rPr>
        <w:tab/>
        <w:t xml:space="preserve">        ООО «КомплектЭнерго»</w:t>
      </w: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1E1892">
        <w:rPr>
          <w:bCs/>
          <w:i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F36DEC" w:rsidRPr="00A20A8B" w:rsidTr="006E4521">
        <w:tc>
          <w:tcPr>
            <w:tcW w:w="7668" w:type="dxa"/>
            <w:shd w:val="clear" w:color="auto" w:fill="auto"/>
          </w:tcPr>
          <w:p w:rsidR="00F36DEC" w:rsidRPr="00A20A8B" w:rsidRDefault="00F36DEC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36DEC" w:rsidRPr="00A20A8B" w:rsidRDefault="00F36DEC" w:rsidP="006E4521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F36DEC" w:rsidRPr="00A20A8B" w:rsidTr="006E4521">
        <w:tc>
          <w:tcPr>
            <w:tcW w:w="7668" w:type="dxa"/>
            <w:shd w:val="clear" w:color="auto" w:fill="auto"/>
          </w:tcPr>
          <w:p w:rsidR="00F36DEC" w:rsidRPr="00A20A8B" w:rsidRDefault="00F36DEC" w:rsidP="00F36D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ПАСПОРТ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</w:t>
            </w:r>
            <w:r w:rsidRPr="00A20A8B">
              <w:rPr>
                <w:b/>
                <w:caps/>
              </w:rPr>
              <w:t>И</w:t>
            </w:r>
            <w:r w:rsidRPr="00A20A8B">
              <w:rPr>
                <w:b/>
                <w:caps/>
              </w:rPr>
              <w:t>ПЛИНЫ</w:t>
            </w:r>
          </w:p>
          <w:p w:rsidR="00F36DEC" w:rsidRPr="00A20A8B" w:rsidRDefault="00F36DEC" w:rsidP="006E4521"/>
        </w:tc>
        <w:tc>
          <w:tcPr>
            <w:tcW w:w="1903" w:type="dxa"/>
            <w:shd w:val="clear" w:color="auto" w:fill="auto"/>
          </w:tcPr>
          <w:p w:rsidR="00F36DEC" w:rsidRPr="00A20A8B" w:rsidRDefault="00F36DEC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36DEC" w:rsidRPr="00A20A8B" w:rsidTr="006E4521">
        <w:tc>
          <w:tcPr>
            <w:tcW w:w="7668" w:type="dxa"/>
            <w:shd w:val="clear" w:color="auto" w:fill="auto"/>
          </w:tcPr>
          <w:p w:rsidR="00F36DEC" w:rsidRPr="00A20A8B" w:rsidRDefault="00F36DEC" w:rsidP="00F36D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F36DEC" w:rsidRPr="00A20A8B" w:rsidRDefault="00F36DEC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36DEC" w:rsidRPr="00A20A8B" w:rsidRDefault="00F36DEC" w:rsidP="006E4521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5</w:t>
            </w:r>
          </w:p>
        </w:tc>
      </w:tr>
      <w:tr w:rsidR="00F36DEC" w:rsidRPr="00A20A8B" w:rsidTr="006E4521">
        <w:trPr>
          <w:trHeight w:val="670"/>
        </w:trPr>
        <w:tc>
          <w:tcPr>
            <w:tcW w:w="7668" w:type="dxa"/>
            <w:shd w:val="clear" w:color="auto" w:fill="auto"/>
          </w:tcPr>
          <w:p w:rsidR="00F36DEC" w:rsidRPr="00A20A8B" w:rsidRDefault="00F36DEC" w:rsidP="00F36D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F36DEC" w:rsidRPr="00A20A8B" w:rsidRDefault="00F36DEC" w:rsidP="006E452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36DEC" w:rsidRPr="002938B1" w:rsidRDefault="00F36DEC" w:rsidP="006E452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F36DEC" w:rsidRPr="00A20A8B" w:rsidTr="006E4521">
        <w:tc>
          <w:tcPr>
            <w:tcW w:w="7668" w:type="dxa"/>
            <w:shd w:val="clear" w:color="auto" w:fill="auto"/>
          </w:tcPr>
          <w:p w:rsidR="00F36DEC" w:rsidRPr="00A20A8B" w:rsidRDefault="00F36DEC" w:rsidP="00F36DE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F36DEC" w:rsidRPr="00A20A8B" w:rsidRDefault="00F36DEC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36DEC" w:rsidRPr="002938B1" w:rsidRDefault="00F36DEC" w:rsidP="006E452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F36DEC" w:rsidRPr="004F3AD2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4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F36DEC" w:rsidRPr="004F3AD2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caps/>
          <w:sz w:val="32"/>
          <w:szCs w:val="32"/>
          <w:u w:val="single"/>
          <w:lang w:eastAsia="en-US"/>
        </w:rPr>
      </w:pPr>
      <w:r>
        <w:rPr>
          <w:rFonts w:eastAsia="Calibri"/>
          <w:sz w:val="32"/>
          <w:szCs w:val="32"/>
          <w:u w:val="single"/>
          <w:lang w:eastAsia="en-US"/>
        </w:rPr>
        <w:t>ОП.15 Т</w:t>
      </w:r>
      <w:r w:rsidRPr="001204DA">
        <w:rPr>
          <w:rFonts w:eastAsia="Calibri"/>
          <w:sz w:val="32"/>
          <w:szCs w:val="32"/>
          <w:u w:val="single"/>
          <w:lang w:eastAsia="en-US"/>
        </w:rPr>
        <w:t>ехнологические процессы в машиностроении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F36DEC" w:rsidRPr="004F3AD2" w:rsidRDefault="00F36DEC" w:rsidP="00F36DEC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является частью основной профессиональной образовательной программы в соответствии с ФГОС по </w:t>
      </w:r>
      <w:r w:rsidRPr="00DF45DC">
        <w:rPr>
          <w:sz w:val="28"/>
          <w:szCs w:val="28"/>
        </w:rPr>
        <w:t xml:space="preserve">специальности </w:t>
      </w:r>
      <w:r w:rsidRPr="00DF45DC">
        <w:rPr>
          <w:rFonts w:eastAsia="Calibri"/>
          <w:sz w:val="28"/>
          <w:szCs w:val="28"/>
          <w:lang w:eastAsia="en-US"/>
        </w:rPr>
        <w:t xml:space="preserve"> СПО </w:t>
      </w:r>
      <w:r w:rsidRPr="00DF45DC">
        <w:rPr>
          <w:sz w:val="28"/>
        </w:rPr>
        <w:t>22.02.06 «Сварочное производство»</w:t>
      </w:r>
    </w:p>
    <w:p w:rsidR="00F36DEC" w:rsidRPr="00DF45D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i/>
        </w:rPr>
      </w:pPr>
      <w:r w:rsidRPr="0029640C">
        <w:rPr>
          <w:sz w:val="28"/>
          <w:szCs w:val="28"/>
        </w:rPr>
        <w:t>Рабочая программа учебной дисциплины может быть использована</w:t>
      </w:r>
      <w:r w:rsidRPr="0029640C">
        <w:rPr>
          <w:b/>
          <w:sz w:val="28"/>
          <w:szCs w:val="28"/>
        </w:rPr>
        <w:t xml:space="preserve"> </w:t>
      </w:r>
      <w:r w:rsidRPr="0029640C">
        <w:rPr>
          <w:sz w:val="28"/>
          <w:szCs w:val="28"/>
        </w:rPr>
        <w:t>в д</w:t>
      </w:r>
      <w:r w:rsidRPr="0029640C">
        <w:rPr>
          <w:sz w:val="28"/>
          <w:szCs w:val="28"/>
        </w:rPr>
        <w:t>о</w:t>
      </w:r>
      <w:r w:rsidRPr="0029640C">
        <w:rPr>
          <w:sz w:val="28"/>
          <w:szCs w:val="28"/>
        </w:rPr>
        <w:t>полнительном профессиональном образовании (в программах повышения кв</w:t>
      </w:r>
      <w:r w:rsidRPr="0029640C">
        <w:rPr>
          <w:sz w:val="28"/>
          <w:szCs w:val="28"/>
        </w:rPr>
        <w:t>а</w:t>
      </w:r>
      <w:r w:rsidRPr="0029640C">
        <w:rPr>
          <w:sz w:val="28"/>
          <w:szCs w:val="28"/>
        </w:rPr>
        <w:t>лификации и переподготовки) и профессиональной подготовке, где пред</w:t>
      </w:r>
      <w:r w:rsidRPr="0029640C">
        <w:rPr>
          <w:sz w:val="28"/>
          <w:szCs w:val="28"/>
        </w:rPr>
        <w:t>у</w:t>
      </w:r>
      <w:r w:rsidRPr="0029640C">
        <w:rPr>
          <w:sz w:val="28"/>
          <w:szCs w:val="28"/>
        </w:rPr>
        <w:t>смотрен курс «</w:t>
      </w:r>
      <w:r w:rsidRPr="00DF45DC">
        <w:rPr>
          <w:sz w:val="28"/>
          <w:szCs w:val="28"/>
        </w:rPr>
        <w:t>Технологические процессы в машиностроении</w:t>
      </w:r>
      <w:r w:rsidRPr="0029640C">
        <w:rPr>
          <w:sz w:val="28"/>
          <w:szCs w:val="28"/>
        </w:rPr>
        <w:t>»</w:t>
      </w:r>
    </w:p>
    <w:p w:rsidR="00F36DEC" w:rsidRPr="00DF45D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профессиональной о</w:t>
      </w:r>
      <w:r w:rsidRPr="00A20A8B">
        <w:rPr>
          <w:b/>
          <w:sz w:val="28"/>
          <w:szCs w:val="28"/>
        </w:rPr>
        <w:t>б</w:t>
      </w:r>
      <w:r w:rsidRPr="00A20A8B">
        <w:rPr>
          <w:b/>
          <w:sz w:val="28"/>
          <w:szCs w:val="28"/>
        </w:rPr>
        <w:t>разовательной программы:</w:t>
      </w:r>
      <w:r>
        <w:rPr>
          <w:b/>
          <w:sz w:val="28"/>
          <w:szCs w:val="28"/>
        </w:rPr>
        <w:t xml:space="preserve"> </w:t>
      </w:r>
      <w:r w:rsidRPr="00DF45DC">
        <w:rPr>
          <w:sz w:val="28"/>
          <w:szCs w:val="28"/>
        </w:rPr>
        <w:t>Профессиональный цикл, общепрофессионал</w:t>
      </w:r>
      <w:r w:rsidRPr="00DF45DC">
        <w:rPr>
          <w:sz w:val="28"/>
          <w:szCs w:val="28"/>
        </w:rPr>
        <w:t>ь</w:t>
      </w:r>
      <w:r w:rsidRPr="00DF45DC">
        <w:rPr>
          <w:sz w:val="28"/>
          <w:szCs w:val="28"/>
        </w:rPr>
        <w:t>ные  дисциплины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В результате освоения дисциплины обучающийся должен уметь:</w:t>
      </w:r>
    </w:p>
    <w:p w:rsidR="00F36DEC" w:rsidRPr="00F4107F" w:rsidRDefault="00F36DEC" w:rsidP="003B5A73">
      <w:pPr>
        <w:numPr>
          <w:ilvl w:val="0"/>
          <w:numId w:val="8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1204DA">
        <w:rPr>
          <w:sz w:val="28"/>
          <w:szCs w:val="28"/>
        </w:rPr>
        <w:t>выбирать материалы для изготовления изделий машиностроения</w:t>
      </w:r>
      <w:r>
        <w:rPr>
          <w:sz w:val="28"/>
          <w:szCs w:val="28"/>
        </w:rPr>
        <w:t>;</w:t>
      </w:r>
    </w:p>
    <w:p w:rsidR="00F36DEC" w:rsidRPr="00F4107F" w:rsidRDefault="00F36DEC" w:rsidP="003B5A73">
      <w:pPr>
        <w:numPr>
          <w:ilvl w:val="0"/>
          <w:numId w:val="8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right="-185"/>
        <w:jc w:val="both"/>
        <w:rPr>
          <w:b/>
          <w:sz w:val="28"/>
          <w:szCs w:val="28"/>
        </w:rPr>
      </w:pPr>
      <w:r w:rsidRPr="00F4107F">
        <w:rPr>
          <w:sz w:val="28"/>
          <w:szCs w:val="28"/>
        </w:rPr>
        <w:t>распознавать и классифицировать конструкционные и сырьевые мат</w:t>
      </w:r>
      <w:r w:rsidRPr="00F4107F">
        <w:rPr>
          <w:sz w:val="28"/>
          <w:szCs w:val="28"/>
        </w:rPr>
        <w:t>е</w:t>
      </w:r>
      <w:r w:rsidRPr="00F4107F">
        <w:rPr>
          <w:sz w:val="28"/>
          <w:szCs w:val="28"/>
        </w:rPr>
        <w:t>риалы по внешнему виду, происхождению, свойствам.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В результате освоения дисциплины обучающийся должен знать:</w:t>
      </w:r>
    </w:p>
    <w:p w:rsidR="00F36DEC" w:rsidRPr="001204DA" w:rsidRDefault="00F36DEC" w:rsidP="003B5A73">
      <w:pPr>
        <w:numPr>
          <w:ilvl w:val="0"/>
          <w:numId w:val="8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204DA">
        <w:rPr>
          <w:sz w:val="28"/>
          <w:szCs w:val="28"/>
        </w:rPr>
        <w:t>основные сплавы на основе черных и цветных металлов;</w:t>
      </w:r>
    </w:p>
    <w:p w:rsidR="00F36DEC" w:rsidRPr="001204DA" w:rsidRDefault="00F36DEC" w:rsidP="003B5A73">
      <w:pPr>
        <w:numPr>
          <w:ilvl w:val="0"/>
          <w:numId w:val="8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204DA">
        <w:rPr>
          <w:sz w:val="28"/>
          <w:szCs w:val="28"/>
        </w:rPr>
        <w:t>характеристики технологических процессов;</w:t>
      </w:r>
    </w:p>
    <w:p w:rsidR="00F36DEC" w:rsidRDefault="00F36DEC" w:rsidP="003B5A73">
      <w:pPr>
        <w:numPr>
          <w:ilvl w:val="0"/>
          <w:numId w:val="8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204DA">
        <w:rPr>
          <w:sz w:val="28"/>
          <w:szCs w:val="28"/>
        </w:rPr>
        <w:t>основные способы обработки материалов;</w:t>
      </w: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F36DEC" w:rsidRPr="00DF45D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DF45DC">
        <w:rPr>
          <w:sz w:val="28"/>
          <w:szCs w:val="28"/>
        </w:rPr>
        <w:t>В результате освоения дисциплины обучающийся должен обладать общ</w:t>
      </w:r>
      <w:r w:rsidRPr="00DF45DC">
        <w:rPr>
          <w:sz w:val="28"/>
          <w:szCs w:val="28"/>
        </w:rPr>
        <w:t>и</w:t>
      </w:r>
      <w:r w:rsidRPr="00DF45DC">
        <w:rPr>
          <w:sz w:val="28"/>
          <w:szCs w:val="28"/>
        </w:rPr>
        <w:t>ми компетенциями: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1. Понимать сущность и социальную значимость своей будущей профе</w:t>
      </w:r>
      <w:r w:rsidRPr="006769EB">
        <w:rPr>
          <w:sz w:val="28"/>
          <w:szCs w:val="28"/>
        </w:rPr>
        <w:t>с</w:t>
      </w:r>
      <w:r w:rsidRPr="006769EB">
        <w:rPr>
          <w:sz w:val="28"/>
          <w:szCs w:val="28"/>
        </w:rPr>
        <w:t>сии, проявлять к ней устойчивый интерес.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</w:t>
      </w:r>
      <w:r w:rsidRPr="006769EB">
        <w:rPr>
          <w:sz w:val="28"/>
          <w:szCs w:val="28"/>
        </w:rPr>
        <w:t>в</w:t>
      </w:r>
      <w:r w:rsidRPr="006769EB">
        <w:rPr>
          <w:sz w:val="28"/>
          <w:szCs w:val="28"/>
        </w:rPr>
        <w:t>ность и качество.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5. Использовать информационно-коммуникационные технологии в пр</w:t>
      </w:r>
      <w:r w:rsidRPr="006769EB">
        <w:rPr>
          <w:sz w:val="28"/>
          <w:szCs w:val="28"/>
        </w:rPr>
        <w:t>о</w:t>
      </w:r>
      <w:r w:rsidRPr="006769EB">
        <w:rPr>
          <w:sz w:val="28"/>
          <w:szCs w:val="28"/>
        </w:rPr>
        <w:t>фессиональной деятельности.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lastRenderedPageBreak/>
        <w:t>ОК 7. Брать на себя ответственность за работу членов команды (подчине</w:t>
      </w:r>
      <w:r w:rsidRPr="006769EB">
        <w:rPr>
          <w:sz w:val="28"/>
          <w:szCs w:val="28"/>
        </w:rPr>
        <w:t>н</w:t>
      </w:r>
      <w:r w:rsidRPr="006769EB">
        <w:rPr>
          <w:sz w:val="28"/>
          <w:szCs w:val="28"/>
        </w:rPr>
        <w:t>ных), результат выполнения заданий.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sz w:val="28"/>
          <w:szCs w:val="28"/>
        </w:rPr>
        <w:t>обладать профессиональными компетенциями</w:t>
      </w:r>
      <w:r w:rsidRPr="00A20A8B">
        <w:rPr>
          <w:sz w:val="28"/>
          <w:szCs w:val="28"/>
        </w:rPr>
        <w:t>: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1.2. Выполнять техническую подготовку производства сварных конс</w:t>
      </w:r>
      <w:r w:rsidRPr="006769EB">
        <w:rPr>
          <w:sz w:val="28"/>
          <w:szCs w:val="28"/>
        </w:rPr>
        <w:t>т</w:t>
      </w:r>
      <w:r w:rsidRPr="006769EB">
        <w:rPr>
          <w:sz w:val="28"/>
          <w:szCs w:val="28"/>
        </w:rPr>
        <w:t>рукций.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1.3. Выбирать оборудование, приспособления и инструменты для обесп</w:t>
      </w:r>
      <w:r w:rsidRPr="006769EB">
        <w:rPr>
          <w:sz w:val="28"/>
          <w:szCs w:val="28"/>
        </w:rPr>
        <w:t>е</w:t>
      </w:r>
      <w:r w:rsidRPr="006769EB">
        <w:rPr>
          <w:sz w:val="28"/>
          <w:szCs w:val="28"/>
        </w:rPr>
        <w:t>чения производства сварных соединений с заданными свойствами.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2.1. Выполнять проектирование технологических процессов производства сварных соединений с заданными свойствами.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2.2. Выполнять расчёты и конструирование сварных соединений и конс</w:t>
      </w:r>
      <w:r w:rsidRPr="006769EB">
        <w:rPr>
          <w:sz w:val="28"/>
          <w:szCs w:val="28"/>
        </w:rPr>
        <w:t>т</w:t>
      </w:r>
      <w:r w:rsidRPr="006769EB">
        <w:rPr>
          <w:sz w:val="28"/>
          <w:szCs w:val="28"/>
        </w:rPr>
        <w:t>рукций.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2.3. Осуществлять технико-экономическое обоснование выбранного те</w:t>
      </w:r>
      <w:r w:rsidRPr="006769EB">
        <w:rPr>
          <w:sz w:val="28"/>
          <w:szCs w:val="28"/>
        </w:rPr>
        <w:t>х</w:t>
      </w:r>
      <w:r w:rsidRPr="006769EB">
        <w:rPr>
          <w:sz w:val="28"/>
          <w:szCs w:val="28"/>
        </w:rPr>
        <w:t>нологического процесса.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2.4. Оформлять конструкторскую, технологическую и техническую д</w:t>
      </w:r>
      <w:r w:rsidRPr="006769EB">
        <w:rPr>
          <w:sz w:val="28"/>
          <w:szCs w:val="28"/>
        </w:rPr>
        <w:t>о</w:t>
      </w:r>
      <w:r w:rsidRPr="006769EB">
        <w:rPr>
          <w:sz w:val="28"/>
          <w:szCs w:val="28"/>
        </w:rPr>
        <w:t>кументацию.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2.5. Осуществлять разработку и оформление графических, вычислител</w:t>
      </w:r>
      <w:r w:rsidRPr="006769EB">
        <w:rPr>
          <w:sz w:val="28"/>
          <w:szCs w:val="28"/>
        </w:rPr>
        <w:t>ь</w:t>
      </w:r>
      <w:r w:rsidRPr="006769EB">
        <w:rPr>
          <w:sz w:val="28"/>
          <w:szCs w:val="28"/>
        </w:rPr>
        <w:t>ных и проектных работ с использованием информационно-компьютерных технологий.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3.1. Определять причины, приводящие к образованию дефектов в сва</w:t>
      </w:r>
      <w:r w:rsidRPr="006769EB">
        <w:rPr>
          <w:sz w:val="28"/>
          <w:szCs w:val="28"/>
        </w:rPr>
        <w:t>р</w:t>
      </w:r>
      <w:r w:rsidRPr="006769EB">
        <w:rPr>
          <w:sz w:val="28"/>
          <w:szCs w:val="28"/>
        </w:rPr>
        <w:t>ных соединениях.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3.2. Обоснованно выбирать и использовать методы, оборудование, апп</w:t>
      </w:r>
      <w:r w:rsidRPr="006769EB">
        <w:rPr>
          <w:sz w:val="28"/>
          <w:szCs w:val="28"/>
        </w:rPr>
        <w:t>а</w:t>
      </w:r>
      <w:r w:rsidRPr="006769EB">
        <w:rPr>
          <w:sz w:val="28"/>
          <w:szCs w:val="28"/>
        </w:rPr>
        <w:t>ратуру и приборы для контроля металлов и сварных соединений.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3.4. Оформлять документацию по контролю качества сварки.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4.1. Осуществлять текущее и перспективное планирование производс</w:t>
      </w:r>
      <w:r w:rsidRPr="006769EB">
        <w:rPr>
          <w:sz w:val="28"/>
          <w:szCs w:val="28"/>
        </w:rPr>
        <w:t>т</w:t>
      </w:r>
      <w:r w:rsidRPr="006769EB">
        <w:rPr>
          <w:sz w:val="28"/>
          <w:szCs w:val="28"/>
        </w:rPr>
        <w:t>венных работ.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4.2. Производить технологические расчёты на основе нормативов техн</w:t>
      </w:r>
      <w:r w:rsidRPr="006769EB">
        <w:rPr>
          <w:sz w:val="28"/>
          <w:szCs w:val="28"/>
        </w:rPr>
        <w:t>о</w:t>
      </w:r>
      <w:r w:rsidRPr="006769EB">
        <w:rPr>
          <w:sz w:val="28"/>
          <w:szCs w:val="28"/>
        </w:rPr>
        <w:t>логических режимов, трудовых и материальных затрат.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4.3. Применять методы и приёмы организации труда, эксплуатации об</w:t>
      </w:r>
      <w:r w:rsidRPr="006769EB">
        <w:rPr>
          <w:sz w:val="28"/>
          <w:szCs w:val="28"/>
        </w:rPr>
        <w:t>о</w:t>
      </w:r>
      <w:r w:rsidRPr="006769EB">
        <w:rPr>
          <w:sz w:val="28"/>
          <w:szCs w:val="28"/>
        </w:rPr>
        <w:t>рудования, оснастки, средств механизации для повышения эффективности производства.</w:t>
      </w:r>
    </w:p>
    <w:p w:rsidR="00F36DEC" w:rsidRPr="006769E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769EB">
        <w:rPr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6769EB">
        <w:rPr>
          <w:sz w:val="28"/>
          <w:szCs w:val="28"/>
        </w:rPr>
        <w:lastRenderedPageBreak/>
        <w:t>ПК 4.5. Обеспечивать профилактику и безопасность условий труда на учас</w:t>
      </w:r>
      <w:r w:rsidRPr="006769EB">
        <w:rPr>
          <w:sz w:val="28"/>
          <w:szCs w:val="28"/>
        </w:rPr>
        <w:t>т</w:t>
      </w:r>
      <w:r w:rsidRPr="006769EB">
        <w:rPr>
          <w:sz w:val="28"/>
          <w:szCs w:val="28"/>
        </w:rPr>
        <w:t>ке сварочных работ.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A20A8B">
        <w:rPr>
          <w:b/>
          <w:sz w:val="28"/>
          <w:szCs w:val="28"/>
        </w:rPr>
        <w:t>оличество часов на освоение программы дисциплины: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максимальной учеб</w:t>
      </w:r>
      <w:r>
        <w:rPr>
          <w:sz w:val="28"/>
          <w:szCs w:val="28"/>
        </w:rPr>
        <w:t xml:space="preserve">ной нагрузки обучающегося </w:t>
      </w:r>
      <w:r>
        <w:rPr>
          <w:sz w:val="28"/>
          <w:szCs w:val="28"/>
          <w:u w:val="single"/>
        </w:rPr>
        <w:t xml:space="preserve"> 80  </w:t>
      </w:r>
      <w:r w:rsidRPr="006769EB">
        <w:rPr>
          <w:sz w:val="28"/>
          <w:szCs w:val="28"/>
        </w:rPr>
        <w:t>часов</w:t>
      </w:r>
      <w:r w:rsidRPr="00A20A8B">
        <w:rPr>
          <w:sz w:val="28"/>
          <w:szCs w:val="28"/>
        </w:rPr>
        <w:t>, в том числе: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</w:t>
      </w:r>
      <w:r>
        <w:rPr>
          <w:sz w:val="28"/>
          <w:szCs w:val="28"/>
        </w:rPr>
        <w:t xml:space="preserve">ной нагрузки обучающегося  </w:t>
      </w:r>
      <w:r>
        <w:rPr>
          <w:sz w:val="28"/>
          <w:szCs w:val="28"/>
          <w:u w:val="single"/>
        </w:rPr>
        <w:t xml:space="preserve"> 54</w:t>
      </w:r>
      <w:r w:rsidRPr="006769E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 xml:space="preserve"> часов;</w:t>
      </w: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2</w:t>
      </w:r>
      <w:r w:rsidRPr="006769EB"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 </w:t>
      </w:r>
      <w:r w:rsidRPr="00A20A8B">
        <w:rPr>
          <w:sz w:val="28"/>
          <w:szCs w:val="28"/>
        </w:rPr>
        <w:t xml:space="preserve"> часов.</w:t>
      </w: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F36DEC" w:rsidRPr="00A23034" w:rsidTr="006E4521">
        <w:trPr>
          <w:trHeight w:val="460"/>
        </w:trPr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A23034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F36DEC" w:rsidRPr="00A23034" w:rsidTr="006E4521">
        <w:trPr>
          <w:trHeight w:val="285"/>
        </w:trPr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rPr>
                <w:b/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80</w:t>
            </w: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</w:t>
            </w: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i/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курсовая работа (проект) (</w:t>
            </w:r>
            <w:r w:rsidRPr="00A23034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b/>
                <w:sz w:val="28"/>
                <w:szCs w:val="28"/>
              </w:rPr>
            </w:pPr>
            <w:r w:rsidRPr="00A23034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</w:t>
            </w: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sz w:val="28"/>
                <w:szCs w:val="28"/>
              </w:rPr>
            </w:pPr>
            <w:r w:rsidRPr="00A23034">
              <w:rPr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  <w:r w:rsidRPr="00A23034">
              <w:rPr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7904" w:type="dxa"/>
            <w:shd w:val="clear" w:color="auto" w:fill="auto"/>
          </w:tcPr>
          <w:p w:rsidR="00F36DEC" w:rsidRPr="00A23034" w:rsidRDefault="00F36DEC" w:rsidP="006E4521">
            <w:pPr>
              <w:jc w:val="both"/>
              <w:rPr>
                <w:i/>
                <w:sz w:val="28"/>
                <w:szCs w:val="28"/>
              </w:rPr>
            </w:pPr>
            <w:r w:rsidRPr="00A23034">
              <w:rPr>
                <w:i/>
                <w:sz w:val="28"/>
                <w:szCs w:val="28"/>
              </w:rPr>
              <w:t xml:space="preserve">    ………………</w:t>
            </w:r>
          </w:p>
          <w:p w:rsidR="00F36DEC" w:rsidRPr="00A23034" w:rsidRDefault="00F36DEC" w:rsidP="006E4521">
            <w:pPr>
              <w:jc w:val="both"/>
              <w:rPr>
                <w:i/>
                <w:sz w:val="28"/>
                <w:szCs w:val="28"/>
              </w:rPr>
            </w:pPr>
            <w:r w:rsidRPr="00A23034">
              <w:rPr>
                <w:i/>
                <w:sz w:val="28"/>
                <w:szCs w:val="28"/>
              </w:rPr>
              <w:t>Указываются другие виды самостоятельной работы при их наличии (реферат, расчетно-графическая работа, домашняя работа и т.п.).</w:t>
            </w:r>
          </w:p>
        </w:tc>
        <w:tc>
          <w:tcPr>
            <w:tcW w:w="1800" w:type="dxa"/>
            <w:shd w:val="clear" w:color="auto" w:fill="auto"/>
          </w:tcPr>
          <w:p w:rsidR="00F36DEC" w:rsidRPr="00A23034" w:rsidRDefault="00F36DEC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36DEC" w:rsidRPr="00A23034" w:rsidTr="006E4521">
        <w:tc>
          <w:tcPr>
            <w:tcW w:w="9704" w:type="dxa"/>
            <w:gridSpan w:val="2"/>
            <w:shd w:val="clear" w:color="auto" w:fill="auto"/>
          </w:tcPr>
          <w:p w:rsidR="00F36DEC" w:rsidRPr="00A23034" w:rsidRDefault="00F36DEC" w:rsidP="006E4521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Промежуточная </w:t>
            </w:r>
            <w:r w:rsidRPr="00A23034">
              <w:rPr>
                <w:i/>
                <w:iCs/>
                <w:sz w:val="28"/>
                <w:szCs w:val="28"/>
              </w:rPr>
              <w:t xml:space="preserve"> аттестация в форме </w:t>
            </w:r>
            <w:r>
              <w:rPr>
                <w:i/>
                <w:iCs/>
                <w:sz w:val="28"/>
                <w:szCs w:val="28"/>
              </w:rPr>
              <w:t xml:space="preserve"> - </w:t>
            </w:r>
            <w:r w:rsidRPr="006769EB">
              <w:rPr>
                <w:i/>
                <w:iCs/>
                <w:sz w:val="28"/>
                <w:szCs w:val="28"/>
              </w:rPr>
              <w:t>зачет</w:t>
            </w:r>
          </w:p>
        </w:tc>
      </w:tr>
    </w:tbl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F36DEC" w:rsidRPr="00A20A8B" w:rsidSect="006E4521">
          <w:footerReference w:type="even" r:id="rId114"/>
          <w:footerReference w:type="default" r:id="rId115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F36DEC" w:rsidRPr="003E6010" w:rsidRDefault="00F36DEC" w:rsidP="00F36DE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E6010">
        <w:rPr>
          <w:rFonts w:eastAsia="Calibri"/>
          <w:b/>
          <w:sz w:val="28"/>
          <w:szCs w:val="28"/>
          <w:lang w:eastAsia="en-US"/>
        </w:rPr>
        <w:lastRenderedPageBreak/>
        <w:t>2.2 Тематический план и содержание учебной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9072"/>
        <w:gridCol w:w="1134"/>
        <w:gridCol w:w="1353"/>
      </w:tblGrid>
      <w:tr w:rsidR="00F36DEC" w:rsidRPr="00DF45DC" w:rsidTr="006E4521">
        <w:trPr>
          <w:trHeight w:val="816"/>
        </w:trPr>
        <w:tc>
          <w:tcPr>
            <w:tcW w:w="3227" w:type="dxa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Содержание учебного материала, лабораторные работы и практические занятия, с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 xml:space="preserve">мостоятельная работа обучающихся, курсовая работа (проект) (если предусмотрены) 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Объем часов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Уровень освоения</w:t>
            </w:r>
          </w:p>
        </w:tc>
      </w:tr>
      <w:tr w:rsidR="00F36DEC" w:rsidRPr="00DF45DC" w:rsidTr="006E4521">
        <w:tc>
          <w:tcPr>
            <w:tcW w:w="3227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DF45DC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DF45DC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DF45DC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DF45DC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</w:tr>
      <w:tr w:rsidR="00F36DEC" w:rsidRPr="00DF45DC" w:rsidTr="006E4521">
        <w:tc>
          <w:tcPr>
            <w:tcW w:w="3227" w:type="dxa"/>
            <w:vMerge w:val="restart"/>
          </w:tcPr>
          <w:p w:rsidR="00F36DEC" w:rsidRPr="00DF45DC" w:rsidRDefault="00F36DEC" w:rsidP="006E4521">
            <w:pPr>
              <w:rPr>
                <w:rFonts w:eastAsia="Calibri"/>
                <w:b/>
                <w:lang w:eastAsia="en-US"/>
              </w:rPr>
            </w:pPr>
            <w:r w:rsidRPr="00DF45DC">
              <w:rPr>
                <w:b/>
              </w:rPr>
              <w:t>Введение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c>
          <w:tcPr>
            <w:tcW w:w="3227" w:type="dxa"/>
            <w:vMerge/>
          </w:tcPr>
          <w:p w:rsidR="00F36DEC" w:rsidRPr="00DF45DC" w:rsidRDefault="00F36DEC" w:rsidP="006E4521"/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 взаимосвязи дисциплины «Технологические процессы в машиностроении» с др</w:t>
            </w:r>
            <w:r w:rsidRPr="00DF45DC">
              <w:rPr>
                <w:rFonts w:eastAsia="Calibri"/>
                <w:lang w:eastAsia="en-US"/>
              </w:rPr>
              <w:t>у</w:t>
            </w:r>
            <w:r w:rsidRPr="00DF45DC">
              <w:rPr>
                <w:rFonts w:eastAsia="Calibri"/>
                <w:lang w:eastAsia="en-US"/>
              </w:rPr>
              <w:t>гими общепрофессиональными и специальными дисциплинами; о прикладном хара</w:t>
            </w:r>
            <w:r w:rsidRPr="00DF45DC">
              <w:rPr>
                <w:rFonts w:eastAsia="Calibri"/>
                <w:lang w:eastAsia="en-US"/>
              </w:rPr>
              <w:t>к</w:t>
            </w:r>
            <w:r w:rsidRPr="00DF45DC">
              <w:rPr>
                <w:rFonts w:eastAsia="Calibri"/>
                <w:lang w:eastAsia="en-US"/>
              </w:rPr>
              <w:t>тере дисциплины в рамках специальности; о новейших достижениях и перспективах развития в области технологических процессов в машиностроении;</w:t>
            </w:r>
          </w:p>
        </w:tc>
        <w:tc>
          <w:tcPr>
            <w:tcW w:w="1134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</w:tcPr>
          <w:p w:rsidR="00F36DEC" w:rsidRPr="00DF45DC" w:rsidRDefault="00F36DEC" w:rsidP="006E4521">
            <w:pPr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Раздел 1.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/>
                <w:bCs/>
                <w:lang w:eastAsia="en-US"/>
              </w:rPr>
              <w:t>Основные сведения о пр</w:t>
            </w:r>
            <w:r w:rsidRPr="00DF45DC">
              <w:rPr>
                <w:rFonts w:eastAsia="Calibri"/>
                <w:b/>
                <w:bCs/>
                <w:lang w:eastAsia="en-US"/>
              </w:rPr>
              <w:t>о</w:t>
            </w:r>
            <w:r w:rsidRPr="00DF45DC">
              <w:rPr>
                <w:rFonts w:eastAsia="Calibri"/>
                <w:b/>
                <w:bCs/>
                <w:lang w:eastAsia="en-US"/>
              </w:rPr>
              <w:t>изводстве черных, цветных металлов и сплавов, п</w:t>
            </w:r>
            <w:r w:rsidRPr="00DF45DC">
              <w:rPr>
                <w:rFonts w:eastAsia="Calibri"/>
                <w:b/>
                <w:bCs/>
                <w:lang w:eastAsia="en-US"/>
              </w:rPr>
              <w:t>о</w:t>
            </w:r>
            <w:r w:rsidRPr="00DF45DC">
              <w:rPr>
                <w:rFonts w:eastAsia="Calibri"/>
                <w:b/>
                <w:bCs/>
                <w:lang w:eastAsia="en-US"/>
              </w:rPr>
              <w:t>рошковых и композицио</w:t>
            </w:r>
            <w:r w:rsidRPr="00DF45DC">
              <w:rPr>
                <w:rFonts w:eastAsia="Calibri"/>
                <w:b/>
                <w:bCs/>
                <w:lang w:eastAsia="en-US"/>
              </w:rPr>
              <w:t>н</w:t>
            </w:r>
            <w:r w:rsidRPr="00DF45DC">
              <w:rPr>
                <w:rFonts w:eastAsia="Calibri"/>
                <w:b/>
                <w:bCs/>
                <w:lang w:eastAsia="en-US"/>
              </w:rPr>
              <w:t>ных материал</w:t>
            </w:r>
            <w:r w:rsidRPr="00DF45DC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F36DEC" w:rsidRPr="00DF45DC" w:rsidRDefault="00F36DEC" w:rsidP="006E4521">
            <w:pPr>
              <w:jc w:val="center"/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197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Тема 1.1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Производство чугуна</w:t>
            </w:r>
          </w:p>
        </w:tc>
        <w:tc>
          <w:tcPr>
            <w:tcW w:w="9072" w:type="dxa"/>
            <w:shd w:val="clear" w:color="auto" w:fill="auto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1275"/>
        </w:trPr>
        <w:tc>
          <w:tcPr>
            <w:tcW w:w="3227" w:type="dxa"/>
            <w:vMerge/>
            <w:tcBorders>
              <w:bottom w:val="single" w:sz="4" w:space="0" w:color="000000"/>
            </w:tcBorders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Понятие о чугуне. Исходные материалы для получения чугуна. Доменная печь, ее н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>значение и устройство. Основные физико-химические процессы, протекающие в д</w:t>
            </w:r>
            <w:r w:rsidRPr="00DF45DC">
              <w:rPr>
                <w:rFonts w:eastAsia="Calibri"/>
                <w:lang w:eastAsia="en-US"/>
              </w:rPr>
              <w:t>о</w:t>
            </w:r>
            <w:r w:rsidRPr="00DF45DC">
              <w:rPr>
                <w:rFonts w:eastAsia="Calibri"/>
                <w:lang w:eastAsia="en-US"/>
              </w:rPr>
              <w:t>менной печи. Продукты доменного производства и их использование. Основные те</w:t>
            </w:r>
            <w:r w:rsidRPr="00DF45DC">
              <w:rPr>
                <w:rFonts w:eastAsia="Calibri"/>
                <w:lang w:eastAsia="en-US"/>
              </w:rPr>
              <w:t>х</w:t>
            </w:r>
            <w:r w:rsidRPr="00DF45DC">
              <w:rPr>
                <w:rFonts w:eastAsia="Calibri"/>
                <w:lang w:eastAsia="en-US"/>
              </w:rPr>
              <w:t>нико-экономические показатели работы доменной печи.</w:t>
            </w: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237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Тема 1.2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Производство стали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Сущность передела чугуна в сталь. Понятие о стали. Современные способы получ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ния стали: конвертерный, мартеновский и электрометаллургический. Способы пов</w:t>
            </w:r>
            <w:r w:rsidRPr="00DF45DC">
              <w:rPr>
                <w:rFonts w:eastAsia="Calibri"/>
                <w:lang w:eastAsia="en-US"/>
              </w:rPr>
              <w:t>ы</w:t>
            </w:r>
            <w:r w:rsidRPr="00DF45DC">
              <w:rPr>
                <w:rFonts w:eastAsia="Calibri"/>
                <w:lang w:eastAsia="en-US"/>
              </w:rPr>
              <w:t>шения качества стали. Современные способы разливки стали. Мероприятия по охр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>не труда и окружающей среды при производстве черных металлов.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259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Тема 1.3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Производство цветных м</w:t>
            </w:r>
            <w:r w:rsidRPr="00DF45DC">
              <w:rPr>
                <w:rFonts w:eastAsia="Calibri"/>
                <w:bCs/>
                <w:lang w:eastAsia="en-US"/>
              </w:rPr>
              <w:t>е</w:t>
            </w:r>
            <w:r w:rsidRPr="00DF45DC">
              <w:rPr>
                <w:rFonts w:eastAsia="Calibri"/>
                <w:bCs/>
                <w:lang w:eastAsia="en-US"/>
              </w:rPr>
              <w:t>таллов и сплавов</w:t>
            </w:r>
          </w:p>
        </w:tc>
        <w:tc>
          <w:tcPr>
            <w:tcW w:w="9072" w:type="dxa"/>
            <w:vAlign w:val="center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Цветные металлы, их краткая характеристика и применение. Медные руды и способы получения меди из них. Пирометаллургический способ получения меди. Сырье для получения алюминия. Получение глинозема. Электролиз глинозема. Получение тит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>на и магния. Перспективы развития производства цветных металлов.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Практическое занятие №1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Изучение характеристик наиболее распространенных марок стали.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</w:tr>
      <w:tr w:rsidR="00F36DEC" w:rsidRPr="00DF45DC" w:rsidTr="006E4521">
        <w:trPr>
          <w:trHeight w:val="276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Тема 1.4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lastRenderedPageBreak/>
              <w:t>Производство порошковых и композиционных матери</w:t>
            </w:r>
            <w:r w:rsidRPr="00DF45DC">
              <w:rPr>
                <w:rFonts w:eastAsia="Calibri"/>
                <w:bCs/>
                <w:lang w:eastAsia="en-US"/>
              </w:rPr>
              <w:t>а</w:t>
            </w:r>
            <w:r w:rsidRPr="00DF45DC">
              <w:rPr>
                <w:rFonts w:eastAsia="Calibri"/>
                <w:bCs/>
                <w:lang w:eastAsia="en-US"/>
              </w:rPr>
              <w:t>лов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Общие сведения о производстве деталей из металлических порошков. Методы пол</w:t>
            </w:r>
            <w:r w:rsidRPr="00DF45DC">
              <w:rPr>
                <w:rFonts w:eastAsia="Calibri"/>
                <w:lang w:eastAsia="en-US"/>
              </w:rPr>
              <w:t>у</w:t>
            </w:r>
            <w:r w:rsidRPr="00DF45DC">
              <w:rPr>
                <w:rFonts w:eastAsia="Calibri"/>
                <w:lang w:eastAsia="en-US"/>
              </w:rPr>
              <w:t>чения металлических порошков: механические и физико-химические. Технология производства порошковых спечённых материалов и изделий. Композиционные мат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риалы, их свойства и применение. Сплавы с «эффектом памяти», их состав, свойства, применение. Технико-экономические преимущества метода порошковой металлу</w:t>
            </w:r>
            <w:r w:rsidRPr="00DF45DC">
              <w:rPr>
                <w:rFonts w:eastAsia="Calibri"/>
                <w:lang w:eastAsia="en-US"/>
              </w:rPr>
              <w:t>р</w:t>
            </w:r>
            <w:r w:rsidRPr="00DF45DC">
              <w:rPr>
                <w:rFonts w:eastAsia="Calibri"/>
                <w:lang w:eastAsia="en-US"/>
              </w:rPr>
              <w:t>гии.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  <w:p w:rsidR="00F36DEC" w:rsidRPr="00DF45DC" w:rsidRDefault="00F36DE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Порошковая металлургия: преимущества, перспективы развития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  <w:vAlign w:val="center"/>
          </w:tcPr>
          <w:p w:rsidR="00F36DEC" w:rsidRPr="00DF45DC" w:rsidRDefault="00F36DEC" w:rsidP="006E4521">
            <w:pPr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 xml:space="preserve">Раздел 2.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Технологические процессы в машиностроении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F36DEC" w:rsidRPr="00DF45DC" w:rsidRDefault="00F36DEC" w:rsidP="006E4521">
            <w:pPr>
              <w:jc w:val="center"/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267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Тема 2.1.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Понятие о технологическом цикле, его стадиях и хара</w:t>
            </w:r>
            <w:r w:rsidRPr="00DF45DC">
              <w:rPr>
                <w:rFonts w:eastAsia="Calibri"/>
                <w:lang w:eastAsia="en-US"/>
              </w:rPr>
              <w:t>к</w:t>
            </w:r>
            <w:r w:rsidRPr="00DF45DC">
              <w:rPr>
                <w:rFonts w:eastAsia="Calibri"/>
                <w:lang w:eastAsia="en-US"/>
              </w:rPr>
              <w:t>теристиках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Определения и основные понятия технологии машиностроения,  технологический цикл, его стадии и характеристики. Схема построе</w:t>
            </w:r>
            <w:r>
              <w:rPr>
                <w:rFonts w:eastAsia="Calibri"/>
                <w:lang w:eastAsia="en-US"/>
              </w:rPr>
              <w:t xml:space="preserve">ния производственного процесса. </w:t>
            </w:r>
            <w:r w:rsidRPr="00DF45DC">
              <w:rPr>
                <w:rFonts w:eastAsia="Calibri"/>
                <w:lang w:eastAsia="en-US"/>
              </w:rPr>
              <w:t>Основы разработки технологического процесса. Ресурсо- и энергосберегающие те</w:t>
            </w:r>
            <w:r w:rsidRPr="00DF45DC">
              <w:rPr>
                <w:rFonts w:eastAsia="Calibri"/>
                <w:lang w:eastAsia="en-US"/>
              </w:rPr>
              <w:t>х</w:t>
            </w:r>
            <w:r w:rsidRPr="00DF45DC">
              <w:rPr>
                <w:rFonts w:eastAsia="Calibri"/>
                <w:lang w:eastAsia="en-US"/>
              </w:rPr>
              <w:t>нологии.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Работа с ГОСТ 14.302-73 (ЕСТПП). Порядок оформления технологических карт пр</w:t>
            </w:r>
            <w:r w:rsidRPr="00DF45DC">
              <w:rPr>
                <w:rFonts w:eastAsia="Calibri"/>
                <w:bCs/>
                <w:lang w:eastAsia="en-US"/>
              </w:rPr>
              <w:t>о</w:t>
            </w:r>
            <w:r w:rsidRPr="00DF45DC">
              <w:rPr>
                <w:rFonts w:eastAsia="Calibri"/>
                <w:bCs/>
                <w:lang w:eastAsia="en-US"/>
              </w:rPr>
              <w:t>цессов.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185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Тема 2.2.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Технологические процессы, определения и основные п</w:t>
            </w:r>
            <w:r w:rsidRPr="00DF45DC">
              <w:rPr>
                <w:rFonts w:eastAsia="Calibri"/>
                <w:lang w:eastAsia="en-US"/>
              </w:rPr>
              <w:t>о</w:t>
            </w:r>
            <w:r w:rsidRPr="00DF45DC">
              <w:rPr>
                <w:rFonts w:eastAsia="Calibri"/>
                <w:lang w:eastAsia="en-US"/>
              </w:rPr>
              <w:t>нятия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Технологический процесс, его определение. Виды технологических процессов по ГОСТ 14.302-73 (ЕСТПП). Структура технологического процесса: операция, установ, позиция, технологический переход, вспомогательный переход, рабочий ход (проход), вспомогательный ход.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</w:tcPr>
          <w:p w:rsidR="00F36DEC" w:rsidRPr="00DF45DC" w:rsidRDefault="00F36DEC" w:rsidP="006E4521">
            <w:pPr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Раздел 2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b/>
                <w:bCs/>
                <w:lang w:eastAsia="en-US"/>
              </w:rPr>
              <w:t>Традиционные технолог</w:t>
            </w:r>
            <w:r w:rsidRPr="00DF45DC">
              <w:rPr>
                <w:rFonts w:eastAsia="Calibri"/>
                <w:b/>
                <w:bCs/>
                <w:lang w:eastAsia="en-US"/>
              </w:rPr>
              <w:t>и</w:t>
            </w:r>
            <w:r w:rsidRPr="00DF45DC">
              <w:rPr>
                <w:rFonts w:eastAsia="Calibri"/>
                <w:b/>
                <w:bCs/>
                <w:lang w:eastAsia="en-US"/>
              </w:rPr>
              <w:t>ческие процессы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F36DEC" w:rsidRPr="00DF45DC" w:rsidRDefault="00F36DEC" w:rsidP="006E4521">
            <w:pPr>
              <w:jc w:val="center"/>
              <w:rPr>
                <w:rFonts w:eastAsia="Calibri"/>
                <w:b/>
                <w:lang w:eastAsia="en-US"/>
              </w:rPr>
            </w:pPr>
            <w:r w:rsidRPr="00DF45DC"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185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Тема 3.1.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Литейное производство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276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Сущность литейного производства и его роль в машиностроении. Технологический процесс получения отливок. Получение отливок в разовые формы. Ручная и маши</w:t>
            </w:r>
            <w:r w:rsidRPr="00DF45DC">
              <w:rPr>
                <w:rFonts w:eastAsia="Calibri"/>
                <w:lang w:eastAsia="en-US"/>
              </w:rPr>
              <w:t>н</w:t>
            </w:r>
            <w:r w:rsidRPr="00DF45DC">
              <w:rPr>
                <w:rFonts w:eastAsia="Calibri"/>
                <w:lang w:eastAsia="en-US"/>
              </w:rPr>
              <w:t>ная формовка. Дефекты в отливках и методы их исправления. Специальные виды л</w:t>
            </w:r>
            <w:r w:rsidRPr="00DF45DC">
              <w:rPr>
                <w:rFonts w:eastAsia="Calibri"/>
                <w:lang w:eastAsia="en-US"/>
              </w:rPr>
              <w:t>и</w:t>
            </w:r>
            <w:r w:rsidRPr="00DF45DC">
              <w:rPr>
                <w:rFonts w:eastAsia="Calibri"/>
                <w:lang w:eastAsia="en-US"/>
              </w:rPr>
              <w:t>тья: классификация, сущность, преимущества, область применения. Применяемое оборудование. Мероприятия по охране труда и окружающей среды в литейном пр</w:t>
            </w:r>
            <w:r w:rsidRPr="00DF45DC">
              <w:rPr>
                <w:rFonts w:eastAsia="Calibri"/>
                <w:lang w:eastAsia="en-US"/>
              </w:rPr>
              <w:t>о</w:t>
            </w:r>
            <w:r w:rsidRPr="00DF45DC">
              <w:rPr>
                <w:rFonts w:eastAsia="Calibri"/>
                <w:lang w:eastAsia="en-US"/>
              </w:rPr>
              <w:t>изводстве.</w:t>
            </w:r>
          </w:p>
        </w:tc>
        <w:tc>
          <w:tcPr>
            <w:tcW w:w="1134" w:type="dxa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125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Тема 3.2.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lastRenderedPageBreak/>
              <w:t>Обработка металлов давл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нием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2076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Сущность процесса обработки давлением. Виды обработки давлением. Нагрев мета</w:t>
            </w:r>
            <w:r w:rsidRPr="00DF45DC">
              <w:rPr>
                <w:rFonts w:eastAsia="Calibri"/>
                <w:lang w:eastAsia="en-US"/>
              </w:rPr>
              <w:t>л</w:t>
            </w:r>
            <w:r w:rsidRPr="00DF45DC">
              <w:rPr>
                <w:rFonts w:eastAsia="Calibri"/>
                <w:lang w:eastAsia="en-US"/>
              </w:rPr>
              <w:t>ла и нагревательные устройства. Прокатное производство. Сущность и виды прока</w:t>
            </w:r>
            <w:r w:rsidRPr="00DF45DC">
              <w:rPr>
                <w:rFonts w:eastAsia="Calibri"/>
                <w:lang w:eastAsia="en-US"/>
              </w:rPr>
              <w:t>т</w:t>
            </w:r>
            <w:r w:rsidRPr="00DF45DC">
              <w:rPr>
                <w:rFonts w:eastAsia="Calibri"/>
                <w:lang w:eastAsia="en-US"/>
              </w:rPr>
              <w:t>ки. Продукция прокатного производства. Волочение металла, его сущность и назн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>чение. Прессование металла и способы прессования. Свободная ковка, ее основные операции. Оборудование свободной ковки. Горячая объемная штамповка. Операции и оборудование для горячей штамповки. Холодная штамповка. Операции, оборуд</w:t>
            </w:r>
            <w:r w:rsidRPr="00DF45DC">
              <w:rPr>
                <w:rFonts w:eastAsia="Calibri"/>
                <w:lang w:eastAsia="en-US"/>
              </w:rPr>
              <w:t>о</w:t>
            </w:r>
            <w:r w:rsidRPr="00DF45DC">
              <w:rPr>
                <w:rFonts w:eastAsia="Calibri"/>
                <w:lang w:eastAsia="en-US"/>
              </w:rPr>
              <w:t>вание и инструмент для холодной штамповки.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320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lastRenderedPageBreak/>
              <w:t>Тема 3.3.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Термическая обработка м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таллов и сплавов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319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Сущность и назначение термической обработки. Распад аустенита при охлаждении. Перлитное, мартенситное и промежуточное превращение аустенита. Классификация видов термической обработки. Отжиг стали, его сущность и назначение. Виды отж</w:t>
            </w:r>
            <w:r w:rsidRPr="00DF45DC">
              <w:rPr>
                <w:rFonts w:eastAsia="Calibri"/>
                <w:bCs/>
                <w:lang w:eastAsia="en-US"/>
              </w:rPr>
              <w:t>и</w:t>
            </w:r>
            <w:r w:rsidRPr="00DF45DC">
              <w:rPr>
                <w:rFonts w:eastAsia="Calibri"/>
                <w:bCs/>
                <w:lang w:eastAsia="en-US"/>
              </w:rPr>
              <w:t>га. Свойства стали после отжига. Нормализация, ее сущность и назначение. Закалка стали, ее сущность и назначение. Температура закалки стали. Охлаждающие среды. Закаливаемость и прокаливаемость. Способы закалки. Поверхностная закалка. Д</w:t>
            </w:r>
            <w:r w:rsidRPr="00DF45DC">
              <w:rPr>
                <w:rFonts w:eastAsia="Calibri"/>
                <w:bCs/>
                <w:lang w:eastAsia="en-US"/>
              </w:rPr>
              <w:t>е</w:t>
            </w:r>
            <w:r w:rsidRPr="00DF45DC">
              <w:rPr>
                <w:rFonts w:eastAsia="Calibri"/>
                <w:bCs/>
                <w:lang w:eastAsia="en-US"/>
              </w:rPr>
              <w:t>фекты закалки. Отпуск стали. Назначение и виды отпуска. Превращения при отпуске закаленной стали. Улучшение стали. Термическая обработка чугунов.</w:t>
            </w:r>
          </w:p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Химико-термическая обработка металлов и сплавов, ее сущность, назначение и виды.</w:t>
            </w:r>
          </w:p>
        </w:tc>
        <w:tc>
          <w:tcPr>
            <w:tcW w:w="1134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319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Практическое занятие №2. Влияние химикотермической обработки на структуру ж</w:t>
            </w:r>
            <w:r w:rsidRPr="00DF45DC">
              <w:rPr>
                <w:rFonts w:eastAsia="Calibri"/>
                <w:bCs/>
                <w:lang w:eastAsia="en-US"/>
              </w:rPr>
              <w:t>е</w:t>
            </w:r>
            <w:r w:rsidRPr="00DF45DC">
              <w:rPr>
                <w:rFonts w:eastAsia="Calibri"/>
                <w:bCs/>
                <w:lang w:eastAsia="en-US"/>
              </w:rPr>
              <w:t>лезоуглеродистых сплавов.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</w:tr>
      <w:tr w:rsidR="00F36DEC" w:rsidRPr="00DF45DC" w:rsidTr="006E4521">
        <w:trPr>
          <w:trHeight w:val="297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Тема 3.4.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Обработка металлов резан</w:t>
            </w:r>
            <w:r w:rsidRPr="00DF45DC">
              <w:rPr>
                <w:rFonts w:eastAsia="Calibri"/>
                <w:lang w:eastAsia="en-US"/>
              </w:rPr>
              <w:t>и</w:t>
            </w:r>
            <w:r w:rsidRPr="00DF45DC">
              <w:rPr>
                <w:rFonts w:eastAsia="Calibri"/>
                <w:lang w:eastAsia="en-US"/>
              </w:rPr>
              <w:t>ем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Общие вопросы об обработке резанием. Принципы взаимозаменяемости. Понятие о допусках и посадках. Понятие о шероховатости поверхности. Процесс резания м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талла. Основные части и элементы резца. Понятие о режимах резания. Методы обр</w:t>
            </w:r>
            <w:r w:rsidRPr="00DF45DC">
              <w:rPr>
                <w:rFonts w:eastAsia="Calibri"/>
                <w:lang w:eastAsia="en-US"/>
              </w:rPr>
              <w:t>а</w:t>
            </w:r>
            <w:r w:rsidRPr="00DF45DC">
              <w:rPr>
                <w:rFonts w:eastAsia="Calibri"/>
                <w:lang w:eastAsia="en-US"/>
              </w:rPr>
              <w:t>ботки резанием. Классификация металлорежущих станков и их характеристика. Электрические методы обработки металлов.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477"/>
        </w:trPr>
        <w:tc>
          <w:tcPr>
            <w:tcW w:w="3227" w:type="dxa"/>
            <w:vMerge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</w:t>
            </w:r>
          </w:p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Работа со справочной литературой: допуски и посадки, шероховатости поверхностей.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187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Тема 3.5.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Процессы формирования разъемных и неразъемных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соединений металлов и н</w:t>
            </w:r>
            <w:r w:rsidRPr="00DF45DC">
              <w:rPr>
                <w:rFonts w:eastAsia="Calibri"/>
                <w:lang w:eastAsia="en-US"/>
              </w:rPr>
              <w:t>е</w:t>
            </w:r>
            <w:r w:rsidRPr="00DF45DC">
              <w:rPr>
                <w:rFonts w:eastAsia="Calibri"/>
                <w:lang w:eastAsia="en-US"/>
              </w:rPr>
              <w:t>металлов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382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Классификация соединений, выполняемых при сборке машин и механизмов. Методы осуществления разъемных соединений. Требования, предъявляемые к разъемным с</w:t>
            </w:r>
            <w:r w:rsidRPr="00DF45DC">
              <w:rPr>
                <w:rFonts w:eastAsia="Calibri"/>
                <w:lang w:eastAsia="en-US"/>
              </w:rPr>
              <w:t>о</w:t>
            </w:r>
            <w:r w:rsidRPr="00DF45DC">
              <w:rPr>
                <w:rFonts w:eastAsia="Calibri"/>
                <w:lang w:eastAsia="en-US"/>
              </w:rPr>
              <w:t>единениям. Методы осуществления неразъемных соединений. Требования, предъя</w:t>
            </w:r>
            <w:r w:rsidRPr="00DF45DC">
              <w:rPr>
                <w:rFonts w:eastAsia="Calibri"/>
                <w:lang w:eastAsia="en-US"/>
              </w:rPr>
              <w:t>в</w:t>
            </w:r>
            <w:r w:rsidRPr="00DF45DC">
              <w:rPr>
                <w:rFonts w:eastAsia="Calibri"/>
                <w:lang w:eastAsia="en-US"/>
              </w:rPr>
              <w:t>ляемые к неразъемным соединениям. Инструмент, приспособления и оборудование, применяемые для получения разъемных и неразъемных соединений.</w:t>
            </w:r>
          </w:p>
        </w:tc>
        <w:tc>
          <w:tcPr>
            <w:tcW w:w="1134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 обучающегося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lastRenderedPageBreak/>
              <w:t>Выбор видов соединений деталей в зависимости от их конструкций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lastRenderedPageBreak/>
              <w:t>5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213"/>
        </w:trPr>
        <w:tc>
          <w:tcPr>
            <w:tcW w:w="3227" w:type="dxa"/>
            <w:vMerge w:val="restart"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lastRenderedPageBreak/>
              <w:t xml:space="preserve">Тема 3.6. </w:t>
            </w:r>
          </w:p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Процессы сборки. Основные понятия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53" w:type="dxa"/>
            <w:vMerge w:val="restart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1</w:t>
            </w:r>
          </w:p>
        </w:tc>
      </w:tr>
      <w:tr w:rsidR="00F36DEC" w:rsidRPr="00DF45DC" w:rsidTr="006E4521">
        <w:trPr>
          <w:trHeight w:val="213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Значение и объем сборочных работ в технологическом процессе. Изделие и его эл</w:t>
            </w:r>
            <w:r w:rsidRPr="00DF45DC">
              <w:rPr>
                <w:rFonts w:eastAsia="Calibri"/>
                <w:bCs/>
                <w:lang w:eastAsia="en-US"/>
              </w:rPr>
              <w:t>е</w:t>
            </w:r>
            <w:r w:rsidRPr="00DF45DC">
              <w:rPr>
                <w:rFonts w:eastAsia="Calibri"/>
                <w:bCs/>
                <w:lang w:eastAsia="en-US"/>
              </w:rPr>
              <w:t>менты. Исходные данные для разработки технологических процессов сборки. Орг</w:t>
            </w:r>
            <w:r w:rsidRPr="00DF45DC">
              <w:rPr>
                <w:rFonts w:eastAsia="Calibri"/>
                <w:bCs/>
                <w:lang w:eastAsia="en-US"/>
              </w:rPr>
              <w:t>а</w:t>
            </w:r>
            <w:r w:rsidRPr="00DF45DC">
              <w:rPr>
                <w:rFonts w:eastAsia="Calibri"/>
                <w:bCs/>
                <w:lang w:eastAsia="en-US"/>
              </w:rPr>
              <w:t>низационные формы сборки. Технологическая классификация методов сборки и ее выбор. Технологический контроль и испытание сборочных единиц и машин.</w:t>
            </w:r>
          </w:p>
        </w:tc>
        <w:tc>
          <w:tcPr>
            <w:tcW w:w="1134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3" w:type="dxa"/>
            <w:vMerge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427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Практическое занятие №3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Изучение типовых технологических процессов сборки и сварки конструкций.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</w:t>
            </w:r>
          </w:p>
        </w:tc>
      </w:tr>
      <w:tr w:rsidR="00F36DEC" w:rsidRPr="00DF45DC" w:rsidTr="006E4521">
        <w:trPr>
          <w:trHeight w:val="213"/>
        </w:trPr>
        <w:tc>
          <w:tcPr>
            <w:tcW w:w="3227" w:type="dxa"/>
            <w:vMerge/>
            <w:vAlign w:val="center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</w:t>
            </w:r>
          </w:p>
          <w:p w:rsidR="00F36DEC" w:rsidRPr="00DF45DC" w:rsidRDefault="00F36DEC" w:rsidP="006E4521">
            <w:pPr>
              <w:jc w:val="both"/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Основные требования, предъявляемые к заготовкам, полученных литьем, обработкой давлением, кованых, штампованных и сварных.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c>
          <w:tcPr>
            <w:tcW w:w="3227" w:type="dxa"/>
          </w:tcPr>
          <w:p w:rsidR="00F36DEC" w:rsidRPr="00DF45DC" w:rsidRDefault="00F36DEC" w:rsidP="006E4521">
            <w:pPr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 xml:space="preserve">Всего </w:t>
            </w:r>
          </w:p>
        </w:tc>
        <w:tc>
          <w:tcPr>
            <w:tcW w:w="9072" w:type="dxa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36DEC" w:rsidRPr="00DF45DC" w:rsidTr="006E4521">
        <w:trPr>
          <w:trHeight w:val="1513"/>
        </w:trPr>
        <w:tc>
          <w:tcPr>
            <w:tcW w:w="12299" w:type="dxa"/>
            <w:gridSpan w:val="2"/>
          </w:tcPr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Самостоятельная работа обучающегося при изучении дисциплины материаловедение: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- систематическая проработка учебной и специальной литературы, конспектов занятий;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- подготовка к практическим занятием с использованием методических рекомендаций преподавателя;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- оформление практических занятий виде отчета;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- подготовка докладов и презентаций;</w:t>
            </w:r>
          </w:p>
          <w:p w:rsidR="00F36DEC" w:rsidRPr="00DF45DC" w:rsidRDefault="00F36DEC" w:rsidP="006E4521">
            <w:pPr>
              <w:rPr>
                <w:rFonts w:eastAsia="Calibri"/>
                <w:bCs/>
                <w:lang w:eastAsia="en-US"/>
              </w:rPr>
            </w:pPr>
            <w:r w:rsidRPr="00DF45DC">
              <w:rPr>
                <w:rFonts w:eastAsia="Calibri"/>
                <w:bCs/>
                <w:lang w:eastAsia="en-US"/>
              </w:rPr>
              <w:t>- написание рефератов по разделам 1-5</w:t>
            </w:r>
          </w:p>
        </w:tc>
        <w:tc>
          <w:tcPr>
            <w:tcW w:w="1134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  <w:r w:rsidRPr="00DF45DC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1353" w:type="dxa"/>
          </w:tcPr>
          <w:p w:rsidR="00F36DEC" w:rsidRPr="00DF45DC" w:rsidRDefault="00F36DEC" w:rsidP="006E452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36DEC" w:rsidRPr="003E6010" w:rsidRDefault="00F36DEC" w:rsidP="00F36DEC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Для характера уровня освоения учебного материала используются следующие обозначения:</w:t>
      </w:r>
    </w:p>
    <w:p w:rsidR="00F36DEC" w:rsidRPr="003E6010" w:rsidRDefault="00F36DEC" w:rsidP="00F36DEC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1.  – ознакомительный (узнавание ранее изученных объектов, свойств);</w:t>
      </w:r>
    </w:p>
    <w:p w:rsidR="00F36DEC" w:rsidRPr="003E6010" w:rsidRDefault="00F36DEC" w:rsidP="00F36DEC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2. – репродуктивный (выполнение деятельности по образцу, инструкции или под руководством);</w:t>
      </w:r>
    </w:p>
    <w:p w:rsidR="00F36DEC" w:rsidRPr="003E6010" w:rsidRDefault="00F36DEC" w:rsidP="00F36DEC">
      <w:pPr>
        <w:rPr>
          <w:rFonts w:eastAsia="Calibri"/>
          <w:sz w:val="22"/>
          <w:szCs w:val="22"/>
          <w:lang w:eastAsia="en-US"/>
        </w:rPr>
      </w:pPr>
      <w:r w:rsidRPr="003E6010">
        <w:rPr>
          <w:rFonts w:eastAsia="Calibri"/>
          <w:sz w:val="22"/>
          <w:szCs w:val="22"/>
          <w:lang w:eastAsia="en-US"/>
        </w:rPr>
        <w:t>3. – продуктивный (планирование и самостоятельное выполнение деятельности, решение проблемных задач).</w:t>
      </w:r>
    </w:p>
    <w:p w:rsidR="00F36DEC" w:rsidRPr="00A20A8B" w:rsidRDefault="00F36DEC" w:rsidP="00F36D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F36DEC" w:rsidRPr="00A20A8B" w:rsidSect="006E4521">
          <w:pgSz w:w="16840" w:h="11907" w:orient="landscape"/>
          <w:pgMar w:top="851" w:right="1134" w:bottom="851" w:left="992" w:header="709" w:footer="567" w:gutter="0"/>
          <w:cols w:space="720"/>
          <w:docGrid w:linePitch="326"/>
        </w:sectPr>
      </w:pPr>
    </w:p>
    <w:p w:rsidR="00F36DEC" w:rsidRPr="006769EB" w:rsidRDefault="00F36DEC" w:rsidP="00F36DEC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lastRenderedPageBreak/>
        <w:t>3.УСЛОВИЯ РЕАЛИЗАЦИИ УЧЕБНОЙ ДИСЦИПЛИНЫ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>3.1. Требования к минимальному материально-техническому обеспечению</w:t>
      </w:r>
    </w:p>
    <w:p w:rsidR="00F36DEC" w:rsidRPr="00C80BB9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sz w:val="28"/>
          <w:szCs w:val="28"/>
        </w:rPr>
      </w:pPr>
      <w:r w:rsidRPr="00C80BB9">
        <w:rPr>
          <w:sz w:val="28"/>
          <w:szCs w:val="28"/>
        </w:rPr>
        <w:t xml:space="preserve">Реализация </w:t>
      </w:r>
      <w:r w:rsidRPr="00AA58FA">
        <w:rPr>
          <w:sz w:val="28"/>
          <w:szCs w:val="28"/>
        </w:rPr>
        <w:t xml:space="preserve">учебной дисциплины </w:t>
      </w:r>
      <w:r w:rsidRPr="00C80BB9">
        <w:rPr>
          <w:sz w:val="28"/>
          <w:szCs w:val="28"/>
        </w:rPr>
        <w:t>предполагает наличие учебного каб</w:t>
      </w:r>
      <w:r w:rsidRPr="00C80BB9">
        <w:rPr>
          <w:sz w:val="28"/>
          <w:szCs w:val="28"/>
        </w:rPr>
        <w:t>и</w:t>
      </w:r>
      <w:r w:rsidRPr="00C80BB9">
        <w:rPr>
          <w:sz w:val="28"/>
          <w:szCs w:val="28"/>
        </w:rPr>
        <w:t xml:space="preserve">нета </w:t>
      </w:r>
      <w:r>
        <w:rPr>
          <w:sz w:val="28"/>
          <w:szCs w:val="28"/>
        </w:rPr>
        <w:t>«Технологии, оборудования сварочного производства и подготовки к итоговой аттестации</w:t>
      </w:r>
      <w:r w:rsidRPr="00B4177E">
        <w:rPr>
          <w:sz w:val="28"/>
          <w:szCs w:val="28"/>
        </w:rPr>
        <w:t>»,</w:t>
      </w:r>
      <w:r w:rsidRPr="00C80BB9">
        <w:rPr>
          <w:sz w:val="28"/>
          <w:szCs w:val="28"/>
        </w:rPr>
        <w:t xml:space="preserve"> 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t xml:space="preserve">Оборудование </w:t>
      </w:r>
      <w:r w:rsidRPr="00AA58FA">
        <w:rPr>
          <w:rFonts w:eastAsia="Calibri"/>
          <w:b/>
          <w:sz w:val="28"/>
          <w:szCs w:val="28"/>
        </w:rPr>
        <w:t>кабинета</w:t>
      </w:r>
      <w:r w:rsidRPr="006769EB">
        <w:rPr>
          <w:rFonts w:eastAsia="Calibri"/>
          <w:b/>
          <w:sz w:val="28"/>
          <w:szCs w:val="28"/>
        </w:rPr>
        <w:t>: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ab/>
        <w:t>посадочные места по количеству студентов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6769EB">
        <w:rPr>
          <w:rFonts w:eastAsia="Calibri"/>
          <w:sz w:val="28"/>
          <w:szCs w:val="28"/>
        </w:rPr>
        <w:tab/>
        <w:t>рабочее место преподавателя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F36DEC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Оборудование учебного кабинета</w:t>
      </w:r>
      <w:r w:rsidRPr="00C80BB9">
        <w:rPr>
          <w:bCs/>
          <w:sz w:val="28"/>
          <w:szCs w:val="28"/>
        </w:rPr>
        <w:t xml:space="preserve"> «</w:t>
      </w:r>
      <w:r>
        <w:rPr>
          <w:sz w:val="28"/>
          <w:szCs w:val="28"/>
        </w:rPr>
        <w:t>Технологии, оборудования сваро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ного производства и подготовки к итоговой аттестации»:</w:t>
      </w:r>
    </w:p>
    <w:p w:rsidR="00F36DEC" w:rsidRPr="00C80BB9" w:rsidRDefault="00F36DEC" w:rsidP="003B5A73">
      <w:pPr>
        <w:numPr>
          <w:ilvl w:val="0"/>
          <w:numId w:val="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80BB9">
        <w:rPr>
          <w:sz w:val="28"/>
          <w:szCs w:val="28"/>
        </w:rPr>
        <w:t>комплект учебно-методической документации;</w:t>
      </w:r>
    </w:p>
    <w:p w:rsidR="00F36DEC" w:rsidRPr="00C80BB9" w:rsidRDefault="00F36DEC" w:rsidP="003B5A73">
      <w:pPr>
        <w:pStyle w:val="24"/>
        <w:numPr>
          <w:ilvl w:val="0"/>
          <w:numId w:val="83"/>
        </w:numPr>
        <w:tabs>
          <w:tab w:val="left" w:pos="0"/>
          <w:tab w:val="left" w:pos="851"/>
        </w:tabs>
        <w:spacing w:after="0" w:line="276" w:lineRule="auto"/>
        <w:ind w:left="0" w:firstLine="709"/>
        <w:jc w:val="both"/>
        <w:rPr>
          <w:sz w:val="28"/>
          <w:szCs w:val="28"/>
        </w:rPr>
      </w:pPr>
      <w:r w:rsidRPr="00C80BB9">
        <w:rPr>
          <w:sz w:val="28"/>
          <w:szCs w:val="28"/>
        </w:rPr>
        <w:t>наглядные пособия (плакаты и фолии по технологии сварочных пр</w:t>
      </w:r>
      <w:r w:rsidRPr="00C80BB9">
        <w:rPr>
          <w:sz w:val="28"/>
          <w:szCs w:val="28"/>
        </w:rPr>
        <w:t>о</w:t>
      </w:r>
      <w:r w:rsidRPr="00C80BB9">
        <w:rPr>
          <w:sz w:val="28"/>
          <w:szCs w:val="28"/>
        </w:rPr>
        <w:t>цессов);</w:t>
      </w:r>
    </w:p>
    <w:p w:rsidR="00F36DEC" w:rsidRPr="00C80BB9" w:rsidRDefault="00F36DEC" w:rsidP="003B5A73">
      <w:pPr>
        <w:numPr>
          <w:ilvl w:val="0"/>
          <w:numId w:val="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80BB9">
        <w:rPr>
          <w:sz w:val="28"/>
          <w:szCs w:val="28"/>
        </w:rPr>
        <w:t>ля обеспечения освоения дисциплины используются стандартные п</w:t>
      </w:r>
      <w:r w:rsidRPr="00C80BB9">
        <w:rPr>
          <w:sz w:val="28"/>
          <w:szCs w:val="28"/>
        </w:rPr>
        <w:t>а</w:t>
      </w:r>
      <w:r w:rsidRPr="00C80BB9">
        <w:rPr>
          <w:sz w:val="28"/>
          <w:szCs w:val="28"/>
        </w:rPr>
        <w:t xml:space="preserve">кеты программ: текстовый процессор </w:t>
      </w:r>
      <w:r w:rsidRPr="00C80BB9">
        <w:rPr>
          <w:sz w:val="28"/>
          <w:szCs w:val="28"/>
          <w:lang w:val="en-US"/>
        </w:rPr>
        <w:t>Word</w:t>
      </w:r>
      <w:r w:rsidRPr="00C80BB9">
        <w:rPr>
          <w:sz w:val="28"/>
          <w:szCs w:val="28"/>
        </w:rPr>
        <w:t xml:space="preserve">, электронные таблицы </w:t>
      </w:r>
      <w:r w:rsidRPr="00C80BB9">
        <w:rPr>
          <w:sz w:val="28"/>
          <w:szCs w:val="28"/>
          <w:lang w:val="en-US"/>
        </w:rPr>
        <w:t>Excel</w:t>
      </w:r>
      <w:r w:rsidRPr="00C80BB9">
        <w:rPr>
          <w:sz w:val="28"/>
          <w:szCs w:val="28"/>
        </w:rPr>
        <w:t xml:space="preserve">. Также рекомендуется применять специализированную программу расчета деформаций  двутавровой балки. </w:t>
      </w:r>
    </w:p>
    <w:p w:rsidR="00F36DEC" w:rsidRPr="00AA58FA" w:rsidRDefault="00F36DEC" w:rsidP="003B5A73">
      <w:pPr>
        <w:numPr>
          <w:ilvl w:val="0"/>
          <w:numId w:val="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76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д</w:t>
      </w:r>
      <w:r w:rsidRPr="00AA58FA">
        <w:rPr>
          <w:sz w:val="28"/>
          <w:szCs w:val="28"/>
        </w:rPr>
        <w:t xml:space="preserve">ля наглядной демонстрации графиков, таблиц и других изображений применяется мультимедийный проектор и пакеты стандартных программ </w:t>
      </w:r>
      <w:r w:rsidRPr="00AA58FA">
        <w:rPr>
          <w:sz w:val="28"/>
          <w:szCs w:val="28"/>
          <w:lang w:val="en-US"/>
        </w:rPr>
        <w:t>Access</w:t>
      </w:r>
      <w:r w:rsidRPr="00AA58FA">
        <w:rPr>
          <w:sz w:val="28"/>
          <w:szCs w:val="28"/>
        </w:rPr>
        <w:t xml:space="preserve"> и </w:t>
      </w:r>
      <w:r w:rsidRPr="00AA58FA">
        <w:rPr>
          <w:sz w:val="28"/>
          <w:szCs w:val="28"/>
          <w:lang w:val="en-US"/>
        </w:rPr>
        <w:t>PowerPoint</w:t>
      </w:r>
      <w:r w:rsidRPr="00AA58FA">
        <w:rPr>
          <w:sz w:val="28"/>
          <w:szCs w:val="28"/>
        </w:rPr>
        <w:t>. Студенты могут пользоваться сборниками ГОСТ, но</w:t>
      </w:r>
      <w:r w:rsidRPr="00AA58FA">
        <w:rPr>
          <w:sz w:val="28"/>
          <w:szCs w:val="28"/>
        </w:rPr>
        <w:t>р</w:t>
      </w:r>
      <w:r w:rsidRPr="00AA58FA">
        <w:rPr>
          <w:sz w:val="28"/>
          <w:szCs w:val="28"/>
        </w:rPr>
        <w:t xml:space="preserve">мами расчетов на прочность и другими руководящими материалами. 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 xml:space="preserve">3.2. </w:t>
      </w:r>
      <w:r w:rsidRPr="006769EB">
        <w:rPr>
          <w:rFonts w:eastAsia="Calibri"/>
          <w:b/>
          <w:bCs/>
          <w:sz w:val="28"/>
          <w:szCs w:val="28"/>
          <w:lang w:eastAsia="en-US"/>
        </w:rPr>
        <w:t>Информационное обеспечение обучения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Перечень рекомендуемых учебных изданий, Интернет-ресурсов, дополн</w:t>
      </w:r>
      <w:r w:rsidRPr="006769EB">
        <w:rPr>
          <w:rFonts w:eastAsia="Calibri"/>
          <w:bCs/>
          <w:sz w:val="28"/>
          <w:szCs w:val="28"/>
          <w:lang w:eastAsia="en-US"/>
        </w:rPr>
        <w:t>и</w:t>
      </w:r>
      <w:r w:rsidRPr="006769EB">
        <w:rPr>
          <w:rFonts w:eastAsia="Calibri"/>
          <w:bCs/>
          <w:sz w:val="28"/>
          <w:szCs w:val="28"/>
          <w:lang w:eastAsia="en-US"/>
        </w:rPr>
        <w:t>тельной литературы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769EB">
        <w:rPr>
          <w:rFonts w:eastAsia="Calibri"/>
          <w:b/>
          <w:bCs/>
          <w:sz w:val="28"/>
          <w:szCs w:val="28"/>
          <w:lang w:eastAsia="en-US"/>
        </w:rPr>
        <w:t>Основные источники: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F36DEC" w:rsidRPr="00960C57" w:rsidRDefault="00F36DEC" w:rsidP="003B5A73">
      <w:pPr>
        <w:numPr>
          <w:ilvl w:val="0"/>
          <w:numId w:val="84"/>
        </w:numPr>
        <w:spacing w:line="276" w:lineRule="auto"/>
        <w:ind w:left="0" w:firstLine="426"/>
        <w:jc w:val="both"/>
        <w:rPr>
          <w:sz w:val="28"/>
          <w:szCs w:val="28"/>
        </w:rPr>
      </w:pPr>
      <w:r w:rsidRPr="00960C57">
        <w:rPr>
          <w:sz w:val="28"/>
          <w:szCs w:val="28"/>
        </w:rPr>
        <w:t>Ильянков А.И., Марсов Н.Ю. Основные термины, понятия, и определ</w:t>
      </w:r>
      <w:r w:rsidRPr="00960C57">
        <w:rPr>
          <w:sz w:val="28"/>
          <w:szCs w:val="28"/>
        </w:rPr>
        <w:t>е</w:t>
      </w:r>
      <w:r w:rsidRPr="00960C57">
        <w:rPr>
          <w:sz w:val="28"/>
          <w:szCs w:val="28"/>
        </w:rPr>
        <w:t>ния в технологии машиностроения: учебное пособие среднее професси</w:t>
      </w:r>
      <w:r w:rsidRPr="00960C57">
        <w:rPr>
          <w:sz w:val="28"/>
          <w:szCs w:val="28"/>
        </w:rPr>
        <w:t>о</w:t>
      </w:r>
      <w:r w:rsidRPr="00960C57">
        <w:rPr>
          <w:sz w:val="28"/>
          <w:szCs w:val="28"/>
        </w:rPr>
        <w:t xml:space="preserve">нальное образование/ Ильянков А.И., Марсов Н.Ю. —2-е изд., стер. </w:t>
      </w:r>
      <w:r>
        <w:rPr>
          <w:sz w:val="28"/>
          <w:szCs w:val="28"/>
        </w:rPr>
        <w:t>-</w:t>
      </w:r>
      <w:r w:rsidRPr="00960C57">
        <w:rPr>
          <w:sz w:val="28"/>
          <w:szCs w:val="28"/>
        </w:rPr>
        <w:t xml:space="preserve"> Мос</w:t>
      </w:r>
      <w:r w:rsidRPr="00960C57">
        <w:rPr>
          <w:sz w:val="28"/>
          <w:szCs w:val="28"/>
        </w:rPr>
        <w:t>к</w:t>
      </w:r>
      <w:r w:rsidRPr="00960C57">
        <w:rPr>
          <w:sz w:val="28"/>
          <w:szCs w:val="28"/>
        </w:rPr>
        <w:t xml:space="preserve">ва: Издательский центр «Академия», 2013. — 288 с. ISBN: 978-5-7695-6279-2.: Текст  </w:t>
      </w:r>
      <w:r>
        <w:rPr>
          <w:sz w:val="28"/>
          <w:szCs w:val="28"/>
        </w:rPr>
        <w:t>-</w:t>
      </w:r>
      <w:r w:rsidRPr="00960C57">
        <w:rPr>
          <w:sz w:val="28"/>
          <w:szCs w:val="28"/>
        </w:rPr>
        <w:t xml:space="preserve">  непосредственный.</w:t>
      </w:r>
    </w:p>
    <w:p w:rsidR="00F36DEC" w:rsidRDefault="00F36DEC" w:rsidP="003B5A73">
      <w:pPr>
        <w:numPr>
          <w:ilvl w:val="0"/>
          <w:numId w:val="84"/>
        </w:numPr>
        <w:autoSpaceDN w:val="0"/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Феофанов А.Н.</w:t>
      </w:r>
      <w:r w:rsidRPr="00AA58FA">
        <w:rPr>
          <w:sz w:val="28"/>
          <w:szCs w:val="28"/>
        </w:rPr>
        <w:t xml:space="preserve"> Схиртладзе А.Г Реализация технологических процессов изготовления деталей</w:t>
      </w:r>
      <w:r>
        <w:rPr>
          <w:sz w:val="28"/>
          <w:szCs w:val="28"/>
        </w:rPr>
        <w:t>: учебник / Феофанов А.Н.</w:t>
      </w:r>
      <w:r w:rsidRPr="00F4107F">
        <w:rPr>
          <w:sz w:val="28"/>
          <w:szCs w:val="28"/>
        </w:rPr>
        <w:t xml:space="preserve"> </w:t>
      </w:r>
      <w:r w:rsidRPr="00AA58FA">
        <w:rPr>
          <w:sz w:val="28"/>
          <w:szCs w:val="28"/>
        </w:rPr>
        <w:t>Схиртладзе А.Г</w:t>
      </w:r>
      <w:r w:rsidRPr="00F41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- 2-е изд., стер. - Москва.: </w:t>
      </w:r>
      <w:r w:rsidRPr="00960C57">
        <w:rPr>
          <w:sz w:val="28"/>
          <w:szCs w:val="28"/>
        </w:rPr>
        <w:t>Издательский центр</w:t>
      </w:r>
      <w:r>
        <w:rPr>
          <w:sz w:val="28"/>
          <w:szCs w:val="28"/>
        </w:rPr>
        <w:t xml:space="preserve"> «Академия», 2017</w:t>
      </w:r>
      <w:r w:rsidRPr="008B2E9C">
        <w:rPr>
          <w:sz w:val="28"/>
          <w:szCs w:val="28"/>
        </w:rPr>
        <w:t>.</w:t>
      </w:r>
      <w:r w:rsidRPr="00960C5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60C57">
        <w:rPr>
          <w:sz w:val="28"/>
          <w:szCs w:val="28"/>
        </w:rPr>
        <w:t xml:space="preserve"> 144 с. </w:t>
      </w:r>
      <w:r>
        <w:rPr>
          <w:sz w:val="28"/>
          <w:szCs w:val="28"/>
        </w:rPr>
        <w:t>-</w:t>
      </w:r>
      <w:r w:rsidRPr="00960C57">
        <w:rPr>
          <w:sz w:val="28"/>
          <w:szCs w:val="28"/>
        </w:rPr>
        <w:t xml:space="preserve"> ISBN 978-5-4468-2660-5.</w:t>
      </w:r>
      <w:r>
        <w:rPr>
          <w:sz w:val="28"/>
          <w:szCs w:val="28"/>
        </w:rPr>
        <w:t>:</w:t>
      </w:r>
      <w:r w:rsidRPr="00960C57">
        <w:rPr>
          <w:sz w:val="28"/>
          <w:szCs w:val="28"/>
        </w:rPr>
        <w:t xml:space="preserve"> Текст  </w:t>
      </w:r>
      <w:r>
        <w:rPr>
          <w:sz w:val="28"/>
          <w:szCs w:val="28"/>
        </w:rPr>
        <w:t>-</w:t>
      </w:r>
      <w:r w:rsidRPr="00960C57">
        <w:rPr>
          <w:sz w:val="28"/>
          <w:szCs w:val="28"/>
        </w:rPr>
        <w:t xml:space="preserve">  непосредственный.</w:t>
      </w:r>
    </w:p>
    <w:p w:rsidR="00F36DEC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p w:rsidR="00F36DEC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 w:rsidRPr="006769EB">
        <w:rPr>
          <w:rFonts w:eastAsia="Calibri"/>
          <w:b/>
          <w:sz w:val="28"/>
          <w:szCs w:val="28"/>
        </w:rPr>
        <w:t>Дополнительные источники:</w:t>
      </w:r>
    </w:p>
    <w:p w:rsidR="00F36DEC" w:rsidRDefault="00F36DEC" w:rsidP="003B5A73">
      <w:pPr>
        <w:numPr>
          <w:ilvl w:val="0"/>
          <w:numId w:val="85"/>
        </w:numPr>
        <w:autoSpaceDN w:val="0"/>
        <w:spacing w:line="276" w:lineRule="auto"/>
        <w:ind w:left="0" w:firstLine="426"/>
        <w:jc w:val="both"/>
        <w:rPr>
          <w:rFonts w:eastAsia="Calibri"/>
          <w:b/>
          <w:sz w:val="28"/>
          <w:szCs w:val="28"/>
        </w:rPr>
      </w:pPr>
      <w:r w:rsidRPr="008B2E9C">
        <w:rPr>
          <w:sz w:val="28"/>
          <w:szCs w:val="28"/>
        </w:rPr>
        <w:t xml:space="preserve">Моряков О.С. Материаловедение (по техническим специальностям): </w:t>
      </w:r>
      <w:r w:rsidRPr="00AA75E1">
        <w:rPr>
          <w:sz w:val="28"/>
          <w:szCs w:val="28"/>
        </w:rPr>
        <w:t xml:space="preserve">учебник для студ. учреждений сред. проф. образования / О. С. Моряков. </w:t>
      </w:r>
      <w:r>
        <w:rPr>
          <w:sz w:val="28"/>
          <w:szCs w:val="28"/>
        </w:rPr>
        <w:t>-</w:t>
      </w:r>
      <w:r w:rsidRPr="00AA75E1">
        <w:rPr>
          <w:sz w:val="28"/>
          <w:szCs w:val="28"/>
        </w:rPr>
        <w:t xml:space="preserve"> 5-е изд., стер. </w:t>
      </w:r>
      <w:r>
        <w:rPr>
          <w:sz w:val="28"/>
          <w:szCs w:val="28"/>
        </w:rPr>
        <w:t>-</w:t>
      </w:r>
      <w:r w:rsidRPr="00AA75E1">
        <w:rPr>
          <w:sz w:val="28"/>
          <w:szCs w:val="28"/>
        </w:rPr>
        <w:t xml:space="preserve"> М</w:t>
      </w:r>
      <w:r>
        <w:rPr>
          <w:sz w:val="28"/>
          <w:szCs w:val="28"/>
        </w:rPr>
        <w:t>осква.</w:t>
      </w:r>
      <w:r w:rsidRPr="00AA75E1">
        <w:rPr>
          <w:sz w:val="28"/>
          <w:szCs w:val="28"/>
        </w:rPr>
        <w:t xml:space="preserve">: Издательский центр «Академия», 2013. </w:t>
      </w:r>
      <w:r>
        <w:rPr>
          <w:sz w:val="28"/>
          <w:szCs w:val="28"/>
        </w:rPr>
        <w:t>-</w:t>
      </w:r>
      <w:r w:rsidRPr="00AA75E1">
        <w:rPr>
          <w:sz w:val="28"/>
          <w:szCs w:val="28"/>
        </w:rPr>
        <w:t xml:space="preserve"> 288 с. ISBN 978-5-7695-9854-8.</w:t>
      </w:r>
      <w:r>
        <w:rPr>
          <w:sz w:val="28"/>
          <w:szCs w:val="28"/>
        </w:rPr>
        <w:t>:</w:t>
      </w:r>
      <w:r w:rsidRPr="00AA75E1">
        <w:t xml:space="preserve"> </w:t>
      </w:r>
      <w:r w:rsidRPr="00AA75E1">
        <w:rPr>
          <w:sz w:val="28"/>
          <w:szCs w:val="28"/>
        </w:rPr>
        <w:t xml:space="preserve">Текст  </w:t>
      </w:r>
      <w:r>
        <w:rPr>
          <w:sz w:val="28"/>
          <w:szCs w:val="28"/>
        </w:rPr>
        <w:t>-</w:t>
      </w:r>
      <w:r w:rsidRPr="00AA75E1">
        <w:rPr>
          <w:sz w:val="28"/>
          <w:szCs w:val="28"/>
        </w:rPr>
        <w:t xml:space="preserve">  непосредственный.</w:t>
      </w:r>
    </w:p>
    <w:p w:rsidR="00F36DEC" w:rsidRDefault="00F36DEC" w:rsidP="003B5A73">
      <w:pPr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8B2E9C">
        <w:rPr>
          <w:rFonts w:eastAsia="Calibri"/>
          <w:bCs/>
          <w:sz w:val="28"/>
          <w:szCs w:val="28"/>
          <w:lang w:eastAsia="en-US"/>
        </w:rPr>
        <w:t xml:space="preserve">Черепахин А.А. Технология обработки материалов: </w:t>
      </w:r>
      <w:r w:rsidRPr="00E519B3">
        <w:rPr>
          <w:rFonts w:eastAsia="Calibri"/>
          <w:bCs/>
          <w:sz w:val="28"/>
          <w:szCs w:val="28"/>
          <w:lang w:eastAsia="en-US"/>
        </w:rPr>
        <w:t>учебник для и</w:t>
      </w:r>
      <w:r w:rsidRPr="00E519B3">
        <w:rPr>
          <w:rFonts w:eastAsia="Calibri"/>
          <w:bCs/>
          <w:sz w:val="28"/>
          <w:szCs w:val="28"/>
          <w:lang w:eastAsia="en-US"/>
        </w:rPr>
        <w:t>с</w:t>
      </w:r>
      <w:r w:rsidRPr="00E519B3">
        <w:rPr>
          <w:rFonts w:eastAsia="Calibri"/>
          <w:bCs/>
          <w:sz w:val="28"/>
          <w:szCs w:val="28"/>
          <w:lang w:eastAsia="en-US"/>
        </w:rPr>
        <w:t>пользования в учебном процессе образовательных учреждений, реализующих программы среднего профессионального образования / А. А. Черепа</w:t>
      </w:r>
      <w:r>
        <w:rPr>
          <w:rFonts w:eastAsia="Calibri"/>
          <w:bCs/>
          <w:sz w:val="28"/>
          <w:szCs w:val="28"/>
          <w:lang w:eastAsia="en-US"/>
        </w:rPr>
        <w:t>хин. - 5-е изд., стер. - Москва.</w:t>
      </w:r>
      <w:r w:rsidRPr="00E519B3">
        <w:rPr>
          <w:rFonts w:eastAsia="Calibri"/>
          <w:bCs/>
          <w:sz w:val="28"/>
          <w:szCs w:val="28"/>
          <w:lang w:eastAsia="en-US"/>
        </w:rPr>
        <w:t xml:space="preserve">: </w:t>
      </w:r>
      <w:r>
        <w:rPr>
          <w:sz w:val="28"/>
        </w:rPr>
        <w:t>Изда</w:t>
      </w:r>
      <w:r w:rsidRPr="000C7A66">
        <w:rPr>
          <w:sz w:val="28"/>
        </w:rPr>
        <w:t xml:space="preserve">тельский центр </w:t>
      </w:r>
      <w:r>
        <w:rPr>
          <w:sz w:val="28"/>
        </w:rPr>
        <w:t>«</w:t>
      </w:r>
      <w:r w:rsidRPr="00E519B3">
        <w:rPr>
          <w:rFonts w:eastAsia="Calibri"/>
          <w:bCs/>
          <w:sz w:val="28"/>
          <w:szCs w:val="28"/>
          <w:lang w:eastAsia="en-US"/>
        </w:rPr>
        <w:t>Академия</w:t>
      </w:r>
      <w:r>
        <w:rPr>
          <w:rFonts w:eastAsia="Calibri"/>
          <w:bCs/>
          <w:sz w:val="28"/>
          <w:szCs w:val="28"/>
          <w:lang w:eastAsia="en-US"/>
        </w:rPr>
        <w:t>», 2017. - 400</w:t>
      </w:r>
      <w:r w:rsidRPr="00E519B3">
        <w:rPr>
          <w:rFonts w:eastAsia="Calibri"/>
          <w:bCs/>
          <w:sz w:val="28"/>
          <w:szCs w:val="28"/>
          <w:lang w:eastAsia="en-US"/>
        </w:rPr>
        <w:t xml:space="preserve"> с. ISBN 978-5-7695-9374-1</w:t>
      </w:r>
      <w:r>
        <w:rPr>
          <w:rFonts w:eastAsia="Calibri"/>
          <w:bCs/>
          <w:sz w:val="28"/>
          <w:szCs w:val="28"/>
          <w:lang w:eastAsia="en-US"/>
        </w:rPr>
        <w:t>.:</w:t>
      </w:r>
      <w:r w:rsidRPr="00E519B3">
        <w:rPr>
          <w:sz w:val="28"/>
        </w:rPr>
        <w:t xml:space="preserve"> </w:t>
      </w:r>
      <w:r>
        <w:rPr>
          <w:sz w:val="28"/>
        </w:rPr>
        <w:t xml:space="preserve">Текст </w:t>
      </w:r>
      <w:r w:rsidRPr="00E62784">
        <w:rPr>
          <w:sz w:val="28"/>
        </w:rPr>
        <w:t xml:space="preserve"> </w:t>
      </w:r>
      <w:r>
        <w:rPr>
          <w:sz w:val="28"/>
        </w:rPr>
        <w:t>-</w:t>
      </w:r>
      <w:r w:rsidRPr="00E62784">
        <w:rPr>
          <w:sz w:val="28"/>
        </w:rPr>
        <w:t xml:space="preserve">  непосредственный.</w:t>
      </w:r>
    </w:p>
    <w:p w:rsidR="00F36DEC" w:rsidRPr="00960C57" w:rsidRDefault="00F36DEC" w:rsidP="00F36DEC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769EB">
        <w:rPr>
          <w:rFonts w:eastAsia="Calibri"/>
          <w:b/>
          <w:bCs/>
          <w:sz w:val="28"/>
          <w:szCs w:val="28"/>
          <w:lang w:eastAsia="en-US"/>
        </w:rPr>
        <w:t>Перечень рекомендуемых интернет-ресурсов:</w:t>
      </w:r>
    </w:p>
    <w:p w:rsidR="00F36DEC" w:rsidRPr="006769EB" w:rsidRDefault="00F36DEC" w:rsidP="00F36DE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F36DEC" w:rsidRPr="006769EB" w:rsidRDefault="00F36DEC" w:rsidP="00F36DEC">
      <w:pPr>
        <w:numPr>
          <w:ilvl w:val="0"/>
          <w:numId w:val="51"/>
        </w:numPr>
        <w:tabs>
          <w:tab w:val="num" w:pos="360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sz w:val="28"/>
          <w:szCs w:val="28"/>
          <w:lang w:eastAsia="en-US"/>
        </w:rPr>
        <w:t>Федеральный портал "Российское образование" edu.ru</w:t>
      </w:r>
    </w:p>
    <w:p w:rsidR="00F36DEC" w:rsidRPr="006769EB" w:rsidRDefault="00F36DEC" w:rsidP="00F36DEC">
      <w:pPr>
        <w:numPr>
          <w:ilvl w:val="0"/>
          <w:numId w:val="51"/>
        </w:numPr>
        <w:tabs>
          <w:tab w:val="num" w:pos="360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sz w:val="28"/>
          <w:szCs w:val="28"/>
          <w:lang w:eastAsia="en-US"/>
        </w:rPr>
        <w:t>Техническая библиотека http://techlibrary.ru/</w:t>
      </w:r>
    </w:p>
    <w:p w:rsidR="00F36DEC" w:rsidRPr="006769EB" w:rsidRDefault="00F36DEC" w:rsidP="00F36DEC">
      <w:pPr>
        <w:numPr>
          <w:ilvl w:val="0"/>
          <w:numId w:val="51"/>
        </w:numPr>
        <w:tabs>
          <w:tab w:val="clear" w:pos="540"/>
          <w:tab w:val="num" w:pos="360"/>
        </w:tabs>
        <w:ind w:left="36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sz w:val="28"/>
          <w:szCs w:val="28"/>
          <w:lang w:eastAsia="en-US"/>
        </w:rPr>
        <w:t>Сайт</w:t>
      </w:r>
      <w:r w:rsidRPr="006769EB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16" w:tgtFrame="_blank" w:history="1">
        <w:r w:rsidRPr="006769EB">
          <w:rPr>
            <w:rFonts w:eastAsia="Calibri"/>
            <w:iCs/>
            <w:sz w:val="28"/>
            <w:szCs w:val="28"/>
            <w:lang w:eastAsia="en-US"/>
          </w:rPr>
          <w:t>chem-astu.ru</w:t>
        </w:r>
      </w:hyperlink>
      <w:r w:rsidRPr="006769EB">
        <w:rPr>
          <w:rFonts w:eastAsia="Calibri"/>
          <w:iCs/>
          <w:sz w:val="28"/>
          <w:szCs w:val="28"/>
          <w:lang w:eastAsia="en-US"/>
        </w:rPr>
        <w:t xml:space="preserve"> .</w:t>
      </w:r>
      <w:r w:rsidRPr="006769EB">
        <w:rPr>
          <w:rFonts w:eastAsia="Calibri"/>
          <w:sz w:val="28"/>
          <w:szCs w:val="28"/>
          <w:lang w:eastAsia="en-US"/>
        </w:rPr>
        <w:t xml:space="preserve"> Электронная библиотека. Читальный зал для студе</w:t>
      </w:r>
      <w:r w:rsidRPr="006769EB">
        <w:rPr>
          <w:rFonts w:eastAsia="Calibri"/>
          <w:sz w:val="28"/>
          <w:szCs w:val="28"/>
          <w:lang w:eastAsia="en-US"/>
        </w:rPr>
        <w:t>н</w:t>
      </w:r>
      <w:r w:rsidRPr="006769EB">
        <w:rPr>
          <w:rFonts w:eastAsia="Calibri"/>
          <w:sz w:val="28"/>
          <w:szCs w:val="28"/>
          <w:lang w:eastAsia="en-US"/>
        </w:rPr>
        <w:t>тов.</w:t>
      </w:r>
    </w:p>
    <w:p w:rsidR="00F36DEC" w:rsidRPr="006769EB" w:rsidRDefault="00F36DEC" w:rsidP="00F36DEC">
      <w:pPr>
        <w:numPr>
          <w:ilvl w:val="0"/>
          <w:numId w:val="51"/>
        </w:numPr>
        <w:tabs>
          <w:tab w:val="num" w:pos="360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Большая техническая энциклопедия</w:t>
      </w:r>
      <w:r w:rsidRPr="006769EB">
        <w:rPr>
          <w:rFonts w:eastAsia="Calibri"/>
          <w:sz w:val="28"/>
          <w:szCs w:val="28"/>
          <w:lang w:eastAsia="en-US"/>
        </w:rPr>
        <w:t xml:space="preserve"> </w:t>
      </w:r>
      <w:hyperlink r:id="rId117" w:history="1">
        <w:r w:rsidRPr="006769EB">
          <w:rPr>
            <w:rFonts w:eastAsia="Calibri"/>
            <w:sz w:val="28"/>
            <w:szCs w:val="28"/>
            <w:lang w:eastAsia="en-US"/>
          </w:rPr>
          <w:t>http://www.bte1927.ru/</w:t>
        </w:r>
      </w:hyperlink>
    </w:p>
    <w:p w:rsidR="00F36DEC" w:rsidRPr="006769EB" w:rsidRDefault="00F36DEC" w:rsidP="00F36DEC">
      <w:pPr>
        <w:numPr>
          <w:ilvl w:val="0"/>
          <w:numId w:val="51"/>
        </w:numPr>
        <w:tabs>
          <w:tab w:val="num" w:pos="360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bCs/>
          <w:sz w:val="28"/>
          <w:szCs w:val="28"/>
          <w:lang w:eastAsia="en-US"/>
        </w:rPr>
        <w:t>Бесплатная библиотека стандартов и нормативов</w:t>
      </w:r>
      <w:r w:rsidRPr="006769EB">
        <w:rPr>
          <w:rFonts w:eastAsia="Calibri"/>
          <w:sz w:val="28"/>
          <w:szCs w:val="28"/>
          <w:lang w:eastAsia="en-US"/>
        </w:rPr>
        <w:t xml:space="preserve"> </w:t>
      </w:r>
      <w:hyperlink r:id="rId118" w:history="1">
        <w:r w:rsidRPr="006769EB">
          <w:rPr>
            <w:rFonts w:eastAsia="Calibri"/>
            <w:bCs/>
            <w:sz w:val="28"/>
            <w:szCs w:val="28"/>
            <w:lang w:eastAsia="en-US"/>
          </w:rPr>
          <w:t>www.docload.ru</w:t>
        </w:r>
      </w:hyperlink>
    </w:p>
    <w:p w:rsidR="00F36DEC" w:rsidRDefault="00F36DEC" w:rsidP="00F36DEC">
      <w:pPr>
        <w:numPr>
          <w:ilvl w:val="0"/>
          <w:numId w:val="51"/>
        </w:numPr>
        <w:tabs>
          <w:tab w:val="num" w:pos="360"/>
        </w:tabs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6769EB">
        <w:rPr>
          <w:rFonts w:eastAsia="Calibri"/>
          <w:sz w:val="28"/>
          <w:szCs w:val="28"/>
          <w:lang w:eastAsia="en-US"/>
        </w:rPr>
        <w:t xml:space="preserve">Марочник стали и сплавов  </w:t>
      </w:r>
      <w:hyperlink r:id="rId119" w:history="1">
        <w:r w:rsidRPr="00291810">
          <w:rPr>
            <w:rStyle w:val="afb"/>
            <w:rFonts w:eastAsia="Calibri"/>
            <w:sz w:val="28"/>
            <w:szCs w:val="28"/>
            <w:lang w:eastAsia="en-US"/>
          </w:rPr>
          <w:t>http://splav.kharkov.com</w:t>
        </w:r>
      </w:hyperlink>
    </w:p>
    <w:p w:rsidR="00F36DEC" w:rsidRDefault="00F36DEC" w:rsidP="00F36DEC">
      <w:pPr>
        <w:jc w:val="both"/>
        <w:rPr>
          <w:rFonts w:eastAsia="Calibri"/>
          <w:sz w:val="28"/>
          <w:szCs w:val="28"/>
          <w:lang w:eastAsia="en-US"/>
        </w:rPr>
      </w:pPr>
    </w:p>
    <w:p w:rsidR="006E4521" w:rsidRDefault="00F36DEC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4. Контроль и оценка результатов освоения </w:t>
      </w:r>
    </w:p>
    <w:p w:rsidR="00F36DEC" w:rsidRPr="00A20A8B" w:rsidRDefault="00F36DEC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Дисципл</w:t>
      </w:r>
      <w:r w:rsidRPr="00A20A8B">
        <w:rPr>
          <w:b/>
          <w:caps/>
          <w:sz w:val="28"/>
          <w:szCs w:val="28"/>
        </w:rPr>
        <w:t>и</w:t>
      </w:r>
      <w:r w:rsidRPr="00A20A8B">
        <w:rPr>
          <w:b/>
          <w:caps/>
          <w:sz w:val="28"/>
          <w:szCs w:val="28"/>
        </w:rPr>
        <w:t>ны</w:t>
      </w:r>
    </w:p>
    <w:p w:rsidR="00F36DEC" w:rsidRPr="00A20A8B" w:rsidRDefault="00F36DEC" w:rsidP="00F36D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</w:t>
      </w:r>
      <w:r w:rsidRPr="00A20A8B">
        <w:rPr>
          <w:sz w:val="28"/>
          <w:szCs w:val="28"/>
        </w:rPr>
        <w:t>е</w:t>
      </w:r>
      <w:r w:rsidRPr="00A20A8B">
        <w:rPr>
          <w:sz w:val="28"/>
          <w:szCs w:val="28"/>
        </w:rPr>
        <w:t>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F36DEC" w:rsidRPr="00034102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DEC" w:rsidRPr="00034102" w:rsidRDefault="00F36DEC" w:rsidP="006E4521">
            <w:pPr>
              <w:jc w:val="center"/>
              <w:rPr>
                <w:b/>
                <w:bCs/>
                <w:sz w:val="22"/>
              </w:rPr>
            </w:pPr>
            <w:r w:rsidRPr="00034102">
              <w:rPr>
                <w:b/>
                <w:bCs/>
                <w:sz w:val="22"/>
              </w:rPr>
              <w:t>Результаты обучения</w:t>
            </w:r>
          </w:p>
          <w:p w:rsidR="00F36DEC" w:rsidRPr="00034102" w:rsidRDefault="00F36DEC" w:rsidP="006E4521">
            <w:pPr>
              <w:jc w:val="center"/>
              <w:rPr>
                <w:b/>
                <w:bCs/>
                <w:sz w:val="22"/>
              </w:rPr>
            </w:pPr>
            <w:r w:rsidRPr="00034102">
              <w:rPr>
                <w:b/>
                <w:bCs/>
                <w:sz w:val="22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DEC" w:rsidRPr="00034102" w:rsidRDefault="00F36DEC" w:rsidP="006E4521">
            <w:pPr>
              <w:jc w:val="center"/>
              <w:rPr>
                <w:b/>
                <w:bCs/>
                <w:sz w:val="22"/>
              </w:rPr>
            </w:pPr>
            <w:r w:rsidRPr="00034102">
              <w:rPr>
                <w:b/>
                <w:sz w:val="22"/>
              </w:rPr>
              <w:t>Формы и методы контроля и оценки резул</w:t>
            </w:r>
            <w:r w:rsidRPr="00034102">
              <w:rPr>
                <w:b/>
                <w:sz w:val="22"/>
              </w:rPr>
              <w:t>ь</w:t>
            </w:r>
            <w:r w:rsidRPr="00034102">
              <w:rPr>
                <w:b/>
                <w:sz w:val="22"/>
              </w:rPr>
              <w:t xml:space="preserve">татов обучения </w:t>
            </w:r>
          </w:p>
        </w:tc>
      </w:tr>
      <w:tr w:rsidR="00F36DEC" w:rsidRPr="00034102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DEC" w:rsidRDefault="00F36DEC" w:rsidP="006E4521">
            <w:pPr>
              <w:autoSpaceDE w:val="0"/>
              <w:autoSpaceDN w:val="0"/>
              <w:adjustRightInd w:val="0"/>
              <w:jc w:val="both"/>
              <w:rPr>
                <w:spacing w:val="9"/>
                <w:sz w:val="22"/>
                <w:szCs w:val="28"/>
              </w:rPr>
            </w:pPr>
            <w:r w:rsidRPr="00034102">
              <w:rPr>
                <w:spacing w:val="9"/>
                <w:sz w:val="22"/>
                <w:szCs w:val="28"/>
              </w:rPr>
              <w:t>Уметь:</w:t>
            </w:r>
          </w:p>
          <w:p w:rsidR="00F36DEC" w:rsidRDefault="00F36DEC" w:rsidP="006E4521">
            <w:pPr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 выбирать материалы для изготовления изд</w:t>
            </w:r>
            <w:r>
              <w:rPr>
                <w:sz w:val="22"/>
                <w:szCs w:val="28"/>
              </w:rPr>
              <w:t>е</w:t>
            </w:r>
            <w:r>
              <w:rPr>
                <w:sz w:val="22"/>
                <w:szCs w:val="28"/>
              </w:rPr>
              <w:t>лий машиностроения;</w:t>
            </w:r>
          </w:p>
          <w:p w:rsidR="00F36DEC" w:rsidRPr="00034102" w:rsidRDefault="00F36DEC" w:rsidP="006E4521">
            <w:pPr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034102">
              <w:rPr>
                <w:sz w:val="22"/>
                <w:szCs w:val="28"/>
              </w:rPr>
              <w:t>- распознавать и классифицировать констру</w:t>
            </w:r>
            <w:r w:rsidRPr="00034102">
              <w:rPr>
                <w:sz w:val="22"/>
                <w:szCs w:val="28"/>
              </w:rPr>
              <w:t>к</w:t>
            </w:r>
            <w:r w:rsidRPr="00034102">
              <w:rPr>
                <w:sz w:val="22"/>
                <w:szCs w:val="28"/>
              </w:rPr>
              <w:t>ционные и сырьевые материалы по</w:t>
            </w:r>
          </w:p>
          <w:p w:rsidR="00F36DEC" w:rsidRDefault="00F36DEC" w:rsidP="006E4521">
            <w:pPr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034102">
              <w:rPr>
                <w:sz w:val="22"/>
                <w:szCs w:val="28"/>
              </w:rPr>
              <w:t>внешнему</w:t>
            </w:r>
            <w:r>
              <w:rPr>
                <w:sz w:val="22"/>
                <w:szCs w:val="28"/>
              </w:rPr>
              <w:t xml:space="preserve"> виду, происхождению, свойствам.</w:t>
            </w:r>
          </w:p>
          <w:p w:rsidR="00F36DEC" w:rsidRPr="00034102" w:rsidRDefault="00F36DEC" w:rsidP="006E4521">
            <w:pPr>
              <w:shd w:val="clear" w:color="auto" w:fill="FFFFFF"/>
              <w:spacing w:line="278" w:lineRule="exact"/>
              <w:ind w:right="302"/>
              <w:rPr>
                <w:spacing w:val="9"/>
                <w:sz w:val="22"/>
                <w:szCs w:val="28"/>
              </w:rPr>
            </w:pPr>
            <w:r w:rsidRPr="00034102">
              <w:rPr>
                <w:spacing w:val="9"/>
                <w:sz w:val="22"/>
                <w:szCs w:val="28"/>
              </w:rPr>
              <w:t>Знать:</w:t>
            </w:r>
          </w:p>
          <w:p w:rsidR="00F36DEC" w:rsidRPr="00F4107F" w:rsidRDefault="00F36DEC" w:rsidP="006E4521">
            <w:pPr>
              <w:jc w:val="both"/>
              <w:rPr>
                <w:sz w:val="22"/>
                <w:szCs w:val="28"/>
              </w:rPr>
            </w:pPr>
            <w:r w:rsidRPr="00034102">
              <w:rPr>
                <w:sz w:val="22"/>
                <w:szCs w:val="28"/>
              </w:rPr>
              <w:t xml:space="preserve">- </w:t>
            </w:r>
            <w:r w:rsidRPr="00F4107F">
              <w:rPr>
                <w:sz w:val="22"/>
                <w:szCs w:val="28"/>
              </w:rPr>
              <w:t>основные сплавы на основе черных и цве</w:t>
            </w:r>
            <w:r w:rsidRPr="00F4107F">
              <w:rPr>
                <w:sz w:val="22"/>
                <w:szCs w:val="28"/>
              </w:rPr>
              <w:t>т</w:t>
            </w:r>
            <w:r w:rsidRPr="00F4107F">
              <w:rPr>
                <w:sz w:val="22"/>
                <w:szCs w:val="28"/>
              </w:rPr>
              <w:t>ных металлов;</w:t>
            </w:r>
          </w:p>
          <w:p w:rsidR="00F36DEC" w:rsidRPr="00F4107F" w:rsidRDefault="00F36DEC" w:rsidP="006E4521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Pr="00F4107F">
              <w:rPr>
                <w:sz w:val="22"/>
                <w:szCs w:val="28"/>
              </w:rPr>
              <w:t>характеристики технологических процессов;</w:t>
            </w:r>
          </w:p>
          <w:p w:rsidR="00F36DEC" w:rsidRPr="00034102" w:rsidRDefault="00F36DEC" w:rsidP="006E4521">
            <w:pPr>
              <w:jc w:val="both"/>
              <w:rPr>
                <w:spacing w:val="9"/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Pr="00F4107F">
              <w:rPr>
                <w:sz w:val="22"/>
                <w:szCs w:val="28"/>
              </w:rPr>
              <w:t>основн</w:t>
            </w:r>
            <w:r>
              <w:rPr>
                <w:sz w:val="22"/>
                <w:szCs w:val="28"/>
              </w:rPr>
              <w:t>ые способы обработки материалов.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DEC" w:rsidRPr="00034102" w:rsidRDefault="00F36DEC" w:rsidP="006E4521">
            <w:pPr>
              <w:shd w:val="clear" w:color="auto" w:fill="FFFFFF"/>
              <w:spacing w:line="278" w:lineRule="exact"/>
              <w:ind w:right="336"/>
              <w:jc w:val="both"/>
              <w:rPr>
                <w:b/>
                <w:spacing w:val="6"/>
                <w:sz w:val="22"/>
                <w:szCs w:val="28"/>
              </w:rPr>
            </w:pPr>
          </w:p>
          <w:p w:rsidR="00F36DEC" w:rsidRPr="00034102" w:rsidRDefault="00F36DEC" w:rsidP="003B5A73">
            <w:pPr>
              <w:numPr>
                <w:ilvl w:val="0"/>
                <w:numId w:val="80"/>
              </w:numPr>
              <w:shd w:val="clear" w:color="auto" w:fill="FFFFFF"/>
              <w:tabs>
                <w:tab w:val="clear" w:pos="687"/>
                <w:tab w:val="num" w:pos="212"/>
                <w:tab w:val="left" w:pos="4644"/>
              </w:tabs>
              <w:spacing w:after="200"/>
              <w:ind w:left="0" w:right="38" w:firstLine="0"/>
              <w:rPr>
                <w:spacing w:val="6"/>
                <w:sz w:val="22"/>
                <w:szCs w:val="28"/>
              </w:rPr>
            </w:pPr>
            <w:r w:rsidRPr="00034102">
              <w:rPr>
                <w:spacing w:val="6"/>
                <w:sz w:val="22"/>
                <w:szCs w:val="28"/>
              </w:rPr>
              <w:t>Формы контроля – проведение контрол</w:t>
            </w:r>
            <w:r w:rsidRPr="00034102">
              <w:rPr>
                <w:spacing w:val="6"/>
                <w:sz w:val="22"/>
                <w:szCs w:val="28"/>
              </w:rPr>
              <w:t>ь</w:t>
            </w:r>
            <w:r w:rsidRPr="00034102">
              <w:rPr>
                <w:spacing w:val="6"/>
                <w:sz w:val="22"/>
                <w:szCs w:val="28"/>
              </w:rPr>
              <w:t>ных работ, зачета, выступление с докладами, защита рефератов.</w:t>
            </w:r>
          </w:p>
          <w:p w:rsidR="00F36DEC" w:rsidRPr="00034102" w:rsidRDefault="00F36DEC" w:rsidP="003B5A73">
            <w:pPr>
              <w:numPr>
                <w:ilvl w:val="0"/>
                <w:numId w:val="80"/>
              </w:numPr>
              <w:shd w:val="clear" w:color="auto" w:fill="FFFFFF"/>
              <w:tabs>
                <w:tab w:val="clear" w:pos="687"/>
                <w:tab w:val="num" w:pos="212"/>
                <w:tab w:val="left" w:pos="4644"/>
              </w:tabs>
              <w:spacing w:after="200"/>
              <w:ind w:left="0" w:right="38" w:firstLine="0"/>
              <w:rPr>
                <w:spacing w:val="6"/>
                <w:sz w:val="22"/>
                <w:szCs w:val="28"/>
              </w:rPr>
            </w:pPr>
            <w:r w:rsidRPr="00034102">
              <w:rPr>
                <w:spacing w:val="6"/>
                <w:sz w:val="22"/>
                <w:szCs w:val="28"/>
              </w:rPr>
              <w:t>Методы контроля – устный опрос, проверка отчетов по практическим занятиям, подг</w:t>
            </w:r>
            <w:r w:rsidRPr="00034102">
              <w:rPr>
                <w:spacing w:val="6"/>
                <w:sz w:val="22"/>
                <w:szCs w:val="28"/>
              </w:rPr>
              <w:t>о</w:t>
            </w:r>
            <w:r w:rsidRPr="00034102">
              <w:rPr>
                <w:spacing w:val="6"/>
                <w:sz w:val="22"/>
                <w:szCs w:val="28"/>
              </w:rPr>
              <w:t>товка рефератов, тестирование с использов</w:t>
            </w:r>
            <w:r w:rsidRPr="00034102">
              <w:rPr>
                <w:spacing w:val="6"/>
                <w:sz w:val="22"/>
                <w:szCs w:val="28"/>
              </w:rPr>
              <w:t>а</w:t>
            </w:r>
            <w:r w:rsidRPr="00034102">
              <w:rPr>
                <w:spacing w:val="6"/>
                <w:sz w:val="22"/>
                <w:szCs w:val="28"/>
              </w:rPr>
              <w:t>нием информационных технологий.</w:t>
            </w:r>
          </w:p>
        </w:tc>
      </w:tr>
    </w:tbl>
    <w:p w:rsidR="00F36DEC" w:rsidRPr="00A20A8B" w:rsidRDefault="00F36DEC" w:rsidP="00F36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F36DEC" w:rsidRPr="005C1794" w:rsidRDefault="00F36DEC" w:rsidP="00F36DEC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F36DEC" w:rsidRPr="005C1794" w:rsidRDefault="00F36DEC" w:rsidP="00F36DEC"/>
    <w:p w:rsidR="00714762" w:rsidRDefault="00F36DEC" w:rsidP="0071476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714762" w:rsidRPr="001E1892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</w:t>
      </w:r>
      <w:r w:rsidR="00714762">
        <w:rPr>
          <w:b/>
          <w:caps/>
          <w:sz w:val="28"/>
          <w:szCs w:val="28"/>
        </w:rPr>
        <w:t xml:space="preserve">ПРОФЕССИОНАЛЬНОЕ </w:t>
      </w:r>
      <w:r w:rsidR="00714762" w:rsidRPr="001E1892">
        <w:rPr>
          <w:b/>
          <w:caps/>
          <w:sz w:val="28"/>
          <w:szCs w:val="28"/>
        </w:rPr>
        <w:t xml:space="preserve">ОБРАЗОВАТЕЛЬНОЕ УЧРЕЖДЕНИЕ </w:t>
      </w:r>
    </w:p>
    <w:p w:rsidR="00714762" w:rsidRPr="001E1892" w:rsidRDefault="00714762" w:rsidP="00714762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1E1892">
        <w:rPr>
          <w:b/>
          <w:caps/>
          <w:sz w:val="28"/>
          <w:szCs w:val="28"/>
        </w:rPr>
        <w:t xml:space="preserve"> «</w:t>
      </w:r>
      <w:r>
        <w:rPr>
          <w:b/>
          <w:caps/>
          <w:sz w:val="28"/>
          <w:szCs w:val="28"/>
        </w:rPr>
        <w:t>МНОГООТРАСЛЕВОЙ Колледж</w:t>
      </w:r>
      <w:r w:rsidRPr="001E1892">
        <w:rPr>
          <w:b/>
          <w:caps/>
          <w:sz w:val="28"/>
          <w:szCs w:val="28"/>
        </w:rPr>
        <w:t>»</w:t>
      </w:r>
    </w:p>
    <w:p w:rsidR="00714762" w:rsidRPr="00A20A8B" w:rsidRDefault="00714762" w:rsidP="00714762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</w:t>
      </w:r>
      <w:r w:rsidRPr="00A20A8B">
        <w:rPr>
          <w:b/>
          <w:caps/>
          <w:sz w:val="28"/>
          <w:szCs w:val="28"/>
        </w:rPr>
        <w:t xml:space="preserve"> ПРОГРАММа УЧЕБНОЙ ДИСЦИПЛИНЫ</w:t>
      </w: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714762" w:rsidRPr="006E7903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72"/>
          <w:szCs w:val="72"/>
        </w:rPr>
      </w:pPr>
      <w:r w:rsidRPr="00446817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>П</w:t>
      </w:r>
      <w:r w:rsidRPr="00446817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>16.</w:t>
      </w:r>
      <w:r w:rsidRPr="007331A3">
        <w:rPr>
          <w:b/>
          <w:sz w:val="72"/>
          <w:szCs w:val="72"/>
        </w:rPr>
        <w:t xml:space="preserve"> </w:t>
      </w:r>
      <w:r>
        <w:rPr>
          <w:b/>
          <w:sz w:val="40"/>
          <w:szCs w:val="40"/>
        </w:rPr>
        <w:t>ДЕЛОВОЕ ОБЩЕНИЕ</w:t>
      </w: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0F7E4D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714762" w:rsidRPr="00A20A8B" w:rsidRDefault="00714762" w:rsidP="00714762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714762" w:rsidRPr="001E189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E1892">
        <w:rPr>
          <w:bCs/>
          <w:sz w:val="28"/>
          <w:szCs w:val="28"/>
        </w:rPr>
        <w:t>Моршанск,  20</w:t>
      </w:r>
      <w:r>
        <w:rPr>
          <w:bCs/>
          <w:sz w:val="28"/>
          <w:szCs w:val="28"/>
        </w:rPr>
        <w:t xml:space="preserve">20 </w:t>
      </w:r>
      <w:r w:rsidRPr="001E1892">
        <w:rPr>
          <w:bCs/>
          <w:sz w:val="28"/>
          <w:szCs w:val="28"/>
        </w:rPr>
        <w:t>г.</w:t>
      </w:r>
      <w:r>
        <w:rPr>
          <w:bCs/>
          <w:i/>
        </w:rPr>
        <w:br w:type="page"/>
      </w:r>
    </w:p>
    <w:tbl>
      <w:tblPr>
        <w:tblW w:w="0" w:type="auto"/>
        <w:tblLook w:val="01E0"/>
      </w:tblPr>
      <w:tblGrid>
        <w:gridCol w:w="4717"/>
        <w:gridCol w:w="4854"/>
      </w:tblGrid>
      <w:tr w:rsidR="00714762" w:rsidRPr="008C7354" w:rsidTr="006E4521">
        <w:tc>
          <w:tcPr>
            <w:tcW w:w="4785" w:type="dxa"/>
          </w:tcPr>
          <w:p w:rsidR="00714762" w:rsidRPr="001374B5" w:rsidRDefault="00714762" w:rsidP="006E4521">
            <w:pPr>
              <w:rPr>
                <w:b/>
              </w:rPr>
            </w:pPr>
            <w:r w:rsidRPr="001374B5">
              <w:rPr>
                <w:b/>
              </w:rPr>
              <w:t>ОДОБРЕНО</w:t>
            </w:r>
          </w:p>
          <w:p w:rsidR="00714762" w:rsidRPr="001374B5" w:rsidRDefault="00714762" w:rsidP="006E4521">
            <w:pPr>
              <w:spacing w:line="276" w:lineRule="auto"/>
            </w:pPr>
            <w:r w:rsidRPr="001374B5">
              <w:t xml:space="preserve">Предметной цикловой комиссией </w:t>
            </w:r>
          </w:p>
          <w:p w:rsidR="00714762" w:rsidRPr="001374B5" w:rsidRDefault="00714762" w:rsidP="006E4521">
            <w:pPr>
              <w:spacing w:line="276" w:lineRule="auto"/>
            </w:pPr>
            <w:r>
              <w:t>Технологических дисциплин</w:t>
            </w:r>
          </w:p>
          <w:p w:rsidR="00714762" w:rsidRPr="001374B5" w:rsidRDefault="00714762" w:rsidP="006E4521">
            <w:pPr>
              <w:spacing w:line="276" w:lineRule="auto"/>
            </w:pPr>
            <w:r>
              <w:t>П</w:t>
            </w:r>
            <w:r w:rsidRPr="001374B5">
              <w:t>ротокол №___«___»________20__ г.</w:t>
            </w:r>
          </w:p>
          <w:p w:rsidR="00714762" w:rsidRPr="001374B5" w:rsidRDefault="00714762" w:rsidP="006E4521">
            <w:pPr>
              <w:spacing w:line="276" w:lineRule="auto"/>
            </w:pPr>
            <w:r w:rsidRPr="001374B5">
              <w:t xml:space="preserve">Председатель предметной </w:t>
            </w:r>
            <w:r>
              <w:t xml:space="preserve"> </w:t>
            </w:r>
            <w:r w:rsidRPr="001374B5">
              <w:t>цикловой к</w:t>
            </w:r>
            <w:r w:rsidRPr="001374B5">
              <w:t>о</w:t>
            </w:r>
            <w:r w:rsidRPr="001374B5">
              <w:t>миссии_</w:t>
            </w:r>
            <w:r>
              <w:t>_____</w:t>
            </w:r>
            <w:r w:rsidRPr="001374B5">
              <w:t>_______/</w:t>
            </w:r>
            <w:r>
              <w:rPr>
                <w:u w:val="single"/>
              </w:rPr>
              <w:t>И.В.Дорошенко</w:t>
            </w:r>
            <w:r w:rsidRPr="008F2B28">
              <w:rPr>
                <w:u w:val="single"/>
              </w:rPr>
              <w:t>/</w:t>
            </w:r>
          </w:p>
        </w:tc>
        <w:tc>
          <w:tcPr>
            <w:tcW w:w="5403" w:type="dxa"/>
          </w:tcPr>
          <w:p w:rsidR="00714762" w:rsidRPr="001374B5" w:rsidRDefault="00714762" w:rsidP="006E4521">
            <w:pPr>
              <w:spacing w:line="360" w:lineRule="auto"/>
              <w:jc w:val="right"/>
              <w:rPr>
                <w:b/>
              </w:rPr>
            </w:pPr>
            <w:r w:rsidRPr="001374B5">
              <w:rPr>
                <w:b/>
              </w:rPr>
              <w:t>УТВЕРЖДАЮ</w:t>
            </w:r>
          </w:p>
          <w:p w:rsidR="00714762" w:rsidRPr="001374B5" w:rsidRDefault="00714762" w:rsidP="006E4521">
            <w:pPr>
              <w:spacing w:line="360" w:lineRule="auto"/>
              <w:jc w:val="right"/>
            </w:pPr>
            <w:r w:rsidRPr="001374B5">
              <w:t xml:space="preserve"> Зам.директора по </w:t>
            </w:r>
            <w:r>
              <w:t>УПР</w:t>
            </w:r>
          </w:p>
          <w:p w:rsidR="00714762" w:rsidRPr="001374B5" w:rsidRDefault="00714762" w:rsidP="006E4521">
            <w:pPr>
              <w:spacing w:line="360" w:lineRule="auto"/>
              <w:jc w:val="right"/>
            </w:pPr>
            <w:r>
              <w:t>____________ /Т. Г. Парамзина/</w:t>
            </w:r>
          </w:p>
          <w:p w:rsidR="00714762" w:rsidRPr="001374B5" w:rsidRDefault="00714762" w:rsidP="006E4521">
            <w:pPr>
              <w:tabs>
                <w:tab w:val="left" w:pos="7232"/>
              </w:tabs>
              <w:spacing w:line="360" w:lineRule="auto"/>
              <w:jc w:val="right"/>
            </w:pPr>
            <w:r>
              <w:t xml:space="preserve">«_____»______________20___ </w:t>
            </w:r>
            <w:r w:rsidRPr="001374B5">
              <w:t>г.</w:t>
            </w:r>
          </w:p>
          <w:p w:rsidR="00714762" w:rsidRPr="001374B5" w:rsidRDefault="00714762" w:rsidP="006E4521"/>
        </w:tc>
      </w:tr>
    </w:tbl>
    <w:p w:rsidR="00714762" w:rsidRDefault="00714762" w:rsidP="00714762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  <w:r>
        <w:tab/>
      </w: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14762" w:rsidRPr="001E189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8"/>
          <w:szCs w:val="28"/>
        </w:rPr>
      </w:pPr>
      <w:r w:rsidRPr="001E1892">
        <w:rPr>
          <w:sz w:val="28"/>
          <w:szCs w:val="28"/>
        </w:rPr>
        <w:t>Рабочая программа учебной дисциплины</w:t>
      </w:r>
      <w:r w:rsidRPr="001E1892">
        <w:rPr>
          <w:caps/>
          <w:sz w:val="28"/>
          <w:szCs w:val="28"/>
        </w:rPr>
        <w:t xml:space="preserve"> </w:t>
      </w:r>
      <w:r w:rsidRPr="001E1892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</w:t>
      </w:r>
      <w:r>
        <w:rPr>
          <w:sz w:val="28"/>
          <w:szCs w:val="28"/>
        </w:rPr>
        <w:t>специальн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</w:t>
      </w:r>
      <w:r w:rsidRPr="001E1892">
        <w:rPr>
          <w:sz w:val="28"/>
          <w:szCs w:val="28"/>
        </w:rPr>
        <w:t xml:space="preserve"> среднего профессионального образования (далее СПО)</w:t>
      </w:r>
      <w:r>
        <w:rPr>
          <w:sz w:val="28"/>
          <w:szCs w:val="28"/>
        </w:rPr>
        <w:t xml:space="preserve"> 08.02.01 Сварочное производство</w:t>
      </w: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:rsidR="00714762" w:rsidRPr="001E1892" w:rsidRDefault="00714762" w:rsidP="00714762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caps/>
          <w:sz w:val="28"/>
          <w:szCs w:val="28"/>
        </w:rPr>
      </w:pPr>
      <w:r w:rsidRPr="001E1892">
        <w:rPr>
          <w:sz w:val="28"/>
          <w:szCs w:val="28"/>
        </w:rPr>
        <w:t xml:space="preserve">Организация-разработчик: Тамбовское областное государственное бюджетное </w:t>
      </w:r>
      <w:r>
        <w:rPr>
          <w:sz w:val="28"/>
          <w:szCs w:val="28"/>
        </w:rPr>
        <w:t xml:space="preserve">профессиональное </w:t>
      </w:r>
      <w:r w:rsidRPr="001E1892">
        <w:rPr>
          <w:sz w:val="28"/>
          <w:szCs w:val="28"/>
        </w:rPr>
        <w:t xml:space="preserve">образовательное учреждение </w:t>
      </w:r>
      <w:r w:rsidRPr="001E1892">
        <w:rPr>
          <w:caps/>
          <w:sz w:val="28"/>
          <w:szCs w:val="28"/>
        </w:rPr>
        <w:t>«</w:t>
      </w:r>
      <w:r>
        <w:rPr>
          <w:sz w:val="28"/>
          <w:szCs w:val="28"/>
        </w:rPr>
        <w:t>Многоотраслевой колледж</w:t>
      </w:r>
      <w:r w:rsidRPr="001E1892">
        <w:rPr>
          <w:caps/>
          <w:sz w:val="28"/>
          <w:szCs w:val="28"/>
        </w:rPr>
        <w:t>»</w:t>
      </w:r>
      <w:r>
        <w:rPr>
          <w:caps/>
          <w:sz w:val="28"/>
          <w:szCs w:val="28"/>
        </w:rPr>
        <w:t xml:space="preserve"> </w:t>
      </w: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1E1892">
        <w:rPr>
          <w:sz w:val="28"/>
          <w:szCs w:val="28"/>
        </w:rPr>
        <w:t>Разработчик:</w:t>
      </w: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66996">
        <w:rPr>
          <w:sz w:val="28"/>
          <w:szCs w:val="28"/>
          <w:u w:val="single"/>
        </w:rPr>
        <w:t>Бовина Н.Н.</w:t>
      </w:r>
      <w:r>
        <w:rPr>
          <w:sz w:val="28"/>
          <w:szCs w:val="28"/>
          <w:u w:val="single"/>
        </w:rPr>
        <w:t xml:space="preserve"> </w:t>
      </w:r>
      <w:r w:rsidRPr="00366996">
        <w:rPr>
          <w:sz w:val="28"/>
          <w:szCs w:val="28"/>
          <w:u w:val="single"/>
        </w:rPr>
        <w:t>- преподавател</w:t>
      </w:r>
      <w:r>
        <w:rPr>
          <w:sz w:val="28"/>
          <w:szCs w:val="28"/>
          <w:u w:val="single"/>
        </w:rPr>
        <w:t>ь</w:t>
      </w:r>
    </w:p>
    <w:p w:rsidR="00714762" w:rsidRPr="001E1892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  <w:r w:rsidRPr="001E1892">
        <w:rPr>
          <w:sz w:val="28"/>
          <w:szCs w:val="28"/>
          <w:vertAlign w:val="superscript"/>
        </w:rPr>
        <w:t>Ф.И.О., ученая степень, звание, должность</w:t>
      </w:r>
    </w:p>
    <w:p w:rsidR="00714762" w:rsidRDefault="00714762" w:rsidP="00714762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714762" w:rsidRDefault="00714762" w:rsidP="00714762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714762" w:rsidRPr="001E1892" w:rsidRDefault="00714762" w:rsidP="00714762">
      <w:pPr>
        <w:widowControl w:val="0"/>
        <w:tabs>
          <w:tab w:val="left" w:pos="64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Эксперт от работодателя _____________________________________________</w:t>
      </w:r>
    </w:p>
    <w:p w:rsidR="00714762" w:rsidRPr="001E1892" w:rsidRDefault="00714762" w:rsidP="00714762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714762" w:rsidRPr="00714762" w:rsidRDefault="00714762" w:rsidP="00714762">
      <w:pPr>
        <w:widowControl w:val="0"/>
        <w:tabs>
          <w:tab w:val="left" w:pos="0"/>
        </w:tabs>
        <w:suppressAutoHyphens/>
        <w:jc w:val="center"/>
        <w:rPr>
          <w:b/>
          <w:sz w:val="28"/>
          <w:szCs w:val="28"/>
        </w:rPr>
      </w:pPr>
      <w:r w:rsidRPr="00A20A8B">
        <w:rPr>
          <w:bCs/>
          <w:i/>
        </w:rPr>
        <w:br w:type="page"/>
      </w:r>
      <w:r w:rsidRPr="00714762">
        <w:rPr>
          <w:b/>
          <w:sz w:val="28"/>
          <w:szCs w:val="28"/>
        </w:rPr>
        <w:lastRenderedPageBreak/>
        <w:t>СОДЕРЖАНИЕ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714762" w:rsidRPr="00A20A8B" w:rsidTr="006E4521">
        <w:tc>
          <w:tcPr>
            <w:tcW w:w="7668" w:type="dxa"/>
            <w:shd w:val="clear" w:color="auto" w:fill="auto"/>
          </w:tcPr>
          <w:p w:rsidR="00714762" w:rsidRPr="00A20A8B" w:rsidRDefault="00714762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14762" w:rsidRPr="00A20A8B" w:rsidRDefault="00714762" w:rsidP="006E4521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714762" w:rsidRPr="00A20A8B" w:rsidTr="006E4521">
        <w:tc>
          <w:tcPr>
            <w:tcW w:w="7668" w:type="dxa"/>
            <w:shd w:val="clear" w:color="auto" w:fill="auto"/>
          </w:tcPr>
          <w:p w:rsidR="00714762" w:rsidRPr="00A20A8B" w:rsidRDefault="00714762" w:rsidP="00714762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1. </w:t>
            </w:r>
            <w:r w:rsidRPr="00A20A8B">
              <w:rPr>
                <w:b/>
                <w:caps/>
              </w:rPr>
              <w:t xml:space="preserve">ПАСПОРТ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</w:t>
            </w:r>
            <w:r w:rsidRPr="00A20A8B">
              <w:rPr>
                <w:b/>
                <w:caps/>
              </w:rPr>
              <w:t>П</w:t>
            </w:r>
            <w:r w:rsidRPr="00A20A8B">
              <w:rPr>
                <w:b/>
                <w:caps/>
              </w:rPr>
              <w:t>ЛИНЫ</w:t>
            </w:r>
          </w:p>
          <w:p w:rsidR="00714762" w:rsidRPr="00A20A8B" w:rsidRDefault="00714762" w:rsidP="006E4521"/>
        </w:tc>
        <w:tc>
          <w:tcPr>
            <w:tcW w:w="1903" w:type="dxa"/>
            <w:shd w:val="clear" w:color="auto" w:fill="auto"/>
          </w:tcPr>
          <w:p w:rsidR="00714762" w:rsidRPr="00A20A8B" w:rsidRDefault="0071476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14762" w:rsidRPr="00A20A8B" w:rsidTr="006E4521">
        <w:tc>
          <w:tcPr>
            <w:tcW w:w="7668" w:type="dxa"/>
            <w:shd w:val="clear" w:color="auto" w:fill="auto"/>
          </w:tcPr>
          <w:p w:rsidR="00714762" w:rsidRPr="00A20A8B" w:rsidRDefault="00714762" w:rsidP="00714762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2.</w:t>
            </w:r>
            <w:r w:rsidRPr="00A20A8B">
              <w:rPr>
                <w:b/>
                <w:caps/>
              </w:rPr>
              <w:t>СТРУКТУРА и содержание УЧЕБНОЙ ДИСЦИПЛИНЫ</w:t>
            </w:r>
          </w:p>
          <w:p w:rsidR="00714762" w:rsidRPr="00A20A8B" w:rsidRDefault="00714762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14762" w:rsidRPr="00A20A8B" w:rsidRDefault="0071476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14762" w:rsidRPr="00A20A8B" w:rsidTr="006E4521">
        <w:trPr>
          <w:trHeight w:val="670"/>
        </w:trPr>
        <w:tc>
          <w:tcPr>
            <w:tcW w:w="7668" w:type="dxa"/>
            <w:shd w:val="clear" w:color="auto" w:fill="auto"/>
          </w:tcPr>
          <w:p w:rsidR="00714762" w:rsidRPr="00A20A8B" w:rsidRDefault="00714762" w:rsidP="00714762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3. </w:t>
            </w: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</w:t>
            </w:r>
            <w:r w:rsidRPr="00A20A8B">
              <w:rPr>
                <w:b/>
                <w:caps/>
              </w:rPr>
              <w:t>б</w:t>
            </w:r>
            <w:r w:rsidRPr="00A20A8B">
              <w:rPr>
                <w:b/>
                <w:caps/>
              </w:rPr>
              <w:t>ной дисциплины</w:t>
            </w:r>
          </w:p>
          <w:p w:rsidR="00714762" w:rsidRPr="00A20A8B" w:rsidRDefault="00714762" w:rsidP="006E452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14762" w:rsidRPr="00A20A8B" w:rsidRDefault="0071476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14762" w:rsidRPr="00A20A8B" w:rsidTr="006E4521">
        <w:tc>
          <w:tcPr>
            <w:tcW w:w="7668" w:type="dxa"/>
            <w:shd w:val="clear" w:color="auto" w:fill="auto"/>
          </w:tcPr>
          <w:p w:rsidR="00714762" w:rsidRPr="00A20A8B" w:rsidRDefault="00714762" w:rsidP="00714762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4.</w:t>
            </w: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714762" w:rsidRPr="00A20A8B" w:rsidRDefault="00714762" w:rsidP="006E452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14762" w:rsidRPr="00A20A8B" w:rsidRDefault="00714762" w:rsidP="006E4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714762" w:rsidRPr="00DA5B7A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  <w:sz w:val="20"/>
          <w:szCs w:val="20"/>
        </w:rPr>
      </w:pPr>
      <w:r>
        <w:rPr>
          <w:b/>
          <w:sz w:val="28"/>
          <w:szCs w:val="28"/>
        </w:rPr>
        <w:t>«Деловое общение»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</w:t>
      </w:r>
      <w:r w:rsidRPr="003207AD">
        <w:rPr>
          <w:sz w:val="28"/>
          <w:szCs w:val="28"/>
        </w:rPr>
        <w:t>«</w:t>
      </w:r>
      <w:r w:rsidRPr="00C17072">
        <w:rPr>
          <w:sz w:val="28"/>
          <w:szCs w:val="28"/>
        </w:rPr>
        <w:t>Деловое общение</w:t>
      </w:r>
      <w:r w:rsidRPr="003207AD">
        <w:rPr>
          <w:sz w:val="28"/>
          <w:szCs w:val="28"/>
        </w:rPr>
        <w:t>»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 w:rsidRPr="00A20A8B">
        <w:rPr>
          <w:sz w:val="28"/>
          <w:szCs w:val="28"/>
        </w:rPr>
        <w:t xml:space="preserve">является частью основной профессиональной образовательной программы в соответствии с ФГОС по специальности (специальностям) СПО </w:t>
      </w:r>
      <w:r>
        <w:rPr>
          <w:sz w:val="28"/>
          <w:szCs w:val="28"/>
        </w:rPr>
        <w:t>22.02.06 Св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рочное производство.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2"/>
          <w:szCs w:val="16"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профессиональной образ</w:t>
      </w:r>
      <w:r w:rsidRPr="00A20A8B">
        <w:rPr>
          <w:b/>
          <w:sz w:val="28"/>
          <w:szCs w:val="28"/>
        </w:rPr>
        <w:t>о</w:t>
      </w:r>
      <w:r w:rsidRPr="00A20A8B">
        <w:rPr>
          <w:b/>
          <w:sz w:val="28"/>
          <w:szCs w:val="28"/>
        </w:rPr>
        <w:t>вательной программы: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993"/>
        <w:jc w:val="both"/>
        <w:rPr>
          <w:i/>
          <w:sz w:val="20"/>
          <w:szCs w:val="20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</w:t>
      </w:r>
      <w:r w:rsidRPr="003207AD">
        <w:rPr>
          <w:sz w:val="28"/>
          <w:szCs w:val="28"/>
        </w:rPr>
        <w:t>«</w:t>
      </w:r>
      <w:r w:rsidRPr="00C17072">
        <w:rPr>
          <w:sz w:val="28"/>
          <w:szCs w:val="28"/>
        </w:rPr>
        <w:t>Деловое общение</w:t>
      </w:r>
      <w:r w:rsidRPr="003207AD">
        <w:rPr>
          <w:sz w:val="28"/>
          <w:szCs w:val="28"/>
        </w:rPr>
        <w:t>»</w:t>
      </w:r>
      <w:r>
        <w:rPr>
          <w:sz w:val="28"/>
          <w:szCs w:val="28"/>
        </w:rPr>
        <w:t xml:space="preserve"> относи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к циклу «Общепрофессиональных дисциплин»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Цель учебной дисциплины «</w:t>
      </w:r>
      <w:r w:rsidRPr="00C17072">
        <w:rPr>
          <w:sz w:val="28"/>
          <w:szCs w:val="28"/>
        </w:rPr>
        <w:t>Деловое общение</w:t>
      </w:r>
      <w:r>
        <w:rPr>
          <w:sz w:val="28"/>
          <w:szCs w:val="28"/>
        </w:rPr>
        <w:t>» - дать обучающимся систематизированный обзор основных проявлений человеческого поведения в служебной обстановке.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Задача</w:t>
      </w:r>
      <w:r w:rsidRPr="003207AD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учебной дисциплины «</w:t>
      </w:r>
      <w:r w:rsidRPr="00C17072">
        <w:rPr>
          <w:sz w:val="28"/>
          <w:szCs w:val="28"/>
        </w:rPr>
        <w:t>Деловое общение</w:t>
      </w:r>
      <w:r>
        <w:rPr>
          <w:sz w:val="28"/>
          <w:szCs w:val="28"/>
        </w:rPr>
        <w:t>» - научить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ориентироваться в сфере служебных отношений.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20A8B">
        <w:rPr>
          <w:sz w:val="28"/>
          <w:szCs w:val="28"/>
        </w:rPr>
        <w:t xml:space="preserve">В результате освоения дисциплины обучающийся </w:t>
      </w:r>
      <w:r w:rsidRPr="00401D12">
        <w:rPr>
          <w:b/>
          <w:sz w:val="28"/>
          <w:szCs w:val="28"/>
        </w:rPr>
        <w:t>должен уметь</w:t>
      </w:r>
      <w:r w:rsidRPr="00A20A8B">
        <w:rPr>
          <w:sz w:val="28"/>
          <w:szCs w:val="28"/>
        </w:rPr>
        <w:t>:</w:t>
      </w:r>
    </w:p>
    <w:p w:rsidR="00714762" w:rsidRDefault="00714762" w:rsidP="003B5A73">
      <w:pPr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Применять знания и практические навыки в самостоятельном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страивании системы служебных взаимоотношений;</w:t>
      </w:r>
    </w:p>
    <w:p w:rsidR="00714762" w:rsidRDefault="00714762" w:rsidP="003B5A73">
      <w:pPr>
        <w:numPr>
          <w:ilvl w:val="0"/>
          <w:numId w:val="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 и нормы делового этикета.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дисциплины обучающийся </w:t>
      </w:r>
      <w:r w:rsidRPr="00401D12">
        <w:rPr>
          <w:b/>
          <w:sz w:val="28"/>
          <w:szCs w:val="28"/>
        </w:rPr>
        <w:t>должен знать</w:t>
      </w:r>
      <w:r w:rsidRPr="00A20A8B">
        <w:rPr>
          <w:sz w:val="28"/>
          <w:szCs w:val="28"/>
        </w:rPr>
        <w:t>:</w:t>
      </w:r>
    </w:p>
    <w:p w:rsidR="00714762" w:rsidRPr="00EB39EC" w:rsidRDefault="00714762" w:rsidP="003B5A73">
      <w:pPr>
        <w:numPr>
          <w:ilvl w:val="0"/>
          <w:numId w:val="88"/>
        </w:numPr>
        <w:spacing w:line="276" w:lineRule="auto"/>
        <w:ind w:hanging="46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B39EC">
        <w:rPr>
          <w:sz w:val="28"/>
          <w:szCs w:val="28"/>
        </w:rPr>
        <w:t>ущность, основные принципы и понятия административной этики; особенности и историю формирования правил и норм делового эт</w:t>
      </w:r>
      <w:r w:rsidRPr="00EB39EC">
        <w:rPr>
          <w:sz w:val="28"/>
          <w:szCs w:val="28"/>
        </w:rPr>
        <w:t>и</w:t>
      </w:r>
      <w:r w:rsidRPr="00EB39EC">
        <w:rPr>
          <w:sz w:val="28"/>
          <w:szCs w:val="28"/>
        </w:rPr>
        <w:t>кета в разных странах;</w:t>
      </w:r>
    </w:p>
    <w:p w:rsidR="00714762" w:rsidRPr="00EB39EC" w:rsidRDefault="00714762" w:rsidP="003B5A73">
      <w:pPr>
        <w:numPr>
          <w:ilvl w:val="0"/>
          <w:numId w:val="88"/>
        </w:numPr>
        <w:spacing w:line="276" w:lineRule="auto"/>
        <w:ind w:hanging="46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B39EC">
        <w:rPr>
          <w:sz w:val="28"/>
          <w:szCs w:val="28"/>
        </w:rPr>
        <w:t>ущность и принципы современного делового этикета;</w:t>
      </w:r>
    </w:p>
    <w:p w:rsidR="00714762" w:rsidRPr="00EB39EC" w:rsidRDefault="00714762" w:rsidP="003B5A73">
      <w:pPr>
        <w:numPr>
          <w:ilvl w:val="0"/>
          <w:numId w:val="88"/>
        </w:numPr>
        <w:spacing w:line="276" w:lineRule="auto"/>
        <w:ind w:hanging="464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EB39EC">
        <w:rPr>
          <w:sz w:val="28"/>
          <w:szCs w:val="28"/>
        </w:rPr>
        <w:t>тнокультурные особенности делового этикета на производстве, г</w:t>
      </w:r>
      <w:r w:rsidRPr="00EB39EC">
        <w:rPr>
          <w:sz w:val="28"/>
          <w:szCs w:val="28"/>
        </w:rPr>
        <w:t>о</w:t>
      </w:r>
      <w:r w:rsidRPr="00EB39EC">
        <w:rPr>
          <w:sz w:val="28"/>
          <w:szCs w:val="28"/>
        </w:rPr>
        <w:t>сударственной или муниципальной службе;</w:t>
      </w:r>
    </w:p>
    <w:p w:rsidR="00714762" w:rsidRPr="00B71C30" w:rsidRDefault="00714762" w:rsidP="003B5A73">
      <w:pPr>
        <w:numPr>
          <w:ilvl w:val="0"/>
          <w:numId w:val="88"/>
        </w:numPr>
        <w:spacing w:line="276" w:lineRule="auto"/>
        <w:ind w:hanging="464"/>
        <w:jc w:val="both"/>
        <w:rPr>
          <w:i/>
          <w:iCs/>
          <w:sz w:val="28"/>
        </w:rPr>
      </w:pPr>
      <w:r>
        <w:rPr>
          <w:sz w:val="28"/>
          <w:szCs w:val="28"/>
        </w:rPr>
        <w:t>Э</w:t>
      </w:r>
      <w:r w:rsidRPr="00EB39EC">
        <w:rPr>
          <w:sz w:val="28"/>
          <w:szCs w:val="28"/>
        </w:rPr>
        <w:t>тические основы психологии делового общения, в том числе: эт</w:t>
      </w:r>
      <w:r w:rsidRPr="00EB39EC">
        <w:rPr>
          <w:sz w:val="28"/>
          <w:szCs w:val="28"/>
        </w:rPr>
        <w:t>и</w:t>
      </w:r>
      <w:r w:rsidRPr="00EB39EC">
        <w:rPr>
          <w:sz w:val="28"/>
          <w:szCs w:val="28"/>
        </w:rPr>
        <w:t>кет телефонных разговоров, деловых переговоров и встреч, публи</w:t>
      </w:r>
      <w:r w:rsidRPr="00EB39EC">
        <w:rPr>
          <w:sz w:val="28"/>
          <w:szCs w:val="28"/>
        </w:rPr>
        <w:t>ч</w:t>
      </w:r>
      <w:r w:rsidRPr="00EB39EC">
        <w:rPr>
          <w:sz w:val="28"/>
          <w:szCs w:val="28"/>
        </w:rPr>
        <w:t>ных мероприятий, взаимоотношений в схеме «руководитель – по</w:t>
      </w:r>
      <w:r w:rsidRPr="00EB39EC">
        <w:rPr>
          <w:sz w:val="28"/>
          <w:szCs w:val="28"/>
        </w:rPr>
        <w:t>д</w:t>
      </w:r>
      <w:r w:rsidRPr="00EB39EC">
        <w:rPr>
          <w:sz w:val="28"/>
          <w:szCs w:val="28"/>
        </w:rPr>
        <w:t>чиненный», высказывания и принятия критики и т.д.</w:t>
      </w:r>
    </w:p>
    <w:p w:rsidR="00714762" w:rsidRPr="00B71C30" w:rsidRDefault="00714762" w:rsidP="00714762">
      <w:pPr>
        <w:spacing w:line="276" w:lineRule="auto"/>
        <w:ind w:left="180"/>
        <w:jc w:val="both"/>
        <w:rPr>
          <w:i/>
          <w:iCs/>
          <w:sz w:val="28"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>
        <w:rPr>
          <w:sz w:val="28"/>
          <w:szCs w:val="28"/>
        </w:rPr>
        <w:t>Результатом освоения программы дисциплины является овладение обучающ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мися общими компетенциями (ОК), включающими в себя способность: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E50E2">
        <w:rPr>
          <w:sz w:val="28"/>
          <w:szCs w:val="28"/>
        </w:rPr>
        <w:t>ОК 1.Понимать сущность и социальную значимость своей будущей профессии, проявлять к ней устойчивый интерес.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ОК 2.Организовывать собственную деятельность, выбирать типовые методы и способы выполнения профессиональных задач, оценивать их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фективность и качество.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3.Принимать решения в стандартных и нестандартных ситуациях и нести за них ответственность.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4.Осуще6ствлять поиск и использование информации,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мой для эффективного выполнения профессиональных задач,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и личностного развития.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5.Использовать информационно-коммуникационные технологии в профессиональной деятельности.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6.Работать в коллективе и в команде, эффективно общаться с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легами, руководством, потребителями.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7. Брать на себя ответственность за работу членов команды (по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чиненных), результат выполнения заданий.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8.Самостоятельно определять задачи профессионального и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ностного развития, заниматься самообразованием, осознанно планировать повышение квалификации.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ОК 9.Ориентироваться в условиях частой смены технологий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фессиональной деятельности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A20A8B">
        <w:rPr>
          <w:b/>
          <w:sz w:val="28"/>
          <w:szCs w:val="28"/>
        </w:rPr>
        <w:t>оличество часов на освоение программы дисциплины: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20A8B">
        <w:rPr>
          <w:sz w:val="28"/>
          <w:szCs w:val="28"/>
        </w:rPr>
        <w:t>максимальной учебной нагрузки обучающегося</w:t>
      </w:r>
      <w:r>
        <w:rPr>
          <w:sz w:val="28"/>
          <w:szCs w:val="28"/>
        </w:rPr>
        <w:t xml:space="preserve"> </w:t>
      </w:r>
      <w:r w:rsidRPr="00CF2D0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1 </w:t>
      </w:r>
      <w:r w:rsidRPr="00A20A8B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A20A8B">
        <w:rPr>
          <w:sz w:val="28"/>
          <w:szCs w:val="28"/>
        </w:rPr>
        <w:t>, в том числе: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>3</w:t>
      </w:r>
      <w:r>
        <w:rPr>
          <w:b/>
          <w:sz w:val="28"/>
          <w:szCs w:val="28"/>
        </w:rPr>
        <w:t>4</w:t>
      </w:r>
      <w:r w:rsidRPr="00D82BF1">
        <w:rPr>
          <w:b/>
          <w:sz w:val="28"/>
          <w:szCs w:val="28"/>
        </w:rPr>
        <w:t xml:space="preserve"> </w:t>
      </w:r>
      <w:r w:rsidRPr="00A20A8B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A20A8B">
        <w:rPr>
          <w:sz w:val="28"/>
          <w:szCs w:val="28"/>
        </w:rPr>
        <w:t>;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самостоятельной работы обучающегося </w:t>
      </w:r>
      <w:r w:rsidRPr="00CF2D0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7 </w:t>
      </w:r>
      <w:r w:rsidRPr="00A20A8B">
        <w:rPr>
          <w:sz w:val="28"/>
          <w:szCs w:val="28"/>
        </w:rPr>
        <w:t>часов.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38"/>
        <w:gridCol w:w="2366"/>
      </w:tblGrid>
      <w:tr w:rsidR="00714762" w:rsidRPr="00257F7B" w:rsidTr="006E4521">
        <w:trPr>
          <w:trHeight w:val="460"/>
        </w:trPr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sz w:val="28"/>
                <w:szCs w:val="28"/>
              </w:rPr>
            </w:pPr>
            <w:r w:rsidRPr="00257F7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714762" w:rsidRPr="00257F7B" w:rsidTr="006E4521">
        <w:trPr>
          <w:trHeight w:val="285"/>
        </w:trPr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rPr>
                <w:b/>
                <w:sz w:val="28"/>
                <w:szCs w:val="28"/>
              </w:rPr>
            </w:pPr>
            <w:r w:rsidRPr="00257F7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b/>
                <w:i/>
                <w:iCs/>
                <w:sz w:val="28"/>
                <w:szCs w:val="28"/>
              </w:rPr>
              <w:t>6</w:t>
            </w:r>
            <w:r>
              <w:rPr>
                <w:b/>
                <w:i/>
                <w:iCs/>
                <w:sz w:val="28"/>
                <w:szCs w:val="28"/>
              </w:rPr>
              <w:t>1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34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>в том числе: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257F7B">
              <w:rPr>
                <w:b/>
                <w:i/>
                <w:iCs/>
                <w:sz w:val="28"/>
                <w:szCs w:val="28"/>
              </w:rPr>
              <w:t>10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i/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курсовая работа (проект) (</w:t>
            </w:r>
            <w:r w:rsidRPr="00257F7B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b/>
                <w:sz w:val="28"/>
                <w:szCs w:val="28"/>
              </w:rPr>
            </w:pPr>
            <w:r w:rsidRPr="00257F7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b/>
                <w:i/>
                <w:iCs/>
                <w:sz w:val="28"/>
                <w:szCs w:val="28"/>
              </w:rPr>
              <w:t>2</w:t>
            </w:r>
            <w:r>
              <w:rPr>
                <w:b/>
                <w:i/>
                <w:iCs/>
                <w:sz w:val="28"/>
                <w:szCs w:val="28"/>
              </w:rPr>
              <w:t>7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>в том числе: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самостоятельная работа с литературой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 w:rsidRPr="00257F7B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подготовка к практическим занятиям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выполнение домашних заданий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работа над рефератом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sz w:val="28"/>
                <w:szCs w:val="28"/>
              </w:rPr>
            </w:pPr>
            <w:r w:rsidRPr="00257F7B">
              <w:rPr>
                <w:sz w:val="28"/>
                <w:szCs w:val="28"/>
              </w:rPr>
              <w:t xml:space="preserve">     подготовка презентаций и докладов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4762" w:rsidRPr="00257F7B" w:rsidTr="006E4521">
        <w:tc>
          <w:tcPr>
            <w:tcW w:w="7338" w:type="dxa"/>
            <w:shd w:val="clear" w:color="auto" w:fill="auto"/>
          </w:tcPr>
          <w:p w:rsidR="00714762" w:rsidRPr="00257F7B" w:rsidRDefault="00714762" w:rsidP="006E4521">
            <w:pPr>
              <w:jc w:val="both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Промежуточная </w:t>
            </w:r>
            <w:r w:rsidRPr="00257F7B">
              <w:rPr>
                <w:b/>
                <w:i/>
                <w:iCs/>
                <w:sz w:val="28"/>
                <w:szCs w:val="28"/>
              </w:rPr>
              <w:t>аттестация в форме</w:t>
            </w:r>
          </w:p>
        </w:tc>
        <w:tc>
          <w:tcPr>
            <w:tcW w:w="2366" w:type="dxa"/>
            <w:shd w:val="clear" w:color="auto" w:fill="auto"/>
          </w:tcPr>
          <w:p w:rsidR="00714762" w:rsidRPr="00257F7B" w:rsidRDefault="00714762" w:rsidP="006E452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зачета</w:t>
            </w:r>
          </w:p>
        </w:tc>
      </w:tr>
    </w:tbl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714762" w:rsidRPr="00A20A8B" w:rsidSect="006E4521">
          <w:footerReference w:type="even" r:id="rId120"/>
          <w:footerReference w:type="default" r:id="rId121"/>
          <w:pgSz w:w="11906" w:h="16838"/>
          <w:pgMar w:top="1134" w:right="850" w:bottom="851" w:left="1701" w:header="708" w:footer="708" w:gutter="0"/>
          <w:cols w:space="720"/>
        </w:sectPr>
      </w:pPr>
    </w:p>
    <w:p w:rsidR="00714762" w:rsidRPr="00A20A8B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 w:rsidRPr="00A20A8B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 w:rsidRPr="00A20A8B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«</w:t>
      </w:r>
      <w:r>
        <w:rPr>
          <w:b/>
          <w:sz w:val="28"/>
          <w:szCs w:val="28"/>
        </w:rPr>
        <w:t>Деловое общение</w:t>
      </w:r>
      <w:r>
        <w:rPr>
          <w:b/>
          <w:sz w:val="32"/>
          <w:szCs w:val="32"/>
        </w:rPr>
        <w:t>»</w:t>
      </w:r>
    </w:p>
    <w:tbl>
      <w:tblPr>
        <w:tblW w:w="1587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2698"/>
        <w:gridCol w:w="10458"/>
        <w:gridCol w:w="1159"/>
        <w:gridCol w:w="1558"/>
      </w:tblGrid>
      <w:tr w:rsidR="00714762" w:rsidRPr="00257F7B" w:rsidTr="006E4521">
        <w:trPr>
          <w:trHeight w:val="20"/>
        </w:trPr>
        <w:tc>
          <w:tcPr>
            <w:tcW w:w="269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Наименование разд</w:t>
            </w:r>
            <w:r w:rsidRPr="00257F7B">
              <w:rPr>
                <w:b/>
                <w:bCs/>
              </w:rPr>
              <w:t>е</w:t>
            </w:r>
            <w:r w:rsidRPr="00257F7B">
              <w:rPr>
                <w:b/>
                <w:bCs/>
              </w:rPr>
              <w:t>лов и тем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257F7B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Объем часов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Уровень освоения</w:t>
            </w:r>
          </w:p>
        </w:tc>
      </w:tr>
      <w:tr w:rsidR="00714762" w:rsidRPr="00132A04" w:rsidTr="00132A04">
        <w:trPr>
          <w:trHeight w:val="190"/>
        </w:trPr>
        <w:tc>
          <w:tcPr>
            <w:tcW w:w="2698" w:type="dxa"/>
            <w:shd w:val="clear" w:color="auto" w:fill="FFFFFF"/>
          </w:tcPr>
          <w:p w:rsidR="00714762" w:rsidRPr="00132A0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32A0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458" w:type="dxa"/>
            <w:shd w:val="clear" w:color="auto" w:fill="FFFFFF"/>
          </w:tcPr>
          <w:p w:rsidR="00714762" w:rsidRPr="00132A0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32A0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9" w:type="dxa"/>
            <w:shd w:val="clear" w:color="auto" w:fill="FFFFFF"/>
          </w:tcPr>
          <w:p w:rsidR="00714762" w:rsidRPr="00132A0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32A0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8" w:type="dxa"/>
            <w:shd w:val="clear" w:color="auto" w:fill="FFFFFF"/>
          </w:tcPr>
          <w:p w:rsidR="00714762" w:rsidRPr="00132A0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32A04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714762" w:rsidRPr="00257F7B" w:rsidTr="006E4521">
        <w:trPr>
          <w:trHeight w:val="421"/>
        </w:trPr>
        <w:tc>
          <w:tcPr>
            <w:tcW w:w="269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1 Введение. Этика и культура 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ведения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 xml:space="preserve">Тема 1.1. 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t>Общие сведения об этической культуре</w:t>
            </w:r>
            <w:r w:rsidRPr="00F35D48">
              <w:t>.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Этика. Мораль. Этика делового общения. Профессиональная этика. Виды этикета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Самостоятельная работа обучающихся. </w:t>
            </w:r>
          </w:p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Подготовьте сообщения, доклады: Роль этикета в моей будущей профессии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Тема 1.2.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t>Деловой этикет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407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Этикет, манеры. Основные заповеди делового этикета. Жаргон, обращение, приветствие. Культура речи. Внешний облик человека. Культура телефонного общения. Рекомендации, разработанные специалистами. Деловая беседа. Формы вопросов. Законы аргументации и убеждения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771A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1A1">
              <w:rPr>
                <w:bCs/>
              </w:rPr>
              <w:t>Самостоятельная работа обучающихся</w:t>
            </w:r>
          </w:p>
          <w:p w:rsidR="00714762" w:rsidRPr="00B771A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1A1">
              <w:rPr>
                <w:bCs/>
              </w:rPr>
              <w:t>Изобразите в схеме процесс обратной связи и прокомментируйте его.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771A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1A1">
              <w:rPr>
                <w:bCs/>
              </w:rPr>
              <w:t>Практическое занятие.</w:t>
            </w:r>
          </w:p>
          <w:p w:rsidR="00714762" w:rsidRPr="00B771A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1A1">
              <w:rPr>
                <w:bCs/>
              </w:rPr>
              <w:t>Психологическое тестирование. Умеете ли вы излагать свои мысли? Коммуникабельны ли вы? Приятно ли с вами общаться?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Самостоятельная работа обучающихся</w:t>
            </w:r>
          </w:p>
          <w:p w:rsidR="00714762" w:rsidRPr="00B771A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Подготовьте сообщения, доклады: Значение культуры речи в профессиональной карьере</w:t>
            </w:r>
          </w:p>
        </w:tc>
        <w:tc>
          <w:tcPr>
            <w:tcW w:w="1159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Тема 1.3.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t>Деловая переписка</w:t>
            </w:r>
            <w:r w:rsidRPr="00F35D48">
              <w:t>.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Служебная переписка. Требования при составлении делового письма. Виды деловых писем. Вну</w:t>
            </w:r>
            <w:r>
              <w:rPr>
                <w:bCs/>
              </w:rPr>
              <w:t>т</w:t>
            </w:r>
            <w:r>
              <w:rPr>
                <w:bCs/>
              </w:rPr>
              <w:t>ренняя переписка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Самостоятельная работа обучающихся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Приведите примеры делового письма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57F7B">
              <w:rPr>
                <w:b/>
              </w:rPr>
              <w:t>Тема 1.4.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t>Публичное выступл</w:t>
            </w:r>
            <w:r>
              <w:t>е</w:t>
            </w:r>
            <w:r>
              <w:t>ние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53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Рекомендации специалистов. Визитная карточка в деловой жизни. Виды визитных карточек. Пр</w:t>
            </w:r>
            <w:r>
              <w:rPr>
                <w:bCs/>
              </w:rPr>
              <w:t>а</w:t>
            </w:r>
            <w:r>
              <w:rPr>
                <w:bCs/>
              </w:rPr>
              <w:t>вила оформления визитных карточек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Самостоятельная работа обучающихся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Приведите примеры оформления различных визитных карточек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37"/>
        </w:trPr>
        <w:tc>
          <w:tcPr>
            <w:tcW w:w="2698" w:type="dxa"/>
            <w:vMerge w:val="restart"/>
            <w:shd w:val="clear" w:color="auto" w:fill="FFFFFF"/>
          </w:tcPr>
          <w:p w:rsidR="00714762" w:rsidRPr="00F35D48" w:rsidRDefault="00714762" w:rsidP="006E4521">
            <w:pPr>
              <w:jc w:val="center"/>
            </w:pPr>
            <w:r w:rsidRPr="00257F7B">
              <w:rPr>
                <w:b/>
              </w:rPr>
              <w:t>Тема 1.5.</w:t>
            </w:r>
          </w:p>
          <w:p w:rsidR="00714762" w:rsidRPr="00257F7B" w:rsidRDefault="00714762" w:rsidP="006E4521">
            <w:pPr>
              <w:jc w:val="center"/>
              <w:rPr>
                <w:bCs/>
              </w:rPr>
            </w:pPr>
            <w:r>
              <w:rPr>
                <w:bCs/>
              </w:rPr>
              <w:t>Интерьер рабочего п</w:t>
            </w:r>
            <w:r>
              <w:rPr>
                <w:bCs/>
              </w:rPr>
              <w:t>о</w:t>
            </w:r>
            <w:r>
              <w:rPr>
                <w:bCs/>
              </w:rPr>
              <w:t>мещения</w:t>
            </w:r>
            <w:r w:rsidRPr="00257F7B">
              <w:rPr>
                <w:bCs/>
              </w:rPr>
              <w:t>.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37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Десять моментов, касающихся интерьера офиса. Особенности национальной этики. Подарки в н</w:t>
            </w:r>
            <w:r>
              <w:rPr>
                <w:bCs/>
              </w:rPr>
              <w:t>а</w:t>
            </w:r>
            <w:r>
              <w:rPr>
                <w:bCs/>
              </w:rPr>
              <w:t>шей жизни</w:t>
            </w:r>
            <w:r w:rsidRPr="00257F7B">
              <w:rPr>
                <w:bCs/>
              </w:rPr>
              <w:t>.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459"/>
        </w:trPr>
        <w:tc>
          <w:tcPr>
            <w:tcW w:w="2698" w:type="dxa"/>
            <w:vMerge/>
            <w:shd w:val="clear" w:color="auto" w:fill="FFFFFF"/>
          </w:tcPr>
          <w:p w:rsidR="00714762" w:rsidRPr="00F35D48" w:rsidRDefault="00714762" w:rsidP="006E4521"/>
        </w:tc>
        <w:tc>
          <w:tcPr>
            <w:tcW w:w="104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Самостоятельная работа обучающихся</w:t>
            </w:r>
          </w:p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Подготовить доклад об особенностях и традициях той страны, которую вы хотели бы посетить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639"/>
        </w:trPr>
        <w:tc>
          <w:tcPr>
            <w:tcW w:w="2698" w:type="dxa"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Pr="00257F7B">
              <w:rPr>
                <w:b/>
                <w:bCs/>
              </w:rPr>
              <w:t>2.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Психологические ст</w:t>
            </w:r>
            <w:r>
              <w:rPr>
                <w:bCs/>
              </w:rPr>
              <w:t>о</w:t>
            </w:r>
            <w:r>
              <w:rPr>
                <w:bCs/>
              </w:rPr>
              <w:t>роны делового общ</w:t>
            </w:r>
            <w:r>
              <w:rPr>
                <w:bCs/>
              </w:rPr>
              <w:t>е</w:t>
            </w:r>
            <w:r>
              <w:rPr>
                <w:bCs/>
              </w:rPr>
              <w:t>ния</w:t>
            </w:r>
            <w:r w:rsidRPr="00257F7B">
              <w:rPr>
                <w:bCs/>
              </w:rPr>
              <w:t>.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shd w:val="clear" w:color="auto" w:fill="FFFFFF"/>
              <w:ind w:firstLine="74"/>
              <w:jc w:val="both"/>
              <w:rPr>
                <w:bCs/>
              </w:rPr>
            </w:pP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185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Тема 2.1.</w:t>
            </w:r>
          </w:p>
          <w:p w:rsidR="00714762" w:rsidRPr="00257F7B" w:rsidRDefault="00714762" w:rsidP="006E4521">
            <w:pPr>
              <w:jc w:val="center"/>
              <w:rPr>
                <w:bCs/>
              </w:rPr>
            </w:pPr>
            <w:r>
              <w:rPr>
                <w:bCs/>
              </w:rPr>
              <w:t>Общение -  основа ч</w:t>
            </w:r>
            <w:r>
              <w:rPr>
                <w:bCs/>
              </w:rPr>
              <w:t>е</w:t>
            </w:r>
            <w:r>
              <w:rPr>
                <w:bCs/>
              </w:rPr>
              <w:t>ловеческого бытия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527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570C00" w:rsidRDefault="00714762" w:rsidP="006E4521">
            <w:pPr>
              <w:rPr>
                <w:bCs/>
              </w:rPr>
            </w:pPr>
            <w:r w:rsidRPr="00570C00">
              <w:rPr>
                <w:bCs/>
              </w:rPr>
              <w:t>Девять абстрактных типов собеседников. Классификация видов общения. Перцептивная сторона общения. Фактор превосходства. Фактор привлекательности. Типичные искажения представлений о другом человеке. Интерактивная сторона общения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678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rPr>
                <w:bCs/>
              </w:rPr>
            </w:pPr>
            <w:r w:rsidRPr="00B01AC5">
              <w:rPr>
                <w:bCs/>
              </w:rPr>
              <w:t>Самостоятельная работа обучающихся</w:t>
            </w:r>
          </w:p>
          <w:p w:rsidR="00714762" w:rsidRPr="00257F7B" w:rsidRDefault="00714762" w:rsidP="006E4521">
            <w:pPr>
              <w:rPr>
                <w:bCs/>
              </w:rPr>
            </w:pPr>
            <w:r>
              <w:rPr>
                <w:bCs/>
              </w:rPr>
              <w:t>Подготовьте сообщения, доклады: Интернет-переписка, интернет-письмо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</w:t>
            </w:r>
            <w:r w:rsidRPr="00257F7B">
              <w:rPr>
                <w:b/>
                <w:bCs/>
              </w:rPr>
              <w:t>.</w:t>
            </w:r>
            <w:r>
              <w:rPr>
                <w:b/>
                <w:bCs/>
              </w:rPr>
              <w:t>2</w:t>
            </w:r>
            <w:r w:rsidRPr="00257F7B">
              <w:rPr>
                <w:b/>
                <w:bCs/>
              </w:rPr>
              <w:t>.</w:t>
            </w:r>
          </w:p>
          <w:p w:rsidR="00714762" w:rsidRPr="00257F7B" w:rsidRDefault="00714762" w:rsidP="006E4521">
            <w:pPr>
              <w:jc w:val="center"/>
              <w:rPr>
                <w:b/>
                <w:bCs/>
              </w:rPr>
            </w:pPr>
            <w:r>
              <w:t>Общение как коммун</w:t>
            </w:r>
            <w:r>
              <w:t>и</w:t>
            </w:r>
            <w:r>
              <w:t>кация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57F7B">
              <w:rPr>
                <w:bCs/>
              </w:rPr>
              <w:t>Схема процесса детерминации поведения личности. Виды поведенческих установок</w:t>
            </w:r>
            <w:r w:rsidRPr="00257F7B">
              <w:rPr>
                <w:b/>
                <w:bCs/>
              </w:rPr>
              <w:t xml:space="preserve"> 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337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F35D48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Вербальные и невербальные средства общения. Барьеры непонимания. Барьеры социально-культурного развития. Барьеры отношения. Виды невербальных средств общения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20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Практическое занятие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Психологическое тестирование. Уровень владения невербальными компонентами в процессе дел</w:t>
            </w:r>
            <w:r>
              <w:rPr>
                <w:bCs/>
              </w:rPr>
              <w:t>о</w:t>
            </w:r>
            <w:r>
              <w:rPr>
                <w:bCs/>
              </w:rPr>
              <w:t>вого общения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19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</w:t>
            </w:r>
            <w:r w:rsidRPr="00257F7B">
              <w:rPr>
                <w:b/>
                <w:bCs/>
              </w:rPr>
              <w:t>.3.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t>Успех делового общ</w:t>
            </w:r>
            <w:r>
              <w:t>е</w:t>
            </w:r>
            <w:r>
              <w:t>ния.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469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Умение слушать собеседника. Эффективное слушание. Приемы рефлексивного слушания. Приемы повышения эффективного общения (техника общения). Стиль написания резюме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shd w:val="clear" w:color="auto" w:fill="FFFFFF"/>
          </w:tcPr>
          <w:p w:rsidR="00714762" w:rsidRPr="000F7E4D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F7E4D">
              <w:rPr>
                <w:b/>
                <w:bCs/>
              </w:rPr>
              <w:t>Раздел 3 Проявление индивидуальных ос</w:t>
            </w:r>
            <w:r w:rsidRPr="000F7E4D">
              <w:rPr>
                <w:b/>
                <w:bCs/>
              </w:rPr>
              <w:t>о</w:t>
            </w:r>
            <w:r w:rsidRPr="000F7E4D">
              <w:rPr>
                <w:b/>
                <w:bCs/>
              </w:rPr>
              <w:t>бенностей личности в деловом общении</w:t>
            </w:r>
          </w:p>
        </w:tc>
        <w:tc>
          <w:tcPr>
            <w:tcW w:w="10458" w:type="dxa"/>
            <w:shd w:val="clear" w:color="auto" w:fill="FFFFFF"/>
          </w:tcPr>
          <w:p w:rsidR="00714762" w:rsidRPr="00F35D48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59" w:type="dxa"/>
            <w:shd w:val="clear" w:color="auto" w:fill="FFFFFF"/>
          </w:tcPr>
          <w:p w:rsidR="00714762" w:rsidRPr="009C1CF1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C1CF1">
              <w:rPr>
                <w:b/>
                <w:bCs/>
              </w:rPr>
              <w:t>6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159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Тема 3.</w:t>
            </w:r>
            <w:r>
              <w:rPr>
                <w:b/>
                <w:bCs/>
              </w:rPr>
              <w:t>1</w:t>
            </w:r>
            <w:r w:rsidRPr="00257F7B">
              <w:rPr>
                <w:b/>
                <w:bCs/>
              </w:rPr>
              <w:t>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iCs/>
              </w:rPr>
              <w:t>Т</w:t>
            </w:r>
            <w:r w:rsidRPr="00257F7B">
              <w:rPr>
                <w:iCs/>
              </w:rPr>
              <w:t>емперамент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27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Характеристика типов темпераментов. Характер и воля. Черты характера. Волевые качества</w:t>
            </w:r>
          </w:p>
        </w:tc>
        <w:tc>
          <w:tcPr>
            <w:tcW w:w="1159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672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Практическое занятие</w:t>
            </w:r>
          </w:p>
          <w:p w:rsidR="00714762" w:rsidRPr="00257F7B" w:rsidRDefault="00714762" w:rsidP="006E4521">
            <w:pPr>
              <w:rPr>
                <w:i/>
              </w:rPr>
            </w:pPr>
            <w:r>
              <w:rPr>
                <w:bCs/>
              </w:rPr>
              <w:t>Психологическое тестирование. Типы темпераментов. Волевой ли вы человек?</w:t>
            </w:r>
            <w:r w:rsidRPr="00257F7B">
              <w:rPr>
                <w:b/>
                <w:bCs/>
              </w:rPr>
              <w:t xml:space="preserve"> </w:t>
            </w:r>
          </w:p>
        </w:tc>
        <w:tc>
          <w:tcPr>
            <w:tcW w:w="1159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Самостоятельная работа обучающихся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Подготовьте сообщение о том, что характер человека формируется на протяжении всей жизни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Тема 3.</w:t>
            </w:r>
            <w:r>
              <w:rPr>
                <w:b/>
                <w:bCs/>
              </w:rPr>
              <w:t>2</w:t>
            </w:r>
            <w:r w:rsidRPr="00257F7B">
              <w:rPr>
                <w:b/>
                <w:bCs/>
              </w:rPr>
              <w:t>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Способности- важное условие успеха в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фессиональной де</w:t>
            </w:r>
            <w:r>
              <w:rPr>
                <w:bCs/>
              </w:rPr>
              <w:t>я</w:t>
            </w:r>
            <w:r>
              <w:rPr>
                <w:bCs/>
              </w:rPr>
              <w:t>тельности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59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Способности. Задатки. Виды способностей. Одаренность. Талантливость</w:t>
            </w:r>
          </w:p>
        </w:tc>
        <w:tc>
          <w:tcPr>
            <w:tcW w:w="1159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lastRenderedPageBreak/>
              <w:t>Тема 3.</w:t>
            </w:r>
            <w:r>
              <w:rPr>
                <w:b/>
                <w:bCs/>
              </w:rPr>
              <w:t>3</w:t>
            </w:r>
            <w:r w:rsidRPr="00257F7B">
              <w:rPr>
                <w:b/>
                <w:bCs/>
              </w:rPr>
              <w:t>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Эмоции и чувства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3679D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679D5">
              <w:rPr>
                <w:bCs/>
              </w:rPr>
              <w:t>Классификация эмоций. Виды эмоций, настроение, аффект. Страсть. Виды чувств: нравственные, интеллектуальные, эстетические</w:t>
            </w:r>
          </w:p>
        </w:tc>
        <w:tc>
          <w:tcPr>
            <w:tcW w:w="1159" w:type="dxa"/>
            <w:vMerge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vMerge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  <w:p w:rsidR="00714762" w:rsidRPr="003679D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Психологическое тестирование. Коммуникативные и организаторские способности. Эмоционал</w:t>
            </w:r>
            <w:r>
              <w:rPr>
                <w:bCs/>
              </w:rPr>
              <w:t>ь</w:t>
            </w:r>
            <w:r>
              <w:rPr>
                <w:bCs/>
              </w:rPr>
              <w:t>ная чувствительность</w:t>
            </w:r>
          </w:p>
        </w:tc>
        <w:tc>
          <w:tcPr>
            <w:tcW w:w="1159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693"/>
        </w:trPr>
        <w:tc>
          <w:tcPr>
            <w:tcW w:w="2698" w:type="dxa"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Pr="00257F7B">
              <w:rPr>
                <w:b/>
                <w:bCs/>
              </w:rPr>
              <w:t xml:space="preserve"> 4.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Конфликты в деловом общении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5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jc w:val="center"/>
              <w:rPr>
                <w:bCs/>
              </w:rPr>
            </w:pPr>
            <w:r w:rsidRPr="00257F7B">
              <w:rPr>
                <w:b/>
                <w:iCs/>
                <w:spacing w:val="20"/>
              </w:rPr>
              <w:t>Тема 4.1.</w:t>
            </w:r>
            <w:r w:rsidRPr="00257F7B">
              <w:rPr>
                <w:i/>
                <w:iCs/>
                <w:spacing w:val="20"/>
              </w:rPr>
              <w:t xml:space="preserve"> </w:t>
            </w:r>
            <w:r>
              <w:rPr>
                <w:iCs/>
              </w:rPr>
              <w:t>Конфликт и его структура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iCs/>
              </w:rPr>
              <w:t>Типы конфликтов</w:t>
            </w:r>
            <w:r w:rsidRPr="00257F7B">
              <w:rPr>
                <w:iCs/>
              </w:rPr>
              <w:t>.</w:t>
            </w:r>
            <w:r w:rsidRPr="00F35D48">
              <w:t xml:space="preserve"> 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1</w:t>
            </w:r>
          </w:p>
        </w:tc>
      </w:tr>
      <w:tr w:rsidR="00714762" w:rsidRPr="00257F7B" w:rsidTr="006E4521">
        <w:trPr>
          <w:trHeight w:val="2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1AC5">
              <w:rPr>
                <w:bCs/>
              </w:rPr>
              <w:t>Самостоятельная работа обучающихся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</w:rPr>
            </w:pPr>
            <w:r w:rsidRPr="00257F7B">
              <w:rPr>
                <w:bCs/>
              </w:rPr>
              <w:t>Составьте типичный портрет современного менеджера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</w:tr>
      <w:tr w:rsidR="00714762" w:rsidRPr="00257F7B" w:rsidTr="006E4521">
        <w:trPr>
          <w:trHeight w:val="183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pacing w:val="20"/>
              </w:rPr>
            </w:pPr>
            <w:r w:rsidRPr="00257F7B">
              <w:rPr>
                <w:b/>
                <w:spacing w:val="20"/>
              </w:rPr>
              <w:t>Тема 4.2.</w:t>
            </w:r>
          </w:p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F7E4D">
              <w:rPr>
                <w:iCs/>
              </w:rPr>
              <w:t>Стратегия поведения в конфликтных ситуац</w:t>
            </w:r>
            <w:r w:rsidRPr="000F7E4D">
              <w:rPr>
                <w:iCs/>
              </w:rPr>
              <w:t>и</w:t>
            </w:r>
            <w:r w:rsidRPr="000F7E4D">
              <w:rPr>
                <w:iCs/>
              </w:rPr>
              <w:t>ях</w:t>
            </w:r>
            <w:r>
              <w:rPr>
                <w:spacing w:val="20"/>
              </w:rPr>
              <w:t xml:space="preserve"> </w:t>
            </w:r>
            <w:r w:rsidRPr="00F35D48">
              <w:t xml:space="preserve"> </w:t>
            </w: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59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57F7B">
              <w:rPr>
                <w:bCs/>
              </w:rPr>
              <w:t>2</w:t>
            </w:r>
          </w:p>
        </w:tc>
        <w:tc>
          <w:tcPr>
            <w:tcW w:w="155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14762" w:rsidRPr="00257F7B" w:rsidTr="006E4521">
        <w:trPr>
          <w:trHeight w:val="459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t>Межличностные способы регулирования конфликтов. Правила поведения в конфликте</w:t>
            </w:r>
          </w:p>
        </w:tc>
        <w:tc>
          <w:tcPr>
            <w:tcW w:w="1159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522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01AC5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B01AC5">
              <w:rPr>
                <w:bCs/>
              </w:rPr>
              <w:t>Практическое занятие</w:t>
            </w:r>
          </w:p>
          <w:p w:rsidR="00714762" w:rsidRPr="00F35D48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Garamond" w:hAnsi="Garamond"/>
              </w:rPr>
              <w:t>Психологическое тестирование. Стратегия поведения в конфликте</w:t>
            </w:r>
          </w:p>
        </w:tc>
        <w:tc>
          <w:tcPr>
            <w:tcW w:w="1159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55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269"/>
        </w:trPr>
        <w:tc>
          <w:tcPr>
            <w:tcW w:w="2698" w:type="dxa"/>
            <w:vMerge w:val="restart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3229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32294">
              <w:rPr>
                <w:bCs/>
              </w:rPr>
              <w:t>Всего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57F7B">
              <w:rPr>
                <w:b/>
                <w:bCs/>
              </w:rPr>
              <w:t>6</w:t>
            </w:r>
            <w:r>
              <w:rPr>
                <w:b/>
                <w:bCs/>
              </w:rPr>
              <w:t>1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401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3229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32294">
              <w:rPr>
                <w:bCs/>
              </w:rPr>
              <w:t xml:space="preserve">Обязательная </w:t>
            </w:r>
            <w:r>
              <w:rPr>
                <w:bCs/>
              </w:rPr>
              <w:t>аудиторная нагрузка</w:t>
            </w:r>
          </w:p>
        </w:tc>
        <w:tc>
          <w:tcPr>
            <w:tcW w:w="1159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14762" w:rsidRPr="00257F7B" w:rsidTr="006E4521">
        <w:trPr>
          <w:trHeight w:val="530"/>
        </w:trPr>
        <w:tc>
          <w:tcPr>
            <w:tcW w:w="2698" w:type="dxa"/>
            <w:vMerge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458" w:type="dxa"/>
            <w:shd w:val="clear" w:color="auto" w:fill="FFFFFF"/>
          </w:tcPr>
          <w:p w:rsidR="00714762" w:rsidRPr="00B32294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32294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обучающегося</w:t>
            </w:r>
          </w:p>
        </w:tc>
        <w:tc>
          <w:tcPr>
            <w:tcW w:w="1159" w:type="dxa"/>
            <w:shd w:val="clear" w:color="auto" w:fill="FFFFFF"/>
          </w:tcPr>
          <w:p w:rsidR="00714762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558" w:type="dxa"/>
            <w:shd w:val="clear" w:color="auto" w:fill="FFFFFF"/>
          </w:tcPr>
          <w:p w:rsidR="00714762" w:rsidRPr="00257F7B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Для характеристики уровня освоения учебного материала используются следующие обозначения:</w:t>
      </w: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 xml:space="preserve">1. – ознакомительный (узнавание ранее изученных объектов, свойств); </w:t>
      </w: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2. – репродуктивный (выполнение деятельности по образцу, инструкции или под руководством)</w:t>
      </w:r>
    </w:p>
    <w:p w:rsidR="00714762" w:rsidRPr="00A20A8B" w:rsidRDefault="00714762" w:rsidP="007147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A20A8B">
        <w:t>3. – продуктивный (планирование и самостоятельное выполнение деятельности, решение проблемных задач)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714762" w:rsidRPr="00A20A8B" w:rsidSect="006E452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14762" w:rsidRPr="00A20A8B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A20A8B"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>нию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  <w:r>
        <w:rPr>
          <w:bCs/>
          <w:sz w:val="28"/>
          <w:szCs w:val="28"/>
        </w:rPr>
        <w:t>«Компьютерной обработки информации и ДОУ».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Оборудование учебного кабинета: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посадочные места по количеству обучающихся;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рабочее место преподавателя;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комплект учебно-наглядных пособий «Деловое общение»;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комплект портретов философов;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информационно-справочные таблицы;</w:t>
      </w:r>
    </w:p>
    <w:p w:rsidR="00714762" w:rsidRDefault="00714762" w:rsidP="003B5A73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инструкционные карты для практических занятий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Технические средства обучения: 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ПК или ноутбук с лицензионным программным обеспечением и мультимедиа проектор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14762" w:rsidRPr="00A20A8B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3.2. Информационное обеспечение обучения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</w:t>
      </w:r>
      <w:r w:rsidRPr="00A20A8B">
        <w:rPr>
          <w:b/>
          <w:bCs/>
          <w:sz w:val="28"/>
          <w:szCs w:val="28"/>
        </w:rPr>
        <w:t>л</w:t>
      </w:r>
      <w:r w:rsidRPr="00A20A8B">
        <w:rPr>
          <w:b/>
          <w:bCs/>
          <w:sz w:val="28"/>
          <w:szCs w:val="28"/>
        </w:rPr>
        <w:t>нительной литературы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Основные источники: </w:t>
      </w:r>
    </w:p>
    <w:p w:rsidR="00714762" w:rsidRPr="00FE55C8" w:rsidRDefault="00714762" w:rsidP="00714762">
      <w:pPr>
        <w:shd w:val="clear" w:color="auto" w:fill="FFFFFF"/>
        <w:ind w:left="1418" w:hanging="567"/>
        <w:rPr>
          <w:sz w:val="28"/>
          <w:szCs w:val="28"/>
        </w:rPr>
      </w:pPr>
      <w:r w:rsidRPr="00FE55C8">
        <w:rPr>
          <w:sz w:val="28"/>
          <w:szCs w:val="28"/>
        </w:rPr>
        <w:t xml:space="preserve">1. </w:t>
      </w:r>
      <w:r w:rsidRPr="00FE55C8">
        <w:rPr>
          <w:sz w:val="28"/>
          <w:szCs w:val="28"/>
        </w:rPr>
        <w:tab/>
        <w:t>Столяренко Л. Д. Психология делового общения и управления: учебник - Ростов н/Д: Феникс, 20</w:t>
      </w:r>
      <w:r>
        <w:rPr>
          <w:sz w:val="28"/>
          <w:szCs w:val="28"/>
        </w:rPr>
        <w:t>17</w:t>
      </w:r>
      <w:r w:rsidRPr="00FE55C8">
        <w:rPr>
          <w:sz w:val="28"/>
          <w:szCs w:val="28"/>
        </w:rPr>
        <w:t>. - 416 с.- (СПО).</w:t>
      </w:r>
    </w:p>
    <w:p w:rsidR="00714762" w:rsidRDefault="00714762" w:rsidP="00714762">
      <w:pPr>
        <w:shd w:val="clear" w:color="auto" w:fill="FFFFFF"/>
        <w:ind w:left="1418" w:hanging="567"/>
        <w:rPr>
          <w:sz w:val="28"/>
          <w:szCs w:val="28"/>
        </w:rPr>
      </w:pPr>
      <w:r w:rsidRPr="00FE55C8">
        <w:rPr>
          <w:sz w:val="28"/>
          <w:szCs w:val="28"/>
        </w:rPr>
        <w:t xml:space="preserve">2. </w:t>
      </w:r>
      <w:r w:rsidRPr="00FE55C8">
        <w:rPr>
          <w:sz w:val="28"/>
          <w:szCs w:val="28"/>
        </w:rPr>
        <w:tab/>
        <w:t>Чернова Г.Р., Слотина Т.В. Психология общения: учебное пос</w:t>
      </w:r>
      <w:r w:rsidRPr="00FE55C8">
        <w:rPr>
          <w:sz w:val="28"/>
          <w:szCs w:val="28"/>
        </w:rPr>
        <w:t>о</w:t>
      </w:r>
      <w:r w:rsidRPr="00FE55C8">
        <w:rPr>
          <w:sz w:val="28"/>
          <w:szCs w:val="28"/>
        </w:rPr>
        <w:t>бие. – СПб.: Питер, 201</w:t>
      </w:r>
      <w:r>
        <w:rPr>
          <w:sz w:val="28"/>
          <w:szCs w:val="28"/>
        </w:rPr>
        <w:t>6</w:t>
      </w:r>
      <w:r w:rsidRPr="00FE55C8">
        <w:rPr>
          <w:sz w:val="28"/>
          <w:szCs w:val="28"/>
        </w:rPr>
        <w:t xml:space="preserve"> – 240с.</w:t>
      </w:r>
    </w:p>
    <w:p w:rsidR="00714762" w:rsidRPr="00FE55C8" w:rsidRDefault="00714762" w:rsidP="00714762">
      <w:pPr>
        <w:shd w:val="clear" w:color="auto" w:fill="FFFFFF"/>
        <w:ind w:left="1418" w:hanging="567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Шикун А.Ф., Филинова И.М. Управленческая психология: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ное пособие – М.: Аспект Пресс, 2016. – 332с.</w:t>
      </w:r>
    </w:p>
    <w:p w:rsidR="00714762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14762" w:rsidRDefault="00714762" w:rsidP="00714762">
      <w:pPr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Дополнительные источники: </w:t>
      </w:r>
    </w:p>
    <w:p w:rsidR="00714762" w:rsidRPr="00FE55C8" w:rsidRDefault="00714762" w:rsidP="003B5A73">
      <w:pPr>
        <w:numPr>
          <w:ilvl w:val="0"/>
          <w:numId w:val="89"/>
        </w:numPr>
        <w:shd w:val="clear" w:color="auto" w:fill="FFFFFF"/>
        <w:jc w:val="both"/>
        <w:rPr>
          <w:rStyle w:val="FontStyle218"/>
          <w:sz w:val="28"/>
          <w:szCs w:val="28"/>
        </w:rPr>
      </w:pPr>
      <w:r w:rsidRPr="00FE55C8">
        <w:rPr>
          <w:rStyle w:val="FontStyle218"/>
          <w:sz w:val="28"/>
          <w:szCs w:val="28"/>
        </w:rPr>
        <w:t>Горбатов А.В., Елескина О.В. Деловая этика: Учебное пособие - Кемерово: Кузбассвузиздат, 20</w:t>
      </w:r>
      <w:r>
        <w:rPr>
          <w:rStyle w:val="FontStyle218"/>
          <w:sz w:val="28"/>
          <w:szCs w:val="28"/>
        </w:rPr>
        <w:t>14</w:t>
      </w:r>
      <w:r w:rsidRPr="00FE55C8">
        <w:rPr>
          <w:rStyle w:val="FontStyle218"/>
          <w:sz w:val="28"/>
          <w:szCs w:val="28"/>
        </w:rPr>
        <w:t xml:space="preserve"> - 142с., </w:t>
      </w:r>
      <w:r w:rsidRPr="00FE55C8">
        <w:rPr>
          <w:bCs/>
          <w:sz w:val="28"/>
          <w:szCs w:val="28"/>
        </w:rPr>
        <w:t>на электронном носителе.</w:t>
      </w:r>
    </w:p>
    <w:p w:rsidR="00714762" w:rsidRPr="00FE55C8" w:rsidRDefault="00714762" w:rsidP="003B5A73">
      <w:pPr>
        <w:numPr>
          <w:ilvl w:val="0"/>
          <w:numId w:val="89"/>
        </w:numPr>
        <w:shd w:val="clear" w:color="auto" w:fill="FFFFFF"/>
        <w:jc w:val="both"/>
        <w:rPr>
          <w:sz w:val="28"/>
          <w:szCs w:val="28"/>
        </w:rPr>
      </w:pPr>
      <w:r w:rsidRPr="00FE55C8">
        <w:rPr>
          <w:sz w:val="28"/>
          <w:szCs w:val="28"/>
        </w:rPr>
        <w:t>Громова Л.А. Этика управления: Учебно-методическое пособие. - СПб.: Изд. РГПУ им А.И.Герцена, 20</w:t>
      </w:r>
      <w:r>
        <w:rPr>
          <w:sz w:val="28"/>
          <w:szCs w:val="28"/>
        </w:rPr>
        <w:t>18</w:t>
      </w:r>
      <w:r w:rsidRPr="00FE55C8">
        <w:rPr>
          <w:sz w:val="28"/>
          <w:szCs w:val="28"/>
        </w:rPr>
        <w:t xml:space="preserve"> – 183с., </w:t>
      </w:r>
      <w:r w:rsidRPr="00FE55C8">
        <w:rPr>
          <w:bCs/>
          <w:sz w:val="28"/>
          <w:szCs w:val="28"/>
        </w:rPr>
        <w:t>на электронном нос</w:t>
      </w:r>
      <w:r w:rsidRPr="00FE55C8">
        <w:rPr>
          <w:bCs/>
          <w:sz w:val="28"/>
          <w:szCs w:val="28"/>
        </w:rPr>
        <w:t>и</w:t>
      </w:r>
      <w:r w:rsidRPr="00FE55C8">
        <w:rPr>
          <w:bCs/>
          <w:sz w:val="28"/>
          <w:szCs w:val="28"/>
        </w:rPr>
        <w:t>теле.</w:t>
      </w:r>
    </w:p>
    <w:p w:rsidR="00714762" w:rsidRPr="00FE55C8" w:rsidRDefault="00714762" w:rsidP="003B5A73">
      <w:pPr>
        <w:numPr>
          <w:ilvl w:val="0"/>
          <w:numId w:val="89"/>
        </w:numPr>
        <w:shd w:val="clear" w:color="auto" w:fill="FFFFFF"/>
        <w:jc w:val="both"/>
        <w:rPr>
          <w:sz w:val="28"/>
          <w:szCs w:val="28"/>
        </w:rPr>
      </w:pPr>
      <w:r w:rsidRPr="00FE55C8">
        <w:rPr>
          <w:sz w:val="28"/>
          <w:szCs w:val="28"/>
        </w:rPr>
        <w:t>Кайманова М.В. Коммуникации в организации: Текст лекций/ Ул</w:t>
      </w:r>
      <w:r w:rsidRPr="00FE55C8">
        <w:rPr>
          <w:sz w:val="28"/>
          <w:szCs w:val="28"/>
        </w:rPr>
        <w:t>ь</w:t>
      </w:r>
      <w:r w:rsidRPr="00FE55C8">
        <w:rPr>
          <w:sz w:val="28"/>
          <w:szCs w:val="28"/>
        </w:rPr>
        <w:t>яновск: УлГТУ, 20</w:t>
      </w:r>
      <w:r>
        <w:rPr>
          <w:sz w:val="28"/>
          <w:szCs w:val="28"/>
        </w:rPr>
        <w:t>1</w:t>
      </w:r>
      <w:r w:rsidRPr="00FE55C8">
        <w:rPr>
          <w:sz w:val="28"/>
          <w:szCs w:val="28"/>
        </w:rPr>
        <w:t xml:space="preserve">8 - 73с., </w:t>
      </w:r>
      <w:r w:rsidRPr="00FE55C8">
        <w:rPr>
          <w:bCs/>
          <w:sz w:val="28"/>
          <w:szCs w:val="28"/>
        </w:rPr>
        <w:t>на электронном носителе.</w:t>
      </w:r>
    </w:p>
    <w:p w:rsidR="00714762" w:rsidRPr="00FE55C8" w:rsidRDefault="00714762" w:rsidP="003B5A73">
      <w:pPr>
        <w:numPr>
          <w:ilvl w:val="0"/>
          <w:numId w:val="89"/>
        </w:numPr>
        <w:shd w:val="clear" w:color="auto" w:fill="FFFFFF"/>
        <w:jc w:val="both"/>
        <w:rPr>
          <w:sz w:val="28"/>
          <w:szCs w:val="28"/>
        </w:rPr>
      </w:pPr>
      <w:r w:rsidRPr="00FE55C8">
        <w:rPr>
          <w:sz w:val="28"/>
          <w:szCs w:val="28"/>
        </w:rPr>
        <w:t>Психология и этика делового общения: Учебник для вузов/ под ред. проф. В.Н. Лавриненко. - 2-е изд., перераб. и доп. - М.: Кул</w:t>
      </w:r>
      <w:r w:rsidRPr="00FE55C8">
        <w:rPr>
          <w:sz w:val="28"/>
          <w:szCs w:val="28"/>
        </w:rPr>
        <w:t>ь</w:t>
      </w:r>
      <w:r w:rsidRPr="00FE55C8">
        <w:rPr>
          <w:sz w:val="28"/>
          <w:szCs w:val="28"/>
        </w:rPr>
        <w:t>тура и спорт, ЮНИТИ, 20</w:t>
      </w:r>
      <w:r>
        <w:rPr>
          <w:sz w:val="28"/>
          <w:szCs w:val="28"/>
        </w:rPr>
        <w:t>16</w:t>
      </w:r>
      <w:r w:rsidRPr="00FE55C8">
        <w:rPr>
          <w:sz w:val="28"/>
          <w:szCs w:val="28"/>
        </w:rPr>
        <w:t xml:space="preserve">. - 279 с., </w:t>
      </w:r>
      <w:r w:rsidRPr="00FE55C8">
        <w:rPr>
          <w:bCs/>
          <w:sz w:val="28"/>
          <w:szCs w:val="28"/>
        </w:rPr>
        <w:t>на электронном носителе.</w:t>
      </w:r>
    </w:p>
    <w:p w:rsidR="00714762" w:rsidRPr="00FE55C8" w:rsidRDefault="00714762" w:rsidP="003B5A73">
      <w:pPr>
        <w:numPr>
          <w:ilvl w:val="0"/>
          <w:numId w:val="89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FE55C8">
        <w:rPr>
          <w:bCs/>
          <w:sz w:val="28"/>
          <w:szCs w:val="28"/>
        </w:rPr>
        <w:t>В.Е.Рева. Деловое общение, учебное пособие на электронном нос</w:t>
      </w:r>
      <w:r w:rsidRPr="00FE55C8">
        <w:rPr>
          <w:bCs/>
          <w:sz w:val="28"/>
          <w:szCs w:val="28"/>
        </w:rPr>
        <w:t>и</w:t>
      </w:r>
      <w:r w:rsidRPr="00FE55C8">
        <w:rPr>
          <w:bCs/>
          <w:sz w:val="28"/>
          <w:szCs w:val="28"/>
        </w:rPr>
        <w:t>теле, Пенза, ПГУ, 20</w:t>
      </w:r>
      <w:r>
        <w:rPr>
          <w:bCs/>
          <w:sz w:val="28"/>
          <w:szCs w:val="28"/>
        </w:rPr>
        <w:t>16</w:t>
      </w:r>
      <w:r w:rsidRPr="00FE55C8">
        <w:rPr>
          <w:bCs/>
          <w:sz w:val="28"/>
          <w:szCs w:val="28"/>
        </w:rPr>
        <w:t>.</w:t>
      </w:r>
    </w:p>
    <w:p w:rsidR="00714762" w:rsidRPr="00FE55C8" w:rsidRDefault="00714762" w:rsidP="003B5A73">
      <w:pPr>
        <w:numPr>
          <w:ilvl w:val="0"/>
          <w:numId w:val="89"/>
        </w:numPr>
        <w:shd w:val="clear" w:color="auto" w:fill="FFFFFF"/>
        <w:jc w:val="both"/>
        <w:rPr>
          <w:rStyle w:val="FontStyle218"/>
          <w:sz w:val="28"/>
          <w:szCs w:val="28"/>
        </w:rPr>
      </w:pPr>
      <w:r w:rsidRPr="00FE55C8">
        <w:rPr>
          <w:rStyle w:val="FontStyle218"/>
          <w:sz w:val="28"/>
          <w:szCs w:val="28"/>
        </w:rPr>
        <w:t>Этика деловых отношений: Учебник / Под ред. А.Я. Кибанова. - М: ИНФРА-М, 20</w:t>
      </w:r>
      <w:r>
        <w:rPr>
          <w:rStyle w:val="FontStyle218"/>
          <w:sz w:val="28"/>
          <w:szCs w:val="28"/>
        </w:rPr>
        <w:t>18</w:t>
      </w:r>
      <w:r w:rsidRPr="00FE55C8">
        <w:rPr>
          <w:rStyle w:val="FontStyle218"/>
          <w:sz w:val="28"/>
          <w:szCs w:val="28"/>
        </w:rPr>
        <w:t>. - 368 с. - (Серия «Высшее образование»).,</w:t>
      </w:r>
      <w:r w:rsidRPr="00FE55C8">
        <w:rPr>
          <w:bCs/>
          <w:sz w:val="28"/>
          <w:szCs w:val="28"/>
        </w:rPr>
        <w:t xml:space="preserve"> на электронном носителе.</w:t>
      </w:r>
    </w:p>
    <w:p w:rsidR="00714762" w:rsidRPr="00D92353" w:rsidRDefault="00714762" w:rsidP="00714762">
      <w:pPr>
        <w:autoSpaceDE w:val="0"/>
        <w:autoSpaceDN w:val="0"/>
        <w:adjustRightInd w:val="0"/>
        <w:ind w:left="1211"/>
        <w:rPr>
          <w:rFonts w:ascii="Garamond" w:hAnsi="Garamond" w:cs="TimesNewRomanPS-BoldMT"/>
          <w:sz w:val="28"/>
          <w:szCs w:val="28"/>
        </w:rPr>
      </w:pPr>
    </w:p>
    <w:p w:rsidR="00714762" w:rsidRDefault="00714762" w:rsidP="0071476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Интернет-ресурсов</w:t>
      </w:r>
    </w:p>
    <w:p w:rsidR="00714762" w:rsidRPr="00FE55C8" w:rsidRDefault="00B0135C" w:rsidP="00132A04">
      <w:pPr>
        <w:pStyle w:val="33"/>
        <w:jc w:val="both"/>
        <w:rPr>
          <w:sz w:val="28"/>
          <w:szCs w:val="28"/>
        </w:rPr>
      </w:pPr>
      <w:hyperlink r:id="rId122" w:history="1">
        <w:r w:rsidR="00714762" w:rsidRPr="0072154D">
          <w:rPr>
            <w:rStyle w:val="afb"/>
            <w:sz w:val="28"/>
            <w:szCs w:val="28"/>
          </w:rPr>
          <w:t>http://www.psylive.ru/</w:t>
        </w:r>
      </w:hyperlink>
      <w:r w:rsidR="00714762" w:rsidRPr="00FE55C8">
        <w:rPr>
          <w:sz w:val="28"/>
          <w:szCs w:val="28"/>
        </w:rPr>
        <w:t xml:space="preserve"> Психология жизни</w:t>
      </w:r>
    </w:p>
    <w:p w:rsidR="00714762" w:rsidRPr="00FE55C8" w:rsidRDefault="00B0135C" w:rsidP="00132A04">
      <w:pPr>
        <w:pStyle w:val="33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 w:rsidR="00714762">
        <w:rPr>
          <w:sz w:val="28"/>
          <w:szCs w:val="28"/>
        </w:rPr>
        <w:instrText xml:space="preserve"> HYPERLINK "</w:instrText>
      </w:r>
      <w:r w:rsidR="00714762" w:rsidRPr="00FE55C8">
        <w:rPr>
          <w:sz w:val="28"/>
          <w:szCs w:val="28"/>
        </w:rPr>
        <w:instrText>http://www.syntone.ru/library/books/content/СИНТОН - тренинг-центр</w:instrText>
      </w:r>
    </w:p>
    <w:p w:rsidR="00714762" w:rsidRPr="0072154D" w:rsidRDefault="00714762" w:rsidP="00132A04">
      <w:pPr>
        <w:pStyle w:val="33"/>
        <w:jc w:val="both"/>
        <w:rPr>
          <w:rStyle w:val="afb"/>
          <w:sz w:val="28"/>
          <w:szCs w:val="28"/>
        </w:rPr>
      </w:pPr>
      <w:r>
        <w:rPr>
          <w:sz w:val="28"/>
          <w:szCs w:val="28"/>
        </w:rPr>
        <w:instrText xml:space="preserve">" </w:instrText>
      </w:r>
      <w:r w:rsidR="00B0135C">
        <w:rPr>
          <w:sz w:val="28"/>
          <w:szCs w:val="28"/>
        </w:rPr>
        <w:fldChar w:fldCharType="separate"/>
      </w:r>
      <w:r w:rsidRPr="0072154D">
        <w:rPr>
          <w:rStyle w:val="afb"/>
          <w:sz w:val="28"/>
          <w:szCs w:val="28"/>
        </w:rPr>
        <w:t>http://www.syntone.ru/library/books/content/СИНТОН - тренинг-центр</w:t>
      </w:r>
    </w:p>
    <w:p w:rsidR="00714762" w:rsidRPr="00FE55C8" w:rsidRDefault="00B0135C" w:rsidP="00132A04">
      <w:pPr>
        <w:pStyle w:val="33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hyperlink r:id="rId123" w:history="1">
        <w:r w:rsidR="00714762" w:rsidRPr="0072154D">
          <w:rPr>
            <w:rStyle w:val="afb"/>
            <w:sz w:val="28"/>
            <w:szCs w:val="28"/>
          </w:rPr>
          <w:t>http://sbiblio</w:t>
        </w:r>
      </w:hyperlink>
      <w:r w:rsidR="00714762" w:rsidRPr="00FE55C8">
        <w:rPr>
          <w:sz w:val="28"/>
          <w:szCs w:val="28"/>
        </w:rPr>
        <w:t>, РУССКИЙ ГУМАНИТАРНЫЙ ИНТЕРНЕТ УНИВЕРС</w:t>
      </w:r>
      <w:r w:rsidR="00714762" w:rsidRPr="00FE55C8">
        <w:rPr>
          <w:sz w:val="28"/>
          <w:szCs w:val="28"/>
        </w:rPr>
        <w:t>И</w:t>
      </w:r>
      <w:r w:rsidR="00714762" w:rsidRPr="00FE55C8">
        <w:rPr>
          <w:sz w:val="28"/>
          <w:szCs w:val="28"/>
        </w:rPr>
        <w:t>ТЕТ</w:t>
      </w:r>
    </w:p>
    <w:p w:rsidR="00714762" w:rsidRPr="00FE55C8" w:rsidRDefault="00B0135C" w:rsidP="00132A04">
      <w:pPr>
        <w:pStyle w:val="33"/>
        <w:jc w:val="both"/>
        <w:rPr>
          <w:sz w:val="28"/>
          <w:szCs w:val="28"/>
        </w:rPr>
      </w:pPr>
      <w:hyperlink r:id="rId124" w:history="1">
        <w:r w:rsidR="00714762" w:rsidRPr="0072154D">
          <w:rPr>
            <w:rStyle w:val="afb"/>
            <w:sz w:val="28"/>
            <w:szCs w:val="28"/>
          </w:rPr>
          <w:t>http://www.psychological.ru/</w:t>
        </w:r>
      </w:hyperlink>
      <w:r w:rsidR="00714762" w:rsidRPr="00FE55C8">
        <w:rPr>
          <w:sz w:val="28"/>
          <w:szCs w:val="28"/>
        </w:rPr>
        <w:t xml:space="preserve">  Градиент – Психология онлайн.</w:t>
      </w:r>
    </w:p>
    <w:p w:rsidR="00714762" w:rsidRDefault="00714762" w:rsidP="00714762">
      <w:pPr>
        <w:ind w:left="360"/>
        <w:jc w:val="both"/>
        <w:rPr>
          <w:bCs/>
          <w:u w:val="single"/>
        </w:rPr>
      </w:pPr>
    </w:p>
    <w:p w:rsidR="00714762" w:rsidRPr="00451A4C" w:rsidRDefault="00714762" w:rsidP="00714762">
      <w:pPr>
        <w:ind w:left="360"/>
        <w:jc w:val="both"/>
        <w:rPr>
          <w:bCs/>
          <w:u w:val="single"/>
        </w:rPr>
      </w:pPr>
    </w:p>
    <w:p w:rsidR="00132A04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4. Контроль и оценка результатов освоения </w:t>
      </w:r>
    </w:p>
    <w:p w:rsidR="00714762" w:rsidRPr="00A20A8B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Дисципл</w:t>
      </w:r>
      <w:r w:rsidRPr="00A20A8B">
        <w:rPr>
          <w:b/>
          <w:caps/>
          <w:sz w:val="28"/>
          <w:szCs w:val="28"/>
        </w:rPr>
        <w:t>и</w:t>
      </w:r>
      <w:r w:rsidRPr="00A20A8B">
        <w:rPr>
          <w:b/>
          <w:caps/>
          <w:sz w:val="28"/>
          <w:szCs w:val="28"/>
        </w:rPr>
        <w:t>ны</w:t>
      </w:r>
      <w:r>
        <w:rPr>
          <w:b/>
          <w:caps/>
          <w:sz w:val="28"/>
          <w:szCs w:val="28"/>
        </w:rPr>
        <w:t xml:space="preserve"> «Деловое общение»</w:t>
      </w:r>
    </w:p>
    <w:p w:rsidR="00714762" w:rsidRPr="00A20A8B" w:rsidRDefault="00714762" w:rsidP="007147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772E3">
        <w:rPr>
          <w:sz w:val="28"/>
          <w:szCs w:val="28"/>
        </w:rPr>
        <w:t xml:space="preserve">Контроль и оценка </w:t>
      </w:r>
      <w:r w:rsidRPr="00A20A8B">
        <w:rPr>
          <w:sz w:val="28"/>
          <w:szCs w:val="28"/>
        </w:rPr>
        <w:t>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</w:t>
      </w:r>
      <w:r w:rsidRPr="00A20A8B">
        <w:rPr>
          <w:sz w:val="28"/>
          <w:szCs w:val="28"/>
        </w:rPr>
        <w:t>с</w:t>
      </w:r>
      <w:r w:rsidRPr="00A20A8B">
        <w:rPr>
          <w:sz w:val="28"/>
          <w:szCs w:val="28"/>
        </w:rPr>
        <w:t>следований.</w:t>
      </w:r>
    </w:p>
    <w:p w:rsidR="00714762" w:rsidRPr="00A20A8B" w:rsidRDefault="00714762" w:rsidP="00714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jc w:val="center"/>
              <w:rPr>
                <w:b/>
                <w:bCs/>
              </w:rPr>
            </w:pPr>
            <w:r w:rsidRPr="000F7E4D">
              <w:rPr>
                <w:b/>
                <w:bCs/>
              </w:rPr>
              <w:t>Результаты обучения</w:t>
            </w:r>
          </w:p>
          <w:p w:rsidR="00714762" w:rsidRPr="000F7E4D" w:rsidRDefault="00714762" w:rsidP="006E4521">
            <w:pPr>
              <w:jc w:val="center"/>
              <w:rPr>
                <w:b/>
                <w:bCs/>
              </w:rPr>
            </w:pPr>
            <w:r w:rsidRPr="000F7E4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jc w:val="center"/>
              <w:rPr>
                <w:b/>
                <w:bCs/>
              </w:rPr>
            </w:pPr>
            <w:r w:rsidRPr="000F7E4D">
              <w:rPr>
                <w:b/>
              </w:rPr>
              <w:t>Формы и методы контроля и оценки р</w:t>
            </w:r>
            <w:r w:rsidRPr="000F7E4D">
              <w:rPr>
                <w:b/>
              </w:rPr>
              <w:t>е</w:t>
            </w:r>
            <w:r w:rsidRPr="000F7E4D">
              <w:rPr>
                <w:b/>
              </w:rPr>
              <w:t>зультатов обучения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rPr>
                <w:b/>
                <w:bCs/>
              </w:rPr>
            </w:pPr>
            <w:r w:rsidRPr="000F7E4D">
              <w:rPr>
                <w:b/>
                <w:bCs/>
              </w:rPr>
              <w:t>Умения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rPr>
                <w:b/>
              </w:rPr>
            </w:pP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ориентироваться в предмете, целях и з</w:t>
            </w:r>
            <w:r w:rsidRPr="000F7E4D">
              <w:t>а</w:t>
            </w:r>
            <w:r w:rsidRPr="000F7E4D">
              <w:t>дачах учебной дисциплины, межпредме</w:t>
            </w:r>
            <w:r w:rsidRPr="000F7E4D">
              <w:t>т</w:t>
            </w:r>
            <w:r w:rsidRPr="000F7E4D">
              <w:t xml:space="preserve">ных связях. </w:t>
            </w:r>
          </w:p>
          <w:p w:rsidR="00714762" w:rsidRPr="000F7E4D" w:rsidRDefault="00714762" w:rsidP="006E4521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- 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опросов.</w:t>
            </w:r>
          </w:p>
          <w:p w:rsidR="00714762" w:rsidRPr="000F7E4D" w:rsidRDefault="00714762" w:rsidP="006E4521"/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ориентироваться в основных этических и моральных правилах поведения в деловой среде, в  нормах, ценностях и стандартах этики делового общения.</w:t>
            </w:r>
          </w:p>
          <w:p w:rsidR="00714762" w:rsidRPr="000F7E4D" w:rsidRDefault="00714762" w:rsidP="006E4521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- наблюдение и оценка точности характер</w:t>
            </w:r>
            <w:r w:rsidRPr="000F7E4D">
              <w:t>и</w:t>
            </w:r>
            <w:r w:rsidRPr="000F7E4D">
              <w:t>стики свойств и функций морали во время индивидуального и фронтального опросов;</w:t>
            </w:r>
          </w:p>
          <w:p w:rsidR="00714762" w:rsidRPr="000F7E4D" w:rsidRDefault="00714762" w:rsidP="006E4521">
            <w:pPr>
              <w:rPr>
                <w:b/>
              </w:rPr>
            </w:pPr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опросов.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ориентироваться в наборе личностных к</w:t>
            </w:r>
            <w:r w:rsidRPr="000F7E4D">
              <w:t>а</w:t>
            </w:r>
            <w:r w:rsidRPr="000F7E4D">
              <w:t>честв, влияющих на поведение человека, в конкретной ситуации;</w:t>
            </w:r>
          </w:p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в специфике социальной среды, в рамках которой реализуется деловая активность;</w:t>
            </w:r>
          </w:p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в критериях и ориентирах, которые вли</w:t>
            </w:r>
            <w:r w:rsidRPr="000F7E4D">
              <w:t>я</w:t>
            </w:r>
            <w:r w:rsidRPr="000F7E4D">
              <w:t>ют на  сведение множества возможностей к единственно реальному действию.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- наблюдение и оценка  умений ориентир</w:t>
            </w:r>
            <w:r w:rsidRPr="000F7E4D">
              <w:t>о</w:t>
            </w:r>
            <w:r w:rsidRPr="000F7E4D">
              <w:t>ваться в вопросах происхождения морали во время практического занятия;</w:t>
            </w:r>
          </w:p>
          <w:p w:rsidR="00714762" w:rsidRPr="000F7E4D" w:rsidRDefault="00714762" w:rsidP="006E4521">
            <w:pPr>
              <w:rPr>
                <w:b/>
              </w:rPr>
            </w:pPr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опросов.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ориентироваться в видах руководителей и понимать степень их ответственности;</w:t>
            </w:r>
          </w:p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в факторах, влияющих на принятие э</w:t>
            </w:r>
            <w:r w:rsidRPr="000F7E4D">
              <w:t>ф</w:t>
            </w:r>
            <w:r w:rsidRPr="000F7E4D">
              <w:t>фективных менеджерских решений;</w:t>
            </w:r>
          </w:p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в феномене лидерства.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наблюдение и оценка умений ориентир</w:t>
            </w:r>
            <w:r w:rsidRPr="000F7E4D">
              <w:t>о</w:t>
            </w:r>
            <w:r w:rsidRPr="000F7E4D">
              <w:t>ваться в особенностях этических знаний прошлых эпох и современности во время выполнения заданий практического занятия и самостоятельной работы;</w:t>
            </w:r>
          </w:p>
          <w:p w:rsidR="00714762" w:rsidRPr="000F7E4D" w:rsidRDefault="00714762" w:rsidP="006E4521">
            <w:pPr>
              <w:rPr>
                <w:b/>
              </w:rPr>
            </w:pP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анализировать признаки социальных групп и их структуру;</w:t>
            </w:r>
          </w:p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общие закономерности действия групп.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rPr>
                <w:b/>
              </w:rPr>
            </w:pPr>
            <w:r w:rsidRPr="000F7E4D">
              <w:t>наблюдение и оценка умений сопоставлять принципы этической жизни, находить общее и различие, применять их во время выпо</w:t>
            </w:r>
            <w:r w:rsidRPr="000F7E4D">
              <w:t>л</w:t>
            </w:r>
            <w:r w:rsidRPr="000F7E4D">
              <w:t>нения заданий практического занятия и с</w:t>
            </w:r>
            <w:r w:rsidRPr="000F7E4D">
              <w:t>а</w:t>
            </w:r>
            <w:r w:rsidRPr="000F7E4D">
              <w:lastRenderedPageBreak/>
              <w:t>мостоятельной работы, дискуссии;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lastRenderedPageBreak/>
              <w:t>различать типы конфликтов и регулир</w:t>
            </w:r>
            <w:r w:rsidRPr="000F7E4D">
              <w:t>о</w:t>
            </w:r>
            <w:r w:rsidRPr="000F7E4D">
              <w:t>вать свое поведение в конфликтной с</w:t>
            </w:r>
            <w:r w:rsidRPr="000F7E4D">
              <w:t>и</w:t>
            </w:r>
            <w:r w:rsidRPr="000F7E4D">
              <w:t>туации.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pPr>
              <w:rPr>
                <w:bCs/>
                <w:i/>
              </w:rPr>
            </w:pPr>
            <w:r w:rsidRPr="000F7E4D">
              <w:t>-оценка обоснованности личной позиции во время выполнения заданий практического занятия и самостоятельной работы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1"/>
              <w:rPr>
                <w:b/>
              </w:rPr>
            </w:pPr>
            <w:r w:rsidRPr="000F7E4D">
              <w:rPr>
                <w:b/>
              </w:rPr>
              <w:t>Знания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rPr>
                <w:bCs/>
                <w:i/>
              </w:rPr>
            </w:pP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Место и роль дисциплины в системе по</w:t>
            </w:r>
            <w:r w:rsidRPr="000F7E4D">
              <w:t>д</w:t>
            </w:r>
            <w:r w:rsidRPr="000F7E4D">
              <w:t>готовки специалиста среднего звена. В</w:t>
            </w:r>
            <w:r w:rsidRPr="000F7E4D">
              <w:t>и</w:t>
            </w:r>
            <w:r w:rsidRPr="000F7E4D">
              <w:t>ды, функции общения. Общение как во</w:t>
            </w:r>
            <w:r w:rsidRPr="000F7E4D">
              <w:t>с</w:t>
            </w:r>
            <w:r w:rsidRPr="000F7E4D">
              <w:t>приятие людьми друг друга. Структура и средства общения. Коммуникационный процесс, трансакты. Манеры общения и взаимодействия с людьми, «Я-высказывания». Виды и техника слуш</w:t>
            </w:r>
            <w:r w:rsidRPr="000F7E4D">
              <w:t>а</w:t>
            </w:r>
            <w:r w:rsidRPr="000F7E4D">
              <w:t>ния, виды собеседников, этапы общения. Правила проведения деловых бесед, пер</w:t>
            </w:r>
            <w:r w:rsidRPr="000F7E4D">
              <w:t>е</w:t>
            </w:r>
            <w:r w:rsidRPr="000F7E4D">
              <w:t>говоров, совещаний, дискуссий.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pPr>
              <w:rPr>
                <w:bCs/>
                <w:i/>
              </w:rPr>
            </w:pPr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опросов, тестирования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Этика делового общения. Этикет и кул</w:t>
            </w:r>
            <w:r w:rsidRPr="000F7E4D">
              <w:t>ь</w:t>
            </w:r>
            <w:r w:rsidRPr="000F7E4D">
              <w:t>тура поведения делового человека. Кул</w:t>
            </w:r>
            <w:r w:rsidRPr="000F7E4D">
              <w:t>ь</w:t>
            </w:r>
            <w:r w:rsidRPr="000F7E4D">
              <w:t>тура общения по телефону. Работа с дел</w:t>
            </w:r>
            <w:r w:rsidRPr="000F7E4D">
              <w:t>о</w:t>
            </w:r>
            <w:r w:rsidRPr="000F7E4D">
              <w:t>вой корреспонденцией. Шесть основных заповедей делового этикета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 xml:space="preserve"> оценка теоретических знаний основных идей, выдающихся представителей этич</w:t>
            </w:r>
            <w:r w:rsidRPr="000F7E4D">
              <w:t>е</w:t>
            </w:r>
            <w:r w:rsidRPr="000F7E4D">
              <w:t>ской мысли, роль философских и религио</w:t>
            </w:r>
            <w:r w:rsidRPr="000F7E4D">
              <w:t>з</w:t>
            </w:r>
            <w:r w:rsidRPr="000F7E4D">
              <w:t>ных взглядов на этику современного мира устного индивидуального и фронтального опросов, дискуссии;</w:t>
            </w:r>
          </w:p>
          <w:p w:rsidR="00714762" w:rsidRPr="000F7E4D" w:rsidRDefault="00714762" w:rsidP="006E4521">
            <w:pPr>
              <w:rPr>
                <w:bCs/>
                <w:i/>
              </w:rPr>
            </w:pPr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опросов, тестирования.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132A04">
            <w:pPr>
              <w:autoSpaceDE w:val="0"/>
              <w:autoSpaceDN w:val="0"/>
              <w:adjustRightInd w:val="0"/>
              <w:ind w:firstLine="142"/>
            </w:pPr>
            <w:r w:rsidRPr="000F7E4D">
              <w:t>Детерминация поведения. Поведение ч</w:t>
            </w:r>
            <w:r w:rsidRPr="000F7E4D">
              <w:t>е</w:t>
            </w:r>
            <w:r w:rsidRPr="000F7E4D">
              <w:t>ловека в организации и типы сотрудн</w:t>
            </w:r>
            <w:r w:rsidRPr="000F7E4D">
              <w:t>и</w:t>
            </w:r>
            <w:r w:rsidRPr="000F7E4D">
              <w:t>ков. Психологические типы людей и их проявления в работе, бизнесе, общении. Типология темперамента и акцентуации характера. Характеристика психосоци</w:t>
            </w:r>
            <w:r w:rsidRPr="000F7E4D">
              <w:t>о</w:t>
            </w:r>
            <w:r w:rsidRPr="000F7E4D">
              <w:t>типов.</w:t>
            </w:r>
          </w:p>
          <w:p w:rsidR="00714762" w:rsidRPr="000F7E4D" w:rsidRDefault="00714762" w:rsidP="00132A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142"/>
            </w:pPr>
            <w:r w:rsidRPr="000F7E4D">
              <w:t>Психологические требования к мене</w:t>
            </w:r>
            <w:r w:rsidRPr="000F7E4D">
              <w:t>д</w:t>
            </w:r>
            <w:r w:rsidRPr="000F7E4D">
              <w:t>жеру. Биологические качества менеджера.  Власть, авторитет менеджера и стили управления. Теории и типы лидерства, природа лидерства, мотивации лидерства и типы лидерства. Мышление руковод</w:t>
            </w:r>
            <w:r w:rsidRPr="000F7E4D">
              <w:t>и</w:t>
            </w:r>
            <w:r w:rsidRPr="000F7E4D">
              <w:t>теля при принятии решений. Основные правила делегирования, распорядительная деятельность. Критерии оценки эффе</w:t>
            </w:r>
            <w:r w:rsidRPr="000F7E4D">
              <w:t>к</w:t>
            </w:r>
            <w:r w:rsidRPr="000F7E4D">
              <w:t>тивности руководства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pPr>
              <w:rPr>
                <w:bCs/>
                <w:i/>
              </w:rPr>
            </w:pPr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опросов, тестирования, дискуссии.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t>Классификация и виды формирования групп. Социальная и социально-психологическая структура группы. О</w:t>
            </w:r>
            <w:r w:rsidRPr="000F7E4D">
              <w:t>с</w:t>
            </w:r>
            <w:r w:rsidRPr="000F7E4D">
              <w:t>новные характеристики коллектива, сп</w:t>
            </w:r>
            <w:r w:rsidRPr="000F7E4D">
              <w:t>о</w:t>
            </w:r>
            <w:r w:rsidRPr="000F7E4D">
              <w:t>собы его формирования и управления. Р</w:t>
            </w:r>
            <w:r w:rsidRPr="000F7E4D">
              <w:t>о</w:t>
            </w:r>
            <w:r w:rsidRPr="000F7E4D">
              <w:t xml:space="preserve">ли членов коллектива. Виды коллективов - формальные и неформальные,  стадии </w:t>
            </w:r>
            <w:r w:rsidRPr="000F7E4D">
              <w:lastRenderedPageBreak/>
              <w:t>зрелости коллектива. Особенности вза</w:t>
            </w:r>
            <w:r w:rsidRPr="000F7E4D">
              <w:t>и</w:t>
            </w:r>
            <w:r w:rsidRPr="000F7E4D">
              <w:t>модействия личности и коллектива.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lastRenderedPageBreak/>
              <w:t>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опросов, тестирования, дискуссии.</w:t>
            </w:r>
          </w:p>
        </w:tc>
      </w:tr>
      <w:tr w:rsidR="00714762" w:rsidRPr="000F7E4D" w:rsidTr="006E452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pPr>
              <w:autoSpaceDE w:val="0"/>
              <w:autoSpaceDN w:val="0"/>
              <w:adjustRightInd w:val="0"/>
            </w:pPr>
            <w:r w:rsidRPr="000F7E4D">
              <w:lastRenderedPageBreak/>
              <w:t>Классификация конфликтов. Временные параметры конфликта, элементы ко</w:t>
            </w:r>
            <w:r w:rsidRPr="000F7E4D">
              <w:t>н</w:t>
            </w:r>
            <w:r w:rsidRPr="000F7E4D">
              <w:t>фликта, динамика развития конфликта. Функции конфликта в коллективе, типы конфликтогенов, последствия конфли</w:t>
            </w:r>
            <w:r w:rsidRPr="000F7E4D">
              <w:t>к</w:t>
            </w:r>
            <w:r w:rsidRPr="000F7E4D">
              <w:t>тов. Способы управления и разрешения конфликтов, способы выхода из конфли</w:t>
            </w:r>
            <w:r w:rsidRPr="000F7E4D">
              <w:t>к</w:t>
            </w:r>
            <w:r w:rsidRPr="000F7E4D">
              <w:t>та, поведение в конфликте, табу в ко</w:t>
            </w:r>
            <w:r w:rsidRPr="000F7E4D">
              <w:t>н</w:t>
            </w:r>
            <w:r w:rsidRPr="000F7E4D">
              <w:t>фликтной ситуации. Типичные ошибки конфликтующего человека.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62" w:rsidRPr="000F7E4D" w:rsidRDefault="00714762" w:rsidP="006E4521">
            <w:r w:rsidRPr="000F7E4D">
              <w:t>наблюдение и оценка точности применения терминологии во время индивидуального и фронтального опросов;</w:t>
            </w:r>
          </w:p>
          <w:p w:rsidR="00714762" w:rsidRPr="000F7E4D" w:rsidRDefault="00714762" w:rsidP="006E4521">
            <w:r w:rsidRPr="000F7E4D">
              <w:t>-оценка обоснованности личной позиции во время индивидуального устного и письме</w:t>
            </w:r>
            <w:r w:rsidRPr="000F7E4D">
              <w:t>н</w:t>
            </w:r>
            <w:r w:rsidRPr="000F7E4D">
              <w:t>ного опросов, тестирования, дискуссии.</w:t>
            </w:r>
          </w:p>
          <w:p w:rsidR="00714762" w:rsidRPr="000F7E4D" w:rsidRDefault="00714762" w:rsidP="006E4521"/>
        </w:tc>
      </w:tr>
    </w:tbl>
    <w:p w:rsidR="00714762" w:rsidRDefault="00714762" w:rsidP="00714762"/>
    <w:p w:rsidR="00132A04" w:rsidRPr="003A357B" w:rsidRDefault="00714762" w:rsidP="00132A04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color w:val="333333"/>
        </w:rPr>
        <w:br w:type="page"/>
      </w:r>
      <w:r w:rsidR="00132A04" w:rsidRPr="003A357B">
        <w:rPr>
          <w:rFonts w:eastAsia="Calibri"/>
          <w:b/>
          <w:sz w:val="28"/>
          <w:szCs w:val="28"/>
          <w:lang w:eastAsia="en-US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132A04" w:rsidRPr="003A357B" w:rsidRDefault="00132A04" w:rsidP="00132A04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A357B">
        <w:rPr>
          <w:rFonts w:eastAsia="Calibri"/>
          <w:b/>
          <w:sz w:val="28"/>
          <w:szCs w:val="28"/>
          <w:lang w:eastAsia="en-US"/>
        </w:rPr>
        <w:t xml:space="preserve"> «МНОГООТРАСЛЕВОЙ КОЛЛЕДЖ»</w:t>
      </w:r>
    </w:p>
    <w:p w:rsidR="00132A04" w:rsidRPr="004415ED" w:rsidRDefault="00132A04" w:rsidP="00132A04">
      <w:pPr>
        <w:widowControl w:val="0"/>
        <w:suppressAutoHyphens/>
        <w:autoSpaceDE w:val="0"/>
        <w:autoSpaceDN w:val="0"/>
        <w:adjustRightInd w:val="0"/>
        <w:jc w:val="right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4415ED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32A04" w:rsidRP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132A04">
        <w:rPr>
          <w:b/>
          <w:caps/>
          <w:sz w:val="32"/>
          <w:szCs w:val="32"/>
        </w:rPr>
        <w:t>РАБОЧАЯ  ПРОГРАММа ПРОФЕССИОНАЛЬНОГО МОДУЛЯ</w:t>
      </w:r>
    </w:p>
    <w:p w:rsidR="00132A04" w:rsidRP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132A04" w:rsidRPr="00132A04" w:rsidRDefault="00132A04" w:rsidP="00132A04">
      <w:pPr>
        <w:spacing w:after="200"/>
        <w:ind w:firstLine="851"/>
        <w:jc w:val="center"/>
        <w:rPr>
          <w:b/>
          <w:sz w:val="32"/>
          <w:szCs w:val="32"/>
        </w:rPr>
      </w:pPr>
      <w:r w:rsidRPr="00132A04">
        <w:rPr>
          <w:b/>
          <w:sz w:val="32"/>
          <w:szCs w:val="32"/>
        </w:rPr>
        <w:t>ПМ. 01 ПОДГОТОВКА И ОСУЩЕСТВЛЕНИЕ ТЕХН</w:t>
      </w:r>
      <w:r w:rsidRPr="00132A04">
        <w:rPr>
          <w:b/>
          <w:sz w:val="32"/>
          <w:szCs w:val="32"/>
        </w:rPr>
        <w:t>О</w:t>
      </w:r>
      <w:r w:rsidRPr="00132A04">
        <w:rPr>
          <w:b/>
          <w:sz w:val="32"/>
          <w:szCs w:val="32"/>
        </w:rPr>
        <w:t>ЛОГ</w:t>
      </w:r>
      <w:r w:rsidRPr="00132A04">
        <w:rPr>
          <w:b/>
          <w:sz w:val="32"/>
          <w:szCs w:val="32"/>
        </w:rPr>
        <w:t>И</w:t>
      </w:r>
      <w:r w:rsidRPr="00132A04">
        <w:rPr>
          <w:b/>
          <w:sz w:val="32"/>
          <w:szCs w:val="32"/>
        </w:rPr>
        <w:t>ЧЕСКИХ ПРОЦЕССОВ ИЗГОТОВЛЕНИЯ СВАРНЫХ КОНСТРУ</w:t>
      </w:r>
      <w:r w:rsidRPr="00132A04">
        <w:rPr>
          <w:b/>
          <w:sz w:val="32"/>
          <w:szCs w:val="32"/>
        </w:rPr>
        <w:t>К</w:t>
      </w:r>
      <w:r w:rsidRPr="00132A04">
        <w:rPr>
          <w:b/>
          <w:sz w:val="32"/>
          <w:szCs w:val="32"/>
        </w:rPr>
        <w:t>ЦИЙ</w:t>
      </w:r>
    </w:p>
    <w:p w:rsidR="00132A04" w:rsidRPr="004415ED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i/>
          <w:caps/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i/>
          <w:caps/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32"/>
          <w:szCs w:val="32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32"/>
          <w:szCs w:val="32"/>
        </w:rPr>
      </w:pPr>
    </w:p>
    <w:p w:rsidR="00132A04" w:rsidRPr="00F34692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  <w:r>
        <w:rPr>
          <w:bCs/>
        </w:rPr>
        <w:t xml:space="preserve">Моршанск, </w:t>
      </w:r>
      <w:r w:rsidRPr="00AB21DA">
        <w:rPr>
          <w:bCs/>
        </w:rPr>
        <w:t xml:space="preserve">2020 </w:t>
      </w:r>
      <w:r w:rsidRPr="004415ED">
        <w:rPr>
          <w:bCs/>
        </w:rPr>
        <w:t>г.</w:t>
      </w:r>
    </w:p>
    <w:p w:rsidR="00132A04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  <w:sectPr w:rsidR="00132A04">
          <w:footerReference w:type="even" r:id="rId125"/>
          <w:footerReference w:type="default" r:id="rId126"/>
          <w:pgSz w:w="11906" w:h="16838"/>
          <w:pgMar w:top="1134" w:right="850" w:bottom="1134" w:left="1701" w:header="708" w:footer="708" w:gutter="0"/>
          <w:cols w:space="720"/>
        </w:sectPr>
      </w:pPr>
    </w:p>
    <w:p w:rsidR="00132A04" w:rsidRPr="004415ED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32A04" w:rsidRDefault="00132A04" w:rsidP="00132A04">
      <w:pPr>
        <w:widowControl w:val="0"/>
        <w:tabs>
          <w:tab w:val="left" w:pos="6143"/>
        </w:tabs>
        <w:suppressAutoHyphens/>
        <w:autoSpaceDE w:val="0"/>
        <w:autoSpaceDN w:val="0"/>
        <w:adjustRightInd w:val="0"/>
        <w:ind w:firstLine="708"/>
        <w:jc w:val="both"/>
      </w:pPr>
      <w:r>
        <w:tab/>
      </w:r>
    </w:p>
    <w:tbl>
      <w:tblPr>
        <w:tblW w:w="0" w:type="auto"/>
        <w:tblLook w:val="01E0"/>
      </w:tblPr>
      <w:tblGrid>
        <w:gridCol w:w="4585"/>
        <w:gridCol w:w="4986"/>
      </w:tblGrid>
      <w:tr w:rsidR="00132A04" w:rsidRPr="001B05ED" w:rsidTr="006E4521">
        <w:tc>
          <w:tcPr>
            <w:tcW w:w="4785" w:type="dxa"/>
          </w:tcPr>
          <w:p w:rsidR="00132A04" w:rsidRPr="00AB21DA" w:rsidRDefault="00132A04" w:rsidP="006E4521">
            <w:pPr>
              <w:rPr>
                <w:b/>
              </w:rPr>
            </w:pPr>
            <w:r w:rsidRPr="00AB21DA">
              <w:rPr>
                <w:b/>
              </w:rPr>
              <w:t>ОДОБРЕНО</w:t>
            </w:r>
          </w:p>
          <w:p w:rsidR="00132A04" w:rsidRPr="00AB21DA" w:rsidRDefault="00132A04" w:rsidP="006E4521">
            <w:r w:rsidRPr="00AB21DA">
              <w:t xml:space="preserve">Предметной (цикловой) комиссией    </w:t>
            </w:r>
          </w:p>
          <w:p w:rsidR="00132A04" w:rsidRPr="00AB21DA" w:rsidRDefault="00132A04" w:rsidP="00132A04">
            <w:pPr>
              <w:ind w:right="402"/>
            </w:pPr>
            <w:r w:rsidRPr="00AB21DA">
              <w:t>технологических дисциплин</w:t>
            </w:r>
          </w:p>
          <w:p w:rsidR="00132A04" w:rsidRPr="00AB21DA" w:rsidRDefault="00132A04" w:rsidP="006E4521">
            <w:r w:rsidRPr="00AB21DA">
              <w:t xml:space="preserve">протокол № </w:t>
            </w:r>
            <w:r w:rsidRPr="00AB21DA">
              <w:rPr>
                <w:u w:val="single"/>
              </w:rPr>
              <w:t xml:space="preserve">     </w:t>
            </w:r>
            <w:r w:rsidRPr="00AB21DA">
              <w:t>«</w:t>
            </w:r>
            <w:r w:rsidRPr="00AB21DA">
              <w:rPr>
                <w:u w:val="single"/>
              </w:rPr>
              <w:t xml:space="preserve">        </w:t>
            </w:r>
            <w:r w:rsidRPr="00AB21DA">
              <w:t xml:space="preserve">» </w:t>
            </w:r>
            <w:r w:rsidRPr="00AB21DA">
              <w:rPr>
                <w:u w:val="single"/>
              </w:rPr>
              <w:t xml:space="preserve">       </w:t>
            </w:r>
            <w:r>
              <w:t>20</w:t>
            </w:r>
            <w:r w:rsidRPr="00AB21DA">
              <w:t xml:space="preserve">     г.   </w:t>
            </w:r>
          </w:p>
          <w:p w:rsidR="00132A04" w:rsidRPr="00AB21DA" w:rsidRDefault="00132A04" w:rsidP="006E4521">
            <w:r w:rsidRPr="00AB21DA">
              <w:t xml:space="preserve">Председатель предметной </w:t>
            </w:r>
          </w:p>
          <w:p w:rsidR="00132A04" w:rsidRPr="00AB21DA" w:rsidRDefault="00132A04" w:rsidP="006E4521">
            <w:r w:rsidRPr="00AB21DA">
              <w:t xml:space="preserve"> (цикловой) комиссии </w:t>
            </w:r>
          </w:p>
          <w:p w:rsidR="00132A04" w:rsidRPr="00AB21DA" w:rsidRDefault="00132A04" w:rsidP="006E4521">
            <w:pPr>
              <w:tabs>
                <w:tab w:val="left" w:pos="7232"/>
              </w:tabs>
            </w:pPr>
            <w:r w:rsidRPr="00AB21DA">
              <w:t>_________________/Дорошенко И.В./</w:t>
            </w:r>
          </w:p>
        </w:tc>
        <w:tc>
          <w:tcPr>
            <w:tcW w:w="5403" w:type="dxa"/>
          </w:tcPr>
          <w:p w:rsidR="00132A04" w:rsidRPr="00AB21DA" w:rsidRDefault="00132A04" w:rsidP="006E4521">
            <w:pPr>
              <w:spacing w:line="360" w:lineRule="auto"/>
              <w:ind w:firstLine="1259"/>
              <w:jc w:val="right"/>
              <w:rPr>
                <w:b/>
              </w:rPr>
            </w:pPr>
            <w:r w:rsidRPr="00AB21DA">
              <w:rPr>
                <w:b/>
              </w:rPr>
              <w:t>УТВЕРЖДАЮ</w:t>
            </w:r>
          </w:p>
          <w:p w:rsidR="00132A04" w:rsidRPr="00AB21DA" w:rsidRDefault="00132A04" w:rsidP="006E4521">
            <w:pPr>
              <w:spacing w:line="360" w:lineRule="auto"/>
              <w:jc w:val="right"/>
            </w:pPr>
            <w:r w:rsidRPr="00AB21DA">
              <w:t xml:space="preserve"> Зам.директора по УПР</w:t>
            </w:r>
          </w:p>
          <w:p w:rsidR="00132A04" w:rsidRPr="00AB21DA" w:rsidRDefault="00132A04" w:rsidP="006E4521">
            <w:pPr>
              <w:spacing w:line="360" w:lineRule="auto"/>
              <w:jc w:val="right"/>
            </w:pPr>
            <w:r w:rsidRPr="00AB21DA">
              <w:t>____________ Т. Г. Парамзина</w:t>
            </w:r>
          </w:p>
          <w:p w:rsidR="00132A04" w:rsidRPr="00AB21DA" w:rsidRDefault="00132A04" w:rsidP="006E4521">
            <w:pPr>
              <w:tabs>
                <w:tab w:val="left" w:pos="7232"/>
              </w:tabs>
              <w:spacing w:line="360" w:lineRule="auto"/>
              <w:jc w:val="right"/>
            </w:pPr>
            <w:r>
              <w:t xml:space="preserve"> «_____»____________20</w:t>
            </w:r>
            <w:r w:rsidRPr="00AB21DA">
              <w:t xml:space="preserve">     г.</w:t>
            </w:r>
          </w:p>
          <w:p w:rsidR="00132A04" w:rsidRPr="00AB21DA" w:rsidRDefault="00132A04" w:rsidP="006E4521"/>
        </w:tc>
      </w:tr>
    </w:tbl>
    <w:p w:rsidR="00132A04" w:rsidRPr="004415ED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>Рабочая  программа профессионального модуля</w:t>
      </w:r>
      <w:r w:rsidRPr="009D32F4">
        <w:rPr>
          <w:caps/>
          <w:sz w:val="28"/>
          <w:szCs w:val="28"/>
        </w:rPr>
        <w:t xml:space="preserve"> </w:t>
      </w:r>
      <w:r w:rsidRPr="009D32F4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по специальностям среднего профессионального образования (далее – СПО) 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>Специальность (профессия) : 22.02.06 «Сварочное производство»</w:t>
      </w:r>
    </w:p>
    <w:p w:rsidR="00132A04" w:rsidRPr="009D32F4" w:rsidRDefault="00132A04" w:rsidP="00132A04">
      <w:pPr>
        <w:widowControl w:val="0"/>
        <w:tabs>
          <w:tab w:val="left" w:pos="0"/>
        </w:tabs>
        <w:suppressAutoHyphens/>
        <w:ind w:firstLine="567"/>
        <w:rPr>
          <w:sz w:val="28"/>
          <w:szCs w:val="28"/>
          <w:vertAlign w:val="superscript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 xml:space="preserve">Организация-разработчик: </w:t>
      </w:r>
      <w:r w:rsidRPr="009D32F4">
        <w:rPr>
          <w:sz w:val="28"/>
          <w:szCs w:val="28"/>
          <w:u w:val="single"/>
        </w:rPr>
        <w:t>ТОГБПОУ «Многоотраслевой колледж»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>Разработчики: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 xml:space="preserve">Никифорук Т.А. – преподаватель; 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9D32F4">
        <w:rPr>
          <w:sz w:val="28"/>
          <w:szCs w:val="28"/>
        </w:rPr>
        <w:t xml:space="preserve">Дорошенко И.В. – ктн, доцент, преподаватель; </w:t>
      </w:r>
    </w:p>
    <w:p w:rsidR="00132A04" w:rsidRP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132A04">
        <w:rPr>
          <w:sz w:val="28"/>
          <w:szCs w:val="28"/>
        </w:rPr>
        <w:t xml:space="preserve">Добин А.Н. – преподаватель </w:t>
      </w:r>
    </w:p>
    <w:p w:rsidR="00132A04" w:rsidRP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567"/>
        <w:jc w:val="both"/>
        <w:rPr>
          <w:sz w:val="28"/>
          <w:szCs w:val="28"/>
        </w:rPr>
      </w:pPr>
    </w:p>
    <w:p w:rsidR="00132A04" w:rsidRP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b/>
          <w:caps/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b/>
          <w:caps/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b/>
          <w:caps/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sz w:val="28"/>
          <w:szCs w:val="28"/>
        </w:rPr>
      </w:pPr>
      <w:r w:rsidRPr="009D32F4">
        <w:rPr>
          <w:sz w:val="28"/>
          <w:szCs w:val="28"/>
        </w:rPr>
        <w:t>Эксперт от работодателя              _____________________ Д.Н. Ярышкин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sz w:val="28"/>
          <w:szCs w:val="28"/>
        </w:rPr>
      </w:pP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  <w:t xml:space="preserve">        и.о. главного сварщика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sz w:val="28"/>
          <w:szCs w:val="28"/>
        </w:rPr>
      </w:pP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  <w:t xml:space="preserve">        «ОП Моршанск»</w:t>
      </w: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rPr>
          <w:caps/>
          <w:sz w:val="28"/>
          <w:szCs w:val="28"/>
        </w:rPr>
      </w:pP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</w:r>
      <w:r w:rsidRPr="009D32F4">
        <w:rPr>
          <w:sz w:val="28"/>
          <w:szCs w:val="28"/>
        </w:rPr>
        <w:tab/>
        <w:t xml:space="preserve">        ООО «КомплектЭнерго»</w:t>
      </w:r>
    </w:p>
    <w:p w:rsidR="00132A0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2A04" w:rsidRPr="009D32F4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9D32F4">
        <w:rPr>
          <w:b/>
          <w:sz w:val="28"/>
          <w:szCs w:val="28"/>
        </w:rPr>
        <w:lastRenderedPageBreak/>
        <w:t>СОДЕРЖАНИЕ</w:t>
      </w:r>
    </w:p>
    <w:p w:rsidR="00132A04" w:rsidRPr="009D32F4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132A04" w:rsidRPr="00132A04" w:rsidTr="006E4521">
        <w:trPr>
          <w:trHeight w:val="931"/>
        </w:trPr>
        <w:tc>
          <w:tcPr>
            <w:tcW w:w="9007" w:type="dxa"/>
            <w:shd w:val="clear" w:color="auto" w:fill="auto"/>
          </w:tcPr>
          <w:p w:rsidR="00132A04" w:rsidRPr="00132A04" w:rsidRDefault="00132A04" w:rsidP="006E4521">
            <w:pPr>
              <w:pStyle w:val="1"/>
              <w:ind w:firstLine="0"/>
              <w:rPr>
                <w:b/>
                <w:caps/>
                <w:sz w:val="26"/>
                <w:szCs w:val="26"/>
              </w:rPr>
            </w:pPr>
          </w:p>
          <w:p w:rsidR="00132A04" w:rsidRPr="00132A04" w:rsidRDefault="00132A04" w:rsidP="006E4521">
            <w:pPr>
              <w:pStyle w:val="1"/>
              <w:ind w:firstLine="0"/>
              <w:rPr>
                <w:b/>
                <w:caps/>
                <w:sz w:val="26"/>
                <w:szCs w:val="26"/>
              </w:rPr>
            </w:pPr>
          </w:p>
          <w:p w:rsidR="00132A04" w:rsidRPr="00132A04" w:rsidRDefault="00132A04" w:rsidP="006E4521">
            <w:pPr>
              <w:pStyle w:val="1"/>
              <w:ind w:firstLine="0"/>
              <w:rPr>
                <w:b/>
                <w:caps/>
                <w:sz w:val="26"/>
                <w:szCs w:val="26"/>
              </w:rPr>
            </w:pPr>
            <w:r w:rsidRPr="00132A04">
              <w:rPr>
                <w:b/>
                <w:caps/>
                <w:sz w:val="26"/>
                <w:szCs w:val="26"/>
              </w:rPr>
              <w:t>1.</w:t>
            </w:r>
            <w:r>
              <w:rPr>
                <w:b/>
                <w:caps/>
                <w:sz w:val="26"/>
                <w:szCs w:val="26"/>
              </w:rPr>
              <w:t xml:space="preserve"> </w:t>
            </w:r>
            <w:r w:rsidRPr="00132A04">
              <w:rPr>
                <w:b/>
                <w:caps/>
                <w:sz w:val="26"/>
                <w:szCs w:val="26"/>
              </w:rPr>
              <w:t>ПАСПОРТ рабочей ПРОГРАММЫ ПРОФЕССИОНАЛЬНОГО МОДУЛЯ</w:t>
            </w:r>
          </w:p>
          <w:p w:rsidR="00132A04" w:rsidRPr="00132A04" w:rsidRDefault="00132A04" w:rsidP="006E4521">
            <w:pPr>
              <w:rPr>
                <w:sz w:val="26"/>
                <w:szCs w:val="26"/>
              </w:rPr>
            </w:pPr>
          </w:p>
        </w:tc>
        <w:tc>
          <w:tcPr>
            <w:tcW w:w="800" w:type="dxa"/>
            <w:shd w:val="clear" w:color="auto" w:fill="auto"/>
          </w:tcPr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стр.</w:t>
            </w:r>
          </w:p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</w:p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</w:p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4</w:t>
            </w:r>
          </w:p>
        </w:tc>
      </w:tr>
      <w:tr w:rsidR="00132A04" w:rsidRPr="00132A04" w:rsidTr="006E4521">
        <w:trPr>
          <w:trHeight w:val="872"/>
        </w:trPr>
        <w:tc>
          <w:tcPr>
            <w:tcW w:w="9007" w:type="dxa"/>
            <w:shd w:val="clear" w:color="auto" w:fill="auto"/>
          </w:tcPr>
          <w:p w:rsidR="00132A04" w:rsidRPr="00132A04" w:rsidRDefault="00132A04" w:rsidP="006E4521">
            <w:pPr>
              <w:rPr>
                <w:b/>
                <w:caps/>
                <w:sz w:val="26"/>
                <w:szCs w:val="26"/>
              </w:rPr>
            </w:pPr>
            <w:r w:rsidRPr="00132A04">
              <w:rPr>
                <w:b/>
                <w:caps/>
                <w:sz w:val="26"/>
                <w:szCs w:val="26"/>
              </w:rPr>
              <w:t>2.</w:t>
            </w:r>
            <w:r>
              <w:rPr>
                <w:b/>
                <w:caps/>
                <w:sz w:val="26"/>
                <w:szCs w:val="26"/>
              </w:rPr>
              <w:t xml:space="preserve"> </w:t>
            </w:r>
            <w:r w:rsidRPr="00132A04">
              <w:rPr>
                <w:b/>
                <w:caps/>
                <w:sz w:val="26"/>
                <w:szCs w:val="26"/>
              </w:rPr>
              <w:t>результаты освоения ПРОФЕССИОНАЛЬНОГО МОД</w:t>
            </w:r>
            <w:r w:rsidRPr="00132A04">
              <w:rPr>
                <w:b/>
                <w:caps/>
                <w:sz w:val="26"/>
                <w:szCs w:val="26"/>
              </w:rPr>
              <w:t>У</w:t>
            </w:r>
            <w:r w:rsidRPr="00132A04">
              <w:rPr>
                <w:b/>
                <w:caps/>
                <w:sz w:val="26"/>
                <w:szCs w:val="26"/>
              </w:rPr>
              <w:t>ЛЯ</w:t>
            </w:r>
          </w:p>
          <w:p w:rsidR="00132A04" w:rsidRPr="00132A04" w:rsidRDefault="00132A04" w:rsidP="006E4521">
            <w:pPr>
              <w:rPr>
                <w:b/>
                <w:caps/>
                <w:sz w:val="26"/>
                <w:szCs w:val="26"/>
              </w:rPr>
            </w:pPr>
          </w:p>
        </w:tc>
        <w:tc>
          <w:tcPr>
            <w:tcW w:w="800" w:type="dxa"/>
            <w:shd w:val="clear" w:color="auto" w:fill="auto"/>
          </w:tcPr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6</w:t>
            </w:r>
          </w:p>
        </w:tc>
      </w:tr>
      <w:tr w:rsidR="00132A04" w:rsidRPr="00132A04" w:rsidTr="006E4521">
        <w:trPr>
          <w:trHeight w:val="594"/>
        </w:trPr>
        <w:tc>
          <w:tcPr>
            <w:tcW w:w="9007" w:type="dxa"/>
            <w:shd w:val="clear" w:color="auto" w:fill="auto"/>
          </w:tcPr>
          <w:p w:rsidR="00132A04" w:rsidRPr="00132A04" w:rsidRDefault="00132A04" w:rsidP="006E4521">
            <w:pPr>
              <w:pStyle w:val="1"/>
              <w:ind w:firstLine="0"/>
              <w:rPr>
                <w:b/>
                <w:caps/>
                <w:sz w:val="26"/>
                <w:szCs w:val="26"/>
              </w:rPr>
            </w:pPr>
            <w:r w:rsidRPr="00132A04">
              <w:rPr>
                <w:b/>
                <w:caps/>
                <w:sz w:val="26"/>
                <w:szCs w:val="26"/>
              </w:rPr>
              <w:t>3.</w:t>
            </w:r>
            <w:r>
              <w:rPr>
                <w:b/>
                <w:caps/>
                <w:sz w:val="26"/>
                <w:szCs w:val="26"/>
              </w:rPr>
              <w:t xml:space="preserve"> </w:t>
            </w:r>
            <w:r w:rsidRPr="00132A04">
              <w:rPr>
                <w:b/>
                <w:caps/>
                <w:sz w:val="26"/>
                <w:szCs w:val="26"/>
              </w:rPr>
              <w:t>СТРУКТУРА и содержание профессионального м</w:t>
            </w:r>
            <w:r w:rsidRPr="00132A04">
              <w:rPr>
                <w:b/>
                <w:caps/>
                <w:sz w:val="26"/>
                <w:szCs w:val="26"/>
              </w:rPr>
              <w:t>о</w:t>
            </w:r>
            <w:r w:rsidRPr="00132A04">
              <w:rPr>
                <w:b/>
                <w:caps/>
                <w:sz w:val="26"/>
                <w:szCs w:val="26"/>
              </w:rPr>
              <w:t>дуля</w:t>
            </w:r>
          </w:p>
          <w:p w:rsidR="00132A04" w:rsidRPr="00132A04" w:rsidRDefault="00132A04" w:rsidP="006E4521">
            <w:pPr>
              <w:rPr>
                <w:b/>
                <w:caps/>
                <w:sz w:val="26"/>
                <w:szCs w:val="26"/>
              </w:rPr>
            </w:pPr>
          </w:p>
        </w:tc>
        <w:tc>
          <w:tcPr>
            <w:tcW w:w="800" w:type="dxa"/>
            <w:shd w:val="clear" w:color="auto" w:fill="auto"/>
          </w:tcPr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7</w:t>
            </w:r>
          </w:p>
        </w:tc>
      </w:tr>
      <w:tr w:rsidR="00132A04" w:rsidRPr="00132A04" w:rsidTr="006E4521">
        <w:trPr>
          <w:trHeight w:val="692"/>
        </w:trPr>
        <w:tc>
          <w:tcPr>
            <w:tcW w:w="9007" w:type="dxa"/>
            <w:shd w:val="clear" w:color="auto" w:fill="auto"/>
          </w:tcPr>
          <w:p w:rsidR="00132A04" w:rsidRPr="00132A04" w:rsidRDefault="00132A04" w:rsidP="006E4521">
            <w:pPr>
              <w:pStyle w:val="1"/>
              <w:ind w:firstLine="0"/>
              <w:rPr>
                <w:b/>
                <w:caps/>
                <w:sz w:val="26"/>
                <w:szCs w:val="26"/>
              </w:rPr>
            </w:pPr>
            <w:r w:rsidRPr="00132A04">
              <w:rPr>
                <w:b/>
                <w:caps/>
                <w:sz w:val="26"/>
                <w:szCs w:val="26"/>
              </w:rPr>
              <w:t>4</w:t>
            </w:r>
            <w:r>
              <w:rPr>
                <w:b/>
                <w:caps/>
                <w:sz w:val="26"/>
                <w:szCs w:val="26"/>
              </w:rPr>
              <w:t xml:space="preserve"> </w:t>
            </w:r>
            <w:r w:rsidRPr="00132A04">
              <w:rPr>
                <w:b/>
                <w:caps/>
                <w:sz w:val="26"/>
                <w:szCs w:val="26"/>
              </w:rPr>
              <w:t>условия реализации  ПРОФЕССИОНАЛЬНОГО МОДУЛЯ</w:t>
            </w:r>
          </w:p>
          <w:p w:rsidR="00132A04" w:rsidRPr="00132A04" w:rsidRDefault="00132A04" w:rsidP="006E4521">
            <w:pPr>
              <w:rPr>
                <w:b/>
                <w:caps/>
                <w:sz w:val="26"/>
                <w:szCs w:val="26"/>
              </w:rPr>
            </w:pPr>
          </w:p>
        </w:tc>
        <w:tc>
          <w:tcPr>
            <w:tcW w:w="800" w:type="dxa"/>
            <w:shd w:val="clear" w:color="auto" w:fill="auto"/>
          </w:tcPr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27</w:t>
            </w:r>
          </w:p>
        </w:tc>
      </w:tr>
      <w:tr w:rsidR="00132A04" w:rsidRPr="00132A04" w:rsidTr="006E4521">
        <w:trPr>
          <w:trHeight w:val="692"/>
        </w:trPr>
        <w:tc>
          <w:tcPr>
            <w:tcW w:w="9007" w:type="dxa"/>
            <w:shd w:val="clear" w:color="auto" w:fill="auto"/>
          </w:tcPr>
          <w:p w:rsidR="00132A04" w:rsidRPr="00132A04" w:rsidRDefault="00132A04" w:rsidP="006E4521">
            <w:pPr>
              <w:rPr>
                <w:b/>
                <w:bCs/>
                <w:i/>
                <w:sz w:val="26"/>
                <w:szCs w:val="26"/>
              </w:rPr>
            </w:pPr>
            <w:r w:rsidRPr="00132A04">
              <w:rPr>
                <w:b/>
                <w:caps/>
                <w:sz w:val="26"/>
                <w:szCs w:val="26"/>
              </w:rPr>
              <w:t>5. Контроль и оценка результатов освоения профе</w:t>
            </w:r>
            <w:r w:rsidRPr="00132A04">
              <w:rPr>
                <w:b/>
                <w:caps/>
                <w:sz w:val="26"/>
                <w:szCs w:val="26"/>
              </w:rPr>
              <w:t>с</w:t>
            </w:r>
            <w:r w:rsidRPr="00132A04">
              <w:rPr>
                <w:b/>
                <w:caps/>
                <w:sz w:val="26"/>
                <w:szCs w:val="26"/>
              </w:rPr>
              <w:t>сионального модуля (вида профессиональной де</w:t>
            </w:r>
            <w:r w:rsidRPr="00132A04">
              <w:rPr>
                <w:b/>
                <w:caps/>
                <w:sz w:val="26"/>
                <w:szCs w:val="26"/>
              </w:rPr>
              <w:t>я</w:t>
            </w:r>
            <w:r w:rsidRPr="00132A04">
              <w:rPr>
                <w:b/>
                <w:caps/>
                <w:sz w:val="26"/>
                <w:szCs w:val="26"/>
              </w:rPr>
              <w:t>тельности</w:t>
            </w:r>
            <w:r w:rsidRPr="00132A04">
              <w:rPr>
                <w:b/>
                <w:bCs/>
                <w:sz w:val="26"/>
                <w:szCs w:val="26"/>
              </w:rPr>
              <w:t>)</w:t>
            </w:r>
            <w:r w:rsidRPr="00132A04">
              <w:rPr>
                <w:b/>
                <w:bCs/>
                <w:i/>
                <w:sz w:val="26"/>
                <w:szCs w:val="26"/>
              </w:rPr>
              <w:t xml:space="preserve"> </w:t>
            </w:r>
          </w:p>
          <w:p w:rsidR="00132A04" w:rsidRPr="00132A04" w:rsidRDefault="00132A04" w:rsidP="006E4521">
            <w:pPr>
              <w:rPr>
                <w:b/>
                <w:caps/>
                <w:sz w:val="26"/>
                <w:szCs w:val="26"/>
              </w:rPr>
            </w:pPr>
          </w:p>
        </w:tc>
        <w:tc>
          <w:tcPr>
            <w:tcW w:w="800" w:type="dxa"/>
            <w:shd w:val="clear" w:color="auto" w:fill="auto"/>
          </w:tcPr>
          <w:p w:rsidR="00132A04" w:rsidRPr="00132A04" w:rsidRDefault="00132A04" w:rsidP="006E4521">
            <w:pPr>
              <w:jc w:val="center"/>
              <w:rPr>
                <w:sz w:val="26"/>
                <w:szCs w:val="26"/>
              </w:rPr>
            </w:pPr>
            <w:r w:rsidRPr="00132A04">
              <w:rPr>
                <w:sz w:val="26"/>
                <w:szCs w:val="26"/>
              </w:rPr>
              <w:t>31</w:t>
            </w:r>
          </w:p>
        </w:tc>
      </w:tr>
    </w:tbl>
    <w:p w:rsidR="00132A04" w:rsidRPr="00A91BFC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132A04" w:rsidRPr="00A91BFC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132A04" w:rsidRPr="00A91BFC">
          <w:pgSz w:w="11906" w:h="16838"/>
          <w:pgMar w:top="1134" w:right="850" w:bottom="1134" w:left="1701" w:header="708" w:footer="708" w:gutter="0"/>
          <w:cols w:space="720"/>
        </w:sectPr>
      </w:pPr>
    </w:p>
    <w:p w:rsidR="00132A04" w:rsidRPr="0056524F" w:rsidRDefault="00132A04" w:rsidP="00565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56524F">
        <w:rPr>
          <w:b/>
          <w:caps/>
          <w:sz w:val="28"/>
          <w:szCs w:val="28"/>
        </w:rPr>
        <w:lastRenderedPageBreak/>
        <w:t xml:space="preserve">1. паспорт Рабочей ПРОГРАММЫ </w:t>
      </w:r>
    </w:p>
    <w:p w:rsidR="00132A04" w:rsidRPr="0056524F" w:rsidRDefault="00132A04" w:rsidP="00565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56524F">
        <w:rPr>
          <w:b/>
          <w:caps/>
          <w:sz w:val="28"/>
          <w:szCs w:val="28"/>
        </w:rPr>
        <w:t>ПРОФЕССИОНАЛЬНОГО МОДУЛЯ</w:t>
      </w:r>
    </w:p>
    <w:p w:rsidR="00132A04" w:rsidRPr="0056524F" w:rsidRDefault="00132A04" w:rsidP="00565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</w:p>
    <w:p w:rsidR="00132A04" w:rsidRPr="0056524F" w:rsidRDefault="00132A04" w:rsidP="00565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56524F">
        <w:rPr>
          <w:b/>
          <w:spacing w:val="-3"/>
          <w:sz w:val="28"/>
          <w:szCs w:val="28"/>
        </w:rPr>
        <w:t>«Подготовка и осуществление технологических процессов изготовления сварных конструкций»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rPr>
          <w:b/>
          <w:sz w:val="28"/>
          <w:szCs w:val="28"/>
        </w:rPr>
      </w:pP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t>1.1. Область применения программы</w:t>
      </w:r>
    </w:p>
    <w:p w:rsidR="00132A04" w:rsidRPr="0056524F" w:rsidRDefault="00132A04" w:rsidP="005652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Рабочая программа профессионального модуля – является частью основной профессиональной образовательной программы в соответствии с ФГОС по специальности  СПО  </w:t>
      </w:r>
      <w:r w:rsidRPr="0056524F">
        <w:rPr>
          <w:b/>
          <w:sz w:val="28"/>
          <w:szCs w:val="28"/>
        </w:rPr>
        <w:t xml:space="preserve">22.02.06 «Сварочное производство» </w:t>
      </w:r>
      <w:r w:rsidRPr="0056524F">
        <w:rPr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56524F">
        <w:rPr>
          <w:b/>
          <w:spacing w:val="-3"/>
          <w:sz w:val="28"/>
          <w:szCs w:val="28"/>
        </w:rPr>
        <w:t>Т</w:t>
      </w:r>
      <w:r w:rsidRPr="0056524F">
        <w:rPr>
          <w:rStyle w:val="FontStyle46"/>
          <w:b/>
          <w:sz w:val="28"/>
          <w:szCs w:val="28"/>
        </w:rPr>
        <w:t>ехнологических процессов, сварочных материалов и</w:t>
      </w:r>
      <w:r w:rsidRPr="0056524F">
        <w:rPr>
          <w:b/>
          <w:spacing w:val="-3"/>
          <w:sz w:val="28"/>
          <w:szCs w:val="28"/>
        </w:rPr>
        <w:t xml:space="preserve"> </w:t>
      </w:r>
      <w:r w:rsidRPr="0056524F">
        <w:rPr>
          <w:rStyle w:val="FontStyle46"/>
          <w:b/>
          <w:sz w:val="28"/>
          <w:szCs w:val="28"/>
        </w:rPr>
        <w:t>оборудования сварочного производства</w:t>
      </w:r>
      <w:r w:rsidRPr="0056524F">
        <w:rPr>
          <w:b/>
          <w:sz w:val="28"/>
          <w:szCs w:val="28"/>
        </w:rPr>
        <w:t xml:space="preserve"> </w:t>
      </w:r>
      <w:r w:rsidRPr="0056524F">
        <w:rPr>
          <w:sz w:val="28"/>
          <w:szCs w:val="28"/>
        </w:rPr>
        <w:t>и соответствующих профессиональных компетенций (ПК):</w:t>
      </w:r>
    </w:p>
    <w:p w:rsidR="00132A04" w:rsidRPr="0056524F" w:rsidRDefault="00132A04" w:rsidP="0056524F">
      <w:pPr>
        <w:pStyle w:val="Style9"/>
        <w:widowControl/>
        <w:spacing w:line="276" w:lineRule="auto"/>
        <w:ind w:firstLine="715"/>
        <w:rPr>
          <w:rStyle w:val="FontStyle46"/>
          <w:sz w:val="28"/>
          <w:szCs w:val="28"/>
        </w:rPr>
      </w:pPr>
      <w:r w:rsidRPr="0056524F">
        <w:rPr>
          <w:rStyle w:val="FontStyle46"/>
          <w:sz w:val="28"/>
          <w:szCs w:val="28"/>
        </w:rPr>
        <w:t>1. Применять различные методы, способы и приёмы сборки и сварки ко</w:t>
      </w:r>
      <w:r w:rsidRPr="0056524F">
        <w:rPr>
          <w:rStyle w:val="FontStyle46"/>
          <w:sz w:val="28"/>
          <w:szCs w:val="28"/>
        </w:rPr>
        <w:t>н</w:t>
      </w:r>
      <w:r w:rsidRPr="0056524F">
        <w:rPr>
          <w:rStyle w:val="FontStyle46"/>
          <w:sz w:val="28"/>
          <w:szCs w:val="28"/>
        </w:rPr>
        <w:t>стру</w:t>
      </w:r>
      <w:r w:rsidRPr="0056524F">
        <w:rPr>
          <w:rStyle w:val="FontStyle46"/>
          <w:sz w:val="28"/>
          <w:szCs w:val="28"/>
        </w:rPr>
        <w:t>к</w:t>
      </w:r>
      <w:r w:rsidRPr="0056524F">
        <w:rPr>
          <w:rStyle w:val="FontStyle46"/>
          <w:sz w:val="28"/>
          <w:szCs w:val="28"/>
        </w:rPr>
        <w:t>ций с эксплуатационными свойствами.</w:t>
      </w:r>
    </w:p>
    <w:p w:rsidR="00132A04" w:rsidRPr="0056524F" w:rsidRDefault="00132A04" w:rsidP="0056524F">
      <w:pPr>
        <w:pStyle w:val="Style9"/>
        <w:widowControl/>
        <w:spacing w:line="276" w:lineRule="auto"/>
        <w:ind w:firstLine="715"/>
        <w:rPr>
          <w:rStyle w:val="FontStyle46"/>
          <w:sz w:val="28"/>
          <w:szCs w:val="28"/>
        </w:rPr>
      </w:pPr>
      <w:r w:rsidRPr="0056524F">
        <w:rPr>
          <w:rStyle w:val="FontStyle46"/>
          <w:sz w:val="28"/>
          <w:szCs w:val="28"/>
        </w:rPr>
        <w:t>2. Выполнять техническую подготовку производства сварных констру</w:t>
      </w:r>
      <w:r w:rsidRPr="0056524F">
        <w:rPr>
          <w:rStyle w:val="FontStyle46"/>
          <w:sz w:val="28"/>
          <w:szCs w:val="28"/>
        </w:rPr>
        <w:t>к</w:t>
      </w:r>
      <w:r w:rsidRPr="0056524F">
        <w:rPr>
          <w:rStyle w:val="FontStyle46"/>
          <w:sz w:val="28"/>
          <w:szCs w:val="28"/>
        </w:rPr>
        <w:t>ций.</w:t>
      </w:r>
    </w:p>
    <w:p w:rsidR="00132A04" w:rsidRPr="0056524F" w:rsidRDefault="00132A04" w:rsidP="0056524F">
      <w:pPr>
        <w:pStyle w:val="Style9"/>
        <w:widowControl/>
        <w:spacing w:line="276" w:lineRule="auto"/>
        <w:ind w:firstLine="715"/>
        <w:rPr>
          <w:rStyle w:val="FontStyle46"/>
          <w:sz w:val="28"/>
          <w:szCs w:val="28"/>
        </w:rPr>
      </w:pPr>
      <w:r w:rsidRPr="0056524F">
        <w:rPr>
          <w:rStyle w:val="FontStyle46"/>
          <w:sz w:val="28"/>
          <w:szCs w:val="28"/>
        </w:rPr>
        <w:t>3. Выбирать оборудование, приспособления и инструменты для обесп</w:t>
      </w:r>
      <w:r w:rsidRPr="0056524F">
        <w:rPr>
          <w:rStyle w:val="FontStyle46"/>
          <w:sz w:val="28"/>
          <w:szCs w:val="28"/>
        </w:rPr>
        <w:t>е</w:t>
      </w:r>
      <w:r w:rsidRPr="0056524F">
        <w:rPr>
          <w:rStyle w:val="FontStyle46"/>
          <w:sz w:val="28"/>
          <w:szCs w:val="28"/>
        </w:rPr>
        <w:t>чения производства сварных соединений с заданными свойствами.</w:t>
      </w:r>
    </w:p>
    <w:p w:rsidR="00132A04" w:rsidRPr="0056524F" w:rsidRDefault="00132A04" w:rsidP="0056524F">
      <w:pPr>
        <w:pStyle w:val="Style9"/>
        <w:widowControl/>
        <w:spacing w:line="276" w:lineRule="auto"/>
        <w:ind w:firstLine="715"/>
        <w:rPr>
          <w:rStyle w:val="FontStyle46"/>
          <w:sz w:val="28"/>
          <w:szCs w:val="28"/>
        </w:rPr>
      </w:pPr>
      <w:r w:rsidRPr="0056524F">
        <w:rPr>
          <w:rStyle w:val="FontStyle46"/>
          <w:sz w:val="28"/>
          <w:szCs w:val="28"/>
        </w:rPr>
        <w:t>4. Хранить и использовать сварочную аппаратуру и инструменты в ходе прои</w:t>
      </w:r>
      <w:r w:rsidRPr="0056524F">
        <w:rPr>
          <w:rStyle w:val="FontStyle46"/>
          <w:sz w:val="28"/>
          <w:szCs w:val="28"/>
        </w:rPr>
        <w:t>з</w:t>
      </w:r>
      <w:r w:rsidRPr="0056524F">
        <w:rPr>
          <w:rStyle w:val="FontStyle46"/>
          <w:sz w:val="28"/>
          <w:szCs w:val="28"/>
        </w:rPr>
        <w:t>водственного процесса.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i/>
          <w:sz w:val="28"/>
          <w:szCs w:val="28"/>
        </w:rPr>
      </w:pPr>
      <w:r w:rsidRPr="0056524F">
        <w:rPr>
          <w:sz w:val="28"/>
          <w:szCs w:val="28"/>
        </w:rPr>
        <w:t>Рабочая программа профессионального модуля может быть использована</w:t>
      </w:r>
      <w:r w:rsidRPr="0056524F">
        <w:rPr>
          <w:b/>
          <w:sz w:val="28"/>
          <w:szCs w:val="28"/>
        </w:rPr>
        <w:t xml:space="preserve"> </w:t>
      </w:r>
      <w:r w:rsidRPr="0056524F">
        <w:rPr>
          <w:sz w:val="28"/>
          <w:szCs w:val="28"/>
        </w:rPr>
        <w:t xml:space="preserve">в </w:t>
      </w:r>
      <w:r w:rsidRPr="0056524F">
        <w:rPr>
          <w:color w:val="000000"/>
          <w:sz w:val="28"/>
          <w:szCs w:val="28"/>
        </w:rPr>
        <w:t xml:space="preserve"> дополнительном профессиональном образовании </w:t>
      </w:r>
      <w:r w:rsidRPr="0056524F">
        <w:rPr>
          <w:sz w:val="28"/>
          <w:szCs w:val="28"/>
        </w:rPr>
        <w:t>или переподготовке по раб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чей профессии электр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сварщик.</w:t>
      </w:r>
      <w:r w:rsidRPr="0056524F">
        <w:rPr>
          <w:color w:val="000000"/>
          <w:sz w:val="28"/>
          <w:szCs w:val="28"/>
        </w:rPr>
        <w:t xml:space="preserve"> Уровень образования: основное общее, среднее (полное) общее.</w:t>
      </w:r>
      <w:r w:rsidRPr="0056524F">
        <w:rPr>
          <w:sz w:val="28"/>
          <w:szCs w:val="28"/>
        </w:rPr>
        <w:t xml:space="preserve"> Опыт работы не требуется.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56524F">
        <w:rPr>
          <w:b/>
          <w:sz w:val="28"/>
          <w:szCs w:val="28"/>
        </w:rPr>
        <w:t>1.2. Цели и задачи профессионального модуля – требования к резул</w:t>
      </w:r>
      <w:r w:rsidRPr="0056524F">
        <w:rPr>
          <w:b/>
          <w:sz w:val="28"/>
          <w:szCs w:val="28"/>
        </w:rPr>
        <w:t>ь</w:t>
      </w:r>
      <w:r w:rsidRPr="0056524F">
        <w:rPr>
          <w:b/>
          <w:sz w:val="28"/>
          <w:szCs w:val="28"/>
        </w:rPr>
        <w:t>татам осво</w:t>
      </w:r>
      <w:r w:rsidRPr="0056524F">
        <w:rPr>
          <w:b/>
          <w:sz w:val="28"/>
          <w:szCs w:val="28"/>
        </w:rPr>
        <w:t>е</w:t>
      </w:r>
      <w:r w:rsidRPr="0056524F">
        <w:rPr>
          <w:b/>
          <w:sz w:val="28"/>
          <w:szCs w:val="28"/>
        </w:rPr>
        <w:t>ния профессионального модуля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С целью овладения указанным видом профессиональной деятельности и соответс</w:t>
      </w:r>
      <w:r w:rsidRPr="0056524F">
        <w:rPr>
          <w:sz w:val="28"/>
          <w:szCs w:val="28"/>
        </w:rPr>
        <w:t>т</w:t>
      </w:r>
      <w:r w:rsidRPr="0056524F">
        <w:rPr>
          <w:sz w:val="28"/>
          <w:szCs w:val="28"/>
        </w:rPr>
        <w:t>вующими профессиональными компетенциями обучающийся в ходе освоения професси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нального модуля должен: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pacing w:val="-3"/>
          <w:sz w:val="28"/>
          <w:szCs w:val="28"/>
        </w:rPr>
      </w:pPr>
      <w:r w:rsidRPr="0056524F">
        <w:rPr>
          <w:b/>
          <w:sz w:val="28"/>
          <w:szCs w:val="28"/>
        </w:rPr>
        <w:t>иметь практический опыт:</w:t>
      </w:r>
      <w:r w:rsidRPr="0056524F">
        <w:rPr>
          <w:spacing w:val="-3"/>
          <w:sz w:val="28"/>
          <w:szCs w:val="28"/>
        </w:rPr>
        <w:t xml:space="preserve"> 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применения различных методов, способов и приёмов сборки и сварки конструкций с эксплу</w:t>
      </w:r>
      <w:r w:rsidRPr="0056524F">
        <w:rPr>
          <w:rStyle w:val="FontStyle42"/>
          <w:sz w:val="28"/>
          <w:szCs w:val="28"/>
        </w:rPr>
        <w:t>а</w:t>
      </w:r>
      <w:r w:rsidRPr="0056524F">
        <w:rPr>
          <w:rStyle w:val="FontStyle42"/>
          <w:sz w:val="28"/>
          <w:szCs w:val="28"/>
        </w:rPr>
        <w:t>тационными свойствами;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технической подготовки производства сварных конструкций;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выбора оборудования, приспособлений и инструментов для обеспечения производства сва</w:t>
      </w:r>
      <w:r w:rsidRPr="0056524F">
        <w:rPr>
          <w:rStyle w:val="FontStyle42"/>
          <w:sz w:val="28"/>
          <w:szCs w:val="28"/>
        </w:rPr>
        <w:t>р</w:t>
      </w:r>
      <w:r w:rsidRPr="0056524F">
        <w:rPr>
          <w:rStyle w:val="FontStyle42"/>
          <w:sz w:val="28"/>
          <w:szCs w:val="28"/>
        </w:rPr>
        <w:t>ных соединений с заданными свойствами;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хранения и использования сварочной аппаратуры и инструментов в ходе производственного процесса;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lastRenderedPageBreak/>
        <w:t>уметь: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организовать рабочее место сварщика;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выбирать рациональный способ сборки и сварки конструкции, оптимал</w:t>
      </w:r>
      <w:r w:rsidRPr="0056524F">
        <w:rPr>
          <w:rStyle w:val="FontStyle42"/>
          <w:sz w:val="28"/>
          <w:szCs w:val="28"/>
        </w:rPr>
        <w:t>ь</w:t>
      </w:r>
      <w:r w:rsidRPr="0056524F">
        <w:rPr>
          <w:rStyle w:val="FontStyle42"/>
          <w:sz w:val="28"/>
          <w:szCs w:val="28"/>
        </w:rPr>
        <w:t>ную технологию соединения или обработки конкретной конструкции или мат</w:t>
      </w:r>
      <w:r w:rsidRPr="0056524F">
        <w:rPr>
          <w:rStyle w:val="FontStyle42"/>
          <w:sz w:val="28"/>
          <w:szCs w:val="28"/>
        </w:rPr>
        <w:t>е</w:t>
      </w:r>
      <w:r w:rsidRPr="0056524F">
        <w:rPr>
          <w:rStyle w:val="FontStyle42"/>
          <w:sz w:val="28"/>
          <w:szCs w:val="28"/>
        </w:rPr>
        <w:t>риала;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использовать типовые методики выбора параметров сварочных технол</w:t>
      </w:r>
      <w:r w:rsidRPr="0056524F">
        <w:rPr>
          <w:rStyle w:val="FontStyle42"/>
          <w:sz w:val="28"/>
          <w:szCs w:val="28"/>
        </w:rPr>
        <w:t>о</w:t>
      </w:r>
      <w:r w:rsidRPr="0056524F">
        <w:rPr>
          <w:rStyle w:val="FontStyle42"/>
          <w:sz w:val="28"/>
          <w:szCs w:val="28"/>
        </w:rPr>
        <w:t>гических процессов;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устанавливать режимы сварки;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рассчитывать нормы расхода основных и сварочных материалов для и</w:t>
      </w:r>
      <w:r w:rsidRPr="0056524F">
        <w:rPr>
          <w:rStyle w:val="FontStyle42"/>
          <w:sz w:val="28"/>
          <w:szCs w:val="28"/>
        </w:rPr>
        <w:t>з</w:t>
      </w:r>
      <w:r w:rsidRPr="0056524F">
        <w:rPr>
          <w:rStyle w:val="FontStyle42"/>
          <w:sz w:val="28"/>
          <w:szCs w:val="28"/>
        </w:rPr>
        <w:t>готовления сварного узла или конструкции;</w:t>
      </w:r>
    </w:p>
    <w:p w:rsidR="00132A04" w:rsidRPr="0056524F" w:rsidRDefault="00132A04" w:rsidP="0056524F">
      <w:pPr>
        <w:shd w:val="clear" w:color="auto" w:fill="FFFFFF"/>
        <w:tabs>
          <w:tab w:val="left" w:pos="567"/>
          <w:tab w:val="left" w:pos="10915"/>
        </w:tabs>
        <w:spacing w:line="276" w:lineRule="auto"/>
        <w:ind w:firstLine="567"/>
        <w:jc w:val="both"/>
        <w:rPr>
          <w:spacing w:val="-3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читать рабочие чертежи сварных конструкций;</w:t>
      </w:r>
    </w:p>
    <w:p w:rsidR="00132A04" w:rsidRPr="0056524F" w:rsidRDefault="00132A04" w:rsidP="0056524F">
      <w:pPr>
        <w:shd w:val="clear" w:color="auto" w:fill="FFFFFF"/>
        <w:tabs>
          <w:tab w:val="left" w:pos="567"/>
          <w:tab w:val="left" w:pos="10915"/>
        </w:tabs>
        <w:spacing w:line="276" w:lineRule="auto"/>
        <w:jc w:val="both"/>
        <w:rPr>
          <w:b/>
          <w:bCs/>
          <w:sz w:val="28"/>
          <w:szCs w:val="28"/>
        </w:rPr>
      </w:pPr>
      <w:r w:rsidRPr="0056524F">
        <w:rPr>
          <w:b/>
          <w:bCs/>
          <w:sz w:val="28"/>
          <w:szCs w:val="28"/>
        </w:rPr>
        <w:t>знать: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виды сварочных участков;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 xml:space="preserve">- виды сварочного оборудования, устройство и правила эксплуатации; 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источники питания;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оборудование сварочных постов;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технологический процесс подготовки деталей под сборку и сварку;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основы технологии сварки и производства сварных конструкций;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методику расчётов режимов ручных и механизированных способов сва</w:t>
      </w:r>
      <w:r w:rsidRPr="0056524F">
        <w:rPr>
          <w:rStyle w:val="FontStyle42"/>
          <w:sz w:val="28"/>
          <w:szCs w:val="28"/>
        </w:rPr>
        <w:t>р</w:t>
      </w:r>
      <w:r w:rsidRPr="0056524F">
        <w:rPr>
          <w:rStyle w:val="FontStyle42"/>
          <w:sz w:val="28"/>
          <w:szCs w:val="28"/>
        </w:rPr>
        <w:t>ки;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основные технологические приёмы сварки и наплавки сталей, чугунов и цветных металлов;</w:t>
      </w:r>
    </w:p>
    <w:p w:rsidR="00132A04" w:rsidRPr="0056524F" w:rsidRDefault="00132A04" w:rsidP="0056524F">
      <w:pPr>
        <w:pStyle w:val="Style16"/>
        <w:widowControl/>
        <w:spacing w:line="276" w:lineRule="auto"/>
        <w:ind w:firstLine="567"/>
        <w:jc w:val="both"/>
        <w:rPr>
          <w:rStyle w:val="FontStyle42"/>
          <w:sz w:val="28"/>
          <w:szCs w:val="28"/>
        </w:rPr>
      </w:pPr>
      <w:r w:rsidRPr="0056524F">
        <w:rPr>
          <w:rStyle w:val="FontStyle42"/>
          <w:sz w:val="28"/>
          <w:szCs w:val="28"/>
        </w:rPr>
        <w:t>- технологию изготовления сварных конструкций различного класса;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6524F">
        <w:rPr>
          <w:rStyle w:val="FontStyle42"/>
          <w:sz w:val="28"/>
          <w:szCs w:val="28"/>
        </w:rPr>
        <w:t>- технику безопасности проведения сварочных работ и меры экологич</w:t>
      </w:r>
      <w:r w:rsidRPr="0056524F">
        <w:rPr>
          <w:rStyle w:val="FontStyle42"/>
          <w:sz w:val="28"/>
          <w:szCs w:val="28"/>
        </w:rPr>
        <w:t>е</w:t>
      </w:r>
      <w:r w:rsidRPr="0056524F">
        <w:rPr>
          <w:rStyle w:val="FontStyle42"/>
          <w:sz w:val="28"/>
          <w:szCs w:val="28"/>
        </w:rPr>
        <w:t>ской защиты окружа</w:t>
      </w:r>
      <w:r w:rsidRPr="0056524F">
        <w:rPr>
          <w:rStyle w:val="FontStyle42"/>
          <w:sz w:val="28"/>
          <w:szCs w:val="28"/>
        </w:rPr>
        <w:t>ю</w:t>
      </w:r>
      <w:r w:rsidRPr="0056524F">
        <w:rPr>
          <w:rStyle w:val="FontStyle42"/>
          <w:sz w:val="28"/>
          <w:szCs w:val="28"/>
        </w:rPr>
        <w:t>щей среды.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t>1.3. Количество часов на освоение рабочей программы професси</w:t>
      </w:r>
      <w:r w:rsidRPr="0056524F">
        <w:rPr>
          <w:b/>
          <w:sz w:val="28"/>
          <w:szCs w:val="28"/>
        </w:rPr>
        <w:t>о</w:t>
      </w:r>
      <w:r w:rsidRPr="0056524F">
        <w:rPr>
          <w:b/>
          <w:sz w:val="28"/>
          <w:szCs w:val="28"/>
        </w:rPr>
        <w:t>нального мод</w:t>
      </w:r>
      <w:r w:rsidRPr="0056524F">
        <w:rPr>
          <w:b/>
          <w:sz w:val="28"/>
          <w:szCs w:val="28"/>
        </w:rPr>
        <w:t>у</w:t>
      </w:r>
      <w:r w:rsidRPr="0056524F">
        <w:rPr>
          <w:b/>
          <w:sz w:val="28"/>
          <w:szCs w:val="28"/>
        </w:rPr>
        <w:t>ля:</w:t>
      </w: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</w:p>
    <w:p w:rsidR="00132A04" w:rsidRPr="0056524F" w:rsidRDefault="00132A04" w:rsidP="0056524F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всего – </w:t>
      </w:r>
      <w:r w:rsidRPr="0056524F">
        <w:rPr>
          <w:b/>
          <w:sz w:val="28"/>
          <w:szCs w:val="28"/>
        </w:rPr>
        <w:t>1389</w:t>
      </w:r>
      <w:r w:rsidRPr="0056524F">
        <w:rPr>
          <w:sz w:val="28"/>
          <w:szCs w:val="28"/>
        </w:rPr>
        <w:t xml:space="preserve"> часов, в том числе:</w:t>
      </w:r>
    </w:p>
    <w:p w:rsidR="00132A04" w:rsidRPr="0056524F" w:rsidRDefault="00132A04" w:rsidP="0056524F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максимальной учебной нагрузки обучающегося – </w:t>
      </w:r>
      <w:r w:rsidRPr="0056524F">
        <w:rPr>
          <w:b/>
          <w:sz w:val="28"/>
          <w:szCs w:val="28"/>
        </w:rPr>
        <w:t>993</w:t>
      </w:r>
      <w:r w:rsidRPr="0056524F">
        <w:rPr>
          <w:sz w:val="28"/>
          <w:szCs w:val="28"/>
        </w:rPr>
        <w:t xml:space="preserve"> часов, включая:</w:t>
      </w:r>
    </w:p>
    <w:p w:rsidR="00132A04" w:rsidRPr="0056524F" w:rsidRDefault="00132A04" w:rsidP="0056524F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обязательной аудиторной учебной нагрузки обучающегося – </w:t>
      </w:r>
      <w:r w:rsidRPr="0056524F">
        <w:rPr>
          <w:b/>
          <w:sz w:val="28"/>
          <w:szCs w:val="28"/>
        </w:rPr>
        <w:t xml:space="preserve">662 </w:t>
      </w:r>
      <w:r w:rsidRPr="0056524F">
        <w:rPr>
          <w:sz w:val="28"/>
          <w:szCs w:val="28"/>
        </w:rPr>
        <w:t xml:space="preserve"> часов;</w:t>
      </w:r>
    </w:p>
    <w:p w:rsidR="00132A04" w:rsidRPr="0056524F" w:rsidRDefault="00132A04" w:rsidP="0056524F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самостоятельной работы обучающегося – </w:t>
      </w:r>
      <w:r w:rsidRPr="0056524F">
        <w:rPr>
          <w:b/>
          <w:sz w:val="28"/>
          <w:szCs w:val="28"/>
        </w:rPr>
        <w:t>331</w:t>
      </w:r>
      <w:r w:rsidRPr="0056524F">
        <w:rPr>
          <w:sz w:val="28"/>
          <w:szCs w:val="28"/>
        </w:rPr>
        <w:t xml:space="preserve"> часов;</w:t>
      </w:r>
    </w:p>
    <w:p w:rsidR="00132A04" w:rsidRPr="0056524F" w:rsidRDefault="00132A04" w:rsidP="0056524F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учебной практики и производственной практики – </w:t>
      </w:r>
      <w:r w:rsidRPr="0056524F">
        <w:rPr>
          <w:b/>
          <w:sz w:val="28"/>
          <w:szCs w:val="28"/>
        </w:rPr>
        <w:t>396</w:t>
      </w:r>
      <w:r w:rsidRPr="0056524F">
        <w:rPr>
          <w:sz w:val="28"/>
          <w:szCs w:val="28"/>
        </w:rPr>
        <w:t xml:space="preserve"> часов.</w:t>
      </w:r>
    </w:p>
    <w:p w:rsidR="00132A04" w:rsidRPr="0056524F" w:rsidRDefault="00132A04" w:rsidP="00132A04">
      <w:pPr>
        <w:pStyle w:val="1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aps/>
          <w:sz w:val="28"/>
          <w:szCs w:val="28"/>
        </w:rPr>
      </w:pPr>
      <w:r w:rsidRPr="00A91BFC">
        <w:rPr>
          <w:b/>
          <w:caps/>
        </w:rPr>
        <w:br w:type="page"/>
      </w:r>
      <w:r w:rsidRPr="0056524F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132A04" w:rsidRPr="0056524F" w:rsidRDefault="00132A04" w:rsidP="00132A04">
      <w:pPr>
        <w:widowControl w:val="0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132A04" w:rsidRPr="0056524F" w:rsidRDefault="00132A04" w:rsidP="00132A04">
      <w:pPr>
        <w:widowControl w:val="0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Результатом освоения профессионального модуля является овладение обучающимися видом профессиональной деятельности ведения технологических процессов, применения сварочных материалов и оборудования сварочного производства, в том числе профессиональными (ПК) и общими (ОК) компетенциями:</w:t>
      </w:r>
    </w:p>
    <w:p w:rsidR="00132A04" w:rsidRPr="0056524F" w:rsidRDefault="00132A04" w:rsidP="00132A04">
      <w:pPr>
        <w:widowControl w:val="0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8212"/>
      </w:tblGrid>
      <w:tr w:rsidR="00132A04" w:rsidRPr="0056524F" w:rsidTr="006E4521">
        <w:trPr>
          <w:trHeight w:val="651"/>
        </w:trPr>
        <w:tc>
          <w:tcPr>
            <w:tcW w:w="833" w:type="pct"/>
            <w:shd w:val="clear" w:color="auto" w:fill="auto"/>
            <w:vAlign w:val="center"/>
          </w:tcPr>
          <w:p w:rsidR="00132A04" w:rsidRPr="0056524F" w:rsidRDefault="00132A04" w:rsidP="006E4521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56524F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shd w:val="clear" w:color="auto" w:fill="auto"/>
            <w:vAlign w:val="center"/>
          </w:tcPr>
          <w:p w:rsidR="00132A04" w:rsidRPr="0056524F" w:rsidRDefault="00132A04" w:rsidP="006E4521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56524F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ПК 1.1.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56524F">
              <w:rPr>
                <w:rStyle w:val="FontStyle46"/>
                <w:sz w:val="28"/>
                <w:szCs w:val="28"/>
              </w:rPr>
              <w:t>Применять различные методы, способы и приёмы сборки и сварки конструкций с эксплуатационными свойствами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ПК 1.2.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pStyle w:val="Style9"/>
              <w:widowControl/>
              <w:ind w:firstLine="0"/>
              <w:rPr>
                <w:sz w:val="28"/>
                <w:szCs w:val="28"/>
              </w:rPr>
            </w:pPr>
            <w:r w:rsidRPr="0056524F">
              <w:rPr>
                <w:rStyle w:val="FontStyle46"/>
                <w:sz w:val="28"/>
                <w:szCs w:val="28"/>
              </w:rPr>
              <w:t>Выполнять техническую подготовку производства сварных ко</w:t>
            </w:r>
            <w:r w:rsidRPr="0056524F">
              <w:rPr>
                <w:rStyle w:val="FontStyle46"/>
                <w:sz w:val="28"/>
                <w:szCs w:val="28"/>
              </w:rPr>
              <w:t>н</w:t>
            </w:r>
            <w:r w:rsidRPr="0056524F">
              <w:rPr>
                <w:rStyle w:val="FontStyle46"/>
                <w:sz w:val="28"/>
                <w:szCs w:val="28"/>
              </w:rPr>
              <w:t>стру</w:t>
            </w:r>
            <w:r w:rsidRPr="0056524F">
              <w:rPr>
                <w:rStyle w:val="FontStyle46"/>
                <w:sz w:val="28"/>
                <w:szCs w:val="28"/>
              </w:rPr>
              <w:t>к</w:t>
            </w:r>
            <w:r w:rsidRPr="0056524F">
              <w:rPr>
                <w:rStyle w:val="FontStyle46"/>
                <w:sz w:val="28"/>
                <w:szCs w:val="28"/>
              </w:rPr>
              <w:t>ций.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56524F">
              <w:rPr>
                <w:sz w:val="28"/>
                <w:szCs w:val="28"/>
              </w:rPr>
              <w:t>ПК 1.3.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shd w:val="clear" w:color="auto" w:fill="FFFFFF"/>
              <w:spacing w:line="322" w:lineRule="exact"/>
              <w:jc w:val="both"/>
              <w:rPr>
                <w:sz w:val="28"/>
                <w:szCs w:val="28"/>
              </w:rPr>
            </w:pPr>
            <w:r w:rsidRPr="0056524F">
              <w:rPr>
                <w:rStyle w:val="FontStyle46"/>
                <w:sz w:val="28"/>
                <w:szCs w:val="28"/>
              </w:rPr>
              <w:t>Выбирать оборудование, приспособления и инструменты для обеспечения производства сварных соединений с заданными свойствами.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ПК 1.4.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rPr>
                <w:sz w:val="28"/>
                <w:szCs w:val="28"/>
              </w:rPr>
            </w:pPr>
            <w:r w:rsidRPr="0056524F">
              <w:rPr>
                <w:rStyle w:val="FontStyle46"/>
                <w:sz w:val="28"/>
                <w:szCs w:val="28"/>
              </w:rPr>
              <w:t>Хранить и использовать сварочную аппаратуру и инструменты в ходе производственного процесса.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ОК 2.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</w:t>
            </w:r>
            <w:r w:rsidRPr="0056524F">
              <w:rPr>
                <w:sz w:val="28"/>
                <w:szCs w:val="28"/>
              </w:rPr>
              <w:t>ф</w:t>
            </w:r>
            <w:r w:rsidRPr="0056524F">
              <w:rPr>
                <w:sz w:val="28"/>
                <w:szCs w:val="28"/>
              </w:rPr>
              <w:t>фективность и качес</w:t>
            </w:r>
            <w:r w:rsidRPr="0056524F">
              <w:rPr>
                <w:sz w:val="28"/>
                <w:szCs w:val="28"/>
              </w:rPr>
              <w:t>т</w:t>
            </w:r>
            <w:r w:rsidRPr="0056524F">
              <w:rPr>
                <w:sz w:val="28"/>
                <w:szCs w:val="28"/>
              </w:rPr>
              <w:t>во.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ОК 3.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rPr>
                <w:sz w:val="28"/>
                <w:szCs w:val="28"/>
              </w:rPr>
            </w:pPr>
            <w:r w:rsidRPr="0056524F">
              <w:rPr>
                <w:rStyle w:val="FontStyle46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ОК 4.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</w:t>
            </w:r>
            <w:r w:rsidRPr="0056524F">
              <w:rPr>
                <w:sz w:val="28"/>
                <w:szCs w:val="28"/>
              </w:rPr>
              <w:t>о</w:t>
            </w:r>
            <w:r w:rsidRPr="0056524F">
              <w:rPr>
                <w:sz w:val="28"/>
                <w:szCs w:val="28"/>
              </w:rPr>
              <w:t>нального и личностн</w:t>
            </w:r>
            <w:r w:rsidRPr="0056524F">
              <w:rPr>
                <w:sz w:val="28"/>
                <w:szCs w:val="28"/>
              </w:rPr>
              <w:t>о</w:t>
            </w:r>
            <w:r w:rsidRPr="0056524F">
              <w:rPr>
                <w:sz w:val="28"/>
                <w:szCs w:val="28"/>
              </w:rPr>
              <w:t>го развития.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pacing w:val="-2"/>
                <w:sz w:val="28"/>
                <w:szCs w:val="28"/>
              </w:rPr>
              <w:t>ОК 5.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shd w:val="clear" w:color="auto" w:fill="FFFFFF"/>
              <w:spacing w:before="5" w:line="312" w:lineRule="exact"/>
              <w:jc w:val="both"/>
              <w:rPr>
                <w:sz w:val="28"/>
                <w:szCs w:val="28"/>
              </w:rPr>
            </w:pPr>
            <w:r w:rsidRPr="0056524F">
              <w:rPr>
                <w:spacing w:val="-2"/>
                <w:sz w:val="28"/>
                <w:szCs w:val="28"/>
              </w:rPr>
              <w:t xml:space="preserve">Использовать информационно-коммуникационные технологии </w:t>
            </w:r>
            <w:r w:rsidRPr="0056524F">
              <w:rPr>
                <w:spacing w:val="-1"/>
                <w:sz w:val="28"/>
                <w:szCs w:val="28"/>
              </w:rPr>
              <w:t>для соверше</w:t>
            </w:r>
            <w:r w:rsidRPr="0056524F">
              <w:rPr>
                <w:spacing w:val="-1"/>
                <w:sz w:val="28"/>
                <w:szCs w:val="28"/>
              </w:rPr>
              <w:t>н</w:t>
            </w:r>
            <w:r w:rsidRPr="0056524F">
              <w:rPr>
                <w:spacing w:val="-1"/>
                <w:sz w:val="28"/>
                <w:szCs w:val="28"/>
              </w:rPr>
              <w:t>ствования профессиональной деятельности.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ОК 6.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shd w:val="clear" w:color="auto" w:fill="FFFFFF"/>
              <w:spacing w:before="5" w:line="312" w:lineRule="exact"/>
              <w:jc w:val="both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 xml:space="preserve">Работать в коллективе и команде, обеспечивать ее сплочение, </w:t>
            </w:r>
            <w:r w:rsidRPr="0056524F">
              <w:rPr>
                <w:spacing w:val="-1"/>
                <w:sz w:val="28"/>
                <w:szCs w:val="28"/>
              </w:rPr>
              <w:t>э</w:t>
            </w:r>
            <w:r w:rsidRPr="0056524F">
              <w:rPr>
                <w:spacing w:val="-1"/>
                <w:sz w:val="28"/>
                <w:szCs w:val="28"/>
              </w:rPr>
              <w:t>ф</w:t>
            </w:r>
            <w:r w:rsidRPr="0056524F">
              <w:rPr>
                <w:spacing w:val="-1"/>
                <w:sz w:val="28"/>
                <w:szCs w:val="28"/>
              </w:rPr>
              <w:t>фективно общаться с коллегами, руководством, потребителями.</w:t>
            </w:r>
          </w:p>
        </w:tc>
      </w:tr>
      <w:tr w:rsidR="00132A04" w:rsidRPr="0056524F" w:rsidTr="006E4521">
        <w:tc>
          <w:tcPr>
            <w:tcW w:w="833" w:type="pct"/>
            <w:shd w:val="clear" w:color="auto" w:fill="auto"/>
          </w:tcPr>
          <w:p w:rsidR="00132A04" w:rsidRPr="0056524F" w:rsidRDefault="00132A04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ОК 8.</w:t>
            </w:r>
          </w:p>
        </w:tc>
        <w:tc>
          <w:tcPr>
            <w:tcW w:w="4167" w:type="pct"/>
            <w:shd w:val="clear" w:color="auto" w:fill="auto"/>
          </w:tcPr>
          <w:p w:rsidR="00132A04" w:rsidRPr="0056524F" w:rsidRDefault="00132A04" w:rsidP="006E4521">
            <w:pPr>
              <w:rPr>
                <w:sz w:val="28"/>
                <w:szCs w:val="28"/>
              </w:rPr>
            </w:pPr>
            <w:r w:rsidRPr="0056524F">
              <w:rPr>
                <w:sz w:val="28"/>
                <w:szCs w:val="28"/>
              </w:rPr>
              <w:t>Самостоятельно определять задачи профессионального и личн</w:t>
            </w:r>
            <w:r w:rsidRPr="0056524F">
              <w:rPr>
                <w:sz w:val="28"/>
                <w:szCs w:val="28"/>
              </w:rPr>
              <w:t>о</w:t>
            </w:r>
            <w:r w:rsidRPr="0056524F">
              <w:rPr>
                <w:sz w:val="28"/>
                <w:szCs w:val="28"/>
              </w:rPr>
              <w:t>стного развития, заниматься самообразованием, осознанно план</w:t>
            </w:r>
            <w:r w:rsidRPr="0056524F">
              <w:rPr>
                <w:sz w:val="28"/>
                <w:szCs w:val="28"/>
              </w:rPr>
              <w:t>и</w:t>
            </w:r>
            <w:r w:rsidRPr="0056524F">
              <w:rPr>
                <w:sz w:val="28"/>
                <w:szCs w:val="28"/>
              </w:rPr>
              <w:t>ровать повышение кв</w:t>
            </w:r>
            <w:r w:rsidRPr="0056524F">
              <w:rPr>
                <w:sz w:val="28"/>
                <w:szCs w:val="28"/>
              </w:rPr>
              <w:t>а</w:t>
            </w:r>
            <w:r w:rsidRPr="0056524F">
              <w:rPr>
                <w:sz w:val="28"/>
                <w:szCs w:val="28"/>
              </w:rPr>
              <w:t>лификации.</w:t>
            </w:r>
          </w:p>
        </w:tc>
      </w:tr>
    </w:tbl>
    <w:p w:rsidR="00132A04" w:rsidRPr="00A91BFC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132A04" w:rsidRPr="004415ED" w:rsidRDefault="00132A04" w:rsidP="00132A04">
      <w:pPr>
        <w:widowControl w:val="0"/>
        <w:suppressAutoHyphens/>
        <w:jc w:val="both"/>
        <w:rPr>
          <w:i/>
        </w:rPr>
      </w:pPr>
    </w:p>
    <w:p w:rsidR="00132A04" w:rsidRPr="004415ED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132A04" w:rsidRPr="004415ED" w:rsidSect="006E4521">
          <w:pgSz w:w="11907" w:h="16840"/>
          <w:pgMar w:top="851" w:right="851" w:bottom="992" w:left="1418" w:header="709" w:footer="709" w:gutter="0"/>
          <w:cols w:space="720"/>
        </w:sectPr>
      </w:pPr>
    </w:p>
    <w:p w:rsidR="00132A04" w:rsidRPr="004415ED" w:rsidRDefault="00132A04" w:rsidP="00132A04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</w:t>
      </w:r>
      <w:r w:rsidRPr="004415ED">
        <w:rPr>
          <w:b/>
          <w:caps/>
          <w:sz w:val="28"/>
          <w:szCs w:val="28"/>
        </w:rPr>
        <w:t xml:space="preserve"> содержание профессионального модуля</w:t>
      </w:r>
    </w:p>
    <w:p w:rsidR="00132A04" w:rsidRPr="004415ED" w:rsidRDefault="00132A04" w:rsidP="00132A04">
      <w:pPr>
        <w:jc w:val="both"/>
        <w:rPr>
          <w:b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2359"/>
        <w:gridCol w:w="1294"/>
        <w:gridCol w:w="879"/>
        <w:gridCol w:w="1768"/>
        <w:gridCol w:w="1214"/>
        <w:gridCol w:w="899"/>
        <w:gridCol w:w="1243"/>
        <w:gridCol w:w="1203"/>
        <w:gridCol w:w="2249"/>
      </w:tblGrid>
      <w:tr w:rsidR="00132A04" w:rsidRPr="009D32F4" w:rsidTr="006E4521">
        <w:trPr>
          <w:trHeight w:val="435"/>
        </w:trPr>
        <w:tc>
          <w:tcPr>
            <w:tcW w:w="699" w:type="pct"/>
            <w:vMerge w:val="restart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Коды професси</w:t>
            </w:r>
            <w:r w:rsidRPr="009D32F4">
              <w:rPr>
                <w:b/>
              </w:rPr>
              <w:t>о</w:t>
            </w:r>
            <w:r w:rsidRPr="009D32F4">
              <w:rPr>
                <w:b/>
              </w:rPr>
              <w:t>нальных комп</w:t>
            </w:r>
            <w:r w:rsidRPr="009D32F4">
              <w:rPr>
                <w:b/>
              </w:rPr>
              <w:t>е</w:t>
            </w:r>
            <w:r w:rsidRPr="009D32F4">
              <w:rPr>
                <w:b/>
              </w:rPr>
              <w:t>тенций</w:t>
            </w:r>
          </w:p>
        </w:tc>
        <w:tc>
          <w:tcPr>
            <w:tcW w:w="1172" w:type="pct"/>
            <w:vMerge w:val="restar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Наименования разделов профе</w:t>
            </w:r>
            <w:r w:rsidRPr="009D32F4">
              <w:rPr>
                <w:b/>
              </w:rPr>
              <w:t>с</w:t>
            </w:r>
            <w:r w:rsidRPr="009D32F4">
              <w:rPr>
                <w:b/>
              </w:rPr>
              <w:t>сионального мод</w:t>
            </w:r>
            <w:r w:rsidRPr="009D32F4">
              <w:rPr>
                <w:b/>
              </w:rPr>
              <w:t>у</w:t>
            </w:r>
            <w:r w:rsidRPr="009D32F4">
              <w:rPr>
                <w:b/>
              </w:rPr>
              <w:t>ля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9D32F4">
              <w:rPr>
                <w:b/>
                <w:iCs/>
              </w:rPr>
              <w:t>Всего ч</w:t>
            </w:r>
            <w:r w:rsidRPr="009D32F4">
              <w:rPr>
                <w:b/>
                <w:iCs/>
              </w:rPr>
              <w:t>а</w:t>
            </w:r>
            <w:r w:rsidRPr="009D32F4">
              <w:rPr>
                <w:b/>
                <w:iCs/>
              </w:rPr>
              <w:t>сов</w:t>
            </w:r>
          </w:p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i/>
                <w:iCs/>
              </w:rPr>
            </w:pPr>
            <w:r w:rsidRPr="009D32F4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1781" w:type="pct"/>
            <w:gridSpan w:val="5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 xml:space="preserve">Практика </w:t>
            </w:r>
          </w:p>
        </w:tc>
      </w:tr>
      <w:tr w:rsidR="00132A04" w:rsidRPr="009D32F4" w:rsidTr="006E4521">
        <w:trPr>
          <w:trHeight w:val="435"/>
        </w:trPr>
        <w:tc>
          <w:tcPr>
            <w:tcW w:w="699" w:type="pct"/>
            <w:vMerge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172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140" w:type="pct"/>
            <w:gridSpan w:val="3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Учебная,</w:t>
            </w:r>
          </w:p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9D32F4">
              <w:t>часов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Производственная (по профилю сп</w:t>
            </w:r>
            <w:r w:rsidRPr="009D32F4">
              <w:rPr>
                <w:b/>
              </w:rPr>
              <w:t>е</w:t>
            </w:r>
            <w:r w:rsidRPr="009D32F4">
              <w:rPr>
                <w:b/>
              </w:rPr>
              <w:t>циальности),</w:t>
            </w:r>
          </w:p>
          <w:p w:rsidR="00132A04" w:rsidRPr="009D32F4" w:rsidRDefault="00132A04" w:rsidP="006E4521">
            <w:pPr>
              <w:pStyle w:val="21"/>
              <w:widowControl w:val="0"/>
              <w:ind w:left="72"/>
              <w:jc w:val="center"/>
              <w:rPr>
                <w:b/>
              </w:rPr>
            </w:pPr>
          </w:p>
        </w:tc>
      </w:tr>
      <w:tr w:rsidR="00132A04" w:rsidRPr="009D32F4" w:rsidTr="006E4521">
        <w:trPr>
          <w:trHeight w:val="390"/>
        </w:trPr>
        <w:tc>
          <w:tcPr>
            <w:tcW w:w="699" w:type="pct"/>
            <w:vMerge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172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Всего,</w:t>
            </w:r>
          </w:p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  <w:r w:rsidRPr="009D32F4">
              <w:t>часов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в т.ч. лабораторные работы и практические занятия,</w:t>
            </w:r>
          </w:p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</w:pPr>
            <w:r w:rsidRPr="009D32F4">
              <w:t>часов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в т.ч., курсовая работа (проект),</w:t>
            </w:r>
          </w:p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i/>
              </w:rPr>
            </w:pPr>
            <w:r w:rsidRPr="009D32F4">
              <w:t>часов</w:t>
            </w:r>
          </w:p>
        </w:tc>
        <w:tc>
          <w:tcPr>
            <w:tcW w:w="269" w:type="pct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Всего,</w:t>
            </w:r>
          </w:p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D32F4">
              <w:t>часов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в т.ч., курсовая работа (проект),</w:t>
            </w:r>
          </w:p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i/>
              </w:rPr>
            </w:pPr>
            <w:r w:rsidRPr="009D32F4">
              <w:t>часов</w:t>
            </w:r>
          </w:p>
        </w:tc>
        <w:tc>
          <w:tcPr>
            <w:tcW w:w="349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623" w:type="pct"/>
            <w:vMerge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72" w:firstLine="0"/>
              <w:jc w:val="center"/>
            </w:pPr>
          </w:p>
        </w:tc>
      </w:tr>
      <w:tr w:rsidR="00132A04" w:rsidRPr="009D32F4" w:rsidTr="006E4521">
        <w:trPr>
          <w:trHeight w:val="390"/>
        </w:trPr>
        <w:tc>
          <w:tcPr>
            <w:tcW w:w="699" w:type="pct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1</w:t>
            </w:r>
          </w:p>
        </w:tc>
        <w:tc>
          <w:tcPr>
            <w:tcW w:w="1172" w:type="pct"/>
            <w:shd w:val="clear" w:color="auto" w:fill="auto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3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4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6</w:t>
            </w:r>
          </w:p>
        </w:tc>
        <w:tc>
          <w:tcPr>
            <w:tcW w:w="269" w:type="pct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9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10</w:t>
            </w:r>
          </w:p>
        </w:tc>
      </w:tr>
      <w:tr w:rsidR="00132A04" w:rsidRPr="009D32F4" w:rsidTr="006E4521">
        <w:tc>
          <w:tcPr>
            <w:tcW w:w="699" w:type="pct"/>
          </w:tcPr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1.1.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1.2.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1.3.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1.4.</w:t>
            </w:r>
          </w:p>
        </w:tc>
        <w:tc>
          <w:tcPr>
            <w:tcW w:w="1172" w:type="pct"/>
            <w:shd w:val="clear" w:color="auto" w:fill="auto"/>
          </w:tcPr>
          <w:p w:rsidR="00132A04" w:rsidRPr="009D32F4" w:rsidRDefault="00132A04" w:rsidP="006E4521">
            <w:pPr>
              <w:pStyle w:val="Style16"/>
              <w:widowControl/>
              <w:jc w:val="left"/>
              <w:rPr>
                <w:b/>
              </w:rPr>
            </w:pPr>
            <w:r w:rsidRPr="009D32F4">
              <w:t>МДК 01.01</w:t>
            </w:r>
            <w:r w:rsidRPr="009D32F4">
              <w:rPr>
                <w:u w:val="single"/>
              </w:rPr>
              <w:t xml:space="preserve"> </w:t>
            </w:r>
            <w:r w:rsidRPr="009D32F4">
              <w:rPr>
                <w:rStyle w:val="FontStyle42"/>
                <w:sz w:val="24"/>
                <w:szCs w:val="24"/>
              </w:rPr>
              <w:t>Техн</w:t>
            </w:r>
            <w:r w:rsidRPr="009D32F4">
              <w:rPr>
                <w:rStyle w:val="FontStyle42"/>
                <w:sz w:val="24"/>
                <w:szCs w:val="24"/>
              </w:rPr>
              <w:t>о</w:t>
            </w:r>
            <w:r w:rsidRPr="009D32F4">
              <w:rPr>
                <w:rStyle w:val="FontStyle42"/>
                <w:sz w:val="24"/>
                <w:szCs w:val="24"/>
              </w:rPr>
              <w:t>логия сварочных работ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662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440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140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</w:pPr>
            <w:r w:rsidRPr="009D32F4">
              <w:t>*</w:t>
            </w:r>
          </w:p>
        </w:tc>
        <w:tc>
          <w:tcPr>
            <w:tcW w:w="269" w:type="pct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220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t>*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252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36</w:t>
            </w:r>
          </w:p>
        </w:tc>
      </w:tr>
      <w:tr w:rsidR="00132A04" w:rsidRPr="009D32F4" w:rsidTr="006E4521">
        <w:tc>
          <w:tcPr>
            <w:tcW w:w="699" w:type="pct"/>
          </w:tcPr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1.1.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1.2.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1.3.</w:t>
            </w:r>
          </w:p>
          <w:p w:rsidR="00132A04" w:rsidRPr="009D32F4" w:rsidRDefault="00132A04" w:rsidP="006E4521">
            <w:pPr>
              <w:rPr>
                <w:b/>
              </w:rPr>
            </w:pPr>
            <w:r w:rsidRPr="009D32F4">
              <w:rPr>
                <w:b/>
              </w:rPr>
              <w:t>ПК 1.4</w:t>
            </w:r>
          </w:p>
        </w:tc>
        <w:tc>
          <w:tcPr>
            <w:tcW w:w="1172" w:type="pct"/>
            <w:shd w:val="clear" w:color="auto" w:fill="auto"/>
          </w:tcPr>
          <w:p w:rsidR="00132A04" w:rsidRPr="009D32F4" w:rsidRDefault="00132A04" w:rsidP="006E4521">
            <w:pPr>
              <w:rPr>
                <w:b/>
              </w:rPr>
            </w:pPr>
            <w:r w:rsidRPr="009D32F4">
              <w:t>МДК 01.02</w:t>
            </w:r>
            <w:r w:rsidRPr="009D32F4">
              <w:rPr>
                <w:u w:val="single"/>
              </w:rPr>
              <w:t xml:space="preserve"> </w:t>
            </w:r>
            <w:r w:rsidRPr="009D32F4">
              <w:rPr>
                <w:rStyle w:val="FontStyle42"/>
                <w:sz w:val="24"/>
                <w:szCs w:val="24"/>
              </w:rPr>
              <w:t>Осно</w:t>
            </w:r>
            <w:r w:rsidRPr="009D32F4">
              <w:rPr>
                <w:rStyle w:val="FontStyle42"/>
                <w:sz w:val="24"/>
                <w:szCs w:val="24"/>
              </w:rPr>
              <w:t>в</w:t>
            </w:r>
            <w:r w:rsidRPr="009D32F4">
              <w:rPr>
                <w:rStyle w:val="FontStyle42"/>
                <w:sz w:val="24"/>
                <w:szCs w:val="24"/>
              </w:rPr>
              <w:t>ное оборудование для производства сварных констру</w:t>
            </w:r>
            <w:r w:rsidRPr="009D32F4">
              <w:rPr>
                <w:rStyle w:val="FontStyle42"/>
                <w:sz w:val="24"/>
                <w:szCs w:val="24"/>
              </w:rPr>
              <w:t>к</w:t>
            </w:r>
            <w:r w:rsidRPr="009D32F4">
              <w:rPr>
                <w:rStyle w:val="FontStyle42"/>
                <w:sz w:val="24"/>
                <w:szCs w:val="24"/>
              </w:rPr>
              <w:t>ций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331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222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9D32F4">
              <w:rPr>
                <w:b/>
              </w:rPr>
              <w:t>96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269" w:type="pct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111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72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132A04" w:rsidRPr="009D32F4" w:rsidRDefault="00132A04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9D32F4">
              <w:rPr>
                <w:b/>
              </w:rPr>
              <w:t>36</w:t>
            </w:r>
          </w:p>
        </w:tc>
      </w:tr>
      <w:tr w:rsidR="00132A04" w:rsidRPr="009D32F4" w:rsidTr="006E4521">
        <w:tc>
          <w:tcPr>
            <w:tcW w:w="699" w:type="pct"/>
          </w:tcPr>
          <w:p w:rsidR="00132A04" w:rsidRPr="009D32F4" w:rsidRDefault="00132A04" w:rsidP="006E4521">
            <w:pPr>
              <w:rPr>
                <w:b/>
              </w:rPr>
            </w:pPr>
          </w:p>
        </w:tc>
        <w:tc>
          <w:tcPr>
            <w:tcW w:w="1172" w:type="pct"/>
            <w:shd w:val="clear" w:color="auto" w:fill="auto"/>
          </w:tcPr>
          <w:p w:rsidR="00132A04" w:rsidRPr="009D32F4" w:rsidRDefault="00132A04" w:rsidP="006E4521">
            <w:r w:rsidRPr="009D32F4">
              <w:rPr>
                <w:b/>
              </w:rPr>
              <w:t>Производственная практика (по пр</w:t>
            </w:r>
            <w:r w:rsidRPr="009D32F4">
              <w:rPr>
                <w:b/>
              </w:rPr>
              <w:t>о</w:t>
            </w:r>
            <w:r w:rsidRPr="009D32F4">
              <w:rPr>
                <w:b/>
              </w:rPr>
              <w:t>филю специальн</w:t>
            </w:r>
            <w:r w:rsidRPr="009D32F4">
              <w:rPr>
                <w:b/>
              </w:rPr>
              <w:t>о</w:t>
            </w:r>
            <w:r w:rsidRPr="009D32F4">
              <w:rPr>
                <w:b/>
              </w:rPr>
              <w:t>сти)</w:t>
            </w:r>
            <w:r w:rsidRPr="009D32F4">
              <w:t xml:space="preserve">, часов </w:t>
            </w:r>
          </w:p>
        </w:tc>
        <w:tc>
          <w:tcPr>
            <w:tcW w:w="376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i/>
              </w:rPr>
            </w:pPr>
          </w:p>
        </w:tc>
        <w:tc>
          <w:tcPr>
            <w:tcW w:w="2130" w:type="pct"/>
            <w:gridSpan w:val="6"/>
            <w:shd w:val="clear" w:color="auto" w:fill="C0C0C0"/>
          </w:tcPr>
          <w:p w:rsidR="00132A04" w:rsidRPr="009D32F4" w:rsidRDefault="00132A04" w:rsidP="006E4521">
            <w:pPr>
              <w:jc w:val="center"/>
            </w:pPr>
          </w:p>
        </w:tc>
        <w:tc>
          <w:tcPr>
            <w:tcW w:w="623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72</w:t>
            </w:r>
          </w:p>
        </w:tc>
      </w:tr>
      <w:tr w:rsidR="00132A04" w:rsidRPr="009D32F4" w:rsidTr="006E4521">
        <w:trPr>
          <w:trHeight w:val="46"/>
        </w:trPr>
        <w:tc>
          <w:tcPr>
            <w:tcW w:w="699" w:type="pct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shd w:val="clear" w:color="auto" w:fill="auto"/>
          </w:tcPr>
          <w:p w:rsidR="00132A04" w:rsidRPr="009D32F4" w:rsidRDefault="00132A04" w:rsidP="006E4521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9D32F4">
              <w:rPr>
                <w:b/>
              </w:rPr>
              <w:t>Всего:</w:t>
            </w:r>
          </w:p>
        </w:tc>
        <w:tc>
          <w:tcPr>
            <w:tcW w:w="376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993</w:t>
            </w:r>
          </w:p>
        </w:tc>
        <w:tc>
          <w:tcPr>
            <w:tcW w:w="250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662</w:t>
            </w:r>
          </w:p>
        </w:tc>
        <w:tc>
          <w:tcPr>
            <w:tcW w:w="518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236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*</w:t>
            </w:r>
          </w:p>
        </w:tc>
        <w:tc>
          <w:tcPr>
            <w:tcW w:w="269" w:type="pct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331</w:t>
            </w:r>
          </w:p>
        </w:tc>
        <w:tc>
          <w:tcPr>
            <w:tcW w:w="372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*</w:t>
            </w:r>
          </w:p>
        </w:tc>
        <w:tc>
          <w:tcPr>
            <w:tcW w:w="349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324</w:t>
            </w:r>
          </w:p>
        </w:tc>
        <w:tc>
          <w:tcPr>
            <w:tcW w:w="623" w:type="pct"/>
            <w:shd w:val="clear" w:color="auto" w:fill="auto"/>
          </w:tcPr>
          <w:p w:rsidR="00132A04" w:rsidRPr="009D32F4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>72</w:t>
            </w:r>
          </w:p>
        </w:tc>
      </w:tr>
    </w:tbl>
    <w:p w:rsidR="00132A04" w:rsidRPr="00E05D9E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32"/>
          <w:szCs w:val="32"/>
        </w:rPr>
      </w:pPr>
      <w:r w:rsidRPr="004415ED"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lastRenderedPageBreak/>
        <w:t xml:space="preserve">3.2. </w:t>
      </w:r>
      <w:r w:rsidRPr="004415ED">
        <w:rPr>
          <w:b/>
          <w:sz w:val="28"/>
          <w:szCs w:val="28"/>
        </w:rPr>
        <w:t>Содержание обучения по профессиональному мо</w:t>
      </w:r>
      <w:r>
        <w:rPr>
          <w:b/>
          <w:sz w:val="28"/>
          <w:szCs w:val="28"/>
        </w:rPr>
        <w:t xml:space="preserve">дулю </w:t>
      </w:r>
      <w:r w:rsidRPr="004415ED">
        <w:rPr>
          <w:b/>
          <w:sz w:val="28"/>
          <w:szCs w:val="28"/>
        </w:rPr>
        <w:t>ПМ</w:t>
      </w:r>
      <w:r>
        <w:rPr>
          <w:b/>
          <w:sz w:val="28"/>
          <w:szCs w:val="28"/>
        </w:rPr>
        <w:t xml:space="preserve">.01 </w:t>
      </w:r>
      <w:r w:rsidRPr="00E05D9E">
        <w:rPr>
          <w:b/>
          <w:spacing w:val="-3"/>
          <w:sz w:val="32"/>
          <w:szCs w:val="32"/>
        </w:rPr>
        <w:t>«</w:t>
      </w:r>
      <w:r w:rsidRPr="006335D6">
        <w:rPr>
          <w:b/>
          <w:spacing w:val="-3"/>
          <w:sz w:val="28"/>
          <w:szCs w:val="28"/>
        </w:rPr>
        <w:t>Подготовка и осуществление технологических процессов изготовления сварных конструкций</w:t>
      </w:r>
      <w:r w:rsidRPr="00E05D9E">
        <w:rPr>
          <w:b/>
          <w:spacing w:val="-3"/>
          <w:sz w:val="32"/>
          <w:szCs w:val="32"/>
        </w:rPr>
        <w:t>»</w:t>
      </w:r>
    </w:p>
    <w:p w:rsidR="00132A04" w:rsidRPr="004415ED" w:rsidRDefault="00132A04" w:rsidP="00132A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96"/>
        <w:gridCol w:w="8269"/>
        <w:gridCol w:w="1811"/>
        <w:gridCol w:w="32"/>
        <w:gridCol w:w="1408"/>
        <w:gridCol w:w="10"/>
      </w:tblGrid>
      <w:tr w:rsidR="00132A04" w:rsidRPr="00164021" w:rsidTr="006E4521">
        <w:tc>
          <w:tcPr>
            <w:tcW w:w="3496" w:type="dxa"/>
          </w:tcPr>
          <w:p w:rsidR="00132A04" w:rsidRPr="00164021" w:rsidRDefault="00132A04" w:rsidP="006E4521">
            <w:pPr>
              <w:rPr>
                <w:b/>
              </w:rPr>
            </w:pPr>
            <w:r w:rsidRPr="00164021">
              <w:rPr>
                <w:b/>
                <w:bCs/>
              </w:rPr>
              <w:t>Наименование разделов пр</w:t>
            </w:r>
            <w:r w:rsidRPr="00164021">
              <w:rPr>
                <w:b/>
                <w:bCs/>
              </w:rPr>
              <w:t>о</w:t>
            </w:r>
            <w:r w:rsidRPr="00164021">
              <w:rPr>
                <w:b/>
                <w:bCs/>
              </w:rPr>
              <w:t>фессионального модуля (ПМ), междисциплинарных курсов (МДК) и тем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 w:rsidRPr="00164021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</w:t>
            </w:r>
            <w:r w:rsidRPr="00164021">
              <w:rPr>
                <w:b/>
                <w:bCs/>
              </w:rPr>
              <w:t>о</w:t>
            </w:r>
            <w:r w:rsidRPr="00164021">
              <w:rPr>
                <w:b/>
                <w:bCs/>
              </w:rPr>
              <w:t>ект)</w:t>
            </w:r>
            <w:r w:rsidRPr="00164021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450" w:type="dxa"/>
            <w:gridSpan w:val="3"/>
            <w:tcBorders>
              <w:bottom w:val="single" w:sz="4" w:space="0" w:color="auto"/>
            </w:tcBorders>
          </w:tcPr>
          <w:p w:rsidR="00132A04" w:rsidRPr="00164021" w:rsidRDefault="00132A04" w:rsidP="006E4521">
            <w:pPr>
              <w:jc w:val="center"/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132A04" w:rsidRPr="009D32F4" w:rsidTr="006E4521">
        <w:tc>
          <w:tcPr>
            <w:tcW w:w="3496" w:type="dxa"/>
          </w:tcPr>
          <w:p w:rsidR="00132A04" w:rsidRPr="009D32F4" w:rsidRDefault="00132A04" w:rsidP="006E4521">
            <w:pPr>
              <w:jc w:val="center"/>
              <w:rPr>
                <w:b/>
                <w:sz w:val="16"/>
                <w:szCs w:val="16"/>
              </w:rPr>
            </w:pPr>
            <w:r w:rsidRPr="009D32F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269" w:type="dxa"/>
          </w:tcPr>
          <w:p w:rsidR="00132A04" w:rsidRPr="009D32F4" w:rsidRDefault="00132A04" w:rsidP="006E4521">
            <w:pPr>
              <w:jc w:val="center"/>
              <w:rPr>
                <w:b/>
                <w:bCs/>
                <w:sz w:val="16"/>
                <w:szCs w:val="16"/>
              </w:rPr>
            </w:pPr>
            <w:r w:rsidRPr="009D32F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811" w:type="dxa"/>
          </w:tcPr>
          <w:p w:rsidR="00132A04" w:rsidRPr="009D32F4" w:rsidRDefault="00132A04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9D32F4">
              <w:rPr>
                <w:rFonts w:eastAsia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50" w:type="dxa"/>
            <w:gridSpan w:val="3"/>
            <w:tcBorders>
              <w:bottom w:val="single" w:sz="4" w:space="0" w:color="auto"/>
            </w:tcBorders>
          </w:tcPr>
          <w:p w:rsidR="00132A04" w:rsidRPr="009D32F4" w:rsidRDefault="00132A04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9D32F4">
              <w:rPr>
                <w:rFonts w:eastAsia="Calibri"/>
                <w:b/>
                <w:bCs/>
                <w:sz w:val="16"/>
                <w:szCs w:val="16"/>
              </w:rPr>
              <w:t>4</w:t>
            </w:r>
          </w:p>
        </w:tc>
      </w:tr>
      <w:tr w:rsidR="00132A04" w:rsidRPr="00164021" w:rsidTr="006E4521">
        <w:trPr>
          <w:trHeight w:val="763"/>
        </w:trPr>
        <w:tc>
          <w:tcPr>
            <w:tcW w:w="3496" w:type="dxa"/>
            <w:vAlign w:val="center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 </w:t>
            </w:r>
            <w:r w:rsidRPr="00164021">
              <w:rPr>
                <w:b/>
                <w:spacing w:val="-3"/>
              </w:rPr>
              <w:t xml:space="preserve">МДК. 01.01. </w:t>
            </w:r>
            <w:r>
              <w:rPr>
                <w:b/>
                <w:spacing w:val="-3"/>
              </w:rPr>
              <w:t>Технология св</w:t>
            </w:r>
            <w:r>
              <w:rPr>
                <w:b/>
                <w:spacing w:val="-3"/>
              </w:rPr>
              <w:t>а</w:t>
            </w:r>
            <w:r>
              <w:rPr>
                <w:b/>
                <w:spacing w:val="-3"/>
              </w:rPr>
              <w:t>рочных работ</w:t>
            </w:r>
          </w:p>
        </w:tc>
        <w:tc>
          <w:tcPr>
            <w:tcW w:w="8269" w:type="dxa"/>
            <w:vAlign w:val="center"/>
          </w:tcPr>
          <w:p w:rsidR="00132A04" w:rsidRPr="00164021" w:rsidRDefault="00132A04" w:rsidP="006E4521">
            <w:pPr>
              <w:rPr>
                <w:b/>
              </w:rPr>
            </w:pPr>
          </w:p>
        </w:tc>
        <w:tc>
          <w:tcPr>
            <w:tcW w:w="1811" w:type="dxa"/>
            <w:vAlign w:val="center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1450" w:type="dxa"/>
            <w:gridSpan w:val="3"/>
            <w:shd w:val="clear" w:color="auto" w:fill="C0C0C0"/>
            <w:vAlign w:val="center"/>
          </w:tcPr>
          <w:p w:rsidR="00132A04" w:rsidRPr="00164021" w:rsidRDefault="00132A04" w:rsidP="006E4521">
            <w:pPr>
              <w:rPr>
                <w:b/>
              </w:rPr>
            </w:pPr>
          </w:p>
        </w:tc>
      </w:tr>
      <w:tr w:rsidR="00132A04" w:rsidRPr="00164021" w:rsidTr="006E4521">
        <w:trPr>
          <w:trHeight w:val="702"/>
        </w:trPr>
        <w:tc>
          <w:tcPr>
            <w:tcW w:w="3496" w:type="dxa"/>
          </w:tcPr>
          <w:p w:rsidR="00132A04" w:rsidRDefault="00132A04" w:rsidP="006E4521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Pr="00164021">
              <w:rPr>
                <w:b/>
              </w:rPr>
              <w:t xml:space="preserve">1 </w:t>
            </w:r>
          </w:p>
          <w:p w:rsidR="00132A04" w:rsidRPr="00164021" w:rsidRDefault="00132A04" w:rsidP="006E4521">
            <w:pPr>
              <w:rPr>
                <w:b/>
              </w:rPr>
            </w:pPr>
            <w:r>
              <w:rPr>
                <w:b/>
                <w:spacing w:val="-3"/>
              </w:rPr>
              <w:t>Технология сварочных работ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</w:tr>
      <w:tr w:rsidR="00132A04" w:rsidRPr="00164021" w:rsidTr="006E4521">
        <w:trPr>
          <w:trHeight w:val="154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b/>
              </w:rPr>
            </w:pPr>
            <w:r w:rsidRPr="00164021">
              <w:rPr>
                <w:rFonts w:eastAsia="Calibri"/>
                <w:b/>
                <w:bCs/>
              </w:rPr>
              <w:t xml:space="preserve">Тема 1.1. </w:t>
            </w:r>
            <w:r w:rsidRPr="00FD130C">
              <w:rPr>
                <w:rFonts w:eastAsia="Calibri"/>
                <w:b/>
                <w:bCs/>
              </w:rPr>
              <w:t>Получение нераз</w:t>
            </w:r>
            <w:r w:rsidRPr="00FD130C">
              <w:rPr>
                <w:rFonts w:eastAsia="Calibri"/>
                <w:b/>
                <w:bCs/>
              </w:rPr>
              <w:t>ъ</w:t>
            </w:r>
            <w:r w:rsidRPr="00FD130C">
              <w:rPr>
                <w:rFonts w:eastAsia="Calibri"/>
                <w:b/>
                <w:bCs/>
              </w:rPr>
              <w:t>емных соединений</w:t>
            </w:r>
          </w:p>
        </w:tc>
        <w:tc>
          <w:tcPr>
            <w:tcW w:w="8269" w:type="dxa"/>
          </w:tcPr>
          <w:p w:rsidR="00132A04" w:rsidRPr="0012060C" w:rsidRDefault="00132A04" w:rsidP="006E4521">
            <w:pPr>
              <w:ind w:firstLine="365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Введение. 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15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b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</w:tcPr>
          <w:p w:rsidR="00132A04" w:rsidRPr="0012060C" w:rsidRDefault="00132A04" w:rsidP="006E4521">
            <w:pPr>
              <w:jc w:val="center"/>
            </w:pPr>
            <w:r>
              <w:t>6</w:t>
            </w: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414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Получение неразъемного соединения клепкой и клейкой. </w:t>
            </w:r>
          </w:p>
          <w:p w:rsidR="00132A04" w:rsidRDefault="00132A04" w:rsidP="009F13D3">
            <w:pPr>
              <w:numPr>
                <w:ilvl w:val="0"/>
                <w:numId w:val="15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Получение неразъемного соединения пайкой.</w:t>
            </w:r>
          </w:p>
          <w:p w:rsidR="00132A04" w:rsidRPr="00164021" w:rsidRDefault="00132A04" w:rsidP="009F13D3">
            <w:pPr>
              <w:numPr>
                <w:ilvl w:val="0"/>
                <w:numId w:val="153"/>
              </w:numPr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Получение неразъемного соединения сваркой.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11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8117E8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 w:rsidRPr="00F32363">
              <w:rPr>
                <w:color w:val="000000"/>
              </w:rPr>
              <w:t>Изучение неразъемных соединений</w:t>
            </w:r>
            <w:r w:rsidRPr="008117E8">
              <w:rPr>
                <w:rFonts w:eastAsia="Calibri"/>
                <w:bCs/>
              </w:rPr>
              <w:t>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1.2. </w:t>
            </w:r>
            <w:r>
              <w:rPr>
                <w:rFonts w:eastAsia="Calibri"/>
                <w:b/>
                <w:bCs/>
              </w:rPr>
              <w:t>Способы получения сварных соединений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7B0193" w:rsidRDefault="00132A04" w:rsidP="006E4521">
            <w:pPr>
              <w:jc w:val="center"/>
            </w:pPr>
            <w:r>
              <w:t>30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  <w:vAlign w:val="center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Классификация способов сварки.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Газовая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Ручная дуговая сварка покрытыми электродами.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Аргонодуговая сварка вольфрамовым электродом.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Сварка сжатой дугой.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Механизированная (полуавтоматическая) сварка.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Автоматическая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Электрошлаковая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Контактная точечная и рельефная сварка.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Контактная шовная (роликовая)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Стыковая контактная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Электронно-лучевая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Лазерная сварка. </w:t>
            </w:r>
          </w:p>
          <w:p w:rsidR="00132A04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Термитная сварка.</w:t>
            </w:r>
          </w:p>
          <w:p w:rsidR="00132A04" w:rsidRPr="00164021" w:rsidRDefault="00132A04" w:rsidP="009F13D3">
            <w:pPr>
              <w:numPr>
                <w:ilvl w:val="0"/>
                <w:numId w:val="151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 xml:space="preserve">Сварка давлением. 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01718A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 w:rsidRPr="0001718A">
              <w:rPr>
                <w:rFonts w:eastAsia="Calibri"/>
                <w:bCs/>
              </w:rPr>
              <w:t>Ознакомление с различными способами сварки на предприятии.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91D08">
              <w:rPr>
                <w:b/>
                <w:color w:val="000000"/>
              </w:rPr>
              <w:t>Тема</w:t>
            </w:r>
            <w:r w:rsidRPr="00F3236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1.3. </w:t>
            </w:r>
            <w:r w:rsidRPr="00F32363">
              <w:rPr>
                <w:b/>
                <w:bCs/>
                <w:color w:val="000000"/>
              </w:rPr>
              <w:t>Конструкционные материалы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Строение материалов.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Физические и химические свойства материалов.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Механические и технологические свойства материалов.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Специальные свойства материалов.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Углеродистые стали.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Легированные стали.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>Чугуны.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 xml:space="preserve">Алюминий и его сплавы. 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 xml:space="preserve">Медь и ее сплавы. </w:t>
            </w:r>
          </w:p>
          <w:p w:rsidR="00132A04" w:rsidRDefault="00132A04" w:rsidP="009F13D3">
            <w:pPr>
              <w:numPr>
                <w:ilvl w:val="0"/>
                <w:numId w:val="150"/>
              </w:numPr>
            </w:pPr>
            <w:r>
              <w:t xml:space="preserve">Титан и его сплавы.  </w:t>
            </w:r>
          </w:p>
          <w:p w:rsidR="00132A04" w:rsidRPr="00164021" w:rsidRDefault="00132A04" w:rsidP="009F13D3">
            <w:pPr>
              <w:numPr>
                <w:ilvl w:val="0"/>
                <w:numId w:val="150"/>
              </w:numPr>
              <w:rPr>
                <w:rFonts w:eastAsia="Calibri"/>
                <w:bCs/>
              </w:rPr>
            </w:pPr>
            <w:r>
              <w:t>Пластмассы и композиционные материалы.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8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DA5595" w:rsidRDefault="00132A04" w:rsidP="006E4521">
            <w:r w:rsidRPr="00164021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10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935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color w:val="000000"/>
              </w:rPr>
              <w:t>Опред</w:t>
            </w:r>
            <w:r w:rsidRPr="00F32363">
              <w:rPr>
                <w:color w:val="000000"/>
              </w:rPr>
              <w:t>еление свойств материалов по табличным критериям</w:t>
            </w:r>
          </w:p>
          <w:p w:rsidR="00132A04" w:rsidRPr="00815885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 w:rsidRPr="00815885">
              <w:rPr>
                <w:rFonts w:eastAsia="Calibri"/>
                <w:bCs/>
              </w:rPr>
              <w:t>Изучение изменения свойств стали в зависимости от изменения с</w:t>
            </w:r>
            <w:r w:rsidRPr="00815885">
              <w:rPr>
                <w:rFonts w:eastAsia="Calibri"/>
                <w:bCs/>
              </w:rPr>
              <w:t>о</w:t>
            </w:r>
            <w:r w:rsidRPr="00815885">
              <w:rPr>
                <w:rFonts w:eastAsia="Calibri"/>
                <w:bCs/>
              </w:rPr>
              <w:t>держания углерода</w:t>
            </w:r>
          </w:p>
          <w:p w:rsidR="00132A04" w:rsidRPr="00815885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 w:rsidRPr="00815885">
              <w:rPr>
                <w:rFonts w:eastAsia="Calibri"/>
                <w:bCs/>
              </w:rPr>
              <w:t>Изучение изменений свойств стали в зависимости от изменения с</w:t>
            </w:r>
            <w:r w:rsidRPr="00815885">
              <w:rPr>
                <w:rFonts w:eastAsia="Calibri"/>
                <w:bCs/>
              </w:rPr>
              <w:t>о</w:t>
            </w:r>
            <w:r w:rsidRPr="00815885">
              <w:rPr>
                <w:rFonts w:eastAsia="Calibri"/>
                <w:bCs/>
              </w:rPr>
              <w:t>держания легирующих элементов.</w:t>
            </w:r>
          </w:p>
          <w:p w:rsidR="00132A04" w:rsidRPr="00815885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 w:rsidRPr="00815885">
              <w:rPr>
                <w:rFonts w:eastAsia="Calibri"/>
                <w:bCs/>
              </w:rPr>
              <w:t>Изучение изменений свойств сплава АМг в зависимости от изменения содержания магния.</w:t>
            </w:r>
          </w:p>
          <w:p w:rsidR="00132A04" w:rsidRPr="00164021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Изучение свойств различных пластмасс.</w:t>
            </w:r>
          </w:p>
        </w:tc>
        <w:tc>
          <w:tcPr>
            <w:tcW w:w="1811" w:type="dxa"/>
          </w:tcPr>
          <w:p w:rsidR="00132A04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1.4. </w:t>
            </w:r>
            <w:r>
              <w:rPr>
                <w:rFonts w:eastAsia="Calibri"/>
                <w:b/>
                <w:bCs/>
              </w:rPr>
              <w:t>Источники нагрева при сварке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Химические процессы горения.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Строение ацетилено-кислородного пламени.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Химическая активность пламени.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Виды электрических разрядов. Электрические потенциалы химических элементов.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Строение электрической дуги. Баланс энергии в дуге.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Виды электрических дуг.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Возбуждение и устойчивость горения дуги.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Перенос металла в сварочной дуге.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Вольтамперная характеристика сварочной дуги.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Горение дуги в различных средах.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.Шлаковая ванна.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Нагрев электрическим сопротивлением. </w:t>
            </w:r>
          </w:p>
          <w:p w:rsidR="00132A04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Электронный луч. </w:t>
            </w:r>
          </w:p>
          <w:p w:rsidR="00132A04" w:rsidRPr="00164021" w:rsidRDefault="00132A04" w:rsidP="009F13D3">
            <w:pPr>
              <w:numPr>
                <w:ilvl w:val="0"/>
                <w:numId w:val="14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Лазер.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88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12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70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изменений свойств пламени </w:t>
            </w:r>
            <w:r w:rsidRPr="00815885">
              <w:rPr>
                <w:rFonts w:eastAsia="Calibri"/>
                <w:bCs/>
              </w:rPr>
              <w:t>в зависимости от изменения</w:t>
            </w:r>
            <w:r>
              <w:rPr>
                <w:rFonts w:eastAsia="Calibri"/>
                <w:bCs/>
              </w:rPr>
              <w:t xml:space="preserve"> с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става горючей смеси.</w:t>
            </w:r>
          </w:p>
          <w:p w:rsidR="00132A04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Возбуждение дуги различными способами.</w:t>
            </w:r>
          </w:p>
          <w:p w:rsidR="00132A04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переноса металла в сварочной дуге.</w:t>
            </w:r>
          </w:p>
          <w:p w:rsidR="00132A04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Построение вольтамперной характеристики сварочной дуги.</w:t>
            </w:r>
          </w:p>
          <w:p w:rsidR="00132A04" w:rsidRPr="007D1113" w:rsidRDefault="00132A04" w:rsidP="009F13D3">
            <w:pPr>
              <w:numPr>
                <w:ilvl w:val="0"/>
                <w:numId w:val="15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горения дуги в аргоне и углекислом газе. </w:t>
            </w:r>
          </w:p>
        </w:tc>
        <w:tc>
          <w:tcPr>
            <w:tcW w:w="1811" w:type="dxa"/>
          </w:tcPr>
          <w:p w:rsidR="00132A04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1.5. </w:t>
            </w:r>
            <w:r>
              <w:rPr>
                <w:rFonts w:eastAsia="Calibri"/>
                <w:b/>
                <w:bCs/>
              </w:rPr>
              <w:t>Сварочные мат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риалы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Ацетилен и способы его получения.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Газы заменители.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Классификация и обозначения электродов.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Назначение и типы  покрытий электродов.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Хранение и подготовка электродов.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Неплавящиеся электроды.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Хранение и подготовка сварочной проволоки.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Маркировка, упаковка, хранение сварочной проволоки..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Классификация флюсов. Назначение и изготовление.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Хранение и подготовка флюсов.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Инертные газы.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Активные газы.</w:t>
            </w:r>
          </w:p>
          <w:p w:rsidR="00132A04" w:rsidRPr="00164021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 w:rsidRPr="00D45271">
              <w:rPr>
                <w:rFonts w:eastAsia="Calibri"/>
                <w:bCs/>
              </w:rPr>
              <w:t>Нагрев электрическим сопротивлением металла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03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  <w:r>
              <w:rPr>
                <w:rFonts w:eastAsia="Calibri"/>
                <w:bCs/>
              </w:rPr>
              <w:t xml:space="preserve"> </w:t>
            </w:r>
          </w:p>
          <w:p w:rsidR="00132A04" w:rsidRPr="0001718A" w:rsidRDefault="00132A04" w:rsidP="006E4521">
            <w:pPr>
              <w:ind w:firstLine="365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13.Определение области применения и свойств наплавленного металла по буквенно-цифровому обозначению электродов.</w:t>
            </w:r>
          </w:p>
          <w:p w:rsidR="00132A04" w:rsidRPr="0001718A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Хранение и подготовка сварочных материалов.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8</w:t>
            </w: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1.6. </w:t>
            </w:r>
            <w:r>
              <w:rPr>
                <w:rFonts w:eastAsia="Calibri"/>
                <w:b/>
                <w:bCs/>
              </w:rPr>
              <w:t>Температурные п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ля и металлургические пр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 xml:space="preserve">цессы при сварке. 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Типы источников нагрева и схемы нагреваемых тел.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Температурные поля и размеры сварочной ванны. 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Влияние параметров режима сварки на геометрические размеры св</w:t>
            </w:r>
            <w:r>
              <w:rPr>
                <w:rFonts w:eastAsia="Calibri"/>
                <w:bCs/>
              </w:rPr>
              <w:t>а</w:t>
            </w:r>
            <w:r>
              <w:rPr>
                <w:rFonts w:eastAsia="Calibri"/>
                <w:bCs/>
              </w:rPr>
              <w:t>рочной ванны. Зона термического влияния.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ind w:right="-12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Химические реакции в сварочной ванне.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Металлургические процессы при сварке кислыми электродами.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Металлургические процессы при сварке основными электродами.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Металлургические процессы при сварке </w:t>
            </w:r>
            <w:r w:rsidRPr="0090411B">
              <w:rPr>
                <w:rFonts w:eastAsia="Calibri"/>
                <w:bCs/>
              </w:rPr>
              <w:t xml:space="preserve">рутиловыми </w:t>
            </w:r>
            <w:r>
              <w:rPr>
                <w:rFonts w:eastAsia="Calibri"/>
                <w:bCs/>
              </w:rPr>
              <w:t>электродами;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Металлургические процессы при сварке целлюлозными электродами.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Металлургические процессы при сварке под кислыми флюсом. 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Металлургические процессы при сварке под основными флюсом.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 w:rsidRPr="00BA45E5">
              <w:rPr>
                <w:rFonts w:eastAsia="Calibri"/>
                <w:bCs/>
              </w:rPr>
              <w:t xml:space="preserve">Металлургические процессы при сварке в активных газах. </w:t>
            </w:r>
          </w:p>
          <w:p w:rsidR="00132A04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Металлургические процессы при сварке </w:t>
            </w:r>
            <w:r w:rsidRPr="00BA45E5">
              <w:rPr>
                <w:rFonts w:eastAsia="Calibri"/>
                <w:bCs/>
              </w:rPr>
              <w:t>в инертных газах.</w:t>
            </w:r>
            <w:r>
              <w:rPr>
                <w:rFonts w:eastAsia="Calibri"/>
                <w:bCs/>
              </w:rPr>
              <w:t xml:space="preserve"> </w:t>
            </w:r>
          </w:p>
          <w:p w:rsidR="00132A04" w:rsidRPr="00BA45E5" w:rsidRDefault="00132A04" w:rsidP="009F13D3">
            <w:pPr>
              <w:numPr>
                <w:ilvl w:val="0"/>
                <w:numId w:val="14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Металлургические процессы при сварке порошковой проволокой.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8012CC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14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79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температурных полей от точечного источника нагрева.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влияния параметров режима сварки на размеры шва.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влияния влаги на свойства сварного шва при сварке кислыми и основными электродами </w:t>
            </w:r>
          </w:p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влияния ржавчины на свойства сварного шва при сварке под флюсом.</w:t>
            </w:r>
          </w:p>
          <w:p w:rsidR="00132A04" w:rsidRPr="00164021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Изучение металлургических процессов при сварке в смеси аргона с у</w:t>
            </w:r>
            <w:r>
              <w:rPr>
                <w:rFonts w:eastAsia="Calibri"/>
                <w:bCs/>
              </w:rPr>
              <w:t>г</w:t>
            </w:r>
            <w:r>
              <w:rPr>
                <w:rFonts w:eastAsia="Calibri"/>
                <w:bCs/>
              </w:rPr>
              <w:t>лекислым газом.</w:t>
            </w:r>
          </w:p>
        </w:tc>
        <w:tc>
          <w:tcPr>
            <w:tcW w:w="1811" w:type="dxa"/>
          </w:tcPr>
          <w:p w:rsidR="00132A04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1.7. </w:t>
            </w:r>
            <w:r>
              <w:rPr>
                <w:rFonts w:eastAsia="Calibri"/>
                <w:b/>
                <w:bCs/>
              </w:rPr>
              <w:t>Сварочные напр</w:t>
            </w:r>
            <w:r>
              <w:rPr>
                <w:rFonts w:eastAsia="Calibri"/>
                <w:b/>
                <w:bCs/>
              </w:rPr>
              <w:t>я</w:t>
            </w:r>
            <w:r>
              <w:rPr>
                <w:rFonts w:eastAsia="Calibri"/>
                <w:b/>
                <w:bCs/>
              </w:rPr>
              <w:t>жения и деформации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Причины возникновения сварочных напряжений и деформаций.</w:t>
            </w:r>
          </w:p>
          <w:p w:rsidR="00132A04" w:rsidRPr="00164021" w:rsidRDefault="00132A04" w:rsidP="009F13D3">
            <w:pPr>
              <w:numPr>
                <w:ilvl w:val="0"/>
                <w:numId w:val="14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Способы предотвращения сварочных напряжений и деформаций.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8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Исследования деформации полосы при наплавке валика на ее кромку.</w:t>
            </w:r>
          </w:p>
          <w:p w:rsidR="00132A04" w:rsidRPr="00164021" w:rsidRDefault="00132A04" w:rsidP="009F13D3">
            <w:pPr>
              <w:numPr>
                <w:ilvl w:val="0"/>
                <w:numId w:val="14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Исследования деформации полосы при наплавке валика на ее кромку при жестком закреплении полосы.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1.8. </w:t>
            </w:r>
            <w:r>
              <w:rPr>
                <w:rFonts w:eastAsia="Calibri"/>
                <w:b/>
                <w:bCs/>
              </w:rPr>
              <w:t>Сварные соедин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ния и швы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Классификация сварных швов и соединений. </w:t>
            </w:r>
          </w:p>
          <w:p w:rsidR="00132A04" w:rsidRPr="00164021" w:rsidRDefault="00132A04" w:rsidP="009F13D3">
            <w:pPr>
              <w:numPr>
                <w:ilvl w:val="0"/>
                <w:numId w:val="14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Подготовка кромок под сварку.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B3072D" w:rsidRDefault="00132A04" w:rsidP="009F13D3">
            <w:pPr>
              <w:numPr>
                <w:ilvl w:val="0"/>
                <w:numId w:val="14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типов сварных соединений.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1.9. </w:t>
            </w:r>
            <w:r>
              <w:rPr>
                <w:rFonts w:eastAsia="Calibri"/>
                <w:b/>
                <w:bCs/>
              </w:rPr>
              <w:t>Технологии разли</w:t>
            </w:r>
            <w:r>
              <w:rPr>
                <w:rFonts w:eastAsia="Calibri"/>
                <w:b/>
                <w:bCs/>
              </w:rPr>
              <w:t>ч</w:t>
            </w:r>
            <w:r>
              <w:rPr>
                <w:rFonts w:eastAsia="Calibri"/>
                <w:b/>
                <w:bCs/>
              </w:rPr>
              <w:t>ных способов сварки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и</w:t>
            </w:r>
            <w:r w:rsidRPr="00B3072D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 xml:space="preserve">техника </w:t>
            </w:r>
            <w:r w:rsidRPr="00B3072D">
              <w:rPr>
                <w:rFonts w:eastAsia="Calibri"/>
                <w:bCs/>
              </w:rPr>
              <w:t xml:space="preserve">газовой сварки.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Режимы газовой сварки.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lastRenderedPageBreak/>
              <w:t>Технология</w:t>
            </w:r>
            <w:r>
              <w:rPr>
                <w:rFonts w:eastAsia="Calibri"/>
                <w:bCs/>
              </w:rPr>
              <w:t xml:space="preserve"> ручной сварки покрытыми электродами.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ручной аргонодуговой сварки.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полуавтоматической сварки в защитных газах и под фл</w:t>
            </w:r>
            <w:r>
              <w:rPr>
                <w:rFonts w:eastAsia="Calibri"/>
                <w:bCs/>
              </w:rPr>
              <w:t>ю</w:t>
            </w:r>
            <w:r>
              <w:rPr>
                <w:rFonts w:eastAsia="Calibri"/>
                <w:bCs/>
              </w:rPr>
              <w:t>сом.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автоматической сварки под флюсом.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автоматической сварки в защитных газах.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электрошлаковой сварки.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электронно-лучевой сварки.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B3072D">
              <w:rPr>
                <w:rFonts w:eastAsia="Calibri"/>
                <w:bCs/>
              </w:rPr>
              <w:t>Технология</w:t>
            </w:r>
            <w:r>
              <w:rPr>
                <w:rFonts w:eastAsia="Calibri"/>
                <w:bCs/>
              </w:rPr>
              <w:t xml:space="preserve"> лазерной сварки.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Технология сварки на точечных машинах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Граничные условия получения прочных соединений контактной сва</w:t>
            </w:r>
            <w:r>
              <w:rPr>
                <w:rFonts w:eastAsia="Calibri"/>
                <w:bCs/>
              </w:rPr>
              <w:t>р</w:t>
            </w:r>
            <w:r>
              <w:rPr>
                <w:rFonts w:eastAsia="Calibri"/>
                <w:bCs/>
              </w:rPr>
              <w:t xml:space="preserve">кой.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Технология точечной контактной сварки.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Технология рельефной контактной сварки.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Технология шовной контактной сварки.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Технология стыковой контактной сварки сопротивлением. </w:t>
            </w:r>
          </w:p>
          <w:p w:rsidR="00132A04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Технология стыковой контактной сварки оплавлением. </w:t>
            </w:r>
          </w:p>
          <w:p w:rsidR="00132A04" w:rsidRPr="00822565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Дефекты контактной точечной сварки</w:t>
            </w:r>
            <w:r>
              <w:rPr>
                <w:rFonts w:eastAsia="Calibri"/>
                <w:bCs/>
              </w:rPr>
              <w:t>.</w:t>
            </w:r>
          </w:p>
          <w:p w:rsidR="00132A04" w:rsidRPr="00822565" w:rsidRDefault="00132A04" w:rsidP="009F13D3">
            <w:pPr>
              <w:numPr>
                <w:ilvl w:val="0"/>
                <w:numId w:val="14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Технология дуговой сварки трубопроводов.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822565" w:rsidRDefault="00132A04" w:rsidP="006E4521">
            <w:pPr>
              <w:jc w:val="center"/>
            </w:pPr>
            <w:r>
              <w:t>20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Выбор режима газовой сварки по таблицам.</w:t>
            </w:r>
          </w:p>
          <w:p w:rsidR="00132A04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Выбор режима ручной сварки покрытыми электродами.</w:t>
            </w:r>
          </w:p>
          <w:p w:rsidR="00132A04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Расчет основных параметров режима ручной аргонодуговой сварки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Расчет основных параметров режима полуавтоматической сварки в защитных газах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Расчет основных параметров режима автоматической сварки под фл</w:t>
            </w:r>
            <w:r w:rsidRPr="00822565">
              <w:rPr>
                <w:rFonts w:eastAsia="Calibri"/>
                <w:bCs/>
              </w:rPr>
              <w:t>ю</w:t>
            </w:r>
            <w:r w:rsidRPr="00822565">
              <w:rPr>
                <w:rFonts w:eastAsia="Calibri"/>
                <w:bCs/>
              </w:rPr>
              <w:t>са</w:t>
            </w:r>
            <w:r>
              <w:rPr>
                <w:rFonts w:eastAsia="Calibri"/>
                <w:bCs/>
              </w:rPr>
              <w:t>.</w:t>
            </w:r>
          </w:p>
          <w:p w:rsidR="00132A04" w:rsidRPr="003C3EB3" w:rsidRDefault="00132A04" w:rsidP="009F13D3">
            <w:pPr>
              <w:numPr>
                <w:ilvl w:val="0"/>
                <w:numId w:val="163"/>
              </w:numPr>
              <w:rPr>
                <w:rFonts w:eastAsia="Calibri"/>
                <w:bCs/>
              </w:rPr>
            </w:pPr>
            <w:r w:rsidRPr="00822565">
              <w:rPr>
                <w:rFonts w:eastAsia="Calibri"/>
                <w:bCs/>
              </w:rPr>
              <w:t>Расчет основных параметров режима электрошлаковой сварки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2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AF2469">
              <w:rPr>
                <w:rFonts w:eastAsia="Calibri"/>
                <w:b/>
                <w:bCs/>
              </w:rPr>
              <w:t xml:space="preserve">Тема 1.10. </w:t>
            </w:r>
            <w:r w:rsidRPr="00A923DE">
              <w:rPr>
                <w:rFonts w:eastAsia="Calibri"/>
                <w:b/>
                <w:bCs/>
              </w:rPr>
              <w:t>Технологичность сварных конструкций</w:t>
            </w:r>
          </w:p>
        </w:tc>
        <w:tc>
          <w:tcPr>
            <w:tcW w:w="8269" w:type="dxa"/>
          </w:tcPr>
          <w:p w:rsidR="00132A04" w:rsidRPr="00B762F3" w:rsidRDefault="00132A04" w:rsidP="006E4521">
            <w:pPr>
              <w:rPr>
                <w:rFonts w:eastAsia="Calibri"/>
                <w:bCs/>
              </w:rPr>
            </w:pPr>
            <w:r w:rsidRPr="00AF2469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14/6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1"/>
        </w:trPr>
        <w:tc>
          <w:tcPr>
            <w:tcW w:w="3496" w:type="dxa"/>
            <w:vMerge/>
          </w:tcPr>
          <w:p w:rsidR="00132A04" w:rsidRPr="00AF2469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2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Типы сварных конструкций и особенности их работы.</w:t>
            </w:r>
          </w:p>
          <w:p w:rsidR="00132A04" w:rsidRDefault="00132A04" w:rsidP="009F13D3">
            <w:pPr>
              <w:numPr>
                <w:ilvl w:val="0"/>
                <w:numId w:val="142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Основные требования, предъявляемые к сварным конструкциям, ан</w:t>
            </w:r>
            <w:r w:rsidRPr="00A923DE">
              <w:rPr>
                <w:rFonts w:eastAsia="Calibri"/>
                <w:bCs/>
              </w:rPr>
              <w:t>а</w:t>
            </w:r>
            <w:r w:rsidRPr="00A923DE">
              <w:rPr>
                <w:rFonts w:eastAsia="Calibri"/>
                <w:bCs/>
              </w:rPr>
              <w:t>лиз технологичности</w:t>
            </w:r>
          </w:p>
          <w:p w:rsidR="00132A04" w:rsidRDefault="00132A04" w:rsidP="009F13D3">
            <w:pPr>
              <w:numPr>
                <w:ilvl w:val="0"/>
                <w:numId w:val="142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Металлы, применяемые для изготовления сварных конструкций: ли</w:t>
            </w:r>
            <w:r w:rsidRPr="00A923DE">
              <w:rPr>
                <w:rFonts w:eastAsia="Calibri"/>
                <w:bCs/>
              </w:rPr>
              <w:t>с</w:t>
            </w:r>
            <w:r w:rsidRPr="00A923DE">
              <w:rPr>
                <w:rFonts w:eastAsia="Calibri"/>
                <w:bCs/>
              </w:rPr>
              <w:t>товые, профильные металлы, трубы</w:t>
            </w:r>
          </w:p>
          <w:p w:rsidR="00132A04" w:rsidRPr="00B762F3" w:rsidRDefault="00132A04" w:rsidP="009F13D3">
            <w:pPr>
              <w:numPr>
                <w:ilvl w:val="0"/>
                <w:numId w:val="142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Технические условия на изготовление сварных конструкций.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1"/>
        </w:trPr>
        <w:tc>
          <w:tcPr>
            <w:tcW w:w="3496" w:type="dxa"/>
            <w:vMerge/>
          </w:tcPr>
          <w:p w:rsidR="00132A04" w:rsidRPr="00AF2469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B762F3" w:rsidRDefault="00132A04" w:rsidP="006E4521">
            <w:pPr>
              <w:rPr>
                <w:rFonts w:eastAsia="Calibri"/>
                <w:bCs/>
              </w:rPr>
            </w:pPr>
            <w:r w:rsidRPr="00AF2469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6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1"/>
        </w:trPr>
        <w:tc>
          <w:tcPr>
            <w:tcW w:w="3496" w:type="dxa"/>
            <w:vMerge/>
          </w:tcPr>
          <w:p w:rsidR="00132A04" w:rsidRPr="00AF2469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1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№ 29. Изучение сборочного чертежа и описание заданной сварной конструкции</w:t>
            </w:r>
          </w:p>
          <w:p w:rsidR="00132A04" w:rsidRDefault="00132A04" w:rsidP="009F13D3">
            <w:pPr>
              <w:numPr>
                <w:ilvl w:val="0"/>
                <w:numId w:val="141"/>
              </w:numPr>
              <w:rPr>
                <w:rFonts w:eastAsia="Calibri"/>
                <w:bCs/>
              </w:rPr>
            </w:pPr>
            <w:r w:rsidRPr="00A923DE">
              <w:rPr>
                <w:rFonts w:eastAsia="Calibri"/>
                <w:bCs/>
              </w:rPr>
              <w:t>№ 30. Определение массы сварной конструкции, анализ ее технол</w:t>
            </w:r>
            <w:r w:rsidRPr="00A923DE">
              <w:rPr>
                <w:rFonts w:eastAsia="Calibri"/>
                <w:bCs/>
              </w:rPr>
              <w:t>о</w:t>
            </w:r>
            <w:r w:rsidRPr="00A923DE">
              <w:rPr>
                <w:rFonts w:eastAsia="Calibri"/>
                <w:bCs/>
              </w:rPr>
              <w:t>гичности.</w:t>
            </w:r>
          </w:p>
          <w:p w:rsidR="00132A04" w:rsidRPr="00554841" w:rsidRDefault="00132A04" w:rsidP="009F13D3">
            <w:pPr>
              <w:numPr>
                <w:ilvl w:val="0"/>
                <w:numId w:val="141"/>
              </w:numPr>
              <w:rPr>
                <w:rFonts w:eastAsia="Calibri"/>
                <w:bCs/>
              </w:rPr>
            </w:pPr>
            <w:r w:rsidRPr="00F644D1">
              <w:rPr>
                <w:rFonts w:eastAsia="Calibri"/>
                <w:bCs/>
              </w:rPr>
              <w:t>№ 31. Изучение типов сварных соединений и видов сварных швов з</w:t>
            </w:r>
            <w:r w:rsidRPr="00F644D1">
              <w:rPr>
                <w:rFonts w:eastAsia="Calibri"/>
                <w:bCs/>
              </w:rPr>
              <w:t>а</w:t>
            </w:r>
            <w:r w:rsidRPr="00F644D1">
              <w:rPr>
                <w:rFonts w:eastAsia="Calibri"/>
                <w:bCs/>
              </w:rPr>
              <w:t xml:space="preserve">данной сварной конструкции. Определение длины сварных швов.  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1.11</w:t>
            </w:r>
            <w:r w:rsidRPr="0040119A">
              <w:rPr>
                <w:rFonts w:eastAsia="Calibri"/>
                <w:b/>
                <w:bCs/>
              </w:rPr>
              <w:t xml:space="preserve">. </w:t>
            </w:r>
            <w:r w:rsidRPr="00F644D1">
              <w:rPr>
                <w:rFonts w:eastAsia="Calibri"/>
                <w:b/>
                <w:bCs/>
              </w:rPr>
              <w:t>Свариваемость металлов и свойства сварных соединений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40119A" w:rsidRDefault="00132A04" w:rsidP="006E4521">
            <w:pPr>
              <w:jc w:val="center"/>
            </w:pPr>
            <w:r>
              <w:t>8/2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40"/>
              </w:numPr>
              <w:rPr>
                <w:rFonts w:eastAsia="Calibri"/>
                <w:bCs/>
              </w:rPr>
            </w:pPr>
            <w:r w:rsidRPr="00F644D1">
              <w:rPr>
                <w:rFonts w:eastAsia="Calibri"/>
                <w:bCs/>
              </w:rPr>
              <w:t>. Горячие и холодные трещины</w:t>
            </w:r>
          </w:p>
          <w:p w:rsidR="00132A04" w:rsidRDefault="00132A04" w:rsidP="009F13D3">
            <w:pPr>
              <w:numPr>
                <w:ilvl w:val="0"/>
                <w:numId w:val="140"/>
              </w:numPr>
              <w:rPr>
                <w:rFonts w:eastAsia="Calibri"/>
                <w:bCs/>
              </w:rPr>
            </w:pPr>
            <w:r w:rsidRPr="00F644D1">
              <w:rPr>
                <w:rFonts w:eastAsia="Calibri"/>
                <w:bCs/>
              </w:rPr>
              <w:t>Критерии свариваемости сталей</w:t>
            </w:r>
          </w:p>
          <w:p w:rsidR="00132A04" w:rsidRPr="00164021" w:rsidRDefault="00132A04" w:rsidP="009F13D3">
            <w:pPr>
              <w:numPr>
                <w:ilvl w:val="0"/>
                <w:numId w:val="140"/>
              </w:numPr>
              <w:rPr>
                <w:rFonts w:eastAsia="Calibri"/>
                <w:bCs/>
              </w:rPr>
            </w:pPr>
            <w:r w:rsidRPr="00F644D1">
              <w:rPr>
                <w:rFonts w:eastAsia="Calibri"/>
                <w:bCs/>
              </w:rPr>
              <w:t>Классификация сталей по структуре. Фазовые превращения в окол</w:t>
            </w:r>
            <w:r w:rsidRPr="00F644D1">
              <w:rPr>
                <w:rFonts w:eastAsia="Calibri"/>
                <w:bCs/>
              </w:rPr>
              <w:t>о</w:t>
            </w:r>
            <w:r w:rsidRPr="00F644D1">
              <w:rPr>
                <w:rFonts w:eastAsia="Calibri"/>
                <w:bCs/>
              </w:rPr>
              <w:t>шовной зоне и их влияние на свариваемость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527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C104D0" w:rsidRDefault="00132A04" w:rsidP="009F13D3">
            <w:pPr>
              <w:numPr>
                <w:ilvl w:val="0"/>
                <w:numId w:val="139"/>
              </w:numPr>
              <w:rPr>
                <w:rFonts w:eastAsia="Calibri"/>
                <w:bCs/>
              </w:rPr>
            </w:pPr>
            <w:r w:rsidRPr="00F644D1">
              <w:rPr>
                <w:rFonts w:eastAsia="Calibri"/>
                <w:bCs/>
              </w:rPr>
              <w:t>№ 32. Определение свариваемости сталии ее структуры стали по ди</w:t>
            </w:r>
            <w:r w:rsidRPr="00F644D1">
              <w:rPr>
                <w:rFonts w:eastAsia="Calibri"/>
                <w:bCs/>
              </w:rPr>
              <w:t>а</w:t>
            </w:r>
            <w:r w:rsidRPr="00F644D1">
              <w:rPr>
                <w:rFonts w:eastAsia="Calibri"/>
                <w:bCs/>
              </w:rPr>
              <w:t>грамме Шеффлера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252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40119A">
              <w:rPr>
                <w:rFonts w:eastAsia="Calibri"/>
                <w:b/>
                <w:bCs/>
              </w:rPr>
              <w:t xml:space="preserve">Тема 1.12. </w:t>
            </w:r>
            <w:r w:rsidRPr="0081257C">
              <w:rPr>
                <w:rFonts w:eastAsia="Calibri"/>
                <w:b/>
                <w:bCs/>
              </w:rPr>
              <w:t>Техника ручной дуговой сварки плавлением</w:t>
            </w: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40119A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26/10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251"/>
        </w:trPr>
        <w:tc>
          <w:tcPr>
            <w:tcW w:w="3496" w:type="dxa"/>
            <w:vMerge/>
          </w:tcPr>
          <w:p w:rsidR="00132A04" w:rsidRPr="0040119A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низкоуглеродистых сталей-материалы,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среднеуглеродистых сталей-- 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. Сварка высокоуглеродистых сталей - 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низколегированных сталей - 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среднелегированных сталей - 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теплоустойчивых сталей - материалы, режим, технология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Сварка термически упрочненных сталей- - материалы, режим, техн</w:t>
            </w:r>
            <w:r w:rsidRPr="0081257C">
              <w:rPr>
                <w:rFonts w:eastAsia="Calibri"/>
                <w:bCs/>
              </w:rPr>
              <w:t>о</w:t>
            </w:r>
            <w:r w:rsidRPr="0081257C">
              <w:rPr>
                <w:rFonts w:eastAsia="Calibri"/>
                <w:bCs/>
              </w:rPr>
              <w:t>логия</w:t>
            </w:r>
          </w:p>
          <w:p w:rsidR="00132A04" w:rsidRDefault="00132A04" w:rsidP="009F13D3">
            <w:pPr>
              <w:numPr>
                <w:ilvl w:val="0"/>
                <w:numId w:val="138"/>
              </w:numPr>
              <w:rPr>
                <w:rFonts w:eastAsia="Calibri"/>
                <w:bCs/>
              </w:rPr>
            </w:pPr>
            <w:r w:rsidRPr="00740878">
              <w:rPr>
                <w:color w:val="000000"/>
              </w:rPr>
              <w:t>Сварка высоколегированных сталей-материал</w:t>
            </w:r>
            <w:r>
              <w:rPr>
                <w:color w:val="000000"/>
              </w:rPr>
              <w:t>ы, режим, технология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40119A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10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7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  <w:i/>
              </w:rPr>
              <w:t>№ 33</w:t>
            </w:r>
            <w:r w:rsidRPr="0081257C">
              <w:rPr>
                <w:rFonts w:eastAsia="Calibri"/>
                <w:bCs/>
              </w:rPr>
              <w:t>. Описание способа и техники  сварки заданной сварной конс</w:t>
            </w:r>
            <w:r w:rsidRPr="0081257C">
              <w:rPr>
                <w:rFonts w:eastAsia="Calibri"/>
                <w:bCs/>
              </w:rPr>
              <w:t>т</w:t>
            </w:r>
            <w:r w:rsidRPr="0081257C">
              <w:rPr>
                <w:rFonts w:eastAsia="Calibri"/>
                <w:bCs/>
              </w:rPr>
              <w:t>рукции.</w:t>
            </w:r>
          </w:p>
          <w:p w:rsidR="00132A04" w:rsidRDefault="00132A04" w:rsidP="009F13D3">
            <w:pPr>
              <w:numPr>
                <w:ilvl w:val="0"/>
                <w:numId w:val="137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№ 34. Выбор типа сварного соединения по ГОСТ 5264-80. Определ</w:t>
            </w:r>
            <w:r w:rsidRPr="0081257C">
              <w:rPr>
                <w:rFonts w:eastAsia="Calibri"/>
                <w:bCs/>
              </w:rPr>
              <w:t>е</w:t>
            </w:r>
            <w:r w:rsidRPr="0081257C">
              <w:rPr>
                <w:rFonts w:eastAsia="Calibri"/>
                <w:bCs/>
              </w:rPr>
              <w:t>ние площади сварного шва</w:t>
            </w:r>
          </w:p>
          <w:p w:rsidR="00132A04" w:rsidRDefault="00132A04" w:rsidP="009F13D3">
            <w:pPr>
              <w:numPr>
                <w:ilvl w:val="0"/>
                <w:numId w:val="137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№ 35. Выбор сварочных материалов и сварочного оборудования, оп</w:t>
            </w:r>
            <w:r w:rsidRPr="0081257C">
              <w:rPr>
                <w:rFonts w:eastAsia="Calibri"/>
                <w:bCs/>
              </w:rPr>
              <w:t>и</w:t>
            </w:r>
            <w:r w:rsidRPr="0081257C">
              <w:rPr>
                <w:rFonts w:eastAsia="Calibri"/>
                <w:bCs/>
              </w:rPr>
              <w:t>сание и характеристика</w:t>
            </w:r>
          </w:p>
          <w:p w:rsidR="00132A04" w:rsidRDefault="00132A04" w:rsidP="009F13D3">
            <w:pPr>
              <w:numPr>
                <w:ilvl w:val="0"/>
                <w:numId w:val="137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№ 36. Определение примерных режимов сварки, корректировка по стандарту</w:t>
            </w:r>
          </w:p>
          <w:p w:rsidR="00132A04" w:rsidRDefault="00132A04" w:rsidP="009F13D3">
            <w:pPr>
              <w:numPr>
                <w:ilvl w:val="0"/>
                <w:numId w:val="137"/>
              </w:numPr>
              <w:rPr>
                <w:rFonts w:eastAsia="Calibri"/>
                <w:bCs/>
              </w:rPr>
            </w:pPr>
            <w:r w:rsidRPr="0081257C">
              <w:rPr>
                <w:rFonts w:eastAsia="Calibri"/>
                <w:bCs/>
              </w:rPr>
              <w:t>№  37. Высокопроизводительные способы ручной дуговой сварки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 w:val="restart"/>
          </w:tcPr>
          <w:p w:rsidR="00132A04" w:rsidRDefault="00132A04" w:rsidP="006E4521">
            <w:pPr>
              <w:rPr>
                <w:rFonts w:eastAsia="Calibri"/>
                <w:b/>
                <w:bCs/>
              </w:rPr>
            </w:pPr>
          </w:p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4D0B91">
              <w:rPr>
                <w:rFonts w:eastAsia="Calibri"/>
                <w:b/>
                <w:bCs/>
              </w:rPr>
              <w:lastRenderedPageBreak/>
              <w:t>Тема 1.13. .</w:t>
            </w:r>
            <w:r>
              <w:t xml:space="preserve"> </w:t>
            </w:r>
            <w:r w:rsidRPr="0039003B">
              <w:rPr>
                <w:rFonts w:eastAsia="Calibri"/>
                <w:b/>
                <w:bCs/>
              </w:rPr>
              <w:t>Техника полуа</w:t>
            </w:r>
            <w:r w:rsidRPr="0039003B">
              <w:rPr>
                <w:rFonts w:eastAsia="Calibri"/>
                <w:b/>
                <w:bCs/>
              </w:rPr>
              <w:t>в</w:t>
            </w:r>
            <w:r w:rsidRPr="0039003B">
              <w:rPr>
                <w:rFonts w:eastAsia="Calibri"/>
                <w:b/>
                <w:bCs/>
              </w:rPr>
              <w:t>томатической и автоматич</w:t>
            </w:r>
            <w:r w:rsidRPr="0039003B">
              <w:rPr>
                <w:rFonts w:eastAsia="Calibri"/>
                <w:b/>
                <w:bCs/>
              </w:rPr>
              <w:t>е</w:t>
            </w:r>
            <w:r w:rsidRPr="0039003B">
              <w:rPr>
                <w:rFonts w:eastAsia="Calibri"/>
                <w:b/>
                <w:bCs/>
              </w:rPr>
              <w:t>ской сварки металлов пла</w:t>
            </w:r>
            <w:r w:rsidRPr="0039003B">
              <w:rPr>
                <w:rFonts w:eastAsia="Calibri"/>
                <w:b/>
                <w:bCs/>
              </w:rPr>
              <w:t>в</w:t>
            </w:r>
            <w:r w:rsidRPr="0039003B">
              <w:rPr>
                <w:rFonts w:eastAsia="Calibri"/>
                <w:b/>
                <w:bCs/>
              </w:rPr>
              <w:t>лением</w:t>
            </w: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/>
                <w:bCs/>
              </w:rPr>
            </w:pPr>
          </w:p>
          <w:p w:rsidR="00132A04" w:rsidRDefault="00132A04" w:rsidP="006E4521">
            <w:pPr>
              <w:rPr>
                <w:rFonts w:eastAsia="Calibri"/>
                <w:bCs/>
              </w:rPr>
            </w:pPr>
            <w:r w:rsidRPr="004D0B91">
              <w:rPr>
                <w:rFonts w:eastAsia="Calibri"/>
                <w:b/>
                <w:bCs/>
              </w:rPr>
              <w:lastRenderedPageBreak/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Default="00132A04" w:rsidP="006E4521">
            <w:pPr>
              <w:jc w:val="center"/>
            </w:pPr>
          </w:p>
          <w:p w:rsidR="00132A04" w:rsidRPr="00554841" w:rsidRDefault="00132A04" w:rsidP="006E4521">
            <w:pPr>
              <w:jc w:val="center"/>
              <w:rPr>
                <w:lang w:val="en-US"/>
              </w:rPr>
            </w:pPr>
            <w:r>
              <w:lastRenderedPageBreak/>
              <w:t>28/18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Default="00132A04" w:rsidP="006E4521">
            <w:pPr>
              <w:jc w:val="center"/>
            </w:pPr>
          </w:p>
          <w:p w:rsidR="00132A04" w:rsidRPr="00164021" w:rsidRDefault="00132A04" w:rsidP="006E4521">
            <w:pPr>
              <w:jc w:val="center"/>
            </w:pPr>
            <w:r>
              <w:lastRenderedPageBreak/>
              <w:t>2</w:t>
            </w: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6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Техника сварки в защитных инертных газах</w:t>
            </w:r>
          </w:p>
          <w:p w:rsidR="00132A04" w:rsidRDefault="00132A04" w:rsidP="009F13D3">
            <w:pPr>
              <w:numPr>
                <w:ilvl w:val="0"/>
                <w:numId w:val="136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Техника сварки в среде углекислого газа</w:t>
            </w:r>
          </w:p>
          <w:p w:rsidR="00132A04" w:rsidRDefault="00132A04" w:rsidP="009F13D3">
            <w:pPr>
              <w:numPr>
                <w:ilvl w:val="0"/>
                <w:numId w:val="136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Техника автоматической сварки под флюсом</w:t>
            </w:r>
          </w:p>
          <w:p w:rsidR="00132A04" w:rsidRDefault="00132A04" w:rsidP="009F13D3">
            <w:pPr>
              <w:numPr>
                <w:ilvl w:val="0"/>
                <w:numId w:val="136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Техника электрошлаковой сварки</w:t>
            </w:r>
          </w:p>
          <w:p w:rsidR="00132A04" w:rsidRDefault="00132A04" w:rsidP="009F13D3">
            <w:pPr>
              <w:numPr>
                <w:ilvl w:val="0"/>
                <w:numId w:val="136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Техника сварки порошковой проволокой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4D0B9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867B34" w:rsidRDefault="00132A04" w:rsidP="006E4521">
            <w:pPr>
              <w:jc w:val="center"/>
            </w:pPr>
            <w:r>
              <w:t>18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№38. Описание способа и техники полуавтоматической сварки зада</w:t>
            </w:r>
            <w:r w:rsidRPr="00867B34">
              <w:rPr>
                <w:rFonts w:eastAsia="Calibri"/>
                <w:bCs/>
              </w:rPr>
              <w:t>н</w:t>
            </w:r>
            <w:r w:rsidRPr="00867B34">
              <w:rPr>
                <w:rFonts w:eastAsia="Calibri"/>
                <w:bCs/>
              </w:rPr>
              <w:t>ной сварной конструкции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39 Выбор типа сварного соединения по ГОСТ 14771-76. Определ</w:t>
            </w:r>
            <w:r w:rsidRPr="00867B34">
              <w:rPr>
                <w:rFonts w:eastAsia="Calibri"/>
                <w:bCs/>
              </w:rPr>
              <w:t>е</w:t>
            </w:r>
            <w:r w:rsidRPr="00867B34">
              <w:rPr>
                <w:rFonts w:eastAsia="Calibri"/>
                <w:bCs/>
              </w:rPr>
              <w:t>ние площади сварного шва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40. Выбор сварочных материалов и сварочного оборудования пол</w:t>
            </w:r>
            <w:r w:rsidRPr="00867B34">
              <w:rPr>
                <w:rFonts w:eastAsia="Calibri"/>
                <w:bCs/>
              </w:rPr>
              <w:t>у</w:t>
            </w:r>
            <w:r w:rsidRPr="00867B34">
              <w:rPr>
                <w:rFonts w:eastAsia="Calibri"/>
                <w:bCs/>
              </w:rPr>
              <w:t>автоматической сварки, описание и характеристика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41. Определение примерных режимов полуавтоматической сварки, корректировка по стандарту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№42. Описание способа и техники автоматической сварки заданной сварной конструкции.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43. Выбор типа сварного соединения по ГОСТ 8713-79. Определ</w:t>
            </w:r>
            <w:r w:rsidRPr="00867B34">
              <w:rPr>
                <w:rFonts w:eastAsia="Calibri"/>
                <w:bCs/>
              </w:rPr>
              <w:t>е</w:t>
            </w:r>
            <w:r w:rsidRPr="00867B34">
              <w:rPr>
                <w:rFonts w:eastAsia="Calibri"/>
                <w:bCs/>
              </w:rPr>
              <w:t>ние площади сварного шва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44. Выбор сварочных материалов и сварочного оборудования авт</w:t>
            </w:r>
            <w:r w:rsidRPr="00867B34">
              <w:rPr>
                <w:rFonts w:eastAsia="Calibri"/>
                <w:bCs/>
              </w:rPr>
              <w:t>о</w:t>
            </w:r>
            <w:r w:rsidRPr="00867B34">
              <w:rPr>
                <w:rFonts w:eastAsia="Calibri"/>
                <w:bCs/>
              </w:rPr>
              <w:t>матической сварки под слоем флюса, описание и характеристика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>№ 45. Определение примерных режимов сварки под слоем флюса, корректировка по стандарту</w:t>
            </w:r>
          </w:p>
          <w:p w:rsidR="00132A04" w:rsidRDefault="00132A04" w:rsidP="009F13D3">
            <w:pPr>
              <w:numPr>
                <w:ilvl w:val="0"/>
                <w:numId w:val="135"/>
              </w:numPr>
              <w:rPr>
                <w:rFonts w:eastAsia="Calibri"/>
                <w:bCs/>
              </w:rPr>
            </w:pPr>
            <w:r w:rsidRPr="00867B34">
              <w:rPr>
                <w:rFonts w:eastAsia="Calibri"/>
                <w:bCs/>
              </w:rPr>
              <w:t xml:space="preserve">№ 46. </w:t>
            </w:r>
            <w:r w:rsidRPr="0013405D">
              <w:rPr>
                <w:rFonts w:eastAsia="Calibri"/>
                <w:bCs/>
              </w:rPr>
              <w:t>Расчет режима электрошлаковой сварки проволочными электр</w:t>
            </w:r>
            <w:r w:rsidRPr="0013405D">
              <w:rPr>
                <w:rFonts w:eastAsia="Calibri"/>
                <w:bCs/>
              </w:rPr>
              <w:t>о</w:t>
            </w:r>
            <w:r w:rsidRPr="0013405D">
              <w:rPr>
                <w:rFonts w:eastAsia="Calibri"/>
                <w:bCs/>
              </w:rPr>
              <w:t>дами»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AB2DC1">
              <w:rPr>
                <w:rFonts w:eastAsia="Calibri"/>
                <w:b/>
                <w:bCs/>
              </w:rPr>
              <w:t xml:space="preserve">Тема 1.14. </w:t>
            </w:r>
            <w:r w:rsidRPr="009A17A5">
              <w:rPr>
                <w:rFonts w:eastAsia="Calibri"/>
                <w:b/>
                <w:bCs/>
              </w:rPr>
              <w:t>Технология изг</w:t>
            </w:r>
            <w:r w:rsidRPr="009A17A5">
              <w:rPr>
                <w:rFonts w:eastAsia="Calibri"/>
                <w:b/>
                <w:bCs/>
              </w:rPr>
              <w:t>о</w:t>
            </w:r>
            <w:r w:rsidRPr="009A17A5">
              <w:rPr>
                <w:rFonts w:eastAsia="Calibri"/>
                <w:b/>
                <w:bCs/>
              </w:rPr>
              <w:t>товления сварных констру</w:t>
            </w:r>
            <w:r w:rsidRPr="009A17A5">
              <w:rPr>
                <w:rFonts w:eastAsia="Calibri"/>
                <w:b/>
                <w:bCs/>
              </w:rPr>
              <w:t>к</w:t>
            </w:r>
            <w:r w:rsidRPr="009A17A5">
              <w:rPr>
                <w:rFonts w:eastAsia="Calibri"/>
                <w:b/>
                <w:bCs/>
              </w:rPr>
              <w:t>ций</w:t>
            </w: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4D0B9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32/6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Технология заготовительного производства, рациональный раскрой металлов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Выбор и обоснование подготовительных операций.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Сборочно - сварочное производство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Системное обеспечение качества сварки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Организация технического контроля на предприятии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Сертификация и аттестация сварочного оборудования и сварочных м</w:t>
            </w:r>
            <w:r w:rsidRPr="00E74A5C">
              <w:rPr>
                <w:rFonts w:eastAsia="Calibri"/>
                <w:bCs/>
              </w:rPr>
              <w:t>а</w:t>
            </w:r>
            <w:r w:rsidRPr="00E74A5C">
              <w:rPr>
                <w:rFonts w:eastAsia="Calibri"/>
                <w:bCs/>
              </w:rPr>
              <w:t>териалов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Аттестация персонала сварочного производства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 xml:space="preserve">Виды технологических документов. Нормативная и исполнительская </w:t>
            </w:r>
            <w:r w:rsidRPr="00E74A5C">
              <w:rPr>
                <w:rFonts w:eastAsia="Calibri"/>
                <w:bCs/>
              </w:rPr>
              <w:lastRenderedPageBreak/>
              <w:t>документация.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Изготовление решетчатых конструкций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Изготовление сварных балок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Изготовление цилиндрических горизонтально расположенных резе</w:t>
            </w:r>
            <w:r w:rsidRPr="00E74A5C">
              <w:rPr>
                <w:rFonts w:eastAsia="Calibri"/>
                <w:bCs/>
              </w:rPr>
              <w:t>р</w:t>
            </w:r>
            <w:r w:rsidRPr="00E74A5C">
              <w:rPr>
                <w:rFonts w:eastAsia="Calibri"/>
                <w:bCs/>
              </w:rPr>
              <w:t>вуаров</w:t>
            </w:r>
          </w:p>
          <w:p w:rsidR="00132A04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Изготовление вертикальных резервуаров</w:t>
            </w:r>
          </w:p>
          <w:p w:rsidR="00132A04" w:rsidRPr="00E74A5C" w:rsidRDefault="00132A04" w:rsidP="009F13D3">
            <w:pPr>
              <w:numPr>
                <w:ilvl w:val="0"/>
                <w:numId w:val="134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Технология изготовления и монтажа сферических резервуаров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4D0B9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6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3"/>
              </w:numPr>
              <w:rPr>
                <w:rFonts w:eastAsia="Calibri"/>
                <w:bCs/>
              </w:rPr>
            </w:pPr>
            <w:r w:rsidRPr="009A17A5">
              <w:rPr>
                <w:rFonts w:eastAsia="Calibri"/>
                <w:bCs/>
              </w:rPr>
              <w:t>№ 47. Определение технологических показателей сварки</w:t>
            </w:r>
          </w:p>
          <w:p w:rsidR="00132A04" w:rsidRDefault="00132A04" w:rsidP="009F13D3">
            <w:pPr>
              <w:numPr>
                <w:ilvl w:val="0"/>
                <w:numId w:val="133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№ 48. Составление алгоритма изготовления сварной конструкции</w:t>
            </w:r>
          </w:p>
          <w:p w:rsidR="00132A04" w:rsidRDefault="00132A04" w:rsidP="009F13D3">
            <w:pPr>
              <w:numPr>
                <w:ilvl w:val="0"/>
                <w:numId w:val="133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№ 49. Анализ эффективности изготовления сварной конструкции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AB2DC1">
              <w:rPr>
                <w:rFonts w:eastAsia="Calibri"/>
                <w:b/>
                <w:bCs/>
              </w:rPr>
              <w:t xml:space="preserve">Тема 1.15. </w:t>
            </w:r>
            <w:r w:rsidRPr="00E74A5C">
              <w:rPr>
                <w:rFonts w:eastAsia="Calibri"/>
                <w:b/>
                <w:bCs/>
              </w:rPr>
              <w:t>Сварка чугуна</w:t>
            </w: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AB2DC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8/2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2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Технология сварки чугуна и ее особенности</w:t>
            </w:r>
          </w:p>
          <w:p w:rsidR="00132A04" w:rsidRDefault="00132A04" w:rsidP="009F13D3">
            <w:pPr>
              <w:numPr>
                <w:ilvl w:val="0"/>
                <w:numId w:val="132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Горячая  сварка чугунов</w:t>
            </w:r>
          </w:p>
          <w:p w:rsidR="00132A04" w:rsidRDefault="00132A04" w:rsidP="009F13D3">
            <w:pPr>
              <w:numPr>
                <w:ilvl w:val="0"/>
                <w:numId w:val="132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Холодная сварка чугунов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AB2DC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1"/>
              </w:numPr>
              <w:rPr>
                <w:rFonts w:eastAsia="Calibri"/>
                <w:bCs/>
              </w:rPr>
            </w:pPr>
            <w:r w:rsidRPr="00E74A5C">
              <w:rPr>
                <w:rFonts w:eastAsia="Calibri"/>
                <w:bCs/>
              </w:rPr>
              <w:t>№ 50</w:t>
            </w:r>
            <w:r>
              <w:t xml:space="preserve"> </w:t>
            </w:r>
            <w:r w:rsidRPr="00F43DF0">
              <w:rPr>
                <w:rFonts w:eastAsia="Calibri"/>
                <w:bCs/>
              </w:rPr>
              <w:t>Изучение технологии сварки чугуна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0559FC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1.</w:t>
            </w:r>
            <w:r w:rsidRPr="000559FC">
              <w:rPr>
                <w:rFonts w:eastAsia="Calibri"/>
                <w:b/>
                <w:bCs/>
              </w:rPr>
              <w:t xml:space="preserve">16. </w:t>
            </w:r>
            <w:r w:rsidRPr="009E729B">
              <w:rPr>
                <w:rFonts w:eastAsia="Calibri"/>
                <w:b/>
                <w:bCs/>
              </w:rPr>
              <w:t>. Сварка цветных металлов и сплавов</w:t>
            </w: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AB2DC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18/2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Особенности сварки алюминия и его сплавов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Виды и способы сварки алюминия и его сплавов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Особенности сварки меди и ее сплавов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Виды и способы сварки меди и ее сплавов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Особенности сварки титана и его сплавов.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Виды и способы сварки титана и его сплавов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Сварка разнородных металлов</w:t>
            </w:r>
          </w:p>
          <w:p w:rsidR="00132A04" w:rsidRDefault="00132A04" w:rsidP="009F13D3">
            <w:pPr>
              <w:numPr>
                <w:ilvl w:val="0"/>
                <w:numId w:val="130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Сварка двухслойных сталей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3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pPr>
              <w:rPr>
                <w:rFonts w:eastAsia="Calibri"/>
                <w:bCs/>
              </w:rPr>
            </w:pPr>
            <w:r w:rsidRPr="00AB2DC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42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9E729B" w:rsidRDefault="00132A04" w:rsidP="009F13D3">
            <w:pPr>
              <w:numPr>
                <w:ilvl w:val="0"/>
                <w:numId w:val="154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№ 51  Исследование процесса сварки цветного металла (титана, ал</w:t>
            </w:r>
            <w:r w:rsidRPr="009E729B">
              <w:rPr>
                <w:rFonts w:eastAsia="Calibri"/>
                <w:bCs/>
              </w:rPr>
              <w:t>ю</w:t>
            </w:r>
            <w:r w:rsidRPr="009E729B">
              <w:rPr>
                <w:rFonts w:eastAsia="Calibri"/>
                <w:bCs/>
              </w:rPr>
              <w:t>миния, меди)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0559FC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1.</w:t>
            </w:r>
            <w:r w:rsidRPr="000559FC">
              <w:rPr>
                <w:rFonts w:eastAsia="Calibri"/>
                <w:b/>
                <w:bCs/>
              </w:rPr>
              <w:t>17.</w:t>
            </w:r>
            <w:r>
              <w:t xml:space="preserve"> </w:t>
            </w:r>
            <w:r w:rsidRPr="009E729B">
              <w:rPr>
                <w:rFonts w:eastAsia="Calibri"/>
                <w:b/>
                <w:bCs/>
              </w:rPr>
              <w:t>Наплавка металла</w:t>
            </w:r>
            <w:r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10/4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8"/>
              </w:numPr>
              <w:rPr>
                <w:rFonts w:eastAsia="Calibri"/>
                <w:bCs/>
              </w:rPr>
            </w:pPr>
            <w:r w:rsidRPr="009E729B">
              <w:rPr>
                <w:rFonts w:eastAsia="Calibri"/>
                <w:bCs/>
              </w:rPr>
              <w:t>Особенности процесса и материалы для наплавки</w:t>
            </w:r>
          </w:p>
          <w:p w:rsidR="00132A04" w:rsidRDefault="00132A04" w:rsidP="009F13D3">
            <w:pPr>
              <w:numPr>
                <w:ilvl w:val="0"/>
                <w:numId w:val="128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Способы и технологии наплавки</w:t>
            </w:r>
          </w:p>
          <w:p w:rsidR="00132A04" w:rsidRPr="00E83CDE" w:rsidRDefault="00132A04" w:rsidP="009F13D3">
            <w:pPr>
              <w:numPr>
                <w:ilvl w:val="0"/>
                <w:numId w:val="128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Восстановление изношенных поверхностей и наплавка слоев с особ</w:t>
            </w:r>
            <w:r w:rsidRPr="00E83CDE">
              <w:rPr>
                <w:rFonts w:eastAsia="Calibri"/>
                <w:bCs/>
              </w:rPr>
              <w:t>ы</w:t>
            </w:r>
            <w:r w:rsidRPr="00E83CDE">
              <w:rPr>
                <w:rFonts w:eastAsia="Calibri"/>
                <w:bCs/>
              </w:rPr>
              <w:t>ми свойствами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1104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9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№ 52  Изучение характеристик процесса наплавки, свойств наплавле</w:t>
            </w:r>
            <w:r w:rsidRPr="00E83CDE">
              <w:rPr>
                <w:rFonts w:eastAsia="Calibri"/>
                <w:bCs/>
              </w:rPr>
              <w:t>н</w:t>
            </w:r>
            <w:r w:rsidRPr="00E83CDE">
              <w:rPr>
                <w:rFonts w:eastAsia="Calibri"/>
                <w:bCs/>
              </w:rPr>
              <w:t>ного слоя</w:t>
            </w:r>
          </w:p>
          <w:p w:rsidR="00132A04" w:rsidRPr="009174F7" w:rsidRDefault="00132A04" w:rsidP="009F13D3">
            <w:pPr>
              <w:numPr>
                <w:ilvl w:val="0"/>
                <w:numId w:val="129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№ 53.  Выбор сварочных материалов для наплавки. Расшифровка св</w:t>
            </w:r>
            <w:r w:rsidRPr="00E83CDE">
              <w:rPr>
                <w:rFonts w:eastAsia="Calibri"/>
                <w:bCs/>
              </w:rPr>
              <w:t>а</w:t>
            </w:r>
            <w:r w:rsidRPr="00E83CDE">
              <w:rPr>
                <w:rFonts w:eastAsia="Calibri"/>
                <w:bCs/>
              </w:rPr>
              <w:t>рочных материалов для наплавки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4C5D0A" w:rsidRDefault="00132A04" w:rsidP="006E4521">
            <w:pPr>
              <w:rPr>
                <w:rFonts w:eastAsia="Calibri"/>
                <w:b/>
                <w:bCs/>
              </w:rPr>
            </w:pPr>
            <w:r w:rsidRPr="004C5D0A">
              <w:rPr>
                <w:rFonts w:eastAsia="Calibri"/>
                <w:b/>
                <w:bCs/>
              </w:rPr>
              <w:t>Тема 1.1</w:t>
            </w:r>
            <w:r>
              <w:rPr>
                <w:rFonts w:eastAsia="Calibri"/>
                <w:b/>
                <w:bCs/>
              </w:rPr>
              <w:t>8</w:t>
            </w:r>
            <w:r w:rsidRPr="004C5D0A">
              <w:rPr>
                <w:rFonts w:eastAsia="Calibri"/>
                <w:b/>
                <w:bCs/>
              </w:rPr>
              <w:t xml:space="preserve">. </w:t>
            </w:r>
            <w:r w:rsidRPr="00E83CDE">
              <w:rPr>
                <w:rFonts w:eastAsia="Calibri"/>
                <w:b/>
                <w:bCs/>
              </w:rPr>
              <w:t>Резка металла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CB190A" w:rsidRDefault="00132A04" w:rsidP="006E4521">
            <w:pPr>
              <w:jc w:val="center"/>
            </w:pPr>
            <w:r>
              <w:t>18/4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Физические основы кислородной резки</w:t>
            </w:r>
          </w:p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Технология разделительной и поверхностной резки</w:t>
            </w:r>
          </w:p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Кислородно-флюсовая резка и резка кислородным копьем</w:t>
            </w:r>
          </w:p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Дуговая и воздушно-кислородная резка металла</w:t>
            </w:r>
          </w:p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Особенности  процесса резки плавящимся и неплавящимся электродом</w:t>
            </w:r>
          </w:p>
          <w:p w:rsidR="00132A04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Плазменная резка</w:t>
            </w:r>
          </w:p>
          <w:p w:rsidR="00132A04" w:rsidRPr="00164021" w:rsidRDefault="00132A04" w:rsidP="009F13D3">
            <w:pPr>
              <w:numPr>
                <w:ilvl w:val="0"/>
                <w:numId w:val="155"/>
              </w:numPr>
              <w:rPr>
                <w:rFonts w:eastAsia="Calibri"/>
                <w:bCs/>
              </w:rPr>
            </w:pPr>
            <w:r w:rsidRPr="00E83CDE">
              <w:rPr>
                <w:rFonts w:eastAsia="Calibri"/>
                <w:bCs/>
              </w:rPr>
              <w:t>Лучевые виды резки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C85258" w:rsidRDefault="00132A04" w:rsidP="009F13D3">
            <w:pPr>
              <w:numPr>
                <w:ilvl w:val="0"/>
                <w:numId w:val="127"/>
              </w:numPr>
              <w:rPr>
                <w:rFonts w:eastAsia="Calibri"/>
                <w:bCs/>
                <w:szCs w:val="22"/>
              </w:rPr>
            </w:pPr>
            <w:r w:rsidRPr="00C85258">
              <w:rPr>
                <w:rFonts w:eastAsia="Calibri"/>
                <w:bCs/>
                <w:szCs w:val="22"/>
              </w:rPr>
              <w:t xml:space="preserve">№ 54  </w:t>
            </w:r>
            <w:r w:rsidRPr="006119B8">
              <w:rPr>
                <w:rFonts w:eastAsia="Calibri"/>
                <w:bCs/>
                <w:szCs w:val="22"/>
              </w:rPr>
              <w:t>Изучение особенностей дуговой резки металлов</w:t>
            </w:r>
          </w:p>
          <w:p w:rsidR="00132A04" w:rsidRPr="002B11D2" w:rsidRDefault="00132A04" w:rsidP="009F13D3">
            <w:pPr>
              <w:numPr>
                <w:ilvl w:val="0"/>
                <w:numId w:val="127"/>
              </w:numPr>
              <w:rPr>
                <w:rFonts w:eastAsia="Calibri"/>
                <w:bCs/>
                <w:sz w:val="22"/>
                <w:szCs w:val="22"/>
              </w:rPr>
            </w:pPr>
            <w:r w:rsidRPr="00C85258">
              <w:rPr>
                <w:rFonts w:eastAsia="Calibri"/>
                <w:bCs/>
                <w:szCs w:val="22"/>
              </w:rPr>
              <w:t xml:space="preserve">№ 55  </w:t>
            </w:r>
            <w:r w:rsidRPr="000A74D0">
              <w:rPr>
                <w:rFonts w:eastAsia="Calibri"/>
                <w:bCs/>
                <w:szCs w:val="22"/>
              </w:rPr>
              <w:t>Изучение особенностей воздушно-дуговой резки металлов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4C5D0A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1.19</w:t>
            </w:r>
            <w:r w:rsidRPr="004C5D0A">
              <w:rPr>
                <w:rFonts w:eastAsia="Calibri"/>
                <w:b/>
                <w:bCs/>
              </w:rPr>
              <w:t xml:space="preserve">. </w:t>
            </w:r>
            <w:r w:rsidRPr="00C85258">
              <w:rPr>
                <w:rFonts w:eastAsia="Calibri"/>
                <w:b/>
                <w:bCs/>
              </w:rPr>
              <w:t>Сварка полимеров и пластмасс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 w:rsidRPr="00394E0F">
              <w:t>6</w:t>
            </w:r>
            <w:r>
              <w:t>/2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6"/>
              </w:numPr>
              <w:rPr>
                <w:rFonts w:eastAsia="Calibri"/>
                <w:bCs/>
              </w:rPr>
            </w:pPr>
            <w:r w:rsidRPr="00C85258">
              <w:rPr>
                <w:rFonts w:eastAsia="Calibri"/>
                <w:bCs/>
              </w:rPr>
              <w:t>Основные виды полимеров и пластмасс</w:t>
            </w:r>
          </w:p>
          <w:p w:rsidR="00132A04" w:rsidRPr="002B11D2" w:rsidRDefault="00132A04" w:rsidP="009F13D3">
            <w:pPr>
              <w:numPr>
                <w:ilvl w:val="0"/>
                <w:numId w:val="156"/>
              </w:numPr>
              <w:rPr>
                <w:rFonts w:eastAsia="Calibri"/>
                <w:bCs/>
              </w:rPr>
            </w:pPr>
            <w:r w:rsidRPr="00C85258">
              <w:rPr>
                <w:rFonts w:eastAsia="Calibri"/>
                <w:bCs/>
              </w:rPr>
              <w:t>Способы  сварки полимеров и пластмасс</w:t>
            </w:r>
          </w:p>
        </w:tc>
        <w:tc>
          <w:tcPr>
            <w:tcW w:w="1811" w:type="dxa"/>
            <w:vMerge/>
            <w:shd w:val="clear" w:color="auto" w:fill="auto"/>
          </w:tcPr>
          <w:p w:rsidR="00132A04" w:rsidRPr="00394E0F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55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2B11D2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CB190A" w:rsidRDefault="00132A04" w:rsidP="006E4521">
            <w:pPr>
              <w:jc w:val="center"/>
            </w:pPr>
            <w:r w:rsidRPr="00CB190A"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77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C85258" w:rsidRDefault="00132A04" w:rsidP="009F13D3">
            <w:pPr>
              <w:numPr>
                <w:ilvl w:val="0"/>
                <w:numId w:val="126"/>
              </w:numPr>
              <w:rPr>
                <w:rFonts w:eastAsia="Calibri"/>
                <w:bCs/>
                <w:sz w:val="22"/>
                <w:szCs w:val="22"/>
              </w:rPr>
            </w:pPr>
            <w:r w:rsidRPr="00CB190A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 xml:space="preserve">№ 56. </w:t>
            </w:r>
            <w:r w:rsidRPr="00F81E70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>Изучение процесса сварки пластмасс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 w:val="restart"/>
          </w:tcPr>
          <w:p w:rsidR="00132A04" w:rsidRPr="004C5D0A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1.20</w:t>
            </w:r>
            <w:r w:rsidRPr="004C5D0A">
              <w:rPr>
                <w:rFonts w:eastAsia="Calibri"/>
                <w:b/>
                <w:bCs/>
              </w:rPr>
              <w:t xml:space="preserve">. </w:t>
            </w:r>
            <w:r w:rsidRPr="00C85258">
              <w:rPr>
                <w:rFonts w:eastAsia="Calibri"/>
                <w:b/>
                <w:bCs/>
              </w:rPr>
              <w:t>Природоохранные мероприятия при выполн</w:t>
            </w:r>
            <w:r w:rsidRPr="00C85258">
              <w:rPr>
                <w:rFonts w:eastAsia="Calibri"/>
                <w:b/>
                <w:bCs/>
              </w:rPr>
              <w:t>е</w:t>
            </w:r>
            <w:r w:rsidRPr="00C85258">
              <w:rPr>
                <w:rFonts w:eastAsia="Calibri"/>
                <w:b/>
                <w:bCs/>
              </w:rPr>
              <w:t>нии сварочных работ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132A04" w:rsidRPr="00C85258" w:rsidRDefault="00132A04" w:rsidP="006E4521">
            <w:pPr>
              <w:jc w:val="center"/>
            </w:pPr>
            <w:r w:rsidRPr="00C85258">
              <w:t>6/</w:t>
            </w:r>
            <w:r>
              <w:t>2</w:t>
            </w:r>
          </w:p>
        </w:tc>
        <w:tc>
          <w:tcPr>
            <w:tcW w:w="1450" w:type="dxa"/>
            <w:gridSpan w:val="3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57"/>
              </w:numPr>
              <w:rPr>
                <w:rFonts w:eastAsia="Calibri"/>
                <w:bCs/>
              </w:rPr>
            </w:pPr>
            <w:r w:rsidRPr="00C85258">
              <w:rPr>
                <w:rFonts w:eastAsia="Calibri"/>
                <w:bCs/>
              </w:rPr>
              <w:t>Экологическая безопасность производства – проблемы и решения</w:t>
            </w:r>
          </w:p>
          <w:p w:rsidR="00132A04" w:rsidRPr="00164021" w:rsidRDefault="00132A04" w:rsidP="009F13D3">
            <w:pPr>
              <w:numPr>
                <w:ilvl w:val="0"/>
                <w:numId w:val="157"/>
              </w:numPr>
              <w:rPr>
                <w:rFonts w:eastAsia="Calibri"/>
                <w:bCs/>
              </w:rPr>
            </w:pPr>
            <w:r w:rsidRPr="00C85258">
              <w:rPr>
                <w:rFonts w:eastAsia="Calibri"/>
                <w:bCs/>
              </w:rPr>
              <w:t>Сварочное производство как источник загрязнения окружающей среды</w:t>
            </w:r>
          </w:p>
        </w:tc>
        <w:tc>
          <w:tcPr>
            <w:tcW w:w="1811" w:type="dxa"/>
            <w:vMerge/>
            <w:shd w:val="clear" w:color="auto" w:fill="auto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C85258" w:rsidRDefault="00132A04" w:rsidP="006E4521">
            <w:pPr>
              <w:rPr>
                <w:rFonts w:eastAsia="Calibri"/>
                <w:b/>
                <w:bCs/>
              </w:rPr>
            </w:pPr>
            <w:r w:rsidRPr="00C85258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</w:tcPr>
          <w:p w:rsidR="00132A04" w:rsidRPr="002A15E5" w:rsidRDefault="00132A04" w:rsidP="006E4521">
            <w:pPr>
              <w:jc w:val="center"/>
            </w:pPr>
            <w:r w:rsidRPr="002A15E5">
              <w:t>2</w:t>
            </w: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2A15E5" w:rsidRDefault="00132A04" w:rsidP="006E4521">
            <w:pPr>
              <w:rPr>
                <w:rFonts w:eastAsia="Calibri"/>
                <w:bCs/>
              </w:rPr>
            </w:pPr>
            <w:r w:rsidRPr="002A15E5">
              <w:rPr>
                <w:rFonts w:eastAsia="Calibri"/>
                <w:bCs/>
              </w:rPr>
              <w:t>№ 57  Расчет выбросов загрязняющих веществ при сварке и резке металлов</w:t>
            </w:r>
          </w:p>
        </w:tc>
        <w:tc>
          <w:tcPr>
            <w:tcW w:w="1811" w:type="dxa"/>
          </w:tcPr>
          <w:p w:rsidR="00132A04" w:rsidRPr="00CB190A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c>
          <w:tcPr>
            <w:tcW w:w="11765" w:type="dxa"/>
            <w:gridSpan w:val="2"/>
          </w:tcPr>
          <w:p w:rsidR="00132A04" w:rsidRPr="0018656F" w:rsidRDefault="00132A04" w:rsidP="006E4521">
            <w:pPr>
              <w:rPr>
                <w:rFonts w:eastAsia="Calibri"/>
                <w:b/>
                <w:bCs/>
              </w:rPr>
            </w:pPr>
            <w:r w:rsidRPr="0018656F">
              <w:rPr>
                <w:rFonts w:eastAsia="Calibri"/>
                <w:b/>
                <w:bCs/>
              </w:rPr>
              <w:t>Самостоятельная работа при изучении раздела:</w:t>
            </w:r>
          </w:p>
          <w:p w:rsidR="00132A04" w:rsidRPr="0018656F" w:rsidRDefault="00132A04" w:rsidP="006E4521">
            <w:r w:rsidRPr="0018656F">
              <w:t>Систематическая проработка конспектов занятий, учебной и специальной технической литературы (по вопр</w:t>
            </w:r>
            <w:r w:rsidRPr="0018656F">
              <w:t>о</w:t>
            </w:r>
            <w:r w:rsidRPr="0018656F">
              <w:t>сам к параграфам, главам учебных пособий, составленным преподавателем).</w:t>
            </w:r>
          </w:p>
          <w:p w:rsidR="00132A04" w:rsidRPr="0018656F" w:rsidRDefault="00132A04" w:rsidP="006E4521">
            <w:r w:rsidRPr="0018656F">
              <w:t xml:space="preserve">Подготовка к практическим </w:t>
            </w:r>
            <w:r>
              <w:t>занятиям</w:t>
            </w:r>
            <w:r w:rsidRPr="0018656F">
              <w:t xml:space="preserve"> с использованием методических рекомендаций преподавателя, оформл</w:t>
            </w:r>
            <w:r w:rsidRPr="0018656F">
              <w:t>е</w:t>
            </w:r>
            <w:r w:rsidRPr="0018656F">
              <w:t xml:space="preserve">ние практических  </w:t>
            </w:r>
            <w:r>
              <w:t>занятий</w:t>
            </w:r>
            <w:r w:rsidRPr="0018656F">
              <w:t>, отчетов и подготовка к их защите.</w:t>
            </w:r>
            <w:r w:rsidRPr="0018656F">
              <w:rPr>
                <w:i/>
              </w:rPr>
              <w:t xml:space="preserve"> 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</w:tcBorders>
          </w:tcPr>
          <w:p w:rsidR="00132A04" w:rsidRPr="00164021" w:rsidRDefault="00132A04" w:rsidP="006E4521">
            <w:pPr>
              <w:jc w:val="center"/>
            </w:pPr>
            <w:r>
              <w:t>220</w:t>
            </w: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c>
          <w:tcPr>
            <w:tcW w:w="11765" w:type="dxa"/>
            <w:gridSpan w:val="2"/>
          </w:tcPr>
          <w:p w:rsidR="00132A04" w:rsidRPr="0018656F" w:rsidRDefault="00132A04" w:rsidP="006E4521">
            <w:pPr>
              <w:rPr>
                <w:rFonts w:eastAsia="Calibri"/>
                <w:b/>
                <w:bCs/>
              </w:rPr>
            </w:pPr>
            <w:r w:rsidRPr="0018656F">
              <w:rPr>
                <w:rFonts w:eastAsia="Calibri"/>
                <w:b/>
                <w:bCs/>
              </w:rPr>
              <w:t>Темы внеаудиторной самостоятельной работы:</w:t>
            </w:r>
          </w:p>
          <w:p w:rsidR="00132A04" w:rsidRPr="0018656F" w:rsidRDefault="00132A04" w:rsidP="00132A04">
            <w:pPr>
              <w:numPr>
                <w:ilvl w:val="0"/>
                <w:numId w:val="90"/>
              </w:numPr>
              <w:jc w:val="both"/>
            </w:pPr>
            <w:r w:rsidRPr="0018656F">
              <w:t>Преимущества  и недостатки различных видов переноса металла: капельный, струйный, крупнокапел</w:t>
            </w:r>
            <w:r w:rsidRPr="0018656F">
              <w:t>ь</w:t>
            </w:r>
            <w:r w:rsidRPr="0018656F">
              <w:t xml:space="preserve">ный  их зависимости от вида дуги и ее свойств, способа сварки и вида покрытий электродов. </w:t>
            </w:r>
          </w:p>
          <w:p w:rsidR="00132A04" w:rsidRPr="0018656F" w:rsidRDefault="00132A04" w:rsidP="00132A04">
            <w:pPr>
              <w:numPr>
                <w:ilvl w:val="0"/>
                <w:numId w:val="90"/>
              </w:numPr>
              <w:jc w:val="both"/>
              <w:rPr>
                <w:color w:val="000000"/>
              </w:rPr>
            </w:pPr>
            <w:r w:rsidRPr="0018656F">
              <w:rPr>
                <w:color w:val="000000"/>
              </w:rPr>
              <w:t>Тепловой  баланс процесса сварки.</w:t>
            </w:r>
          </w:p>
          <w:p w:rsidR="00132A04" w:rsidRPr="0018656F" w:rsidRDefault="00132A04" w:rsidP="00132A04">
            <w:pPr>
              <w:numPr>
                <w:ilvl w:val="0"/>
                <w:numId w:val="90"/>
              </w:numPr>
              <w:jc w:val="both"/>
              <w:rPr>
                <w:color w:val="000000"/>
              </w:rPr>
            </w:pPr>
            <w:r w:rsidRPr="0018656F">
              <w:lastRenderedPageBreak/>
              <w:t>В</w:t>
            </w:r>
            <w:r w:rsidRPr="0018656F">
              <w:rPr>
                <w:color w:val="000000"/>
              </w:rPr>
              <w:t>лияние погонной энергии и теплофизических свойств материала на форму изотерм.</w:t>
            </w:r>
          </w:p>
          <w:p w:rsidR="00132A04" w:rsidRPr="0018656F" w:rsidRDefault="00132A04" w:rsidP="00132A04">
            <w:pPr>
              <w:numPr>
                <w:ilvl w:val="0"/>
                <w:numId w:val="90"/>
              </w:numPr>
              <w:jc w:val="both"/>
              <w:rPr>
                <w:color w:val="000000"/>
              </w:rPr>
            </w:pPr>
            <w:r w:rsidRPr="0018656F">
              <w:rPr>
                <w:color w:val="000000"/>
              </w:rPr>
              <w:t>Особенности рельефной контактной сварки.</w:t>
            </w:r>
          </w:p>
          <w:p w:rsidR="00132A04" w:rsidRPr="00152395" w:rsidRDefault="00132A04" w:rsidP="00132A04">
            <w:pPr>
              <w:numPr>
                <w:ilvl w:val="0"/>
                <w:numId w:val="90"/>
              </w:numPr>
            </w:pPr>
            <w:r w:rsidRPr="0018656F">
              <w:rPr>
                <w:color w:val="000000"/>
              </w:rPr>
              <w:t>Плазменная сварка и резка металлов.</w:t>
            </w:r>
          </w:p>
          <w:p w:rsidR="00132A04" w:rsidRPr="00BC11BD" w:rsidRDefault="00132A04" w:rsidP="006E4521">
            <w:r>
              <w:t xml:space="preserve">Самостоятельная работа при изучении </w:t>
            </w:r>
            <w:r w:rsidRPr="00152395">
              <w:t xml:space="preserve">МДК. 01.01. Технология сварочных </w:t>
            </w:r>
            <w:r w:rsidRPr="00BC11BD">
              <w:t>работ (темы 1.10–1.20).</w:t>
            </w:r>
          </w:p>
          <w:p w:rsidR="00132A04" w:rsidRDefault="00132A04" w:rsidP="006E4521">
            <w:r>
              <w:t xml:space="preserve">Законспектировать темы:   </w:t>
            </w:r>
          </w:p>
          <w:p w:rsidR="00132A04" w:rsidRDefault="00132A04" w:rsidP="009F13D3">
            <w:pPr>
              <w:numPr>
                <w:ilvl w:val="0"/>
                <w:numId w:val="158"/>
              </w:numPr>
            </w:pPr>
            <w:r>
              <w:t>«</w:t>
            </w:r>
            <w:r w:rsidRPr="00E47633">
              <w:t>. Критерии свариваемости сталей</w:t>
            </w:r>
            <w:r>
              <w:t>»;</w:t>
            </w:r>
          </w:p>
          <w:p w:rsidR="00132A04" w:rsidRDefault="00132A04" w:rsidP="009F13D3">
            <w:pPr>
              <w:numPr>
                <w:ilvl w:val="0"/>
                <w:numId w:val="158"/>
              </w:numPr>
            </w:pPr>
            <w:r>
              <w:t xml:space="preserve">«Отличительные особенности сварки углеродистых и легированных сталей»; </w:t>
            </w:r>
          </w:p>
          <w:p w:rsidR="00132A04" w:rsidRDefault="00132A04" w:rsidP="009F13D3">
            <w:pPr>
              <w:numPr>
                <w:ilvl w:val="0"/>
                <w:numId w:val="158"/>
              </w:numPr>
            </w:pPr>
            <w:r>
              <w:t>«Новые технологии аргонодуговой сварки различных металлов и сплавов»;</w:t>
            </w:r>
          </w:p>
          <w:p w:rsidR="00132A04" w:rsidRDefault="00132A04" w:rsidP="009F13D3">
            <w:pPr>
              <w:numPr>
                <w:ilvl w:val="0"/>
                <w:numId w:val="158"/>
              </w:numPr>
            </w:pPr>
            <w:r>
              <w:t>«</w:t>
            </w:r>
            <w:r w:rsidRPr="002E7C04">
              <w:t>Особенности процесса и материалы для наплавки</w:t>
            </w:r>
            <w:r>
              <w:t>».</w:t>
            </w:r>
          </w:p>
          <w:p w:rsidR="00132A04" w:rsidRDefault="00132A04" w:rsidP="006E4521">
            <w:r>
              <w:t>Составить схему: «</w:t>
            </w:r>
          </w:p>
          <w:p w:rsidR="00132A04" w:rsidRDefault="00132A04" w:rsidP="009F13D3">
            <w:pPr>
              <w:numPr>
                <w:ilvl w:val="0"/>
                <w:numId w:val="161"/>
              </w:numPr>
            </w:pPr>
            <w:r>
              <w:t xml:space="preserve"> «Фазовые превращения </w:t>
            </w:r>
            <w:r w:rsidRPr="00E47633">
              <w:t>в околошовной зоне</w:t>
            </w:r>
            <w:r>
              <w:t>»</w:t>
            </w:r>
          </w:p>
          <w:p w:rsidR="00132A04" w:rsidRDefault="00132A04" w:rsidP="009F13D3">
            <w:pPr>
              <w:numPr>
                <w:ilvl w:val="0"/>
                <w:numId w:val="161"/>
              </w:numPr>
            </w:pPr>
            <w:r>
              <w:t>«</w:t>
            </w:r>
            <w:r w:rsidRPr="009F174E">
              <w:t>Алгоритм действий при сварке</w:t>
            </w:r>
            <w:r>
              <w:t xml:space="preserve"> сварной конструкции из высокоуглеродистой и высоколегированной стали Обозначить отличие»</w:t>
            </w:r>
          </w:p>
          <w:p w:rsidR="00132A04" w:rsidRDefault="00132A04" w:rsidP="006E4521">
            <w:r w:rsidRPr="00E47633">
              <w:t>Составить</w:t>
            </w:r>
            <w:r>
              <w:t xml:space="preserve"> таблицу: </w:t>
            </w:r>
          </w:p>
          <w:p w:rsidR="00132A04" w:rsidRDefault="00132A04" w:rsidP="009F13D3">
            <w:pPr>
              <w:numPr>
                <w:ilvl w:val="0"/>
                <w:numId w:val="160"/>
              </w:numPr>
            </w:pPr>
            <w:r>
              <w:t xml:space="preserve">«Международные, Европейские и Российские стандарты сварочных технологий» </w:t>
            </w:r>
          </w:p>
          <w:p w:rsidR="00132A04" w:rsidRDefault="00132A04" w:rsidP="009F13D3">
            <w:pPr>
              <w:numPr>
                <w:ilvl w:val="0"/>
                <w:numId w:val="160"/>
              </w:numPr>
            </w:pPr>
            <w:r>
              <w:t>«Группа свариваемости стали» - Марки сталей - Условия сварки.</w:t>
            </w:r>
          </w:p>
          <w:p w:rsidR="00132A04" w:rsidRDefault="00132A04" w:rsidP="009F13D3">
            <w:pPr>
              <w:numPr>
                <w:ilvl w:val="0"/>
                <w:numId w:val="160"/>
              </w:numPr>
            </w:pPr>
            <w:r>
              <w:t>«Обобщая таблица требований к изготовлению оболочковых конструкций»</w:t>
            </w:r>
          </w:p>
          <w:p w:rsidR="00132A04" w:rsidRDefault="00132A04" w:rsidP="006E4521">
            <w:r>
              <w:t xml:space="preserve">Подготовить сообщение и презентацию  по теме: 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</w:t>
            </w:r>
            <w:r w:rsidRPr="00E47633">
              <w:t>Основные требования, учитываемые при анализе технологичности сварных конструкций</w:t>
            </w:r>
            <w:r>
              <w:t>»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 xml:space="preserve">«Анализ причин появления </w:t>
            </w:r>
            <w:r w:rsidRPr="00E47633">
              <w:t xml:space="preserve"> горячи</w:t>
            </w:r>
            <w:r>
              <w:t>х</w:t>
            </w:r>
            <w:r w:rsidRPr="00E47633">
              <w:t xml:space="preserve"> и холодны</w:t>
            </w:r>
            <w:r>
              <w:t>х трещин»;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 xml:space="preserve">«Достоинства и недостатки </w:t>
            </w:r>
            <w:r w:rsidRPr="00EE0017">
              <w:t>автоматической сварки под флюсом</w:t>
            </w:r>
            <w:r>
              <w:t>»;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</w:t>
            </w:r>
            <w:r w:rsidRPr="00EE0017">
              <w:t>Свойства и применение электрошлаковой сварки</w:t>
            </w:r>
            <w:r>
              <w:t>»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«Сравнительная характеристика конструкций резаков»;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</w:t>
            </w:r>
            <w:r w:rsidRPr="002E7C04">
              <w:t>Рекомендации по сварке</w:t>
            </w:r>
            <w:r>
              <w:t xml:space="preserve"> чугуна»;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</w:t>
            </w:r>
            <w:r w:rsidRPr="002E7C04">
              <w:t>Анализ способов сварки</w:t>
            </w:r>
            <w:r>
              <w:t xml:space="preserve"> алюминия»;</w:t>
            </w:r>
          </w:p>
          <w:p w:rsidR="00132A04" w:rsidRDefault="00132A04" w:rsidP="009F13D3">
            <w:pPr>
              <w:numPr>
                <w:ilvl w:val="0"/>
                <w:numId w:val="159"/>
              </w:numPr>
            </w:pPr>
            <w:r>
              <w:t>«Вредные и опасные производственные факторы при производстве сварочных работ».</w:t>
            </w:r>
          </w:p>
          <w:p w:rsidR="00132A04" w:rsidRDefault="00132A04" w:rsidP="006E4521">
            <w:r>
              <w:t>Просмотр видеофильмов на видео хостинге Ютуб:</w:t>
            </w:r>
          </w:p>
          <w:p w:rsidR="00132A04" w:rsidRDefault="00132A04" w:rsidP="009F13D3">
            <w:pPr>
              <w:numPr>
                <w:ilvl w:val="0"/>
                <w:numId w:val="162"/>
              </w:numPr>
            </w:pPr>
            <w:r>
              <w:t xml:space="preserve">«Сварка в среде защитного </w:t>
            </w:r>
            <w:r w:rsidRPr="00104EB7">
              <w:t>газа</w:t>
            </w:r>
            <w:r>
              <w:t xml:space="preserve">» </w:t>
            </w:r>
            <w:hyperlink r:id="rId127" w:history="1">
              <w:r w:rsidRPr="006F2B99">
                <w:rPr>
                  <w:rStyle w:val="afb"/>
                </w:rPr>
                <w:t>https://youtu.be/bZE9AlUZ7EU</w:t>
              </w:r>
            </w:hyperlink>
          </w:p>
          <w:p w:rsidR="00132A04" w:rsidRDefault="00132A04" w:rsidP="009F13D3">
            <w:pPr>
              <w:numPr>
                <w:ilvl w:val="0"/>
                <w:numId w:val="162"/>
              </w:numPr>
            </w:pPr>
            <w:r>
              <w:t>«</w:t>
            </w:r>
            <w:r w:rsidRPr="00104EB7">
              <w:t>Баллон углекислотный 20л</w:t>
            </w:r>
            <w:r>
              <w:t xml:space="preserve">» </w:t>
            </w:r>
            <w:hyperlink r:id="rId128" w:history="1">
              <w:r w:rsidRPr="006F2B99">
                <w:rPr>
                  <w:rStyle w:val="afb"/>
                </w:rPr>
                <w:t>https://youtu.be/OKR_8UQQsNI</w:t>
              </w:r>
            </w:hyperlink>
          </w:p>
          <w:p w:rsidR="00132A04" w:rsidRDefault="00132A04" w:rsidP="009F13D3">
            <w:pPr>
              <w:numPr>
                <w:ilvl w:val="0"/>
                <w:numId w:val="162"/>
              </w:numPr>
            </w:pPr>
            <w:r>
              <w:t>«</w:t>
            </w:r>
            <w:r w:rsidRPr="002E7C04">
              <w:t>Правка и разметка металла</w:t>
            </w:r>
            <w:r>
              <w:t xml:space="preserve">» </w:t>
            </w:r>
            <w:hyperlink r:id="rId129" w:history="1">
              <w:r w:rsidRPr="006F2B99">
                <w:rPr>
                  <w:rStyle w:val="afb"/>
                </w:rPr>
                <w:t>https://youtu.be/8M8JOjH0Zqw</w:t>
              </w:r>
            </w:hyperlink>
          </w:p>
          <w:p w:rsidR="00132A04" w:rsidRDefault="00132A04" w:rsidP="009F13D3">
            <w:pPr>
              <w:numPr>
                <w:ilvl w:val="0"/>
                <w:numId w:val="162"/>
              </w:numPr>
            </w:pPr>
            <w:r>
              <w:t>«</w:t>
            </w:r>
            <w:r w:rsidRPr="002E7C04">
              <w:t>TIG-сварка</w:t>
            </w:r>
            <w:r>
              <w:t xml:space="preserve">» </w:t>
            </w:r>
            <w:hyperlink r:id="rId130" w:history="1">
              <w:r w:rsidRPr="006F2B99">
                <w:rPr>
                  <w:rStyle w:val="afb"/>
                </w:rPr>
                <w:t>https://youtu.be/VwiLCMq6bzU</w:t>
              </w:r>
            </w:hyperlink>
          </w:p>
          <w:p w:rsidR="00132A04" w:rsidRDefault="00132A04" w:rsidP="009F13D3">
            <w:pPr>
              <w:numPr>
                <w:ilvl w:val="0"/>
                <w:numId w:val="162"/>
              </w:numPr>
              <w:rPr>
                <w:bCs/>
              </w:rPr>
            </w:pPr>
            <w:r>
              <w:rPr>
                <w:bCs/>
              </w:rPr>
              <w:t>«</w:t>
            </w:r>
            <w:r w:rsidRPr="002E7C04">
              <w:rPr>
                <w:bCs/>
              </w:rPr>
              <w:t>Ручная воздушно-плазм</w:t>
            </w:r>
            <w:r>
              <w:rPr>
                <w:bCs/>
              </w:rPr>
              <w:t>енная</w:t>
            </w:r>
            <w:r w:rsidRPr="002E7C04">
              <w:rPr>
                <w:bCs/>
              </w:rPr>
              <w:t xml:space="preserve"> резка</w:t>
            </w:r>
            <w:r>
              <w:rPr>
                <w:bCs/>
              </w:rPr>
              <w:t>»</w:t>
            </w:r>
            <w:r>
              <w:t xml:space="preserve"> </w:t>
            </w:r>
            <w:hyperlink r:id="rId131" w:history="1">
              <w:r w:rsidRPr="006F2B99">
                <w:rPr>
                  <w:rStyle w:val="afb"/>
                  <w:bCs/>
                </w:rPr>
                <w:t>https://youtu.be/OFhL5ZnTycM</w:t>
              </w:r>
            </w:hyperlink>
          </w:p>
          <w:p w:rsidR="00132A04" w:rsidRDefault="00132A04" w:rsidP="009F13D3">
            <w:pPr>
              <w:numPr>
                <w:ilvl w:val="0"/>
                <w:numId w:val="162"/>
              </w:numPr>
            </w:pPr>
            <w:r>
              <w:t>«</w:t>
            </w:r>
            <w:r w:rsidRPr="002E7C04">
              <w:t>Загрязнение атмосферы</w:t>
            </w:r>
            <w:r>
              <w:t xml:space="preserve">» </w:t>
            </w:r>
            <w:hyperlink r:id="rId132" w:history="1">
              <w:r w:rsidRPr="002E7C04">
                <w:rPr>
                  <w:rStyle w:val="afb"/>
                </w:rPr>
                <w:t>https://youtu.be/54QBvrD9Nz4</w:t>
              </w:r>
            </w:hyperlink>
          </w:p>
          <w:p w:rsidR="00132A04" w:rsidRPr="0018656F" w:rsidRDefault="00132A04" w:rsidP="009F13D3">
            <w:pPr>
              <w:numPr>
                <w:ilvl w:val="0"/>
                <w:numId w:val="162"/>
              </w:numPr>
            </w:pPr>
            <w:r>
              <w:t>«Оздоровле</w:t>
            </w:r>
            <w:r w:rsidRPr="002E7C04">
              <w:t>ние воздушной среды</w:t>
            </w:r>
            <w:r>
              <w:t xml:space="preserve">» </w:t>
            </w:r>
            <w:hyperlink r:id="rId133" w:history="1">
              <w:r w:rsidRPr="006F2B99">
                <w:rPr>
                  <w:rStyle w:val="afb"/>
                </w:rPr>
                <w:t>https://youtu.be/25bCWfZtkvw</w:t>
              </w:r>
            </w:hyperlink>
          </w:p>
        </w:tc>
        <w:tc>
          <w:tcPr>
            <w:tcW w:w="1811" w:type="dxa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50" w:type="dxa"/>
            <w:gridSpan w:val="3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</w:trPr>
        <w:tc>
          <w:tcPr>
            <w:tcW w:w="11765" w:type="dxa"/>
            <w:gridSpan w:val="2"/>
          </w:tcPr>
          <w:p w:rsidR="00132A04" w:rsidRPr="0018656F" w:rsidRDefault="00132A04" w:rsidP="006E4521">
            <w:pPr>
              <w:rPr>
                <w:rFonts w:eastAsia="Calibri"/>
                <w:bCs/>
                <w:i/>
              </w:rPr>
            </w:pPr>
            <w:r w:rsidRPr="0018656F">
              <w:rPr>
                <w:rFonts w:eastAsia="Calibri"/>
                <w:b/>
                <w:bCs/>
              </w:rPr>
              <w:lastRenderedPageBreak/>
              <w:t>Учебная практика</w:t>
            </w:r>
          </w:p>
          <w:p w:rsidR="00132A04" w:rsidRPr="0018656F" w:rsidRDefault="00132A04" w:rsidP="006E4521">
            <w:pPr>
              <w:rPr>
                <w:rFonts w:eastAsia="Calibri"/>
                <w:b/>
                <w:bCs/>
              </w:rPr>
            </w:pPr>
            <w:r w:rsidRPr="0018656F">
              <w:rPr>
                <w:rFonts w:eastAsia="Calibri"/>
                <w:b/>
                <w:bCs/>
              </w:rPr>
              <w:t>Виды работ: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lastRenderedPageBreak/>
              <w:t>Безопасность труда и пожарная безопасность в учебных мастерских.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t>Подготовка металла к сварке.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t>Дуговая наплавка валиков и сварка пластин в нижнем, наклонном, горизонтальном и вертикальном п</w:t>
            </w:r>
            <w:r w:rsidRPr="0018656F">
              <w:t>о</w:t>
            </w:r>
            <w:r w:rsidRPr="0018656F">
              <w:t>ложении шва.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t>Газовая наплавка и сварка пластин при нижнем, наклонном, горизонтальном и вертикальном положении шва.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t>Сварка несложных узлов</w:t>
            </w:r>
          </w:p>
          <w:p w:rsidR="00132A04" w:rsidRPr="0018656F" w:rsidRDefault="00132A04" w:rsidP="00132A04">
            <w:pPr>
              <w:numPr>
                <w:ilvl w:val="0"/>
                <w:numId w:val="91"/>
              </w:numPr>
              <w:ind w:left="284" w:firstLine="0"/>
              <w:jc w:val="both"/>
            </w:pPr>
            <w:r w:rsidRPr="0018656F">
              <w:t>Кислородная резка металлов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lastRenderedPageBreak/>
              <w:t>252</w:t>
            </w:r>
          </w:p>
        </w:tc>
        <w:tc>
          <w:tcPr>
            <w:tcW w:w="1440" w:type="dxa"/>
            <w:gridSpan w:val="2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</w:trPr>
        <w:tc>
          <w:tcPr>
            <w:tcW w:w="11765" w:type="dxa"/>
            <w:gridSpan w:val="2"/>
          </w:tcPr>
          <w:p w:rsidR="00132A04" w:rsidRPr="0018656F" w:rsidRDefault="00132A04" w:rsidP="006E4521">
            <w:pPr>
              <w:rPr>
                <w:rFonts w:eastAsia="Calibri"/>
                <w:b/>
                <w:bCs/>
              </w:rPr>
            </w:pPr>
            <w:r w:rsidRPr="0018656F">
              <w:rPr>
                <w:rFonts w:eastAsia="Calibri"/>
                <w:b/>
                <w:bCs/>
              </w:rPr>
              <w:lastRenderedPageBreak/>
              <w:t>Производственная практика (по профилю специальности)</w:t>
            </w:r>
          </w:p>
          <w:p w:rsidR="00132A04" w:rsidRPr="0018656F" w:rsidRDefault="00132A04" w:rsidP="006E4521">
            <w:pPr>
              <w:rPr>
                <w:rFonts w:eastAsia="Calibri"/>
                <w:b/>
                <w:bCs/>
              </w:rPr>
            </w:pPr>
            <w:r w:rsidRPr="0018656F">
              <w:rPr>
                <w:rFonts w:eastAsia="Calibri"/>
                <w:b/>
                <w:bCs/>
              </w:rPr>
              <w:t>Виды работ</w:t>
            </w:r>
          </w:p>
          <w:p w:rsidR="00132A04" w:rsidRPr="0018656F" w:rsidRDefault="00132A04" w:rsidP="00132A04">
            <w:pPr>
              <w:numPr>
                <w:ilvl w:val="0"/>
                <w:numId w:val="92"/>
              </w:numPr>
              <w:ind w:left="284" w:firstLine="0"/>
              <w:jc w:val="both"/>
            </w:pPr>
            <w:r w:rsidRPr="0018656F">
              <w:t>Технология изготовления сварных конструкций ручной дуговой сварки покрытым электродом в разли</w:t>
            </w:r>
            <w:r w:rsidRPr="0018656F">
              <w:t>ч</w:t>
            </w:r>
            <w:r w:rsidRPr="0018656F">
              <w:t>ных пространственных положениях.</w:t>
            </w:r>
          </w:p>
          <w:p w:rsidR="00132A04" w:rsidRPr="0018656F" w:rsidRDefault="00132A04" w:rsidP="00132A04">
            <w:pPr>
              <w:numPr>
                <w:ilvl w:val="0"/>
                <w:numId w:val="92"/>
              </w:numPr>
              <w:ind w:left="284" w:firstLine="0"/>
              <w:jc w:val="both"/>
            </w:pPr>
            <w:r w:rsidRPr="0018656F">
              <w:t>Технология изготовления сварных конструкций аргонодуговой сваркой неплавящимся  электродом в различных пространственных положениях.</w:t>
            </w:r>
          </w:p>
          <w:p w:rsidR="00132A04" w:rsidRPr="0018656F" w:rsidRDefault="00132A04" w:rsidP="00132A04">
            <w:pPr>
              <w:numPr>
                <w:ilvl w:val="0"/>
                <w:numId w:val="92"/>
              </w:numPr>
              <w:ind w:left="284" w:firstLine="0"/>
              <w:jc w:val="both"/>
            </w:pPr>
            <w:r w:rsidRPr="0018656F">
              <w:t>Технология изготовления сварных конструкций полуавтоматической  сваркой  в среде защитных газов в различных пространственных положениях.</w:t>
            </w:r>
          </w:p>
          <w:p w:rsidR="00132A04" w:rsidRPr="0018656F" w:rsidRDefault="00132A04" w:rsidP="00132A04">
            <w:pPr>
              <w:numPr>
                <w:ilvl w:val="0"/>
                <w:numId w:val="92"/>
              </w:numPr>
              <w:ind w:left="284" w:firstLine="0"/>
              <w:jc w:val="both"/>
              <w:rPr>
                <w:rFonts w:eastAsia="Calibri"/>
                <w:bCs/>
              </w:rPr>
            </w:pPr>
            <w:r w:rsidRPr="0018656F">
              <w:t>Технология изготовления сварных конструкций контактной  сваркой.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</w:pPr>
            <w:r>
              <w:t>36</w:t>
            </w:r>
          </w:p>
        </w:tc>
        <w:tc>
          <w:tcPr>
            <w:tcW w:w="1440" w:type="dxa"/>
            <w:gridSpan w:val="2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763"/>
        </w:trPr>
        <w:tc>
          <w:tcPr>
            <w:tcW w:w="3496" w:type="dxa"/>
          </w:tcPr>
          <w:p w:rsidR="00132A04" w:rsidRDefault="00132A04" w:rsidP="006E4521">
            <w:pPr>
              <w:rPr>
                <w:b/>
              </w:rPr>
            </w:pPr>
            <w:r w:rsidRPr="00164021">
              <w:rPr>
                <w:b/>
                <w:spacing w:val="-3"/>
              </w:rPr>
              <w:t>МДК. 01.0</w:t>
            </w:r>
            <w:r>
              <w:rPr>
                <w:b/>
                <w:spacing w:val="-3"/>
              </w:rPr>
              <w:t>2</w:t>
            </w:r>
            <w:r w:rsidRPr="00164021">
              <w:rPr>
                <w:b/>
                <w:spacing w:val="-3"/>
              </w:rPr>
              <w:t>.</w:t>
            </w:r>
          </w:p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b/>
              </w:rPr>
              <w:t xml:space="preserve"> </w:t>
            </w:r>
            <w:r w:rsidRPr="005F1253">
              <w:rPr>
                <w:rStyle w:val="FontStyle42"/>
                <w:b/>
              </w:rPr>
              <w:t>Основное оборудование для производства сварных конс</w:t>
            </w:r>
            <w:r w:rsidRPr="005F1253">
              <w:rPr>
                <w:rStyle w:val="FontStyle42"/>
                <w:b/>
              </w:rPr>
              <w:t>т</w:t>
            </w:r>
            <w:r w:rsidRPr="005F1253">
              <w:rPr>
                <w:rStyle w:val="FontStyle42"/>
                <w:b/>
              </w:rPr>
              <w:t>рукций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811" w:type="dxa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rPr>
                <w:b/>
              </w:rPr>
              <w:t>222</w:t>
            </w:r>
          </w:p>
        </w:tc>
        <w:tc>
          <w:tcPr>
            <w:tcW w:w="1440" w:type="dxa"/>
            <w:gridSpan w:val="2"/>
            <w:shd w:val="clear" w:color="auto" w:fill="C0C0C0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</w:p>
        </w:tc>
      </w:tr>
      <w:tr w:rsidR="00132A04" w:rsidRPr="00164021" w:rsidTr="006E4521">
        <w:trPr>
          <w:gridAfter w:val="1"/>
          <w:wAfter w:w="10" w:type="dxa"/>
          <w:trHeight w:val="273"/>
        </w:trPr>
        <w:tc>
          <w:tcPr>
            <w:tcW w:w="3496" w:type="dxa"/>
            <w:vMerge w:val="restart"/>
          </w:tcPr>
          <w:p w:rsidR="00132A04" w:rsidRDefault="00132A04" w:rsidP="006E4521">
            <w:pPr>
              <w:rPr>
                <w:b/>
              </w:rPr>
            </w:pPr>
            <w:r w:rsidRPr="00164021">
              <w:rPr>
                <w:b/>
              </w:rPr>
              <w:t xml:space="preserve">Раздел </w:t>
            </w:r>
            <w:r>
              <w:rPr>
                <w:b/>
              </w:rPr>
              <w:t>2.</w:t>
            </w:r>
          </w:p>
          <w:p w:rsidR="00132A04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>.1</w:t>
            </w:r>
          </w:p>
          <w:p w:rsidR="00132A04" w:rsidRPr="00164021" w:rsidRDefault="00132A04" w:rsidP="006E4521">
            <w:pPr>
              <w:rPr>
                <w:b/>
              </w:rPr>
            </w:pPr>
            <w:r>
              <w:rPr>
                <w:rFonts w:eastAsia="Calibri"/>
                <w:b/>
                <w:bCs/>
              </w:rPr>
              <w:t>Оборудование для газовой сварки</w:t>
            </w:r>
          </w:p>
        </w:tc>
        <w:tc>
          <w:tcPr>
            <w:tcW w:w="8269" w:type="dxa"/>
          </w:tcPr>
          <w:p w:rsidR="00132A04" w:rsidRPr="00164021" w:rsidRDefault="00132A04" w:rsidP="006E4521"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414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Введение.</w:t>
            </w:r>
          </w:p>
          <w:p w:rsidR="00132A04" w:rsidRDefault="00132A04" w:rsidP="009F13D3">
            <w:pPr>
              <w:numPr>
                <w:ilvl w:val="0"/>
                <w:numId w:val="125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Газовые баллоны и трубопроводы</w:t>
            </w:r>
          </w:p>
          <w:p w:rsidR="00132A04" w:rsidRDefault="00132A04" w:rsidP="009F13D3">
            <w:pPr>
              <w:numPr>
                <w:ilvl w:val="0"/>
                <w:numId w:val="125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Редукторы, регуляторы давления, затворы и огнепреградители</w:t>
            </w:r>
          </w:p>
          <w:p w:rsidR="00132A04" w:rsidRDefault="00132A04" w:rsidP="009F13D3">
            <w:pPr>
              <w:numPr>
                <w:ilvl w:val="0"/>
                <w:numId w:val="125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Ацетиленовые генераторы</w:t>
            </w:r>
          </w:p>
          <w:p w:rsidR="00132A04" w:rsidRPr="00164021" w:rsidRDefault="00132A04" w:rsidP="009F13D3">
            <w:pPr>
              <w:numPr>
                <w:ilvl w:val="0"/>
                <w:numId w:val="125"/>
              </w:numPr>
              <w:rPr>
                <w:rFonts w:eastAsia="Calibri"/>
                <w:b/>
                <w:bCs/>
              </w:rPr>
            </w:pPr>
            <w:r w:rsidRPr="00753986">
              <w:rPr>
                <w:rFonts w:eastAsia="Calibri"/>
                <w:bCs/>
              </w:rPr>
              <w:t>Горелки для газопламенной обработки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211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6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4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Изучение ацетиленового генератор</w:t>
            </w:r>
            <w:r>
              <w:rPr>
                <w:rFonts w:eastAsia="Calibri"/>
                <w:bCs/>
              </w:rPr>
              <w:t>а</w:t>
            </w:r>
          </w:p>
          <w:p w:rsidR="00132A04" w:rsidRPr="00753986" w:rsidRDefault="00132A04" w:rsidP="009F13D3">
            <w:pPr>
              <w:numPr>
                <w:ilvl w:val="0"/>
                <w:numId w:val="124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Настройка режимов газовой сварки</w:t>
            </w:r>
            <w:r>
              <w:rPr>
                <w:rFonts w:eastAsia="Calibri"/>
                <w:bCs/>
              </w:rPr>
              <w:t xml:space="preserve">. </w:t>
            </w:r>
            <w:r w:rsidRPr="00753986">
              <w:rPr>
                <w:rFonts w:eastAsia="Calibri"/>
                <w:bCs/>
              </w:rPr>
              <w:t>Оборудование поста газовой сва</w:t>
            </w:r>
            <w:r w:rsidRPr="00753986">
              <w:rPr>
                <w:rFonts w:eastAsia="Calibri"/>
                <w:bCs/>
              </w:rPr>
              <w:t>р</w:t>
            </w:r>
            <w:r w:rsidRPr="00753986">
              <w:rPr>
                <w:rFonts w:eastAsia="Calibri"/>
                <w:bCs/>
              </w:rPr>
              <w:t>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 xml:space="preserve">.2. </w:t>
            </w:r>
          </w:p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Источники  питания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  <w:vAlign w:val="center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Конструкции сварочных генераторов. Сварочные агрегаты и преобр</w:t>
            </w:r>
            <w:r w:rsidRPr="00753986">
              <w:rPr>
                <w:rFonts w:eastAsia="Calibri"/>
                <w:bCs/>
              </w:rPr>
              <w:t>а</w:t>
            </w:r>
            <w:r w:rsidRPr="00753986">
              <w:rPr>
                <w:rFonts w:eastAsia="Calibri"/>
                <w:bCs/>
              </w:rPr>
              <w:t>зователи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ВАХ сварочных генераторов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Конструкции сварочных трансформаторов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lastRenderedPageBreak/>
              <w:t>Способы регулирования режимов сварки и ВАХ сварочных трансфо</w:t>
            </w:r>
            <w:r w:rsidRPr="00753986">
              <w:rPr>
                <w:rFonts w:eastAsia="Calibri"/>
                <w:bCs/>
              </w:rPr>
              <w:t>р</w:t>
            </w:r>
            <w:r w:rsidRPr="00753986">
              <w:rPr>
                <w:rFonts w:eastAsia="Calibri"/>
                <w:bCs/>
              </w:rPr>
              <w:t>маторов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Конструкции сварочных выпрямителей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Способы настройки режимов сварки и ВАХ сварочных выпрямителей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Конструкции инверторных источников питания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Регулирование режимов сварки на инверторных источниках питания</w:t>
            </w:r>
          </w:p>
          <w:p w:rsidR="00132A04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Многопостовые специальные и универсальные источники питания</w:t>
            </w:r>
          </w:p>
          <w:p w:rsidR="00132A04" w:rsidRPr="00164021" w:rsidRDefault="00132A04" w:rsidP="009F13D3">
            <w:pPr>
              <w:numPr>
                <w:ilvl w:val="0"/>
                <w:numId w:val="123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Устройства для возбуждения дуги. Осцилятор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16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2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Изучение способов регулировки режимов сварки у сварочных генер</w:t>
            </w:r>
            <w:r w:rsidRPr="00753986">
              <w:rPr>
                <w:rFonts w:eastAsia="Calibri"/>
                <w:bCs/>
              </w:rPr>
              <w:t>а</w:t>
            </w:r>
            <w:r w:rsidRPr="00753986">
              <w:rPr>
                <w:rFonts w:eastAsia="Calibri"/>
                <w:bCs/>
              </w:rPr>
              <w:t>торов</w:t>
            </w:r>
          </w:p>
          <w:p w:rsidR="00132A04" w:rsidRDefault="00132A04" w:rsidP="009F13D3">
            <w:pPr>
              <w:numPr>
                <w:ilvl w:val="0"/>
                <w:numId w:val="122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Построение падающей ВАХ трансформатора</w:t>
            </w:r>
            <w:r>
              <w:rPr>
                <w:rFonts w:eastAsia="Calibri"/>
                <w:bCs/>
              </w:rPr>
              <w:t>.</w:t>
            </w:r>
            <w:r w:rsidRPr="00753986">
              <w:rPr>
                <w:rFonts w:eastAsia="Calibri"/>
                <w:bCs/>
              </w:rPr>
              <w:t xml:space="preserve"> Настройка режима сва</w:t>
            </w:r>
            <w:r w:rsidRPr="00753986">
              <w:rPr>
                <w:rFonts w:eastAsia="Calibri"/>
                <w:bCs/>
              </w:rPr>
              <w:t>р</w:t>
            </w:r>
            <w:r w:rsidRPr="00753986">
              <w:rPr>
                <w:rFonts w:eastAsia="Calibri"/>
                <w:bCs/>
              </w:rPr>
              <w:t>ки с балластным реостатом</w:t>
            </w:r>
          </w:p>
          <w:p w:rsidR="00132A04" w:rsidRDefault="00132A04" w:rsidP="009F13D3">
            <w:pPr>
              <w:numPr>
                <w:ilvl w:val="0"/>
                <w:numId w:val="122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Настройка режима сварки на инверторном источнике питания</w:t>
            </w:r>
          </w:p>
          <w:p w:rsidR="00132A04" w:rsidRDefault="00132A04" w:rsidP="009F13D3">
            <w:pPr>
              <w:numPr>
                <w:ilvl w:val="0"/>
                <w:numId w:val="122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Изучение способов настройки режимов сварки многопостового исто</w:t>
            </w:r>
            <w:r w:rsidRPr="00753986">
              <w:rPr>
                <w:rFonts w:eastAsia="Calibri"/>
                <w:bCs/>
              </w:rPr>
              <w:t>ч</w:t>
            </w:r>
            <w:r w:rsidRPr="00753986">
              <w:rPr>
                <w:rFonts w:eastAsia="Calibri"/>
                <w:bCs/>
              </w:rPr>
              <w:t>ника питания</w:t>
            </w:r>
          </w:p>
          <w:p w:rsidR="00132A04" w:rsidRPr="00753986" w:rsidRDefault="00132A04" w:rsidP="009F13D3">
            <w:pPr>
              <w:numPr>
                <w:ilvl w:val="0"/>
                <w:numId w:val="122"/>
              </w:numPr>
              <w:rPr>
                <w:rFonts w:eastAsia="Calibri"/>
                <w:bCs/>
              </w:rPr>
            </w:pPr>
            <w:r w:rsidRPr="00753986">
              <w:rPr>
                <w:rFonts w:eastAsia="Calibri"/>
                <w:bCs/>
              </w:rPr>
              <w:t>Изучение схемы универсального источника питания  УДГУ-315</w:t>
            </w:r>
            <w:r>
              <w:rPr>
                <w:rFonts w:eastAsia="Calibri"/>
                <w:bCs/>
              </w:rPr>
              <w:t xml:space="preserve"> 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 xml:space="preserve">.3. </w:t>
            </w:r>
            <w:r w:rsidRPr="000332A7">
              <w:rPr>
                <w:rFonts w:eastAsia="Calibri"/>
                <w:b/>
                <w:bCs/>
              </w:rPr>
              <w:t>Оборудование для ручной электрической сва</w:t>
            </w:r>
            <w:r w:rsidRPr="000332A7">
              <w:rPr>
                <w:rFonts w:eastAsia="Calibri"/>
                <w:b/>
                <w:bCs/>
              </w:rPr>
              <w:t>р</w:t>
            </w:r>
            <w:r w:rsidRPr="000332A7">
              <w:rPr>
                <w:rFonts w:eastAsia="Calibri"/>
                <w:b/>
                <w:bCs/>
              </w:rPr>
              <w:t>ки  плавлением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9F13D3">
            <w:pPr>
              <w:numPr>
                <w:ilvl w:val="0"/>
                <w:numId w:val="120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Оборудование для РДС и РАД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6E4521">
            <w:r w:rsidRPr="00164021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21"/>
              </w:numPr>
            </w:pPr>
            <w:r w:rsidRPr="000332A7">
              <w:t>Оборудование поста ручной дуговой сварки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 xml:space="preserve">.4. </w:t>
            </w:r>
            <w:r w:rsidRPr="000332A7">
              <w:rPr>
                <w:rFonts w:eastAsia="Calibri"/>
                <w:b/>
                <w:bCs/>
              </w:rPr>
              <w:t>Оборудование для механизированной электр</w:t>
            </w:r>
            <w:r w:rsidRPr="000332A7">
              <w:rPr>
                <w:rFonts w:eastAsia="Calibri"/>
                <w:b/>
                <w:bCs/>
              </w:rPr>
              <w:t>и</w:t>
            </w:r>
            <w:r w:rsidRPr="000332A7">
              <w:rPr>
                <w:rFonts w:eastAsia="Calibri"/>
                <w:b/>
                <w:bCs/>
              </w:rPr>
              <w:t xml:space="preserve">ческой сварки плавлением 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Конструкции сварочных полуавтоматов</w:t>
            </w:r>
          </w:p>
          <w:p w:rsidR="00132A04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Сварочные горелки и механизмы подачи проволоки</w:t>
            </w:r>
          </w:p>
          <w:p w:rsidR="00132A04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ВАХ и настройка режима сварки на сварочных полуавтоматах</w:t>
            </w:r>
          </w:p>
          <w:p w:rsidR="00132A04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Конструкции сварочных автоматов</w:t>
            </w:r>
          </w:p>
          <w:p w:rsidR="00132A04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Сварочные головки</w:t>
            </w:r>
          </w:p>
          <w:p w:rsidR="00132A04" w:rsidRPr="00164021" w:rsidRDefault="00132A04" w:rsidP="009F13D3">
            <w:pPr>
              <w:numPr>
                <w:ilvl w:val="0"/>
                <w:numId w:val="119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ВАХ и настройка режима сварки на сварочных автоматах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8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8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Изучение блока подачи проволоки сварочного полуавтомата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18"/>
              </w:numPr>
              <w:rPr>
                <w:rFonts w:eastAsia="Calibri"/>
                <w:bCs/>
              </w:rPr>
            </w:pPr>
            <w:r w:rsidRPr="000332A7">
              <w:rPr>
                <w:rFonts w:eastAsia="Calibri"/>
                <w:bCs/>
              </w:rPr>
              <w:t>Настройка режима сварочного полуавтомата</w:t>
            </w:r>
          </w:p>
          <w:p w:rsidR="00132A04" w:rsidRPr="000332A7" w:rsidRDefault="00132A04" w:rsidP="009F13D3">
            <w:pPr>
              <w:numPr>
                <w:ilvl w:val="0"/>
                <w:numId w:val="118"/>
              </w:numPr>
              <w:rPr>
                <w:rFonts w:eastAsia="Calibri"/>
                <w:bCs/>
              </w:rPr>
            </w:pPr>
            <w:r w:rsidRPr="00561B89">
              <w:rPr>
                <w:rFonts w:eastAsia="Calibri"/>
                <w:bCs/>
              </w:rPr>
              <w:t>Настройка режима сварочного автомата под флюсом</w:t>
            </w:r>
            <w:r>
              <w:rPr>
                <w:rFonts w:eastAsia="Calibri"/>
                <w:bCs/>
              </w:rPr>
              <w:t xml:space="preserve"> и </w:t>
            </w:r>
            <w:r w:rsidRPr="00561B89">
              <w:rPr>
                <w:rFonts w:eastAsia="Calibri"/>
                <w:bCs/>
              </w:rPr>
              <w:t>в защитных г</w:t>
            </w:r>
            <w:r w:rsidRPr="00561B89">
              <w:rPr>
                <w:rFonts w:eastAsia="Calibri"/>
                <w:bCs/>
              </w:rPr>
              <w:t>а</w:t>
            </w:r>
            <w:r w:rsidRPr="00561B89">
              <w:rPr>
                <w:rFonts w:eastAsia="Calibri"/>
                <w:bCs/>
              </w:rPr>
              <w:t>зах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 xml:space="preserve">.5. </w:t>
            </w:r>
            <w:r w:rsidRPr="00561B89">
              <w:rPr>
                <w:rFonts w:eastAsia="Calibri"/>
                <w:b/>
                <w:bCs/>
              </w:rPr>
              <w:t xml:space="preserve">Оборудование для </w:t>
            </w:r>
            <w:r w:rsidRPr="00561B89">
              <w:rPr>
                <w:rFonts w:eastAsia="Calibri"/>
                <w:b/>
                <w:bCs/>
              </w:rPr>
              <w:lastRenderedPageBreak/>
              <w:t>электрошлаковой и плазме</w:t>
            </w:r>
            <w:r w:rsidRPr="00561B89">
              <w:rPr>
                <w:rFonts w:eastAsia="Calibri"/>
                <w:b/>
                <w:bCs/>
              </w:rPr>
              <w:t>н</w:t>
            </w:r>
            <w:r w:rsidRPr="00561B89">
              <w:rPr>
                <w:rFonts w:eastAsia="Calibri"/>
                <w:b/>
                <w:bCs/>
              </w:rPr>
              <w:t>ной сварки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lastRenderedPageBreak/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7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Оборудование для электрошлаковой сварки</w:t>
            </w:r>
          </w:p>
          <w:p w:rsidR="00132A04" w:rsidRPr="00164021" w:rsidRDefault="00132A04" w:rsidP="009F13D3">
            <w:pPr>
              <w:numPr>
                <w:ilvl w:val="0"/>
                <w:numId w:val="117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Оборудование для плазменной сварки</w:t>
            </w:r>
            <w:r>
              <w:rPr>
                <w:rFonts w:eastAsia="Calibri"/>
                <w:bCs/>
              </w:rPr>
              <w:t xml:space="preserve"> 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6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Настройка режима электрошлаковой сварки</w:t>
            </w:r>
          </w:p>
          <w:p w:rsidR="00132A04" w:rsidRPr="00550EE4" w:rsidRDefault="00132A04" w:rsidP="009F13D3">
            <w:pPr>
              <w:numPr>
                <w:ilvl w:val="0"/>
                <w:numId w:val="116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конструкции плазмотрона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164021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164021">
              <w:rPr>
                <w:rFonts w:eastAsia="Calibri"/>
                <w:b/>
                <w:bCs/>
              </w:rPr>
              <w:t xml:space="preserve">.6. </w:t>
            </w:r>
            <w:r w:rsidRPr="00550EE4">
              <w:rPr>
                <w:rFonts w:eastAsia="Calibri"/>
                <w:b/>
                <w:bCs/>
              </w:rPr>
              <w:t>Оборудование для лучевых способов сварки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 w:rsidRPr="00164021"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5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Оборудование для электролучевой сварки</w:t>
            </w:r>
          </w:p>
          <w:p w:rsidR="00132A04" w:rsidRPr="00164021" w:rsidRDefault="00132A04" w:rsidP="009F13D3">
            <w:pPr>
              <w:numPr>
                <w:ilvl w:val="0"/>
                <w:numId w:val="114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Оборудование для лазерной сварки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3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конструкции электронной пушки</w:t>
            </w:r>
          </w:p>
          <w:p w:rsidR="00132A04" w:rsidRPr="00164021" w:rsidRDefault="00132A04" w:rsidP="009F13D3">
            <w:pPr>
              <w:numPr>
                <w:ilvl w:val="0"/>
                <w:numId w:val="113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конструкции лазерного генератора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 w:rsidRPr="00550EE4">
              <w:rPr>
                <w:rFonts w:eastAsia="Calibri"/>
                <w:b/>
                <w:bCs/>
              </w:rPr>
              <w:t>Тема 2.7. Оборудование для контактной сварки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811" w:type="dxa"/>
            <w:vMerge w:val="restart"/>
          </w:tcPr>
          <w:p w:rsidR="00132A04" w:rsidRPr="00BA45E5" w:rsidRDefault="00132A04" w:rsidP="006E4521">
            <w:pPr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Классификация и обозначение машин для контактной сварки. Осно</w:t>
            </w:r>
            <w:r w:rsidRPr="00550EE4">
              <w:rPr>
                <w:rFonts w:eastAsia="Calibri"/>
                <w:bCs/>
              </w:rPr>
              <w:t>в</w:t>
            </w:r>
            <w:r w:rsidRPr="00550EE4">
              <w:rPr>
                <w:rFonts w:eastAsia="Calibri"/>
                <w:bCs/>
              </w:rPr>
              <w:t>ные узлы и системы машин контактной сварки</w:t>
            </w:r>
          </w:p>
          <w:p w:rsidR="00132A04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Сварочные трансформаторы и цепи управления контактных машин</w:t>
            </w:r>
          </w:p>
          <w:p w:rsidR="00132A04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Пневмо и гидросистемы контактных машин</w:t>
            </w:r>
          </w:p>
          <w:p w:rsidR="00132A04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Механизмы сжатия контактных машин</w:t>
            </w:r>
          </w:p>
          <w:p w:rsidR="00132A04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Системы охлаждения контактных машин</w:t>
            </w:r>
          </w:p>
          <w:p w:rsidR="00132A04" w:rsidRPr="00164021" w:rsidRDefault="00132A04" w:rsidP="009F13D3">
            <w:pPr>
              <w:numPr>
                <w:ilvl w:val="0"/>
                <w:numId w:val="112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Управление циклом контактной сварки. Настройка режима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8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1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контакторов машин контактной сварки</w:t>
            </w:r>
          </w:p>
          <w:p w:rsidR="00132A04" w:rsidRDefault="00132A04" w:rsidP="009F13D3">
            <w:pPr>
              <w:numPr>
                <w:ilvl w:val="0"/>
                <w:numId w:val="111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механизма сжатия контактных машин МТР-1201</w:t>
            </w:r>
          </w:p>
          <w:p w:rsidR="00132A04" w:rsidRDefault="00132A04" w:rsidP="009F13D3">
            <w:pPr>
              <w:numPr>
                <w:ilvl w:val="0"/>
                <w:numId w:val="111"/>
              </w:numPr>
              <w:spacing w:after="240"/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Изучение системы охлаждения контактной машины МТР-1201</w:t>
            </w:r>
          </w:p>
          <w:p w:rsidR="00132A04" w:rsidRPr="00164021" w:rsidRDefault="00132A04" w:rsidP="009F13D3">
            <w:pPr>
              <w:numPr>
                <w:ilvl w:val="0"/>
                <w:numId w:val="111"/>
              </w:numPr>
              <w:rPr>
                <w:rFonts w:eastAsia="Calibri"/>
                <w:bCs/>
              </w:rPr>
            </w:pPr>
            <w:r w:rsidRPr="00550EE4">
              <w:rPr>
                <w:rFonts w:eastAsia="Calibri"/>
                <w:bCs/>
              </w:rPr>
              <w:t>Настройка режима контактной сварки на машине МТР-1201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2.8. Резка металлов</w:t>
            </w:r>
          </w:p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4B484B" w:rsidRDefault="00132A04" w:rsidP="006E4521">
            <w:pPr>
              <w:rPr>
                <w:rFonts w:eastAsia="Calibri"/>
                <w:b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Default="00132A04" w:rsidP="006E4521">
            <w:pPr>
              <w:jc w:val="center"/>
            </w:pPr>
            <w:r>
              <w:t>16</w:t>
            </w:r>
          </w:p>
          <w:p w:rsidR="00132A04" w:rsidRPr="006B1EC7" w:rsidRDefault="00132A04" w:rsidP="006E4521">
            <w:pPr>
              <w:jc w:val="center"/>
              <w:rPr>
                <w:b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механизированной резки металлов.</w:t>
            </w:r>
          </w:p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ручной кислородной резки металла.</w:t>
            </w:r>
          </w:p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машинной кислородной резки металла.</w:t>
            </w:r>
          </w:p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Резка металла плавящимся электродом.</w:t>
            </w:r>
          </w:p>
          <w:p w:rsidR="00132A04" w:rsidRPr="003E40D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 w:rsidRPr="003E40D4">
              <w:rPr>
                <w:rFonts w:eastAsia="Calibri"/>
                <w:bCs/>
              </w:rPr>
              <w:t>Резка металла угольным электродом</w:t>
            </w:r>
          </w:p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плазменной резки.</w:t>
            </w:r>
          </w:p>
          <w:p w:rsidR="00132A04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Электронно-лучевая резка металлов.</w:t>
            </w:r>
          </w:p>
          <w:p w:rsidR="00132A04" w:rsidRPr="00164021" w:rsidRDefault="00132A04" w:rsidP="009F13D3">
            <w:pPr>
              <w:numPr>
                <w:ilvl w:val="0"/>
                <w:numId w:val="102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Лазерная резка металлов.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3E40D4" w:rsidRDefault="00132A04" w:rsidP="009F13D3">
            <w:pPr>
              <w:numPr>
                <w:ilvl w:val="0"/>
                <w:numId w:val="103"/>
              </w:numPr>
              <w:rPr>
                <w:rFonts w:eastAsia="Calibri"/>
                <w:bCs/>
              </w:rPr>
            </w:pPr>
            <w:r w:rsidRPr="003E40D4">
              <w:rPr>
                <w:rFonts w:eastAsia="Calibri"/>
                <w:bCs/>
              </w:rPr>
              <w:t>Изучение принципа работы ленточ</w:t>
            </w:r>
            <w:r>
              <w:rPr>
                <w:rFonts w:eastAsia="Calibri"/>
                <w:bCs/>
              </w:rPr>
              <w:t xml:space="preserve">но-отрезного станка ARG-250 </w:t>
            </w:r>
          </w:p>
          <w:p w:rsidR="00132A04" w:rsidRPr="003E40D4" w:rsidRDefault="00132A04" w:rsidP="009F13D3">
            <w:pPr>
              <w:numPr>
                <w:ilvl w:val="0"/>
                <w:numId w:val="103"/>
              </w:numPr>
              <w:rPr>
                <w:rFonts w:eastAsia="Calibri"/>
                <w:bCs/>
              </w:rPr>
            </w:pPr>
            <w:r w:rsidRPr="003E40D4">
              <w:rPr>
                <w:rFonts w:eastAsia="Calibri"/>
                <w:bCs/>
              </w:rPr>
              <w:t>Изучение принципа работы машины термической резки металлов SUPRAREX - SXE P-400</w:t>
            </w:r>
          </w:p>
          <w:p w:rsidR="00132A04" w:rsidRPr="00831016" w:rsidRDefault="00132A04" w:rsidP="009F13D3">
            <w:pPr>
              <w:numPr>
                <w:ilvl w:val="0"/>
                <w:numId w:val="103"/>
              </w:numPr>
              <w:rPr>
                <w:rFonts w:eastAsia="Calibri"/>
                <w:bCs/>
              </w:rPr>
            </w:pPr>
            <w:r w:rsidRPr="003E40D4">
              <w:rPr>
                <w:rFonts w:eastAsia="Calibri"/>
                <w:bCs/>
              </w:rPr>
              <w:t>Изучение принципа работы</w:t>
            </w:r>
            <w:r>
              <w:rPr>
                <w:rFonts w:eastAsia="Calibri"/>
                <w:bCs/>
              </w:rPr>
              <w:t xml:space="preserve"> </w:t>
            </w:r>
            <w:r w:rsidRPr="003E40D4">
              <w:rPr>
                <w:rFonts w:eastAsia="Calibri"/>
                <w:bCs/>
              </w:rPr>
              <w:t>аппарата плазменной резки металла ESAB PowerCut 650 17,09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2.9. Общие сведения о механизации и автоматиз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ции сварочного производства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Pr="00124458" w:rsidRDefault="00132A04" w:rsidP="006E4521">
            <w:pPr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Основные понятия и направления развития механизации и автомат</w:t>
            </w:r>
            <w:r>
              <w:rPr>
                <w:rFonts w:eastAsia="Calibri"/>
                <w:bCs/>
              </w:rPr>
              <w:t>и</w:t>
            </w:r>
            <w:r>
              <w:rPr>
                <w:rFonts w:eastAsia="Calibri"/>
                <w:bCs/>
              </w:rPr>
              <w:t>зации сварочного производства.</w:t>
            </w:r>
          </w:p>
          <w:p w:rsidR="00132A04" w:rsidRDefault="00132A04" w:rsidP="009F13D3">
            <w:pPr>
              <w:numPr>
                <w:ilvl w:val="0"/>
                <w:numId w:val="10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Классификация и выбор оборудования.</w:t>
            </w:r>
          </w:p>
          <w:p w:rsidR="00132A04" w:rsidRDefault="00132A04" w:rsidP="009F13D3">
            <w:pPr>
              <w:numPr>
                <w:ilvl w:val="0"/>
                <w:numId w:val="10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Определение предпосылок механизации и автоматизации сварочного производства.</w:t>
            </w:r>
          </w:p>
          <w:p w:rsidR="00132A04" w:rsidRDefault="00132A04" w:rsidP="009F13D3">
            <w:pPr>
              <w:numPr>
                <w:ilvl w:val="0"/>
                <w:numId w:val="10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Комплексный анализ сварочного производства.</w:t>
            </w:r>
          </w:p>
          <w:p w:rsidR="00132A04" w:rsidRPr="00164021" w:rsidRDefault="00132A04" w:rsidP="009F13D3">
            <w:pPr>
              <w:numPr>
                <w:ilvl w:val="0"/>
                <w:numId w:val="10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Основные системы автоматического управления циклами производс</w:t>
            </w:r>
            <w:r>
              <w:rPr>
                <w:rFonts w:eastAsia="Calibri"/>
                <w:bCs/>
              </w:rPr>
              <w:t>т</w:t>
            </w:r>
            <w:r>
              <w:rPr>
                <w:rFonts w:eastAsia="Calibri"/>
                <w:bCs/>
              </w:rPr>
              <w:t>ва.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2.10. Механизация и а</w:t>
            </w:r>
            <w:r>
              <w:rPr>
                <w:rFonts w:eastAsia="Calibri"/>
                <w:b/>
                <w:bCs/>
              </w:rPr>
              <w:t>в</w:t>
            </w:r>
            <w:r>
              <w:rPr>
                <w:rFonts w:eastAsia="Calibri"/>
                <w:b/>
                <w:bCs/>
              </w:rPr>
              <w:t>томатизация технологич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ских процессов.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Pr="002106E6" w:rsidRDefault="00132A04" w:rsidP="006E4521">
            <w:pPr>
              <w:jc w:val="center"/>
            </w:pPr>
            <w:r w:rsidRPr="002106E6">
              <w:t>10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1347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Механизация разметки.</w:t>
            </w:r>
          </w:p>
          <w:p w:rsidR="00132A04" w:rsidRDefault="00132A04" w:rsidP="009F13D3">
            <w:pPr>
              <w:numPr>
                <w:ilvl w:val="0"/>
                <w:numId w:val="10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Механизация операций по подготовке деталей к сварке.</w:t>
            </w:r>
          </w:p>
          <w:p w:rsidR="00132A04" w:rsidRDefault="00132A04" w:rsidP="009F13D3">
            <w:pPr>
              <w:numPr>
                <w:ilvl w:val="0"/>
                <w:numId w:val="10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Механизация правки заготовок.</w:t>
            </w:r>
          </w:p>
          <w:p w:rsidR="00132A04" w:rsidRDefault="00132A04" w:rsidP="009F13D3">
            <w:pPr>
              <w:numPr>
                <w:ilvl w:val="0"/>
                <w:numId w:val="10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Устройство и работы загрузочных элементов.</w:t>
            </w:r>
          </w:p>
          <w:p w:rsidR="00132A04" w:rsidRPr="00164021" w:rsidRDefault="00132A04" w:rsidP="009F13D3">
            <w:pPr>
              <w:numPr>
                <w:ilvl w:val="0"/>
                <w:numId w:val="10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Механизмы отвода и съема заготовок.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 Изучение работы гидравлического правильного пресса для устранения грибковидности сварных конструкций.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2.11. Механизация и а</w:t>
            </w:r>
            <w:r>
              <w:rPr>
                <w:rFonts w:eastAsia="Calibri"/>
                <w:b/>
                <w:bCs/>
              </w:rPr>
              <w:t>в</w:t>
            </w:r>
            <w:r>
              <w:rPr>
                <w:rFonts w:eastAsia="Calibri"/>
                <w:b/>
                <w:bCs/>
              </w:rPr>
              <w:t>томатизация сборки сварных конструкций.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Pr="00090CE7" w:rsidRDefault="00132A04" w:rsidP="006E4521">
            <w:pPr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Назначение и классификация сборочного оборудования.</w:t>
            </w:r>
          </w:p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Элементы сборочного оборудования.</w:t>
            </w:r>
          </w:p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установки и перемещений сварочной аппаратуры.</w:t>
            </w:r>
          </w:p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установки и перемещений свариваемых изделий.</w:t>
            </w:r>
          </w:p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Универсальные грузоподъёмные устройства.</w:t>
            </w:r>
          </w:p>
          <w:p w:rsidR="00132A04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t xml:space="preserve"> Грузозахватные устройства</w:t>
            </w:r>
          </w:p>
          <w:p w:rsidR="00132A04" w:rsidRPr="004F4C72" w:rsidRDefault="00132A04" w:rsidP="009F13D3">
            <w:pPr>
              <w:numPr>
                <w:ilvl w:val="0"/>
                <w:numId w:val="106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Оборудование для термической обработки.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164021" w:rsidRDefault="00132A04" w:rsidP="006E4521">
            <w:pPr>
              <w:jc w:val="center"/>
            </w:pPr>
            <w:r>
              <w:t>16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Определение схем базирования и выбор установочных элементов для сборки конкретного узла.</w:t>
            </w:r>
          </w:p>
          <w:p w:rsidR="00132A04" w:rsidRDefault="00132A04" w:rsidP="009F13D3">
            <w:pPr>
              <w:numPr>
                <w:ilvl w:val="0"/>
                <w:numId w:val="10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Изучение и выбор сборочного приспособления для конкретного узла.</w:t>
            </w:r>
          </w:p>
          <w:p w:rsidR="00132A04" w:rsidRDefault="00132A04" w:rsidP="009F13D3">
            <w:pPr>
              <w:numPr>
                <w:ilvl w:val="0"/>
                <w:numId w:val="10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Расчет и выбор сварочного стенда для автоматической сварки.</w:t>
            </w:r>
          </w:p>
          <w:p w:rsidR="00132A04" w:rsidRPr="004F4C72" w:rsidRDefault="00132A04" w:rsidP="009F13D3">
            <w:pPr>
              <w:numPr>
                <w:ilvl w:val="0"/>
                <w:numId w:val="10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принципа работы камерной печи. 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Тема 2.12. Автоматическое регулирование сварочных процессов и блокировки.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Pr="003029ED" w:rsidRDefault="00132A04" w:rsidP="006E4521">
            <w:pPr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Классификация систем автоматического регулирования.</w:t>
            </w:r>
          </w:p>
          <w:p w:rsidR="00132A04" w:rsidRPr="004F4C72" w:rsidRDefault="00132A04" w:rsidP="009F13D3">
            <w:pPr>
              <w:numPr>
                <w:ilvl w:val="0"/>
                <w:numId w:val="108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Системы регулирования сварочных процессов.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 w:val="restart"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2.13. Машины – пол</w:t>
            </w:r>
            <w:r>
              <w:rPr>
                <w:rFonts w:eastAsia="Calibri"/>
                <w:b/>
                <w:bCs/>
              </w:rPr>
              <w:t>у</w:t>
            </w:r>
            <w:r>
              <w:rPr>
                <w:rFonts w:eastAsia="Calibri"/>
                <w:b/>
                <w:bCs/>
              </w:rPr>
              <w:t>автоматы</w:t>
            </w:r>
            <w:r w:rsidRPr="003029ED">
              <w:rPr>
                <w:rFonts w:eastAsia="Calibri"/>
                <w:b/>
                <w:bCs/>
              </w:rPr>
              <w:t>,</w:t>
            </w:r>
            <w:r>
              <w:rPr>
                <w:rFonts w:eastAsia="Calibri"/>
                <w:b/>
                <w:bCs/>
              </w:rPr>
              <w:t xml:space="preserve"> автоматические линии и промышленные р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боты сварочного производс</w:t>
            </w:r>
            <w:r>
              <w:rPr>
                <w:rFonts w:eastAsia="Calibri"/>
                <w:b/>
                <w:bCs/>
              </w:rPr>
              <w:t>т</w:t>
            </w:r>
            <w:r>
              <w:rPr>
                <w:rFonts w:eastAsia="Calibri"/>
                <w:b/>
                <w:bCs/>
              </w:rPr>
              <w:t>ва.</w:t>
            </w: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4B484B"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</w:rPr>
              <w:t>:</w:t>
            </w:r>
          </w:p>
        </w:tc>
        <w:tc>
          <w:tcPr>
            <w:tcW w:w="1811" w:type="dxa"/>
            <w:vMerge w:val="restart"/>
          </w:tcPr>
          <w:p w:rsidR="00132A04" w:rsidRPr="004719DA" w:rsidRDefault="00132A04" w:rsidP="006E4521">
            <w:pPr>
              <w:jc w:val="center"/>
              <w:rPr>
                <w:b/>
              </w:rPr>
            </w:pPr>
            <w:r w:rsidRPr="004719DA">
              <w:t>8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  <w:r>
              <w:t>2</w:t>
            </w: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0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Станки-полуавтоматы и автоматы.</w:t>
            </w:r>
          </w:p>
          <w:p w:rsidR="00132A04" w:rsidRDefault="00132A04" w:rsidP="009F13D3">
            <w:pPr>
              <w:numPr>
                <w:ilvl w:val="0"/>
                <w:numId w:val="10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Автоматические линии сварочного производства.</w:t>
            </w:r>
          </w:p>
          <w:p w:rsidR="00132A04" w:rsidRDefault="00132A04" w:rsidP="009F13D3">
            <w:pPr>
              <w:numPr>
                <w:ilvl w:val="0"/>
                <w:numId w:val="10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Классификация промышленных роботов.</w:t>
            </w:r>
          </w:p>
          <w:p w:rsidR="00132A04" w:rsidRPr="00164021" w:rsidRDefault="00132A04" w:rsidP="009F13D3">
            <w:pPr>
              <w:numPr>
                <w:ilvl w:val="0"/>
                <w:numId w:val="109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Захватные устройства сварочных роботов.</w:t>
            </w:r>
          </w:p>
        </w:tc>
        <w:tc>
          <w:tcPr>
            <w:tcW w:w="1811" w:type="dxa"/>
            <w:vMerge/>
          </w:tcPr>
          <w:p w:rsidR="00132A04" w:rsidRPr="004719DA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Pr="00164021" w:rsidRDefault="00132A04" w:rsidP="006E4521">
            <w:pPr>
              <w:rPr>
                <w:rFonts w:eastAsia="Calibri"/>
                <w:bCs/>
              </w:rPr>
            </w:pPr>
            <w:r w:rsidRPr="00164021">
              <w:rPr>
                <w:rFonts w:eastAsia="Calibri"/>
                <w:b/>
                <w:bCs/>
              </w:rPr>
              <w:t>Практические занятия:</w:t>
            </w:r>
          </w:p>
        </w:tc>
        <w:tc>
          <w:tcPr>
            <w:tcW w:w="1811" w:type="dxa"/>
            <w:vMerge w:val="restart"/>
          </w:tcPr>
          <w:p w:rsidR="00132A04" w:rsidRPr="004719DA" w:rsidRDefault="00132A04" w:rsidP="006E4521">
            <w:pPr>
              <w:jc w:val="center"/>
              <w:rPr>
                <w:lang w:val="en-US"/>
              </w:rPr>
            </w:pPr>
            <w:r w:rsidRPr="004719DA">
              <w:t>1</w:t>
            </w:r>
            <w:r w:rsidRPr="004719DA">
              <w:rPr>
                <w:lang w:val="en-US"/>
              </w:rPr>
              <w:t>4</w:t>
            </w:r>
          </w:p>
          <w:p w:rsidR="00132A04" w:rsidRPr="004719DA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  <w:trHeight w:val="320"/>
        </w:trPr>
        <w:tc>
          <w:tcPr>
            <w:tcW w:w="3496" w:type="dxa"/>
            <w:vMerge/>
          </w:tcPr>
          <w:p w:rsidR="00132A04" w:rsidRPr="00164021" w:rsidRDefault="00132A04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269" w:type="dxa"/>
          </w:tcPr>
          <w:p w:rsidR="00132A04" w:rsidRDefault="00132A04" w:rsidP="009F13D3">
            <w:pPr>
              <w:numPr>
                <w:ilvl w:val="0"/>
                <w:numId w:val="110"/>
              </w:numPr>
              <w:rPr>
                <w:rFonts w:eastAsia="Calibri"/>
                <w:bCs/>
              </w:rPr>
            </w:pPr>
            <w:r>
              <w:t>Изучение и анализ работы автоматической линии производства дв</w:t>
            </w:r>
            <w:r>
              <w:t>у</w:t>
            </w:r>
            <w:r>
              <w:t>тавровых балок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10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</w:t>
            </w:r>
            <w:r>
              <w:t>принципа</w:t>
            </w:r>
            <w:r>
              <w:rPr>
                <w:rFonts w:eastAsia="Calibri"/>
                <w:bCs/>
              </w:rPr>
              <w:t xml:space="preserve"> работы спец</w:t>
            </w:r>
            <w:r w:rsidRPr="00AB22CB">
              <w:rPr>
                <w:rFonts w:eastAsia="Calibri"/>
                <w:bCs/>
              </w:rPr>
              <w:t xml:space="preserve">иализированного подъемно-транспортного оборудования </w:t>
            </w:r>
            <w:r>
              <w:rPr>
                <w:rFonts w:eastAsia="Calibri"/>
                <w:bCs/>
              </w:rPr>
              <w:t>–</w:t>
            </w:r>
            <w:r w:rsidRPr="00AB22CB">
              <w:rPr>
                <w:rFonts w:eastAsia="Calibri"/>
                <w:bCs/>
              </w:rPr>
              <w:t>четырехкрюкового мостового крана</w:t>
            </w:r>
            <w:r>
              <w:rPr>
                <w:rFonts w:eastAsia="Calibri"/>
                <w:bCs/>
              </w:rPr>
              <w:t>.</w:t>
            </w:r>
          </w:p>
          <w:p w:rsidR="00132A04" w:rsidRDefault="00132A04" w:rsidP="009F13D3">
            <w:pPr>
              <w:numPr>
                <w:ilvl w:val="0"/>
                <w:numId w:val="110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Изучение принципа работы уста</w:t>
            </w:r>
            <w:r w:rsidRPr="00AB22CB">
              <w:rPr>
                <w:rFonts w:eastAsia="Calibri"/>
                <w:bCs/>
              </w:rPr>
              <w:t>новки для электрошлаковой сварки прямолинейными и круговыми швами.</w:t>
            </w:r>
          </w:p>
          <w:p w:rsidR="00132A04" w:rsidRPr="00164021" w:rsidRDefault="00132A04" w:rsidP="009F13D3">
            <w:pPr>
              <w:numPr>
                <w:ilvl w:val="0"/>
                <w:numId w:val="110"/>
              </w:numPr>
              <w:rPr>
                <w:rFonts w:eastAsia="Calibri"/>
                <w:bCs/>
              </w:rPr>
            </w:pPr>
            <w:r>
              <w:t>Определение схемы заготовительных операций и сборки для сварных конструкций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811" w:type="dxa"/>
            <w:vMerge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</w:trPr>
        <w:tc>
          <w:tcPr>
            <w:tcW w:w="11765" w:type="dxa"/>
            <w:gridSpan w:val="2"/>
          </w:tcPr>
          <w:p w:rsidR="00132A04" w:rsidRPr="000F75AC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0F75AC">
              <w:rPr>
                <w:rFonts w:eastAsia="Calibri"/>
                <w:b/>
                <w:bCs/>
                <w:sz w:val="22"/>
                <w:szCs w:val="22"/>
              </w:rPr>
              <w:t>Самостоятельная работа при изучении раздела</w:t>
            </w:r>
            <w:r>
              <w:rPr>
                <w:rFonts w:eastAsia="Calibri"/>
                <w:b/>
                <w:bCs/>
                <w:sz w:val="22"/>
                <w:szCs w:val="22"/>
              </w:rPr>
              <w:t>:</w:t>
            </w:r>
          </w:p>
          <w:p w:rsidR="00132A04" w:rsidRPr="00814136" w:rsidRDefault="00132A04" w:rsidP="006E4521">
            <w:p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>Систематическая проработка конспектов занятий, учебной и специальной технической литературы (по вопросам к пар</w:t>
            </w:r>
            <w:r w:rsidRPr="00814136">
              <w:rPr>
                <w:sz w:val="22"/>
                <w:szCs w:val="22"/>
              </w:rPr>
              <w:t>а</w:t>
            </w:r>
            <w:r w:rsidRPr="00814136">
              <w:rPr>
                <w:sz w:val="22"/>
                <w:szCs w:val="22"/>
              </w:rPr>
              <w:t>графам, главам учебных пособий, составленным преподавателем).</w:t>
            </w:r>
          </w:p>
          <w:p w:rsidR="00132A04" w:rsidRPr="00995BA6" w:rsidRDefault="00132A04" w:rsidP="006E4521">
            <w:p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 работ, отчетов и подготовка к их защите.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</w:tcBorders>
          </w:tcPr>
          <w:p w:rsidR="00132A04" w:rsidRDefault="00132A04" w:rsidP="006E4521">
            <w:pPr>
              <w:jc w:val="center"/>
            </w:pPr>
          </w:p>
          <w:p w:rsidR="00132A04" w:rsidRDefault="00132A04" w:rsidP="006E4521">
            <w:pPr>
              <w:jc w:val="center"/>
            </w:pPr>
          </w:p>
          <w:p w:rsidR="00132A04" w:rsidRDefault="00132A04" w:rsidP="006E4521">
            <w:pPr>
              <w:jc w:val="center"/>
            </w:pPr>
          </w:p>
          <w:p w:rsidR="00132A04" w:rsidRDefault="00132A04" w:rsidP="006E4521">
            <w:pPr>
              <w:jc w:val="center"/>
            </w:pPr>
          </w:p>
          <w:p w:rsidR="00132A04" w:rsidRDefault="00132A04" w:rsidP="006E4521">
            <w:pPr>
              <w:jc w:val="center"/>
            </w:pPr>
          </w:p>
          <w:p w:rsidR="00132A04" w:rsidRDefault="00132A04" w:rsidP="006E4521">
            <w:pPr>
              <w:jc w:val="center"/>
            </w:pPr>
          </w:p>
          <w:p w:rsidR="00132A04" w:rsidRPr="004C5D0A" w:rsidRDefault="00132A04" w:rsidP="006E4521">
            <w:pPr>
              <w:jc w:val="center"/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1440" w:type="dxa"/>
            <w:gridSpan w:val="2"/>
            <w:vMerge w:val="restart"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</w:trPr>
        <w:tc>
          <w:tcPr>
            <w:tcW w:w="11765" w:type="dxa"/>
            <w:gridSpan w:val="2"/>
          </w:tcPr>
          <w:p w:rsidR="00132A04" w:rsidRPr="00814136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0F75AC">
              <w:rPr>
                <w:rFonts w:eastAsia="Calibri"/>
                <w:b/>
                <w:bCs/>
                <w:sz w:val="22"/>
                <w:szCs w:val="22"/>
              </w:rPr>
              <w:t>Темы внеаудиторной самостоятельной работы: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rFonts w:eastAsia="Calibri"/>
                <w:bCs/>
                <w:sz w:val="22"/>
                <w:szCs w:val="22"/>
              </w:rPr>
              <w:t>И</w:t>
            </w:r>
            <w:r w:rsidRPr="00814136">
              <w:rPr>
                <w:sz w:val="22"/>
                <w:szCs w:val="22"/>
              </w:rPr>
              <w:t xml:space="preserve">сточники питания для импульсно-дуговой сварки. 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Циклограмма тока сварочной дуги. 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Функциональная блок-схема ИП. 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Приставки генераторов импульсов к серийным источникам питания. 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Инверторные источники питания. </w:t>
            </w:r>
          </w:p>
          <w:p w:rsidR="00132A04" w:rsidRPr="00814136" w:rsidRDefault="00132A04" w:rsidP="00132A04">
            <w:pPr>
              <w:numPr>
                <w:ilvl w:val="0"/>
                <w:numId w:val="93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>Источники питания для сварки неплавящимся электродом в инертных газах.</w:t>
            </w:r>
          </w:p>
          <w:p w:rsidR="00132A04" w:rsidRPr="00DD51C4" w:rsidRDefault="00132A04" w:rsidP="00132A04">
            <w:pPr>
              <w:numPr>
                <w:ilvl w:val="0"/>
                <w:numId w:val="93"/>
              </w:numPr>
            </w:pPr>
            <w:r w:rsidRPr="00814136">
              <w:rPr>
                <w:sz w:val="22"/>
                <w:szCs w:val="22"/>
              </w:rPr>
              <w:t>Источники питания для электрошлаковой сварки.</w:t>
            </w:r>
          </w:p>
          <w:p w:rsidR="00132A04" w:rsidRPr="00DD51C4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t>Структура процесса изготовления сварных конструкций.</w:t>
            </w:r>
          </w:p>
          <w:p w:rsidR="00132A04" w:rsidRPr="00DD51C4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t>Механизация работ на складах комплектации деталей.</w:t>
            </w:r>
          </w:p>
          <w:p w:rsidR="00132A04" w:rsidRPr="00DD51C4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t>Переносные сборочные приспособления.</w:t>
            </w:r>
          </w:p>
          <w:p w:rsidR="00132A04" w:rsidRPr="00582F7E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lastRenderedPageBreak/>
              <w:t>Оборудование для перемещения сварщика.</w:t>
            </w:r>
          </w:p>
          <w:p w:rsidR="00132A04" w:rsidRPr="00582F7E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t>Установки для сварки и наплавки.</w:t>
            </w:r>
          </w:p>
          <w:p w:rsidR="00132A04" w:rsidRPr="00164021" w:rsidRDefault="00132A04" w:rsidP="00132A04">
            <w:pPr>
              <w:numPr>
                <w:ilvl w:val="0"/>
                <w:numId w:val="93"/>
              </w:numPr>
            </w:pPr>
            <w:r>
              <w:rPr>
                <w:sz w:val="22"/>
                <w:szCs w:val="22"/>
              </w:rPr>
              <w:t>Оборудование для правки и отделки сварных конструкций.</w:t>
            </w:r>
          </w:p>
        </w:tc>
        <w:tc>
          <w:tcPr>
            <w:tcW w:w="1811" w:type="dxa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  <w:tc>
          <w:tcPr>
            <w:tcW w:w="1440" w:type="dxa"/>
            <w:gridSpan w:val="2"/>
            <w:vMerge/>
            <w:shd w:val="clear" w:color="auto" w:fill="C0C0C0"/>
          </w:tcPr>
          <w:p w:rsidR="00132A04" w:rsidRPr="00164021" w:rsidRDefault="00132A04" w:rsidP="006E4521">
            <w:pPr>
              <w:jc w:val="center"/>
            </w:pPr>
          </w:p>
        </w:tc>
      </w:tr>
      <w:tr w:rsidR="00132A04" w:rsidRPr="00164021" w:rsidTr="006E4521">
        <w:trPr>
          <w:gridAfter w:val="1"/>
          <w:wAfter w:w="10" w:type="dxa"/>
        </w:trPr>
        <w:tc>
          <w:tcPr>
            <w:tcW w:w="11765" w:type="dxa"/>
            <w:gridSpan w:val="2"/>
          </w:tcPr>
          <w:p w:rsidR="00132A04" w:rsidRPr="00825173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4136">
              <w:rPr>
                <w:rFonts w:eastAsia="Calibri"/>
                <w:b/>
                <w:bCs/>
                <w:sz w:val="22"/>
                <w:szCs w:val="22"/>
              </w:rPr>
              <w:lastRenderedPageBreak/>
              <w:t>Учебная практика</w:t>
            </w:r>
          </w:p>
          <w:p w:rsidR="00132A04" w:rsidRPr="00814136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4136">
              <w:rPr>
                <w:rFonts w:eastAsia="Calibri"/>
                <w:b/>
                <w:bCs/>
                <w:sz w:val="22"/>
                <w:szCs w:val="22"/>
              </w:rPr>
              <w:t>Виды работ</w:t>
            </w:r>
            <w:r>
              <w:rPr>
                <w:rFonts w:eastAsia="Calibri"/>
                <w:b/>
                <w:bCs/>
                <w:sz w:val="22"/>
                <w:szCs w:val="22"/>
              </w:rPr>
              <w:t>: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>Оборудование для ручной дуговой сварки.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Сварочные преобразователи и агрегаты.  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Сварочные трансформаторы.  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Сварочные выпрямители.  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 xml:space="preserve">Многопостовые источники питания. </w:t>
            </w:r>
          </w:p>
          <w:p w:rsidR="00132A04" w:rsidRPr="00814136" w:rsidRDefault="00132A04" w:rsidP="00132A04">
            <w:pPr>
              <w:numPr>
                <w:ilvl w:val="0"/>
                <w:numId w:val="94"/>
              </w:numPr>
              <w:rPr>
                <w:rFonts w:eastAsia="Calibri"/>
                <w:b/>
                <w:bCs/>
                <w:sz w:val="22"/>
                <w:szCs w:val="22"/>
              </w:rPr>
            </w:pPr>
            <w:r w:rsidRPr="00814136">
              <w:rPr>
                <w:sz w:val="22"/>
                <w:szCs w:val="22"/>
              </w:rPr>
              <w:t>Машинные источники питания для сварки.</w:t>
            </w:r>
          </w:p>
        </w:tc>
        <w:tc>
          <w:tcPr>
            <w:tcW w:w="1811" w:type="dxa"/>
          </w:tcPr>
          <w:p w:rsidR="00132A04" w:rsidRPr="00164021" w:rsidRDefault="00132A04" w:rsidP="006E4521">
            <w:pPr>
              <w:ind w:right="-108"/>
              <w:jc w:val="center"/>
            </w:pPr>
            <w:r>
              <w:t>72</w:t>
            </w:r>
          </w:p>
        </w:tc>
        <w:tc>
          <w:tcPr>
            <w:tcW w:w="1440" w:type="dxa"/>
            <w:gridSpan w:val="2"/>
            <w:tcBorders>
              <w:bottom w:val="nil"/>
            </w:tcBorders>
            <w:shd w:val="clear" w:color="auto" w:fill="C0C0C0"/>
          </w:tcPr>
          <w:p w:rsidR="00132A04" w:rsidRPr="00164021" w:rsidRDefault="00132A04" w:rsidP="006E4521">
            <w:pPr>
              <w:ind w:right="-108"/>
              <w:jc w:val="center"/>
            </w:pPr>
          </w:p>
        </w:tc>
      </w:tr>
      <w:tr w:rsidR="00132A04" w:rsidRPr="00072386" w:rsidTr="006E4521">
        <w:tc>
          <w:tcPr>
            <w:tcW w:w="11765" w:type="dxa"/>
            <w:gridSpan w:val="2"/>
          </w:tcPr>
          <w:p w:rsidR="00132A04" w:rsidRPr="00825173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4136">
              <w:rPr>
                <w:rFonts w:eastAsia="Calibri"/>
                <w:b/>
                <w:bCs/>
                <w:sz w:val="22"/>
                <w:szCs w:val="22"/>
              </w:rPr>
              <w:t>Производственная практика</w:t>
            </w:r>
            <w:r w:rsidRPr="00825173">
              <w:rPr>
                <w:rFonts w:eastAsia="Calibri"/>
                <w:b/>
                <w:bCs/>
                <w:sz w:val="22"/>
                <w:szCs w:val="22"/>
              </w:rPr>
              <w:t xml:space="preserve"> (по профилю специальности)</w:t>
            </w:r>
          </w:p>
          <w:p w:rsidR="00132A04" w:rsidRPr="00825173" w:rsidRDefault="00132A04" w:rsidP="006E4521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4136">
              <w:rPr>
                <w:rFonts w:eastAsia="Calibri"/>
                <w:b/>
                <w:bCs/>
                <w:sz w:val="22"/>
                <w:szCs w:val="22"/>
              </w:rPr>
              <w:t>Виды работ</w:t>
            </w:r>
            <w:r>
              <w:rPr>
                <w:rFonts w:eastAsia="Calibri"/>
                <w:b/>
                <w:bCs/>
                <w:sz w:val="22"/>
                <w:szCs w:val="22"/>
              </w:rPr>
              <w:t>: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rFonts w:eastAsia="Calibri"/>
                <w:bCs/>
                <w:sz w:val="22"/>
                <w:szCs w:val="22"/>
              </w:rPr>
              <w:t>Источники питания для аппаратов сваркой плавлением.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rFonts w:eastAsia="Calibri"/>
                <w:bCs/>
                <w:sz w:val="22"/>
                <w:szCs w:val="22"/>
              </w:rPr>
              <w:t>Основное и вспомогательное оборудование для механизации и автоматизации сварочных работ.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rFonts w:eastAsia="Calibri"/>
                <w:bCs/>
                <w:sz w:val="22"/>
                <w:szCs w:val="22"/>
              </w:rPr>
              <w:t>Промышленные сварочные роботы.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rFonts w:eastAsia="Calibri"/>
                <w:bCs/>
                <w:sz w:val="22"/>
                <w:szCs w:val="22"/>
              </w:rPr>
              <w:t>Виды и марки сварочных материалов для сварки конструкций с использованием различных технологий и в ра</w:t>
            </w:r>
            <w:r w:rsidRPr="00814136">
              <w:rPr>
                <w:rFonts w:eastAsia="Calibri"/>
                <w:bCs/>
                <w:sz w:val="22"/>
                <w:szCs w:val="22"/>
              </w:rPr>
              <w:t>з</w:t>
            </w:r>
            <w:r w:rsidRPr="00814136">
              <w:rPr>
                <w:rFonts w:eastAsia="Calibri"/>
                <w:bCs/>
                <w:sz w:val="22"/>
                <w:szCs w:val="22"/>
              </w:rPr>
              <w:t>личных пространственных положениях.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spacing w:val="-1"/>
                <w:sz w:val="22"/>
                <w:szCs w:val="22"/>
              </w:rPr>
              <w:t xml:space="preserve">Флюсы сварочные. Керамические и плавленые. </w:t>
            </w:r>
          </w:p>
          <w:p w:rsidR="00132A04" w:rsidRPr="00814136" w:rsidRDefault="00132A04" w:rsidP="00132A04">
            <w:pPr>
              <w:numPr>
                <w:ilvl w:val="0"/>
                <w:numId w:val="95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14136">
              <w:rPr>
                <w:spacing w:val="-1"/>
                <w:sz w:val="22"/>
                <w:szCs w:val="22"/>
              </w:rPr>
              <w:t>Защитные газы. Инертные и активные га</w:t>
            </w:r>
            <w:r w:rsidRPr="00814136">
              <w:rPr>
                <w:sz w:val="22"/>
                <w:szCs w:val="22"/>
              </w:rPr>
              <w:t>зы.</w:t>
            </w:r>
          </w:p>
        </w:tc>
        <w:tc>
          <w:tcPr>
            <w:tcW w:w="1843" w:type="dxa"/>
            <w:gridSpan w:val="2"/>
          </w:tcPr>
          <w:p w:rsidR="00132A04" w:rsidRPr="00072386" w:rsidRDefault="00132A04" w:rsidP="006E45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418" w:type="dxa"/>
            <w:gridSpan w:val="2"/>
            <w:vMerge w:val="restart"/>
            <w:shd w:val="clear" w:color="auto" w:fill="C0C0C0"/>
          </w:tcPr>
          <w:p w:rsidR="00132A04" w:rsidRPr="00072386" w:rsidRDefault="00132A04" w:rsidP="006E4521">
            <w:pPr>
              <w:jc w:val="center"/>
              <w:rPr>
                <w:sz w:val="20"/>
                <w:szCs w:val="20"/>
              </w:rPr>
            </w:pPr>
          </w:p>
        </w:tc>
      </w:tr>
      <w:tr w:rsidR="00132A04" w:rsidRPr="00C542F1" w:rsidTr="006E4521">
        <w:tc>
          <w:tcPr>
            <w:tcW w:w="11765" w:type="dxa"/>
            <w:gridSpan w:val="2"/>
          </w:tcPr>
          <w:p w:rsidR="00132A04" w:rsidRPr="00072386" w:rsidRDefault="00132A04" w:rsidP="006E4521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072386"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843" w:type="dxa"/>
            <w:gridSpan w:val="2"/>
          </w:tcPr>
          <w:p w:rsidR="00132A04" w:rsidRPr="00C542F1" w:rsidRDefault="00132A04" w:rsidP="006E4521">
            <w:pPr>
              <w:jc w:val="center"/>
              <w:rPr>
                <w:b/>
                <w:sz w:val="20"/>
                <w:szCs w:val="20"/>
              </w:rPr>
            </w:pPr>
            <w:r w:rsidRPr="00C542F1">
              <w:rPr>
                <w:b/>
                <w:sz w:val="20"/>
                <w:szCs w:val="20"/>
              </w:rPr>
              <w:t>993</w:t>
            </w:r>
          </w:p>
        </w:tc>
        <w:tc>
          <w:tcPr>
            <w:tcW w:w="1418" w:type="dxa"/>
            <w:gridSpan w:val="2"/>
            <w:vMerge/>
            <w:shd w:val="clear" w:color="auto" w:fill="C0C0C0"/>
          </w:tcPr>
          <w:p w:rsidR="00132A04" w:rsidRPr="00C542F1" w:rsidRDefault="00132A04" w:rsidP="006E4521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32A04" w:rsidRPr="004415ED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132A04" w:rsidRPr="004415E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32A04" w:rsidRPr="0056524F" w:rsidRDefault="00132A04" w:rsidP="00132A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56524F">
        <w:rPr>
          <w:b/>
          <w:caps/>
          <w:sz w:val="28"/>
          <w:szCs w:val="28"/>
        </w:rPr>
        <w:lastRenderedPageBreak/>
        <w:t>4.условия реализации  ПРОФЕССИОНАЛЬНОГО МОДУЛЯ</w:t>
      </w:r>
    </w:p>
    <w:p w:rsidR="00132A04" w:rsidRPr="0056524F" w:rsidRDefault="00132A04" w:rsidP="00132A04">
      <w:pPr>
        <w:rPr>
          <w:sz w:val="28"/>
          <w:szCs w:val="28"/>
        </w:rPr>
      </w:pPr>
    </w:p>
    <w:p w:rsidR="00132A04" w:rsidRPr="0056524F" w:rsidRDefault="00132A04" w:rsidP="00C54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6" w:firstLine="0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t xml:space="preserve">4.1. </w:t>
      </w:r>
      <w:r w:rsidRPr="0056524F">
        <w:rPr>
          <w:b/>
          <w:bCs/>
          <w:sz w:val="28"/>
          <w:szCs w:val="28"/>
        </w:rPr>
        <w:t>Требования к минимальному материально-техническому обеспеч</w:t>
      </w:r>
      <w:r w:rsidRPr="0056524F">
        <w:rPr>
          <w:b/>
          <w:bCs/>
          <w:sz w:val="28"/>
          <w:szCs w:val="28"/>
        </w:rPr>
        <w:t>е</w:t>
      </w:r>
      <w:r w:rsidRPr="0056524F">
        <w:rPr>
          <w:b/>
          <w:bCs/>
          <w:sz w:val="28"/>
          <w:szCs w:val="28"/>
        </w:rPr>
        <w:t>нию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Реализация профессионального модуля предполагает наличие учебных кабинетов «Механизации и автоматизации сварочного производства», «Те</w:t>
      </w:r>
      <w:r w:rsidRPr="0056524F">
        <w:rPr>
          <w:sz w:val="28"/>
          <w:szCs w:val="28"/>
        </w:rPr>
        <w:t>х</w:t>
      </w:r>
      <w:r w:rsidRPr="0056524F">
        <w:rPr>
          <w:sz w:val="28"/>
          <w:szCs w:val="28"/>
        </w:rPr>
        <w:t>нологии электрической сварки плавлением»; сварочной мастерской и мал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ампе</w:t>
      </w:r>
      <w:r w:rsidRPr="0056524F">
        <w:rPr>
          <w:sz w:val="28"/>
          <w:szCs w:val="28"/>
        </w:rPr>
        <w:t>р</w:t>
      </w:r>
      <w:r w:rsidRPr="0056524F">
        <w:rPr>
          <w:sz w:val="28"/>
          <w:szCs w:val="28"/>
        </w:rPr>
        <w:t>ного дугового тренажера сварки МДТС-05.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56524F">
        <w:rPr>
          <w:bCs/>
          <w:sz w:val="28"/>
          <w:szCs w:val="28"/>
        </w:rPr>
        <w:tab/>
        <w:t>Оборудование учебных кабинетов и рабочих мест кабинетов «</w:t>
      </w:r>
      <w:r w:rsidRPr="0056524F">
        <w:rPr>
          <w:sz w:val="28"/>
          <w:szCs w:val="28"/>
        </w:rPr>
        <w:t>Мех</w:t>
      </w:r>
      <w:r w:rsidRPr="0056524F">
        <w:rPr>
          <w:sz w:val="28"/>
          <w:szCs w:val="28"/>
        </w:rPr>
        <w:t>а</w:t>
      </w:r>
      <w:r w:rsidRPr="0056524F">
        <w:rPr>
          <w:sz w:val="28"/>
          <w:szCs w:val="28"/>
        </w:rPr>
        <w:t>низации и автоматизации сварочного производства», «Технологии электр</w:t>
      </w:r>
      <w:r w:rsidRPr="0056524F">
        <w:rPr>
          <w:sz w:val="28"/>
          <w:szCs w:val="28"/>
        </w:rPr>
        <w:t>и</w:t>
      </w:r>
      <w:r w:rsidRPr="0056524F">
        <w:rPr>
          <w:sz w:val="28"/>
          <w:szCs w:val="28"/>
        </w:rPr>
        <w:t>ческой сварки плавлением»:</w:t>
      </w:r>
    </w:p>
    <w:p w:rsidR="00132A04" w:rsidRPr="0056524F" w:rsidRDefault="00132A04" w:rsidP="00132A04">
      <w:pPr>
        <w:pStyle w:val="24"/>
        <w:numPr>
          <w:ilvl w:val="0"/>
          <w:numId w:val="96"/>
        </w:numPr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комплект учебно-методической документации;</w:t>
      </w:r>
    </w:p>
    <w:p w:rsidR="00132A04" w:rsidRPr="0056524F" w:rsidRDefault="00132A04" w:rsidP="00132A04">
      <w:pPr>
        <w:pStyle w:val="24"/>
        <w:numPr>
          <w:ilvl w:val="0"/>
          <w:numId w:val="96"/>
        </w:numPr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наглядные пособия (плакаты и фолии по технологии сварочных процессов);</w:t>
      </w:r>
    </w:p>
    <w:p w:rsidR="00132A04" w:rsidRPr="0056524F" w:rsidRDefault="00132A04" w:rsidP="00132A04">
      <w:pPr>
        <w:pStyle w:val="24"/>
        <w:numPr>
          <w:ilvl w:val="0"/>
          <w:numId w:val="96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56524F">
        <w:rPr>
          <w:bCs/>
          <w:sz w:val="28"/>
          <w:szCs w:val="28"/>
        </w:rPr>
        <w:t>технологическое сварочное оборудование.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56524F">
        <w:rPr>
          <w:sz w:val="28"/>
          <w:szCs w:val="28"/>
        </w:rPr>
        <w:tab/>
        <w:t>Для обеспечения освоения дисциплины используются стандартные пакеты пр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 xml:space="preserve">грамм: текстовый процессор </w:t>
      </w:r>
      <w:r w:rsidRPr="0056524F">
        <w:rPr>
          <w:sz w:val="28"/>
          <w:szCs w:val="28"/>
          <w:lang w:val="en-US"/>
        </w:rPr>
        <w:t>Word</w:t>
      </w:r>
      <w:r w:rsidRPr="0056524F">
        <w:rPr>
          <w:sz w:val="28"/>
          <w:szCs w:val="28"/>
        </w:rPr>
        <w:t xml:space="preserve">, электронные таблицы </w:t>
      </w:r>
      <w:r w:rsidRPr="0056524F">
        <w:rPr>
          <w:sz w:val="28"/>
          <w:szCs w:val="28"/>
          <w:lang w:val="en-US"/>
        </w:rPr>
        <w:t>Excel</w:t>
      </w:r>
      <w:r w:rsidRPr="0056524F">
        <w:rPr>
          <w:sz w:val="28"/>
          <w:szCs w:val="28"/>
        </w:rPr>
        <w:t xml:space="preserve">. Также рекомендуется применять специализированную программу расчета деформаций  двутавровой балки. 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 w:rsidRPr="0056524F">
        <w:rPr>
          <w:sz w:val="28"/>
          <w:szCs w:val="28"/>
        </w:rPr>
        <w:tab/>
        <w:t>Для наглядной демонстрации графиков, таблиц и других изображ</w:t>
      </w:r>
      <w:r w:rsidRPr="0056524F">
        <w:rPr>
          <w:sz w:val="28"/>
          <w:szCs w:val="28"/>
        </w:rPr>
        <w:t>е</w:t>
      </w:r>
      <w:r w:rsidRPr="0056524F">
        <w:rPr>
          <w:sz w:val="28"/>
          <w:szCs w:val="28"/>
        </w:rPr>
        <w:t xml:space="preserve">ний применяется мультимедийный проектор и пакеты стандартных программ </w:t>
      </w:r>
      <w:r w:rsidRPr="0056524F">
        <w:rPr>
          <w:sz w:val="28"/>
          <w:szCs w:val="28"/>
          <w:lang w:val="en-US"/>
        </w:rPr>
        <w:t>Access</w:t>
      </w:r>
      <w:r w:rsidRPr="0056524F">
        <w:rPr>
          <w:sz w:val="28"/>
          <w:szCs w:val="28"/>
        </w:rPr>
        <w:t xml:space="preserve"> и </w:t>
      </w:r>
      <w:r w:rsidRPr="0056524F">
        <w:rPr>
          <w:sz w:val="28"/>
          <w:szCs w:val="28"/>
          <w:lang w:val="en-US"/>
        </w:rPr>
        <w:t>PowerPoint</w:t>
      </w:r>
      <w:r w:rsidRPr="0056524F">
        <w:rPr>
          <w:sz w:val="28"/>
          <w:szCs w:val="28"/>
        </w:rPr>
        <w:t>. Студенты могут пользоваться сборниками ГОСТ, но</w:t>
      </w:r>
      <w:r w:rsidRPr="0056524F">
        <w:rPr>
          <w:sz w:val="28"/>
          <w:szCs w:val="28"/>
        </w:rPr>
        <w:t>р</w:t>
      </w:r>
      <w:r w:rsidRPr="0056524F">
        <w:rPr>
          <w:sz w:val="28"/>
          <w:szCs w:val="28"/>
        </w:rPr>
        <w:t>мами расчетов на прочность и другими руководящими материалами. Дисц</w:t>
      </w:r>
      <w:r w:rsidRPr="0056524F">
        <w:rPr>
          <w:sz w:val="28"/>
          <w:szCs w:val="28"/>
        </w:rPr>
        <w:t>и</w:t>
      </w:r>
      <w:r w:rsidRPr="0056524F">
        <w:rPr>
          <w:sz w:val="28"/>
          <w:szCs w:val="28"/>
        </w:rPr>
        <w:t>плина обеспивается стендами фотографий, моделями сварных узлов, макет</w:t>
      </w:r>
      <w:r w:rsidRPr="0056524F">
        <w:rPr>
          <w:sz w:val="28"/>
          <w:szCs w:val="28"/>
        </w:rPr>
        <w:t>а</w:t>
      </w:r>
      <w:r w:rsidRPr="0056524F">
        <w:rPr>
          <w:sz w:val="28"/>
          <w:szCs w:val="28"/>
        </w:rPr>
        <w:t>ми, плак</w:t>
      </w:r>
      <w:r w:rsidRPr="0056524F">
        <w:rPr>
          <w:sz w:val="28"/>
          <w:szCs w:val="28"/>
        </w:rPr>
        <w:t>а</w:t>
      </w:r>
      <w:r w:rsidRPr="0056524F">
        <w:rPr>
          <w:sz w:val="28"/>
          <w:szCs w:val="28"/>
        </w:rPr>
        <w:t>тами, чертежами конструкций.</w:t>
      </w:r>
    </w:p>
    <w:p w:rsidR="00132A04" w:rsidRPr="0056524F" w:rsidRDefault="00132A04" w:rsidP="00132A04">
      <w:pPr>
        <w:spacing w:line="276" w:lineRule="auto"/>
        <w:ind w:left="720"/>
        <w:rPr>
          <w:color w:val="0000FF"/>
          <w:sz w:val="28"/>
          <w:szCs w:val="28"/>
        </w:rPr>
      </w:pPr>
      <w:r w:rsidRPr="0056524F">
        <w:rPr>
          <w:bCs/>
          <w:sz w:val="28"/>
          <w:szCs w:val="28"/>
        </w:rPr>
        <w:t>Оборудование мастерской и рабочих мест мастерской</w:t>
      </w:r>
      <w:r w:rsidRPr="0056524F">
        <w:rPr>
          <w:color w:val="0000FF"/>
          <w:sz w:val="28"/>
          <w:szCs w:val="28"/>
        </w:rPr>
        <w:t xml:space="preserve"> </w:t>
      </w:r>
    </w:p>
    <w:p w:rsidR="00132A04" w:rsidRPr="0056524F" w:rsidRDefault="00132A04" w:rsidP="009F13D3">
      <w:pPr>
        <w:numPr>
          <w:ilvl w:val="0"/>
          <w:numId w:val="1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Рабочее место слесаря: верстаки с тисками, точильно-шлифовальный станок, рабочий инструмент- зубила, крейцмейсель, набор напильн</w:t>
      </w:r>
      <w:r w:rsidRPr="0056524F">
        <w:rPr>
          <w:bCs/>
          <w:sz w:val="28"/>
          <w:szCs w:val="28"/>
        </w:rPr>
        <w:t>и</w:t>
      </w:r>
      <w:r w:rsidRPr="0056524F">
        <w:rPr>
          <w:bCs/>
          <w:sz w:val="28"/>
          <w:szCs w:val="28"/>
        </w:rPr>
        <w:t>ков, ножовка, шаберы, спиральные сверла, цилиндрические и конич</w:t>
      </w:r>
      <w:r w:rsidRPr="0056524F">
        <w:rPr>
          <w:bCs/>
          <w:sz w:val="28"/>
          <w:szCs w:val="28"/>
        </w:rPr>
        <w:t>е</w:t>
      </w:r>
      <w:r w:rsidRPr="0056524F">
        <w:rPr>
          <w:bCs/>
          <w:sz w:val="28"/>
          <w:szCs w:val="28"/>
        </w:rPr>
        <w:t xml:space="preserve">ские развертки, круглые плашки, метчики, абразивные инструменты ,слесарный и рихтовальный молотки, керн, чертилка, разметочный циркуль, отвертки, гаечные ключи, бородок, плоскогубцы </w:t>
      </w:r>
    </w:p>
    <w:p w:rsidR="00132A04" w:rsidRPr="0056524F" w:rsidRDefault="00132A04" w:rsidP="009F13D3">
      <w:pPr>
        <w:numPr>
          <w:ilvl w:val="0"/>
          <w:numId w:val="1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56524F">
        <w:rPr>
          <w:bCs/>
          <w:sz w:val="28"/>
          <w:szCs w:val="28"/>
        </w:rPr>
        <w:t>Малоамперный дуговой тренажер сварщика МДТС-05.</w:t>
      </w:r>
    </w:p>
    <w:p w:rsidR="00132A04" w:rsidRPr="0056524F" w:rsidRDefault="00132A04" w:rsidP="009F13D3">
      <w:pPr>
        <w:numPr>
          <w:ilvl w:val="0"/>
          <w:numId w:val="1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56524F">
        <w:rPr>
          <w:bCs/>
          <w:sz w:val="28"/>
          <w:szCs w:val="28"/>
        </w:rPr>
        <w:t>Сварочный пост - ручная дуговая сварка: трансформатор ТДМ 205К У2 (220/380), выпрямитель сварочный ВДМ-6305, реостат балластный РБ-305/315 УЗ.</w:t>
      </w:r>
    </w:p>
    <w:p w:rsidR="00132A04" w:rsidRPr="0056524F" w:rsidRDefault="00132A04" w:rsidP="009F13D3">
      <w:pPr>
        <w:numPr>
          <w:ilvl w:val="0"/>
          <w:numId w:val="1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76" w:lineRule="auto"/>
        <w:jc w:val="both"/>
        <w:rPr>
          <w:sz w:val="28"/>
          <w:szCs w:val="28"/>
        </w:rPr>
      </w:pPr>
      <w:r w:rsidRPr="0056524F">
        <w:rPr>
          <w:bCs/>
          <w:sz w:val="28"/>
          <w:szCs w:val="28"/>
        </w:rPr>
        <w:t>Плазморез.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56524F">
        <w:rPr>
          <w:sz w:val="28"/>
          <w:szCs w:val="28"/>
        </w:rPr>
        <w:lastRenderedPageBreak/>
        <w:t>Реализация профессионального модуля предполагает обязательную учебную  практику на получение рабочей профессии и производственную практику (по профилю специальности).</w:t>
      </w:r>
    </w:p>
    <w:p w:rsidR="00132A04" w:rsidRPr="0056524F" w:rsidRDefault="00132A04" w:rsidP="00132A04">
      <w:pPr>
        <w:pStyle w:val="Style9"/>
        <w:widowControl/>
        <w:tabs>
          <w:tab w:val="left" w:pos="567"/>
        </w:tabs>
        <w:ind w:firstLine="0"/>
        <w:rPr>
          <w:sz w:val="28"/>
          <w:szCs w:val="28"/>
        </w:rPr>
      </w:pPr>
      <w:r w:rsidRPr="0056524F">
        <w:rPr>
          <w:sz w:val="28"/>
          <w:szCs w:val="28"/>
        </w:rPr>
        <w:t>Реализация профессионального модуля предполагает наличие:</w:t>
      </w:r>
    </w:p>
    <w:p w:rsidR="00132A04" w:rsidRPr="0056524F" w:rsidRDefault="00132A04" w:rsidP="00132A04">
      <w:pPr>
        <w:pStyle w:val="Style9"/>
        <w:widowControl/>
        <w:tabs>
          <w:tab w:val="left" w:pos="567"/>
        </w:tabs>
        <w:ind w:firstLine="0"/>
        <w:rPr>
          <w:sz w:val="28"/>
          <w:szCs w:val="28"/>
        </w:rPr>
      </w:pPr>
      <w:r w:rsidRPr="0056524F">
        <w:rPr>
          <w:sz w:val="28"/>
          <w:szCs w:val="28"/>
        </w:rPr>
        <w:tab/>
        <w:t>- учебного кабинета «</w:t>
      </w:r>
      <w:r w:rsidRPr="0056524F">
        <w:rPr>
          <w:rStyle w:val="FontStyle46"/>
          <w:sz w:val="28"/>
          <w:szCs w:val="28"/>
        </w:rPr>
        <w:t>Технологии электрической сварки плавлением</w:t>
      </w:r>
      <w:r w:rsidRPr="0056524F">
        <w:rPr>
          <w:sz w:val="28"/>
          <w:szCs w:val="28"/>
        </w:rPr>
        <w:t>»;</w:t>
      </w:r>
    </w:p>
    <w:p w:rsidR="00132A04" w:rsidRPr="0056524F" w:rsidRDefault="00132A04" w:rsidP="00132A04">
      <w:pPr>
        <w:pStyle w:val="Style9"/>
        <w:widowControl/>
        <w:tabs>
          <w:tab w:val="left" w:pos="567"/>
        </w:tabs>
        <w:ind w:firstLine="0"/>
        <w:rPr>
          <w:sz w:val="28"/>
          <w:szCs w:val="28"/>
        </w:rPr>
      </w:pPr>
      <w:r w:rsidRPr="0056524F">
        <w:rPr>
          <w:sz w:val="28"/>
          <w:szCs w:val="28"/>
        </w:rPr>
        <w:tab/>
        <w:t>- сварочной мастерской;</w:t>
      </w:r>
    </w:p>
    <w:p w:rsidR="00132A04" w:rsidRPr="0056524F" w:rsidRDefault="00132A04" w:rsidP="00132A04">
      <w:pPr>
        <w:pStyle w:val="Style36"/>
        <w:widowControl/>
        <w:tabs>
          <w:tab w:val="left" w:pos="567"/>
        </w:tabs>
        <w:spacing w:line="322" w:lineRule="exact"/>
        <w:ind w:firstLine="0"/>
        <w:jc w:val="both"/>
        <w:rPr>
          <w:rStyle w:val="FontStyle46"/>
          <w:sz w:val="28"/>
          <w:szCs w:val="28"/>
        </w:rPr>
      </w:pPr>
      <w:r w:rsidRPr="0056524F">
        <w:rPr>
          <w:rStyle w:val="FontStyle46"/>
          <w:sz w:val="28"/>
          <w:szCs w:val="28"/>
        </w:rPr>
        <w:tab/>
        <w:t>- компьютеризированного малоамперного дугового тренажера сварщика МДТС-05.</w:t>
      </w:r>
    </w:p>
    <w:p w:rsidR="00132A04" w:rsidRPr="0056524F" w:rsidRDefault="00132A04" w:rsidP="00132A04">
      <w:pPr>
        <w:pStyle w:val="Style9"/>
        <w:widowControl/>
        <w:tabs>
          <w:tab w:val="left" w:pos="916"/>
        </w:tabs>
        <w:ind w:firstLine="720"/>
        <w:jc w:val="left"/>
        <w:rPr>
          <w:bCs/>
          <w:sz w:val="28"/>
          <w:szCs w:val="28"/>
        </w:rPr>
      </w:pP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 xml:space="preserve">Оборудование учебного кабинета и мастерской: 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- посадочные места по количеству обучающихся;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- рабочее место преподавателя;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- нормативные акты (в зависимости от темы занятия).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 xml:space="preserve">Технические средства обучения: 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 xml:space="preserve">- компьютеры с лицензионным программным обеспечением, 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- мультимедийный проектор, принтеры, сканеры, калькуляторы.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6524F">
        <w:rPr>
          <w:sz w:val="28"/>
          <w:szCs w:val="28"/>
        </w:rPr>
        <w:t>Реализация профессионального модуля предполагает обязательную учебную и производс</w:t>
      </w:r>
      <w:r w:rsidRPr="0056524F">
        <w:rPr>
          <w:sz w:val="28"/>
          <w:szCs w:val="28"/>
        </w:rPr>
        <w:t>т</w:t>
      </w:r>
      <w:r w:rsidRPr="0056524F">
        <w:rPr>
          <w:sz w:val="28"/>
          <w:szCs w:val="28"/>
        </w:rPr>
        <w:t>венную практики.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32A04" w:rsidRPr="0056524F" w:rsidRDefault="00132A04" w:rsidP="009F13D3">
      <w:pPr>
        <w:pStyle w:val="1"/>
        <w:numPr>
          <w:ilvl w:val="1"/>
          <w:numId w:val="1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t>Информационное обеспечение обучения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/>
          <w:bCs/>
          <w:sz w:val="28"/>
          <w:szCs w:val="28"/>
        </w:rPr>
      </w:pPr>
      <w:r w:rsidRPr="0056524F">
        <w:rPr>
          <w:b/>
          <w:bCs/>
          <w:sz w:val="28"/>
          <w:szCs w:val="28"/>
        </w:rPr>
        <w:t>Перечень учебных изданий, Интернет-ресурсов, дополнительной л</w:t>
      </w:r>
      <w:r w:rsidRPr="0056524F">
        <w:rPr>
          <w:b/>
          <w:bCs/>
          <w:sz w:val="28"/>
          <w:szCs w:val="28"/>
        </w:rPr>
        <w:t>и</w:t>
      </w:r>
      <w:r w:rsidRPr="0056524F">
        <w:rPr>
          <w:b/>
          <w:bCs/>
          <w:sz w:val="28"/>
          <w:szCs w:val="28"/>
        </w:rPr>
        <w:t>тературы</w:t>
      </w:r>
    </w:p>
    <w:p w:rsidR="00132A04" w:rsidRPr="0056524F" w:rsidRDefault="00132A04" w:rsidP="00132A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Основные источники:</w:t>
      </w:r>
    </w:p>
    <w:p w:rsidR="00132A04" w:rsidRPr="00E25D15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 w:rsidRPr="00E25D15">
        <w:rPr>
          <w:szCs w:val="28"/>
        </w:rPr>
        <w:t>Чернышов Г. Г. Технология электрической сварки плавлением : учебник для студ. учреждений сред.проф. образования / Г. Г. Чер</w:t>
      </w:r>
      <w:r>
        <w:rPr>
          <w:szCs w:val="28"/>
        </w:rPr>
        <w:t>нышов. — 2-е изд., перераб. — М</w:t>
      </w:r>
      <w:r>
        <w:rPr>
          <w:szCs w:val="28"/>
        </w:rPr>
        <w:t>о</w:t>
      </w:r>
      <w:r>
        <w:rPr>
          <w:szCs w:val="28"/>
        </w:rPr>
        <w:t>сква.</w:t>
      </w:r>
      <w:r w:rsidRPr="00E25D15">
        <w:rPr>
          <w:szCs w:val="28"/>
        </w:rPr>
        <w:t xml:space="preserve"> : Издательский центр «Академия», 2010 — 496 с. ISBN 978-5-7695-6840-4. Текст  — непосредственный.</w:t>
      </w:r>
    </w:p>
    <w:p w:rsidR="00132A04" w:rsidRPr="00E25D15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 w:rsidRPr="0024345F">
        <w:rPr>
          <w:lang w:eastAsia="zh-CN"/>
        </w:rPr>
        <w:t>Полевой Г.В</w:t>
      </w:r>
      <w:r>
        <w:rPr>
          <w:lang w:eastAsia="zh-CN"/>
        </w:rPr>
        <w:t>.</w:t>
      </w:r>
      <w:r w:rsidRPr="0024345F">
        <w:rPr>
          <w:lang w:eastAsia="zh-CN"/>
        </w:rPr>
        <w:t xml:space="preserve"> Г</w:t>
      </w:r>
      <w:r>
        <w:rPr>
          <w:lang w:eastAsia="zh-CN"/>
        </w:rPr>
        <w:t>азопламенная обработка металлов:</w:t>
      </w:r>
      <w:r w:rsidRPr="0024345F">
        <w:rPr>
          <w:lang w:eastAsia="zh-CN"/>
        </w:rPr>
        <w:t xml:space="preserve"> </w:t>
      </w:r>
      <w:r w:rsidRPr="00AD5F21">
        <w:rPr>
          <w:szCs w:val="28"/>
        </w:rPr>
        <w:t xml:space="preserve">учебник для студ. учреждений сред.проф. образования / Г.В. Полевой </w:t>
      </w:r>
      <w:r>
        <w:rPr>
          <w:szCs w:val="28"/>
        </w:rPr>
        <w:t>— 2-е изд.,</w:t>
      </w:r>
      <w:r w:rsidRPr="00E25D15">
        <w:rPr>
          <w:szCs w:val="28"/>
        </w:rPr>
        <w:t xml:space="preserve"> — М</w:t>
      </w:r>
      <w:r>
        <w:rPr>
          <w:szCs w:val="28"/>
        </w:rPr>
        <w:t>осква</w:t>
      </w:r>
      <w:r w:rsidRPr="00E25D15">
        <w:rPr>
          <w:szCs w:val="28"/>
        </w:rPr>
        <w:t>. : Изд</w:t>
      </w:r>
      <w:r>
        <w:rPr>
          <w:szCs w:val="28"/>
        </w:rPr>
        <w:t>ательский центр «Академия», 2005 — 33</w:t>
      </w:r>
      <w:r w:rsidRPr="00E25D15">
        <w:rPr>
          <w:szCs w:val="28"/>
        </w:rPr>
        <w:t xml:space="preserve">6 с. ISBN </w:t>
      </w:r>
      <w:r>
        <w:rPr>
          <w:szCs w:val="28"/>
        </w:rPr>
        <w:t>5-7695-1604-6.</w:t>
      </w:r>
      <w:r w:rsidRPr="00E25D15">
        <w:rPr>
          <w:szCs w:val="28"/>
        </w:rPr>
        <w:t xml:space="preserve"> Текст  — непосредственный.</w:t>
      </w:r>
    </w:p>
    <w:p w:rsidR="00132A04" w:rsidRPr="00E25D15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>
        <w:rPr>
          <w:szCs w:val="28"/>
        </w:rPr>
        <w:t xml:space="preserve">Банов М.Д. </w:t>
      </w:r>
      <w:r w:rsidRPr="00AD5F21">
        <w:rPr>
          <w:bCs/>
          <w:szCs w:val="28"/>
        </w:rPr>
        <w:t>Технология</w:t>
      </w:r>
      <w:r>
        <w:rPr>
          <w:szCs w:val="28"/>
        </w:rPr>
        <w:t xml:space="preserve"> </w:t>
      </w:r>
      <w:r w:rsidRPr="00AD5F21">
        <w:rPr>
          <w:bCs/>
          <w:szCs w:val="28"/>
        </w:rPr>
        <w:t>и</w:t>
      </w:r>
      <w:r>
        <w:rPr>
          <w:szCs w:val="28"/>
        </w:rPr>
        <w:t xml:space="preserve"> </w:t>
      </w:r>
      <w:r w:rsidRPr="00AD5F21">
        <w:rPr>
          <w:bCs/>
          <w:szCs w:val="28"/>
        </w:rPr>
        <w:t>оборудование</w:t>
      </w:r>
      <w:r>
        <w:rPr>
          <w:szCs w:val="28"/>
        </w:rPr>
        <w:t xml:space="preserve"> </w:t>
      </w:r>
      <w:r w:rsidRPr="00AD5F21">
        <w:rPr>
          <w:bCs/>
          <w:szCs w:val="28"/>
        </w:rPr>
        <w:t>контактной</w:t>
      </w:r>
      <w:r>
        <w:rPr>
          <w:szCs w:val="28"/>
        </w:rPr>
        <w:t xml:space="preserve"> </w:t>
      </w:r>
      <w:r w:rsidRPr="00AD5F21">
        <w:rPr>
          <w:bCs/>
          <w:szCs w:val="28"/>
        </w:rPr>
        <w:t>сварки</w:t>
      </w:r>
      <w:r w:rsidRPr="00E25D15">
        <w:rPr>
          <w:szCs w:val="28"/>
        </w:rPr>
        <w:t>: учебник для студ. у</w:t>
      </w:r>
      <w:r w:rsidRPr="00E25D15">
        <w:rPr>
          <w:szCs w:val="28"/>
        </w:rPr>
        <w:t>ч</w:t>
      </w:r>
      <w:r w:rsidRPr="00E25D15">
        <w:rPr>
          <w:szCs w:val="28"/>
        </w:rPr>
        <w:t>реждений сред.проф. о</w:t>
      </w:r>
      <w:r>
        <w:rPr>
          <w:szCs w:val="28"/>
        </w:rPr>
        <w:t>бразования / М.Д. Банов. — 3-е изд., стер.</w:t>
      </w:r>
      <w:r w:rsidRPr="00E25D15">
        <w:rPr>
          <w:szCs w:val="28"/>
        </w:rPr>
        <w:t xml:space="preserve"> — М</w:t>
      </w:r>
      <w:r>
        <w:rPr>
          <w:szCs w:val="28"/>
        </w:rPr>
        <w:t>осква</w:t>
      </w:r>
      <w:r w:rsidRPr="00E25D15">
        <w:rPr>
          <w:szCs w:val="28"/>
        </w:rPr>
        <w:t>. : И</w:t>
      </w:r>
      <w:r w:rsidRPr="00E25D15">
        <w:rPr>
          <w:szCs w:val="28"/>
        </w:rPr>
        <w:t>з</w:t>
      </w:r>
      <w:r w:rsidRPr="00E25D15">
        <w:rPr>
          <w:szCs w:val="28"/>
        </w:rPr>
        <w:t>д</w:t>
      </w:r>
      <w:r>
        <w:rPr>
          <w:szCs w:val="28"/>
        </w:rPr>
        <w:t>ательский центр «Академия», 2008 — 215</w:t>
      </w:r>
      <w:r w:rsidRPr="00E25D15">
        <w:rPr>
          <w:szCs w:val="28"/>
        </w:rPr>
        <w:t xml:space="preserve"> с. ISBN </w:t>
      </w:r>
      <w:r w:rsidRPr="00AD5F21">
        <w:t>978-5-7695-5128-4</w:t>
      </w:r>
      <w:r w:rsidRPr="00E25D15">
        <w:rPr>
          <w:szCs w:val="28"/>
        </w:rPr>
        <w:t>. Текст  — непосре</w:t>
      </w:r>
      <w:r w:rsidRPr="00E25D15">
        <w:rPr>
          <w:szCs w:val="28"/>
        </w:rPr>
        <w:t>д</w:t>
      </w:r>
      <w:r w:rsidRPr="00E25D15">
        <w:rPr>
          <w:szCs w:val="28"/>
        </w:rPr>
        <w:t>ственный.</w:t>
      </w:r>
    </w:p>
    <w:p w:rsidR="00132A04" w:rsidRPr="00E25D15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>
        <w:rPr>
          <w:szCs w:val="28"/>
        </w:rPr>
        <w:t xml:space="preserve">Милютин В.С. </w:t>
      </w:r>
      <w:r w:rsidRPr="0024345F">
        <w:rPr>
          <w:lang w:eastAsia="zh-CN"/>
        </w:rPr>
        <w:t>Источники питания и оборудование для электрической сварки пла</w:t>
      </w:r>
      <w:r w:rsidRPr="0024345F">
        <w:rPr>
          <w:lang w:eastAsia="zh-CN"/>
        </w:rPr>
        <w:t>в</w:t>
      </w:r>
      <w:r w:rsidRPr="0024345F">
        <w:rPr>
          <w:lang w:eastAsia="zh-CN"/>
        </w:rPr>
        <w:t>лением:</w:t>
      </w:r>
      <w:r w:rsidRPr="00AD5F21">
        <w:rPr>
          <w:szCs w:val="28"/>
        </w:rPr>
        <w:t xml:space="preserve"> </w:t>
      </w:r>
      <w:r w:rsidRPr="00E25D15">
        <w:rPr>
          <w:szCs w:val="28"/>
        </w:rPr>
        <w:t>: учебник для студ. учреждений сред.проф. о</w:t>
      </w:r>
      <w:r>
        <w:rPr>
          <w:szCs w:val="28"/>
        </w:rPr>
        <w:t xml:space="preserve">бразования / </w:t>
      </w:r>
      <w:r w:rsidRPr="00AD5F21">
        <w:rPr>
          <w:bCs/>
          <w:szCs w:val="28"/>
        </w:rPr>
        <w:t>В</w:t>
      </w:r>
      <w:r w:rsidRPr="00AD5F21">
        <w:rPr>
          <w:szCs w:val="28"/>
        </w:rPr>
        <w:t>. </w:t>
      </w:r>
      <w:r w:rsidRPr="00AD5F21">
        <w:rPr>
          <w:bCs/>
          <w:szCs w:val="28"/>
        </w:rPr>
        <w:t>С</w:t>
      </w:r>
      <w:r w:rsidRPr="00AD5F21">
        <w:rPr>
          <w:szCs w:val="28"/>
        </w:rPr>
        <w:t>. </w:t>
      </w:r>
      <w:r w:rsidRPr="00AD5F21">
        <w:rPr>
          <w:bCs/>
          <w:szCs w:val="28"/>
        </w:rPr>
        <w:t>Милютин</w:t>
      </w:r>
      <w:r w:rsidRPr="00AD5F21">
        <w:rPr>
          <w:szCs w:val="28"/>
        </w:rPr>
        <w:t xml:space="preserve">, Р. Ф. Катаев. </w:t>
      </w:r>
      <w:r>
        <w:rPr>
          <w:szCs w:val="28"/>
        </w:rPr>
        <w:t>— 3-е изд., испр.</w:t>
      </w:r>
      <w:r w:rsidRPr="00E25D15">
        <w:rPr>
          <w:szCs w:val="28"/>
        </w:rPr>
        <w:t xml:space="preserve"> — М</w:t>
      </w:r>
      <w:r>
        <w:rPr>
          <w:szCs w:val="28"/>
        </w:rPr>
        <w:t>осква</w:t>
      </w:r>
      <w:r w:rsidRPr="00E25D15">
        <w:rPr>
          <w:szCs w:val="28"/>
        </w:rPr>
        <w:t>. : Изд</w:t>
      </w:r>
      <w:r>
        <w:rPr>
          <w:szCs w:val="28"/>
        </w:rPr>
        <w:t>ательский центр «Академия», 2016 — 356</w:t>
      </w:r>
      <w:r w:rsidRPr="00E25D15">
        <w:rPr>
          <w:szCs w:val="28"/>
        </w:rPr>
        <w:t xml:space="preserve"> с. ISBN </w:t>
      </w:r>
      <w:r w:rsidRPr="00AD5F21">
        <w:t>978-5-4468-3018-3</w:t>
      </w:r>
      <w:r w:rsidRPr="00E25D15">
        <w:rPr>
          <w:szCs w:val="28"/>
        </w:rPr>
        <w:t>. Текст  — непосредственный.</w:t>
      </w:r>
    </w:p>
    <w:p w:rsidR="00132A04" w:rsidRDefault="00132A04" w:rsidP="009F13D3">
      <w:pPr>
        <w:numPr>
          <w:ilvl w:val="0"/>
          <w:numId w:val="164"/>
        </w:numPr>
        <w:ind w:left="709" w:hanging="283"/>
        <w:jc w:val="both"/>
        <w:rPr>
          <w:szCs w:val="28"/>
        </w:rPr>
      </w:pPr>
      <w:r w:rsidRPr="00BA6209">
        <w:rPr>
          <w:szCs w:val="28"/>
        </w:rPr>
        <w:t>Моряков О.С. Материаловедение (по техническим специальностям): учебник для студ. учреждений сред. проф. образования / О. С. Моряков. — 5-е изд., стер. — Мос</w:t>
      </w:r>
      <w:r w:rsidRPr="00BA6209">
        <w:rPr>
          <w:szCs w:val="28"/>
        </w:rPr>
        <w:t>к</w:t>
      </w:r>
      <w:r w:rsidRPr="00BA6209">
        <w:rPr>
          <w:szCs w:val="28"/>
        </w:rPr>
        <w:t>ва. : Издательский центр «Академия», 2013. — 288 с. ISBN 978-5-7695-9854-8.: Текст  —  непосредственный.</w:t>
      </w:r>
    </w:p>
    <w:p w:rsidR="00132A04" w:rsidRPr="00BA6209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 w:rsidRPr="00BA6209">
        <w:rPr>
          <w:szCs w:val="28"/>
        </w:rPr>
        <w:lastRenderedPageBreak/>
        <w:t>Чернышев Г.Г. сварочное дело: Сварка и резка металлов: учебник для нач. проф. образования / Г.Г. Чернышев. – 7-е изд., стер. – Москва: Издательский центр «Ак</w:t>
      </w:r>
      <w:r w:rsidRPr="00BA6209">
        <w:rPr>
          <w:szCs w:val="28"/>
        </w:rPr>
        <w:t>а</w:t>
      </w:r>
      <w:r w:rsidRPr="00BA6209">
        <w:rPr>
          <w:szCs w:val="28"/>
        </w:rPr>
        <w:t xml:space="preserve">демия», 2013. – 496 с. </w:t>
      </w:r>
      <w:r w:rsidRPr="00BA6209">
        <w:rPr>
          <w:szCs w:val="28"/>
          <w:lang w:val="en-US"/>
        </w:rPr>
        <w:t>ISBN</w:t>
      </w:r>
      <w:r w:rsidRPr="00BA6209">
        <w:rPr>
          <w:szCs w:val="28"/>
        </w:rPr>
        <w:t xml:space="preserve"> 978-5-7695-9633-9. Текст  — непосредственный.</w:t>
      </w:r>
    </w:p>
    <w:p w:rsidR="00132A04" w:rsidRPr="00BA6209" w:rsidRDefault="00132A04" w:rsidP="009F13D3">
      <w:pPr>
        <w:numPr>
          <w:ilvl w:val="0"/>
          <w:numId w:val="164"/>
        </w:numPr>
        <w:spacing w:line="276" w:lineRule="auto"/>
        <w:contextualSpacing/>
        <w:jc w:val="both"/>
        <w:outlineLvl w:val="1"/>
        <w:rPr>
          <w:szCs w:val="28"/>
        </w:rPr>
      </w:pPr>
      <w:r w:rsidRPr="00BA6209">
        <w:rPr>
          <w:szCs w:val="28"/>
        </w:rPr>
        <w:t>Маслов Б.Г. Производство сварных конструкций: учебник для студ. учреждений сред.проф. образования / Б.Г. Маслов. — 5-е изд., стер. - Москва: Издательский центр «Академия», 2019. – 288 с. ISBN 978-5-4468-5949-8.: Текст —  непосредс</w:t>
      </w:r>
      <w:r w:rsidRPr="00BA6209">
        <w:rPr>
          <w:szCs w:val="28"/>
        </w:rPr>
        <w:t>т</w:t>
      </w:r>
      <w:r w:rsidRPr="00BA6209">
        <w:rPr>
          <w:szCs w:val="28"/>
        </w:rPr>
        <w:t>венный.</w:t>
      </w:r>
    </w:p>
    <w:p w:rsidR="00132A04" w:rsidRDefault="00132A04" w:rsidP="009F13D3">
      <w:pPr>
        <w:numPr>
          <w:ilvl w:val="0"/>
          <w:numId w:val="164"/>
        </w:numPr>
        <w:ind w:left="709" w:hanging="425"/>
        <w:jc w:val="both"/>
        <w:rPr>
          <w:szCs w:val="28"/>
        </w:rPr>
      </w:pPr>
      <w:r w:rsidRPr="00E25D15">
        <w:rPr>
          <w:szCs w:val="28"/>
        </w:rPr>
        <w:t>Овчинников В.В.</w:t>
      </w:r>
      <w:r w:rsidRPr="00BA6209">
        <w:t xml:space="preserve"> </w:t>
      </w:r>
      <w:r w:rsidRPr="0024345F">
        <w:t>Оборудование механизация и автоматизация сварочных проце</w:t>
      </w:r>
      <w:r w:rsidRPr="0024345F">
        <w:t>с</w:t>
      </w:r>
      <w:r w:rsidRPr="0024345F">
        <w:t>сов</w:t>
      </w:r>
      <w:r w:rsidRPr="00E25D15">
        <w:rPr>
          <w:szCs w:val="28"/>
        </w:rPr>
        <w:t>: учебник для студентов учреждений среднего профессионального образования /</w:t>
      </w:r>
      <w:r w:rsidRPr="00E25D15">
        <w:rPr>
          <w:bCs/>
          <w:szCs w:val="28"/>
        </w:rPr>
        <w:t xml:space="preserve"> </w:t>
      </w:r>
      <w:r w:rsidRPr="00E25D15">
        <w:rPr>
          <w:szCs w:val="28"/>
        </w:rPr>
        <w:t xml:space="preserve">В.В Овчинников.- 3-е изд, стер. - Москва: </w:t>
      </w:r>
      <w:r w:rsidRPr="00E25D15">
        <w:t>Издательский центр «Академия»</w:t>
      </w:r>
      <w:r>
        <w:rPr>
          <w:szCs w:val="28"/>
        </w:rPr>
        <w:t>, 2013</w:t>
      </w:r>
      <w:r w:rsidRPr="00E25D15">
        <w:rPr>
          <w:szCs w:val="28"/>
        </w:rPr>
        <w:t>.</w:t>
      </w:r>
      <w:r>
        <w:rPr>
          <w:szCs w:val="28"/>
        </w:rPr>
        <w:t xml:space="preserve"> – 256</w:t>
      </w:r>
      <w:r w:rsidRPr="00E25D15">
        <w:rPr>
          <w:szCs w:val="28"/>
        </w:rPr>
        <w:t xml:space="preserve"> с. ISBN. </w:t>
      </w:r>
      <w:r>
        <w:rPr>
          <w:szCs w:val="28"/>
        </w:rPr>
        <w:t>978-5-7695-9919-4</w:t>
      </w:r>
      <w:r w:rsidRPr="00E25D15">
        <w:rPr>
          <w:szCs w:val="28"/>
        </w:rPr>
        <w:t>. :Текст —  непосредственный.</w:t>
      </w:r>
    </w:p>
    <w:p w:rsidR="0056524F" w:rsidRDefault="00132A04" w:rsidP="009F13D3">
      <w:pPr>
        <w:numPr>
          <w:ilvl w:val="0"/>
          <w:numId w:val="164"/>
        </w:numPr>
        <w:jc w:val="both"/>
        <w:rPr>
          <w:szCs w:val="28"/>
        </w:rPr>
      </w:pPr>
      <w:r w:rsidRPr="004136D0">
        <w:rPr>
          <w:szCs w:val="28"/>
        </w:rPr>
        <w:t>Овчинников В.В. Современные материалы для сварных конструкций: учебное п</w:t>
      </w:r>
      <w:r w:rsidRPr="004136D0">
        <w:rPr>
          <w:szCs w:val="28"/>
        </w:rPr>
        <w:t>о</w:t>
      </w:r>
      <w:r w:rsidRPr="004136D0">
        <w:rPr>
          <w:szCs w:val="28"/>
        </w:rPr>
        <w:t xml:space="preserve">собие для студентов учреждений среднего профессионального образования / В.В Овчинников, М. А. Гуреева. - 2-е изд., стер. - Москва: </w:t>
      </w:r>
      <w:r w:rsidRPr="00EC1813">
        <w:t>Издательский центр «Акад</w:t>
      </w:r>
      <w:r w:rsidRPr="00EC1813">
        <w:t>е</w:t>
      </w:r>
      <w:r w:rsidRPr="00EC1813">
        <w:t>мия»</w:t>
      </w:r>
      <w:r w:rsidRPr="004136D0">
        <w:rPr>
          <w:szCs w:val="28"/>
        </w:rPr>
        <w:t>, 2013. – 297 с. IS</w:t>
      </w:r>
      <w:r w:rsidR="0056524F">
        <w:rPr>
          <w:szCs w:val="28"/>
        </w:rPr>
        <w:t xml:space="preserve">BN 978-5-7695-7134-3.: Текст - </w:t>
      </w:r>
      <w:r w:rsidRPr="004136D0">
        <w:rPr>
          <w:szCs w:val="28"/>
        </w:rPr>
        <w:t>непосредственный.</w:t>
      </w:r>
    </w:p>
    <w:p w:rsidR="00132A04" w:rsidRPr="004136D0" w:rsidRDefault="00132A04" w:rsidP="009F13D3">
      <w:pPr>
        <w:numPr>
          <w:ilvl w:val="0"/>
          <w:numId w:val="164"/>
        </w:numPr>
        <w:jc w:val="both"/>
        <w:rPr>
          <w:szCs w:val="28"/>
        </w:rPr>
      </w:pPr>
      <w:r w:rsidRPr="004136D0">
        <w:rPr>
          <w:szCs w:val="28"/>
        </w:rPr>
        <w:t>Овчинников В.В. Технология производства сварных конструкций: учебник для студентов учреждений среднего профессионального образования /В.В Овчинников. - 1-е изд., стер. - Москва: Издательский центр «Академия», 2018. – 272 с. ISBN 978-5-4468-6470-6.: Текст —  непосредственный.</w:t>
      </w:r>
    </w:p>
    <w:p w:rsidR="00132A04" w:rsidRDefault="00132A04" w:rsidP="00132A04">
      <w:pPr>
        <w:rPr>
          <w:lang/>
        </w:rPr>
      </w:pPr>
    </w:p>
    <w:p w:rsidR="00132A04" w:rsidRPr="0056524F" w:rsidRDefault="00132A04" w:rsidP="00132A04">
      <w:pPr>
        <w:jc w:val="center"/>
        <w:rPr>
          <w:sz w:val="28"/>
          <w:szCs w:val="28"/>
        </w:rPr>
      </w:pPr>
      <w:r w:rsidRPr="0056524F">
        <w:rPr>
          <w:sz w:val="28"/>
          <w:szCs w:val="28"/>
        </w:rPr>
        <w:t>Дополнительные источники (ДИ)</w:t>
      </w:r>
    </w:p>
    <w:p w:rsidR="00132A04" w:rsidRPr="00A91BFC" w:rsidRDefault="00132A04" w:rsidP="00132A04">
      <w:pPr>
        <w:jc w:val="center"/>
        <w:rPr>
          <w:b/>
        </w:rPr>
      </w:pPr>
    </w:p>
    <w:p w:rsidR="00132A04" w:rsidRPr="00023832" w:rsidRDefault="00132A04" w:rsidP="009F13D3">
      <w:pPr>
        <w:numPr>
          <w:ilvl w:val="0"/>
          <w:numId w:val="165"/>
        </w:numPr>
        <w:jc w:val="both"/>
      </w:pPr>
      <w:r w:rsidRPr="0024345F">
        <w:t>Казаков Ю.В.</w:t>
      </w:r>
      <w:r w:rsidRPr="00023832">
        <w:t xml:space="preserve"> Сварка и резка материалов</w:t>
      </w:r>
      <w:r>
        <w:t>:</w:t>
      </w:r>
      <w:r w:rsidRPr="00023832">
        <w:t xml:space="preserve"> </w:t>
      </w:r>
      <w:r>
        <w:t>учебное пособие для начального</w:t>
      </w:r>
      <w:r w:rsidRPr="00023832">
        <w:t xml:space="preserve"> </w:t>
      </w:r>
      <w:r w:rsidRPr="009F021B">
        <w:rPr>
          <w:szCs w:val="28"/>
        </w:rPr>
        <w:t>профе</w:t>
      </w:r>
      <w:r w:rsidRPr="009F021B">
        <w:rPr>
          <w:szCs w:val="28"/>
        </w:rPr>
        <w:t>с</w:t>
      </w:r>
      <w:r w:rsidRPr="009F021B">
        <w:rPr>
          <w:szCs w:val="28"/>
        </w:rPr>
        <w:t>сионального</w:t>
      </w:r>
      <w:r>
        <w:t xml:space="preserve"> образования / </w:t>
      </w:r>
      <w:r w:rsidRPr="00023832">
        <w:t>М.Д.Банов, Ю.В.Казаков, М.Г.Козулин</w:t>
      </w:r>
      <w:r>
        <w:t xml:space="preserve"> и др.</w:t>
      </w:r>
      <w:r w:rsidRPr="00023832">
        <w:t>; под ред. Ю.В.Казакова.</w:t>
      </w:r>
      <w:r w:rsidRPr="00F978E2">
        <w:t xml:space="preserve"> </w:t>
      </w:r>
      <w:r w:rsidRPr="00023832">
        <w:t>— 9-е изд., стер. —</w:t>
      </w:r>
      <w:r w:rsidRPr="00F978E2">
        <w:rPr>
          <w:szCs w:val="28"/>
        </w:rPr>
        <w:t xml:space="preserve"> </w:t>
      </w:r>
      <w:r w:rsidRPr="009F021B">
        <w:rPr>
          <w:szCs w:val="28"/>
        </w:rPr>
        <w:t>Москва: Издательский центр «Академия»,</w:t>
      </w:r>
      <w:r>
        <w:rPr>
          <w:szCs w:val="28"/>
        </w:rPr>
        <w:t xml:space="preserve"> 2010.</w:t>
      </w:r>
      <w:r w:rsidRPr="00F978E2">
        <w:t xml:space="preserve"> </w:t>
      </w:r>
      <w:r w:rsidRPr="00023832">
        <w:t>— 400 с.</w:t>
      </w:r>
      <w:r w:rsidRPr="00FB44AA">
        <w:rPr>
          <w:rFonts w:ascii="yandex-sans" w:hAnsi="yandex-sans"/>
          <w:color w:val="000000"/>
          <w:sz w:val="15"/>
          <w:szCs w:val="15"/>
          <w:shd w:val="clear" w:color="auto" w:fill="FFFFFF"/>
        </w:rPr>
        <w:t xml:space="preserve"> </w:t>
      </w:r>
      <w:r w:rsidRPr="00FB44AA">
        <w:t>ISBN 978-5-7695-7590-7</w:t>
      </w:r>
      <w:r>
        <w:t>:</w:t>
      </w:r>
      <w:r w:rsidRPr="00F978E2">
        <w:rPr>
          <w:szCs w:val="28"/>
        </w:rPr>
        <w:t xml:space="preserve"> </w:t>
      </w:r>
      <w:r w:rsidRPr="009F021B">
        <w:rPr>
          <w:szCs w:val="28"/>
        </w:rPr>
        <w:t>Текст —  непосредственный.</w:t>
      </w:r>
    </w:p>
    <w:p w:rsidR="00132A04" w:rsidRDefault="00132A04" w:rsidP="009F13D3">
      <w:pPr>
        <w:numPr>
          <w:ilvl w:val="0"/>
          <w:numId w:val="165"/>
        </w:numPr>
        <w:jc w:val="both"/>
        <w:rPr>
          <w:szCs w:val="28"/>
        </w:rPr>
      </w:pPr>
      <w:r w:rsidRPr="0024345F">
        <w:t>Петров Г.Л.</w:t>
      </w:r>
      <w:r w:rsidRPr="00F978E2">
        <w:t xml:space="preserve"> </w:t>
      </w:r>
      <w:r w:rsidRPr="0024345F">
        <w:t>Теория сварочных процессов</w:t>
      </w:r>
      <w:r>
        <w:t xml:space="preserve">: </w:t>
      </w:r>
      <w:r w:rsidRPr="0024345F">
        <w:t>учебник для ВУЗов</w:t>
      </w:r>
      <w:r w:rsidRPr="00FB44AA">
        <w:rPr>
          <w:rFonts w:ascii="Arial" w:hAnsi="Arial" w:cs="Arial"/>
          <w:b/>
          <w:bCs/>
          <w:color w:val="333333"/>
          <w:sz w:val="13"/>
          <w:szCs w:val="13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333333"/>
          <w:sz w:val="13"/>
          <w:szCs w:val="13"/>
          <w:shd w:val="clear" w:color="auto" w:fill="FFFFFF"/>
        </w:rPr>
        <w:t xml:space="preserve">/ </w:t>
      </w:r>
      <w:r w:rsidRPr="00FB44AA">
        <w:rPr>
          <w:bCs/>
        </w:rPr>
        <w:t>Г</w:t>
      </w:r>
      <w:r w:rsidRPr="00FB44AA">
        <w:t>.</w:t>
      </w:r>
      <w:r w:rsidRPr="00FB44AA">
        <w:rPr>
          <w:bCs/>
        </w:rPr>
        <w:t>Л</w:t>
      </w:r>
      <w:r>
        <w:t xml:space="preserve">. </w:t>
      </w:r>
      <w:r w:rsidRPr="00FB44AA">
        <w:rPr>
          <w:bCs/>
        </w:rPr>
        <w:t>Петров</w:t>
      </w:r>
      <w:r w:rsidRPr="00FB44AA">
        <w:t xml:space="preserve">, А.С. Тумарев. - 2-е </w:t>
      </w:r>
      <w:r>
        <w:t xml:space="preserve">изд., перераб. - Москва : Высшая </w:t>
      </w:r>
      <w:r w:rsidRPr="00FB44AA">
        <w:rPr>
          <w:bCs/>
        </w:rPr>
        <w:t>школа</w:t>
      </w:r>
      <w:r w:rsidRPr="00FB44AA">
        <w:t>,</w:t>
      </w:r>
      <w:r>
        <w:t xml:space="preserve"> 2008</w:t>
      </w:r>
      <w:r w:rsidRPr="00FB44AA">
        <w:t xml:space="preserve">. </w:t>
      </w:r>
      <w:r w:rsidRPr="0024345F">
        <w:t>–</w:t>
      </w:r>
      <w:r w:rsidRPr="00FB44AA">
        <w:t> </w:t>
      </w:r>
      <w:r w:rsidRPr="00FB44AA">
        <w:rPr>
          <w:bCs/>
        </w:rPr>
        <w:t>392</w:t>
      </w:r>
      <w:r w:rsidRPr="00FB44AA">
        <w:t> </w:t>
      </w:r>
      <w:r w:rsidRPr="00FB44AA">
        <w:rPr>
          <w:bCs/>
        </w:rPr>
        <w:t>с</w:t>
      </w:r>
      <w:r w:rsidRPr="00FB44AA">
        <w:t>. FB Б 77-7/661 FB Б 77-7/662.</w:t>
      </w:r>
      <w:r>
        <w:t xml:space="preserve"> </w:t>
      </w:r>
      <w:r w:rsidRPr="009F021B">
        <w:rPr>
          <w:szCs w:val="28"/>
        </w:rPr>
        <w:t>Текст —  непосредственный.</w:t>
      </w:r>
    </w:p>
    <w:p w:rsidR="00132A04" w:rsidRDefault="00132A04" w:rsidP="009F13D3">
      <w:pPr>
        <w:numPr>
          <w:ilvl w:val="0"/>
          <w:numId w:val="165"/>
        </w:numPr>
        <w:jc w:val="both"/>
        <w:rPr>
          <w:sz w:val="26"/>
          <w:szCs w:val="26"/>
        </w:rPr>
      </w:pPr>
      <w:r w:rsidRPr="0024345F">
        <w:t>Рыкалин М.Н.</w:t>
      </w:r>
      <w:r w:rsidRPr="00FB44AA">
        <w:t xml:space="preserve"> </w:t>
      </w:r>
      <w:r w:rsidRPr="0024345F">
        <w:t>Расчеты тепловых процессов при сварке</w:t>
      </w:r>
      <w:r w:rsidRPr="006E5E46">
        <w:t xml:space="preserve"> </w:t>
      </w:r>
      <w:r>
        <w:t>:</w:t>
      </w:r>
      <w:r w:rsidRPr="00FB44AA">
        <w:rPr>
          <w:rFonts w:ascii="Arial" w:hAnsi="Arial" w:cs="Arial"/>
          <w:color w:val="333333"/>
          <w:sz w:val="13"/>
          <w:szCs w:val="13"/>
          <w:shd w:val="clear" w:color="auto" w:fill="FFFFFF"/>
        </w:rPr>
        <w:t xml:space="preserve"> </w:t>
      </w:r>
      <w:r>
        <w:t>учебное</w:t>
      </w:r>
      <w:r w:rsidRPr="00FB44AA">
        <w:t xml:space="preserve"> </w:t>
      </w:r>
      <w:r>
        <w:t>пособие для м</w:t>
      </w:r>
      <w:r>
        <w:t>а</w:t>
      </w:r>
      <w:r>
        <w:t xml:space="preserve">шиностроительных </w:t>
      </w:r>
      <w:r w:rsidRPr="00FB44AA">
        <w:t xml:space="preserve"> вузов</w:t>
      </w:r>
      <w:r>
        <w:t xml:space="preserve"> /</w:t>
      </w:r>
      <w:r w:rsidRPr="00FB44AA">
        <w:rPr>
          <w:rFonts w:ascii="Arial" w:hAnsi="Arial" w:cs="Arial"/>
          <w:b/>
          <w:bCs/>
          <w:color w:val="333333"/>
          <w:sz w:val="13"/>
          <w:szCs w:val="13"/>
          <w:shd w:val="clear" w:color="auto" w:fill="FFFFFF"/>
        </w:rPr>
        <w:t xml:space="preserve"> </w:t>
      </w:r>
      <w:r w:rsidRPr="00FB44AA">
        <w:rPr>
          <w:bCs/>
        </w:rPr>
        <w:t>Н</w:t>
      </w:r>
      <w:r w:rsidRPr="00FB44AA">
        <w:t>. </w:t>
      </w:r>
      <w:r w:rsidRPr="00FB44AA">
        <w:rPr>
          <w:bCs/>
        </w:rPr>
        <w:t>Н</w:t>
      </w:r>
      <w:r w:rsidRPr="00FB44AA">
        <w:t>. </w:t>
      </w:r>
      <w:r w:rsidRPr="00FB44AA">
        <w:rPr>
          <w:bCs/>
        </w:rPr>
        <w:t>Рыкалин</w:t>
      </w:r>
      <w:r>
        <w:rPr>
          <w:bCs/>
        </w:rPr>
        <w:t xml:space="preserve">. </w:t>
      </w:r>
      <w:r w:rsidRPr="00023832">
        <w:t>—</w:t>
      </w:r>
      <w:r w:rsidRPr="00F14330">
        <w:t xml:space="preserve"> </w:t>
      </w:r>
      <w:r>
        <w:t>Москва :</w:t>
      </w:r>
      <w:r w:rsidRPr="00F14330">
        <w:t xml:space="preserve"> </w:t>
      </w:r>
      <w:r w:rsidRPr="0024345F">
        <w:t>«Машгиз», 2010. –  296 с.</w:t>
      </w:r>
      <w:r w:rsidRPr="00FB44AA">
        <w:t> </w:t>
      </w:r>
      <w:r w:rsidRPr="00F14330">
        <w:t>FB C 209/31 FB C 209/32 OMF Ф 1-70/19002 FB</w:t>
      </w:r>
      <w:r>
        <w:t xml:space="preserve">. </w:t>
      </w:r>
      <w:r w:rsidRPr="009F021B">
        <w:rPr>
          <w:szCs w:val="28"/>
        </w:rPr>
        <w:t>Текст —  непосредственный.</w:t>
      </w:r>
    </w:p>
    <w:p w:rsidR="00132A04" w:rsidRPr="009C101C" w:rsidRDefault="00132A04" w:rsidP="009F13D3">
      <w:pPr>
        <w:numPr>
          <w:ilvl w:val="0"/>
          <w:numId w:val="165"/>
        </w:numPr>
        <w:jc w:val="both"/>
        <w:rPr>
          <w:szCs w:val="26"/>
        </w:rPr>
      </w:pPr>
      <w:r w:rsidRPr="009C101C">
        <w:rPr>
          <w:szCs w:val="26"/>
        </w:rPr>
        <w:t>Патон, Б. Е. Технология электрической сварки металлов и сплавов</w:t>
      </w:r>
      <w:r>
        <w:rPr>
          <w:szCs w:val="26"/>
        </w:rPr>
        <w:t xml:space="preserve"> плавлением </w:t>
      </w:r>
      <w:r w:rsidRPr="009C101C">
        <w:rPr>
          <w:szCs w:val="26"/>
        </w:rPr>
        <w:t xml:space="preserve"> / под ред. Б. Е. Патона. – М</w:t>
      </w:r>
      <w:r>
        <w:rPr>
          <w:szCs w:val="26"/>
        </w:rPr>
        <w:t>осква</w:t>
      </w:r>
      <w:r w:rsidRPr="009C101C">
        <w:rPr>
          <w:szCs w:val="26"/>
        </w:rPr>
        <w:t xml:space="preserve">. : Машиностроение, </w:t>
      </w:r>
      <w:r w:rsidRPr="0024345F">
        <w:t>2005. – 254 с</w:t>
      </w:r>
    </w:p>
    <w:p w:rsidR="00132A04" w:rsidRPr="009C101C" w:rsidRDefault="00132A04" w:rsidP="009F13D3">
      <w:pPr>
        <w:numPr>
          <w:ilvl w:val="0"/>
          <w:numId w:val="165"/>
        </w:numPr>
      </w:pPr>
      <w:r w:rsidRPr="009C101C">
        <w:t>Катаев Р.Ф.</w:t>
      </w:r>
      <w:r>
        <w:t xml:space="preserve"> </w:t>
      </w:r>
      <w:r w:rsidRPr="009C101C">
        <w:t>Сварка пластмасс: учебное пособие</w:t>
      </w:r>
      <w:r>
        <w:t xml:space="preserve"> </w:t>
      </w:r>
      <w:r w:rsidRPr="009C101C">
        <w:t>/ Р.Ф.Катаев. Екатеринбург:</w:t>
      </w:r>
      <w:r>
        <w:t xml:space="preserve"> </w:t>
      </w:r>
      <w:r w:rsidRPr="009C101C">
        <w:t>УГТУ-УПИ, 2008 138 с.</w:t>
      </w:r>
      <w:r>
        <w:t xml:space="preserve"> </w:t>
      </w:r>
      <w:r w:rsidRPr="009C101C">
        <w:t>ISBN 978-5-321-01318-2</w:t>
      </w:r>
      <w:r>
        <w:t>.</w:t>
      </w:r>
    </w:p>
    <w:p w:rsidR="00132A04" w:rsidRDefault="00132A04" w:rsidP="009F13D3">
      <w:pPr>
        <w:numPr>
          <w:ilvl w:val="0"/>
          <w:numId w:val="165"/>
        </w:numPr>
        <w:spacing w:after="240"/>
        <w:jc w:val="both"/>
      </w:pPr>
      <w:r w:rsidRPr="00901876">
        <w:t>Покровский Б. С. Основы слесарных и сборочных работ</w:t>
      </w:r>
      <w:r w:rsidRPr="009F021B">
        <w:rPr>
          <w:szCs w:val="28"/>
        </w:rPr>
        <w:t xml:space="preserve">: учебник для студентов учреждений среднего профессионального образования / </w:t>
      </w:r>
      <w:r>
        <w:t>Б. С. Покров</w:t>
      </w:r>
      <w:r w:rsidRPr="00901876">
        <w:t xml:space="preserve">ский. </w:t>
      </w:r>
      <w:r>
        <w:rPr>
          <w:szCs w:val="28"/>
        </w:rPr>
        <w:t>- 9</w:t>
      </w:r>
      <w:r w:rsidRPr="009F021B">
        <w:rPr>
          <w:szCs w:val="28"/>
        </w:rPr>
        <w:t>-е изд., стер. - Москва: Изд</w:t>
      </w:r>
      <w:r>
        <w:rPr>
          <w:szCs w:val="28"/>
        </w:rPr>
        <w:t>ательский центр «Академия», 2017. – 208</w:t>
      </w:r>
      <w:r w:rsidRPr="009F021B">
        <w:rPr>
          <w:szCs w:val="28"/>
        </w:rPr>
        <w:t xml:space="preserve"> с. </w:t>
      </w:r>
      <w:r w:rsidRPr="00901876">
        <w:t>ISBN 978-5-4468-3899-8</w:t>
      </w:r>
      <w:r w:rsidRPr="009F021B">
        <w:rPr>
          <w:szCs w:val="28"/>
        </w:rPr>
        <w:t>.: Текст —  непосредственный.</w:t>
      </w:r>
    </w:p>
    <w:p w:rsidR="00132A04" w:rsidRPr="0056524F" w:rsidRDefault="00132A04" w:rsidP="00132A04">
      <w:pPr>
        <w:jc w:val="center"/>
        <w:rPr>
          <w:sz w:val="28"/>
          <w:szCs w:val="28"/>
        </w:rPr>
      </w:pPr>
      <w:r w:rsidRPr="0056524F">
        <w:rPr>
          <w:sz w:val="28"/>
          <w:szCs w:val="28"/>
        </w:rPr>
        <w:t>Интернет-ресурсы (И-Р)</w:t>
      </w:r>
    </w:p>
    <w:p w:rsidR="00132A04" w:rsidRPr="00D033A0" w:rsidRDefault="00132A04" w:rsidP="00132A04">
      <w:pPr>
        <w:jc w:val="center"/>
      </w:pPr>
    </w:p>
    <w:p w:rsidR="00132A04" w:rsidRDefault="00132A04" w:rsidP="00132A04">
      <w:pPr>
        <w:jc w:val="both"/>
      </w:pPr>
      <w:r w:rsidRPr="00A91BFC">
        <w:t>И-Р 1</w:t>
      </w:r>
      <w:r>
        <w:t xml:space="preserve"> - </w:t>
      </w:r>
      <w:r w:rsidRPr="00A91BFC">
        <w:t>http://www.autowelding.ru – Портал «Сварка. Резка. Металлообработка»</w:t>
      </w:r>
    </w:p>
    <w:p w:rsidR="00132A04" w:rsidRDefault="00132A04" w:rsidP="00132A04">
      <w:pPr>
        <w:jc w:val="both"/>
      </w:pPr>
      <w:r w:rsidRPr="00A91BFC">
        <w:t>И-Р 2</w:t>
      </w:r>
      <w:r>
        <w:t xml:space="preserve"> - </w:t>
      </w:r>
      <w:hyperlink r:id="rId134" w:history="1">
        <w:r w:rsidRPr="00A91BFC">
          <w:rPr>
            <w:color w:val="0000FF"/>
            <w:u w:val="single"/>
          </w:rPr>
          <w:t>http://www.ngpedia.ru</w:t>
        </w:r>
      </w:hyperlink>
      <w:r w:rsidRPr="00A91BFC">
        <w:t xml:space="preserve"> -  Большая Энциклопедия Нефти и Газа</w:t>
      </w:r>
    </w:p>
    <w:p w:rsidR="00132A04" w:rsidRDefault="00132A04" w:rsidP="00132A04">
      <w:pPr>
        <w:jc w:val="both"/>
      </w:pPr>
      <w:r w:rsidRPr="00A91BFC">
        <w:t>И-Р 3</w:t>
      </w:r>
      <w:r>
        <w:t xml:space="preserve"> - </w:t>
      </w:r>
      <w:hyperlink r:id="rId135" w:history="1">
        <w:r w:rsidRPr="00A91BFC">
          <w:rPr>
            <w:color w:val="0000FF"/>
            <w:u w:val="single"/>
          </w:rPr>
          <w:t>http://www.aspar.com.ua</w:t>
        </w:r>
      </w:hyperlink>
      <w:r w:rsidRPr="00A91BFC">
        <w:t xml:space="preserve"> – Техника и Технологии</w:t>
      </w:r>
    </w:p>
    <w:p w:rsidR="00132A04" w:rsidRDefault="00132A04" w:rsidP="00132A04">
      <w:pPr>
        <w:jc w:val="both"/>
      </w:pPr>
      <w:r w:rsidRPr="00A91BFC">
        <w:t>И-Р 4</w:t>
      </w:r>
      <w:r>
        <w:t xml:space="preserve"> - </w:t>
      </w:r>
      <w:hyperlink r:id="rId136" w:history="1">
        <w:r w:rsidRPr="00A91BFC">
          <w:rPr>
            <w:color w:val="0000FF"/>
            <w:u w:val="single"/>
          </w:rPr>
          <w:t>http://tehnolog-svarka.ru</w:t>
        </w:r>
      </w:hyperlink>
      <w:r w:rsidRPr="00A91BFC">
        <w:t xml:space="preserve"> – ЗАО «Компания Технолог»</w:t>
      </w:r>
    </w:p>
    <w:p w:rsidR="00132A04" w:rsidRDefault="00132A04" w:rsidP="00132A04">
      <w:pPr>
        <w:jc w:val="both"/>
      </w:pPr>
      <w:r w:rsidRPr="00A91BFC">
        <w:t>И-Р 5</w:t>
      </w:r>
      <w:r>
        <w:t xml:space="preserve"> - </w:t>
      </w:r>
      <w:hyperlink r:id="rId137" w:history="1">
        <w:r w:rsidRPr="00A91BFC">
          <w:rPr>
            <w:color w:val="0000FF"/>
            <w:u w:val="single"/>
          </w:rPr>
          <w:t>http://websvarka.ru</w:t>
        </w:r>
      </w:hyperlink>
      <w:r w:rsidRPr="00A91BFC">
        <w:t xml:space="preserve"> – Форм сварщиков</w:t>
      </w:r>
    </w:p>
    <w:p w:rsidR="00132A04" w:rsidRDefault="00132A04" w:rsidP="00132A04">
      <w:pPr>
        <w:jc w:val="both"/>
      </w:pPr>
      <w:r w:rsidRPr="00A91BFC">
        <w:t>И-Р 6</w:t>
      </w:r>
      <w:r>
        <w:t xml:space="preserve"> - </w:t>
      </w:r>
      <w:hyperlink r:id="rId138" w:history="1">
        <w:r w:rsidRPr="00A91BFC">
          <w:rPr>
            <w:color w:val="0000FF"/>
            <w:u w:val="single"/>
          </w:rPr>
          <w:t>http://www.svarkainfo.ru</w:t>
        </w:r>
      </w:hyperlink>
      <w:r w:rsidRPr="00A91BFC">
        <w:t xml:space="preserve"> – Информационный портал  о сварке</w:t>
      </w:r>
    </w:p>
    <w:p w:rsidR="00132A04" w:rsidRDefault="00132A04" w:rsidP="00132A04">
      <w:pPr>
        <w:jc w:val="both"/>
        <w:rPr>
          <w:b/>
        </w:rPr>
      </w:pPr>
      <w:r w:rsidRPr="00A91BFC">
        <w:t>И-Р 7</w:t>
      </w:r>
      <w:r>
        <w:t xml:space="preserve"> - </w:t>
      </w:r>
      <w:hyperlink r:id="rId139" w:history="1">
        <w:r w:rsidRPr="00A91BFC">
          <w:rPr>
            <w:color w:val="0000FF"/>
            <w:u w:val="single"/>
          </w:rPr>
          <w:t>http://www.laser-bulat.ru</w:t>
        </w:r>
      </w:hyperlink>
      <w:r w:rsidRPr="00A91BFC">
        <w:t xml:space="preserve"> – Лазерное оборудование и технологии</w:t>
      </w:r>
    </w:p>
    <w:p w:rsidR="00132A04" w:rsidRDefault="00132A04" w:rsidP="00132A04">
      <w:pPr>
        <w:jc w:val="both"/>
      </w:pPr>
      <w:r w:rsidRPr="00A91BFC">
        <w:t>И-Р 8</w:t>
      </w:r>
      <w:r>
        <w:t xml:space="preserve"> - </w:t>
      </w:r>
      <w:hyperlink r:id="rId140" w:history="1">
        <w:r w:rsidRPr="00A91BFC">
          <w:rPr>
            <w:color w:val="0000FF"/>
            <w:u w:val="single"/>
          </w:rPr>
          <w:t>http://www.tehnoinfa.ru</w:t>
        </w:r>
      </w:hyperlink>
      <w:r w:rsidRPr="00A91BFC">
        <w:t xml:space="preserve"> – Информационный технопортал</w:t>
      </w:r>
    </w:p>
    <w:p w:rsidR="00132A04" w:rsidRDefault="00132A04" w:rsidP="00132A04">
      <w:pPr>
        <w:jc w:val="both"/>
      </w:pPr>
      <w:r w:rsidRPr="00A91BFC">
        <w:lastRenderedPageBreak/>
        <w:t>И-Р 9</w:t>
      </w:r>
      <w:r>
        <w:t xml:space="preserve"> - </w:t>
      </w:r>
      <w:hyperlink r:id="rId141" w:history="1">
        <w:r w:rsidRPr="00A91BFC">
          <w:rPr>
            <w:color w:val="0000FF"/>
            <w:u w:val="single"/>
          </w:rPr>
          <w:t>http://metallicheckiy-portal.ru</w:t>
        </w:r>
      </w:hyperlink>
      <w:r w:rsidRPr="00A91BFC">
        <w:t xml:space="preserve"> – Центральный металлический портал</w:t>
      </w:r>
    </w:p>
    <w:p w:rsidR="00132A04" w:rsidRDefault="00132A04" w:rsidP="00132A04">
      <w:pPr>
        <w:ind w:left="709" w:hanging="709"/>
        <w:jc w:val="both"/>
      </w:pPr>
      <w:r>
        <w:t>И-Р</w:t>
      </w:r>
      <w:r w:rsidRPr="00A91BFC">
        <w:t>10</w:t>
      </w:r>
      <w:r>
        <w:t>-</w:t>
      </w:r>
      <w:hyperlink r:id="rId142" w:history="1">
        <w:r w:rsidRPr="00A91BFC">
          <w:t>http://avtoz-nn.ru/svarka/1/vid13.html</w:t>
        </w:r>
      </w:hyperlink>
      <w:r w:rsidRPr="00A91BFC">
        <w:t xml:space="preserve"> - Технология электрической сварки плавлением</w:t>
      </w:r>
    </w:p>
    <w:p w:rsidR="00132A04" w:rsidRDefault="00132A04" w:rsidP="00132A04">
      <w:pPr>
        <w:jc w:val="both"/>
      </w:pPr>
      <w:r w:rsidRPr="00A91BFC">
        <w:t>И-Р 11</w:t>
      </w:r>
      <w:r>
        <w:t xml:space="preserve"> - </w:t>
      </w:r>
      <w:hyperlink r:id="rId143" w:history="1">
        <w:r w:rsidRPr="00191C50">
          <w:rPr>
            <w:rStyle w:val="afb"/>
          </w:rPr>
          <w:t>http://www.</w:t>
        </w:r>
        <w:r w:rsidRPr="00191C50">
          <w:rPr>
            <w:rStyle w:val="afb"/>
            <w:lang w:val="en-US"/>
          </w:rPr>
          <w:t>b</w:t>
        </w:r>
        <w:r w:rsidRPr="00191C50">
          <w:rPr>
            <w:rStyle w:val="afb"/>
          </w:rPr>
          <w:t>i</w:t>
        </w:r>
        <w:r w:rsidRPr="00191C50">
          <w:rPr>
            <w:rStyle w:val="afb"/>
            <w:lang w:val="en-US"/>
          </w:rPr>
          <w:t>blioteka</w:t>
        </w:r>
        <w:r w:rsidRPr="00191C50">
          <w:rPr>
            <w:rStyle w:val="afb"/>
          </w:rPr>
          <w:t>.ru/</w:t>
        </w:r>
        <w:r w:rsidRPr="00191C50">
          <w:rPr>
            <w:rStyle w:val="afb"/>
            <w:lang w:val="en-US"/>
          </w:rPr>
          <w:t>spravochik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12</w:t>
      </w:r>
      <w:r>
        <w:t xml:space="preserve"> - </w:t>
      </w:r>
      <w:hyperlink r:id="rId144" w:history="1">
        <w:r w:rsidRPr="00A91BFC">
          <w:rPr>
            <w:bCs/>
            <w:color w:val="0000FF"/>
            <w:u w:val="single"/>
          </w:rPr>
          <w:t>http://www.mnr.gov.ru/</w:t>
        </w:r>
      </w:hyperlink>
    </w:p>
    <w:p w:rsidR="00132A04" w:rsidRDefault="00132A04" w:rsidP="00132A04">
      <w:pPr>
        <w:jc w:val="both"/>
      </w:pPr>
      <w:r w:rsidRPr="00A91BFC">
        <w:t>И-Р 13</w:t>
      </w:r>
      <w:r>
        <w:t xml:space="preserve"> - </w:t>
      </w:r>
      <w:hyperlink r:id="rId145" w:history="1">
        <w:r w:rsidRPr="00E11789">
          <w:rPr>
            <w:rStyle w:val="afb"/>
          </w:rPr>
          <w:t>http://www.flotenk.ru/catalog/promishlennye/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14</w:t>
      </w:r>
      <w:r>
        <w:t xml:space="preserve"> - </w:t>
      </w:r>
      <w:hyperlink r:id="rId146" w:history="1">
        <w:r w:rsidRPr="00A91BFC">
          <w:rPr>
            <w:bCs/>
            <w:color w:val="0000FF"/>
            <w:u w:val="single"/>
          </w:rPr>
          <w:t>http://www.ecology-portal.ru/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15</w:t>
      </w:r>
      <w:r>
        <w:t xml:space="preserve"> - </w:t>
      </w:r>
      <w:hyperlink r:id="rId147" w:history="1">
        <w:r w:rsidRPr="00A91BFC">
          <w:rPr>
            <w:bCs/>
            <w:color w:val="0000FF"/>
            <w:u w:val="single"/>
            <w:lang w:val="en-US"/>
          </w:rPr>
          <w:t>http</w:t>
        </w:r>
        <w:r w:rsidRPr="00A91BFC">
          <w:rPr>
            <w:bCs/>
            <w:color w:val="0000FF"/>
            <w:u w:val="single"/>
          </w:rPr>
          <w:t>://</w:t>
        </w:r>
        <w:r w:rsidRPr="00A91BFC">
          <w:rPr>
            <w:bCs/>
            <w:color w:val="0000FF"/>
            <w:u w:val="single"/>
            <w:lang w:val="en-US"/>
          </w:rPr>
          <w:t>oopt</w:t>
        </w:r>
        <w:r w:rsidRPr="00A91BFC">
          <w:rPr>
            <w:bCs/>
            <w:color w:val="0000FF"/>
            <w:u w:val="single"/>
          </w:rPr>
          <w:t>.</w:t>
        </w:r>
        <w:r w:rsidRPr="00A91BFC">
          <w:rPr>
            <w:bCs/>
            <w:color w:val="0000FF"/>
            <w:u w:val="single"/>
            <w:lang w:val="en-US"/>
          </w:rPr>
          <w:t>info</w:t>
        </w:r>
        <w:r w:rsidRPr="00A91BFC">
          <w:rPr>
            <w:bCs/>
            <w:color w:val="0000FF"/>
            <w:u w:val="single"/>
          </w:rPr>
          <w:t>/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16</w:t>
      </w:r>
      <w:r>
        <w:t xml:space="preserve"> - </w:t>
      </w:r>
      <w:hyperlink r:id="rId148" w:history="1">
        <w:r w:rsidRPr="00A91BFC">
          <w:rPr>
            <w:bCs/>
            <w:color w:val="0000FF"/>
            <w:u w:val="single"/>
          </w:rPr>
          <w:t>http://xreferat.ru/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17</w:t>
      </w:r>
      <w:r>
        <w:t xml:space="preserve"> - </w:t>
      </w:r>
      <w:hyperlink r:id="rId149" w:history="1">
        <w:r w:rsidRPr="00A91BFC">
          <w:rPr>
            <w:bCs/>
            <w:color w:val="0000FF"/>
            <w:u w:val="single"/>
          </w:rPr>
          <w:t>http://isfic.info/pravov/rosp137.htm</w:t>
        </w:r>
      </w:hyperlink>
    </w:p>
    <w:p w:rsidR="00132A04" w:rsidRDefault="00132A04" w:rsidP="00132A04">
      <w:pPr>
        <w:jc w:val="both"/>
        <w:rPr>
          <w:bCs/>
        </w:rPr>
      </w:pPr>
      <w:r w:rsidRPr="00A91BFC">
        <w:t>И-Р 18</w:t>
      </w:r>
      <w:r>
        <w:t xml:space="preserve"> - </w:t>
      </w:r>
      <w:hyperlink r:id="rId150" w:history="1">
        <w:r w:rsidRPr="00A91BFC">
          <w:rPr>
            <w:bCs/>
            <w:color w:val="0000FF"/>
            <w:u w:val="single"/>
          </w:rPr>
          <w:t>http://www.repetiruem.ru/</w:t>
        </w:r>
      </w:hyperlink>
    </w:p>
    <w:p w:rsidR="00132A04" w:rsidRDefault="00132A04" w:rsidP="00132A04">
      <w:pPr>
        <w:jc w:val="both"/>
      </w:pPr>
      <w:r w:rsidRPr="00A91BFC">
        <w:t>И-Р 19</w:t>
      </w:r>
      <w:r>
        <w:t xml:space="preserve"> - </w:t>
      </w:r>
      <w:r w:rsidRPr="00A91BFC">
        <w:t>Федеральный портал "Российское образование" edu.ru</w:t>
      </w:r>
    </w:p>
    <w:p w:rsidR="00132A04" w:rsidRDefault="00132A04" w:rsidP="00132A04">
      <w:pPr>
        <w:jc w:val="both"/>
      </w:pPr>
      <w:r w:rsidRPr="00A91BFC">
        <w:t>И-Р 20</w:t>
      </w:r>
      <w:r>
        <w:t xml:space="preserve"> - </w:t>
      </w:r>
      <w:r w:rsidRPr="00A91BFC">
        <w:t xml:space="preserve">Техническая библиотека </w:t>
      </w:r>
      <w:hyperlink r:id="rId151" w:history="1">
        <w:r w:rsidRPr="00A91BFC">
          <w:rPr>
            <w:color w:val="0000FF"/>
            <w:u w:val="single"/>
          </w:rPr>
          <w:t>http://techlibrary.ru/</w:t>
        </w:r>
      </w:hyperlink>
    </w:p>
    <w:p w:rsidR="00132A04" w:rsidRPr="00A91BFC" w:rsidRDefault="00132A04" w:rsidP="00132A04">
      <w:pPr>
        <w:jc w:val="both"/>
      </w:pPr>
      <w:r w:rsidRPr="00A91BFC">
        <w:t>И-Р 21</w:t>
      </w:r>
      <w:r>
        <w:t xml:space="preserve"> - </w:t>
      </w:r>
      <w:r w:rsidRPr="00A91BFC">
        <w:rPr>
          <w:bCs/>
        </w:rPr>
        <w:t>Бесплатная библиотека стандартов и нормативов</w:t>
      </w:r>
      <w:r w:rsidRPr="00A91BFC">
        <w:t xml:space="preserve"> </w:t>
      </w:r>
      <w:hyperlink r:id="rId152" w:history="1">
        <w:r w:rsidRPr="00A91BFC">
          <w:rPr>
            <w:bCs/>
          </w:rPr>
          <w:t>www.docload.ru</w:t>
        </w:r>
      </w:hyperlink>
    </w:p>
    <w:p w:rsidR="00C542F1" w:rsidRDefault="00C542F1" w:rsidP="00132A04">
      <w:pPr>
        <w:jc w:val="both"/>
        <w:rPr>
          <w:b/>
        </w:rPr>
      </w:pPr>
    </w:p>
    <w:p w:rsidR="00C542F1" w:rsidRDefault="00C542F1" w:rsidP="00132A04">
      <w:pPr>
        <w:jc w:val="both"/>
        <w:rPr>
          <w:b/>
        </w:rPr>
      </w:pPr>
    </w:p>
    <w:p w:rsidR="00132A04" w:rsidRPr="00E11789" w:rsidRDefault="00132A04" w:rsidP="00132A04">
      <w:pPr>
        <w:jc w:val="both"/>
        <w:rPr>
          <w:b/>
        </w:rPr>
      </w:pPr>
    </w:p>
    <w:p w:rsidR="00132A04" w:rsidRPr="0056524F" w:rsidRDefault="00132A04" w:rsidP="00132A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132A04" w:rsidRPr="0056524F" w:rsidRDefault="00132A04" w:rsidP="00132A04">
      <w:pPr>
        <w:rPr>
          <w:sz w:val="28"/>
          <w:szCs w:val="28"/>
        </w:rPr>
      </w:pPr>
    </w:p>
    <w:p w:rsidR="00132A04" w:rsidRPr="0056524F" w:rsidRDefault="00132A04" w:rsidP="00132A0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56524F">
        <w:rPr>
          <w:bCs/>
          <w:sz w:val="28"/>
          <w:szCs w:val="28"/>
        </w:rPr>
        <w:t>Обязательным условием допуска к производственной практике (по профилю специальности) в рамках профессионального модуля «</w:t>
      </w:r>
      <w:r w:rsidRPr="0056524F">
        <w:rPr>
          <w:sz w:val="28"/>
          <w:szCs w:val="28"/>
        </w:rPr>
        <w:t>Подготовка и осуществление технологических процессов изготовления сварных конс</w:t>
      </w:r>
      <w:r w:rsidRPr="0056524F">
        <w:rPr>
          <w:sz w:val="28"/>
          <w:szCs w:val="28"/>
        </w:rPr>
        <w:t>т</w:t>
      </w:r>
      <w:r w:rsidRPr="0056524F">
        <w:rPr>
          <w:sz w:val="28"/>
          <w:szCs w:val="28"/>
        </w:rPr>
        <w:t>рукций</w:t>
      </w:r>
      <w:r w:rsidRPr="0056524F">
        <w:rPr>
          <w:bCs/>
          <w:sz w:val="28"/>
          <w:szCs w:val="28"/>
        </w:rPr>
        <w:t xml:space="preserve">» является освоение </w:t>
      </w:r>
      <w:r w:rsidRPr="0056524F">
        <w:rPr>
          <w:sz w:val="28"/>
          <w:szCs w:val="28"/>
        </w:rPr>
        <w:t xml:space="preserve"> учебной практики для получения первичных професси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нальных</w:t>
      </w:r>
      <w:r w:rsidRPr="0056524F">
        <w:rPr>
          <w:bCs/>
          <w:sz w:val="28"/>
          <w:szCs w:val="28"/>
        </w:rPr>
        <w:t xml:space="preserve">. </w:t>
      </w:r>
    </w:p>
    <w:p w:rsidR="00132A04" w:rsidRPr="0056524F" w:rsidRDefault="00132A04" w:rsidP="00132A04">
      <w:pPr>
        <w:spacing w:line="276" w:lineRule="auto"/>
        <w:ind w:firstLine="54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При изучении профессионального модуля  применяются современные средства обучения в виде современных компьютерных программ. Методы обучения включают в себя информационное обеспечение, промежуточный контроль знаний и предполагают оптимальные сочетания лекций, практич</w:t>
      </w:r>
      <w:r w:rsidRPr="0056524F">
        <w:rPr>
          <w:sz w:val="28"/>
          <w:szCs w:val="28"/>
        </w:rPr>
        <w:t>е</w:t>
      </w:r>
      <w:r w:rsidRPr="0056524F">
        <w:rPr>
          <w:sz w:val="28"/>
          <w:szCs w:val="28"/>
        </w:rPr>
        <w:t>ских з</w:t>
      </w:r>
      <w:r w:rsidRPr="0056524F">
        <w:rPr>
          <w:sz w:val="28"/>
          <w:szCs w:val="28"/>
        </w:rPr>
        <w:t>а</w:t>
      </w:r>
      <w:r w:rsidRPr="0056524F">
        <w:rPr>
          <w:sz w:val="28"/>
          <w:szCs w:val="28"/>
        </w:rPr>
        <w:t>нятий.</w:t>
      </w:r>
    </w:p>
    <w:p w:rsidR="00132A04" w:rsidRPr="0056524F" w:rsidRDefault="00132A04" w:rsidP="00132A04">
      <w:pPr>
        <w:pStyle w:val="aa"/>
        <w:spacing w:line="276" w:lineRule="auto"/>
        <w:ind w:firstLine="54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Изучение </w:t>
      </w:r>
      <w:r w:rsidRPr="0056524F">
        <w:rPr>
          <w:bCs/>
          <w:sz w:val="28"/>
          <w:szCs w:val="28"/>
        </w:rPr>
        <w:t>профессионального модуля ПМ 01 «</w:t>
      </w:r>
      <w:r w:rsidRPr="0056524F">
        <w:rPr>
          <w:sz w:val="28"/>
          <w:szCs w:val="28"/>
        </w:rPr>
        <w:t>Подготовка и осуществл</w:t>
      </w:r>
      <w:r w:rsidRPr="0056524F">
        <w:rPr>
          <w:sz w:val="28"/>
          <w:szCs w:val="28"/>
        </w:rPr>
        <w:t>е</w:t>
      </w:r>
      <w:r w:rsidRPr="0056524F">
        <w:rPr>
          <w:sz w:val="28"/>
          <w:szCs w:val="28"/>
        </w:rPr>
        <w:t>ние технологических процессов изготовления сварных конструкций</w:t>
      </w:r>
      <w:r w:rsidRPr="0056524F">
        <w:rPr>
          <w:bCs/>
          <w:sz w:val="28"/>
          <w:szCs w:val="28"/>
        </w:rPr>
        <w:t xml:space="preserve">» </w:t>
      </w:r>
      <w:r w:rsidRPr="0056524F">
        <w:rPr>
          <w:sz w:val="28"/>
          <w:szCs w:val="28"/>
        </w:rPr>
        <w:t>базир</w:t>
      </w:r>
      <w:r w:rsidRPr="0056524F">
        <w:rPr>
          <w:sz w:val="28"/>
          <w:szCs w:val="28"/>
        </w:rPr>
        <w:t>у</w:t>
      </w:r>
      <w:r w:rsidRPr="0056524F">
        <w:rPr>
          <w:sz w:val="28"/>
          <w:szCs w:val="28"/>
        </w:rPr>
        <w:t>ется на знаниях дисциплин: «Материаловедение», «Электротехника и эле</w:t>
      </w:r>
      <w:r w:rsidRPr="0056524F">
        <w:rPr>
          <w:sz w:val="28"/>
          <w:szCs w:val="28"/>
        </w:rPr>
        <w:t>к</w:t>
      </w:r>
      <w:r w:rsidRPr="0056524F">
        <w:rPr>
          <w:sz w:val="28"/>
          <w:szCs w:val="28"/>
        </w:rPr>
        <w:t>троника», «Инженерная графика», «Техническая механика», «Метрология, стандартизация и сертификация», «Безопасность жизнедеятельности», «Те</w:t>
      </w:r>
      <w:r w:rsidRPr="0056524F">
        <w:rPr>
          <w:sz w:val="28"/>
          <w:szCs w:val="28"/>
        </w:rPr>
        <w:t>х</w:t>
      </w:r>
      <w:r w:rsidRPr="0056524F">
        <w:rPr>
          <w:sz w:val="28"/>
          <w:szCs w:val="28"/>
        </w:rPr>
        <w:t>ника безопасности при производстве сварочных работ», «Оборудование х</w:t>
      </w:r>
      <w:r w:rsidRPr="0056524F">
        <w:rPr>
          <w:sz w:val="28"/>
          <w:szCs w:val="28"/>
        </w:rPr>
        <w:t>и</w:t>
      </w:r>
      <w:r w:rsidRPr="0056524F">
        <w:rPr>
          <w:sz w:val="28"/>
          <w:szCs w:val="28"/>
        </w:rPr>
        <w:t>мических предпр</w:t>
      </w:r>
      <w:r w:rsidRPr="0056524F">
        <w:rPr>
          <w:sz w:val="28"/>
          <w:szCs w:val="28"/>
        </w:rPr>
        <w:t>и</w:t>
      </w:r>
      <w:r w:rsidRPr="0056524F">
        <w:rPr>
          <w:sz w:val="28"/>
          <w:szCs w:val="28"/>
        </w:rPr>
        <w:t xml:space="preserve">ятий», «Технологические процессы в машиностроении», а также параллельно с изучением ПМ </w:t>
      </w:r>
      <w:r w:rsidRPr="0056524F">
        <w:rPr>
          <w:bCs/>
          <w:sz w:val="28"/>
          <w:szCs w:val="28"/>
        </w:rPr>
        <w:t>02 «Разработка технологических проце</w:t>
      </w:r>
      <w:r w:rsidRPr="0056524F">
        <w:rPr>
          <w:bCs/>
          <w:sz w:val="28"/>
          <w:szCs w:val="28"/>
        </w:rPr>
        <w:t>с</w:t>
      </w:r>
      <w:r w:rsidRPr="0056524F">
        <w:rPr>
          <w:bCs/>
          <w:sz w:val="28"/>
          <w:szCs w:val="28"/>
        </w:rPr>
        <w:t>сов и проектирование изделий»</w:t>
      </w:r>
      <w:r w:rsidRPr="0056524F">
        <w:rPr>
          <w:sz w:val="28"/>
          <w:szCs w:val="28"/>
        </w:rPr>
        <w:t>, ПМ03 «Контроль качества сварочных р</w:t>
      </w:r>
      <w:r w:rsidRPr="0056524F">
        <w:rPr>
          <w:sz w:val="28"/>
          <w:szCs w:val="28"/>
        </w:rPr>
        <w:t>а</w:t>
      </w:r>
      <w:r w:rsidRPr="0056524F">
        <w:rPr>
          <w:sz w:val="28"/>
          <w:szCs w:val="28"/>
        </w:rPr>
        <w:t>бот», ПМ04 «Организация и планирование сварочного производства», ПМ05 «Выполнение работ по одной или нескольким профессиям рабочих, должн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стям служащих – Электросва</w:t>
      </w:r>
      <w:r w:rsidRPr="0056524F">
        <w:rPr>
          <w:sz w:val="28"/>
          <w:szCs w:val="28"/>
        </w:rPr>
        <w:t>р</w:t>
      </w:r>
      <w:r w:rsidRPr="0056524F">
        <w:rPr>
          <w:sz w:val="28"/>
          <w:szCs w:val="28"/>
        </w:rPr>
        <w:t>щик ручной сварки».</w:t>
      </w:r>
    </w:p>
    <w:p w:rsidR="00132A04" w:rsidRPr="0056524F" w:rsidRDefault="00132A04" w:rsidP="00132A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56524F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132A04" w:rsidRPr="0056524F" w:rsidRDefault="00132A04" w:rsidP="0056524F">
      <w:pPr>
        <w:pStyle w:val="aa"/>
        <w:spacing w:after="0" w:line="276" w:lineRule="auto"/>
        <w:ind w:firstLine="54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Требования к квалификации педагогических (инженерно-педагогических) кадров, обе</w:t>
      </w:r>
      <w:r w:rsidRPr="0056524F">
        <w:rPr>
          <w:sz w:val="28"/>
          <w:szCs w:val="28"/>
        </w:rPr>
        <w:t>с</w:t>
      </w:r>
      <w:r w:rsidRPr="0056524F">
        <w:rPr>
          <w:sz w:val="28"/>
          <w:szCs w:val="28"/>
        </w:rPr>
        <w:t xml:space="preserve">печивающих обучение по междисциплинарному курсу: </w:t>
      </w:r>
    </w:p>
    <w:p w:rsidR="00132A04" w:rsidRPr="0056524F" w:rsidRDefault="00132A04" w:rsidP="009F13D3">
      <w:pPr>
        <w:pStyle w:val="aa"/>
        <w:numPr>
          <w:ilvl w:val="0"/>
          <w:numId w:val="97"/>
        </w:numPr>
        <w:spacing w:after="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наличие высшего профессионального образования, соответству</w:t>
      </w:r>
      <w:r w:rsidRPr="0056524F">
        <w:rPr>
          <w:sz w:val="28"/>
          <w:szCs w:val="28"/>
        </w:rPr>
        <w:t>ю</w:t>
      </w:r>
      <w:r w:rsidRPr="0056524F">
        <w:rPr>
          <w:sz w:val="28"/>
          <w:szCs w:val="28"/>
        </w:rPr>
        <w:t>щего профилю «Металлургия, машиностроение, металлообрабо</w:t>
      </w:r>
      <w:r w:rsidRPr="0056524F">
        <w:rPr>
          <w:sz w:val="28"/>
          <w:szCs w:val="28"/>
        </w:rPr>
        <w:t>т</w:t>
      </w:r>
      <w:r w:rsidRPr="0056524F">
        <w:rPr>
          <w:sz w:val="28"/>
          <w:szCs w:val="28"/>
        </w:rPr>
        <w:t>ка».</w:t>
      </w:r>
    </w:p>
    <w:p w:rsidR="00132A04" w:rsidRPr="0056524F" w:rsidRDefault="00132A04" w:rsidP="009F13D3">
      <w:pPr>
        <w:pStyle w:val="aa"/>
        <w:numPr>
          <w:ilvl w:val="0"/>
          <w:numId w:val="97"/>
        </w:numPr>
        <w:spacing w:after="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опыт практической работы.</w:t>
      </w:r>
    </w:p>
    <w:p w:rsidR="00132A04" w:rsidRPr="0056524F" w:rsidRDefault="00132A04" w:rsidP="00132A04">
      <w:pPr>
        <w:pStyle w:val="aa"/>
        <w:spacing w:after="0"/>
        <w:ind w:firstLine="54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Для руководства производственной практикой могут привлекаться:</w:t>
      </w:r>
    </w:p>
    <w:p w:rsidR="00132A04" w:rsidRPr="0056524F" w:rsidRDefault="00132A04" w:rsidP="009F13D3">
      <w:pPr>
        <w:pStyle w:val="aa"/>
        <w:numPr>
          <w:ilvl w:val="0"/>
          <w:numId w:val="97"/>
        </w:numPr>
        <w:spacing w:after="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дипломированные преподаватели общепрофессиональных дисци</w:t>
      </w:r>
      <w:r w:rsidRPr="0056524F">
        <w:rPr>
          <w:sz w:val="28"/>
          <w:szCs w:val="28"/>
        </w:rPr>
        <w:t>п</w:t>
      </w:r>
      <w:r w:rsidRPr="0056524F">
        <w:rPr>
          <w:sz w:val="28"/>
          <w:szCs w:val="28"/>
        </w:rPr>
        <w:t>лин и дисци</w:t>
      </w:r>
      <w:r w:rsidRPr="0056524F">
        <w:rPr>
          <w:sz w:val="28"/>
          <w:szCs w:val="28"/>
        </w:rPr>
        <w:t>п</w:t>
      </w:r>
      <w:r w:rsidRPr="0056524F">
        <w:rPr>
          <w:sz w:val="28"/>
          <w:szCs w:val="28"/>
        </w:rPr>
        <w:t>лин профессионального модуля;</w:t>
      </w:r>
    </w:p>
    <w:p w:rsidR="00132A04" w:rsidRPr="0056524F" w:rsidRDefault="00132A04" w:rsidP="009F13D3">
      <w:pPr>
        <w:pStyle w:val="aa"/>
        <w:numPr>
          <w:ilvl w:val="0"/>
          <w:numId w:val="97"/>
        </w:numPr>
        <w:spacing w:after="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ведущие специалисты и руководители структурных подразделений машин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строительных предприятий.</w:t>
      </w:r>
    </w:p>
    <w:p w:rsidR="00132A04" w:rsidRPr="0056524F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32A04" w:rsidRPr="0056524F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 - преподаватели, имеющие высшее профессиональное образование, соо</w:t>
      </w:r>
      <w:r w:rsidRPr="0056524F">
        <w:rPr>
          <w:sz w:val="28"/>
          <w:szCs w:val="28"/>
        </w:rPr>
        <w:t>т</w:t>
      </w:r>
      <w:r w:rsidRPr="0056524F">
        <w:rPr>
          <w:sz w:val="28"/>
          <w:szCs w:val="28"/>
        </w:rPr>
        <w:t>ветствующее профилю преподаваемого модуля;</w:t>
      </w:r>
    </w:p>
    <w:p w:rsidR="00132A04" w:rsidRPr="0056524F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- лаборант учебной бухгалтерии, имеющий высшее или среднее пр</w:t>
      </w:r>
      <w:r w:rsidRPr="0056524F">
        <w:rPr>
          <w:sz w:val="28"/>
          <w:szCs w:val="28"/>
        </w:rPr>
        <w:t>о</w:t>
      </w:r>
      <w:r w:rsidRPr="0056524F">
        <w:rPr>
          <w:sz w:val="28"/>
          <w:szCs w:val="28"/>
        </w:rPr>
        <w:t>фессиональное образование по профилю специальности.</w:t>
      </w:r>
    </w:p>
    <w:p w:rsidR="00132A04" w:rsidRPr="0056524F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Опыт деятельности в организациях соответствующей профессионал</w:t>
      </w:r>
      <w:r w:rsidRPr="0056524F">
        <w:rPr>
          <w:sz w:val="28"/>
          <w:szCs w:val="28"/>
        </w:rPr>
        <w:t>ь</w:t>
      </w:r>
      <w:r w:rsidRPr="0056524F">
        <w:rPr>
          <w:sz w:val="28"/>
          <w:szCs w:val="28"/>
        </w:rPr>
        <w:t>ной сферы является обязательным для преподавателей и лаборантов, отв</w:t>
      </w:r>
      <w:r w:rsidRPr="0056524F">
        <w:rPr>
          <w:sz w:val="28"/>
          <w:szCs w:val="28"/>
        </w:rPr>
        <w:t>е</w:t>
      </w:r>
      <w:r w:rsidRPr="0056524F">
        <w:rPr>
          <w:sz w:val="28"/>
          <w:szCs w:val="28"/>
        </w:rPr>
        <w:t>чающих за освоение обучающихся профессионального цикла.</w:t>
      </w:r>
    </w:p>
    <w:p w:rsidR="00132A04" w:rsidRPr="0056524F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Преподаватели должны проходить стажировку в профильных орган</w:t>
      </w:r>
      <w:r w:rsidRPr="0056524F">
        <w:rPr>
          <w:sz w:val="28"/>
          <w:szCs w:val="28"/>
        </w:rPr>
        <w:t>и</w:t>
      </w:r>
      <w:r w:rsidRPr="0056524F">
        <w:rPr>
          <w:sz w:val="28"/>
          <w:szCs w:val="28"/>
        </w:rPr>
        <w:t>зациях не реже 1 раза в три года.</w:t>
      </w:r>
    </w:p>
    <w:p w:rsidR="00132A04" w:rsidRDefault="00132A04" w:rsidP="00132A04">
      <w:pPr>
        <w:ind w:firstLine="709"/>
        <w:jc w:val="both"/>
        <w:rPr>
          <w:sz w:val="28"/>
          <w:szCs w:val="28"/>
        </w:rPr>
      </w:pPr>
      <w:r w:rsidRPr="0056524F">
        <w:rPr>
          <w:sz w:val="28"/>
          <w:szCs w:val="28"/>
        </w:rPr>
        <w:t>Педагогический состав: дипломированные специалисты - преподават</w:t>
      </w:r>
      <w:r w:rsidRPr="0056524F">
        <w:rPr>
          <w:sz w:val="28"/>
          <w:szCs w:val="28"/>
        </w:rPr>
        <w:t>е</w:t>
      </w:r>
      <w:r w:rsidRPr="0056524F">
        <w:rPr>
          <w:sz w:val="28"/>
          <w:szCs w:val="28"/>
        </w:rPr>
        <w:t>ли междисци</w:t>
      </w:r>
      <w:r w:rsidRPr="0056524F">
        <w:rPr>
          <w:sz w:val="28"/>
          <w:szCs w:val="28"/>
        </w:rPr>
        <w:t>п</w:t>
      </w:r>
      <w:r w:rsidRPr="0056524F">
        <w:rPr>
          <w:sz w:val="28"/>
          <w:szCs w:val="28"/>
        </w:rPr>
        <w:t>линарных курсов, а также общепрофессиональных дисциплин.</w:t>
      </w:r>
    </w:p>
    <w:p w:rsidR="0056524F" w:rsidRDefault="0056524F" w:rsidP="00132A04">
      <w:pPr>
        <w:ind w:firstLine="709"/>
        <w:jc w:val="both"/>
        <w:rPr>
          <w:sz w:val="28"/>
          <w:szCs w:val="28"/>
        </w:rPr>
      </w:pPr>
    </w:p>
    <w:p w:rsidR="0056524F" w:rsidRPr="0056524F" w:rsidRDefault="0056524F" w:rsidP="00132A04">
      <w:pPr>
        <w:ind w:firstLine="709"/>
        <w:jc w:val="both"/>
        <w:rPr>
          <w:sz w:val="28"/>
          <w:szCs w:val="28"/>
        </w:rPr>
      </w:pPr>
    </w:p>
    <w:p w:rsidR="0056524F" w:rsidRDefault="00132A04" w:rsidP="005652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56524F">
        <w:rPr>
          <w:b/>
          <w:caps/>
          <w:sz w:val="28"/>
          <w:szCs w:val="28"/>
        </w:rPr>
        <w:t>5. Контроль и оценка результатов освоения профе</w:t>
      </w:r>
      <w:r w:rsidRPr="0056524F">
        <w:rPr>
          <w:b/>
          <w:caps/>
          <w:sz w:val="28"/>
          <w:szCs w:val="28"/>
        </w:rPr>
        <w:t>с</w:t>
      </w:r>
      <w:r w:rsidRPr="0056524F">
        <w:rPr>
          <w:b/>
          <w:caps/>
          <w:sz w:val="28"/>
          <w:szCs w:val="28"/>
        </w:rPr>
        <w:t xml:space="preserve">сионального модуля (вида профессиональной </w:t>
      </w:r>
    </w:p>
    <w:p w:rsidR="00132A04" w:rsidRDefault="00132A04" w:rsidP="005652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56524F">
        <w:rPr>
          <w:b/>
          <w:caps/>
          <w:sz w:val="28"/>
          <w:szCs w:val="28"/>
        </w:rPr>
        <w:t>деятельн</w:t>
      </w:r>
      <w:r w:rsidRPr="0056524F">
        <w:rPr>
          <w:b/>
          <w:caps/>
          <w:sz w:val="28"/>
          <w:szCs w:val="28"/>
        </w:rPr>
        <w:t>о</w:t>
      </w:r>
      <w:r w:rsidRPr="0056524F">
        <w:rPr>
          <w:b/>
          <w:caps/>
          <w:sz w:val="28"/>
          <w:szCs w:val="28"/>
        </w:rPr>
        <w:t>сти)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0"/>
        <w:gridCol w:w="3489"/>
        <w:gridCol w:w="2942"/>
      </w:tblGrid>
      <w:tr w:rsidR="00132A04" w:rsidRPr="00B0133E" w:rsidTr="006E4521">
        <w:tc>
          <w:tcPr>
            <w:tcW w:w="0" w:type="auto"/>
            <w:shd w:val="clear" w:color="auto" w:fill="auto"/>
            <w:vAlign w:val="center"/>
          </w:tcPr>
          <w:p w:rsidR="00132A04" w:rsidRPr="00DF78EF" w:rsidRDefault="00132A04" w:rsidP="006E4521">
            <w:pPr>
              <w:jc w:val="center"/>
              <w:rPr>
                <w:b/>
                <w:bCs/>
              </w:rPr>
            </w:pPr>
            <w:r w:rsidRPr="00DF78EF">
              <w:rPr>
                <w:b/>
                <w:bCs/>
              </w:rPr>
              <w:t xml:space="preserve">Результаты </w:t>
            </w:r>
          </w:p>
          <w:p w:rsidR="00132A04" w:rsidRPr="00DF78EF" w:rsidRDefault="00132A04" w:rsidP="006E4521">
            <w:pPr>
              <w:jc w:val="center"/>
              <w:rPr>
                <w:b/>
                <w:bCs/>
              </w:rPr>
            </w:pPr>
            <w:r w:rsidRPr="00DF78EF">
              <w:rPr>
                <w:b/>
                <w:bCs/>
              </w:rPr>
              <w:t>(освоенные професси</w:t>
            </w:r>
            <w:r w:rsidRPr="00DF78EF">
              <w:rPr>
                <w:b/>
                <w:bCs/>
              </w:rPr>
              <w:t>о</w:t>
            </w:r>
            <w:r w:rsidRPr="00DF78EF">
              <w:rPr>
                <w:b/>
                <w:bCs/>
              </w:rPr>
              <w:t>нальные компетенции)</w:t>
            </w:r>
          </w:p>
        </w:tc>
        <w:tc>
          <w:tcPr>
            <w:tcW w:w="3489" w:type="dxa"/>
            <w:shd w:val="clear" w:color="auto" w:fill="auto"/>
            <w:vAlign w:val="center"/>
          </w:tcPr>
          <w:p w:rsidR="00132A04" w:rsidRPr="00DF78EF" w:rsidRDefault="00132A04" w:rsidP="006E4521">
            <w:pPr>
              <w:jc w:val="center"/>
              <w:rPr>
                <w:bCs/>
              </w:rPr>
            </w:pPr>
            <w:r w:rsidRPr="00DF78EF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132A04" w:rsidRPr="00DF78EF" w:rsidRDefault="00132A04" w:rsidP="006E4521">
            <w:pPr>
              <w:jc w:val="center"/>
              <w:rPr>
                <w:b/>
                <w:bCs/>
              </w:rPr>
            </w:pPr>
            <w:r w:rsidRPr="00DF78EF">
              <w:rPr>
                <w:b/>
              </w:rPr>
              <w:t>Формы и методы ко</w:t>
            </w:r>
            <w:r w:rsidRPr="00DF78EF">
              <w:rPr>
                <w:b/>
              </w:rPr>
              <w:t>н</w:t>
            </w:r>
            <w:r w:rsidRPr="00DF78EF">
              <w:rPr>
                <w:b/>
              </w:rPr>
              <w:t xml:space="preserve">троля и оценки </w:t>
            </w:r>
          </w:p>
        </w:tc>
      </w:tr>
      <w:tr w:rsidR="00132A04" w:rsidRPr="00B0133E" w:rsidTr="006E4521">
        <w:trPr>
          <w:trHeight w:val="135"/>
        </w:trPr>
        <w:tc>
          <w:tcPr>
            <w:tcW w:w="0" w:type="auto"/>
            <w:shd w:val="clear" w:color="auto" w:fill="auto"/>
            <w:vAlign w:val="center"/>
          </w:tcPr>
          <w:p w:rsidR="00132A04" w:rsidRPr="00DF78EF" w:rsidRDefault="00132A04" w:rsidP="006E4521">
            <w:pPr>
              <w:autoSpaceDE w:val="0"/>
              <w:autoSpaceDN w:val="0"/>
              <w:adjustRightInd w:val="0"/>
            </w:pPr>
            <w:r>
              <w:t xml:space="preserve">ПК 1.1. </w:t>
            </w:r>
            <w:r w:rsidRPr="00DF78EF">
              <w:t>Применять разли</w:t>
            </w:r>
            <w:r w:rsidRPr="00DF78EF">
              <w:t>ч</w:t>
            </w:r>
            <w:r w:rsidRPr="00DF78EF">
              <w:t>ные методы, способы и приемы сборки и сварки конструкций с эксплуат</w:t>
            </w:r>
            <w:r w:rsidRPr="00DF78EF">
              <w:t>а</w:t>
            </w:r>
            <w:r w:rsidRPr="00DF78EF">
              <w:t>ционными свойств</w:t>
            </w:r>
            <w:r w:rsidRPr="00DF78EF">
              <w:t>а</w:t>
            </w:r>
            <w:r w:rsidRPr="00DF78EF">
              <w:t>ми.</w:t>
            </w:r>
          </w:p>
        </w:tc>
        <w:tc>
          <w:tcPr>
            <w:tcW w:w="3489" w:type="dxa"/>
            <w:shd w:val="clear" w:color="auto" w:fill="auto"/>
          </w:tcPr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выбор оптимальной техн</w:t>
            </w:r>
            <w:r w:rsidRPr="00DF78EF">
              <w:t>о</w:t>
            </w:r>
            <w:r w:rsidRPr="00DF78EF">
              <w:t>логии соединения или обр</w:t>
            </w:r>
            <w:r w:rsidRPr="00DF78EF">
              <w:t>а</w:t>
            </w:r>
            <w:r w:rsidRPr="00DF78EF">
              <w:t>ботки применительно к ко</w:t>
            </w:r>
            <w:r w:rsidRPr="00DF78EF">
              <w:t>н</w:t>
            </w:r>
            <w:r w:rsidRPr="00DF78EF">
              <w:t>кретной конструкции или материалу;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оценка технологичности свариваемых конструкций, технологических свойств о</w:t>
            </w:r>
            <w:r w:rsidRPr="00DF78EF">
              <w:t>с</w:t>
            </w:r>
            <w:r w:rsidRPr="00DF78EF">
              <w:t>новных и вспомогательных материалов;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выбирать рациональный способ сборки и сварки ко</w:t>
            </w:r>
            <w:r w:rsidRPr="00DF78EF">
              <w:t>н</w:t>
            </w:r>
            <w:r w:rsidRPr="00DF78EF">
              <w:lastRenderedPageBreak/>
              <w:t>струкции, оптимальную те</w:t>
            </w:r>
            <w:r w:rsidRPr="00DF78EF">
              <w:t>х</w:t>
            </w:r>
            <w:r w:rsidRPr="00DF78EF">
              <w:t>нологию соединения или о</w:t>
            </w:r>
            <w:r w:rsidRPr="00DF78EF">
              <w:t>б</w:t>
            </w:r>
            <w:r w:rsidRPr="00DF78EF">
              <w:t>работки конкретной конс</w:t>
            </w:r>
            <w:r w:rsidRPr="00DF78EF">
              <w:t>т</w:t>
            </w:r>
            <w:r w:rsidRPr="00DF78EF">
              <w:t xml:space="preserve">рукции или материала; 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правильно определять о</w:t>
            </w:r>
            <w:r w:rsidRPr="00DF78EF">
              <w:t>б</w:t>
            </w:r>
            <w:r w:rsidRPr="00DF78EF">
              <w:t>ласть применения различных сварочных и смежных те</w:t>
            </w:r>
            <w:r w:rsidRPr="00DF78EF">
              <w:t>х</w:t>
            </w:r>
            <w:r w:rsidRPr="00DF78EF">
              <w:t xml:space="preserve">нологий для соединения и обработки металлов; 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знать и применять основы технологии соединения и обработки металлов разли</w:t>
            </w:r>
            <w:r w:rsidRPr="00DF78EF">
              <w:t>ч</w:t>
            </w:r>
            <w:r w:rsidRPr="00DF78EF">
              <w:t>ными методами сварки и смежными процессами.</w:t>
            </w:r>
          </w:p>
        </w:tc>
        <w:tc>
          <w:tcPr>
            <w:tcW w:w="2942" w:type="dxa"/>
            <w:vMerge w:val="restart"/>
            <w:shd w:val="clear" w:color="auto" w:fill="auto"/>
            <w:vAlign w:val="center"/>
          </w:tcPr>
          <w:p w:rsidR="00132A04" w:rsidRPr="00DF78EF" w:rsidRDefault="00132A04" w:rsidP="006E4521">
            <w:pPr>
              <w:rPr>
                <w:bCs/>
              </w:rPr>
            </w:pPr>
            <w:r w:rsidRPr="00DF78EF">
              <w:rPr>
                <w:bCs/>
              </w:rPr>
              <w:lastRenderedPageBreak/>
              <w:t>Текущий контроль в фо</w:t>
            </w:r>
            <w:r w:rsidRPr="00DF78EF">
              <w:rPr>
                <w:bCs/>
              </w:rPr>
              <w:t>р</w:t>
            </w:r>
            <w:r w:rsidRPr="00DF78EF">
              <w:rPr>
                <w:bCs/>
              </w:rPr>
              <w:t>ме: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защиты лабораторных и практических зан</w:t>
            </w:r>
            <w:r w:rsidRPr="00DF78EF">
              <w:t>я</w:t>
            </w:r>
            <w:r w:rsidRPr="00DF78EF">
              <w:t>тий;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контрольных работ по темам МДК;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тренинга;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моделирования ситу</w:t>
            </w:r>
            <w:r w:rsidRPr="00DF78EF">
              <w:t>а</w:t>
            </w:r>
            <w:r w:rsidRPr="00DF78EF">
              <w:t>ций.</w:t>
            </w:r>
          </w:p>
          <w:p w:rsidR="00132A04" w:rsidRPr="00DF78EF" w:rsidRDefault="00132A04" w:rsidP="006E4521">
            <w:pPr>
              <w:rPr>
                <w:bCs/>
              </w:rPr>
            </w:pPr>
          </w:p>
          <w:p w:rsidR="00132A04" w:rsidRPr="00DF78EF" w:rsidRDefault="00132A04" w:rsidP="006E4521">
            <w:pPr>
              <w:ind w:firstLine="318"/>
              <w:rPr>
                <w:bCs/>
              </w:rPr>
            </w:pPr>
            <w:r w:rsidRPr="00DF78EF">
              <w:rPr>
                <w:bCs/>
              </w:rPr>
              <w:lastRenderedPageBreak/>
              <w:t>Промежуточная атт</w:t>
            </w:r>
            <w:r w:rsidRPr="00DF78EF">
              <w:rPr>
                <w:bCs/>
              </w:rPr>
              <w:t>е</w:t>
            </w:r>
            <w:r w:rsidRPr="00DF78EF">
              <w:rPr>
                <w:bCs/>
              </w:rPr>
              <w:t>стация в форме:</w:t>
            </w:r>
          </w:p>
          <w:p w:rsidR="00132A04" w:rsidRPr="00DF78EF" w:rsidRDefault="00132A04" w:rsidP="009F13D3">
            <w:pPr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зачета по производс</w:t>
            </w:r>
            <w:r w:rsidRPr="00DF78EF">
              <w:t>т</w:t>
            </w:r>
            <w:r w:rsidRPr="00DF78EF">
              <w:t>венной практике и по каждому из разделов профессионального модуля.</w:t>
            </w:r>
          </w:p>
          <w:p w:rsidR="00132A04" w:rsidRPr="00DF78EF" w:rsidRDefault="00132A04" w:rsidP="006E4521">
            <w:pPr>
              <w:ind w:firstLine="318"/>
              <w:rPr>
                <w:bCs/>
              </w:rPr>
            </w:pPr>
          </w:p>
          <w:p w:rsidR="00132A04" w:rsidRPr="00DF78EF" w:rsidRDefault="00132A04" w:rsidP="006E4521">
            <w:pPr>
              <w:ind w:firstLine="318"/>
              <w:rPr>
                <w:bCs/>
              </w:rPr>
            </w:pPr>
            <w:r w:rsidRPr="00DF78EF">
              <w:rPr>
                <w:bCs/>
              </w:rPr>
              <w:t>Экспертное наблюд</w:t>
            </w:r>
            <w:r w:rsidRPr="00DF78EF">
              <w:rPr>
                <w:bCs/>
              </w:rPr>
              <w:t>е</w:t>
            </w:r>
            <w:r w:rsidRPr="00DF78EF">
              <w:rPr>
                <w:bCs/>
              </w:rPr>
              <w:t>ние и оценка на практич</w:t>
            </w:r>
            <w:r w:rsidRPr="00DF78EF">
              <w:rPr>
                <w:bCs/>
              </w:rPr>
              <w:t>е</w:t>
            </w:r>
            <w:r w:rsidRPr="00DF78EF">
              <w:rPr>
                <w:bCs/>
              </w:rPr>
              <w:t>ских и лабораторных з</w:t>
            </w:r>
            <w:r w:rsidRPr="00DF78EF">
              <w:rPr>
                <w:bCs/>
              </w:rPr>
              <w:t>а</w:t>
            </w:r>
            <w:r w:rsidRPr="00DF78EF">
              <w:rPr>
                <w:bCs/>
              </w:rPr>
              <w:t>нятиях, при выполнении работ по учебной и пр</w:t>
            </w:r>
            <w:r w:rsidRPr="00DF78EF">
              <w:rPr>
                <w:bCs/>
              </w:rPr>
              <w:t>о</w:t>
            </w:r>
            <w:r w:rsidRPr="00DF78EF">
              <w:rPr>
                <w:bCs/>
              </w:rPr>
              <w:t>изводственной практике.</w:t>
            </w:r>
          </w:p>
          <w:p w:rsidR="00132A04" w:rsidRPr="00DF78EF" w:rsidRDefault="00132A04" w:rsidP="006E4521">
            <w:pPr>
              <w:autoSpaceDE w:val="0"/>
              <w:autoSpaceDN w:val="0"/>
              <w:adjustRightInd w:val="0"/>
              <w:ind w:left="257"/>
            </w:pPr>
          </w:p>
        </w:tc>
      </w:tr>
      <w:tr w:rsidR="00132A04" w:rsidRPr="00B0133E" w:rsidTr="006E4521">
        <w:trPr>
          <w:trHeight w:val="130"/>
        </w:trPr>
        <w:tc>
          <w:tcPr>
            <w:tcW w:w="0" w:type="auto"/>
            <w:shd w:val="clear" w:color="auto" w:fill="auto"/>
            <w:vAlign w:val="center"/>
          </w:tcPr>
          <w:p w:rsidR="00132A04" w:rsidRPr="00DF78EF" w:rsidRDefault="00132A04" w:rsidP="006E4521">
            <w:pPr>
              <w:autoSpaceDE w:val="0"/>
              <w:autoSpaceDN w:val="0"/>
              <w:adjustRightInd w:val="0"/>
            </w:pPr>
            <w:r>
              <w:lastRenderedPageBreak/>
              <w:t xml:space="preserve">ПК 1.2 </w:t>
            </w:r>
            <w:r w:rsidRPr="00DF78EF">
              <w:t>Выполнять технич</w:t>
            </w:r>
            <w:r w:rsidRPr="00DF78EF">
              <w:t>е</w:t>
            </w:r>
            <w:r w:rsidRPr="00DF78EF">
              <w:t>скую подготовку произво</w:t>
            </w:r>
            <w:r w:rsidRPr="00DF78EF">
              <w:t>д</w:t>
            </w:r>
            <w:r w:rsidRPr="00DF78EF">
              <w:t>ства сварных конструкций.</w:t>
            </w:r>
          </w:p>
        </w:tc>
        <w:tc>
          <w:tcPr>
            <w:tcW w:w="3489" w:type="dxa"/>
            <w:shd w:val="clear" w:color="auto" w:fill="auto"/>
          </w:tcPr>
          <w:p w:rsidR="00132A04" w:rsidRPr="00DF78EF" w:rsidRDefault="00132A04" w:rsidP="009F13D3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знать принципы работы и технологические возможн</w:t>
            </w:r>
            <w:r w:rsidRPr="00DF78EF">
              <w:t>о</w:t>
            </w:r>
            <w:r w:rsidRPr="00DF78EF">
              <w:t>сти современного оборуд</w:t>
            </w:r>
            <w:r w:rsidRPr="00DF78EF">
              <w:t>о</w:t>
            </w:r>
            <w:r w:rsidRPr="00DF78EF">
              <w:t>вания для сварки и смежных процессов;</w:t>
            </w:r>
          </w:p>
          <w:p w:rsidR="00132A04" w:rsidRPr="00DF78EF" w:rsidRDefault="00132A04" w:rsidP="009F13D3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обеспечивать экономичное изготовление конструкции при соблюдении эксплуат</w:t>
            </w:r>
            <w:r w:rsidRPr="00DF78EF">
              <w:t>а</w:t>
            </w:r>
            <w:r w:rsidRPr="00DF78EF">
              <w:t xml:space="preserve">ционных качеств; </w:t>
            </w:r>
          </w:p>
          <w:p w:rsidR="00132A04" w:rsidRPr="00DF78EF" w:rsidRDefault="00132A04" w:rsidP="009F13D3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рассчитывать нормы расхода основных и сварочных мат</w:t>
            </w:r>
            <w:r w:rsidRPr="00DF78EF">
              <w:t>е</w:t>
            </w:r>
            <w:r w:rsidRPr="00DF78EF">
              <w:t>риалов для изготовления сварного узла или констру</w:t>
            </w:r>
            <w:r w:rsidRPr="00DF78EF">
              <w:t>к</w:t>
            </w:r>
            <w:r w:rsidRPr="00DF78EF">
              <w:t xml:space="preserve">ции; </w:t>
            </w:r>
          </w:p>
          <w:p w:rsidR="00132A04" w:rsidRPr="00DF78EF" w:rsidRDefault="00132A04" w:rsidP="009F13D3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257" w:hanging="257"/>
            </w:pPr>
            <w:r w:rsidRPr="00DF78EF">
              <w:t>производить выбор вида и параметров режимов обр</w:t>
            </w:r>
            <w:r w:rsidRPr="00DF78EF">
              <w:t>а</w:t>
            </w:r>
            <w:r w:rsidRPr="00DF78EF">
              <w:t>ботки материалов или ко</w:t>
            </w:r>
            <w:r w:rsidRPr="00DF78EF">
              <w:t>н</w:t>
            </w:r>
            <w:r w:rsidRPr="00DF78EF">
              <w:t>струкций с учетом прим</w:t>
            </w:r>
            <w:r w:rsidRPr="00DF78EF">
              <w:t>е</w:t>
            </w:r>
            <w:r w:rsidRPr="00DF78EF">
              <w:t>няемой технологии.</w:t>
            </w:r>
          </w:p>
        </w:tc>
        <w:tc>
          <w:tcPr>
            <w:tcW w:w="2942" w:type="dxa"/>
            <w:vMerge/>
            <w:shd w:val="clear" w:color="auto" w:fill="auto"/>
          </w:tcPr>
          <w:p w:rsidR="00132A04" w:rsidRPr="00B0133E" w:rsidRDefault="00132A04" w:rsidP="006E4521">
            <w:pPr>
              <w:rPr>
                <w:bCs/>
                <w:i/>
                <w:highlight w:val="yellow"/>
              </w:rPr>
            </w:pPr>
          </w:p>
        </w:tc>
      </w:tr>
      <w:tr w:rsidR="00132A04" w:rsidRPr="00B0133E" w:rsidTr="006E4521">
        <w:trPr>
          <w:trHeight w:val="130"/>
        </w:trPr>
        <w:tc>
          <w:tcPr>
            <w:tcW w:w="0" w:type="auto"/>
            <w:shd w:val="clear" w:color="auto" w:fill="auto"/>
            <w:vAlign w:val="center"/>
          </w:tcPr>
          <w:p w:rsidR="00132A04" w:rsidRPr="00DF78EF" w:rsidRDefault="00132A04" w:rsidP="006E4521">
            <w:pPr>
              <w:autoSpaceDE w:val="0"/>
              <w:autoSpaceDN w:val="0"/>
              <w:adjustRightInd w:val="0"/>
            </w:pPr>
            <w:r>
              <w:t xml:space="preserve">ПК 1.3 </w:t>
            </w:r>
            <w:r w:rsidRPr="00DF78EF">
              <w:t>Выбирать оборуд</w:t>
            </w:r>
            <w:r w:rsidRPr="00DF78EF">
              <w:t>о</w:t>
            </w:r>
            <w:r w:rsidRPr="00DF78EF">
              <w:t>вание, приспособления и инструменты для обеспеч</w:t>
            </w:r>
            <w:r w:rsidRPr="00DF78EF">
              <w:t>е</w:t>
            </w:r>
            <w:r w:rsidRPr="00DF78EF">
              <w:t>ния пр</w:t>
            </w:r>
            <w:r w:rsidRPr="00DF78EF">
              <w:t>о</w:t>
            </w:r>
            <w:r w:rsidRPr="00DF78EF">
              <w:t>изводства сварных соединений с заданными свойствами.</w:t>
            </w:r>
          </w:p>
          <w:p w:rsidR="00132A04" w:rsidRPr="00B0133E" w:rsidRDefault="00132A04" w:rsidP="006E4521">
            <w:pPr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3489" w:type="dxa"/>
            <w:shd w:val="clear" w:color="auto" w:fill="auto"/>
          </w:tcPr>
          <w:p w:rsidR="00132A04" w:rsidRPr="00DF78EF" w:rsidRDefault="00132A04" w:rsidP="009F13D3">
            <w:pPr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257" w:hanging="283"/>
            </w:pPr>
            <w:r w:rsidRPr="00DF78EF">
              <w:t>знать современные средства механизации и автоматиз</w:t>
            </w:r>
            <w:r w:rsidRPr="00DF78EF">
              <w:t>а</w:t>
            </w:r>
            <w:r w:rsidRPr="00DF78EF">
              <w:t xml:space="preserve">ции процессов изготовления конструкций и материалов с применением сварочных и смежных процессов; </w:t>
            </w:r>
          </w:p>
        </w:tc>
        <w:tc>
          <w:tcPr>
            <w:tcW w:w="2942" w:type="dxa"/>
            <w:vMerge/>
            <w:shd w:val="clear" w:color="auto" w:fill="auto"/>
          </w:tcPr>
          <w:p w:rsidR="00132A04" w:rsidRPr="00B0133E" w:rsidRDefault="00132A04" w:rsidP="006E4521">
            <w:pPr>
              <w:rPr>
                <w:bCs/>
                <w:i/>
                <w:highlight w:val="yellow"/>
              </w:rPr>
            </w:pPr>
          </w:p>
        </w:tc>
      </w:tr>
      <w:tr w:rsidR="00132A04" w:rsidRPr="00B0133E" w:rsidTr="006E4521">
        <w:trPr>
          <w:trHeight w:val="130"/>
        </w:trPr>
        <w:tc>
          <w:tcPr>
            <w:tcW w:w="0" w:type="auto"/>
            <w:shd w:val="clear" w:color="auto" w:fill="auto"/>
            <w:vAlign w:val="center"/>
          </w:tcPr>
          <w:p w:rsidR="00132A04" w:rsidRPr="00DF78EF" w:rsidRDefault="00132A04" w:rsidP="006E4521">
            <w:pPr>
              <w:autoSpaceDE w:val="0"/>
              <w:autoSpaceDN w:val="0"/>
              <w:adjustRightInd w:val="0"/>
            </w:pPr>
            <w:r>
              <w:t xml:space="preserve">ПК 1.4 </w:t>
            </w:r>
            <w:r w:rsidRPr="00DF78EF">
              <w:t>Хранить и использ</w:t>
            </w:r>
            <w:r w:rsidRPr="00DF78EF">
              <w:t>о</w:t>
            </w:r>
            <w:r w:rsidRPr="00DF78EF">
              <w:t>вать сварочную аппаратуру и инструменты в ходе пр</w:t>
            </w:r>
            <w:r w:rsidRPr="00DF78EF">
              <w:t>о</w:t>
            </w:r>
            <w:r w:rsidRPr="00DF78EF">
              <w:t>изво</w:t>
            </w:r>
            <w:r w:rsidRPr="00DF78EF">
              <w:t>д</w:t>
            </w:r>
            <w:r w:rsidRPr="00DF78EF">
              <w:t>ственного процесса.</w:t>
            </w:r>
          </w:p>
        </w:tc>
        <w:tc>
          <w:tcPr>
            <w:tcW w:w="3489" w:type="dxa"/>
            <w:shd w:val="clear" w:color="auto" w:fill="auto"/>
          </w:tcPr>
          <w:p w:rsidR="00132A04" w:rsidRPr="00DF78EF" w:rsidRDefault="00132A04" w:rsidP="009F13D3">
            <w:pPr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257" w:hanging="283"/>
            </w:pPr>
            <w:r w:rsidRPr="00DF78EF">
              <w:t>использовать типовые мет</w:t>
            </w:r>
            <w:r w:rsidRPr="00DF78EF">
              <w:t>о</w:t>
            </w:r>
            <w:r w:rsidRPr="00DF78EF">
              <w:t>дики выбора и расчета пар</w:t>
            </w:r>
            <w:r w:rsidRPr="00DF78EF">
              <w:t>а</w:t>
            </w:r>
            <w:r w:rsidRPr="00DF78EF">
              <w:t>метров сварочных технол</w:t>
            </w:r>
            <w:r w:rsidRPr="00DF78EF">
              <w:t>о</w:t>
            </w:r>
            <w:r w:rsidRPr="00DF78EF">
              <w:t>гических процессов;</w:t>
            </w:r>
          </w:p>
          <w:p w:rsidR="00132A04" w:rsidRPr="00DF78EF" w:rsidRDefault="00132A04" w:rsidP="009F13D3">
            <w:pPr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257" w:hanging="283"/>
            </w:pPr>
            <w:r>
              <w:t>знать правила техники без</w:t>
            </w:r>
            <w:r>
              <w:t>о</w:t>
            </w:r>
            <w:r>
              <w:t>пасности при хранении и и</w:t>
            </w:r>
            <w:r>
              <w:t>с</w:t>
            </w:r>
            <w:r>
              <w:t>пользовании сварочного оборудования.</w:t>
            </w:r>
          </w:p>
        </w:tc>
        <w:tc>
          <w:tcPr>
            <w:tcW w:w="2942" w:type="dxa"/>
            <w:vMerge/>
            <w:shd w:val="clear" w:color="auto" w:fill="auto"/>
          </w:tcPr>
          <w:p w:rsidR="00132A04" w:rsidRPr="00B0133E" w:rsidRDefault="00132A04" w:rsidP="006E4521">
            <w:pPr>
              <w:rPr>
                <w:bCs/>
                <w:i/>
                <w:highlight w:val="yellow"/>
              </w:rPr>
            </w:pPr>
          </w:p>
        </w:tc>
      </w:tr>
    </w:tbl>
    <w:p w:rsidR="00132A04" w:rsidRDefault="00132A04" w:rsidP="00132A04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04" w:rsidRPr="0056524F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6524F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</w:t>
      </w:r>
      <w:r w:rsidRPr="0056524F">
        <w:rPr>
          <w:sz w:val="28"/>
          <w:szCs w:val="28"/>
        </w:rPr>
        <w:lastRenderedPageBreak/>
        <w:t>профессиональных компетенций, но и развитие общих компетенций и обеспечивающих их умений.</w:t>
      </w:r>
    </w:p>
    <w:p w:rsidR="00132A04" w:rsidRPr="0056524F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4536"/>
        <w:gridCol w:w="2409"/>
      </w:tblGrid>
      <w:tr w:rsidR="00132A04" w:rsidRPr="009D32F4" w:rsidTr="006E4521"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  <w:bCs/>
              </w:rPr>
            </w:pPr>
            <w:r w:rsidRPr="009D32F4">
              <w:rPr>
                <w:b/>
                <w:bCs/>
              </w:rPr>
              <w:t xml:space="preserve">Результаты </w:t>
            </w:r>
          </w:p>
          <w:p w:rsidR="00132A04" w:rsidRPr="009D32F4" w:rsidRDefault="00132A04" w:rsidP="006E4521">
            <w:pPr>
              <w:jc w:val="center"/>
              <w:rPr>
                <w:b/>
                <w:bCs/>
              </w:rPr>
            </w:pPr>
            <w:r w:rsidRPr="009D32F4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E4521" w:rsidRDefault="00132A04" w:rsidP="006E4521">
            <w:pPr>
              <w:jc w:val="center"/>
              <w:rPr>
                <w:b/>
              </w:rPr>
            </w:pPr>
            <w:r w:rsidRPr="009D32F4">
              <w:rPr>
                <w:b/>
              </w:rPr>
              <w:t xml:space="preserve">Основные показатели оценки </w:t>
            </w:r>
          </w:p>
          <w:p w:rsidR="00132A04" w:rsidRPr="009D32F4" w:rsidRDefault="00132A04" w:rsidP="006E4521">
            <w:pPr>
              <w:jc w:val="center"/>
              <w:rPr>
                <w:bCs/>
              </w:rPr>
            </w:pPr>
            <w:r w:rsidRPr="009D32F4">
              <w:rPr>
                <w:b/>
              </w:rPr>
              <w:t>резул</w:t>
            </w:r>
            <w:r w:rsidRPr="009D32F4">
              <w:rPr>
                <w:b/>
              </w:rPr>
              <w:t>ь</w:t>
            </w:r>
            <w:r w:rsidRPr="009D32F4">
              <w:rPr>
                <w:b/>
              </w:rPr>
              <w:t>тата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jc w:val="center"/>
              <w:rPr>
                <w:b/>
                <w:bCs/>
              </w:rPr>
            </w:pPr>
            <w:r w:rsidRPr="009D32F4">
              <w:rPr>
                <w:b/>
              </w:rPr>
              <w:t xml:space="preserve">Формы и методы контроля и оценки 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</w:pPr>
            <w:r w:rsidRPr="009D32F4"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Соблюдение установленной инструкци</w:t>
            </w:r>
            <w:r w:rsidRPr="009D32F4">
              <w:rPr>
                <w:rFonts w:eastAsia="Calibri"/>
                <w:color w:val="000000"/>
                <w:lang w:eastAsia="en-US"/>
              </w:rPr>
              <w:t>я</w:t>
            </w:r>
            <w:r w:rsidRPr="009D32F4">
              <w:rPr>
                <w:rFonts w:eastAsia="Calibri"/>
                <w:color w:val="000000"/>
                <w:lang w:eastAsia="en-US"/>
              </w:rPr>
              <w:t>ми последовательности  действий во вр</w:t>
            </w:r>
            <w:r w:rsidRPr="009D32F4">
              <w:rPr>
                <w:rFonts w:eastAsia="Calibri"/>
                <w:color w:val="000000"/>
                <w:lang w:eastAsia="en-US"/>
              </w:rPr>
              <w:t>е</w:t>
            </w:r>
            <w:r w:rsidRPr="009D32F4">
              <w:rPr>
                <w:rFonts w:eastAsia="Calibri"/>
                <w:color w:val="000000"/>
                <w:lang w:eastAsia="en-US"/>
              </w:rPr>
              <w:t>мя выполнения учебных и производс</w:t>
            </w:r>
            <w:r w:rsidRPr="009D32F4">
              <w:rPr>
                <w:rFonts w:eastAsia="Calibri"/>
                <w:color w:val="000000"/>
                <w:lang w:eastAsia="en-US"/>
              </w:rPr>
              <w:t>т</w:t>
            </w:r>
            <w:r w:rsidRPr="009D32F4">
              <w:rPr>
                <w:rFonts w:eastAsia="Calibri"/>
                <w:color w:val="000000"/>
                <w:lang w:eastAsia="en-US"/>
              </w:rPr>
              <w:t>венных заданий.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Организация рабочих мест в соответс</w:t>
            </w:r>
            <w:r w:rsidRPr="009D32F4">
              <w:rPr>
                <w:rFonts w:eastAsia="Calibri"/>
                <w:color w:val="000000"/>
                <w:lang w:eastAsia="en-US"/>
              </w:rPr>
              <w:t>т</w:t>
            </w:r>
            <w:r w:rsidRPr="009D32F4">
              <w:rPr>
                <w:rFonts w:eastAsia="Calibri"/>
                <w:color w:val="000000"/>
                <w:lang w:eastAsia="en-US"/>
              </w:rPr>
              <w:t>вии с установленными правилами.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Использование чертежей, схем, инстру</w:t>
            </w:r>
            <w:r w:rsidRPr="009D32F4">
              <w:rPr>
                <w:rFonts w:eastAsia="Calibri"/>
                <w:color w:val="000000"/>
                <w:lang w:eastAsia="en-US"/>
              </w:rPr>
              <w:t>к</w:t>
            </w:r>
            <w:r w:rsidRPr="009D32F4">
              <w:rPr>
                <w:rFonts w:eastAsia="Calibri"/>
                <w:color w:val="000000"/>
                <w:lang w:eastAsia="en-US"/>
              </w:rPr>
              <w:t>ционных и технологических карт.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Соблюдение правил безопасности труда.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  <w:rPr>
                <w:bCs/>
              </w:rPr>
            </w:pPr>
            <w:r w:rsidRPr="009D32F4">
              <w:rPr>
                <w:bCs/>
              </w:rPr>
              <w:t>- устный экзамен</w:t>
            </w:r>
          </w:p>
          <w:p w:rsidR="00132A04" w:rsidRPr="009D32F4" w:rsidRDefault="00132A04" w:rsidP="006E4521">
            <w:pPr>
              <w:contextualSpacing/>
            </w:pPr>
            <w:r w:rsidRPr="009D32F4">
              <w:rPr>
                <w:bCs/>
              </w:rPr>
              <w:t>- экспертное набл</w:t>
            </w:r>
            <w:r w:rsidRPr="009D32F4">
              <w:rPr>
                <w:bCs/>
              </w:rPr>
              <w:t>ю</w:t>
            </w:r>
            <w:r w:rsidRPr="009D32F4">
              <w:rPr>
                <w:bCs/>
              </w:rPr>
              <w:t>дение и оценка на практических и л</w:t>
            </w:r>
            <w:r w:rsidRPr="009D32F4">
              <w:rPr>
                <w:bCs/>
              </w:rPr>
              <w:t>а</w:t>
            </w:r>
            <w:r w:rsidRPr="009D32F4">
              <w:rPr>
                <w:bCs/>
              </w:rPr>
              <w:t>бораторных занятиях при выполнении р</w:t>
            </w:r>
            <w:r w:rsidRPr="009D32F4">
              <w:rPr>
                <w:bCs/>
              </w:rPr>
              <w:t>а</w:t>
            </w:r>
            <w:r w:rsidRPr="009D32F4">
              <w:rPr>
                <w:bCs/>
              </w:rPr>
              <w:t>бот на учебной  практике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</w:pPr>
            <w:r w:rsidRPr="009D32F4">
              <w:t>ОК 3. Решать проблемы, оценивать риски и принимать решения в нестандартных ситуациях.</w:t>
            </w:r>
          </w:p>
        </w:tc>
        <w:tc>
          <w:tcPr>
            <w:tcW w:w="4536" w:type="dxa"/>
            <w:shd w:val="clear" w:color="auto" w:fill="auto"/>
          </w:tcPr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Отбор и использование информации для эффективного выполнения професси</w:t>
            </w:r>
            <w:r w:rsidRPr="009D32F4">
              <w:rPr>
                <w:rFonts w:eastAsia="Calibri"/>
                <w:color w:val="000000"/>
                <w:lang w:eastAsia="en-US"/>
              </w:rPr>
              <w:t>о</w:t>
            </w:r>
            <w:r w:rsidRPr="009D32F4">
              <w:rPr>
                <w:rFonts w:eastAsia="Calibri"/>
                <w:color w:val="000000"/>
                <w:lang w:eastAsia="en-US"/>
              </w:rPr>
              <w:t>нальных задач, профессионального и личностного развития.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Анализ выполнения сборки конструкции и подготовки газосварочного оборудов</w:t>
            </w:r>
            <w:r w:rsidRPr="009D32F4">
              <w:rPr>
                <w:rFonts w:eastAsia="Calibri"/>
                <w:color w:val="000000"/>
                <w:lang w:eastAsia="en-US"/>
              </w:rPr>
              <w:t>а</w:t>
            </w:r>
            <w:r w:rsidRPr="009D32F4">
              <w:rPr>
                <w:rFonts w:eastAsia="Calibri"/>
                <w:color w:val="000000"/>
                <w:lang w:eastAsia="en-US"/>
              </w:rPr>
              <w:t>ния к работе согласно требованиям те</w:t>
            </w:r>
            <w:r w:rsidRPr="009D32F4">
              <w:rPr>
                <w:rFonts w:eastAsia="Calibri"/>
                <w:color w:val="000000"/>
                <w:lang w:eastAsia="en-US"/>
              </w:rPr>
              <w:t>х</w:t>
            </w:r>
            <w:r w:rsidRPr="009D32F4">
              <w:rPr>
                <w:rFonts w:eastAsia="Calibri"/>
                <w:color w:val="000000"/>
                <w:lang w:eastAsia="en-US"/>
              </w:rPr>
              <w:t>нологической документации.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Самоанализ и корректирование результ</w:t>
            </w:r>
            <w:r w:rsidRPr="009D32F4">
              <w:rPr>
                <w:rFonts w:eastAsia="Calibri"/>
                <w:color w:val="000000"/>
                <w:lang w:eastAsia="en-US"/>
              </w:rPr>
              <w:t>а</w:t>
            </w:r>
            <w:r w:rsidRPr="009D32F4">
              <w:rPr>
                <w:rFonts w:eastAsia="Calibri"/>
                <w:color w:val="000000"/>
                <w:lang w:eastAsia="en-US"/>
              </w:rPr>
              <w:t>тов собственной работы.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Изложение и защита своей точки зрения при решении различных производстве</w:t>
            </w:r>
            <w:r w:rsidRPr="009D32F4">
              <w:rPr>
                <w:rFonts w:eastAsia="Calibri"/>
                <w:color w:val="000000"/>
                <w:lang w:eastAsia="en-US"/>
              </w:rPr>
              <w:t>н</w:t>
            </w:r>
            <w:r w:rsidRPr="009D32F4">
              <w:rPr>
                <w:rFonts w:eastAsia="Calibri"/>
                <w:color w:val="000000"/>
                <w:lang w:eastAsia="en-US"/>
              </w:rPr>
              <w:t>ных заданий.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Проявление ответственности за результат выполненной работы.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Выполнение приемов пооперационного контроля при выполнении заданий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  <w:rPr>
                <w:bCs/>
              </w:rPr>
            </w:pPr>
            <w:r w:rsidRPr="009D32F4">
              <w:rPr>
                <w:bCs/>
              </w:rPr>
              <w:t>- экспертное набл</w:t>
            </w:r>
            <w:r w:rsidRPr="009D32F4">
              <w:rPr>
                <w:bCs/>
              </w:rPr>
              <w:t>ю</w:t>
            </w:r>
            <w:r w:rsidRPr="009D32F4">
              <w:rPr>
                <w:bCs/>
              </w:rPr>
              <w:t>дение и оценка на практических и л</w:t>
            </w:r>
            <w:r w:rsidRPr="009D32F4">
              <w:rPr>
                <w:bCs/>
              </w:rPr>
              <w:t>а</w:t>
            </w:r>
            <w:r w:rsidRPr="009D32F4">
              <w:rPr>
                <w:bCs/>
              </w:rPr>
              <w:t>бораторных занятиях при выполнении р</w:t>
            </w:r>
            <w:r w:rsidRPr="009D32F4">
              <w:rPr>
                <w:bCs/>
              </w:rPr>
              <w:t>а</w:t>
            </w:r>
            <w:r w:rsidRPr="009D32F4">
              <w:rPr>
                <w:bCs/>
              </w:rPr>
              <w:t>бот на учебной пра</w:t>
            </w:r>
            <w:r w:rsidRPr="009D32F4">
              <w:rPr>
                <w:bCs/>
              </w:rPr>
              <w:t>к</w:t>
            </w:r>
            <w:r w:rsidRPr="009D32F4">
              <w:rPr>
                <w:bCs/>
              </w:rPr>
              <w:t>тике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</w:pPr>
            <w:r w:rsidRPr="009D32F4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  <w:shd w:val="clear" w:color="auto" w:fill="auto"/>
          </w:tcPr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color w:val="000000"/>
                <w:lang w:eastAsia="en-US"/>
              </w:rPr>
              <w:t>Отбор и использование необходимой и</w:t>
            </w:r>
            <w:r w:rsidRPr="009D32F4">
              <w:rPr>
                <w:rFonts w:eastAsia="Calibri"/>
                <w:color w:val="000000"/>
                <w:lang w:eastAsia="en-US"/>
              </w:rPr>
              <w:t>н</w:t>
            </w:r>
            <w:r w:rsidRPr="009D32F4">
              <w:rPr>
                <w:rFonts w:eastAsia="Calibri"/>
                <w:color w:val="000000"/>
                <w:lang w:eastAsia="en-US"/>
              </w:rPr>
              <w:t>формации для эффективного выполнения профессиональных задач, професси</w:t>
            </w:r>
            <w:r w:rsidRPr="009D32F4">
              <w:rPr>
                <w:rFonts w:eastAsia="Calibri"/>
                <w:color w:val="000000"/>
                <w:lang w:eastAsia="en-US"/>
              </w:rPr>
              <w:t>о</w:t>
            </w:r>
            <w:r w:rsidRPr="009D32F4">
              <w:rPr>
                <w:rFonts w:eastAsia="Calibri"/>
                <w:color w:val="000000"/>
                <w:lang w:eastAsia="en-US"/>
              </w:rPr>
              <w:t>нального и личностного развития.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eastAsia="en-US"/>
              </w:rPr>
            </w:pPr>
            <w:r w:rsidRPr="009D32F4">
              <w:rPr>
                <w:rFonts w:eastAsia="Calibri"/>
                <w:bCs/>
                <w:color w:val="000000"/>
                <w:lang w:eastAsia="en-US"/>
              </w:rPr>
              <w:t>Использование нормативно -технической  документации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eastAsia="en-US"/>
              </w:rPr>
            </w:pPr>
            <w:r w:rsidRPr="009D32F4">
              <w:rPr>
                <w:rFonts w:eastAsia="Calibri"/>
                <w:bCs/>
                <w:color w:val="000000"/>
                <w:lang w:eastAsia="en-US"/>
              </w:rPr>
              <w:t>Использование  справочных таблиц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eastAsia="en-US"/>
              </w:rPr>
            </w:pPr>
            <w:r w:rsidRPr="009D32F4">
              <w:rPr>
                <w:rFonts w:eastAsia="Calibri"/>
                <w:bCs/>
                <w:color w:val="000000"/>
                <w:lang w:eastAsia="en-US"/>
              </w:rPr>
              <w:t>Использование инструкционных и техн</w:t>
            </w:r>
            <w:r w:rsidRPr="009D32F4">
              <w:rPr>
                <w:rFonts w:eastAsia="Calibri"/>
                <w:bCs/>
                <w:color w:val="000000"/>
                <w:lang w:eastAsia="en-US"/>
              </w:rPr>
              <w:t>о</w:t>
            </w:r>
            <w:r w:rsidRPr="009D32F4">
              <w:rPr>
                <w:rFonts w:eastAsia="Calibri"/>
                <w:bCs/>
                <w:color w:val="000000"/>
                <w:lang w:eastAsia="en-US"/>
              </w:rPr>
              <w:t>логических карт.</w:t>
            </w:r>
          </w:p>
          <w:p w:rsidR="00132A04" w:rsidRPr="009D32F4" w:rsidRDefault="00132A04" w:rsidP="006E452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9D32F4">
              <w:rPr>
                <w:rFonts w:eastAsia="Calibri"/>
                <w:bCs/>
                <w:color w:val="000000"/>
                <w:lang w:eastAsia="en-US"/>
              </w:rPr>
              <w:t>Чтение  рабочих чертежей и схем</w:t>
            </w:r>
            <w:r w:rsidRPr="009D32F4">
              <w:rPr>
                <w:rFonts w:eastAsia="Calibri"/>
                <w:color w:val="000000"/>
                <w:lang w:eastAsia="en-US"/>
              </w:rPr>
              <w:t xml:space="preserve"> Разр</w:t>
            </w:r>
            <w:r w:rsidRPr="009D32F4">
              <w:rPr>
                <w:rFonts w:eastAsia="Calibri"/>
                <w:color w:val="000000"/>
                <w:lang w:eastAsia="en-US"/>
              </w:rPr>
              <w:t>а</w:t>
            </w:r>
            <w:r w:rsidRPr="009D32F4">
              <w:rPr>
                <w:rFonts w:eastAsia="Calibri"/>
                <w:color w:val="000000"/>
                <w:lang w:eastAsia="en-US"/>
              </w:rPr>
              <w:t>ботка, демонстрация и использование информации в виде презентаций, слайд-шоу, видеороликов с использованием ПК и Интернет-ресурсов для самообразов</w:t>
            </w:r>
            <w:r w:rsidRPr="009D32F4">
              <w:rPr>
                <w:rFonts w:eastAsia="Calibri"/>
                <w:color w:val="000000"/>
                <w:lang w:eastAsia="en-US"/>
              </w:rPr>
              <w:t>а</w:t>
            </w:r>
            <w:r w:rsidRPr="009D32F4">
              <w:rPr>
                <w:rFonts w:eastAsia="Calibri"/>
                <w:color w:val="000000"/>
                <w:lang w:eastAsia="en-US"/>
              </w:rPr>
              <w:t>ния и решения производственных задач.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  <w:rPr>
                <w:bCs/>
              </w:rPr>
            </w:pPr>
            <w:r w:rsidRPr="009D32F4">
              <w:rPr>
                <w:bCs/>
              </w:rPr>
              <w:t>- экспертное набл</w:t>
            </w:r>
            <w:r w:rsidRPr="009D32F4">
              <w:rPr>
                <w:bCs/>
              </w:rPr>
              <w:t>ю</w:t>
            </w:r>
            <w:r w:rsidRPr="009D32F4">
              <w:rPr>
                <w:bCs/>
              </w:rPr>
              <w:t>дение и оценка на практических зан</w:t>
            </w:r>
            <w:r w:rsidRPr="009D32F4">
              <w:rPr>
                <w:bCs/>
              </w:rPr>
              <w:t>я</w:t>
            </w:r>
            <w:r w:rsidRPr="009D32F4">
              <w:rPr>
                <w:bCs/>
              </w:rPr>
              <w:t>тиях при выполн</w:t>
            </w:r>
            <w:r w:rsidRPr="009D32F4">
              <w:rPr>
                <w:bCs/>
              </w:rPr>
              <w:t>е</w:t>
            </w:r>
            <w:r w:rsidRPr="009D32F4">
              <w:rPr>
                <w:bCs/>
              </w:rPr>
              <w:t>нии работ на уче</w:t>
            </w:r>
            <w:r w:rsidRPr="009D32F4">
              <w:rPr>
                <w:bCs/>
              </w:rPr>
              <w:t>б</w:t>
            </w:r>
            <w:r w:rsidRPr="009D32F4">
              <w:rPr>
                <w:bCs/>
              </w:rPr>
              <w:t>ной практике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</w:pPr>
            <w:r w:rsidRPr="009D32F4">
              <w:rPr>
                <w:spacing w:val="-2"/>
              </w:rPr>
              <w:t xml:space="preserve">ОК 5. Использовать информационно-коммуникационные технологии </w:t>
            </w:r>
            <w:r w:rsidRPr="009D32F4">
              <w:rPr>
                <w:spacing w:val="-1"/>
              </w:rPr>
              <w:t xml:space="preserve">для совершенствования </w:t>
            </w:r>
            <w:r w:rsidRPr="009D32F4">
              <w:rPr>
                <w:spacing w:val="-1"/>
              </w:rPr>
              <w:lastRenderedPageBreak/>
              <w:t>профессиональной деятельности.</w:t>
            </w:r>
          </w:p>
        </w:tc>
        <w:tc>
          <w:tcPr>
            <w:tcW w:w="4536" w:type="dxa"/>
            <w:shd w:val="clear" w:color="auto" w:fill="auto"/>
          </w:tcPr>
          <w:p w:rsidR="00132A04" w:rsidRPr="009D32F4" w:rsidRDefault="00132A04" w:rsidP="006E4521">
            <w:pPr>
              <w:contextualSpacing/>
            </w:pPr>
            <w:r w:rsidRPr="009D32F4">
              <w:lastRenderedPageBreak/>
              <w:t>- выполнение  работ на автоматизирова</w:t>
            </w:r>
            <w:r w:rsidRPr="009D32F4">
              <w:t>н</w:t>
            </w:r>
            <w:r w:rsidRPr="009D32F4">
              <w:t>ном рабочем месте.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</w:pPr>
            <w:r w:rsidRPr="009D32F4">
              <w:rPr>
                <w:bCs/>
              </w:rPr>
              <w:t>- экспертное набл</w:t>
            </w:r>
            <w:r w:rsidRPr="009D32F4">
              <w:rPr>
                <w:bCs/>
              </w:rPr>
              <w:t>ю</w:t>
            </w:r>
            <w:r w:rsidRPr="009D32F4">
              <w:rPr>
                <w:bCs/>
              </w:rPr>
              <w:t>дение и оценка на практических зан</w:t>
            </w:r>
            <w:r w:rsidRPr="009D32F4">
              <w:rPr>
                <w:bCs/>
              </w:rPr>
              <w:t>я</w:t>
            </w:r>
            <w:r w:rsidRPr="009D32F4">
              <w:rPr>
                <w:bCs/>
              </w:rPr>
              <w:t>тиях при выполн</w:t>
            </w:r>
            <w:r w:rsidRPr="009D32F4">
              <w:rPr>
                <w:bCs/>
              </w:rPr>
              <w:t>е</w:t>
            </w:r>
            <w:r w:rsidRPr="009D32F4">
              <w:rPr>
                <w:bCs/>
              </w:rPr>
              <w:t>нии работ на уче</w:t>
            </w:r>
            <w:r w:rsidRPr="009D32F4">
              <w:rPr>
                <w:bCs/>
              </w:rPr>
              <w:t>б</w:t>
            </w:r>
            <w:r w:rsidRPr="009D32F4">
              <w:rPr>
                <w:bCs/>
              </w:rPr>
              <w:lastRenderedPageBreak/>
              <w:t>ной практике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  <w:jc w:val="both"/>
            </w:pPr>
            <w:r w:rsidRPr="009D32F4">
              <w:lastRenderedPageBreak/>
              <w:t xml:space="preserve">ОК 6. Работать в коллективе и команде, обеспечивать ее сплочение, </w:t>
            </w:r>
            <w:r w:rsidRPr="009D32F4">
              <w:rPr>
                <w:spacing w:val="-1"/>
              </w:rPr>
              <w:t>эффективно общаться с коллегами, руководством, потребителями.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  <w:rPr>
                <w:bCs/>
              </w:rPr>
            </w:pPr>
            <w:r w:rsidRPr="009D32F4">
              <w:rPr>
                <w:bCs/>
              </w:rPr>
              <w:t>- взаимодействие со студентами, преп</w:t>
            </w:r>
            <w:r w:rsidRPr="009D32F4">
              <w:rPr>
                <w:bCs/>
              </w:rPr>
              <w:t>о</w:t>
            </w:r>
            <w:r w:rsidRPr="009D32F4">
              <w:rPr>
                <w:bCs/>
              </w:rPr>
              <w:t>давателями и лаборантами в ходе обуч</w:t>
            </w:r>
            <w:r w:rsidRPr="009D32F4">
              <w:rPr>
                <w:bCs/>
              </w:rPr>
              <w:t>е</w:t>
            </w:r>
            <w:r w:rsidRPr="009D32F4">
              <w:rPr>
                <w:bCs/>
              </w:rPr>
              <w:t>ния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</w:pPr>
            <w:r w:rsidRPr="009D32F4">
              <w:rPr>
                <w:bCs/>
              </w:rPr>
              <w:t>- экспертное набл</w:t>
            </w:r>
            <w:r w:rsidRPr="009D32F4">
              <w:rPr>
                <w:bCs/>
              </w:rPr>
              <w:t>ю</w:t>
            </w:r>
            <w:r w:rsidRPr="009D32F4">
              <w:rPr>
                <w:bCs/>
              </w:rPr>
              <w:t>дение и оценка раб</w:t>
            </w:r>
            <w:r w:rsidRPr="009D32F4">
              <w:rPr>
                <w:bCs/>
              </w:rPr>
              <w:t>о</w:t>
            </w:r>
            <w:r w:rsidRPr="009D32F4">
              <w:rPr>
                <w:bCs/>
              </w:rPr>
              <w:t>ты в малых группах на теоретических, практических зан</w:t>
            </w:r>
            <w:r w:rsidRPr="009D32F4">
              <w:rPr>
                <w:bCs/>
              </w:rPr>
              <w:t>я</w:t>
            </w:r>
            <w:r w:rsidRPr="009D32F4">
              <w:rPr>
                <w:bCs/>
              </w:rPr>
              <w:t>тиях при выполн</w:t>
            </w:r>
            <w:r w:rsidRPr="009D32F4">
              <w:rPr>
                <w:bCs/>
              </w:rPr>
              <w:t>е</w:t>
            </w:r>
            <w:r w:rsidRPr="009D32F4">
              <w:rPr>
                <w:bCs/>
              </w:rPr>
              <w:t>нии работ на уче</w:t>
            </w:r>
            <w:r w:rsidRPr="009D32F4">
              <w:rPr>
                <w:bCs/>
              </w:rPr>
              <w:t>б</w:t>
            </w:r>
            <w:r w:rsidRPr="009D32F4">
              <w:rPr>
                <w:bCs/>
              </w:rPr>
              <w:t>ной практике</w:t>
            </w:r>
          </w:p>
        </w:tc>
      </w:tr>
      <w:tr w:rsidR="00132A04" w:rsidRPr="009D32F4" w:rsidTr="006E4521">
        <w:trPr>
          <w:trHeight w:val="637"/>
        </w:trPr>
        <w:tc>
          <w:tcPr>
            <w:tcW w:w="2802" w:type="dxa"/>
            <w:shd w:val="clear" w:color="auto" w:fill="auto"/>
            <w:vAlign w:val="center"/>
          </w:tcPr>
          <w:p w:rsidR="00132A04" w:rsidRPr="009D32F4" w:rsidRDefault="00132A04" w:rsidP="006E4521">
            <w:pPr>
              <w:widowControl w:val="0"/>
              <w:suppressAutoHyphens/>
            </w:pPr>
            <w:r w:rsidRPr="009D32F4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32A04" w:rsidRPr="009D32F4" w:rsidRDefault="00132A04" w:rsidP="006E4521">
            <w:pPr>
              <w:tabs>
                <w:tab w:val="left" w:pos="252"/>
              </w:tabs>
              <w:contextualSpacing/>
              <w:rPr>
                <w:bCs/>
              </w:rPr>
            </w:pPr>
            <w:r w:rsidRPr="009D32F4">
              <w:rPr>
                <w:bCs/>
              </w:rPr>
              <w:t>- рациональная организация самосто</w:t>
            </w:r>
            <w:r w:rsidRPr="009D32F4">
              <w:rPr>
                <w:bCs/>
              </w:rPr>
              <w:t>я</w:t>
            </w:r>
            <w:r w:rsidRPr="009D32F4">
              <w:rPr>
                <w:bCs/>
              </w:rPr>
              <w:t>тельных занятий при изучении профе</w:t>
            </w:r>
            <w:r w:rsidRPr="009D32F4">
              <w:rPr>
                <w:bCs/>
              </w:rPr>
              <w:t>с</w:t>
            </w:r>
            <w:r w:rsidRPr="009D32F4">
              <w:rPr>
                <w:bCs/>
              </w:rPr>
              <w:t>сионального модуля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32A04" w:rsidRPr="009D32F4" w:rsidRDefault="00132A04" w:rsidP="006E4521">
            <w:pPr>
              <w:contextualSpacing/>
            </w:pPr>
            <w:r w:rsidRPr="009D32F4">
              <w:t>- оценка выступл</w:t>
            </w:r>
            <w:r w:rsidRPr="009D32F4">
              <w:t>е</w:t>
            </w:r>
            <w:r w:rsidRPr="009D32F4">
              <w:t>ний с сообщениями,</w:t>
            </w:r>
          </w:p>
          <w:p w:rsidR="00132A04" w:rsidRPr="009D32F4" w:rsidRDefault="00132A04" w:rsidP="006E4521">
            <w:pPr>
              <w:contextualSpacing/>
            </w:pPr>
            <w:r w:rsidRPr="009D32F4">
              <w:t>- презентации на з</w:t>
            </w:r>
            <w:r w:rsidRPr="009D32F4">
              <w:t>а</w:t>
            </w:r>
            <w:r w:rsidRPr="009D32F4">
              <w:t>нятиях по результ</w:t>
            </w:r>
            <w:r w:rsidRPr="009D32F4">
              <w:t>а</w:t>
            </w:r>
            <w:r w:rsidRPr="009D32F4">
              <w:t>там самостоятельной работы</w:t>
            </w:r>
          </w:p>
        </w:tc>
      </w:tr>
    </w:tbl>
    <w:p w:rsidR="00132A04" w:rsidRPr="00A91BFC" w:rsidRDefault="00132A04" w:rsidP="00132A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E4521" w:rsidRPr="00FA0DDF" w:rsidRDefault="006E4521" w:rsidP="006E452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color w:val="333333"/>
        </w:rPr>
        <w:br w:type="page"/>
      </w:r>
      <w:r w:rsidRPr="00FA0DDF">
        <w:rPr>
          <w:rFonts w:eastAsia="Calibri"/>
          <w:b/>
          <w:sz w:val="28"/>
          <w:szCs w:val="28"/>
          <w:lang w:eastAsia="en-US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6E4521" w:rsidRPr="00FA0DDF" w:rsidRDefault="006E4521" w:rsidP="006E452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A0DDF">
        <w:rPr>
          <w:rFonts w:eastAsia="Calibri"/>
          <w:b/>
          <w:sz w:val="28"/>
          <w:szCs w:val="28"/>
          <w:lang w:eastAsia="en-US"/>
        </w:rPr>
        <w:t xml:space="preserve"> «МНОГООТРАСЛЕВОЙ КОЛЛЕДЖ»</w:t>
      </w:r>
    </w:p>
    <w:p w:rsidR="006E4521" w:rsidRPr="004415ED" w:rsidRDefault="006E4521" w:rsidP="006E4521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C65B11">
        <w:rPr>
          <w:b/>
          <w:caps/>
          <w:sz w:val="32"/>
          <w:szCs w:val="32"/>
        </w:rPr>
        <w:t>РАБОЧАЯ ПРОГРАММа ПРОФЕССИОНАЛЬНОГО МОДУЛЯ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6E4521" w:rsidRPr="00C65B11" w:rsidRDefault="006E4521" w:rsidP="006E4521">
      <w:pPr>
        <w:spacing w:after="200"/>
        <w:jc w:val="center"/>
        <w:rPr>
          <w:b/>
          <w:sz w:val="32"/>
          <w:szCs w:val="32"/>
          <w:u w:val="single"/>
        </w:rPr>
      </w:pPr>
      <w:r w:rsidRPr="00C65B11">
        <w:rPr>
          <w:b/>
          <w:sz w:val="32"/>
          <w:szCs w:val="32"/>
          <w:u w:val="single"/>
        </w:rPr>
        <w:t>ПМ. 02 РАЗРАБОТКА ТЕХНОЛОГИЧЕСКИХ ПРОЦЕССОВ И ПРОЕКТИРОВАНИЕ ИЗДЕЛИЙ</w:t>
      </w: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  <w:r w:rsidRPr="004415ED">
        <w:rPr>
          <w:i/>
          <w:sz w:val="20"/>
          <w:szCs w:val="20"/>
        </w:rPr>
        <w:t>название программы модуля</w:t>
      </w:r>
    </w:p>
    <w:p w:rsidR="006E4521" w:rsidRPr="00C65B11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6E4521" w:rsidRPr="0071479A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</w:rPr>
      </w:pPr>
      <w:r w:rsidRPr="0071479A">
        <w:rPr>
          <w:bCs/>
        </w:rPr>
        <w:t>Моршанск</w:t>
      </w:r>
      <w:r>
        <w:rPr>
          <w:bCs/>
        </w:rPr>
        <w:t xml:space="preserve"> 2020</w:t>
      </w:r>
      <w:r w:rsidRPr="0071479A">
        <w:rPr>
          <w:bCs/>
        </w:rPr>
        <w:t xml:space="preserve"> г.</w:t>
      </w:r>
    </w:p>
    <w:tbl>
      <w:tblPr>
        <w:tblW w:w="0" w:type="auto"/>
        <w:tblLook w:val="01E0"/>
      </w:tblPr>
      <w:tblGrid>
        <w:gridCol w:w="4510"/>
        <w:gridCol w:w="5061"/>
      </w:tblGrid>
      <w:tr w:rsidR="006E4521" w:rsidRPr="001B05ED" w:rsidTr="006E4521">
        <w:tc>
          <w:tcPr>
            <w:tcW w:w="4510" w:type="dxa"/>
          </w:tcPr>
          <w:p w:rsidR="006E4521" w:rsidRPr="001B05ED" w:rsidRDefault="006E4521" w:rsidP="006E4521">
            <w:pPr>
              <w:rPr>
                <w:b/>
              </w:rPr>
            </w:pPr>
            <w:r>
              <w:rPr>
                <w:bCs/>
                <w:i/>
              </w:rPr>
              <w:lastRenderedPageBreak/>
              <w:br w:type="page"/>
            </w:r>
            <w:r w:rsidRPr="001B05ED">
              <w:rPr>
                <w:b/>
              </w:rPr>
              <w:t>ОДОБРЕНО</w:t>
            </w:r>
          </w:p>
          <w:p w:rsidR="006E4521" w:rsidRPr="001B05ED" w:rsidRDefault="006E4521" w:rsidP="006E4521">
            <w:r w:rsidRPr="001B05ED">
              <w:t xml:space="preserve">Предметной (цикловой) комиссией    </w:t>
            </w:r>
          </w:p>
          <w:p w:rsidR="006E4521" w:rsidRPr="001B05ED" w:rsidRDefault="006E4521" w:rsidP="006E4521">
            <w:pPr>
              <w:ind w:left="567" w:right="402"/>
            </w:pPr>
            <w:r>
              <w:t>технологических дисциплин</w:t>
            </w:r>
          </w:p>
          <w:p w:rsidR="006E4521" w:rsidRPr="001B05ED" w:rsidRDefault="006E4521" w:rsidP="006E4521">
            <w:r>
              <w:t>П</w:t>
            </w:r>
            <w:r w:rsidRPr="001B05ED">
              <w:t>ротокол</w:t>
            </w:r>
            <w:r>
              <w:t xml:space="preserve"> </w:t>
            </w:r>
            <w:r w:rsidRPr="00C65B11">
              <w:t>№___«__»</w:t>
            </w:r>
            <w:r>
              <w:t>_____</w:t>
            </w:r>
            <w:r w:rsidRPr="00C65B11">
              <w:t>2020 г</w:t>
            </w:r>
            <w:r w:rsidRPr="00524BE5">
              <w:rPr>
                <w:u w:val="single"/>
              </w:rPr>
              <w:t xml:space="preserve">.   </w:t>
            </w:r>
          </w:p>
          <w:p w:rsidR="006E4521" w:rsidRPr="001B05ED" w:rsidRDefault="006E4521" w:rsidP="006E4521">
            <w:r w:rsidRPr="001B05ED">
              <w:t xml:space="preserve">Председатель предметной </w:t>
            </w:r>
          </w:p>
          <w:p w:rsidR="006E4521" w:rsidRPr="001B05ED" w:rsidRDefault="006E4521" w:rsidP="006E4521">
            <w:r w:rsidRPr="001B05ED">
              <w:t>(</w:t>
            </w:r>
            <w:r>
              <w:t xml:space="preserve">цикловой) комиссии </w:t>
            </w:r>
          </w:p>
          <w:p w:rsidR="006E4521" w:rsidRPr="001B05ED" w:rsidRDefault="006E4521" w:rsidP="006E4521">
            <w:pPr>
              <w:tabs>
                <w:tab w:val="left" w:pos="7232"/>
              </w:tabs>
            </w:pPr>
            <w:r w:rsidRPr="001B05ED">
              <w:t>_________________/</w:t>
            </w:r>
            <w:r>
              <w:t xml:space="preserve"> </w:t>
            </w:r>
            <w:r w:rsidRPr="004A110C">
              <w:t>Дорошенко И.В./</w:t>
            </w:r>
          </w:p>
        </w:tc>
        <w:tc>
          <w:tcPr>
            <w:tcW w:w="5061" w:type="dxa"/>
          </w:tcPr>
          <w:p w:rsidR="006E4521" w:rsidRPr="001B05ED" w:rsidRDefault="006E4521" w:rsidP="006E4521">
            <w:pPr>
              <w:spacing w:line="360" w:lineRule="auto"/>
              <w:ind w:firstLine="26"/>
              <w:jc w:val="right"/>
              <w:rPr>
                <w:b/>
              </w:rPr>
            </w:pPr>
            <w:r w:rsidRPr="001B05ED">
              <w:rPr>
                <w:b/>
              </w:rPr>
              <w:t>УТВЕРЖДАЮ</w:t>
            </w:r>
          </w:p>
          <w:p w:rsidR="006E4521" w:rsidRPr="001B05ED" w:rsidRDefault="006E4521" w:rsidP="006E4521">
            <w:pPr>
              <w:spacing w:line="360" w:lineRule="auto"/>
              <w:ind w:firstLine="26"/>
              <w:jc w:val="right"/>
            </w:pPr>
            <w:r w:rsidRPr="001B05ED">
              <w:t>Зам.</w:t>
            </w:r>
            <w:r>
              <w:t xml:space="preserve"> </w:t>
            </w:r>
            <w:r w:rsidRPr="001B05ED">
              <w:t xml:space="preserve">директора по </w:t>
            </w:r>
            <w:r>
              <w:t>УПР</w:t>
            </w:r>
          </w:p>
          <w:p w:rsidR="006E4521" w:rsidRPr="001B05ED" w:rsidRDefault="006E4521" w:rsidP="006E4521">
            <w:pPr>
              <w:spacing w:line="360" w:lineRule="auto"/>
              <w:ind w:firstLine="26"/>
              <w:jc w:val="right"/>
            </w:pPr>
            <w:r>
              <w:t>__________ Т</w:t>
            </w:r>
            <w:r w:rsidRPr="001B05ED">
              <w:t>. Г. П</w:t>
            </w:r>
            <w:r>
              <w:t>арамзина</w:t>
            </w:r>
          </w:p>
          <w:p w:rsidR="006E4521" w:rsidRPr="001B05ED" w:rsidRDefault="006E4521" w:rsidP="006E4521">
            <w:pPr>
              <w:tabs>
                <w:tab w:val="left" w:pos="7232"/>
              </w:tabs>
              <w:spacing w:line="360" w:lineRule="auto"/>
              <w:ind w:firstLine="26"/>
              <w:jc w:val="right"/>
            </w:pPr>
            <w:r>
              <w:t xml:space="preserve"> «_____»_____________2020</w:t>
            </w:r>
            <w:r w:rsidRPr="00DD0A33">
              <w:rPr>
                <w:u w:val="single"/>
              </w:rPr>
              <w:t xml:space="preserve"> </w:t>
            </w:r>
            <w:r w:rsidRPr="001B05ED">
              <w:t>г.</w:t>
            </w:r>
          </w:p>
          <w:p w:rsidR="006E4521" w:rsidRPr="001B05ED" w:rsidRDefault="006E4521" w:rsidP="006E4521"/>
        </w:tc>
      </w:tr>
    </w:tbl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65B11">
        <w:rPr>
          <w:sz w:val="28"/>
          <w:szCs w:val="28"/>
        </w:rPr>
        <w:t>Рабочая  программа профессионального модуля</w:t>
      </w:r>
      <w:r w:rsidRPr="00C65B11">
        <w:rPr>
          <w:caps/>
          <w:sz w:val="28"/>
          <w:szCs w:val="28"/>
        </w:rPr>
        <w:t xml:space="preserve"> </w:t>
      </w:r>
      <w:r w:rsidRPr="00C65B11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по специальностям среднего профессионального образования (далее – СПО) 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65B11">
        <w:rPr>
          <w:sz w:val="28"/>
          <w:szCs w:val="28"/>
        </w:rPr>
        <w:t>Специальность (профессия): 22.02.06 «Сварочное производство»</w:t>
      </w:r>
    </w:p>
    <w:p w:rsidR="006E4521" w:rsidRDefault="006E4521" w:rsidP="006E4521">
      <w:pPr>
        <w:widowControl w:val="0"/>
        <w:tabs>
          <w:tab w:val="left" w:pos="0"/>
        </w:tabs>
        <w:suppressAutoHyphens/>
        <w:rPr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0"/>
        </w:tabs>
        <w:suppressAutoHyphens/>
        <w:rPr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0"/>
        </w:tabs>
        <w:suppressAutoHyphens/>
        <w:rPr>
          <w:sz w:val="28"/>
          <w:szCs w:val="28"/>
        </w:rPr>
      </w:pPr>
    </w:p>
    <w:p w:rsidR="006E4521" w:rsidRPr="00F03FC6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03FC6">
        <w:rPr>
          <w:sz w:val="28"/>
          <w:szCs w:val="28"/>
        </w:rPr>
        <w:t>Организация-разработчик: ТОГБПОУ «Многоотраслевой колледж»</w:t>
      </w:r>
    </w:p>
    <w:p w:rsidR="006E4521" w:rsidRPr="00F03FC6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E4521" w:rsidRPr="00F03FC6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03FC6">
        <w:rPr>
          <w:sz w:val="28"/>
          <w:szCs w:val="28"/>
        </w:rPr>
        <w:t>Разработчики:</w:t>
      </w:r>
    </w:p>
    <w:p w:rsidR="006E4521" w:rsidRPr="00F03FC6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03FC6">
        <w:rPr>
          <w:sz w:val="28"/>
          <w:szCs w:val="28"/>
        </w:rPr>
        <w:t>Никифорук Т.А. – преподаватель специальных дисциплин</w:t>
      </w:r>
    </w:p>
    <w:p w:rsidR="006E4521" w:rsidRPr="00F03FC6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C65B11">
        <w:rPr>
          <w:sz w:val="28"/>
          <w:szCs w:val="28"/>
        </w:rPr>
        <w:t>Эксперт от работодателя              _____________________ Д.Н. Ярышкин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  <w:t xml:space="preserve">        и.о. главного сварщика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  <w:t xml:space="preserve">        «ОП Моршанск»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</w:r>
      <w:r w:rsidRPr="00C65B11">
        <w:rPr>
          <w:sz w:val="28"/>
          <w:szCs w:val="28"/>
        </w:rPr>
        <w:tab/>
        <w:t xml:space="preserve">        ООО «КомплектЭнерго»</w:t>
      </w:r>
    </w:p>
    <w:p w:rsidR="006E4521" w:rsidRPr="00C65B1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6E4521" w:rsidRPr="00A91BFC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  <w:r w:rsidRPr="00A91BFC">
        <w:rPr>
          <w:b/>
        </w:rPr>
        <w:t xml:space="preserve">СОДЕРЖАНИЕ </w:t>
      </w:r>
    </w:p>
    <w:p w:rsidR="006E4521" w:rsidRPr="00A91BFC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/>
      </w:tblPr>
      <w:tblGrid>
        <w:gridCol w:w="9007"/>
        <w:gridCol w:w="800"/>
      </w:tblGrid>
      <w:tr w:rsidR="006E4521" w:rsidRPr="00A91BFC" w:rsidTr="006E4521">
        <w:trPr>
          <w:trHeight w:val="931"/>
        </w:trPr>
        <w:tc>
          <w:tcPr>
            <w:tcW w:w="9007" w:type="dxa"/>
            <w:shd w:val="clear" w:color="auto" w:fill="auto"/>
          </w:tcPr>
          <w:p w:rsidR="006E4521" w:rsidRPr="003315ED" w:rsidRDefault="006E4521" w:rsidP="006E4521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6E4521" w:rsidRPr="003315ED" w:rsidRDefault="006E4521" w:rsidP="006E4521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6E4521" w:rsidRPr="003315ED" w:rsidRDefault="006E4521" w:rsidP="006E4521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3315ED"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6E4521" w:rsidRPr="00A91BFC" w:rsidRDefault="006E4521" w:rsidP="006E4521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6E4521" w:rsidRPr="00A91BFC" w:rsidRDefault="006E4521" w:rsidP="006E4521">
            <w:pPr>
              <w:jc w:val="center"/>
            </w:pPr>
            <w:r w:rsidRPr="00A91BFC">
              <w:t>стр.</w:t>
            </w:r>
          </w:p>
          <w:p w:rsidR="006E4521" w:rsidRPr="00A91BFC" w:rsidRDefault="006E4521" w:rsidP="006E4521">
            <w:pPr>
              <w:jc w:val="center"/>
            </w:pPr>
          </w:p>
          <w:p w:rsidR="006E4521" w:rsidRPr="00A91BFC" w:rsidRDefault="006E4521" w:rsidP="006E4521">
            <w:pPr>
              <w:jc w:val="center"/>
            </w:pPr>
          </w:p>
          <w:p w:rsidR="006E4521" w:rsidRPr="00A91BFC" w:rsidRDefault="006E4521" w:rsidP="006E4521">
            <w:pPr>
              <w:jc w:val="center"/>
            </w:pPr>
            <w:r>
              <w:t>4</w:t>
            </w:r>
          </w:p>
        </w:tc>
      </w:tr>
      <w:tr w:rsidR="006E4521" w:rsidRPr="00A91BFC" w:rsidTr="006E4521">
        <w:trPr>
          <w:trHeight w:val="720"/>
        </w:trPr>
        <w:tc>
          <w:tcPr>
            <w:tcW w:w="9007" w:type="dxa"/>
            <w:shd w:val="clear" w:color="auto" w:fill="auto"/>
          </w:tcPr>
          <w:p w:rsidR="006E4521" w:rsidRPr="00A91BFC" w:rsidRDefault="006E4521" w:rsidP="006E4521">
            <w:pPr>
              <w:spacing w:line="360" w:lineRule="auto"/>
              <w:rPr>
                <w:b/>
                <w:caps/>
              </w:rPr>
            </w:pPr>
            <w:r w:rsidRPr="00A91BFC">
              <w:rPr>
                <w:b/>
                <w:caps/>
              </w:rPr>
              <w:t>2. результаты освоения ПРОФЕССИОНАЛЬНОГО МОДУЛЯ</w:t>
            </w:r>
          </w:p>
          <w:p w:rsidR="006E4521" w:rsidRPr="00A91BFC" w:rsidRDefault="006E4521" w:rsidP="006E452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6E4521" w:rsidRPr="00A91BFC" w:rsidRDefault="006E4521" w:rsidP="006E4521">
            <w:pPr>
              <w:jc w:val="center"/>
            </w:pPr>
            <w:r>
              <w:t>6</w:t>
            </w:r>
          </w:p>
        </w:tc>
      </w:tr>
      <w:tr w:rsidR="006E4521" w:rsidRPr="00A91BFC" w:rsidTr="006E4521">
        <w:trPr>
          <w:trHeight w:val="594"/>
        </w:trPr>
        <w:tc>
          <w:tcPr>
            <w:tcW w:w="9007" w:type="dxa"/>
            <w:shd w:val="clear" w:color="auto" w:fill="auto"/>
          </w:tcPr>
          <w:p w:rsidR="006E4521" w:rsidRPr="003315ED" w:rsidRDefault="006E4521" w:rsidP="006E4521">
            <w:pPr>
              <w:pStyle w:val="1"/>
              <w:ind w:firstLine="0"/>
              <w:rPr>
                <w:b/>
                <w:caps/>
              </w:rPr>
            </w:pPr>
            <w:r w:rsidRPr="003315ED">
              <w:rPr>
                <w:b/>
                <w:caps/>
              </w:rPr>
              <w:t>3. СТРУКТУРА и ПРИМЕРНОЕ содержание профессионального модуля</w:t>
            </w:r>
          </w:p>
          <w:p w:rsidR="006E4521" w:rsidRPr="00A91BFC" w:rsidRDefault="006E4521" w:rsidP="006E452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6E4521" w:rsidRPr="00A91BFC" w:rsidRDefault="006E4521" w:rsidP="006E4521">
            <w:pPr>
              <w:jc w:val="center"/>
            </w:pPr>
            <w:r>
              <w:t>7</w:t>
            </w:r>
          </w:p>
        </w:tc>
      </w:tr>
      <w:tr w:rsidR="006E4521" w:rsidRPr="00A91BFC" w:rsidTr="006E4521">
        <w:trPr>
          <w:trHeight w:val="692"/>
        </w:trPr>
        <w:tc>
          <w:tcPr>
            <w:tcW w:w="9007" w:type="dxa"/>
            <w:shd w:val="clear" w:color="auto" w:fill="auto"/>
          </w:tcPr>
          <w:p w:rsidR="006E4521" w:rsidRPr="003315ED" w:rsidRDefault="006E4521" w:rsidP="006E4521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3315ED">
              <w:rPr>
                <w:b/>
                <w:caps/>
              </w:rPr>
              <w:t>4 условия реализации  ПРОФЕССИОНАЛЬНОГО МОДУЛЯ</w:t>
            </w:r>
          </w:p>
          <w:p w:rsidR="006E4521" w:rsidRPr="00A91BFC" w:rsidRDefault="006E4521" w:rsidP="006E452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6E4521" w:rsidRPr="00A91BFC" w:rsidRDefault="006E4521" w:rsidP="006E4521">
            <w:pPr>
              <w:jc w:val="center"/>
            </w:pPr>
            <w:r>
              <w:t>19</w:t>
            </w:r>
          </w:p>
        </w:tc>
      </w:tr>
      <w:tr w:rsidR="006E4521" w:rsidRPr="00A91BFC" w:rsidTr="006E4521">
        <w:trPr>
          <w:trHeight w:val="692"/>
        </w:trPr>
        <w:tc>
          <w:tcPr>
            <w:tcW w:w="9007" w:type="dxa"/>
            <w:shd w:val="clear" w:color="auto" w:fill="auto"/>
          </w:tcPr>
          <w:p w:rsidR="006E4521" w:rsidRPr="00A91BFC" w:rsidRDefault="006E4521" w:rsidP="006E4521">
            <w:pPr>
              <w:spacing w:line="360" w:lineRule="auto"/>
              <w:rPr>
                <w:b/>
                <w:bCs/>
                <w:i/>
              </w:rPr>
            </w:pPr>
            <w:r w:rsidRPr="00A91BFC">
              <w:rPr>
                <w:b/>
                <w:caps/>
              </w:rPr>
              <w:t>5. Контроль и оценка результатов освоения професси</w:t>
            </w:r>
            <w:r w:rsidRPr="00A91BFC">
              <w:rPr>
                <w:b/>
                <w:caps/>
              </w:rPr>
              <w:t>о</w:t>
            </w:r>
            <w:r w:rsidRPr="00A91BFC">
              <w:rPr>
                <w:b/>
                <w:caps/>
              </w:rPr>
              <w:t>нального модуля (вида профессиональной деятельности</w:t>
            </w:r>
            <w:r w:rsidRPr="00A91BFC">
              <w:rPr>
                <w:b/>
                <w:bCs/>
              </w:rPr>
              <w:t>)</w:t>
            </w:r>
            <w:r w:rsidRPr="00A91BFC">
              <w:rPr>
                <w:b/>
                <w:bCs/>
                <w:i/>
              </w:rPr>
              <w:t xml:space="preserve"> </w:t>
            </w:r>
          </w:p>
          <w:p w:rsidR="006E4521" w:rsidRPr="00A91BFC" w:rsidRDefault="006E4521" w:rsidP="006E452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6E4521" w:rsidRPr="00A91BFC" w:rsidRDefault="006E4521" w:rsidP="006E4521">
            <w:pPr>
              <w:jc w:val="center"/>
            </w:pPr>
            <w:r>
              <w:t>24</w:t>
            </w:r>
          </w:p>
        </w:tc>
      </w:tr>
    </w:tbl>
    <w:p w:rsidR="006E4521" w:rsidRPr="00A91BFC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6E4521" w:rsidRPr="00A91BFC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6E4521" w:rsidRPr="00A91BFC">
          <w:footerReference w:type="even" r:id="rId153"/>
          <w:footerReference w:type="default" r:id="rId154"/>
          <w:pgSz w:w="11906" w:h="16838"/>
          <w:pgMar w:top="1134" w:right="850" w:bottom="1134" w:left="1701" w:header="708" w:footer="708" w:gutter="0"/>
          <w:cols w:space="720"/>
        </w:sectPr>
      </w:pPr>
    </w:p>
    <w:p w:rsidR="006E4521" w:rsidRPr="00380B53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380B53">
        <w:rPr>
          <w:b/>
          <w:caps/>
          <w:sz w:val="28"/>
          <w:szCs w:val="28"/>
        </w:rPr>
        <w:lastRenderedPageBreak/>
        <w:t xml:space="preserve">1. паспорт Рабочей ПРОГРАММЫ </w:t>
      </w:r>
    </w:p>
    <w:p w:rsidR="006E4521" w:rsidRPr="00380B53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380B53">
        <w:rPr>
          <w:b/>
          <w:caps/>
          <w:sz w:val="28"/>
          <w:szCs w:val="28"/>
        </w:rPr>
        <w:t>ПРОФЕССИОНАЛЬНОГО МОДУЛЯ</w:t>
      </w:r>
    </w:p>
    <w:p w:rsidR="006E4521" w:rsidRPr="00380B53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9D7C02">
        <w:rPr>
          <w:b/>
          <w:spacing w:val="-3"/>
          <w:sz w:val="28"/>
          <w:szCs w:val="28"/>
        </w:rPr>
        <w:t>ПМ. 02</w:t>
      </w:r>
      <w:r>
        <w:rPr>
          <w:b/>
          <w:spacing w:val="-3"/>
          <w:sz w:val="28"/>
          <w:szCs w:val="28"/>
        </w:rPr>
        <w:t xml:space="preserve"> </w:t>
      </w:r>
      <w:r w:rsidRPr="009D7C02">
        <w:rPr>
          <w:b/>
          <w:spacing w:val="-3"/>
          <w:sz w:val="28"/>
          <w:szCs w:val="28"/>
        </w:rPr>
        <w:t>Разработка технологических процессов и проектировани</w:t>
      </w:r>
      <w:r>
        <w:rPr>
          <w:b/>
          <w:spacing w:val="-3"/>
          <w:sz w:val="28"/>
          <w:szCs w:val="28"/>
        </w:rPr>
        <w:t>е</w:t>
      </w:r>
      <w:r w:rsidRPr="009D7C02">
        <w:rPr>
          <w:b/>
          <w:spacing w:val="-3"/>
          <w:sz w:val="28"/>
          <w:szCs w:val="28"/>
        </w:rPr>
        <w:t xml:space="preserve"> изделий</w:t>
      </w:r>
    </w:p>
    <w:p w:rsidR="006E4521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380B53">
        <w:rPr>
          <w:b/>
          <w:sz w:val="28"/>
          <w:szCs w:val="28"/>
        </w:rPr>
        <w:t>1.1. Область применения программы</w:t>
      </w:r>
    </w:p>
    <w:p w:rsidR="006E4521" w:rsidRDefault="006E4521" w:rsidP="006E4521">
      <w:pPr>
        <w:autoSpaceDE w:val="0"/>
        <w:autoSpaceDN w:val="0"/>
        <w:adjustRightInd w:val="0"/>
        <w:ind w:firstLine="567"/>
        <w:jc w:val="both"/>
        <w:rPr>
          <w:sz w:val="28"/>
          <w:szCs w:val="28"/>
          <w:u w:val="single"/>
        </w:rPr>
      </w:pPr>
      <w:r w:rsidRPr="00380B53">
        <w:rPr>
          <w:sz w:val="28"/>
          <w:szCs w:val="28"/>
        </w:rPr>
        <w:t>Рабочая программа профессионального модуля – является частью осно</w:t>
      </w:r>
      <w:r w:rsidRPr="00380B53">
        <w:rPr>
          <w:sz w:val="28"/>
          <w:szCs w:val="28"/>
        </w:rPr>
        <w:t>в</w:t>
      </w:r>
      <w:r w:rsidRPr="00380B53">
        <w:rPr>
          <w:sz w:val="28"/>
          <w:szCs w:val="28"/>
        </w:rPr>
        <w:t>ной профессиональной образовательной программы в соответствии с ФГОС по специальности  СПО</w:t>
      </w:r>
      <w:r>
        <w:rPr>
          <w:sz w:val="28"/>
          <w:szCs w:val="28"/>
        </w:rPr>
        <w:t xml:space="preserve"> </w:t>
      </w:r>
      <w:r w:rsidRPr="00C65B11">
        <w:rPr>
          <w:sz w:val="28"/>
          <w:szCs w:val="28"/>
        </w:rPr>
        <w:t>22.02.06 «Сварочное производство»</w:t>
      </w:r>
      <w:r w:rsidRPr="009D7C02">
        <w:rPr>
          <w:sz w:val="28"/>
          <w:szCs w:val="28"/>
          <w:u w:val="single"/>
        </w:rPr>
        <w:t xml:space="preserve">  </w:t>
      </w:r>
    </w:p>
    <w:p w:rsidR="006E4521" w:rsidRPr="00C65B11" w:rsidRDefault="006E4521" w:rsidP="006E4521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380B53">
        <w:rPr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C65B11">
        <w:rPr>
          <w:rFonts w:eastAsia="Calibri"/>
          <w:sz w:val="28"/>
          <w:szCs w:val="28"/>
          <w:lang w:eastAsia="en-US"/>
        </w:rPr>
        <w:t>Ра</w:t>
      </w:r>
      <w:r w:rsidRPr="00C65B11">
        <w:rPr>
          <w:rFonts w:eastAsia="Calibri"/>
          <w:sz w:val="28"/>
          <w:szCs w:val="28"/>
          <w:lang w:eastAsia="en-US"/>
        </w:rPr>
        <w:t>з</w:t>
      </w:r>
      <w:r w:rsidRPr="00C65B11">
        <w:rPr>
          <w:rFonts w:eastAsia="Calibri"/>
          <w:sz w:val="28"/>
          <w:szCs w:val="28"/>
          <w:lang w:eastAsia="en-US"/>
        </w:rPr>
        <w:t>работка технологических процессов и проектирование изделий</w:t>
      </w:r>
      <w:r w:rsidRPr="00C65B11">
        <w:rPr>
          <w:rFonts w:eastAsia="Calibri"/>
          <w:b/>
          <w:sz w:val="28"/>
          <w:szCs w:val="28"/>
          <w:lang w:eastAsia="en-US"/>
        </w:rPr>
        <w:t>.</w:t>
      </w:r>
    </w:p>
    <w:p w:rsidR="006E4521" w:rsidRPr="004415ED" w:rsidRDefault="006E4521" w:rsidP="006E4521">
      <w:pPr>
        <w:jc w:val="both"/>
        <w:rPr>
          <w:sz w:val="28"/>
          <w:szCs w:val="28"/>
        </w:rPr>
      </w:pP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(ПК):</w:t>
      </w:r>
    </w:p>
    <w:p w:rsidR="006E4521" w:rsidRPr="009D7C02" w:rsidRDefault="006E4521" w:rsidP="006E4521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</w:p>
    <w:p w:rsidR="006E4521" w:rsidRPr="00F03FC6" w:rsidRDefault="006E4521" w:rsidP="006E4521">
      <w:pPr>
        <w:shd w:val="clear" w:color="auto" w:fill="FFFFFF"/>
        <w:ind w:left="567" w:hanging="283"/>
        <w:rPr>
          <w:color w:val="000000"/>
          <w:sz w:val="22"/>
          <w:szCs w:val="28"/>
        </w:rPr>
      </w:pPr>
      <w:r w:rsidRPr="00F03FC6">
        <w:rPr>
          <w:sz w:val="28"/>
          <w:szCs w:val="28"/>
        </w:rPr>
        <w:t xml:space="preserve">1. ПК.2.1 </w:t>
      </w:r>
      <w:r w:rsidRPr="00F03FC6">
        <w:rPr>
          <w:rStyle w:val="FontStyle46"/>
          <w:sz w:val="28"/>
          <w:szCs w:val="28"/>
        </w:rPr>
        <w:t>Выполнять проектирование технологических процессов произво</w:t>
      </w:r>
      <w:r w:rsidRPr="00F03FC6">
        <w:rPr>
          <w:rStyle w:val="FontStyle46"/>
          <w:sz w:val="28"/>
          <w:szCs w:val="28"/>
        </w:rPr>
        <w:t>д</w:t>
      </w:r>
      <w:r w:rsidRPr="00F03FC6">
        <w:rPr>
          <w:rStyle w:val="FontStyle46"/>
          <w:sz w:val="28"/>
          <w:szCs w:val="28"/>
        </w:rPr>
        <w:t>ства сварных соединений с заданными свойствами.</w:t>
      </w:r>
    </w:p>
    <w:p w:rsidR="006E4521" w:rsidRPr="00F03FC6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83"/>
        <w:rPr>
          <w:sz w:val="22"/>
          <w:szCs w:val="28"/>
        </w:rPr>
      </w:pPr>
      <w:r w:rsidRPr="00F03FC6">
        <w:rPr>
          <w:sz w:val="28"/>
          <w:szCs w:val="28"/>
        </w:rPr>
        <w:t xml:space="preserve">2. ПК.2.2. </w:t>
      </w:r>
      <w:r w:rsidRPr="00F03FC6">
        <w:rPr>
          <w:rStyle w:val="FontStyle46"/>
          <w:sz w:val="28"/>
          <w:szCs w:val="28"/>
        </w:rPr>
        <w:t>Выполнять расчёты и конструирование сварных соединений ко</w:t>
      </w:r>
      <w:r w:rsidR="00F03FC6">
        <w:rPr>
          <w:rStyle w:val="FontStyle46"/>
          <w:sz w:val="28"/>
          <w:szCs w:val="28"/>
        </w:rPr>
        <w:t>н</w:t>
      </w:r>
      <w:r w:rsidRPr="00F03FC6">
        <w:rPr>
          <w:rStyle w:val="FontStyle46"/>
          <w:sz w:val="28"/>
          <w:szCs w:val="28"/>
        </w:rPr>
        <w:t>струкций.</w:t>
      </w:r>
    </w:p>
    <w:p w:rsidR="006E4521" w:rsidRPr="00F03FC6" w:rsidRDefault="006E4521" w:rsidP="006E4521">
      <w:pPr>
        <w:ind w:left="567" w:hanging="283"/>
        <w:rPr>
          <w:rStyle w:val="FontStyle46"/>
          <w:sz w:val="22"/>
          <w:szCs w:val="28"/>
        </w:rPr>
      </w:pPr>
      <w:r w:rsidRPr="00F03FC6">
        <w:rPr>
          <w:sz w:val="28"/>
          <w:szCs w:val="28"/>
        </w:rPr>
        <w:t xml:space="preserve">3. ПК.2.3. </w:t>
      </w:r>
      <w:r w:rsidRPr="00F03FC6">
        <w:rPr>
          <w:rStyle w:val="FontStyle46"/>
          <w:sz w:val="28"/>
          <w:szCs w:val="28"/>
        </w:rPr>
        <w:t>Оформлять конструкторскую, технологическую и техническую д</w:t>
      </w:r>
      <w:r w:rsidRPr="00F03FC6">
        <w:rPr>
          <w:rStyle w:val="FontStyle46"/>
          <w:sz w:val="28"/>
          <w:szCs w:val="28"/>
        </w:rPr>
        <w:t>о</w:t>
      </w:r>
      <w:r w:rsidRPr="00F03FC6">
        <w:rPr>
          <w:rStyle w:val="FontStyle46"/>
          <w:sz w:val="28"/>
          <w:szCs w:val="28"/>
        </w:rPr>
        <w:t>кументацию.</w:t>
      </w:r>
    </w:p>
    <w:p w:rsidR="006E4521" w:rsidRPr="00F03FC6" w:rsidRDefault="006E4521" w:rsidP="006E4521">
      <w:pPr>
        <w:ind w:left="567" w:hanging="283"/>
        <w:rPr>
          <w:sz w:val="22"/>
          <w:szCs w:val="28"/>
        </w:rPr>
      </w:pPr>
      <w:r w:rsidRPr="00F03FC6">
        <w:rPr>
          <w:sz w:val="28"/>
          <w:szCs w:val="28"/>
        </w:rPr>
        <w:t>4.</w:t>
      </w:r>
      <w:r w:rsidRPr="00F03FC6">
        <w:t xml:space="preserve"> ПК.2.4. </w:t>
      </w:r>
      <w:r w:rsidRPr="00F03FC6">
        <w:rPr>
          <w:sz w:val="28"/>
          <w:szCs w:val="28"/>
        </w:rPr>
        <w:t>Осуществлять разработку и оформление графических, и</w:t>
      </w:r>
      <w:r w:rsidR="00F03FC6">
        <w:rPr>
          <w:sz w:val="28"/>
          <w:szCs w:val="28"/>
        </w:rPr>
        <w:t xml:space="preserve"> </w:t>
      </w:r>
      <w:r w:rsidRPr="00F03FC6">
        <w:rPr>
          <w:sz w:val="28"/>
          <w:szCs w:val="28"/>
        </w:rPr>
        <w:t>вычисл</w:t>
      </w:r>
      <w:r w:rsidRPr="00F03FC6">
        <w:rPr>
          <w:sz w:val="28"/>
          <w:szCs w:val="28"/>
        </w:rPr>
        <w:t>и</w:t>
      </w:r>
      <w:r w:rsidRPr="00F03FC6">
        <w:rPr>
          <w:sz w:val="28"/>
          <w:szCs w:val="28"/>
        </w:rPr>
        <w:t>тельных проектных работ с использованием информационно-компьютерных технологий</w:t>
      </w:r>
      <w:r w:rsidRPr="00F03FC6">
        <w:rPr>
          <w:sz w:val="22"/>
          <w:szCs w:val="28"/>
        </w:rPr>
        <w:t>.</w:t>
      </w:r>
    </w:p>
    <w:p w:rsidR="006E4521" w:rsidRPr="00F03FC6" w:rsidRDefault="006E4521" w:rsidP="006E4521">
      <w:pPr>
        <w:ind w:left="567" w:hanging="283"/>
        <w:rPr>
          <w:color w:val="000000"/>
          <w:sz w:val="22"/>
          <w:szCs w:val="28"/>
        </w:rPr>
      </w:pPr>
      <w:r w:rsidRPr="00F03FC6">
        <w:rPr>
          <w:sz w:val="28"/>
          <w:szCs w:val="28"/>
        </w:rPr>
        <w:t>5. ПК.2.5. Осуществлять технико-экономическое обоснование выбранного технологического процесса.</w:t>
      </w:r>
    </w:p>
    <w:p w:rsidR="006E4521" w:rsidRPr="00B36AD5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0"/>
        </w:rPr>
      </w:pPr>
    </w:p>
    <w:p w:rsidR="006E4521" w:rsidRPr="00A91BFC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</w:rPr>
      </w:pPr>
      <w:r w:rsidRPr="00C65B11">
        <w:rPr>
          <w:sz w:val="28"/>
          <w:szCs w:val="28"/>
        </w:rPr>
        <w:t>Рабочая программа профессионального модуля может быть использована в  дополнительном профессиональном образовании или переподготовке по раб</w:t>
      </w:r>
      <w:r w:rsidRPr="00C65B11">
        <w:rPr>
          <w:sz w:val="28"/>
          <w:szCs w:val="28"/>
        </w:rPr>
        <w:t>о</w:t>
      </w:r>
      <w:r w:rsidRPr="00C65B11">
        <w:rPr>
          <w:sz w:val="28"/>
          <w:szCs w:val="28"/>
        </w:rPr>
        <w:t>чей профессии электросварщик. Уровень образования: основное общее, среднее (полное) общее. Опыт работы не требуется</w:t>
      </w:r>
      <w:r w:rsidRPr="00A91BFC">
        <w:t>.</w:t>
      </w: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sz w:val="28"/>
          <w:szCs w:val="28"/>
        </w:rPr>
      </w:pPr>
    </w:p>
    <w:p w:rsidR="006E4521" w:rsidRPr="00380B53" w:rsidRDefault="006E4521" w:rsidP="006E4521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380B53">
        <w:rPr>
          <w:rFonts w:eastAsia="Calibri"/>
          <w:sz w:val="28"/>
          <w:szCs w:val="28"/>
          <w:lang w:eastAsia="en-US"/>
        </w:rPr>
        <w:t>В результате изучения профессионального модуля обучающийся должен:</w:t>
      </w:r>
    </w:p>
    <w:p w:rsidR="006E4521" w:rsidRPr="00380B53" w:rsidRDefault="006E4521" w:rsidP="006E4521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80B53">
        <w:rPr>
          <w:rFonts w:eastAsia="Calibri"/>
          <w:b/>
          <w:sz w:val="28"/>
          <w:szCs w:val="28"/>
          <w:lang w:eastAsia="en-US"/>
        </w:rPr>
        <w:t>иметь практический опыт</w:t>
      </w:r>
      <w:r w:rsidRPr="00380B53">
        <w:rPr>
          <w:rFonts w:eastAsia="Calibri"/>
          <w:b/>
          <w:bCs/>
          <w:sz w:val="28"/>
          <w:szCs w:val="28"/>
          <w:lang w:eastAsia="en-US"/>
        </w:rPr>
        <w:t>:</w:t>
      </w:r>
    </w:p>
    <w:p w:rsidR="006E4521" w:rsidRPr="00380B53" w:rsidRDefault="006E4521" w:rsidP="006E4521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380B53">
        <w:rPr>
          <w:rFonts w:eastAsia="Calibri"/>
          <w:sz w:val="28"/>
          <w:szCs w:val="28"/>
          <w:lang w:eastAsia="en-US"/>
        </w:rPr>
        <w:t>- выполнения расчётов и конструирование сварных соединений и конструкций;</w:t>
      </w:r>
    </w:p>
    <w:p w:rsidR="006E4521" w:rsidRPr="00380B53" w:rsidRDefault="006E4521" w:rsidP="006E4521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380B53">
        <w:rPr>
          <w:rFonts w:eastAsia="Calibri"/>
          <w:sz w:val="28"/>
          <w:szCs w:val="28"/>
          <w:lang w:eastAsia="en-US"/>
        </w:rPr>
        <w:t>- проектирования технологических процессов производства сварных констру</w:t>
      </w:r>
      <w:r w:rsidRPr="00380B53">
        <w:rPr>
          <w:rFonts w:eastAsia="Calibri"/>
          <w:sz w:val="28"/>
          <w:szCs w:val="28"/>
          <w:lang w:eastAsia="en-US"/>
        </w:rPr>
        <w:t>к</w:t>
      </w:r>
      <w:r w:rsidRPr="00380B53">
        <w:rPr>
          <w:rFonts w:eastAsia="Calibri"/>
          <w:sz w:val="28"/>
          <w:szCs w:val="28"/>
          <w:lang w:eastAsia="en-US"/>
        </w:rPr>
        <w:t>ций с заданными свойствами;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</w:rPr>
      </w:pPr>
      <w:r w:rsidRPr="00380B53">
        <w:rPr>
          <w:sz w:val="28"/>
          <w:szCs w:val="28"/>
        </w:rPr>
        <w:t>Рабочая программа профессионального модуля может быть использована</w:t>
      </w:r>
      <w:r w:rsidRPr="00380B53">
        <w:rPr>
          <w:b/>
          <w:sz w:val="28"/>
          <w:szCs w:val="28"/>
        </w:rPr>
        <w:t xml:space="preserve"> </w:t>
      </w:r>
      <w:r w:rsidRPr="00380B53">
        <w:rPr>
          <w:sz w:val="28"/>
          <w:szCs w:val="28"/>
        </w:rPr>
        <w:t xml:space="preserve">в </w:t>
      </w:r>
      <w:r w:rsidRPr="00380B53">
        <w:rPr>
          <w:color w:val="000000"/>
          <w:sz w:val="28"/>
          <w:szCs w:val="28"/>
        </w:rPr>
        <w:t xml:space="preserve"> дополнительном профессиональном образовании </w:t>
      </w:r>
      <w:r w:rsidRPr="00380B53">
        <w:rPr>
          <w:sz w:val="28"/>
          <w:szCs w:val="28"/>
        </w:rPr>
        <w:t>или переподготовке по раб</w:t>
      </w:r>
      <w:r w:rsidRPr="00380B53">
        <w:rPr>
          <w:sz w:val="28"/>
          <w:szCs w:val="28"/>
        </w:rPr>
        <w:t>о</w:t>
      </w:r>
      <w:r w:rsidRPr="00380B53">
        <w:rPr>
          <w:sz w:val="28"/>
          <w:szCs w:val="28"/>
        </w:rPr>
        <w:t>чей профессии электросварщик.</w:t>
      </w:r>
      <w:r w:rsidRPr="00380B53">
        <w:rPr>
          <w:color w:val="000000"/>
          <w:sz w:val="28"/>
          <w:szCs w:val="28"/>
        </w:rPr>
        <w:t xml:space="preserve"> Уровень образования: основное общее, среднее (полное) общее.</w:t>
      </w:r>
      <w:r w:rsidRPr="00380B53">
        <w:rPr>
          <w:sz w:val="28"/>
          <w:szCs w:val="28"/>
        </w:rPr>
        <w:t xml:space="preserve"> Опыт работы не требуется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right"/>
        <w:rPr>
          <w:i/>
          <w:sz w:val="28"/>
          <w:szCs w:val="28"/>
        </w:rPr>
      </w:pP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4415ED">
        <w:rPr>
          <w:b/>
          <w:sz w:val="28"/>
          <w:szCs w:val="28"/>
        </w:rPr>
        <w:t>2. Цели и задачи модуля – требования к результатам освоения модуля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380B53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3"/>
          <w:sz w:val="28"/>
          <w:szCs w:val="28"/>
        </w:rPr>
      </w:pPr>
      <w:r w:rsidRPr="00380B53">
        <w:rPr>
          <w:b/>
          <w:sz w:val="28"/>
          <w:szCs w:val="28"/>
        </w:rPr>
        <w:t>иметь практический опыт:</w:t>
      </w:r>
      <w:r w:rsidRPr="00380B53">
        <w:rPr>
          <w:spacing w:val="-3"/>
          <w:sz w:val="28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lastRenderedPageBreak/>
        <w:t>- выполнения расчётов и конструирование сварных соединений и конс</w:t>
      </w:r>
      <w:r w:rsidRPr="00C65B11">
        <w:rPr>
          <w:sz w:val="28"/>
          <w:szCs w:val="28"/>
        </w:rPr>
        <w:t>т</w:t>
      </w:r>
      <w:r w:rsidRPr="00C65B11">
        <w:rPr>
          <w:sz w:val="28"/>
          <w:szCs w:val="28"/>
        </w:rPr>
        <w:t>рукций;</w:t>
      </w:r>
    </w:p>
    <w:p w:rsidR="006E4521" w:rsidRPr="00C65B11" w:rsidRDefault="006E4521" w:rsidP="006E4521">
      <w:pPr>
        <w:tabs>
          <w:tab w:val="left" w:pos="-567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проектирования технологических процессов производства сварных ко</w:t>
      </w:r>
      <w:r w:rsidRPr="00C65B11">
        <w:rPr>
          <w:sz w:val="28"/>
          <w:szCs w:val="28"/>
        </w:rPr>
        <w:t>н</w:t>
      </w:r>
      <w:r w:rsidRPr="00C65B11">
        <w:rPr>
          <w:sz w:val="28"/>
          <w:szCs w:val="28"/>
        </w:rPr>
        <w:t>струкций с заданными свойствами;</w:t>
      </w:r>
    </w:p>
    <w:p w:rsidR="006E4521" w:rsidRPr="00C65B11" w:rsidRDefault="006E4521" w:rsidP="006E4521">
      <w:pPr>
        <w:tabs>
          <w:tab w:val="left" w:pos="-567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осуществления технико-экономического обоснования выбранного</w:t>
      </w:r>
      <w:r>
        <w:rPr>
          <w:sz w:val="28"/>
          <w:szCs w:val="28"/>
        </w:rPr>
        <w:t xml:space="preserve"> </w:t>
      </w:r>
      <w:r w:rsidRPr="00C65B11">
        <w:rPr>
          <w:sz w:val="28"/>
          <w:szCs w:val="28"/>
        </w:rPr>
        <w:t>техн</w:t>
      </w:r>
      <w:r w:rsidRPr="00C65B11">
        <w:rPr>
          <w:sz w:val="28"/>
          <w:szCs w:val="28"/>
        </w:rPr>
        <w:t>о</w:t>
      </w:r>
      <w:r w:rsidRPr="00C65B11">
        <w:rPr>
          <w:sz w:val="28"/>
          <w:szCs w:val="28"/>
        </w:rPr>
        <w:t>логического процесса;</w:t>
      </w:r>
    </w:p>
    <w:p w:rsidR="006E4521" w:rsidRPr="00C65B11" w:rsidRDefault="006E4521" w:rsidP="006E4521">
      <w:pPr>
        <w:tabs>
          <w:tab w:val="left" w:pos="-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оформления конструкторской, технологической и технической докуме</w:t>
      </w:r>
      <w:r w:rsidRPr="00C65B11">
        <w:rPr>
          <w:sz w:val="28"/>
          <w:szCs w:val="28"/>
        </w:rPr>
        <w:t>н</w:t>
      </w:r>
      <w:r w:rsidRPr="00C65B11">
        <w:rPr>
          <w:sz w:val="28"/>
          <w:szCs w:val="28"/>
        </w:rPr>
        <w:t>тации;</w:t>
      </w:r>
    </w:p>
    <w:p w:rsidR="006E4521" w:rsidRPr="00C65B11" w:rsidRDefault="006E4521" w:rsidP="006E4521">
      <w:pPr>
        <w:tabs>
          <w:tab w:val="left" w:pos="-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  <w:r w:rsidRPr="00C65B11">
        <w:rPr>
          <w:sz w:val="28"/>
          <w:szCs w:val="28"/>
        </w:rPr>
        <w:t>- разработки и оформления графических, вычислительных и проектных р</w:t>
      </w:r>
      <w:r w:rsidRPr="00C65B11">
        <w:rPr>
          <w:sz w:val="28"/>
          <w:szCs w:val="28"/>
        </w:rPr>
        <w:t>а</w:t>
      </w:r>
      <w:r w:rsidRPr="00C65B11">
        <w:rPr>
          <w:sz w:val="28"/>
          <w:szCs w:val="28"/>
        </w:rPr>
        <w:t>бот с использованием информационных и (или) компьютерных технол</w:t>
      </w:r>
      <w:r w:rsidRPr="00C65B11">
        <w:rPr>
          <w:sz w:val="28"/>
          <w:szCs w:val="28"/>
        </w:rPr>
        <w:t>о</w:t>
      </w:r>
      <w:r w:rsidRPr="00C65B11">
        <w:rPr>
          <w:sz w:val="28"/>
          <w:szCs w:val="28"/>
        </w:rPr>
        <w:t>гий.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380B53">
        <w:rPr>
          <w:b/>
          <w:sz w:val="28"/>
          <w:szCs w:val="28"/>
        </w:rPr>
        <w:t>уметь: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пользоваться справочной литературой для производства сварных изделий с заданными свойствами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составлять схемы основных сварных соединений;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проектировать различные виды сварных швов;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составлять конструктивные схемы металлических конструкций различн</w:t>
      </w:r>
      <w:r w:rsidRPr="00C65B11">
        <w:rPr>
          <w:sz w:val="28"/>
          <w:szCs w:val="28"/>
        </w:rPr>
        <w:t>о</w:t>
      </w:r>
      <w:r w:rsidRPr="00C65B11">
        <w:rPr>
          <w:sz w:val="28"/>
          <w:szCs w:val="28"/>
        </w:rPr>
        <w:t>го назначения;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производить обоснованный выбор металла для различных металлоконс</w:t>
      </w:r>
      <w:r w:rsidRPr="00C65B11">
        <w:rPr>
          <w:sz w:val="28"/>
          <w:szCs w:val="28"/>
        </w:rPr>
        <w:t>т</w:t>
      </w:r>
      <w:r w:rsidRPr="00C65B11">
        <w:rPr>
          <w:sz w:val="28"/>
          <w:szCs w:val="28"/>
        </w:rPr>
        <w:t>рукций;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8"/>
          <w:szCs w:val="28"/>
        </w:rPr>
      </w:pPr>
      <w:r w:rsidRPr="00C65B11">
        <w:rPr>
          <w:sz w:val="28"/>
          <w:szCs w:val="28"/>
        </w:rPr>
        <w:t>- производить расчёты сварных соединений на различные виды нагрузки;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8"/>
          <w:szCs w:val="28"/>
        </w:rPr>
      </w:pPr>
      <w:r w:rsidRPr="00C65B11">
        <w:rPr>
          <w:sz w:val="28"/>
          <w:szCs w:val="28"/>
        </w:rPr>
        <w:t>- разрабатывать маршрутные и операционные технологические процессы;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выбирать технологическую схему обработки;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2"/>
          <w:szCs w:val="28"/>
        </w:rPr>
      </w:pPr>
      <w:r w:rsidRPr="00C65B11">
        <w:rPr>
          <w:sz w:val="28"/>
          <w:szCs w:val="28"/>
        </w:rPr>
        <w:t>- проводить технико-экономическое сравнение вариантов технологическ</w:t>
      </w:r>
      <w:r w:rsidRPr="00C65B11">
        <w:rPr>
          <w:sz w:val="28"/>
          <w:szCs w:val="28"/>
        </w:rPr>
        <w:t>о</w:t>
      </w:r>
      <w:r w:rsidRPr="00C65B11">
        <w:rPr>
          <w:sz w:val="28"/>
          <w:szCs w:val="28"/>
        </w:rPr>
        <w:t>го процесса</w:t>
      </w:r>
      <w:r>
        <w:rPr>
          <w:sz w:val="28"/>
          <w:szCs w:val="28"/>
        </w:rPr>
        <w:t>.</w:t>
      </w:r>
    </w:p>
    <w:p w:rsidR="006E4521" w:rsidRPr="00380B53" w:rsidRDefault="006E4521" w:rsidP="006E4521">
      <w:pPr>
        <w:shd w:val="clear" w:color="auto" w:fill="FFFFFF"/>
        <w:tabs>
          <w:tab w:val="left" w:pos="567"/>
          <w:tab w:val="left" w:pos="10915"/>
        </w:tabs>
        <w:jc w:val="both"/>
        <w:rPr>
          <w:b/>
          <w:bCs/>
          <w:sz w:val="28"/>
          <w:szCs w:val="28"/>
        </w:rPr>
      </w:pPr>
      <w:r w:rsidRPr="00380B53">
        <w:rPr>
          <w:b/>
          <w:bCs/>
          <w:sz w:val="28"/>
          <w:szCs w:val="28"/>
        </w:rPr>
        <w:t>знать: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основы проектирования технологических процессов и технологической оснастки для сварки, пайки и обработки металлов;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правила разработки и оформления технического задания на проектиров</w:t>
      </w:r>
      <w:r w:rsidRPr="00C65B11">
        <w:rPr>
          <w:sz w:val="28"/>
          <w:szCs w:val="28"/>
        </w:rPr>
        <w:t>а</w:t>
      </w:r>
      <w:r w:rsidRPr="00C65B11">
        <w:rPr>
          <w:sz w:val="28"/>
          <w:szCs w:val="28"/>
        </w:rPr>
        <w:t>ние технологической оснастки;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методику прочностных расчётов сварных конструкций общего назнач</w:t>
      </w:r>
      <w:r w:rsidRPr="00C65B11">
        <w:rPr>
          <w:sz w:val="28"/>
          <w:szCs w:val="28"/>
        </w:rPr>
        <w:t>е</w:t>
      </w:r>
      <w:r w:rsidRPr="00C65B11">
        <w:rPr>
          <w:sz w:val="28"/>
          <w:szCs w:val="28"/>
        </w:rPr>
        <w:t>ния;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закономерности взаимосвязи эксплуатационных характеристик сварива</w:t>
      </w:r>
      <w:r w:rsidRPr="00C65B11">
        <w:rPr>
          <w:sz w:val="28"/>
          <w:szCs w:val="28"/>
        </w:rPr>
        <w:t>е</w:t>
      </w:r>
      <w:r w:rsidRPr="00C65B11">
        <w:rPr>
          <w:sz w:val="28"/>
          <w:szCs w:val="28"/>
        </w:rPr>
        <w:t>мых материалов с их составом, состоянием, технологическими режимами, условиями эксплуатации сварных конструкций;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методы обеспечения экономичности и безопасности процессов сварки и обработки материалов;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классификацию сварных конструкций;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типы и виды сварных соединений и сварных швов;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классификацию нагрузок на сварные соединения;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состав ЕСТД;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методику расчёта и проектирования единичных и унифицированных те</w:t>
      </w:r>
      <w:r w:rsidRPr="00C65B11">
        <w:rPr>
          <w:sz w:val="28"/>
          <w:szCs w:val="28"/>
        </w:rPr>
        <w:t>х</w:t>
      </w:r>
      <w:r w:rsidRPr="00C65B11">
        <w:rPr>
          <w:sz w:val="28"/>
          <w:szCs w:val="28"/>
        </w:rPr>
        <w:t>нологических процессов;</w:t>
      </w:r>
      <w:r>
        <w:rPr>
          <w:sz w:val="22"/>
          <w:szCs w:val="28"/>
        </w:rPr>
        <w:t xml:space="preserve"> </w:t>
      </w:r>
    </w:p>
    <w:p w:rsidR="006E4521" w:rsidRPr="00C65B11" w:rsidRDefault="006E4521" w:rsidP="006E4521">
      <w:pPr>
        <w:tabs>
          <w:tab w:val="left" w:pos="-284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2"/>
          <w:szCs w:val="28"/>
        </w:rPr>
      </w:pPr>
      <w:r w:rsidRPr="00C65B11">
        <w:rPr>
          <w:sz w:val="28"/>
          <w:szCs w:val="28"/>
        </w:rPr>
        <w:t>- основы автоматизированного проектирования технологических проце</w:t>
      </w:r>
      <w:r w:rsidRPr="00C65B11">
        <w:rPr>
          <w:sz w:val="28"/>
          <w:szCs w:val="28"/>
        </w:rPr>
        <w:t>с</w:t>
      </w:r>
      <w:r w:rsidRPr="00C65B11">
        <w:rPr>
          <w:sz w:val="28"/>
          <w:szCs w:val="28"/>
        </w:rPr>
        <w:t>сов обработки деталей.</w:t>
      </w:r>
      <w:r>
        <w:rPr>
          <w:sz w:val="22"/>
          <w:szCs w:val="28"/>
        </w:rPr>
        <w:t xml:space="preserve"> </w:t>
      </w:r>
    </w:p>
    <w:p w:rsidR="006E4521" w:rsidRPr="00A91BFC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380B53">
        <w:rPr>
          <w:b/>
          <w:sz w:val="28"/>
          <w:szCs w:val="28"/>
        </w:rPr>
        <w:t xml:space="preserve">1.3. </w:t>
      </w:r>
      <w:r>
        <w:rPr>
          <w:b/>
          <w:sz w:val="28"/>
          <w:szCs w:val="28"/>
        </w:rPr>
        <w:t>К</w:t>
      </w:r>
      <w:r w:rsidRPr="00380B53">
        <w:rPr>
          <w:b/>
          <w:sz w:val="28"/>
          <w:szCs w:val="28"/>
        </w:rPr>
        <w:t>оличество часов на освоение рабочей программы професси</w:t>
      </w:r>
      <w:r w:rsidRPr="00380B53">
        <w:rPr>
          <w:b/>
          <w:sz w:val="28"/>
          <w:szCs w:val="28"/>
        </w:rPr>
        <w:t>о</w:t>
      </w:r>
      <w:r w:rsidRPr="00380B53">
        <w:rPr>
          <w:b/>
          <w:sz w:val="28"/>
          <w:szCs w:val="28"/>
        </w:rPr>
        <w:t>нального модуля:</w:t>
      </w: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6E4521" w:rsidRPr="00380B53" w:rsidRDefault="006E4521" w:rsidP="006E4521">
      <w:pPr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380B53">
        <w:rPr>
          <w:sz w:val="28"/>
          <w:szCs w:val="28"/>
        </w:rPr>
        <w:t xml:space="preserve">всего – </w:t>
      </w:r>
      <w:r w:rsidRPr="001207AC">
        <w:rPr>
          <w:b/>
          <w:sz w:val="28"/>
          <w:szCs w:val="28"/>
        </w:rPr>
        <w:t>678</w:t>
      </w:r>
      <w:r>
        <w:rPr>
          <w:sz w:val="28"/>
          <w:szCs w:val="28"/>
        </w:rPr>
        <w:t xml:space="preserve"> </w:t>
      </w:r>
      <w:r w:rsidRPr="00380B53">
        <w:rPr>
          <w:sz w:val="28"/>
          <w:szCs w:val="28"/>
        </w:rPr>
        <w:t>часов, в том числе:</w:t>
      </w:r>
    </w:p>
    <w:p w:rsidR="006E4521" w:rsidRPr="00380B53" w:rsidRDefault="006E4521" w:rsidP="006E4521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/>
        <w:jc w:val="both"/>
        <w:rPr>
          <w:sz w:val="28"/>
          <w:szCs w:val="28"/>
        </w:rPr>
      </w:pPr>
      <w:r w:rsidRPr="00380B53">
        <w:rPr>
          <w:sz w:val="28"/>
          <w:szCs w:val="28"/>
        </w:rPr>
        <w:t xml:space="preserve">максимальной учебной нагрузки обучающегося – </w:t>
      </w:r>
      <w:r w:rsidRPr="001207AC">
        <w:rPr>
          <w:b/>
          <w:sz w:val="28"/>
          <w:szCs w:val="28"/>
        </w:rPr>
        <w:t>372</w:t>
      </w:r>
      <w:r w:rsidRPr="00380B53">
        <w:rPr>
          <w:sz w:val="28"/>
          <w:szCs w:val="28"/>
        </w:rPr>
        <w:t xml:space="preserve"> часов, включая:</w:t>
      </w:r>
    </w:p>
    <w:p w:rsidR="006E4521" w:rsidRPr="00380B53" w:rsidRDefault="006E4521" w:rsidP="006E4521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380B53">
        <w:rPr>
          <w:sz w:val="28"/>
          <w:szCs w:val="28"/>
        </w:rPr>
        <w:t xml:space="preserve">обязательной аудиторной учебной нагрузки обучающегося – </w:t>
      </w:r>
      <w:r>
        <w:rPr>
          <w:b/>
          <w:sz w:val="28"/>
          <w:szCs w:val="28"/>
        </w:rPr>
        <w:t>248</w:t>
      </w:r>
      <w:r w:rsidRPr="00380B53">
        <w:rPr>
          <w:b/>
          <w:sz w:val="28"/>
          <w:szCs w:val="28"/>
        </w:rPr>
        <w:t xml:space="preserve"> </w:t>
      </w:r>
      <w:r w:rsidRPr="00380B53">
        <w:rPr>
          <w:sz w:val="28"/>
          <w:szCs w:val="28"/>
        </w:rPr>
        <w:t xml:space="preserve"> часов;</w:t>
      </w:r>
    </w:p>
    <w:p w:rsidR="006E4521" w:rsidRDefault="006E4521" w:rsidP="006E4521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380B53">
        <w:rPr>
          <w:sz w:val="28"/>
          <w:szCs w:val="28"/>
        </w:rPr>
        <w:t xml:space="preserve">самостоятельной работы обучающегося – </w:t>
      </w:r>
      <w:r>
        <w:rPr>
          <w:b/>
          <w:sz w:val="28"/>
          <w:szCs w:val="28"/>
        </w:rPr>
        <w:t>124</w:t>
      </w:r>
      <w:r w:rsidRPr="00380B53">
        <w:rPr>
          <w:sz w:val="28"/>
          <w:szCs w:val="28"/>
        </w:rPr>
        <w:t xml:space="preserve"> часов;</w:t>
      </w:r>
    </w:p>
    <w:p w:rsidR="006E4521" w:rsidRPr="00380B53" w:rsidRDefault="006E4521" w:rsidP="006E4521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973E87">
        <w:rPr>
          <w:sz w:val="28"/>
          <w:szCs w:val="28"/>
        </w:rPr>
        <w:t>курсовых работ</w:t>
      </w:r>
      <w:r>
        <w:rPr>
          <w:sz w:val="28"/>
          <w:szCs w:val="28"/>
        </w:rPr>
        <w:t xml:space="preserve"> – </w:t>
      </w:r>
      <w:r w:rsidRPr="00973E87">
        <w:rPr>
          <w:b/>
          <w:sz w:val="28"/>
          <w:szCs w:val="28"/>
        </w:rPr>
        <w:t>40</w:t>
      </w:r>
      <w:r>
        <w:rPr>
          <w:sz w:val="28"/>
          <w:szCs w:val="28"/>
        </w:rPr>
        <w:t xml:space="preserve"> часов;</w:t>
      </w:r>
    </w:p>
    <w:p w:rsidR="006E4521" w:rsidRPr="00380B53" w:rsidRDefault="006E4521" w:rsidP="006E4521">
      <w:pPr>
        <w:tabs>
          <w:tab w:val="left" w:pos="567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380B53">
        <w:rPr>
          <w:sz w:val="28"/>
          <w:szCs w:val="28"/>
        </w:rPr>
        <w:t xml:space="preserve">учебной практики и производственной практики – </w:t>
      </w:r>
      <w:r>
        <w:rPr>
          <w:b/>
          <w:sz w:val="28"/>
          <w:szCs w:val="28"/>
        </w:rPr>
        <w:t>342</w:t>
      </w:r>
      <w:r w:rsidRPr="00380B53">
        <w:rPr>
          <w:sz w:val="28"/>
          <w:szCs w:val="28"/>
        </w:rPr>
        <w:t xml:space="preserve"> часов.</w:t>
      </w:r>
    </w:p>
    <w:p w:rsidR="006E4521" w:rsidRPr="005D6859" w:rsidRDefault="006E4521" w:rsidP="006E4521">
      <w:pPr>
        <w:pStyle w:val="1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aps/>
          <w:sz w:val="28"/>
          <w:szCs w:val="28"/>
        </w:rPr>
      </w:pPr>
      <w:r w:rsidRPr="00A91BFC">
        <w:rPr>
          <w:b/>
          <w:caps/>
        </w:rPr>
        <w:br w:type="page"/>
      </w:r>
      <w:r w:rsidRPr="005D6859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6E4521" w:rsidRPr="006C2E4C" w:rsidRDefault="006E4521" w:rsidP="006E4521">
      <w:pPr>
        <w:widowControl w:val="0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16"/>
          <w:szCs w:val="28"/>
        </w:rPr>
      </w:pPr>
    </w:p>
    <w:p w:rsidR="006E4521" w:rsidRPr="004415ED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0C0723">
        <w:rPr>
          <w:rFonts w:eastAsia="Calibri"/>
          <w:sz w:val="28"/>
          <w:szCs w:val="28"/>
          <w:lang w:eastAsia="en-US"/>
        </w:rPr>
        <w:t>Разработка технологических процессов и проектирование изделий</w:t>
      </w:r>
      <w:r w:rsidRPr="004415ED">
        <w:rPr>
          <w:sz w:val="28"/>
          <w:szCs w:val="28"/>
        </w:rPr>
        <w:t xml:space="preserve">, в том числе профессиональными (ПК) </w:t>
      </w:r>
      <w:r>
        <w:rPr>
          <w:sz w:val="28"/>
          <w:szCs w:val="28"/>
        </w:rPr>
        <w:t>и общими (ОК) компетенциями:</w:t>
      </w:r>
    </w:p>
    <w:p w:rsidR="006E4521" w:rsidRPr="00C65B11" w:rsidRDefault="006E4521" w:rsidP="006E4521">
      <w:pPr>
        <w:widowControl w:val="0"/>
        <w:tabs>
          <w:tab w:val="left" w:pos="0"/>
          <w:tab w:val="left" w:pos="10076"/>
          <w:tab w:val="left" w:pos="10915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8212"/>
      </w:tblGrid>
      <w:tr w:rsidR="006E4521" w:rsidRPr="005D6859" w:rsidTr="006E4521">
        <w:trPr>
          <w:trHeight w:val="651"/>
        </w:trPr>
        <w:tc>
          <w:tcPr>
            <w:tcW w:w="833" w:type="pct"/>
            <w:shd w:val="clear" w:color="auto" w:fill="auto"/>
            <w:vAlign w:val="center"/>
          </w:tcPr>
          <w:p w:rsidR="006E4521" w:rsidRPr="005D6859" w:rsidRDefault="006E4521" w:rsidP="006E4521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5D685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shd w:val="clear" w:color="auto" w:fill="auto"/>
            <w:vAlign w:val="center"/>
          </w:tcPr>
          <w:p w:rsidR="006E4521" w:rsidRPr="005D6859" w:rsidRDefault="006E4521" w:rsidP="006E4521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5D685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ПК 2.1.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shd w:val="clear" w:color="auto" w:fill="FFFFFF"/>
              <w:spacing w:line="322" w:lineRule="exact"/>
              <w:rPr>
                <w:rStyle w:val="FontStyle46"/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Выполнять проектирование технологических процессов</w:t>
            </w:r>
          </w:p>
          <w:p w:rsidR="006E4521" w:rsidRPr="005D6859" w:rsidRDefault="006E4521" w:rsidP="006E4521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производства сварных соединений с заданными свойствами.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ПК 2.2.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pStyle w:val="Style9"/>
              <w:ind w:firstLine="0"/>
              <w:rPr>
                <w:color w:val="000000"/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Выполнять расчёты и конструирование сварных соединений и конструкций.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5D6859">
              <w:rPr>
                <w:sz w:val="28"/>
                <w:szCs w:val="28"/>
              </w:rPr>
              <w:t>ПК 2.3.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rStyle w:val="FontStyle46"/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Оформлять конструкторскую, технологическую и</w:t>
            </w:r>
          </w:p>
          <w:p w:rsidR="006E4521" w:rsidRPr="005D6859" w:rsidRDefault="006E4521" w:rsidP="006E4521">
            <w:pPr>
              <w:shd w:val="clear" w:color="auto" w:fill="FFFFFF"/>
              <w:spacing w:line="322" w:lineRule="exact"/>
              <w:jc w:val="both"/>
              <w:rPr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техническую документацию.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ПК 2.4.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sz w:val="28"/>
                <w:szCs w:val="28"/>
              </w:rPr>
            </w:pPr>
            <w:r w:rsidRPr="005C005D">
              <w:rPr>
                <w:sz w:val="28"/>
                <w:szCs w:val="28"/>
              </w:rPr>
              <w:t>Осуществлять разработку и оформление графических, вычисл</w:t>
            </w:r>
            <w:r w:rsidRPr="005C005D">
              <w:rPr>
                <w:sz w:val="28"/>
                <w:szCs w:val="28"/>
              </w:rPr>
              <w:t>и</w:t>
            </w:r>
            <w:r w:rsidRPr="005C005D">
              <w:rPr>
                <w:sz w:val="28"/>
                <w:szCs w:val="28"/>
              </w:rPr>
              <w:t>тельных и проектных работ с использованием информационно-компьютерных технологий.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ПК 2.5.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rStyle w:val="FontStyle46"/>
                <w:sz w:val="28"/>
                <w:szCs w:val="28"/>
              </w:rPr>
            </w:pPr>
            <w:r w:rsidRPr="005C005D">
              <w:rPr>
                <w:rStyle w:val="FontStyle46"/>
                <w:sz w:val="28"/>
                <w:szCs w:val="28"/>
              </w:rPr>
              <w:t>Осуществлять технико-экономическое обоснование выбранного технологического процесса.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ОК 2.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</w:t>
            </w:r>
            <w:r w:rsidRPr="005D6859">
              <w:rPr>
                <w:sz w:val="28"/>
                <w:szCs w:val="28"/>
              </w:rPr>
              <w:t>ф</w:t>
            </w:r>
            <w:r w:rsidRPr="005D6859">
              <w:rPr>
                <w:sz w:val="28"/>
                <w:szCs w:val="28"/>
              </w:rPr>
              <w:t>фективность и качество.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ОК 3.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sz w:val="28"/>
                <w:szCs w:val="28"/>
              </w:rPr>
            </w:pPr>
            <w:r w:rsidRPr="005D6859">
              <w:rPr>
                <w:rStyle w:val="FontStyle46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ОК 4.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</w:t>
            </w:r>
            <w:r w:rsidRPr="005D6859">
              <w:rPr>
                <w:sz w:val="28"/>
                <w:szCs w:val="28"/>
              </w:rPr>
              <w:t>о</w:t>
            </w:r>
            <w:r w:rsidRPr="005D6859">
              <w:rPr>
                <w:sz w:val="28"/>
                <w:szCs w:val="28"/>
              </w:rPr>
              <w:t>нального и личностного развития.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pacing w:val="-2"/>
                <w:sz w:val="28"/>
                <w:szCs w:val="28"/>
              </w:rPr>
              <w:t>ОК 5.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shd w:val="clear" w:color="auto" w:fill="FFFFFF"/>
              <w:spacing w:before="5" w:line="312" w:lineRule="exact"/>
              <w:jc w:val="both"/>
              <w:rPr>
                <w:sz w:val="28"/>
                <w:szCs w:val="28"/>
              </w:rPr>
            </w:pPr>
            <w:r w:rsidRPr="005D6859">
              <w:rPr>
                <w:spacing w:val="-2"/>
                <w:sz w:val="28"/>
                <w:szCs w:val="28"/>
              </w:rPr>
              <w:t xml:space="preserve">Использовать информационно-коммуникационные технологии </w:t>
            </w:r>
            <w:r w:rsidRPr="005D6859">
              <w:rPr>
                <w:spacing w:val="-1"/>
                <w:sz w:val="28"/>
                <w:szCs w:val="28"/>
              </w:rPr>
              <w:t>для совершенствования профессиональной деятельности.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ОК 6.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shd w:val="clear" w:color="auto" w:fill="FFFFFF"/>
              <w:spacing w:before="5" w:line="312" w:lineRule="exact"/>
              <w:jc w:val="both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 xml:space="preserve">Работать в коллективе и команде, обеспечивать ее сплочение, </w:t>
            </w:r>
            <w:r w:rsidRPr="005D6859">
              <w:rPr>
                <w:spacing w:val="-1"/>
                <w:sz w:val="28"/>
                <w:szCs w:val="28"/>
              </w:rPr>
              <w:t>э</w:t>
            </w:r>
            <w:r w:rsidRPr="005D6859">
              <w:rPr>
                <w:spacing w:val="-1"/>
                <w:sz w:val="28"/>
                <w:szCs w:val="28"/>
              </w:rPr>
              <w:t>ф</w:t>
            </w:r>
            <w:r w:rsidRPr="005D6859">
              <w:rPr>
                <w:spacing w:val="-1"/>
                <w:sz w:val="28"/>
                <w:szCs w:val="28"/>
              </w:rPr>
              <w:t>фективно общаться с коллегами, руководством, потребителями.</w:t>
            </w:r>
          </w:p>
        </w:tc>
      </w:tr>
      <w:tr w:rsidR="006E4521" w:rsidRPr="005D6859" w:rsidTr="006E4521">
        <w:tc>
          <w:tcPr>
            <w:tcW w:w="833" w:type="pct"/>
            <w:shd w:val="clear" w:color="auto" w:fill="auto"/>
          </w:tcPr>
          <w:p w:rsidR="006E4521" w:rsidRPr="005D6859" w:rsidRDefault="006E4521" w:rsidP="006E4521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ОК 8.</w:t>
            </w:r>
          </w:p>
        </w:tc>
        <w:tc>
          <w:tcPr>
            <w:tcW w:w="4167" w:type="pct"/>
            <w:shd w:val="clear" w:color="auto" w:fill="auto"/>
          </w:tcPr>
          <w:p w:rsidR="006E4521" w:rsidRPr="005D6859" w:rsidRDefault="006E4521" w:rsidP="006E4521">
            <w:pPr>
              <w:rPr>
                <w:sz w:val="28"/>
                <w:szCs w:val="28"/>
              </w:rPr>
            </w:pPr>
            <w:r w:rsidRPr="005D6859">
              <w:rPr>
                <w:sz w:val="28"/>
                <w:szCs w:val="28"/>
              </w:rPr>
              <w:t>Самостоятельно определять задачи профессионального и личн</w:t>
            </w:r>
            <w:r w:rsidRPr="005D6859">
              <w:rPr>
                <w:sz w:val="28"/>
                <w:szCs w:val="28"/>
              </w:rPr>
              <w:t>о</w:t>
            </w:r>
            <w:r w:rsidRPr="005D6859">
              <w:rPr>
                <w:sz w:val="28"/>
                <w:szCs w:val="28"/>
              </w:rPr>
              <w:t>стного развития, заниматься самообразованием, осознанно план</w:t>
            </w:r>
            <w:r w:rsidRPr="005D6859">
              <w:rPr>
                <w:sz w:val="28"/>
                <w:szCs w:val="28"/>
              </w:rPr>
              <w:t>и</w:t>
            </w:r>
            <w:r w:rsidRPr="005D6859">
              <w:rPr>
                <w:sz w:val="28"/>
                <w:szCs w:val="28"/>
              </w:rPr>
              <w:t>ровать повышение квалификации.</w:t>
            </w:r>
          </w:p>
        </w:tc>
      </w:tr>
    </w:tbl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E4521" w:rsidRPr="004415ED">
          <w:pgSz w:w="11907" w:h="16840"/>
          <w:pgMar w:top="1134" w:right="851" w:bottom="992" w:left="1418" w:header="709" w:footer="709" w:gutter="0"/>
          <w:cols w:space="720"/>
        </w:sectPr>
      </w:pPr>
    </w:p>
    <w:p w:rsidR="006E4521" w:rsidRPr="004415ED" w:rsidRDefault="006E4521" w:rsidP="006E4521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6E4521" w:rsidRPr="004415ED" w:rsidRDefault="006E4521" w:rsidP="006E4521">
      <w:pPr>
        <w:jc w:val="both"/>
        <w:rPr>
          <w:b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3593"/>
        <w:gridCol w:w="1153"/>
        <w:gridCol w:w="768"/>
        <w:gridCol w:w="1588"/>
        <w:gridCol w:w="1141"/>
        <w:gridCol w:w="825"/>
        <w:gridCol w:w="1141"/>
        <w:gridCol w:w="1070"/>
        <w:gridCol w:w="1911"/>
      </w:tblGrid>
      <w:tr w:rsidR="006E4521" w:rsidRPr="004415ED" w:rsidTr="006E4521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4415ED">
              <w:rPr>
                <w:b/>
                <w:sz w:val="22"/>
                <w:szCs w:val="22"/>
              </w:rPr>
              <w:t>Коды професси</w:t>
            </w:r>
            <w:r w:rsidRPr="004415ED">
              <w:rPr>
                <w:b/>
                <w:sz w:val="22"/>
                <w:szCs w:val="22"/>
              </w:rPr>
              <w:t>о</w:t>
            </w:r>
            <w:r w:rsidRPr="004415ED">
              <w:rPr>
                <w:b/>
                <w:sz w:val="22"/>
                <w:szCs w:val="22"/>
              </w:rPr>
              <w:t>нальных комп</w:t>
            </w:r>
            <w:r w:rsidRPr="004415ED">
              <w:rPr>
                <w:b/>
                <w:sz w:val="22"/>
                <w:szCs w:val="22"/>
              </w:rPr>
              <w:t>е</w:t>
            </w:r>
            <w:r w:rsidRPr="004415ED">
              <w:rPr>
                <w:b/>
                <w:sz w:val="22"/>
                <w:szCs w:val="22"/>
              </w:rPr>
              <w:t>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Наименования разделов професси</w:t>
            </w:r>
            <w:r w:rsidRPr="004415ED">
              <w:rPr>
                <w:b/>
                <w:sz w:val="20"/>
                <w:szCs w:val="20"/>
              </w:rPr>
              <w:t>о</w:t>
            </w:r>
            <w:r w:rsidRPr="004415ED">
              <w:rPr>
                <w:b/>
                <w:sz w:val="20"/>
                <w:szCs w:val="20"/>
              </w:rPr>
              <w:t>нального модуля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4415ED">
              <w:rPr>
                <w:b/>
                <w:iCs/>
                <w:sz w:val="20"/>
                <w:szCs w:val="20"/>
              </w:rPr>
              <w:t>Всего ч</w:t>
            </w:r>
            <w:r w:rsidRPr="004415ED">
              <w:rPr>
                <w:b/>
                <w:iCs/>
                <w:sz w:val="20"/>
                <w:szCs w:val="20"/>
              </w:rPr>
              <w:t>а</w:t>
            </w:r>
            <w:r w:rsidRPr="004415ED">
              <w:rPr>
                <w:b/>
                <w:iCs/>
                <w:sz w:val="20"/>
                <w:szCs w:val="20"/>
              </w:rPr>
              <w:t>сов</w:t>
            </w:r>
          </w:p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4415ED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781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6E4521" w:rsidRPr="004415ED" w:rsidTr="006E4521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Учебная,</w:t>
            </w:r>
          </w:p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(по профилю сп</w:t>
            </w:r>
            <w:r w:rsidRPr="004415ED">
              <w:rPr>
                <w:b/>
                <w:sz w:val="20"/>
                <w:szCs w:val="20"/>
              </w:rPr>
              <w:t>е</w:t>
            </w:r>
            <w:r w:rsidRPr="004415ED">
              <w:rPr>
                <w:b/>
                <w:sz w:val="20"/>
                <w:szCs w:val="20"/>
              </w:rPr>
              <w:t>циальности),</w:t>
            </w:r>
          </w:p>
          <w:p w:rsidR="006E4521" w:rsidRPr="004415ED" w:rsidRDefault="006E4521" w:rsidP="006E4521">
            <w:pPr>
              <w:pStyle w:val="21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</w:p>
        </w:tc>
      </w:tr>
      <w:tr w:rsidR="006E4521" w:rsidRPr="004415ED" w:rsidTr="006E4521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4521" w:rsidRPr="004415ED" w:rsidRDefault="006E4521" w:rsidP="006E452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6E4521" w:rsidRPr="004415ED" w:rsidTr="006E4521">
        <w:trPr>
          <w:trHeight w:val="390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521" w:rsidRPr="004415ED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10</w:t>
            </w:r>
          </w:p>
        </w:tc>
      </w:tr>
      <w:tr w:rsidR="006E4521" w:rsidRPr="004415ED" w:rsidTr="006E4521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2.2.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2.3.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2.4.</w:t>
            </w:r>
          </w:p>
          <w:p w:rsidR="006E4521" w:rsidRPr="004415ED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2.5.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367B43" w:rsidRDefault="006E4521" w:rsidP="006E4521">
            <w:pPr>
              <w:pStyle w:val="Style16"/>
              <w:widowControl/>
              <w:jc w:val="left"/>
              <w:rPr>
                <w:b/>
              </w:rPr>
            </w:pPr>
            <w:r w:rsidRPr="00936A9E">
              <w:rPr>
                <w:b/>
                <w:sz w:val="20"/>
                <w:szCs w:val="20"/>
              </w:rPr>
              <w:t>МДК 02.01 Основы расчета и прое</w:t>
            </w:r>
            <w:r w:rsidRPr="00936A9E">
              <w:rPr>
                <w:b/>
                <w:sz w:val="20"/>
                <w:szCs w:val="20"/>
              </w:rPr>
              <w:t>к</w:t>
            </w:r>
            <w:r w:rsidRPr="00936A9E">
              <w:rPr>
                <w:b/>
                <w:sz w:val="20"/>
                <w:szCs w:val="20"/>
              </w:rPr>
              <w:t>тирования сварных конструкций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Pr="00EC1B6B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</w:tr>
      <w:tr w:rsidR="006E4521" w:rsidRPr="004415ED" w:rsidTr="006E4521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2.2.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2.3.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2.4.</w:t>
            </w:r>
          </w:p>
          <w:p w:rsidR="006E4521" w:rsidRDefault="006E4521" w:rsidP="006E45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2.5.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367B43" w:rsidRDefault="006E4521" w:rsidP="006E4521">
            <w:pPr>
              <w:rPr>
                <w:b/>
              </w:rPr>
            </w:pPr>
            <w:r w:rsidRPr="00936A9E">
              <w:rPr>
                <w:b/>
                <w:sz w:val="20"/>
                <w:szCs w:val="20"/>
              </w:rPr>
              <w:t>МДК 0202 Основы проектирования технологических процессов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521" w:rsidRPr="00EC1B6B" w:rsidRDefault="006E4521" w:rsidP="006E4521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606C54" w:rsidRDefault="006E4521" w:rsidP="006E4521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521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4415ED" w:rsidRDefault="006E4521" w:rsidP="006E4521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</w:tr>
      <w:tr w:rsidR="006E4521" w:rsidRPr="004415ED" w:rsidTr="006E4521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4521" w:rsidRPr="004415ED" w:rsidRDefault="006E4521" w:rsidP="006E4521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D92F0D" w:rsidRDefault="006E4521" w:rsidP="006E4521">
            <w:r w:rsidRPr="00D92F0D">
              <w:rPr>
                <w:b/>
              </w:rPr>
              <w:t>Производственная практика (по профилю специальности)</w:t>
            </w:r>
            <w:r w:rsidRPr="00D92F0D">
              <w:t xml:space="preserve">, часов 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311953" w:rsidRDefault="006E4521" w:rsidP="006E452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3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6E4521" w:rsidRPr="004415ED" w:rsidRDefault="006E4521" w:rsidP="006E45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4521" w:rsidRPr="00E820E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</w:tr>
      <w:tr w:rsidR="006E4521" w:rsidRPr="004415ED" w:rsidTr="006E4521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4415ED" w:rsidRDefault="006E4521" w:rsidP="006E4521">
            <w:pPr>
              <w:pStyle w:val="21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372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4521" w:rsidRPr="00606C54" w:rsidRDefault="006E4521" w:rsidP="006E45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</w:tr>
    </w:tbl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415ED"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lastRenderedPageBreak/>
        <w:t xml:space="preserve">3.2. </w:t>
      </w:r>
      <w:r w:rsidRPr="004415ED">
        <w:rPr>
          <w:b/>
          <w:sz w:val="28"/>
          <w:szCs w:val="28"/>
        </w:rPr>
        <w:t>Содержание обучения по профессиональному мо</w:t>
      </w:r>
      <w:r>
        <w:rPr>
          <w:b/>
          <w:sz w:val="28"/>
          <w:szCs w:val="28"/>
        </w:rPr>
        <w:t xml:space="preserve">дулю </w:t>
      </w:r>
      <w:r w:rsidRPr="004415ED">
        <w:rPr>
          <w:b/>
          <w:sz w:val="28"/>
          <w:szCs w:val="28"/>
        </w:rPr>
        <w:t>ПМ</w:t>
      </w:r>
      <w:r>
        <w:rPr>
          <w:b/>
          <w:sz w:val="28"/>
          <w:szCs w:val="28"/>
        </w:rPr>
        <w:t xml:space="preserve">.02 </w:t>
      </w:r>
      <w:r w:rsidRPr="00A56FC2">
        <w:rPr>
          <w:b/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«</w:t>
      </w:r>
      <w:r w:rsidRPr="009D7C02">
        <w:rPr>
          <w:b/>
          <w:spacing w:val="-3"/>
          <w:sz w:val="28"/>
          <w:szCs w:val="28"/>
        </w:rPr>
        <w:t>Разработка технологических процессов и проектировани</w:t>
      </w:r>
      <w:r>
        <w:rPr>
          <w:b/>
          <w:spacing w:val="-3"/>
          <w:sz w:val="28"/>
          <w:szCs w:val="28"/>
        </w:rPr>
        <w:t>е</w:t>
      </w:r>
      <w:r w:rsidRPr="009D7C02">
        <w:rPr>
          <w:b/>
          <w:spacing w:val="-3"/>
          <w:sz w:val="28"/>
          <w:szCs w:val="28"/>
        </w:rPr>
        <w:t xml:space="preserve"> изделий</w:t>
      </w:r>
      <w:r>
        <w:rPr>
          <w:b/>
          <w:spacing w:val="-3"/>
          <w:sz w:val="28"/>
          <w:szCs w:val="28"/>
        </w:rPr>
        <w:t>»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765"/>
        <w:gridCol w:w="8733"/>
        <w:gridCol w:w="992"/>
        <w:gridCol w:w="1255"/>
      </w:tblGrid>
      <w:tr w:rsidR="006E4521" w:rsidRPr="000C0723" w:rsidTr="006E4521">
        <w:tc>
          <w:tcPr>
            <w:tcW w:w="294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  <w:bCs/>
              </w:rPr>
              <w:t>Наименование разделов профессионального м</w:t>
            </w:r>
            <w:r w:rsidRPr="000C0723">
              <w:rPr>
                <w:b/>
                <w:bCs/>
              </w:rPr>
              <w:t>о</w:t>
            </w:r>
            <w:r w:rsidRPr="000C0723">
              <w:rPr>
                <w:b/>
                <w:bCs/>
              </w:rPr>
              <w:t>дуля (ПМ), междисци</w:t>
            </w:r>
            <w:r w:rsidRPr="000C0723">
              <w:rPr>
                <w:b/>
                <w:bCs/>
              </w:rPr>
              <w:t>п</w:t>
            </w:r>
            <w:r w:rsidRPr="000C0723">
              <w:rPr>
                <w:b/>
                <w:bCs/>
              </w:rPr>
              <w:t>линарных курсов (МДК) и тем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jc w:val="center"/>
              <w:rPr>
                <w:b/>
              </w:rPr>
            </w:pPr>
            <w:r w:rsidRPr="000C0723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6E4521" w:rsidRPr="000C0723" w:rsidTr="006E4521">
        <w:tc>
          <w:tcPr>
            <w:tcW w:w="2943" w:type="dxa"/>
          </w:tcPr>
          <w:p w:rsidR="006E4521" w:rsidRPr="000C0723" w:rsidRDefault="006E4521" w:rsidP="006E4521">
            <w:pPr>
              <w:jc w:val="center"/>
              <w:rPr>
                <w:b/>
                <w:sz w:val="16"/>
                <w:szCs w:val="16"/>
              </w:rPr>
            </w:pPr>
            <w:r w:rsidRPr="000C072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jc w:val="center"/>
              <w:rPr>
                <w:b/>
                <w:bCs/>
                <w:sz w:val="16"/>
                <w:szCs w:val="16"/>
              </w:rPr>
            </w:pPr>
            <w:r w:rsidRPr="000C072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0C0723">
              <w:rPr>
                <w:rFonts w:eastAsia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0C0723">
              <w:rPr>
                <w:rFonts w:eastAsia="Calibri"/>
                <w:b/>
                <w:bCs/>
                <w:sz w:val="16"/>
                <w:szCs w:val="16"/>
              </w:rPr>
              <w:t>4</w:t>
            </w:r>
          </w:p>
        </w:tc>
      </w:tr>
      <w:tr w:rsidR="006E4521" w:rsidRPr="000C0723" w:rsidTr="006E4521">
        <w:tc>
          <w:tcPr>
            <w:tcW w:w="2943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/>
                <w:bCs/>
              </w:rPr>
              <w:t>МДК 02.01 Основы ра</w:t>
            </w:r>
            <w:r w:rsidRPr="000C0723">
              <w:rPr>
                <w:rFonts w:eastAsia="Calibri"/>
                <w:b/>
                <w:bCs/>
              </w:rPr>
              <w:t>с</w:t>
            </w:r>
            <w:r w:rsidRPr="000C0723">
              <w:rPr>
                <w:rFonts w:eastAsia="Calibri"/>
                <w:b/>
                <w:bCs/>
              </w:rPr>
              <w:t>чета и проектирования сварных конструкций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992" w:type="dxa"/>
            <w:tcBorders>
              <w:right w:val="nil"/>
            </w:tcBorders>
          </w:tcPr>
          <w:p w:rsidR="006E4521" w:rsidRPr="000C0723" w:rsidRDefault="006E4521" w:rsidP="006E4521">
            <w:pPr>
              <w:jc w:val="center"/>
              <w:rPr>
                <w:b/>
              </w:rPr>
            </w:pPr>
            <w:r w:rsidRPr="000C0723">
              <w:rPr>
                <w:b/>
              </w:rPr>
              <w:t>96</w:t>
            </w:r>
          </w:p>
        </w:tc>
        <w:tc>
          <w:tcPr>
            <w:tcW w:w="1255" w:type="dxa"/>
            <w:vMerge w:val="restart"/>
            <w:tcBorders>
              <w:left w:val="nil"/>
            </w:tcBorders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1.1 Материалы сварных конструкций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  <w:tcBorders>
              <w:right w:val="nil"/>
            </w:tcBorders>
          </w:tcPr>
          <w:p w:rsidR="006E4521" w:rsidRPr="000C0723" w:rsidRDefault="006E4521" w:rsidP="006E4521">
            <w:pPr>
              <w:jc w:val="center"/>
            </w:pPr>
            <w:r w:rsidRPr="000C0723">
              <w:t>4</w:t>
            </w:r>
          </w:p>
        </w:tc>
        <w:tc>
          <w:tcPr>
            <w:tcW w:w="1255" w:type="dxa"/>
            <w:vMerge/>
            <w:tcBorders>
              <w:left w:val="nil"/>
              <w:bottom w:val="single" w:sz="4" w:space="0" w:color="auto"/>
            </w:tcBorders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782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1.</w:t>
            </w:r>
          </w:p>
        </w:tc>
        <w:tc>
          <w:tcPr>
            <w:tcW w:w="8733" w:type="dxa"/>
            <w:shd w:val="clear" w:color="auto" w:fill="auto"/>
          </w:tcPr>
          <w:p w:rsidR="006E4521" w:rsidRPr="000C0723" w:rsidRDefault="006E4521" w:rsidP="006E4521">
            <w:r w:rsidRPr="000C0723">
              <w:rPr>
                <w:b/>
              </w:rPr>
              <w:t>Классификация сталей</w:t>
            </w:r>
            <w:r w:rsidRPr="000C0723">
              <w:t>.</w:t>
            </w:r>
          </w:p>
          <w:p w:rsidR="006E4521" w:rsidRPr="000C0723" w:rsidRDefault="006E4521" w:rsidP="006E4521">
            <w:r w:rsidRPr="000C0723">
              <w:t>Виды сортамента профессионального проката. Нормативные требования к сорт</w:t>
            </w:r>
            <w:r w:rsidRPr="000C0723">
              <w:t>а</w:t>
            </w:r>
            <w:r w:rsidRPr="000C0723">
              <w:t>менту. Общие сведения о сортаменте профессионального проката. Взаимосвязь эксплуатационных характеристик свариваемых материалов с их составом, состо</w:t>
            </w:r>
            <w:r w:rsidRPr="000C0723">
              <w:t>я</w:t>
            </w:r>
            <w:r w:rsidRPr="000C0723">
              <w:t>нием, технологическими режимами, условиями эксплуатации сварных констру</w:t>
            </w:r>
            <w:r w:rsidRPr="000C0723">
              <w:t>к</w:t>
            </w:r>
            <w:r w:rsidRPr="000C0723">
              <w:t xml:space="preserve">ций. Применение в строительстве, судостроительных и машиностроительных конструкциях различных марок сталей. 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rPr>
          <w:trHeight w:val="276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  <w:tc>
          <w:tcPr>
            <w:tcW w:w="8733" w:type="dxa"/>
            <w:vMerge w:val="restart"/>
            <w:shd w:val="clear" w:color="auto" w:fill="auto"/>
          </w:tcPr>
          <w:p w:rsidR="006E4521" w:rsidRPr="000C0723" w:rsidRDefault="006E4521" w:rsidP="006E4521">
            <w:r w:rsidRPr="000C0723">
              <w:rPr>
                <w:b/>
              </w:rPr>
              <w:t>Классификация сталей</w:t>
            </w:r>
            <w:r w:rsidRPr="000C0723">
              <w:t>.</w:t>
            </w:r>
          </w:p>
          <w:p w:rsidR="006E4521" w:rsidRPr="000C0723" w:rsidRDefault="006E4521" w:rsidP="006E4521">
            <w:r w:rsidRPr="000C0723">
              <w:t>Сплавы: их состав, сплавы с особыми свойствами. Особенности изменения сорт</w:t>
            </w:r>
            <w:r w:rsidRPr="000C0723">
              <w:t>а</w:t>
            </w:r>
            <w:r w:rsidRPr="000C0723">
              <w:t>мента и цветных металлов и их сплавов.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73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8733" w:type="dxa"/>
            <w:vMerge/>
            <w:shd w:val="clear" w:color="auto" w:fill="auto"/>
          </w:tcPr>
          <w:p w:rsidR="006E4521" w:rsidRPr="000C0723" w:rsidRDefault="006E4521" w:rsidP="006E4521">
            <w:pPr>
              <w:rPr>
                <w:b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1.2. Типы и механ</w:t>
            </w:r>
            <w:r w:rsidRPr="000C0723">
              <w:rPr>
                <w:rFonts w:eastAsia="Calibri"/>
                <w:bCs/>
              </w:rPr>
              <w:t>и</w:t>
            </w:r>
            <w:r w:rsidRPr="000C0723">
              <w:rPr>
                <w:rFonts w:eastAsia="Calibri"/>
                <w:bCs/>
              </w:rPr>
              <w:t>ческие характеристики сварных соединений.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 xml:space="preserve">Содержание 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  <w:rPr>
                <w:b/>
              </w:rPr>
            </w:pPr>
            <w:r w:rsidRPr="000C0723">
              <w:t>10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1.</w:t>
            </w:r>
          </w:p>
        </w:tc>
        <w:tc>
          <w:tcPr>
            <w:tcW w:w="8733" w:type="dxa"/>
            <w:shd w:val="clear" w:color="auto" w:fill="auto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Типы сварных соединений и швов.</w:t>
            </w:r>
          </w:p>
          <w:p w:rsidR="006E4521" w:rsidRPr="000C0723" w:rsidRDefault="006E4521" w:rsidP="006E4521">
            <w:r w:rsidRPr="000C0723">
              <w:t>Геометрия подготовки кромок свариваемых деталей и геометрические параметры швов. Составление схем основных сварных соединений. Проектирование изг</w:t>
            </w:r>
            <w:r w:rsidRPr="000C0723">
              <w:t>и</w:t>
            </w:r>
            <w:r w:rsidRPr="000C0723">
              <w:t xml:space="preserve">бочных, прорезных и проплавочных швов.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  <w:tc>
          <w:tcPr>
            <w:tcW w:w="8733" w:type="dxa"/>
            <w:shd w:val="clear" w:color="auto" w:fill="auto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Прочность швов и свариваемых деталей.</w:t>
            </w:r>
          </w:p>
          <w:p w:rsidR="006E4521" w:rsidRPr="000C0723" w:rsidRDefault="006E4521" w:rsidP="006E4521">
            <w:r w:rsidRPr="000C0723">
              <w:t>Обеспечение равнопрочности швов и свариваемых деталей. Зависимость прочн</w:t>
            </w:r>
            <w:r w:rsidRPr="000C0723">
              <w:t>о</w:t>
            </w:r>
            <w:r w:rsidRPr="000C0723">
              <w:t>сти соединений от размеров и расположения свариваемых соединений: стыковые, угловые, тавровые, нахлестные.</w:t>
            </w:r>
          </w:p>
          <w:p w:rsidR="006E4521" w:rsidRPr="000C0723" w:rsidRDefault="006E4521" w:rsidP="006E4521">
            <w:r w:rsidRPr="000C0723">
              <w:t>Конструктивные способы усиления сварных соединений.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3</w:t>
            </w:r>
          </w:p>
        </w:tc>
        <w:tc>
          <w:tcPr>
            <w:tcW w:w="8733" w:type="dxa"/>
            <w:shd w:val="clear" w:color="auto" w:fill="auto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Механические характеристики сварных соединений.</w:t>
            </w:r>
          </w:p>
          <w:p w:rsidR="006E4521" w:rsidRPr="000C0723" w:rsidRDefault="006E4521" w:rsidP="006E4521">
            <w:r w:rsidRPr="000C0723">
              <w:rPr>
                <w:rFonts w:eastAsia="Calibri"/>
                <w:bCs/>
              </w:rPr>
              <w:t>Определение сварных швов относительно действующих на них сил.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1.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Определение типов и механических характеристик сварных соединений.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lastRenderedPageBreak/>
              <w:t>Тема 1.3.</w:t>
            </w:r>
          </w:p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Cs/>
              </w:rPr>
              <w:t>Классификация сварных конструкций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6</w:t>
            </w: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1.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Строительные сварные металлические конструкции.</w:t>
            </w:r>
          </w:p>
          <w:p w:rsidR="006E4521" w:rsidRPr="000C0723" w:rsidRDefault="006E4521" w:rsidP="006E4521">
            <w:pPr>
              <w:rPr>
                <w:b/>
              </w:rPr>
            </w:pPr>
            <w:r w:rsidRPr="000C0723">
              <w:t xml:space="preserve">Решетчатые и сплошно-ступенчатые конструкции. Их назначение.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Трубопроводы различного назначения.</w:t>
            </w:r>
          </w:p>
          <w:p w:rsidR="006E4521" w:rsidRPr="000C0723" w:rsidRDefault="006E4521" w:rsidP="006E4521">
            <w:r w:rsidRPr="000C0723">
              <w:t xml:space="preserve">Сварные конструкции транспортного назначения. Машиностроительные сварные конструкции.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3.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Сварные конструкции из цветных металлов и сплавов, из пластмасс.</w:t>
            </w:r>
            <w:r w:rsidRPr="000C0723">
              <w:t xml:space="preserve"> Их н</w:t>
            </w:r>
            <w:r w:rsidRPr="000C0723">
              <w:t>а</w:t>
            </w:r>
            <w:r w:rsidRPr="000C0723">
              <w:t>значение, классификация, требования , предъявляемые к ним, расчетные нагрузки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1.4. Основы расчета сварных конструкций на прочность.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tabs>
                <w:tab w:val="left" w:pos="1950"/>
              </w:tabs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10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tabs>
                <w:tab w:val="left" w:pos="1950"/>
              </w:tabs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Растяжение и сжатие</w:t>
            </w:r>
          </w:p>
          <w:p w:rsidR="006E4521" w:rsidRPr="000C0723" w:rsidRDefault="006E4521" w:rsidP="006E4521">
            <w:pPr>
              <w:ind w:left="2880" w:hanging="2880"/>
              <w:rPr>
                <w:iCs/>
              </w:rPr>
            </w:pPr>
            <w:r w:rsidRPr="000C0723">
              <w:rPr>
                <w:iCs/>
              </w:rPr>
              <w:t>Эпюры продольных сил. Нормальное напряжение. Эпюры</w:t>
            </w:r>
          </w:p>
          <w:p w:rsidR="006E4521" w:rsidRPr="000C0723" w:rsidRDefault="006E4521" w:rsidP="006E4521">
            <w:pPr>
              <w:ind w:left="120" w:hanging="2880"/>
              <w:rPr>
                <w:iCs/>
              </w:rPr>
            </w:pPr>
            <w:r w:rsidRPr="000C0723">
              <w:rPr>
                <w:iCs/>
              </w:rPr>
              <w:t>нормальных напряжений. Продольные и поперечные деформации.</w:t>
            </w:r>
          </w:p>
          <w:p w:rsidR="006E4521" w:rsidRPr="000C0723" w:rsidRDefault="006E4521" w:rsidP="006E4521">
            <w:pPr>
              <w:rPr>
                <w:iCs/>
              </w:rPr>
            </w:pPr>
            <w:r w:rsidRPr="000C0723">
              <w:rPr>
                <w:iCs/>
              </w:rPr>
              <w:t>Механические характеристики материалов. Напряжения предельные, допуска</w:t>
            </w:r>
            <w:r w:rsidRPr="000C0723">
              <w:rPr>
                <w:iCs/>
              </w:rPr>
              <w:t>е</w:t>
            </w:r>
            <w:r w:rsidRPr="000C0723">
              <w:rPr>
                <w:iCs/>
              </w:rPr>
              <w:t>мые и расчетные. Коэффициент запаса прочности. Условие прочности, расчеты на прочность.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Срез.</w:t>
            </w:r>
          </w:p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iCs/>
              </w:rPr>
              <w:t>Срез, основные расчетные предпосылки, расчетные формулы, условие прочности.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b/>
                <w:iCs/>
              </w:rPr>
              <w:t xml:space="preserve">Изгиб. </w:t>
            </w:r>
          </w:p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Расчеты на прочность при изгибе. Рациональные формы поперечных сечений б</w:t>
            </w:r>
            <w:r w:rsidRPr="000C0723">
              <w:rPr>
                <w:iCs/>
              </w:rPr>
              <w:t>а</w:t>
            </w:r>
            <w:r w:rsidRPr="000C0723">
              <w:rPr>
                <w:iCs/>
              </w:rPr>
              <w:t>лок из пластичных и хрупких материалов. Понятие о касательных напряжениях при изгибе. Линейные и угловые перемещения при изгибе, их определение. Расч</w:t>
            </w:r>
            <w:r w:rsidRPr="000C0723">
              <w:rPr>
                <w:iCs/>
              </w:rPr>
              <w:t>е</w:t>
            </w:r>
            <w:r w:rsidRPr="000C0723">
              <w:rPr>
                <w:iCs/>
              </w:rPr>
              <w:t>ты на жесткость.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b/>
                <w:iCs/>
              </w:rPr>
              <w:t>Сложное сопротивление.</w:t>
            </w:r>
          </w:p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iCs/>
              </w:rPr>
              <w:t>Сочетание основных деформаций. Изгиб с растяжением или сжатием. Напряже</w:t>
            </w:r>
            <w:r w:rsidRPr="000C0723">
              <w:rPr>
                <w:iCs/>
              </w:rPr>
              <w:t>н</w:t>
            </w:r>
            <w:r w:rsidRPr="000C0723">
              <w:rPr>
                <w:iCs/>
              </w:rPr>
              <w:t>ное состояние в точке упругого тела. Виды напряженных состояний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b/>
                <w:iCs/>
              </w:rPr>
              <w:t>Сопротивление усталости.</w:t>
            </w:r>
          </w:p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iCs/>
              </w:rPr>
              <w:t>Циклы напряжений. Усталостное разрушение, его причины и характер. Кривая усталости, предел выносливости. Факторы, влияющие на величину предела в</w:t>
            </w:r>
            <w:r w:rsidRPr="000C0723">
              <w:rPr>
                <w:iCs/>
              </w:rPr>
              <w:t>ы</w:t>
            </w:r>
            <w:r w:rsidRPr="000C0723">
              <w:rPr>
                <w:iCs/>
              </w:rPr>
              <w:t xml:space="preserve">носливости.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jc w:val="both"/>
              <w:rPr>
                <w:b/>
                <w:iCs/>
              </w:rPr>
            </w:pPr>
            <w:r w:rsidRPr="000C0723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12</w:t>
            </w:r>
          </w:p>
        </w:tc>
        <w:tc>
          <w:tcPr>
            <w:tcW w:w="1255" w:type="dxa"/>
            <w:vMerge w:val="restart"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Проверочные расчеты сварных соединений по предельному состоянию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Проверочные расчеты сварных соединений по допустимым напряжениям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Проверочные расчеты сварных соединений из условий равнопрочности швов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3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4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Расчет на прочность толстостенной цилиндрической обечайки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1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5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Сварные балки различного назначения. Консольная балка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1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iCs/>
              </w:rPr>
            </w:pPr>
            <w:r w:rsidRPr="000C0723">
              <w:rPr>
                <w:iCs/>
              </w:rPr>
              <w:t>6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jc w:val="both"/>
              <w:rPr>
                <w:iCs/>
              </w:rPr>
            </w:pPr>
            <w:r w:rsidRPr="000C0723">
              <w:rPr>
                <w:iCs/>
              </w:rPr>
              <w:t>Сварные балки различного назначения. Двухопорная балка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1.5</w:t>
            </w:r>
          </w:p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Cs/>
              </w:rPr>
              <w:t>Виды сварных соедин</w:t>
            </w:r>
            <w:r w:rsidRPr="000C0723">
              <w:rPr>
                <w:rFonts w:eastAsia="Calibri"/>
                <w:bCs/>
              </w:rPr>
              <w:t>е</w:t>
            </w:r>
            <w:r w:rsidRPr="000C0723">
              <w:rPr>
                <w:rFonts w:eastAsia="Calibri"/>
                <w:bCs/>
              </w:rPr>
              <w:t>ний и типы сварных швов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4</w:t>
            </w: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rPr>
                <w:b/>
              </w:rPr>
              <w:t>Сварные соединения, выполненные дуговой сваркой.</w:t>
            </w:r>
          </w:p>
          <w:p w:rsidR="006E4521" w:rsidRPr="000C0723" w:rsidRDefault="006E4521" w:rsidP="006E4521">
            <w:r w:rsidRPr="000C0723">
              <w:t>Их виды, основные требования, предъявляемые к ним, их достоинства и недоста</w:t>
            </w:r>
            <w:r w:rsidRPr="000C0723">
              <w:t>т</w:t>
            </w:r>
            <w:r w:rsidRPr="000C0723">
              <w:t>ки. Типы сварных швов. Условное обозначение. ГОСТ на швы.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Сварные соединения, выполненные контактной сваркой.</w:t>
            </w:r>
          </w:p>
          <w:p w:rsidR="006E4521" w:rsidRPr="000C0723" w:rsidRDefault="006E4521" w:rsidP="006E4521">
            <w:r w:rsidRPr="000C0723">
              <w:t>Их виды, основные требования, предъявляемые к ним, их достоинства и недоста</w:t>
            </w:r>
            <w:r w:rsidRPr="000C0723">
              <w:t>т</w:t>
            </w:r>
            <w:r w:rsidRPr="000C0723">
              <w:t>ки. Типы сварных швов. Условное обозначение.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1.6. Работа сварных соединений при разли</w:t>
            </w:r>
            <w:r w:rsidRPr="000C0723">
              <w:rPr>
                <w:rFonts w:eastAsia="Calibri"/>
                <w:bCs/>
              </w:rPr>
              <w:t>ч</w:t>
            </w:r>
            <w:r w:rsidRPr="000C0723">
              <w:rPr>
                <w:rFonts w:eastAsia="Calibri"/>
                <w:bCs/>
              </w:rPr>
              <w:t>ных нагрузках и возде</w:t>
            </w:r>
            <w:r w:rsidRPr="000C0723">
              <w:rPr>
                <w:rFonts w:eastAsia="Calibri"/>
                <w:bCs/>
              </w:rPr>
              <w:t>й</w:t>
            </w:r>
            <w:r w:rsidRPr="000C0723">
              <w:rPr>
                <w:rFonts w:eastAsia="Calibri"/>
                <w:bCs/>
              </w:rPr>
              <w:t>ствиях</w:t>
            </w:r>
          </w:p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6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 xml:space="preserve">Соединения, выполненные швами различного вида. </w:t>
            </w:r>
          </w:p>
          <w:p w:rsidR="006E4521" w:rsidRPr="000C0723" w:rsidRDefault="006E4521" w:rsidP="006E4521">
            <w:r w:rsidRPr="000C0723">
              <w:t>Условия работы соединений, выполняемых стыковыми и угловыми швами, ко</w:t>
            </w:r>
            <w:r w:rsidRPr="000C0723">
              <w:t>м</w:t>
            </w:r>
            <w:r w:rsidRPr="000C0723">
              <w:t>бинированных сварных соединений.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Напряжения в сварных швах.</w:t>
            </w:r>
          </w:p>
          <w:p w:rsidR="006E4521" w:rsidRPr="000C0723" w:rsidRDefault="006E4521" w:rsidP="006E4521">
            <w:r w:rsidRPr="000C0723">
              <w:t>Распределение напряжений в сварных швах. Температурные напряжения и д</w:t>
            </w:r>
            <w:r w:rsidRPr="000C0723">
              <w:t>е</w:t>
            </w:r>
            <w:r w:rsidRPr="000C0723">
              <w:t>формации при сварке.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rPr>
          <w:trHeight w:val="113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Температурные напряжения при сварке.</w:t>
            </w:r>
          </w:p>
          <w:p w:rsidR="006E4521" w:rsidRPr="000C0723" w:rsidRDefault="006E4521" w:rsidP="006E4521">
            <w:r w:rsidRPr="000C0723">
              <w:t>Механизм температурных  напряжений и деформаций в сварных соединениях при сварке металлоконструкций. Термические влияния сварки на соединения: темп</w:t>
            </w:r>
            <w:r w:rsidRPr="000C0723">
              <w:t>е</w:t>
            </w:r>
            <w:r w:rsidRPr="000C0723">
              <w:t>ратурные соединения и деформация при сварке.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 xml:space="preserve">Практические </w:t>
            </w:r>
            <w:r w:rsidRPr="000C0723">
              <w:rPr>
                <w:rFonts w:eastAsia="Calibri"/>
                <w:b/>
                <w:bCs/>
              </w:rPr>
              <w:t>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6</w:t>
            </w:r>
          </w:p>
        </w:tc>
        <w:tc>
          <w:tcPr>
            <w:tcW w:w="1255" w:type="dxa"/>
            <w:vMerge w:val="restart"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сварных соединений. Определение предельной нагрузки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252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сварных соединений. Определение допустимого усилия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251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сварочных соединений</w:t>
            </w:r>
          </w:p>
          <w:p w:rsidR="006E4521" w:rsidRPr="000C0723" w:rsidRDefault="006E4521" w:rsidP="006E4521">
            <w:r w:rsidRPr="000C0723">
              <w:t>определение сечения швеллеров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1.7. Расчет и конс</w:t>
            </w:r>
            <w:r w:rsidRPr="000C0723">
              <w:rPr>
                <w:rFonts w:eastAsia="Calibri"/>
                <w:bCs/>
              </w:rPr>
              <w:t>т</w:t>
            </w:r>
            <w:r w:rsidRPr="000C0723">
              <w:rPr>
                <w:rFonts w:eastAsia="Calibri"/>
                <w:bCs/>
              </w:rPr>
              <w:t>руирование сварных с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единений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4</w:t>
            </w: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Расчет на прочность сварных соединений.</w:t>
            </w:r>
          </w:p>
          <w:p w:rsidR="006E4521" w:rsidRPr="000C0723" w:rsidRDefault="006E4521" w:rsidP="006E4521">
            <w:r w:rsidRPr="000C0723">
              <w:t>Расчет стыковых, тавровых, угловых и нахлесточных соединений.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Особенности расчета сварных конструкций из цветных сплавов и сплавов.</w:t>
            </w:r>
          </w:p>
          <w:p w:rsidR="006E4521" w:rsidRPr="000C0723" w:rsidRDefault="006E4521" w:rsidP="006E4521">
            <w:r w:rsidRPr="000C0723">
              <w:t>Методика расчета. Принципы рационального выбора сварных соединений в зав</w:t>
            </w:r>
            <w:r w:rsidRPr="000C0723">
              <w:t>и</w:t>
            </w:r>
            <w:r w:rsidRPr="000C0723">
              <w:t>симости от назначения конструкции.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r w:rsidRPr="000C0723">
              <w:rPr>
                <w:b/>
              </w:rPr>
              <w:t xml:space="preserve">Практические </w:t>
            </w:r>
            <w:r w:rsidRPr="000C0723">
              <w:rPr>
                <w:rFonts w:eastAsia="Calibri"/>
                <w:b/>
                <w:bCs/>
              </w:rPr>
              <w:t>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10</w:t>
            </w:r>
          </w:p>
        </w:tc>
        <w:tc>
          <w:tcPr>
            <w:tcW w:w="1255" w:type="dxa"/>
            <w:vMerge w:val="restart"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Расчет сварных соединений с угловыми швами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Расчет сварного таврового соединения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3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сварных соединений. Угловые швы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1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сварных соединений стыковой шов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81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Проверочные расчеты сварных соединений. Определение катетов шва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 w:val="restart"/>
            <w:vAlign w:val="center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Тема 1.8.</w:t>
            </w:r>
          </w:p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Cs/>
              </w:rPr>
              <w:t>Рациональное проектир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вание и технологичность сварных конструкций</w:t>
            </w: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4</w:t>
            </w:r>
          </w:p>
        </w:tc>
        <w:tc>
          <w:tcPr>
            <w:tcW w:w="1255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Рациональное проектирование сварных конструкций.</w:t>
            </w:r>
          </w:p>
          <w:p w:rsidR="006E4521" w:rsidRPr="000C0723" w:rsidRDefault="006E4521" w:rsidP="006E4521">
            <w:r w:rsidRPr="000C0723">
              <w:t>Классификация сварных конструкций. Основные положения и этапы проектир</w:t>
            </w:r>
            <w:r w:rsidRPr="000C0723">
              <w:t>о</w:t>
            </w:r>
            <w:r w:rsidRPr="000C0723">
              <w:t>вания. Монтажные и проектные требования, предъявляемые к сварным констру</w:t>
            </w:r>
            <w:r w:rsidRPr="000C0723">
              <w:t>к</w:t>
            </w:r>
            <w:r w:rsidRPr="000C0723">
              <w:t xml:space="preserve">циям.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/>
                <w:bCs/>
              </w:rPr>
              <w:t>Технологичность сварных конструкций</w:t>
            </w:r>
            <w:r w:rsidRPr="000C0723">
              <w:rPr>
                <w:rFonts w:eastAsia="Calibri"/>
                <w:bCs/>
              </w:rPr>
              <w:t>.</w:t>
            </w:r>
          </w:p>
          <w:p w:rsidR="006E4521" w:rsidRPr="000C0723" w:rsidRDefault="006E4521" w:rsidP="006E4521">
            <w:r w:rsidRPr="000C0723">
              <w:t>Разработка технологических процессов, определяющих последовательность в</w:t>
            </w:r>
            <w:r w:rsidRPr="000C0723">
              <w:t>ы</w:t>
            </w:r>
            <w:r w:rsidRPr="000C0723">
              <w:t xml:space="preserve">полнения заготовительных и основных сборно-сварочных работ.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498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Практическое занятие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18</w:t>
            </w:r>
          </w:p>
        </w:tc>
        <w:tc>
          <w:tcPr>
            <w:tcW w:w="1255" w:type="dxa"/>
            <w:vMerge w:val="restart"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5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Определение формы и размера листа узла фермы.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Штуцер 1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Штуцер 2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Корпус аппарата.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Коническое днище.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6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Горизонтальная опора.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7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Вертикальная опора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"/>
        </w:trPr>
        <w:tc>
          <w:tcPr>
            <w:tcW w:w="2943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6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8</w:t>
            </w:r>
          </w:p>
        </w:tc>
        <w:tc>
          <w:tcPr>
            <w:tcW w:w="8733" w:type="dxa"/>
          </w:tcPr>
          <w:p w:rsidR="006E4521" w:rsidRPr="000C0723" w:rsidRDefault="006E4521" w:rsidP="006E4521">
            <w:r w:rsidRPr="000C0723">
              <w:t>Конструирование и проверочные расчеты сварных швов. Лестница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2441" w:type="dxa"/>
            <w:gridSpan w:val="3"/>
          </w:tcPr>
          <w:p w:rsidR="006E4521" w:rsidRPr="000C0723" w:rsidRDefault="006E4521" w:rsidP="006E4521">
            <w:pPr>
              <w:jc w:val="center"/>
              <w:rPr>
                <w:i/>
              </w:rPr>
            </w:pPr>
            <w:r w:rsidRPr="000C0723">
              <w:rPr>
                <w:rFonts w:eastAsia="Calibri"/>
                <w:b/>
                <w:bCs/>
              </w:rPr>
              <w:t>Самостоятельная работа при изучении раздела МДК 0201</w:t>
            </w:r>
          </w:p>
          <w:p w:rsidR="006E4521" w:rsidRPr="000C0723" w:rsidRDefault="006E4521" w:rsidP="006E4521">
            <w:r w:rsidRPr="000C0723">
              <w:t>Систематическая проработка конспектов занятий, учебной и специальной технической литературы, руководства по применению прикладных программ. Подготовка к практическим работам с использованием методических рекоменд</w:t>
            </w:r>
            <w:r w:rsidRPr="000C0723">
              <w:t>а</w:t>
            </w:r>
            <w:r w:rsidRPr="000C0723">
              <w:t>ций преподавателя, оформление практических работ, и подготовка к их защите. Работа над индивидуальным заданием практических работ. Оформление индивидуальных заданий.</w:t>
            </w:r>
          </w:p>
          <w:p w:rsidR="006E4521" w:rsidRPr="000C0723" w:rsidRDefault="006E4521" w:rsidP="006E4521">
            <w:r w:rsidRPr="000C0723">
              <w:t>Примерная тематика внеаудиторной самостоятельной работы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Сортамент профильного проката, нормативные требованиях к сортаменту.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Термическое влияние сварки на сварные соединения.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Классификация и назначение сварных балок.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Конструкции каркасов корпусов промышленных зданий. Общая устойчивость каркаса здания.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Основные типы сварных колонн.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Классификация и назначение стропильных ферм, ферм мостов и эстакад.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Конструкция монтажных стыков большепролетных ферм;</w:t>
            </w:r>
          </w:p>
          <w:p w:rsidR="006E4521" w:rsidRPr="000C0723" w:rsidRDefault="006E4521" w:rsidP="009F13D3">
            <w:pPr>
              <w:numPr>
                <w:ilvl w:val="0"/>
                <w:numId w:val="167"/>
              </w:numPr>
            </w:pPr>
            <w:r w:rsidRPr="000C0723">
              <w:t>Особенности тонкостенных и толстостенных металлоконструкций</w:t>
            </w:r>
          </w:p>
          <w:p w:rsidR="006E4521" w:rsidRPr="000C0723" w:rsidRDefault="006E4521" w:rsidP="009F13D3">
            <w:pPr>
              <w:pStyle w:val="afc"/>
              <w:numPr>
                <w:ilvl w:val="0"/>
                <w:numId w:val="167"/>
              </w:numPr>
              <w:tabs>
                <w:tab w:val="left" w:pos="284"/>
              </w:tabs>
              <w:jc w:val="both"/>
              <w:rPr>
                <w:rFonts w:eastAsia="Calibri"/>
                <w:bCs/>
              </w:rPr>
            </w:pPr>
            <w:r w:rsidRPr="000C0723">
              <w:t>Характеристика и особенности сварных резервуаров, аппаратов, газгольдеров, бункеров в зависимости от о</w:t>
            </w:r>
            <w:r w:rsidRPr="000C0723">
              <w:t>б</w:t>
            </w:r>
            <w:r w:rsidRPr="000C0723">
              <w:t>ласти применения;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  <w:r w:rsidRPr="000C0723">
              <w:t>48</w:t>
            </w:r>
          </w:p>
        </w:tc>
        <w:tc>
          <w:tcPr>
            <w:tcW w:w="1255" w:type="dxa"/>
            <w:vMerge/>
            <w:shd w:val="clear" w:color="auto" w:fill="C0C0C0"/>
          </w:tcPr>
          <w:p w:rsidR="006E4521" w:rsidRPr="000C0723" w:rsidRDefault="006E4521" w:rsidP="006E4521">
            <w:pPr>
              <w:jc w:val="center"/>
            </w:pPr>
          </w:p>
        </w:tc>
      </w:tr>
    </w:tbl>
    <w:p w:rsidR="006E4521" w:rsidRPr="00A24F2B" w:rsidRDefault="006E4521" w:rsidP="006E4521">
      <w:pPr>
        <w:rPr>
          <w:lang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567"/>
        <w:gridCol w:w="8789"/>
        <w:gridCol w:w="992"/>
        <w:gridCol w:w="1255"/>
      </w:tblGrid>
      <w:tr w:rsidR="006E4521" w:rsidRPr="000C0723" w:rsidTr="006E4521">
        <w:tc>
          <w:tcPr>
            <w:tcW w:w="3085" w:type="dxa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  <w:bCs/>
              </w:rPr>
              <w:t>Наименование разделов профессионального мод</w:t>
            </w:r>
            <w:r w:rsidRPr="000C0723">
              <w:rPr>
                <w:b/>
                <w:bCs/>
              </w:rPr>
              <w:t>у</w:t>
            </w:r>
            <w:r w:rsidRPr="000C0723">
              <w:rPr>
                <w:b/>
                <w:bCs/>
              </w:rPr>
              <w:t>ля (ПМ), междисципл</w:t>
            </w:r>
            <w:r w:rsidRPr="000C0723">
              <w:rPr>
                <w:b/>
                <w:bCs/>
              </w:rPr>
              <w:t>и</w:t>
            </w:r>
            <w:r w:rsidRPr="000C0723">
              <w:rPr>
                <w:b/>
                <w:bCs/>
              </w:rPr>
              <w:t>нарных курсов (МДК) и тем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jc w:val="center"/>
              <w:rPr>
                <w:b/>
              </w:rPr>
            </w:pPr>
            <w:r w:rsidRPr="000C0723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0C0723">
              <w:rPr>
                <w:bCs/>
                <w:i/>
              </w:rPr>
              <w:t xml:space="preserve"> (если предусмотр</w:t>
            </w:r>
            <w:r w:rsidRPr="000C0723">
              <w:rPr>
                <w:bCs/>
                <w:i/>
              </w:rPr>
              <w:t>е</w:t>
            </w:r>
            <w:r w:rsidRPr="000C0723">
              <w:rPr>
                <w:bCs/>
                <w:i/>
              </w:rPr>
              <w:t>ны)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6E4521" w:rsidRPr="000C0723" w:rsidTr="006E4521">
        <w:tc>
          <w:tcPr>
            <w:tcW w:w="3085" w:type="dxa"/>
          </w:tcPr>
          <w:p w:rsidR="006E4521" w:rsidRPr="000C0723" w:rsidRDefault="006E4521" w:rsidP="006E4521">
            <w:pPr>
              <w:jc w:val="center"/>
              <w:rPr>
                <w:b/>
                <w:sz w:val="16"/>
                <w:szCs w:val="16"/>
              </w:rPr>
            </w:pPr>
            <w:r w:rsidRPr="000C072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jc w:val="center"/>
              <w:rPr>
                <w:b/>
                <w:bCs/>
                <w:sz w:val="16"/>
                <w:szCs w:val="16"/>
              </w:rPr>
            </w:pPr>
            <w:r w:rsidRPr="000C072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0C0723">
              <w:rPr>
                <w:rFonts w:eastAsia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0C0723">
              <w:rPr>
                <w:rFonts w:eastAsia="Calibri"/>
                <w:b/>
                <w:bCs/>
                <w:sz w:val="16"/>
                <w:szCs w:val="16"/>
              </w:rPr>
              <w:t>4</w:t>
            </w:r>
          </w:p>
        </w:tc>
      </w:tr>
      <w:tr w:rsidR="006E4521" w:rsidRPr="000C0723" w:rsidTr="006E4521">
        <w:tc>
          <w:tcPr>
            <w:tcW w:w="3085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  <w:r w:rsidRPr="000C0723">
              <w:rPr>
                <w:b/>
              </w:rPr>
              <w:t>МДК 0202 Основы прое</w:t>
            </w:r>
            <w:r w:rsidRPr="000C0723">
              <w:rPr>
                <w:b/>
              </w:rPr>
              <w:t>к</w:t>
            </w:r>
            <w:r w:rsidRPr="000C0723">
              <w:rPr>
                <w:b/>
              </w:rPr>
              <w:t>тирования технологич</w:t>
            </w:r>
            <w:r w:rsidRPr="000C0723">
              <w:rPr>
                <w:b/>
              </w:rPr>
              <w:t>е</w:t>
            </w:r>
            <w:r w:rsidRPr="000C0723">
              <w:rPr>
                <w:b/>
              </w:rPr>
              <w:t>ских процессов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Align w:val="center"/>
          </w:tcPr>
          <w:p w:rsidR="006E4521" w:rsidRPr="000C0723" w:rsidRDefault="006E4521" w:rsidP="006E4521">
            <w:pPr>
              <w:rPr>
                <w:b/>
              </w:rPr>
            </w:pPr>
            <w:r w:rsidRPr="000C0723">
              <w:rPr>
                <w:b/>
              </w:rPr>
              <w:t>Введение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jc w:val="both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  <w:p w:rsidR="006E4521" w:rsidRPr="000C0723" w:rsidRDefault="006E4521" w:rsidP="006E4521">
            <w:pPr>
              <w:jc w:val="both"/>
            </w:pPr>
            <w:r w:rsidRPr="000C0723">
              <w:rPr>
                <w:rFonts w:eastAsia="Calibri"/>
                <w:lang w:eastAsia="en-US"/>
              </w:rPr>
              <w:t>Задачи дисциплины и ее связь с другими дисциплинами. История развития проектир</w:t>
            </w:r>
            <w:r w:rsidRPr="000C0723">
              <w:rPr>
                <w:rFonts w:eastAsia="Calibri"/>
                <w:lang w:eastAsia="en-US"/>
              </w:rPr>
              <w:t>о</w:t>
            </w:r>
            <w:r w:rsidRPr="000C0723">
              <w:rPr>
                <w:rFonts w:eastAsia="Calibri"/>
                <w:lang w:eastAsia="en-US"/>
              </w:rPr>
              <w:t>вания технологических процессов сварных конструкций. Вклад отечественной науки и техники в совершенствование проектирования технологических процессов сварных конструкций, перспективы развития.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265"/>
        </w:trPr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Раздел 1 Рациональное проектирование и техн</w:t>
            </w:r>
            <w:r w:rsidRPr="000C0723">
              <w:rPr>
                <w:rFonts w:eastAsia="Calibri"/>
                <w:b/>
                <w:bCs/>
              </w:rPr>
              <w:t>о</w:t>
            </w:r>
            <w:r w:rsidRPr="000C0723">
              <w:rPr>
                <w:rFonts w:eastAsia="Calibri"/>
                <w:b/>
                <w:bCs/>
              </w:rPr>
              <w:t>логичность сварных ко</w:t>
            </w:r>
            <w:r w:rsidRPr="000C0723">
              <w:rPr>
                <w:rFonts w:eastAsia="Calibri"/>
                <w:b/>
                <w:bCs/>
              </w:rPr>
              <w:t>н</w:t>
            </w:r>
            <w:r w:rsidRPr="000C0723">
              <w:rPr>
                <w:rFonts w:eastAsia="Calibri"/>
                <w:b/>
                <w:bCs/>
              </w:rPr>
              <w:t>струкций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b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12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rPr>
          <w:trHeight w:val="276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 w:val="restart"/>
          </w:tcPr>
          <w:p w:rsidR="006E4521" w:rsidRPr="000C0723" w:rsidRDefault="006E4521" w:rsidP="006E4521">
            <w:pPr>
              <w:ind w:right="-108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1. Единая система технологической подготовки производства</w:t>
            </w:r>
          </w:p>
          <w:p w:rsidR="006E4521" w:rsidRPr="000C0723" w:rsidRDefault="006E4521" w:rsidP="006E4521">
            <w:pPr>
              <w:ind w:right="-108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 Технологическая документация. Карта технологического процесса</w:t>
            </w:r>
          </w:p>
          <w:p w:rsidR="006E4521" w:rsidRPr="000C0723" w:rsidRDefault="006E4521" w:rsidP="006E4521">
            <w:pPr>
              <w:ind w:right="-108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  <w:r w:rsidRPr="000C0723">
              <w:rPr>
                <w:rFonts w:eastAsia="Calibri"/>
                <w:lang w:eastAsia="en-US"/>
              </w:rPr>
              <w:t xml:space="preserve"> </w:t>
            </w:r>
            <w:r w:rsidRPr="000C0723">
              <w:rPr>
                <w:rFonts w:eastAsia="Calibri"/>
                <w:bCs/>
              </w:rPr>
              <w:t>Закономерности взаимосвязи эксплуатационных характеристик свариваемых матери</w:t>
            </w:r>
            <w:r w:rsidRPr="000C0723">
              <w:rPr>
                <w:rFonts w:eastAsia="Calibri"/>
                <w:bCs/>
              </w:rPr>
              <w:t>а</w:t>
            </w:r>
            <w:r w:rsidRPr="000C0723">
              <w:rPr>
                <w:rFonts w:eastAsia="Calibri"/>
                <w:bCs/>
              </w:rPr>
              <w:t>лов с их составом, состоянием, технологическими режимами, условиями эксплуатации сварных конструкций</w:t>
            </w:r>
          </w:p>
          <w:p w:rsidR="006E4521" w:rsidRPr="000C0723" w:rsidRDefault="006E4521" w:rsidP="006E4521">
            <w:pPr>
              <w:ind w:right="-108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 Ремонт и техническое обслуживание сварочного производства по</w:t>
            </w:r>
          </w:p>
          <w:p w:rsidR="006E4521" w:rsidRPr="000C0723" w:rsidRDefault="006E4521" w:rsidP="006E4521">
            <w:pPr>
              <w:ind w:right="-108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  Единой системе планово-предупредительного ремонта.</w:t>
            </w:r>
          </w:p>
          <w:p w:rsidR="006E4521" w:rsidRPr="000C0723" w:rsidRDefault="006E4521" w:rsidP="006E4521">
            <w:pPr>
              <w:ind w:right="-108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Cs/>
              </w:rPr>
              <w:t>6. Обеспечение безопасного выполнения сварочных работ на производственном участке.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Разработка схем сборки и сварки различных конструкций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Раздел 2 Порядок прое</w:t>
            </w:r>
            <w:r w:rsidRPr="000C0723">
              <w:rPr>
                <w:rFonts w:eastAsia="Calibri"/>
                <w:b/>
                <w:bCs/>
              </w:rPr>
              <w:t>к</w:t>
            </w:r>
            <w:r w:rsidRPr="000C0723">
              <w:rPr>
                <w:rFonts w:eastAsia="Calibri"/>
                <w:b/>
                <w:bCs/>
              </w:rPr>
              <w:t>тирования технологич</w:t>
            </w:r>
            <w:r w:rsidRPr="000C0723">
              <w:rPr>
                <w:rFonts w:eastAsia="Calibri"/>
                <w:b/>
                <w:bCs/>
              </w:rPr>
              <w:t>е</w:t>
            </w:r>
            <w:r w:rsidRPr="000C0723">
              <w:rPr>
                <w:rFonts w:eastAsia="Calibri"/>
                <w:b/>
                <w:bCs/>
              </w:rPr>
              <w:t>ских процессов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26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rPr>
          <w:trHeight w:val="276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 w:val="restart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  <w:r w:rsidRPr="000C0723">
              <w:rPr>
                <w:rFonts w:eastAsia="Calibri"/>
                <w:lang w:eastAsia="en-US"/>
              </w:rPr>
              <w:t xml:space="preserve"> </w:t>
            </w:r>
            <w:r w:rsidRPr="000C0723">
              <w:rPr>
                <w:rFonts w:eastAsia="Calibri"/>
                <w:bCs/>
              </w:rPr>
              <w:t>Выбор технологической схемы обработки.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2. Нормативы технологических режимов, трудовых и материальных затрат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3. Установочные и технологические базы. Последовательность выполнения операций обработки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4. Правила разработки и оформления технического задания на проектирование технол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гической оснастки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 Перспективный  технологический процесс сварки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6.. Последовательность технологических операций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7. Разбивка конструкции на отдельные технологические узлы или элементы.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lastRenderedPageBreak/>
              <w:t>8. Основы и методика выбора заготовительного оборудования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9. Основы и методика выбора сварочного оборудования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10. .Основы и методика выбора сборочного оборудования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11. Проработка специальных приспособлений и оснастки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12. Правила разработки и оформления технического задания на проектирование техн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логической оснастки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13. Расчеты режимов основных сварочных процессов, расчеты ожидаемых сварочных напряжений и деформаций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950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  <w:vMerge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22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Определение типов сварных соединений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Разработка типовых технологических процессов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уровня механизации сварочного производства для конкретной сварочной конструкции.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заготовительного оборудования, различных конструкций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сварочного оборудования различных конструкций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03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6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 сборочного оборудования различных конструкций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4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7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Определение схем базирования и выбор установочных элементов для сборки ко</w:t>
            </w:r>
            <w:r w:rsidRPr="000C0723">
              <w:rPr>
                <w:rFonts w:eastAsia="Calibri"/>
                <w:bCs/>
              </w:rPr>
              <w:t>н</w:t>
            </w:r>
            <w:r w:rsidRPr="000C0723">
              <w:rPr>
                <w:rFonts w:eastAsia="Calibri"/>
                <w:bCs/>
              </w:rPr>
              <w:t>кретного узла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4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8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 технологической оснастки различных конструкций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4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9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основных параметров режима полуавтоматической сварки в защитных г</w:t>
            </w:r>
            <w:r w:rsidRPr="000C0723">
              <w:rPr>
                <w:rFonts w:eastAsia="Calibri"/>
                <w:bCs/>
              </w:rPr>
              <w:t>а</w:t>
            </w:r>
            <w:r w:rsidRPr="000C0723">
              <w:rPr>
                <w:rFonts w:eastAsia="Calibri"/>
                <w:bCs/>
              </w:rPr>
              <w:t>зах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4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10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режима автоматической сварки под слоем флюса по таблицам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4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режима ручной аргоно-дуговой сварки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Раздел 3 Классификация технологических проце</w:t>
            </w:r>
            <w:r w:rsidRPr="000C0723">
              <w:rPr>
                <w:rFonts w:eastAsia="Calibri"/>
                <w:b/>
                <w:bCs/>
              </w:rPr>
              <w:t>с</w:t>
            </w:r>
            <w:r w:rsidRPr="000C0723">
              <w:rPr>
                <w:rFonts w:eastAsia="Calibri"/>
                <w:b/>
                <w:bCs/>
              </w:rPr>
              <w:t>сов и структура операций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6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1. Технологический процесс:-  единичный, унифицированный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2. Технологический процесс:-  типовой груп</w:t>
            </w:r>
            <w:r>
              <w:rPr>
                <w:rFonts w:eastAsia="Calibri"/>
                <w:bCs/>
              </w:rPr>
              <w:t>повой, перспективный, проектный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3. Технологический процесс:-  временный, стандартный, комплексный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Раздел 4  Порядок прое</w:t>
            </w:r>
            <w:r w:rsidRPr="000C0723">
              <w:rPr>
                <w:rFonts w:eastAsia="Calibri"/>
                <w:b/>
                <w:bCs/>
              </w:rPr>
              <w:t>к</w:t>
            </w:r>
            <w:r w:rsidRPr="000C0723">
              <w:rPr>
                <w:rFonts w:eastAsia="Calibri"/>
                <w:b/>
                <w:bCs/>
              </w:rPr>
              <w:t>тирования технологич</w:t>
            </w:r>
            <w:r w:rsidRPr="000C0723">
              <w:rPr>
                <w:rFonts w:eastAsia="Calibri"/>
                <w:b/>
                <w:bCs/>
              </w:rPr>
              <w:t>е</w:t>
            </w:r>
            <w:r w:rsidRPr="000C0723">
              <w:rPr>
                <w:rFonts w:eastAsia="Calibri"/>
                <w:b/>
                <w:bCs/>
              </w:rPr>
              <w:t>ских процессов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4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  <w:r w:rsidRPr="000C0723">
              <w:t>2</w:t>
            </w: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 Классификация объектов производства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2. Количественная оценка групп объектов - оценка типа производства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8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поворотного оборудования для изготовления сварных конструкций.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и выбор сварочного стенда для автоматической сварки.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318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Пути повышения технико-экономической эффективности технологического пр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lastRenderedPageBreak/>
              <w:t>цесса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419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Технико-экономическое сравнение вариантов технологического процесса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252"/>
        </w:trPr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b/>
                <w:bCs/>
                <w:color w:val="000000"/>
              </w:rPr>
              <w:t xml:space="preserve">Раздел 5  </w:t>
            </w:r>
            <w:r w:rsidRPr="000C0723">
              <w:rPr>
                <w:b/>
                <w:bCs/>
              </w:rPr>
              <w:t>Проектирование технологических проце</w:t>
            </w:r>
            <w:r w:rsidRPr="000C0723">
              <w:rPr>
                <w:b/>
                <w:bCs/>
              </w:rPr>
              <w:t>с</w:t>
            </w:r>
            <w:r w:rsidRPr="000C0723">
              <w:rPr>
                <w:b/>
                <w:bCs/>
              </w:rPr>
              <w:t>сов сварочного произво</w:t>
            </w:r>
            <w:r w:rsidRPr="000C0723">
              <w:rPr>
                <w:b/>
                <w:bCs/>
              </w:rPr>
              <w:t>д</w:t>
            </w:r>
            <w:r w:rsidRPr="000C0723">
              <w:rPr>
                <w:b/>
                <w:bCs/>
              </w:rPr>
              <w:t>ства</w:t>
            </w:r>
            <w:r w:rsidRPr="000C0723">
              <w:rPr>
                <w:bCs/>
              </w:rPr>
              <w:t>.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30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512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1. Производственная структура и принципы организации технологического пр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цесса сварочных цехов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2.Организация технологической подготовки процесса сварки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3.Технология заготовок деталей, подлежащих сварке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4.Рациональное проектирование и изготовление конструкций. Выбор материалов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5.Проектирование технологических процессов  для единичного производства.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6.Проектирование технологических процессов  для серийного производства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7.Проектирование  технологических процессов для массового производства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8.Расчет нормы времени технологического процесса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9.Особенности и технико-организационные предпосылки механизации и автомат</w:t>
            </w:r>
            <w:r w:rsidRPr="000C0723">
              <w:rPr>
                <w:rFonts w:eastAsia="Calibri"/>
                <w:bCs/>
              </w:rPr>
              <w:t>и</w:t>
            </w:r>
            <w:r w:rsidRPr="000C0723">
              <w:rPr>
                <w:rFonts w:eastAsia="Calibri"/>
                <w:bCs/>
              </w:rPr>
              <w:t>зации сварочного производства.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10.Организационные формы и структура комплексно-механизированного прои</w:t>
            </w:r>
            <w:r w:rsidRPr="000C0723">
              <w:rPr>
                <w:rFonts w:eastAsia="Calibri"/>
                <w:bCs/>
              </w:rPr>
              <w:t>з</w:t>
            </w:r>
            <w:r w:rsidRPr="000C0723">
              <w:rPr>
                <w:rFonts w:eastAsia="Calibri"/>
                <w:bCs/>
              </w:rPr>
              <w:t>водства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11.Организационные формы и структура автоматизированного производства, пр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мышленные работы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12.Методы обеспечения экономичности и безопасности процессов сварки и обр</w:t>
            </w:r>
            <w:r w:rsidRPr="000C0723">
              <w:rPr>
                <w:rFonts w:eastAsia="Calibri"/>
                <w:bCs/>
              </w:rPr>
              <w:t>а</w:t>
            </w:r>
            <w:r w:rsidRPr="000C0723">
              <w:rPr>
                <w:rFonts w:eastAsia="Calibri"/>
                <w:bCs/>
              </w:rPr>
              <w:t>ботки материалов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13. Классификация сварных конструкций. Основные положения и этапы проект</w:t>
            </w:r>
            <w:r w:rsidRPr="000C0723">
              <w:rPr>
                <w:rFonts w:eastAsia="Calibri"/>
                <w:bCs/>
              </w:rPr>
              <w:t>и</w:t>
            </w:r>
            <w:r w:rsidRPr="000C0723">
              <w:rPr>
                <w:rFonts w:eastAsia="Calibri"/>
                <w:bCs/>
              </w:rPr>
              <w:t>рования..</w:t>
            </w:r>
          </w:p>
          <w:p w:rsidR="006E4521" w:rsidRPr="000C0723" w:rsidRDefault="006E4521" w:rsidP="006E4521">
            <w:p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14. Монтажные и проектные требования, предъявляемые к сварным конструкциям</w:t>
            </w:r>
          </w:p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Cs/>
              </w:rPr>
              <w:t>15. Оформление конструкторской, технологической и технической документации.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 w:val="restart"/>
            <w:vAlign w:val="center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Курсовое проектирование</w:t>
            </w:r>
          </w:p>
        </w:tc>
        <w:tc>
          <w:tcPr>
            <w:tcW w:w="9356" w:type="dxa"/>
            <w:gridSpan w:val="2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6E4521" w:rsidRPr="000C0723" w:rsidRDefault="006E4521" w:rsidP="006E4521">
            <w:pPr>
              <w:jc w:val="center"/>
            </w:pPr>
            <w:r w:rsidRPr="000C0723">
              <w:t>40</w:t>
            </w:r>
          </w:p>
        </w:tc>
        <w:tc>
          <w:tcPr>
            <w:tcW w:w="1255" w:type="dxa"/>
            <w:vMerge w:val="restart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 xml:space="preserve">Выдача задания. Введение 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2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Анализ технологической конструкции.. Обоснование материала сварной конс</w:t>
            </w:r>
            <w:r w:rsidRPr="000C0723">
              <w:rPr>
                <w:rFonts w:eastAsia="Calibri"/>
                <w:lang w:eastAsia="en-US"/>
              </w:rPr>
              <w:t>т</w:t>
            </w:r>
            <w:r w:rsidRPr="000C0723">
              <w:rPr>
                <w:rFonts w:eastAsia="Calibri"/>
                <w:lang w:eastAsia="en-US"/>
              </w:rPr>
              <w:t>рукции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rPr>
          <w:trHeight w:val="125"/>
        </w:trPr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Выбор и обоснование методов сборки и сварки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4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Технические условия на изготовление сварной конструкции.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5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 xml:space="preserve"> Определение типа производства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6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Расчет примерных режимов сварки.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7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Выбор сварочных материалов Выбор сварочного оборудования, технологической оснастки, инструмента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8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Расчет количества наплавленного металла, расхода сварочных материалов, эле</w:t>
            </w:r>
            <w:r w:rsidRPr="000C0723">
              <w:rPr>
                <w:rFonts w:eastAsia="Calibri"/>
                <w:lang w:eastAsia="en-US"/>
              </w:rPr>
              <w:t>к</w:t>
            </w:r>
            <w:r w:rsidRPr="000C0723">
              <w:rPr>
                <w:rFonts w:eastAsia="Calibri"/>
                <w:lang w:eastAsia="en-US"/>
              </w:rPr>
              <w:lastRenderedPageBreak/>
              <w:t>троэнергии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9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Контроль качества сварных швов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10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Расчет на прочность сварных швов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11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Техника безопасности, противопожарные мероприятия и охрана окружающей ср</w:t>
            </w:r>
            <w:r w:rsidRPr="000C0723">
              <w:rPr>
                <w:rFonts w:eastAsia="Calibri"/>
                <w:lang w:eastAsia="en-US"/>
              </w:rPr>
              <w:t>е</w:t>
            </w:r>
            <w:r w:rsidRPr="000C0723">
              <w:rPr>
                <w:rFonts w:eastAsia="Calibri"/>
                <w:lang w:eastAsia="en-US"/>
              </w:rPr>
              <w:t>ды. Заключение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12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Графическая часть. Сборочный чертеж сварной конструкции. Деталировка.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13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Графическая часть Алгоритм изготовления сварной конструкции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3085" w:type="dxa"/>
            <w:vMerge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</w:tcPr>
          <w:p w:rsidR="006E4521" w:rsidRPr="000C0723" w:rsidRDefault="006E4521" w:rsidP="006E4521">
            <w:pPr>
              <w:jc w:val="center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14</w:t>
            </w:r>
          </w:p>
        </w:tc>
        <w:tc>
          <w:tcPr>
            <w:tcW w:w="8789" w:type="dxa"/>
          </w:tcPr>
          <w:p w:rsidR="006E4521" w:rsidRPr="000C0723" w:rsidRDefault="006E4521" w:rsidP="006E4521">
            <w:p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lang w:eastAsia="en-US"/>
              </w:rPr>
              <w:t>Графическая часть Схема сварочного поста. План цеха (участка). Алгоритм работы сварочного аппарата.</w:t>
            </w:r>
          </w:p>
        </w:tc>
        <w:tc>
          <w:tcPr>
            <w:tcW w:w="992" w:type="dxa"/>
            <w:vMerge/>
          </w:tcPr>
          <w:p w:rsidR="006E4521" w:rsidRPr="000C0723" w:rsidRDefault="006E4521" w:rsidP="006E4521">
            <w:pPr>
              <w:jc w:val="center"/>
            </w:pPr>
          </w:p>
        </w:tc>
        <w:tc>
          <w:tcPr>
            <w:tcW w:w="1255" w:type="dxa"/>
            <w:vMerge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2441" w:type="dxa"/>
            <w:gridSpan w:val="3"/>
          </w:tcPr>
          <w:p w:rsidR="006E4521" w:rsidRPr="000C0723" w:rsidRDefault="006E4521" w:rsidP="006E4521">
            <w:pPr>
              <w:jc w:val="center"/>
              <w:rPr>
                <w:i/>
              </w:rPr>
            </w:pPr>
            <w:r w:rsidRPr="000C0723">
              <w:rPr>
                <w:rFonts w:eastAsia="Calibri"/>
                <w:b/>
                <w:bCs/>
              </w:rPr>
              <w:t>Самостоятельная работа при изучении раздела МДК 0202</w:t>
            </w:r>
          </w:p>
          <w:p w:rsidR="006E4521" w:rsidRPr="000C0723" w:rsidRDefault="006E4521" w:rsidP="006E4521">
            <w:r w:rsidRPr="000C0723">
              <w:t>Систематическая проработка конспектов занятий, учебной и специальной технической литературы, руководства по применению прикладных программ (по вопросам к параграфам, главам учебных пособий, составленным преподават</w:t>
            </w:r>
            <w:r w:rsidRPr="000C0723">
              <w:t>е</w:t>
            </w:r>
            <w:r w:rsidRPr="000C0723">
              <w:t>лем).</w:t>
            </w:r>
          </w:p>
          <w:p w:rsidR="006E4521" w:rsidRPr="000C0723" w:rsidRDefault="006E4521" w:rsidP="006E4521">
            <w:r w:rsidRPr="000C0723">
              <w:t>Подготовка к практическим работам с использованием методических рекомендаций преподавателя, оформление практических работ, и подготовка к их защите. Работа над индивидуальным заданием практических работ. Оформл</w:t>
            </w:r>
            <w:r w:rsidRPr="000C0723">
              <w:t>е</w:t>
            </w:r>
            <w:r w:rsidRPr="000C0723">
              <w:t>ние индивидуальных заданий.</w:t>
            </w:r>
          </w:p>
          <w:p w:rsidR="006E4521" w:rsidRPr="000C0723" w:rsidRDefault="006E4521" w:rsidP="006E4521">
            <w:r w:rsidRPr="000C0723">
              <w:t>Примерная тематика внеаудиторной самостоятельной работы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Обоснование выбора материала.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сварных швов на прочность.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Обоснование способа сварки.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сварочных материалов и сварочного оборудования.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технологического оборудования для изготовления сварной конструкции.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Контроль качества сварных швов.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bCs/>
              </w:rPr>
              <w:t>Охрана труда при сварочных работах.</w:t>
            </w:r>
          </w:p>
          <w:p w:rsidR="006E4521" w:rsidRPr="000C0723" w:rsidRDefault="006E4521" w:rsidP="009F13D3">
            <w:pPr>
              <w:numPr>
                <w:ilvl w:val="0"/>
                <w:numId w:val="168"/>
              </w:numPr>
              <w:rPr>
                <w:rFonts w:eastAsia="Calibri"/>
                <w:lang w:eastAsia="en-US"/>
              </w:rPr>
            </w:pPr>
            <w:r w:rsidRPr="000C0723">
              <w:rPr>
                <w:rFonts w:eastAsia="Calibri"/>
                <w:bCs/>
              </w:rPr>
              <w:t>8.Техника безопасности, противопожарные мероприятия, электробезопасность и охрана окружающей среды.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  <w:r w:rsidRPr="000C0723">
              <w:t>76</w:t>
            </w: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3433" w:type="dxa"/>
            <w:gridSpan w:val="4"/>
          </w:tcPr>
          <w:p w:rsidR="006E4521" w:rsidRPr="000C0723" w:rsidRDefault="006E4521" w:rsidP="006E4521">
            <w:pPr>
              <w:ind w:left="644"/>
              <w:jc w:val="both"/>
            </w:pPr>
            <w:r w:rsidRPr="000C0723">
              <w:rPr>
                <w:rFonts w:eastAsia="Calibri"/>
                <w:b/>
                <w:bCs/>
              </w:rPr>
              <w:t>Тематика курсовых работ (проектов)</w:t>
            </w:r>
            <w:r w:rsidRPr="000C0723">
              <w:t xml:space="preserve">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1.</w:t>
            </w:r>
            <w:r w:rsidRPr="000C0723">
              <w:tab/>
              <w:t>Технологический процесс изготовления опоры седловой ёмкости подземной.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08Х18Н12Б ГОСТ 5632-72 Толщина: S – 12 мм Объем аппарата – 100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47 410 кг Плотность среды – 420 кг/м3 Количество – 355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2.</w:t>
            </w:r>
            <w:r w:rsidRPr="000C0723">
              <w:tab/>
              <w:t xml:space="preserve">Технологический процесс изготовления опоры-стойки ресивера.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10Х23Н18 ГОСТ 5632-72 Толщина: S – 8 мм Объем аппарата – 0,32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850 кг Плотность среды – 712,2 кг/м3 Количество –320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3.</w:t>
            </w:r>
            <w:r w:rsidRPr="000C0723">
              <w:tab/>
              <w:t>Технологический процесс изготовления опоры горизонтальной аппарата хранения жидких сред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08Х18Н10Т ГОСТ 5632-72 Толщина: S – 14 мм Объем аппарата – 100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49 530 кг Плотность среды – 430 кг/м3 Количество – 1250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4.</w:t>
            </w:r>
            <w:r w:rsidRPr="000C0723">
              <w:tab/>
              <w:t>Технологический процесс изготовления опоры с отверстием емкости дренажной.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lastRenderedPageBreak/>
              <w:t>Марка материала – 08Х18Н10Т ГОСТ 5632-72 Толщина: S – 10 мм Объем аппарата – 3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 xml:space="preserve">Масса аппарата – 3100 кг Плотность среды – 994,03 кг/м3 Количество – 950 шт.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5.</w:t>
            </w:r>
            <w:r w:rsidRPr="000C0723">
              <w:tab/>
              <w:t xml:space="preserve">Технологический процесс изготовления опоры аппарата для слива нефтепродуктов.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17ГС ГОСТ 19282-73 Толщина: S – 8 мм Объем аппарата – 1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1040 кг Плотность среды – 990,21 кг/м3 Количество – 18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6.</w:t>
            </w:r>
            <w:r w:rsidRPr="000C0723">
              <w:tab/>
              <w:t>Технологический процесс изготовления вертикальной опоры емкости для деминерализованной воды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08Х21Н6М2Т ГОСТ 5632-72 Толщина: S – 10 мм Объем аппарата – 3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3900 кг Плотность среды – 999,10 кг/м3 Количество –450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7.</w:t>
            </w:r>
            <w:r w:rsidRPr="000C0723">
              <w:tab/>
              <w:t xml:space="preserve">Технологический процесс изготовления стойки-опоры емкости для конденсатной смеси.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Ст.3сп5 ГОСТ 380-2005 Толщина: S – 10 мм Объем аппарата – 0,52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1382 кг Плотность среды – 666,9 кг/м3 Количество –800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8.</w:t>
            </w:r>
            <w:r w:rsidRPr="000C0723">
              <w:tab/>
              <w:t xml:space="preserve">Технологический процесс изготовления лапы опорной резервуара перемешивания.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08Х17Н13М2Т ГОСТ 5632-72 Толщина: S – 14 мм Объем аппарата – 6,3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1350 кг Плотность среды – 1,165 кг/м3 Количество –750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9.</w:t>
            </w:r>
            <w:r w:rsidRPr="000C0723">
              <w:tab/>
              <w:t>Технологический процесс изготовления опоры цилиндрической аппарата для сбора конденсата.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09Г2С ГОСТ 5520-79 Толщина: S – 6 мм Объем аппарата – 2,0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1360 кг Плотность среды – 888 кг/м3 Количество –800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10.</w:t>
            </w:r>
            <w:r w:rsidRPr="000C0723">
              <w:tab/>
              <w:t xml:space="preserve">Технологический процесс изготовления опоры вертикальной резервуара.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Сталь 08Х18Г8Н2Т ГОСТ 5632-72 Толщина: S – 8 мм Объем аппарата – 7,9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1820 кг Плотность среды – 1,226 кг/м3 Количество –200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11.</w:t>
            </w:r>
            <w:r w:rsidRPr="000C0723">
              <w:tab/>
              <w:t>Технологический процесс изготовления опоры подвижной аппарата для хранения масел.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10Г2БТ ГОСТ 19281-89 Толщина: S – 16 мм Объем аппарата – 100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49 630 кг Плотность среды – 440 кг/м3 Количество – 245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12.</w:t>
            </w:r>
            <w:r w:rsidRPr="000C0723">
              <w:tab/>
              <w:t xml:space="preserve">Технологический процесс изготовления опоры емкости конденсата.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10Г2С1 ГОСТ 5520-79 Толщина: S – 16 мм Объем аппарата – 4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4200 кг Плотность среды – 997,77 кг/м3 Количество – 21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13.</w:t>
            </w:r>
            <w:r w:rsidRPr="000C0723">
              <w:tab/>
              <w:t>Технологический процесс изготовления опоры-кольца емкости щелочной промывки.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09Г2С ГОСТ 5520-79 Толщина: S – 8 мм Объем аппарата – 26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13900 кг Плотность среды – 520 кг/м3 Количество –2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14.</w:t>
            </w:r>
            <w:r w:rsidRPr="000C0723">
              <w:tab/>
              <w:t xml:space="preserve">Технологический процесс изготовления опоры-СТАК емкости для хранения азотной кислоты. 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Сталь 12Х18Н10Т ГОСТ 5632-72 Толщина: S – 10 мм Объем аппарата – 0,63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 370 кг Плотность среды – 1600 кг/м3 Количество –3 шт.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15.</w:t>
            </w:r>
            <w:r w:rsidRPr="000C0723">
              <w:tab/>
              <w:t>Технологический процесс изготовления опоры неподвижной аппарата для нефтепродуктов.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Марка материала – Сталь 15Г2СФ ГОСТ 5520-79 Толщина: S – 18 мм Объем аппарата –12,5 м3</w:t>
            </w:r>
          </w:p>
          <w:p w:rsidR="006E4521" w:rsidRPr="000C0723" w:rsidRDefault="006E4521" w:rsidP="006E4521">
            <w:pPr>
              <w:ind w:left="284"/>
              <w:jc w:val="both"/>
            </w:pPr>
            <w:r w:rsidRPr="000C0723">
              <w:t>Масса аппарата –50650 кг Плотность среды –563 кг/м3 Количество –6 шт.</w:t>
            </w:r>
          </w:p>
        </w:tc>
        <w:tc>
          <w:tcPr>
            <w:tcW w:w="1255" w:type="dxa"/>
            <w:shd w:val="clear" w:color="auto" w:fill="D9D9D9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2441" w:type="dxa"/>
            <w:gridSpan w:val="3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lastRenderedPageBreak/>
              <w:t>Учебная практика УП 02</w:t>
            </w:r>
          </w:p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lastRenderedPageBreak/>
              <w:t>Виды работ: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Безопасность труда и пожарная безопасность 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 xml:space="preserve">Изучение нормативной и справочной литературой для производства сварных  изделий с заданными свойствами.      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Составление схемы основных сварных соединений.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Проектирование различных видов сварных швов.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Составление конструктивных схемы  металлических конструкций различного назначения.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 обоснованного  выбора металла для различных металлоконструкций.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Расчеты сварных соединений на различные виды нагрузки.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методики прочностных расчетов сварных конструкций общего назначения.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методики расчета по предельным состояниям.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методики расчета по допустимым напряжениям.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методики расчета сварных конструкций на прочность и выносливость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закономерностей взаимосвязи эксплуатационных характеристик свариваемых материалов с их сост</w:t>
            </w:r>
            <w:r w:rsidRPr="000C0723">
              <w:rPr>
                <w:rFonts w:eastAsia="Calibri"/>
                <w:bCs/>
              </w:rPr>
              <w:t>а</w:t>
            </w:r>
            <w:r w:rsidRPr="000C0723">
              <w:rPr>
                <w:rFonts w:eastAsia="Calibri"/>
                <w:bCs/>
              </w:rPr>
              <w:t>вом.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технологической схемы обработки.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методов обеспечения экономичности и безопасности процессов сварки и обработки материалов.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классификации нагрузок на сварные соединения.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единой системы технологической документации.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Последовательность выполнения основных сборочно-сварочных работ.</w:t>
            </w:r>
          </w:p>
          <w:p w:rsidR="006E4521" w:rsidRPr="000C0723" w:rsidRDefault="006E4521" w:rsidP="009F13D3">
            <w:pPr>
              <w:numPr>
                <w:ilvl w:val="0"/>
                <w:numId w:val="169"/>
              </w:numPr>
              <w:ind w:left="284" w:hanging="284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Основные направления совершенствования производства сварных конструкций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  <w:r w:rsidRPr="000C0723">
              <w:lastRenderedPageBreak/>
              <w:t>108</w:t>
            </w: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2441" w:type="dxa"/>
            <w:gridSpan w:val="3"/>
          </w:tcPr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lastRenderedPageBreak/>
              <w:t>Производственная практика ПП 02</w:t>
            </w:r>
          </w:p>
          <w:p w:rsidR="006E4521" w:rsidRPr="000C0723" w:rsidRDefault="006E4521" w:rsidP="006E4521">
            <w:pPr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t>Виды работ: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Безопасность труда и пожарная безопасность 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и составление перспективного  технологического процесса сварки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Последовательность технологических операций.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Разбивка конструкции на отдельные технологические узлы или элементы.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Проработка специальных приспособлений и оснастки.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 сборочно-сварочных приспособлений (оснастки) в соответствии с предварительно избранными спос</w:t>
            </w:r>
            <w:r w:rsidRPr="000C0723">
              <w:rPr>
                <w:rFonts w:eastAsia="Calibri"/>
                <w:bCs/>
              </w:rPr>
              <w:t>о</w:t>
            </w:r>
            <w:r w:rsidRPr="000C0723">
              <w:rPr>
                <w:rFonts w:eastAsia="Calibri"/>
                <w:bCs/>
              </w:rPr>
              <w:t>бами сборки-сварки узлов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Проектирование сборочно-сварочных приспособлений (оснастки).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Расчеты режимов основных сварочных процессов, расчеты ожидаемых сварочных напряжений и деформаций.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уровня механизации сварочного производства для конкретной сварочной конструкции.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основных параметров режима полуавтоматической сварки в защитных газах.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режима автоматической сварки под слоем флюса по таблицам.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режима ручной аргоно-дуговой сварки.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Оценка типа производства.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lastRenderedPageBreak/>
              <w:t>Разработка типового техпроцесса сварки.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Разработка технологического процесса изготовления конструкций.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заготовки и способов ее изготовления с технико-экономической оценкой.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Составление технологического маршрута обработки  Определения последовательность операций и в</w:t>
            </w:r>
            <w:r w:rsidRPr="000C0723">
              <w:rPr>
                <w:rFonts w:eastAsia="Calibri"/>
                <w:bCs/>
              </w:rPr>
              <w:t>ы</w:t>
            </w:r>
            <w:r w:rsidRPr="000C0723">
              <w:rPr>
                <w:rFonts w:eastAsia="Calibri"/>
                <w:bCs/>
              </w:rPr>
              <w:t>бор группы оборудования по операциям.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Разработка технологических операций. Рациональное построение операций.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загрузки технологического оборудования.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методов контроля качества в зависимости от характера и назначения конструкции, степени её ответс</w:t>
            </w:r>
            <w:r w:rsidRPr="000C0723">
              <w:rPr>
                <w:rFonts w:eastAsia="Calibri"/>
                <w:bCs/>
              </w:rPr>
              <w:t>т</w:t>
            </w:r>
            <w:r w:rsidRPr="000C0723">
              <w:rPr>
                <w:rFonts w:eastAsia="Calibri"/>
                <w:bCs/>
              </w:rPr>
              <w:t>венности, конструкции сварных швов и марки свариваемого материала (внешний осмотр сварных швов, ги</w:t>
            </w:r>
            <w:r w:rsidRPr="000C0723">
              <w:rPr>
                <w:rFonts w:eastAsia="Calibri"/>
                <w:bCs/>
              </w:rPr>
              <w:t>д</w:t>
            </w:r>
            <w:r w:rsidRPr="000C0723">
              <w:rPr>
                <w:rFonts w:eastAsia="Calibri"/>
                <w:bCs/>
              </w:rPr>
              <w:t>равлическое испытание, испытание керосином, механическое испытание, радиационные, ультразвуковые, ма</w:t>
            </w:r>
            <w:r w:rsidRPr="000C0723">
              <w:rPr>
                <w:rFonts w:eastAsia="Calibri"/>
                <w:bCs/>
              </w:rPr>
              <w:t>г</w:t>
            </w:r>
            <w:r w:rsidRPr="000C0723">
              <w:rPr>
                <w:rFonts w:eastAsia="Calibri"/>
                <w:bCs/>
              </w:rPr>
              <w:t>нитные).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Разработка технологических карт на сварочные работы.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Краткое описания технологических приемов выполнения отдельных технологических операций.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Определение схем базирования и выбор установочных элементов для сборки конкретного узла.</w:t>
            </w:r>
          </w:p>
          <w:p w:rsidR="006E4521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поворотного оборудования для изготовления сварных конструкций.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Проработка требования к точности и качеству сварных конструкций на отдельных этапах ее изготовления.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методов проверки точности.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Выбор режимов оборудования для термической обработки сварных швов.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Определение методов борьбы со сварочными деформациями.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Расчет нормы времени технологического процесса.  Определение расхода электродов, сварочной проволоки, флюса, защитного газа для изготовления одного     изделия и годовой программы.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Технико-экономическое обоснование выбранного технологического процесса. Определение технических н</w:t>
            </w:r>
            <w:r>
              <w:rPr>
                <w:rFonts w:eastAsia="Calibri"/>
                <w:bCs/>
              </w:rPr>
              <w:t>орм времени на сборку и сварку.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Технико-экономическое обоснование выбранного технологического процесса. Расчет материальных затрат.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Технико-экономическое обоснование выбранного технологического процесса. Расчет основных материалов.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Технико-экономическое обоснование выбранного технологического процесса. Расчет вспомогательных мат</w:t>
            </w:r>
            <w:r w:rsidRPr="000C0723">
              <w:rPr>
                <w:rFonts w:eastAsia="Calibri"/>
                <w:bCs/>
              </w:rPr>
              <w:t>е</w:t>
            </w:r>
            <w:r w:rsidRPr="000C0723">
              <w:rPr>
                <w:rFonts w:eastAsia="Calibri"/>
                <w:bCs/>
              </w:rPr>
              <w:t>риалов.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Оформление документации на типовой технологический процесс сварки, согласование ее с заинтересованными службами.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Нормативно-техническая документация на сварку : общие правила заполнения.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Технологический процесс - требования техники безопасности, промышленной санитарии и охране окружа</w:t>
            </w:r>
            <w:r w:rsidRPr="000C0723">
              <w:rPr>
                <w:rFonts w:eastAsia="Calibri"/>
                <w:bCs/>
              </w:rPr>
              <w:t>ю</w:t>
            </w:r>
            <w:r w:rsidRPr="000C0723">
              <w:rPr>
                <w:rFonts w:eastAsia="Calibri"/>
                <w:bCs/>
              </w:rPr>
              <w:t>щей среды.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Инновации технологических процессов: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709" w:hanging="567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приспосабливать и изменять в соответствии с потребительским спросом предлагаемые ею продукцию и услуги;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приспосабливать и изменять способы производства этой продукции и услуг.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Изучение ГОСТ: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lastRenderedPageBreak/>
              <w:t>Титульный лист ГОСТ 3,1105-84.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Ведомость оснастки ГОСТ 3.1122-84.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Маршрутная карта ГОСТ 3.1118-82.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Карта эскизов ГОСТ 3.1105-84.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39. Изучение ГОСТ: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Операционная карта ГОСТ 3.1404-86.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Комплектовочная карта ГОСТ 3.1123-84.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Правила отражения техники безопасности ГОСТ 3.1120-83.</w:t>
            </w:r>
          </w:p>
          <w:p w:rsidR="006E4521" w:rsidRPr="000C0723" w:rsidRDefault="006E4521" w:rsidP="009F13D3">
            <w:pPr>
              <w:numPr>
                <w:ilvl w:val="0"/>
                <w:numId w:val="170"/>
              </w:numPr>
              <w:ind w:left="142" w:firstLine="0"/>
              <w:rPr>
                <w:rFonts w:eastAsia="Calibri"/>
                <w:bCs/>
              </w:rPr>
            </w:pPr>
            <w:r w:rsidRPr="000C0723">
              <w:rPr>
                <w:rFonts w:eastAsia="Calibri"/>
                <w:bCs/>
              </w:rPr>
              <w:t>Формы и правила оформления документов на технологические процессы раскроя материалов ГОСТ 3.1402-84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</w:pPr>
            <w:r w:rsidRPr="000C0723">
              <w:lastRenderedPageBreak/>
              <w:t>198</w:t>
            </w: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  <w:tr w:rsidR="006E4521" w:rsidRPr="000C0723" w:rsidTr="006E4521">
        <w:tc>
          <w:tcPr>
            <w:tcW w:w="12441" w:type="dxa"/>
            <w:gridSpan w:val="3"/>
          </w:tcPr>
          <w:p w:rsidR="006E4521" w:rsidRPr="000C0723" w:rsidRDefault="006E4521" w:rsidP="006E4521">
            <w:pPr>
              <w:jc w:val="right"/>
              <w:rPr>
                <w:rFonts w:eastAsia="Calibri"/>
                <w:b/>
                <w:bCs/>
              </w:rPr>
            </w:pPr>
            <w:r w:rsidRPr="000C0723">
              <w:rPr>
                <w:rFonts w:eastAsia="Calibri"/>
                <w:b/>
                <w:bCs/>
              </w:rPr>
              <w:lastRenderedPageBreak/>
              <w:t>Всего</w:t>
            </w:r>
          </w:p>
        </w:tc>
        <w:tc>
          <w:tcPr>
            <w:tcW w:w="992" w:type="dxa"/>
          </w:tcPr>
          <w:p w:rsidR="006E4521" w:rsidRPr="000C0723" w:rsidRDefault="006E4521" w:rsidP="006E4521">
            <w:pPr>
              <w:jc w:val="center"/>
              <w:rPr>
                <w:b/>
              </w:rPr>
            </w:pPr>
            <w:r w:rsidRPr="000C0723">
              <w:rPr>
                <w:b/>
              </w:rPr>
              <w:t>678</w:t>
            </w:r>
          </w:p>
        </w:tc>
        <w:tc>
          <w:tcPr>
            <w:tcW w:w="1255" w:type="dxa"/>
            <w:shd w:val="clear" w:color="auto" w:fill="auto"/>
          </w:tcPr>
          <w:p w:rsidR="006E4521" w:rsidRPr="000C0723" w:rsidRDefault="006E4521" w:rsidP="006E4521">
            <w:pPr>
              <w:jc w:val="center"/>
            </w:pPr>
          </w:p>
        </w:tc>
      </w:tr>
    </w:tbl>
    <w:p w:rsidR="006E4521" w:rsidRPr="00A30E98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E4521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6E4521" w:rsidRPr="004415E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E4521" w:rsidRPr="00C80BB9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C80BB9">
        <w:rPr>
          <w:b/>
          <w:caps/>
          <w:sz w:val="28"/>
          <w:szCs w:val="28"/>
        </w:rPr>
        <w:lastRenderedPageBreak/>
        <w:t>4.условия реализации  ПРОФЕССИОНАЛЬНОГО МОДУЛЯ</w:t>
      </w:r>
    </w:p>
    <w:p w:rsidR="006E4521" w:rsidRPr="00F62C5D" w:rsidRDefault="006E4521" w:rsidP="006E4521">
      <w:pPr>
        <w:rPr>
          <w:szCs w:val="28"/>
        </w:rPr>
      </w:pPr>
    </w:p>
    <w:p w:rsidR="006E4521" w:rsidRPr="006C2E4C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C80BB9">
        <w:rPr>
          <w:b/>
          <w:sz w:val="28"/>
          <w:szCs w:val="28"/>
        </w:rPr>
        <w:t xml:space="preserve">4.1. </w:t>
      </w:r>
      <w:r w:rsidRPr="00C80BB9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E4521" w:rsidRPr="00C80BB9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sz w:val="28"/>
          <w:szCs w:val="28"/>
        </w:rPr>
      </w:pPr>
      <w:r w:rsidRPr="00C80BB9">
        <w:rPr>
          <w:sz w:val="28"/>
          <w:szCs w:val="28"/>
        </w:rPr>
        <w:t xml:space="preserve">Реализация профессионального модуля предполагает наличие учебного кабинета </w:t>
      </w:r>
      <w:r w:rsidRPr="000C0723">
        <w:rPr>
          <w:sz w:val="28"/>
          <w:szCs w:val="28"/>
        </w:rPr>
        <w:t>«Технологии, оборудования сварочного производства и подготовки к итоговой аттестации».</w:t>
      </w:r>
    </w:p>
    <w:p w:rsidR="006E4521" w:rsidRPr="000C0723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Оборудование учебного кабинета и рабочих мест кабинета</w:t>
      </w:r>
      <w:r w:rsidRPr="006C2E4C">
        <w:t xml:space="preserve"> </w:t>
      </w:r>
      <w:r w:rsidRPr="000C0723">
        <w:rPr>
          <w:bCs/>
          <w:sz w:val="28"/>
          <w:szCs w:val="28"/>
        </w:rPr>
        <w:t>посадочные места по количеству студентов и рабочее место преподавателя</w:t>
      </w:r>
    </w:p>
    <w:p w:rsidR="006E4521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Технические средства обучения:</w:t>
      </w:r>
    </w:p>
    <w:p w:rsidR="006E4521" w:rsidRPr="00C80BB9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BB9">
        <w:rPr>
          <w:sz w:val="28"/>
          <w:szCs w:val="28"/>
        </w:rPr>
        <w:t>комплект учебно-методической документации;</w:t>
      </w:r>
    </w:p>
    <w:p w:rsidR="006E4521" w:rsidRPr="00C80BB9" w:rsidRDefault="006E4521" w:rsidP="006E4521">
      <w:pPr>
        <w:pStyle w:val="24"/>
        <w:tabs>
          <w:tab w:val="left" w:pos="0"/>
        </w:tabs>
        <w:spacing w:after="0"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BB9">
        <w:rPr>
          <w:sz w:val="28"/>
          <w:szCs w:val="28"/>
        </w:rPr>
        <w:t>наглядные пособия (плакаты и фолии по технологии сварочных процессов);</w:t>
      </w:r>
    </w:p>
    <w:p w:rsidR="006E4521" w:rsidRPr="00C80BB9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80BB9">
        <w:rPr>
          <w:sz w:val="28"/>
          <w:szCs w:val="28"/>
        </w:rPr>
        <w:t xml:space="preserve">ля обеспечения освоения дисциплины используются стандартные пакеты программ: текстовый процессор </w:t>
      </w:r>
      <w:r w:rsidRPr="00C80BB9">
        <w:rPr>
          <w:sz w:val="28"/>
          <w:szCs w:val="28"/>
          <w:lang w:val="en-US"/>
        </w:rPr>
        <w:t>Word</w:t>
      </w:r>
      <w:r w:rsidRPr="00C80BB9">
        <w:rPr>
          <w:sz w:val="28"/>
          <w:szCs w:val="28"/>
        </w:rPr>
        <w:t xml:space="preserve">, электронные таблицы </w:t>
      </w:r>
      <w:r w:rsidRPr="00C80BB9">
        <w:rPr>
          <w:sz w:val="28"/>
          <w:szCs w:val="28"/>
          <w:lang w:val="en-US"/>
        </w:rPr>
        <w:t>Excel</w:t>
      </w:r>
      <w:r w:rsidRPr="00C80BB9">
        <w:rPr>
          <w:sz w:val="28"/>
          <w:szCs w:val="28"/>
        </w:rPr>
        <w:t xml:space="preserve">. </w:t>
      </w:r>
    </w:p>
    <w:p w:rsidR="006E4521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80BB9">
        <w:rPr>
          <w:sz w:val="28"/>
          <w:szCs w:val="28"/>
        </w:rPr>
        <w:t>ля наглядной демонстрации графиков, таблиц и других изображений пр</w:t>
      </w:r>
      <w:r w:rsidRPr="00C80BB9">
        <w:rPr>
          <w:sz w:val="28"/>
          <w:szCs w:val="28"/>
        </w:rPr>
        <w:t>и</w:t>
      </w:r>
      <w:r w:rsidRPr="00C80BB9">
        <w:rPr>
          <w:sz w:val="28"/>
          <w:szCs w:val="28"/>
        </w:rPr>
        <w:t xml:space="preserve">меняется мультимедийный проектор и пакеты стандартных программ </w:t>
      </w:r>
      <w:r w:rsidRPr="00C80BB9">
        <w:rPr>
          <w:sz w:val="28"/>
          <w:szCs w:val="28"/>
          <w:lang w:val="en-US"/>
        </w:rPr>
        <w:t>Access</w:t>
      </w:r>
      <w:r w:rsidRPr="00C80BB9">
        <w:rPr>
          <w:sz w:val="28"/>
          <w:szCs w:val="28"/>
        </w:rPr>
        <w:t xml:space="preserve"> и </w:t>
      </w:r>
      <w:r w:rsidRPr="00C80BB9">
        <w:rPr>
          <w:sz w:val="28"/>
          <w:szCs w:val="28"/>
          <w:lang w:val="en-US"/>
        </w:rPr>
        <w:t>PowerPoint</w:t>
      </w:r>
      <w:r w:rsidRPr="00C80BB9">
        <w:rPr>
          <w:sz w:val="28"/>
          <w:szCs w:val="28"/>
        </w:rPr>
        <w:t xml:space="preserve">. </w:t>
      </w:r>
    </w:p>
    <w:p w:rsidR="006E4521" w:rsidRPr="00F62C5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66"/>
        <w:jc w:val="both"/>
        <w:rPr>
          <w:bCs/>
          <w:szCs w:val="28"/>
        </w:rPr>
      </w:pPr>
    </w:p>
    <w:p w:rsidR="006E4521" w:rsidRPr="00C80BB9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C80BB9">
        <w:rPr>
          <w:sz w:val="28"/>
          <w:szCs w:val="28"/>
        </w:rPr>
        <w:t>Реализация профессионального модуля предполагает обязательную учебную  практику и производственную практику (по профилю специальности).</w:t>
      </w:r>
    </w:p>
    <w:p w:rsidR="006E4521" w:rsidRPr="00A91BFC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E4521" w:rsidRPr="004415ED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4.2. Информационное обеспечение обучения</w:t>
      </w: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учебных изданий, Интернет-ресурсов, дополнительной литерат</w:t>
      </w:r>
      <w:r w:rsidRPr="004415ED">
        <w:rPr>
          <w:b/>
          <w:bCs/>
          <w:sz w:val="28"/>
          <w:szCs w:val="28"/>
        </w:rPr>
        <w:t>у</w:t>
      </w:r>
      <w:r w:rsidRPr="004415ED">
        <w:rPr>
          <w:b/>
          <w:bCs/>
          <w:sz w:val="28"/>
          <w:szCs w:val="28"/>
        </w:rPr>
        <w:t>ры</w:t>
      </w:r>
    </w:p>
    <w:p w:rsidR="006E4521" w:rsidRPr="004415ED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F62C5D">
        <w:rPr>
          <w:sz w:val="28"/>
          <w:szCs w:val="28"/>
        </w:rPr>
        <w:t>Овчинников В.В</w:t>
      </w:r>
      <w:r>
        <w:rPr>
          <w:sz w:val="28"/>
          <w:szCs w:val="28"/>
        </w:rPr>
        <w:t>.</w:t>
      </w:r>
      <w:r w:rsidRPr="004415ED">
        <w:rPr>
          <w:bCs/>
          <w:sz w:val="28"/>
          <w:szCs w:val="28"/>
        </w:rPr>
        <w:t xml:space="preserve"> </w:t>
      </w:r>
      <w:r w:rsidRPr="00F62C5D">
        <w:rPr>
          <w:sz w:val="28"/>
          <w:szCs w:val="28"/>
        </w:rPr>
        <w:t>Расчет и проектирование сварных конструкций</w:t>
      </w:r>
      <w:r>
        <w:rPr>
          <w:sz w:val="28"/>
          <w:szCs w:val="28"/>
        </w:rPr>
        <w:t>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ник /</w:t>
      </w:r>
      <w:r w:rsidRPr="004415ED">
        <w:rPr>
          <w:bCs/>
          <w:sz w:val="28"/>
          <w:szCs w:val="28"/>
        </w:rPr>
        <w:t xml:space="preserve"> </w:t>
      </w:r>
      <w:r w:rsidRPr="00F62C5D">
        <w:rPr>
          <w:sz w:val="28"/>
          <w:szCs w:val="28"/>
        </w:rPr>
        <w:t>В.В Овчинников</w:t>
      </w:r>
      <w:r>
        <w:rPr>
          <w:sz w:val="28"/>
          <w:szCs w:val="28"/>
        </w:rPr>
        <w:t>. - М: ИЦ "Академия", 2017</w:t>
      </w:r>
      <w:r w:rsidRPr="00F62C5D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F62C5D">
        <w:rPr>
          <w:sz w:val="28"/>
          <w:szCs w:val="28"/>
        </w:rPr>
        <w:t>Овчинников В.В. Современные материалы для сварных конст</w:t>
      </w:r>
      <w:r>
        <w:rPr>
          <w:sz w:val="28"/>
          <w:szCs w:val="28"/>
        </w:rPr>
        <w:t>рукций</w:t>
      </w:r>
      <w:r w:rsidRPr="00F62C5D">
        <w:rPr>
          <w:sz w:val="28"/>
          <w:szCs w:val="28"/>
        </w:rPr>
        <w:t>: учебник / В.В Овчи</w:t>
      </w:r>
      <w:r>
        <w:rPr>
          <w:sz w:val="28"/>
          <w:szCs w:val="28"/>
        </w:rPr>
        <w:t>нников. - М: ИЦ "Академия", 2013.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F62C5D">
        <w:rPr>
          <w:sz w:val="28"/>
          <w:szCs w:val="28"/>
        </w:rPr>
        <w:t>Черепахин А.А.</w:t>
      </w:r>
      <w:r>
        <w:rPr>
          <w:sz w:val="28"/>
          <w:szCs w:val="28"/>
        </w:rPr>
        <w:t xml:space="preserve"> Технология обработки материалов: </w:t>
      </w:r>
      <w:r w:rsidRPr="00F62C5D">
        <w:rPr>
          <w:sz w:val="28"/>
          <w:szCs w:val="28"/>
        </w:rPr>
        <w:t>учебник / А.А.</w:t>
      </w:r>
      <w:r>
        <w:rPr>
          <w:sz w:val="28"/>
          <w:szCs w:val="28"/>
        </w:rPr>
        <w:t xml:space="preserve"> </w:t>
      </w:r>
      <w:r w:rsidRPr="00F62C5D">
        <w:rPr>
          <w:sz w:val="28"/>
          <w:szCs w:val="28"/>
        </w:rPr>
        <w:t>Череп</w:t>
      </w:r>
      <w:r w:rsidRPr="00F62C5D">
        <w:rPr>
          <w:sz w:val="28"/>
          <w:szCs w:val="28"/>
        </w:rPr>
        <w:t>а</w:t>
      </w:r>
      <w:r w:rsidRPr="00F62C5D">
        <w:rPr>
          <w:sz w:val="28"/>
          <w:szCs w:val="28"/>
        </w:rPr>
        <w:t xml:space="preserve">хин </w:t>
      </w:r>
      <w:r>
        <w:rPr>
          <w:sz w:val="28"/>
          <w:szCs w:val="28"/>
        </w:rPr>
        <w:t>- М: ИЦ "Академия", 2017.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3B7B78">
        <w:rPr>
          <w:sz w:val="28"/>
          <w:szCs w:val="28"/>
        </w:rPr>
        <w:t>Овчинников В.В. Технология п</w:t>
      </w:r>
      <w:r>
        <w:rPr>
          <w:sz w:val="28"/>
          <w:szCs w:val="28"/>
        </w:rPr>
        <w:t>роизводства сварных конструкций: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ник /</w:t>
      </w:r>
      <w:r w:rsidRPr="004415ED">
        <w:rPr>
          <w:bCs/>
          <w:sz w:val="28"/>
          <w:szCs w:val="28"/>
        </w:rPr>
        <w:t xml:space="preserve"> </w:t>
      </w:r>
      <w:r w:rsidRPr="00F62C5D">
        <w:rPr>
          <w:sz w:val="28"/>
          <w:szCs w:val="28"/>
        </w:rPr>
        <w:t>В.В Овчинников</w:t>
      </w:r>
      <w:r>
        <w:rPr>
          <w:sz w:val="28"/>
          <w:szCs w:val="28"/>
        </w:rPr>
        <w:t>. - М: ИЦ "Академия", 2018</w:t>
      </w:r>
      <w:r w:rsidRPr="00F62C5D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3B7B78">
        <w:rPr>
          <w:sz w:val="28"/>
          <w:szCs w:val="28"/>
        </w:rPr>
        <w:t>Маслов Б.Г.</w:t>
      </w:r>
      <w:r>
        <w:rPr>
          <w:sz w:val="28"/>
          <w:szCs w:val="28"/>
        </w:rPr>
        <w:t xml:space="preserve"> </w:t>
      </w:r>
      <w:r w:rsidRPr="003B7B78">
        <w:rPr>
          <w:sz w:val="28"/>
          <w:szCs w:val="28"/>
        </w:rPr>
        <w:t>Производство сварн</w:t>
      </w:r>
      <w:r>
        <w:rPr>
          <w:sz w:val="28"/>
          <w:szCs w:val="28"/>
        </w:rPr>
        <w:t>ых конструкций: учебник для СПО /</w:t>
      </w:r>
      <w:r w:rsidRPr="003B7B78">
        <w:rPr>
          <w:sz w:val="28"/>
          <w:szCs w:val="28"/>
        </w:rPr>
        <w:t xml:space="preserve"> Б.Г.</w:t>
      </w:r>
      <w:r>
        <w:rPr>
          <w:sz w:val="28"/>
          <w:szCs w:val="28"/>
        </w:rPr>
        <w:t xml:space="preserve"> </w:t>
      </w:r>
      <w:r w:rsidRPr="003B7B78">
        <w:rPr>
          <w:sz w:val="28"/>
          <w:szCs w:val="28"/>
        </w:rPr>
        <w:t xml:space="preserve">Маслов </w:t>
      </w:r>
      <w:r>
        <w:rPr>
          <w:sz w:val="28"/>
          <w:szCs w:val="28"/>
        </w:rPr>
        <w:t>- М: ИЦ "Академия", 2018</w:t>
      </w:r>
      <w:r w:rsidRPr="00F62C5D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3B7B78">
        <w:rPr>
          <w:sz w:val="28"/>
          <w:szCs w:val="28"/>
        </w:rPr>
        <w:t>Овчинников В.В</w:t>
      </w:r>
      <w:r>
        <w:rPr>
          <w:sz w:val="28"/>
          <w:szCs w:val="28"/>
        </w:rPr>
        <w:t>.</w:t>
      </w:r>
      <w:r w:rsidRPr="003B7B78">
        <w:rPr>
          <w:sz w:val="28"/>
          <w:szCs w:val="28"/>
        </w:rPr>
        <w:t xml:space="preserve"> Основы расчета и про</w:t>
      </w:r>
      <w:r>
        <w:rPr>
          <w:sz w:val="28"/>
          <w:szCs w:val="28"/>
        </w:rPr>
        <w:t>ектирования сварных констру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ций:</w:t>
      </w:r>
      <w:r w:rsidRPr="003B7B78">
        <w:t xml:space="preserve"> </w:t>
      </w:r>
      <w:r w:rsidRPr="003B7B78">
        <w:rPr>
          <w:sz w:val="28"/>
          <w:szCs w:val="28"/>
        </w:rPr>
        <w:t>учебник / В.В Овчинников. - М: ИЦ "Академия", 2018.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3B7B78">
        <w:rPr>
          <w:sz w:val="28"/>
          <w:szCs w:val="28"/>
        </w:rPr>
        <w:t>Феофанов А.Н.,</w:t>
      </w:r>
      <w:r>
        <w:rPr>
          <w:sz w:val="28"/>
          <w:szCs w:val="28"/>
        </w:rPr>
        <w:t xml:space="preserve"> </w:t>
      </w:r>
      <w:r w:rsidRPr="003B7B78">
        <w:rPr>
          <w:sz w:val="28"/>
          <w:szCs w:val="28"/>
        </w:rPr>
        <w:t>Схиртладзе А.Г Реализация технологических</w:t>
      </w:r>
      <w:r>
        <w:rPr>
          <w:sz w:val="28"/>
          <w:szCs w:val="28"/>
        </w:rPr>
        <w:t xml:space="preserve"> процессов изготовления деталей: </w:t>
      </w:r>
      <w:r w:rsidRPr="003B7B78">
        <w:rPr>
          <w:sz w:val="28"/>
          <w:szCs w:val="28"/>
        </w:rPr>
        <w:t xml:space="preserve">учебник / </w:t>
      </w:r>
      <w:r>
        <w:rPr>
          <w:sz w:val="28"/>
          <w:szCs w:val="28"/>
        </w:rPr>
        <w:t xml:space="preserve">А.Н. </w:t>
      </w:r>
      <w:r w:rsidRPr="003B7B78">
        <w:rPr>
          <w:sz w:val="28"/>
          <w:szCs w:val="28"/>
        </w:rPr>
        <w:t>Феофанов</w:t>
      </w:r>
      <w:r>
        <w:rPr>
          <w:sz w:val="28"/>
          <w:szCs w:val="28"/>
        </w:rPr>
        <w:t>,</w:t>
      </w:r>
      <w:r w:rsidRPr="003B7B78">
        <w:rPr>
          <w:sz w:val="28"/>
          <w:szCs w:val="28"/>
        </w:rPr>
        <w:t xml:space="preserve"> А.Г</w:t>
      </w:r>
      <w:r>
        <w:rPr>
          <w:sz w:val="28"/>
          <w:szCs w:val="28"/>
        </w:rPr>
        <w:t>.</w:t>
      </w:r>
      <w:r w:rsidRPr="003B7B78">
        <w:rPr>
          <w:sz w:val="28"/>
          <w:szCs w:val="28"/>
        </w:rPr>
        <w:t xml:space="preserve"> Схиртладзе </w:t>
      </w:r>
      <w:r>
        <w:rPr>
          <w:sz w:val="28"/>
          <w:szCs w:val="28"/>
        </w:rPr>
        <w:t>- М: ИЦ "Академия", 2017</w:t>
      </w:r>
      <w:r w:rsidRPr="003B7B78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Черпаков Б.И. Технологическая оснастка:</w:t>
      </w:r>
      <w:r w:rsidRPr="003B7B78">
        <w:rPr>
          <w:sz w:val="28"/>
          <w:szCs w:val="28"/>
        </w:rPr>
        <w:t xml:space="preserve"> учебник / Б.И. Черпаков </w:t>
      </w:r>
      <w:r>
        <w:rPr>
          <w:sz w:val="28"/>
          <w:szCs w:val="28"/>
        </w:rPr>
        <w:t>- М: ИЦ "Академия", 2013</w:t>
      </w:r>
      <w:r w:rsidRPr="003B7B78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3B7B78">
        <w:rPr>
          <w:sz w:val="28"/>
          <w:szCs w:val="28"/>
        </w:rPr>
        <w:t>Шишмарёв В.Ю Автоматизация технологических процессов</w:t>
      </w:r>
      <w:r>
        <w:rPr>
          <w:sz w:val="28"/>
          <w:szCs w:val="28"/>
        </w:rPr>
        <w:t xml:space="preserve">: </w:t>
      </w:r>
      <w:r w:rsidRPr="003B7B78">
        <w:rPr>
          <w:sz w:val="28"/>
          <w:szCs w:val="28"/>
        </w:rPr>
        <w:t xml:space="preserve">учебник </w:t>
      </w:r>
      <w:r>
        <w:rPr>
          <w:sz w:val="28"/>
          <w:szCs w:val="28"/>
        </w:rPr>
        <w:t xml:space="preserve">/ </w:t>
      </w:r>
      <w:r w:rsidRPr="003B7B78">
        <w:rPr>
          <w:sz w:val="28"/>
          <w:szCs w:val="28"/>
        </w:rPr>
        <w:t xml:space="preserve">В.Ю Шишмарёв </w:t>
      </w:r>
      <w:r>
        <w:rPr>
          <w:sz w:val="28"/>
          <w:szCs w:val="28"/>
        </w:rPr>
        <w:t>- М: ИЦ "Академия", 2013</w:t>
      </w:r>
      <w:r w:rsidRPr="003B7B78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2"/>
        </w:numPr>
        <w:jc w:val="both"/>
        <w:rPr>
          <w:sz w:val="28"/>
          <w:szCs w:val="28"/>
        </w:rPr>
      </w:pPr>
      <w:r w:rsidRPr="00422447">
        <w:rPr>
          <w:sz w:val="28"/>
          <w:szCs w:val="28"/>
        </w:rPr>
        <w:lastRenderedPageBreak/>
        <w:t>Маслов Б.Г</w:t>
      </w:r>
      <w:r>
        <w:rPr>
          <w:sz w:val="28"/>
          <w:szCs w:val="28"/>
        </w:rPr>
        <w:t>.</w:t>
      </w:r>
      <w:r w:rsidRPr="00422447">
        <w:rPr>
          <w:sz w:val="28"/>
          <w:szCs w:val="28"/>
        </w:rPr>
        <w:t>, Выборнов А.П</w:t>
      </w:r>
      <w:r>
        <w:rPr>
          <w:sz w:val="28"/>
          <w:szCs w:val="28"/>
        </w:rPr>
        <w:t>.</w:t>
      </w:r>
      <w:r w:rsidRPr="00422447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роизводство сварных конструкций: </w:t>
      </w:r>
      <w:r w:rsidRPr="003B7B78">
        <w:rPr>
          <w:sz w:val="28"/>
          <w:szCs w:val="28"/>
        </w:rPr>
        <w:t>уче</w:t>
      </w:r>
      <w:r w:rsidRPr="003B7B78">
        <w:rPr>
          <w:sz w:val="28"/>
          <w:szCs w:val="28"/>
        </w:rPr>
        <w:t>б</w:t>
      </w:r>
      <w:r w:rsidRPr="003B7B78">
        <w:rPr>
          <w:sz w:val="28"/>
          <w:szCs w:val="28"/>
        </w:rPr>
        <w:t xml:space="preserve">ник </w:t>
      </w:r>
      <w:r>
        <w:rPr>
          <w:sz w:val="28"/>
          <w:szCs w:val="28"/>
        </w:rPr>
        <w:t xml:space="preserve">/ </w:t>
      </w:r>
      <w:r w:rsidRPr="00422447">
        <w:rPr>
          <w:sz w:val="28"/>
          <w:szCs w:val="28"/>
        </w:rPr>
        <w:t>Б.Г</w:t>
      </w:r>
      <w:r>
        <w:rPr>
          <w:sz w:val="28"/>
          <w:szCs w:val="28"/>
        </w:rPr>
        <w:t xml:space="preserve">. </w:t>
      </w:r>
      <w:r w:rsidRPr="00422447">
        <w:rPr>
          <w:sz w:val="28"/>
          <w:szCs w:val="28"/>
        </w:rPr>
        <w:t>Маслов, А.П</w:t>
      </w:r>
      <w:r>
        <w:rPr>
          <w:sz w:val="28"/>
          <w:szCs w:val="28"/>
        </w:rPr>
        <w:t>.</w:t>
      </w:r>
      <w:r w:rsidRPr="00422447">
        <w:rPr>
          <w:sz w:val="28"/>
          <w:szCs w:val="28"/>
        </w:rPr>
        <w:t xml:space="preserve"> Выборнов </w:t>
      </w:r>
      <w:r>
        <w:rPr>
          <w:sz w:val="28"/>
          <w:szCs w:val="28"/>
        </w:rPr>
        <w:t>- М: ИЦ "Академия", 2013</w:t>
      </w:r>
      <w:r w:rsidRPr="003B7B78">
        <w:rPr>
          <w:sz w:val="28"/>
          <w:szCs w:val="28"/>
        </w:rPr>
        <w:t>.</w:t>
      </w:r>
    </w:p>
    <w:p w:rsidR="006E4521" w:rsidRPr="00422447" w:rsidRDefault="006E4521" w:rsidP="006E4521">
      <w:pPr>
        <w:jc w:val="both"/>
        <w:rPr>
          <w:sz w:val="28"/>
          <w:szCs w:val="28"/>
        </w:rPr>
      </w:pPr>
      <w:r w:rsidRPr="00422447">
        <w:rPr>
          <w:sz w:val="28"/>
          <w:szCs w:val="28"/>
        </w:rPr>
        <w:t>Дополнительные источники:</w:t>
      </w:r>
    </w:p>
    <w:p w:rsidR="006E4521" w:rsidRDefault="006E4521" w:rsidP="009F13D3">
      <w:pPr>
        <w:numPr>
          <w:ilvl w:val="0"/>
          <w:numId w:val="173"/>
        </w:numPr>
        <w:jc w:val="both"/>
        <w:rPr>
          <w:sz w:val="28"/>
          <w:szCs w:val="28"/>
        </w:rPr>
      </w:pPr>
      <w:r w:rsidRPr="00422447">
        <w:rPr>
          <w:sz w:val="28"/>
          <w:szCs w:val="28"/>
        </w:rPr>
        <w:t>Черепахин А.А.</w:t>
      </w:r>
      <w:r>
        <w:rPr>
          <w:sz w:val="28"/>
          <w:szCs w:val="28"/>
        </w:rPr>
        <w:t xml:space="preserve"> Технология обработки материалов: </w:t>
      </w:r>
      <w:r w:rsidRPr="003B7B78">
        <w:rPr>
          <w:sz w:val="28"/>
          <w:szCs w:val="28"/>
        </w:rPr>
        <w:t xml:space="preserve">учебник </w:t>
      </w:r>
      <w:r>
        <w:rPr>
          <w:sz w:val="28"/>
          <w:szCs w:val="28"/>
        </w:rPr>
        <w:t xml:space="preserve">/ </w:t>
      </w:r>
      <w:r w:rsidRPr="00422447">
        <w:rPr>
          <w:sz w:val="28"/>
          <w:szCs w:val="28"/>
        </w:rPr>
        <w:t>А.А.</w:t>
      </w:r>
      <w:r>
        <w:rPr>
          <w:sz w:val="28"/>
          <w:szCs w:val="28"/>
        </w:rPr>
        <w:t xml:space="preserve"> </w:t>
      </w:r>
      <w:r w:rsidRPr="00422447">
        <w:rPr>
          <w:sz w:val="28"/>
          <w:szCs w:val="28"/>
        </w:rPr>
        <w:t>Череп</w:t>
      </w:r>
      <w:r w:rsidRPr="00422447">
        <w:rPr>
          <w:sz w:val="28"/>
          <w:szCs w:val="28"/>
        </w:rPr>
        <w:t>а</w:t>
      </w:r>
      <w:r w:rsidRPr="00422447">
        <w:rPr>
          <w:sz w:val="28"/>
          <w:szCs w:val="28"/>
        </w:rPr>
        <w:t xml:space="preserve">хин </w:t>
      </w:r>
      <w:r>
        <w:rPr>
          <w:sz w:val="28"/>
          <w:szCs w:val="28"/>
        </w:rPr>
        <w:t>- М: ИЦ "Академия", 2017</w:t>
      </w:r>
      <w:r w:rsidRPr="003B7B78">
        <w:rPr>
          <w:sz w:val="28"/>
          <w:szCs w:val="28"/>
        </w:rPr>
        <w:t>.</w:t>
      </w:r>
    </w:p>
    <w:p w:rsidR="006E4521" w:rsidRDefault="006E4521" w:rsidP="009F13D3">
      <w:pPr>
        <w:numPr>
          <w:ilvl w:val="0"/>
          <w:numId w:val="173"/>
        </w:numPr>
        <w:jc w:val="both"/>
        <w:rPr>
          <w:sz w:val="28"/>
          <w:szCs w:val="28"/>
        </w:rPr>
      </w:pPr>
      <w:r w:rsidRPr="00422447">
        <w:rPr>
          <w:sz w:val="28"/>
          <w:szCs w:val="28"/>
        </w:rPr>
        <w:t>Моряков О.С.</w:t>
      </w:r>
      <w:r>
        <w:rPr>
          <w:sz w:val="28"/>
          <w:szCs w:val="28"/>
        </w:rPr>
        <w:t xml:space="preserve"> </w:t>
      </w:r>
      <w:r w:rsidRPr="00422447">
        <w:rPr>
          <w:sz w:val="28"/>
          <w:szCs w:val="28"/>
        </w:rPr>
        <w:t xml:space="preserve">Материаловедение </w:t>
      </w:r>
      <w:r>
        <w:rPr>
          <w:sz w:val="28"/>
          <w:szCs w:val="28"/>
        </w:rPr>
        <w:t xml:space="preserve">(по техническим специальностям): </w:t>
      </w:r>
      <w:r w:rsidRPr="003B7B78">
        <w:rPr>
          <w:sz w:val="28"/>
          <w:szCs w:val="28"/>
        </w:rPr>
        <w:t>уче</w:t>
      </w:r>
      <w:r w:rsidRPr="003B7B78">
        <w:rPr>
          <w:sz w:val="28"/>
          <w:szCs w:val="28"/>
        </w:rPr>
        <w:t>б</w:t>
      </w:r>
      <w:r w:rsidRPr="003B7B78">
        <w:rPr>
          <w:sz w:val="28"/>
          <w:szCs w:val="28"/>
        </w:rPr>
        <w:t xml:space="preserve">ник </w:t>
      </w:r>
      <w:r>
        <w:rPr>
          <w:sz w:val="28"/>
          <w:szCs w:val="28"/>
        </w:rPr>
        <w:t xml:space="preserve">/ </w:t>
      </w:r>
      <w:r w:rsidRPr="00422447">
        <w:rPr>
          <w:sz w:val="28"/>
          <w:szCs w:val="28"/>
        </w:rPr>
        <w:t>О.С.</w:t>
      </w:r>
      <w:r>
        <w:rPr>
          <w:sz w:val="28"/>
          <w:szCs w:val="28"/>
        </w:rPr>
        <w:t xml:space="preserve"> </w:t>
      </w:r>
      <w:r w:rsidRPr="00422447">
        <w:rPr>
          <w:sz w:val="28"/>
          <w:szCs w:val="28"/>
        </w:rPr>
        <w:t xml:space="preserve">Моряков </w:t>
      </w:r>
      <w:r>
        <w:rPr>
          <w:sz w:val="28"/>
          <w:szCs w:val="28"/>
        </w:rPr>
        <w:t>- М: ИЦ "Академия", 2015</w:t>
      </w:r>
      <w:r w:rsidRPr="003B7B78">
        <w:rPr>
          <w:sz w:val="28"/>
          <w:szCs w:val="28"/>
        </w:rPr>
        <w:t>.</w:t>
      </w:r>
    </w:p>
    <w:p w:rsidR="006E4521" w:rsidRPr="00422447" w:rsidRDefault="006E4521" w:rsidP="009F13D3">
      <w:pPr>
        <w:numPr>
          <w:ilvl w:val="0"/>
          <w:numId w:val="173"/>
        </w:numPr>
        <w:jc w:val="both"/>
        <w:rPr>
          <w:sz w:val="28"/>
          <w:szCs w:val="28"/>
        </w:rPr>
      </w:pPr>
      <w:r w:rsidRPr="00422447">
        <w:rPr>
          <w:sz w:val="28"/>
          <w:szCs w:val="28"/>
        </w:rPr>
        <w:t>Ильянков А.И., Марсов Н.Ю.</w:t>
      </w:r>
      <w:r>
        <w:rPr>
          <w:sz w:val="28"/>
          <w:szCs w:val="28"/>
        </w:rPr>
        <w:t xml:space="preserve"> </w:t>
      </w:r>
      <w:r w:rsidRPr="00422447">
        <w:rPr>
          <w:sz w:val="28"/>
          <w:szCs w:val="28"/>
        </w:rPr>
        <w:t>Основные термины, понятия, и определения в технол</w:t>
      </w:r>
      <w:r>
        <w:rPr>
          <w:sz w:val="28"/>
          <w:szCs w:val="28"/>
        </w:rPr>
        <w:t>огии машиностроения: справочник / А.И.</w:t>
      </w:r>
      <w:r w:rsidRPr="00422447">
        <w:rPr>
          <w:sz w:val="28"/>
          <w:szCs w:val="28"/>
        </w:rPr>
        <w:t xml:space="preserve"> Ильянков</w:t>
      </w:r>
      <w:r>
        <w:rPr>
          <w:sz w:val="28"/>
          <w:szCs w:val="28"/>
        </w:rPr>
        <w:t>,</w:t>
      </w:r>
      <w:r w:rsidRPr="00422447">
        <w:rPr>
          <w:sz w:val="28"/>
          <w:szCs w:val="28"/>
        </w:rPr>
        <w:t xml:space="preserve"> Н.Ю.</w:t>
      </w:r>
      <w:r>
        <w:rPr>
          <w:sz w:val="28"/>
          <w:szCs w:val="28"/>
        </w:rPr>
        <w:t xml:space="preserve"> </w:t>
      </w:r>
      <w:r w:rsidRPr="00422447">
        <w:rPr>
          <w:sz w:val="28"/>
          <w:szCs w:val="28"/>
        </w:rPr>
        <w:t>Ма</w:t>
      </w:r>
      <w:r w:rsidRPr="00422447">
        <w:rPr>
          <w:sz w:val="28"/>
          <w:szCs w:val="28"/>
        </w:rPr>
        <w:t>р</w:t>
      </w:r>
      <w:r w:rsidRPr="00422447">
        <w:rPr>
          <w:sz w:val="28"/>
          <w:szCs w:val="28"/>
        </w:rPr>
        <w:t xml:space="preserve">сов </w:t>
      </w:r>
      <w:r>
        <w:rPr>
          <w:sz w:val="28"/>
          <w:szCs w:val="28"/>
        </w:rPr>
        <w:t>- М: ИЦ "Академия", 2013</w:t>
      </w:r>
      <w:r w:rsidRPr="003B7B78">
        <w:rPr>
          <w:sz w:val="28"/>
          <w:szCs w:val="28"/>
        </w:rPr>
        <w:t>.</w:t>
      </w:r>
    </w:p>
    <w:p w:rsidR="006E4521" w:rsidRPr="000C0723" w:rsidRDefault="006E4521" w:rsidP="006E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C0723">
        <w:rPr>
          <w:sz w:val="28"/>
          <w:szCs w:val="28"/>
        </w:rPr>
        <w:t>Перечень рекомендуемых Интернет-ресурсов:</w:t>
      </w:r>
    </w:p>
    <w:p w:rsidR="006E4521" w:rsidRPr="000C0723" w:rsidRDefault="006E4521" w:rsidP="009F13D3">
      <w:pPr>
        <w:widowControl w:val="0"/>
        <w:numPr>
          <w:ilvl w:val="0"/>
          <w:numId w:val="17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C0723">
        <w:rPr>
          <w:sz w:val="28"/>
          <w:szCs w:val="28"/>
        </w:rPr>
        <w:t>Библиотека книг по сварке. Можно скачать . - https://www.tddoka.ru/books/</w:t>
      </w:r>
    </w:p>
    <w:p w:rsidR="006E4521" w:rsidRPr="000C0723" w:rsidRDefault="006E4521" w:rsidP="009F13D3">
      <w:pPr>
        <w:widowControl w:val="0"/>
        <w:numPr>
          <w:ilvl w:val="0"/>
          <w:numId w:val="17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C0723">
        <w:rPr>
          <w:sz w:val="28"/>
          <w:szCs w:val="28"/>
        </w:rPr>
        <w:t>Виртуальная библиотека для сварщика - http://www.svarkainfo.ru/rus/lib/books/</w:t>
      </w:r>
    </w:p>
    <w:p w:rsidR="006E4521" w:rsidRPr="000C0723" w:rsidRDefault="006E4521" w:rsidP="009F13D3">
      <w:pPr>
        <w:widowControl w:val="0"/>
        <w:numPr>
          <w:ilvl w:val="0"/>
          <w:numId w:val="17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C0723">
        <w:rPr>
          <w:sz w:val="28"/>
          <w:szCs w:val="28"/>
        </w:rPr>
        <w:t>Интернет-ресурс Всё для сварки и резки металлов. – URL: http://www.svarkarezka.ru/</w:t>
      </w:r>
      <w:r w:rsidRPr="000C0723">
        <w:rPr>
          <w:sz w:val="28"/>
          <w:szCs w:val="28"/>
        </w:rPr>
        <w:cr/>
        <w:t>Портал «Сварка. Резка. Металлообработка» – URL: http://www.autowelding.ru</w:t>
      </w:r>
      <w:r w:rsidRPr="000C0723">
        <w:rPr>
          <w:sz w:val="28"/>
          <w:szCs w:val="28"/>
        </w:rPr>
        <w:cr/>
        <w:t>Портал «Сварщик» http://www.welder.ru/</w:t>
      </w:r>
    </w:p>
    <w:p w:rsidR="006E4521" w:rsidRPr="000C0723" w:rsidRDefault="006E4521" w:rsidP="009F13D3">
      <w:pPr>
        <w:numPr>
          <w:ilvl w:val="0"/>
          <w:numId w:val="175"/>
        </w:numPr>
        <w:jc w:val="both"/>
        <w:rPr>
          <w:sz w:val="28"/>
          <w:szCs w:val="28"/>
        </w:rPr>
      </w:pPr>
      <w:r w:rsidRPr="000C0723">
        <w:rPr>
          <w:sz w:val="28"/>
          <w:szCs w:val="28"/>
        </w:rPr>
        <w:t>Сайт молодых сварщиков – URL http://websvarka.ru/</w:t>
      </w:r>
      <w:r w:rsidRPr="000C0723">
        <w:rPr>
          <w:sz w:val="28"/>
          <w:szCs w:val="28"/>
        </w:rPr>
        <w:cr/>
        <w:t>Всё о сварке: материалы, технология, оборудование -  http://expertsvarki.ru</w:t>
      </w:r>
      <w:r w:rsidRPr="000C0723">
        <w:rPr>
          <w:sz w:val="28"/>
          <w:szCs w:val="28"/>
        </w:rPr>
        <w:cr/>
        <w:t>Сварка и сварочное оборудование - http://www.cbapka.ru/</w:t>
      </w:r>
      <w:r w:rsidRPr="000C0723">
        <w:rPr>
          <w:sz w:val="28"/>
          <w:szCs w:val="28"/>
        </w:rPr>
        <w:cr/>
        <w:t>Технология электрической сварки плавлением – http://avtoz-nn.ru/svarka/1/vid13.html</w:t>
      </w:r>
      <w:r w:rsidRPr="000C0723">
        <w:rPr>
          <w:sz w:val="28"/>
          <w:szCs w:val="28"/>
        </w:rPr>
        <w:cr/>
      </w:r>
    </w:p>
    <w:p w:rsidR="006E4521" w:rsidRPr="00A91BFC" w:rsidRDefault="006E4521" w:rsidP="006E4521">
      <w:pPr>
        <w:jc w:val="center"/>
        <w:rPr>
          <w:b/>
        </w:rPr>
      </w:pPr>
    </w:p>
    <w:p w:rsidR="006E4521" w:rsidRPr="00FE0EB1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E0EB1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6E4521" w:rsidRPr="00FE0EB1" w:rsidRDefault="006E4521" w:rsidP="006E452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FE0EB1">
        <w:rPr>
          <w:bCs/>
          <w:sz w:val="28"/>
          <w:szCs w:val="28"/>
        </w:rPr>
        <w:t>Обязательным условием допуска к производственной практике (по проф</w:t>
      </w:r>
      <w:r w:rsidRPr="00FE0EB1">
        <w:rPr>
          <w:bCs/>
          <w:sz w:val="28"/>
          <w:szCs w:val="28"/>
        </w:rPr>
        <w:t>и</w:t>
      </w:r>
      <w:r w:rsidRPr="00FE0EB1">
        <w:rPr>
          <w:bCs/>
          <w:sz w:val="28"/>
          <w:szCs w:val="28"/>
        </w:rPr>
        <w:t>лю специальности) в рамках профессионального модуля «</w:t>
      </w:r>
      <w:r w:rsidRPr="00DD08B4">
        <w:rPr>
          <w:sz w:val="28"/>
          <w:szCs w:val="28"/>
        </w:rPr>
        <w:t>Разработка технолог</w:t>
      </w:r>
      <w:r w:rsidRPr="00DD08B4">
        <w:rPr>
          <w:sz w:val="28"/>
          <w:szCs w:val="28"/>
        </w:rPr>
        <w:t>и</w:t>
      </w:r>
      <w:r w:rsidRPr="00DD08B4">
        <w:rPr>
          <w:sz w:val="28"/>
          <w:szCs w:val="28"/>
        </w:rPr>
        <w:t>ческих процессов и проектирования изделий</w:t>
      </w:r>
      <w:r w:rsidRPr="00FE0EB1">
        <w:rPr>
          <w:bCs/>
          <w:sz w:val="28"/>
          <w:szCs w:val="28"/>
        </w:rPr>
        <w:t xml:space="preserve">» является освоение </w:t>
      </w:r>
      <w:r w:rsidRPr="00FE0EB1">
        <w:rPr>
          <w:sz w:val="28"/>
          <w:szCs w:val="28"/>
        </w:rPr>
        <w:t xml:space="preserve"> учебной пра</w:t>
      </w:r>
      <w:r w:rsidRPr="00FE0EB1">
        <w:rPr>
          <w:sz w:val="28"/>
          <w:szCs w:val="28"/>
        </w:rPr>
        <w:t>к</w:t>
      </w:r>
      <w:r w:rsidRPr="00FE0EB1">
        <w:rPr>
          <w:sz w:val="28"/>
          <w:szCs w:val="28"/>
        </w:rPr>
        <w:t>тики для получения первичных профессиональных</w:t>
      </w:r>
      <w:r w:rsidRPr="00FE0EB1">
        <w:rPr>
          <w:bCs/>
          <w:sz w:val="28"/>
          <w:szCs w:val="28"/>
        </w:rPr>
        <w:t xml:space="preserve">. </w:t>
      </w:r>
    </w:p>
    <w:p w:rsidR="006E4521" w:rsidRPr="00FE0EB1" w:rsidRDefault="006E4521" w:rsidP="006E4521">
      <w:pPr>
        <w:spacing w:line="276" w:lineRule="auto"/>
        <w:ind w:firstLine="540"/>
        <w:jc w:val="both"/>
        <w:rPr>
          <w:sz w:val="28"/>
          <w:szCs w:val="28"/>
        </w:rPr>
      </w:pPr>
      <w:r w:rsidRPr="00FE0EB1">
        <w:rPr>
          <w:sz w:val="28"/>
          <w:szCs w:val="28"/>
        </w:rPr>
        <w:t>При изучении профессионального модуля  применяются современные сре</w:t>
      </w:r>
      <w:r w:rsidRPr="00FE0EB1">
        <w:rPr>
          <w:sz w:val="28"/>
          <w:szCs w:val="28"/>
        </w:rPr>
        <w:t>д</w:t>
      </w:r>
      <w:r w:rsidRPr="00FE0EB1">
        <w:rPr>
          <w:sz w:val="28"/>
          <w:szCs w:val="28"/>
        </w:rPr>
        <w:t>ства обучения в виде современных компьютерных программ. Методы об</w:t>
      </w:r>
      <w:r w:rsidRPr="00FE0EB1">
        <w:rPr>
          <w:sz w:val="28"/>
          <w:szCs w:val="28"/>
        </w:rPr>
        <w:t>у</w:t>
      </w:r>
      <w:r w:rsidRPr="00FE0EB1">
        <w:rPr>
          <w:sz w:val="28"/>
          <w:szCs w:val="28"/>
        </w:rPr>
        <w:t>чения включают в себя информационное обеспечение, промежуточный контроль зн</w:t>
      </w:r>
      <w:r w:rsidRPr="00FE0EB1">
        <w:rPr>
          <w:sz w:val="28"/>
          <w:szCs w:val="28"/>
        </w:rPr>
        <w:t>а</w:t>
      </w:r>
      <w:r w:rsidRPr="00FE0EB1">
        <w:rPr>
          <w:sz w:val="28"/>
          <w:szCs w:val="28"/>
        </w:rPr>
        <w:t>ний и предполагают оптимальные сочетания лекций, практических з</w:t>
      </w:r>
      <w:r w:rsidRPr="00FE0EB1">
        <w:rPr>
          <w:sz w:val="28"/>
          <w:szCs w:val="28"/>
        </w:rPr>
        <w:t>а</w:t>
      </w:r>
      <w:r w:rsidRPr="00FE0EB1">
        <w:rPr>
          <w:sz w:val="28"/>
          <w:szCs w:val="28"/>
        </w:rPr>
        <w:t>нятий.</w:t>
      </w:r>
    </w:p>
    <w:p w:rsidR="006E4521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D08B4">
        <w:rPr>
          <w:sz w:val="28"/>
          <w:szCs w:val="28"/>
        </w:rPr>
        <w:t>Изучени</w:t>
      </w:r>
      <w:r>
        <w:rPr>
          <w:sz w:val="28"/>
          <w:szCs w:val="28"/>
        </w:rPr>
        <w:t>е профессионального модуля ПМ 02</w:t>
      </w:r>
      <w:r w:rsidRPr="00DD08B4">
        <w:rPr>
          <w:sz w:val="28"/>
          <w:szCs w:val="28"/>
        </w:rPr>
        <w:t xml:space="preserve"> «Разработка технологических процессов и проектирование изделий» базируется на знаниях дисциплин: «М</w:t>
      </w:r>
      <w:r w:rsidRPr="00DD08B4">
        <w:rPr>
          <w:sz w:val="28"/>
          <w:szCs w:val="28"/>
        </w:rPr>
        <w:t>а</w:t>
      </w:r>
      <w:r w:rsidRPr="00DD08B4">
        <w:rPr>
          <w:sz w:val="28"/>
          <w:szCs w:val="28"/>
        </w:rPr>
        <w:t>териаловедение», «Электротехника и электроника», «Инженерная графика», «Техническая механика», «Метрология, стандартизация и сертификация», «Безопасность жизнедеятельности», «Техника безопасности при производстве сварочных работ», «Оборудование химических предприятий», «Технологич</w:t>
      </w:r>
      <w:r w:rsidRPr="00DD08B4">
        <w:rPr>
          <w:sz w:val="28"/>
          <w:szCs w:val="28"/>
        </w:rPr>
        <w:t>е</w:t>
      </w:r>
      <w:r w:rsidRPr="00DD08B4">
        <w:rPr>
          <w:sz w:val="28"/>
          <w:szCs w:val="28"/>
        </w:rPr>
        <w:t>ские процессы в машиностроении», а так</w:t>
      </w:r>
      <w:r>
        <w:rPr>
          <w:sz w:val="28"/>
          <w:szCs w:val="28"/>
        </w:rPr>
        <w:t>же параллельно с изучением ПМ 01</w:t>
      </w:r>
      <w:r w:rsidRPr="00DD08B4">
        <w:rPr>
          <w:sz w:val="28"/>
          <w:szCs w:val="28"/>
        </w:rPr>
        <w:t xml:space="preserve"> «Подг</w:t>
      </w:r>
      <w:r w:rsidRPr="00DD08B4">
        <w:rPr>
          <w:sz w:val="28"/>
          <w:szCs w:val="28"/>
        </w:rPr>
        <w:t>о</w:t>
      </w:r>
      <w:r w:rsidRPr="00DD08B4">
        <w:rPr>
          <w:sz w:val="28"/>
          <w:szCs w:val="28"/>
        </w:rPr>
        <w:t>товка и осуществление технологических процессов изготовления сварных ко</w:t>
      </w:r>
      <w:r w:rsidRPr="00DD08B4">
        <w:rPr>
          <w:sz w:val="28"/>
          <w:szCs w:val="28"/>
        </w:rPr>
        <w:t>н</w:t>
      </w:r>
      <w:r w:rsidRPr="00DD08B4">
        <w:rPr>
          <w:sz w:val="28"/>
          <w:szCs w:val="28"/>
        </w:rPr>
        <w:lastRenderedPageBreak/>
        <w:t>струкций», ПМ03 «Контроль качества сварочных работ», ПМ04 «Орг</w:t>
      </w:r>
      <w:r w:rsidRPr="00DD08B4">
        <w:rPr>
          <w:sz w:val="28"/>
          <w:szCs w:val="28"/>
        </w:rPr>
        <w:t>а</w:t>
      </w:r>
      <w:r w:rsidRPr="00DD08B4">
        <w:rPr>
          <w:sz w:val="28"/>
          <w:szCs w:val="28"/>
        </w:rPr>
        <w:t>низация и планиро</w:t>
      </w:r>
      <w:r>
        <w:rPr>
          <w:sz w:val="28"/>
          <w:szCs w:val="28"/>
        </w:rPr>
        <w:t>вание сварочного производства».</w:t>
      </w:r>
    </w:p>
    <w:p w:rsidR="006E4521" w:rsidRPr="00DD08B4" w:rsidRDefault="006E4521" w:rsidP="006E4521"/>
    <w:p w:rsidR="006E4521" w:rsidRPr="00FE0EB1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E0EB1">
        <w:rPr>
          <w:b/>
          <w:sz w:val="28"/>
          <w:szCs w:val="28"/>
        </w:rPr>
        <w:t>4.4. Кадровое обеспечение образовательного процесса</w:t>
      </w:r>
    </w:p>
    <w:p w:rsidR="006E4521" w:rsidRDefault="006E4521" w:rsidP="006E4521">
      <w:pPr>
        <w:pStyle w:val="aa"/>
        <w:spacing w:after="0" w:line="276" w:lineRule="auto"/>
        <w:ind w:firstLine="540"/>
        <w:jc w:val="both"/>
        <w:rPr>
          <w:sz w:val="28"/>
          <w:szCs w:val="28"/>
        </w:rPr>
      </w:pPr>
      <w:r w:rsidRPr="00FE0EB1">
        <w:rPr>
          <w:sz w:val="28"/>
          <w:szCs w:val="28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высшего профессионального образования, соответствующего профилю «Мета</w:t>
      </w:r>
      <w:r w:rsidRPr="00FE0EB1">
        <w:rPr>
          <w:sz w:val="28"/>
          <w:szCs w:val="28"/>
        </w:rPr>
        <w:t>л</w:t>
      </w:r>
      <w:r w:rsidRPr="00FE0EB1">
        <w:rPr>
          <w:sz w:val="28"/>
          <w:szCs w:val="28"/>
        </w:rPr>
        <w:t>лургия, машиностроение, металлообработка».</w:t>
      </w:r>
      <w:r>
        <w:rPr>
          <w:sz w:val="28"/>
          <w:szCs w:val="28"/>
        </w:rPr>
        <w:t xml:space="preserve"> </w:t>
      </w:r>
      <w:r w:rsidRPr="00FE0EB1">
        <w:rPr>
          <w:sz w:val="28"/>
          <w:szCs w:val="28"/>
        </w:rPr>
        <w:t>опыт практической работы.</w:t>
      </w:r>
    </w:p>
    <w:p w:rsidR="006E4521" w:rsidRDefault="006E4521" w:rsidP="006E4521">
      <w:pPr>
        <w:ind w:firstLine="540"/>
        <w:jc w:val="both"/>
        <w:rPr>
          <w:sz w:val="28"/>
          <w:szCs w:val="28"/>
        </w:rPr>
      </w:pPr>
      <w:r w:rsidRPr="00CF7D76">
        <w:rPr>
          <w:sz w:val="28"/>
          <w:szCs w:val="28"/>
        </w:rPr>
        <w:t>Требования к квалификации педагогических кадров, осуществляющих рук</w:t>
      </w:r>
      <w:r w:rsidRPr="00CF7D76">
        <w:rPr>
          <w:sz w:val="28"/>
          <w:szCs w:val="28"/>
        </w:rPr>
        <w:t>о</w:t>
      </w:r>
      <w:r w:rsidRPr="00CF7D76">
        <w:rPr>
          <w:sz w:val="28"/>
          <w:szCs w:val="28"/>
        </w:rPr>
        <w:t>водство практикой:</w:t>
      </w:r>
      <w:r w:rsidRPr="00DD08B4">
        <w:rPr>
          <w:sz w:val="28"/>
          <w:szCs w:val="28"/>
        </w:rPr>
        <w:t xml:space="preserve"> </w:t>
      </w:r>
      <w:r w:rsidRPr="00FE0EB1">
        <w:rPr>
          <w:sz w:val="28"/>
          <w:szCs w:val="28"/>
        </w:rPr>
        <w:t>дипломированные преподаватели общепрофессионал</w:t>
      </w:r>
      <w:r w:rsidRPr="00FE0EB1">
        <w:rPr>
          <w:sz w:val="28"/>
          <w:szCs w:val="28"/>
        </w:rPr>
        <w:t>ь</w:t>
      </w:r>
      <w:r w:rsidRPr="00FE0EB1">
        <w:rPr>
          <w:sz w:val="28"/>
          <w:szCs w:val="28"/>
        </w:rPr>
        <w:t>ных дисциплин и дисциплин профессионального модуля;</w:t>
      </w:r>
      <w:r>
        <w:rPr>
          <w:sz w:val="28"/>
          <w:szCs w:val="28"/>
        </w:rPr>
        <w:t xml:space="preserve"> </w:t>
      </w:r>
      <w:r w:rsidRPr="00FE0EB1">
        <w:rPr>
          <w:sz w:val="28"/>
          <w:szCs w:val="28"/>
        </w:rPr>
        <w:t>ведущие специалисты и р</w:t>
      </w:r>
      <w:r w:rsidRPr="00FE0EB1">
        <w:rPr>
          <w:sz w:val="28"/>
          <w:szCs w:val="28"/>
        </w:rPr>
        <w:t>у</w:t>
      </w:r>
      <w:r w:rsidRPr="00FE0EB1">
        <w:rPr>
          <w:sz w:val="28"/>
          <w:szCs w:val="28"/>
        </w:rPr>
        <w:t>ководители структурных подразделений машиностроительных предпр</w:t>
      </w:r>
      <w:r w:rsidRPr="00FE0EB1">
        <w:rPr>
          <w:sz w:val="28"/>
          <w:szCs w:val="28"/>
        </w:rPr>
        <w:t>и</w:t>
      </w:r>
      <w:r w:rsidRPr="00FE0EB1">
        <w:rPr>
          <w:sz w:val="28"/>
          <w:szCs w:val="28"/>
        </w:rPr>
        <w:t>ятий.</w:t>
      </w:r>
    </w:p>
    <w:p w:rsidR="006E4521" w:rsidRPr="00CF7D76" w:rsidRDefault="006E4521" w:rsidP="006E4521">
      <w:pPr>
        <w:ind w:firstLine="540"/>
        <w:jc w:val="both"/>
        <w:rPr>
          <w:sz w:val="28"/>
          <w:szCs w:val="28"/>
        </w:rPr>
      </w:pPr>
      <w:r w:rsidRPr="000B56FC">
        <w:rPr>
          <w:bCs/>
          <w:sz w:val="28"/>
          <w:szCs w:val="28"/>
        </w:rPr>
        <w:t>Инженерно-педагогический состав:</w:t>
      </w:r>
      <w:r>
        <w:rPr>
          <w:sz w:val="28"/>
          <w:szCs w:val="28"/>
        </w:rPr>
        <w:t xml:space="preserve"> </w:t>
      </w:r>
      <w:r w:rsidRPr="00CF7D76">
        <w:rPr>
          <w:sz w:val="28"/>
          <w:szCs w:val="28"/>
        </w:rPr>
        <w:t>преподаватели, имеющие высшее пр</w:t>
      </w:r>
      <w:r w:rsidRPr="00CF7D76">
        <w:rPr>
          <w:sz w:val="28"/>
          <w:szCs w:val="28"/>
        </w:rPr>
        <w:t>о</w:t>
      </w:r>
      <w:r w:rsidRPr="00CF7D76">
        <w:rPr>
          <w:sz w:val="28"/>
          <w:szCs w:val="28"/>
        </w:rPr>
        <w:t>фессиональное образование, соответствующее профилю преподаваемого мод</w:t>
      </w:r>
      <w:r w:rsidRPr="00CF7D76">
        <w:rPr>
          <w:sz w:val="28"/>
          <w:szCs w:val="28"/>
        </w:rPr>
        <w:t>у</w:t>
      </w:r>
      <w:r w:rsidRPr="00CF7D76">
        <w:rPr>
          <w:sz w:val="28"/>
          <w:szCs w:val="28"/>
        </w:rPr>
        <w:t>ля;</w:t>
      </w:r>
      <w:r>
        <w:rPr>
          <w:sz w:val="28"/>
          <w:szCs w:val="28"/>
        </w:rPr>
        <w:t xml:space="preserve"> </w:t>
      </w:r>
      <w:r w:rsidRPr="00CF7D76">
        <w:rPr>
          <w:sz w:val="28"/>
          <w:szCs w:val="28"/>
        </w:rPr>
        <w:t>лаборант, имеющий высшее или среднее профессиональное образование по пр</w:t>
      </w:r>
      <w:r w:rsidRPr="00CF7D76">
        <w:rPr>
          <w:sz w:val="28"/>
          <w:szCs w:val="28"/>
        </w:rPr>
        <w:t>о</w:t>
      </w:r>
      <w:r w:rsidRPr="00CF7D76">
        <w:rPr>
          <w:sz w:val="28"/>
          <w:szCs w:val="28"/>
        </w:rPr>
        <w:t>филю специальности.</w:t>
      </w:r>
    </w:p>
    <w:p w:rsidR="006E4521" w:rsidRPr="00CF7D76" w:rsidRDefault="006E4521" w:rsidP="006E4521">
      <w:pPr>
        <w:ind w:firstLine="540"/>
        <w:jc w:val="both"/>
        <w:rPr>
          <w:sz w:val="28"/>
          <w:szCs w:val="28"/>
        </w:rPr>
      </w:pPr>
      <w:r w:rsidRPr="00CF7D76">
        <w:rPr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 и лаборантов, отвечающих за освоение обучающихся профессионального цикла.</w:t>
      </w:r>
    </w:p>
    <w:p w:rsidR="006E4521" w:rsidRPr="00CF7D76" w:rsidRDefault="006E4521" w:rsidP="006E4521">
      <w:pPr>
        <w:ind w:firstLine="540"/>
        <w:jc w:val="both"/>
        <w:rPr>
          <w:sz w:val="28"/>
          <w:szCs w:val="28"/>
        </w:rPr>
      </w:pPr>
      <w:r w:rsidRPr="00CF7D76">
        <w:rPr>
          <w:sz w:val="28"/>
          <w:szCs w:val="28"/>
        </w:rPr>
        <w:t>Преподаватели должны проходить стажировку в профильных организац</w:t>
      </w:r>
      <w:r w:rsidRPr="00CF7D76">
        <w:rPr>
          <w:sz w:val="28"/>
          <w:szCs w:val="28"/>
        </w:rPr>
        <w:t>и</w:t>
      </w:r>
      <w:r w:rsidRPr="00CF7D76">
        <w:rPr>
          <w:sz w:val="28"/>
          <w:szCs w:val="28"/>
        </w:rPr>
        <w:t>ях не реже 1 раза в три года.</w:t>
      </w:r>
    </w:p>
    <w:p w:rsidR="006E4521" w:rsidRPr="00472786" w:rsidRDefault="006E4521" w:rsidP="006E4521">
      <w:pPr>
        <w:jc w:val="both"/>
        <w:rPr>
          <w:sz w:val="28"/>
          <w:szCs w:val="28"/>
        </w:rPr>
      </w:pPr>
    </w:p>
    <w:p w:rsidR="00F03FC6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63397C">
        <w:rPr>
          <w:b/>
          <w:caps/>
          <w:sz w:val="28"/>
          <w:szCs w:val="28"/>
        </w:rPr>
        <w:t>5. Контроль и оценка результатов освоения професси</w:t>
      </w:r>
      <w:r w:rsidRPr="0063397C">
        <w:rPr>
          <w:b/>
          <w:caps/>
          <w:sz w:val="28"/>
          <w:szCs w:val="28"/>
        </w:rPr>
        <w:t>о</w:t>
      </w:r>
      <w:r w:rsidRPr="0063397C">
        <w:rPr>
          <w:b/>
          <w:caps/>
          <w:sz w:val="28"/>
          <w:szCs w:val="28"/>
        </w:rPr>
        <w:t xml:space="preserve">нального модуля (вида профессиональной </w:t>
      </w:r>
    </w:p>
    <w:p w:rsidR="006E4521" w:rsidRPr="0063397C" w:rsidRDefault="006E4521" w:rsidP="006E4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63397C">
        <w:rPr>
          <w:b/>
          <w:caps/>
          <w:sz w:val="28"/>
          <w:szCs w:val="28"/>
        </w:rPr>
        <w:t>деятельн</w:t>
      </w:r>
      <w:r w:rsidRPr="0063397C">
        <w:rPr>
          <w:b/>
          <w:caps/>
          <w:sz w:val="28"/>
          <w:szCs w:val="28"/>
        </w:rPr>
        <w:t>о</w:t>
      </w:r>
      <w:r w:rsidRPr="0063397C">
        <w:rPr>
          <w:b/>
          <w:caps/>
          <w:sz w:val="28"/>
          <w:szCs w:val="28"/>
        </w:rPr>
        <w:t>сти)</w:t>
      </w:r>
    </w:p>
    <w:p w:rsidR="006E4521" w:rsidRPr="00A91BFC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4253"/>
        <w:gridCol w:w="2693"/>
      </w:tblGrid>
      <w:tr w:rsidR="006E4521" w:rsidRPr="00DD08B4" w:rsidTr="006E4521"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bCs/>
                <w:szCs w:val="28"/>
              </w:rPr>
              <w:t>Результаты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bCs/>
                <w:szCs w:val="28"/>
              </w:rPr>
              <w:t>(освоенные профессиональные компетенции)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DD08B4">
              <w:rPr>
                <w:b/>
                <w:szCs w:val="28"/>
              </w:rPr>
              <w:t>Основные показатели оценки результата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szCs w:val="28"/>
              </w:rPr>
              <w:t>Формы и методы контроля и оценки</w:t>
            </w:r>
          </w:p>
        </w:tc>
      </w:tr>
      <w:tr w:rsidR="006E4521" w:rsidRPr="00DD08B4" w:rsidTr="006E4521">
        <w:trPr>
          <w:trHeight w:val="286"/>
        </w:trPr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ПК 2.1 Выполнять проектирование технологических процессов производства сварных соединений с заданными свойствами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разработка технологического процесса заготовки;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выбор технологического оборудования и технологической оснастки;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 xml:space="preserve">- </w:t>
            </w:r>
            <w:r w:rsidRPr="00DD08B4">
              <w:rPr>
                <w:bCs/>
                <w:szCs w:val="28"/>
              </w:rPr>
              <w:t>обоснование</w:t>
            </w:r>
            <w:r w:rsidRPr="00DD08B4">
              <w:rPr>
                <w:szCs w:val="28"/>
              </w:rPr>
              <w:t xml:space="preserve"> выбора металла для различных конструкций;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разработка схем металлических конструкций;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проектирование сварных швов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Текущий  контроль в форме: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-защиты практических занятий;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-самостоятельных работ по темам МДК;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bCs/>
                <w:szCs w:val="28"/>
              </w:rPr>
              <w:t>Промежуточная аттестация в форме: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-зачета по производственной практике и по каждому из разделов профессионального модуля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-защита курсового проекта.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 xml:space="preserve">Экспертное </w:t>
            </w:r>
            <w:r w:rsidRPr="00DD08B4">
              <w:rPr>
                <w:bCs/>
                <w:szCs w:val="28"/>
              </w:rPr>
              <w:lastRenderedPageBreak/>
              <w:t>наблюдение и оценка на практических занятиях, при выполнении работ по производственной практике.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-зачет по производственной практике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-квалификационный экзамен по модулю.</w:t>
            </w:r>
          </w:p>
        </w:tc>
      </w:tr>
      <w:tr w:rsidR="006E4521" w:rsidRPr="00DD08B4" w:rsidTr="006E4521">
        <w:trPr>
          <w:trHeight w:val="637"/>
        </w:trPr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 xml:space="preserve">ПК 2.2 Выполнять расчеты и конструирование сварных соединений и конструкций.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использование нормативных и справочных данных по допускаемым напряжениям, расчетным сопротивлениям материалов, нагрузкам при расчете конструкций;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-построение расчетных схем конструкций;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lastRenderedPageBreak/>
              <w:t>- расчет на прочность сварных соединений;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bCs/>
                <w:szCs w:val="28"/>
              </w:rPr>
              <w:t>-расчет на прочность  элементов конструкций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6E4521">
        <w:trPr>
          <w:trHeight w:val="637"/>
        </w:trPr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lastRenderedPageBreak/>
              <w:t>ПК 2.3. Осуществлять технико-экономическое обоснование выбранного технологического процесса.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bCs/>
                <w:szCs w:val="28"/>
              </w:rPr>
              <w:t>- проведение технико-экономического сравнения вариантов технологического процесса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6E4521">
        <w:trPr>
          <w:trHeight w:val="637"/>
        </w:trPr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 xml:space="preserve">ПК 2.4 Оформлять конструкторскую, технологическую и техническую документацию.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bCs/>
                <w:szCs w:val="28"/>
              </w:rPr>
              <w:t>-</w:t>
            </w:r>
            <w:r w:rsidRPr="00DD08B4">
              <w:rPr>
                <w:szCs w:val="28"/>
              </w:rPr>
              <w:t xml:space="preserve"> выполнение чертежей сварных соединений и конструкций;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проектирование, изготовление, монтаж и приемка сварных конструкций с использованием нормативных документов;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szCs w:val="28"/>
              </w:rPr>
              <w:t>- разработка маршрутных карт технологических процессов;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-точность и грамотность оформления технологической документации</w:t>
            </w:r>
            <w:r w:rsidRPr="00DD08B4">
              <w:rPr>
                <w:bCs/>
                <w:szCs w:val="28"/>
              </w:rPr>
              <w:tab/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6E4521">
        <w:trPr>
          <w:trHeight w:val="2548"/>
        </w:trPr>
        <w:tc>
          <w:tcPr>
            <w:tcW w:w="3085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 xml:space="preserve">ПК 2.5 Осуществлять разработку и оформление графических, вычислительных и проектных работ с использованием информационно-компьютерных технологий.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-выполнение чертежей деталей и конструкций с использованием машинной графики;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8"/>
              </w:rPr>
            </w:pPr>
            <w:r w:rsidRPr="00DD08B4">
              <w:rPr>
                <w:bCs/>
                <w:szCs w:val="28"/>
              </w:rPr>
              <w:t xml:space="preserve">-обоснование выбора подсистемы </w:t>
            </w:r>
            <w:r w:rsidRPr="00DD08B4">
              <w:rPr>
                <w:szCs w:val="28"/>
              </w:rPr>
              <w:t>ТехноПро/ Сварка  при решении и реализации практических задач сварочного производства;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-расчет</w:t>
            </w:r>
            <w:r w:rsidRPr="00DD08B4">
              <w:rPr>
                <w:bCs/>
                <w:szCs w:val="28"/>
              </w:rPr>
              <w:t xml:space="preserve"> и анализ конструкций  по </w:t>
            </w:r>
            <w:r w:rsidRPr="00DD08B4">
              <w:rPr>
                <w:szCs w:val="28"/>
                <w:lang w:val="en-US"/>
              </w:rPr>
              <w:t>APM</w:t>
            </w:r>
            <w:r w:rsidRPr="00DD08B4">
              <w:rPr>
                <w:szCs w:val="28"/>
              </w:rPr>
              <w:t xml:space="preserve"> </w:t>
            </w:r>
            <w:r w:rsidRPr="00DD08B4">
              <w:rPr>
                <w:szCs w:val="28"/>
                <w:lang w:val="en-US"/>
              </w:rPr>
              <w:t>Structure</w:t>
            </w:r>
            <w:r w:rsidRPr="00DD08B4">
              <w:rPr>
                <w:szCs w:val="28"/>
              </w:rPr>
              <w:t xml:space="preserve"> 3</w:t>
            </w:r>
            <w:r w:rsidRPr="00DD08B4">
              <w:rPr>
                <w:szCs w:val="28"/>
                <w:lang w:val="en-US"/>
              </w:rPr>
              <w:t>D</w:t>
            </w:r>
            <w:r w:rsidRPr="00DD08B4">
              <w:rPr>
                <w:szCs w:val="28"/>
              </w:rPr>
              <w:t xml:space="preserve"> </w:t>
            </w:r>
            <w:r w:rsidRPr="00DD08B4">
              <w:rPr>
                <w:szCs w:val="28"/>
                <w:lang w:val="en-US"/>
              </w:rPr>
              <w:t>Lite</w:t>
            </w:r>
            <w:r w:rsidRPr="00DD08B4">
              <w:rPr>
                <w:bCs/>
                <w:szCs w:val="28"/>
              </w:rPr>
              <w:t xml:space="preserve"> 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</w:tbl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E4521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6E4521" w:rsidRPr="0063397C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5"/>
        <w:gridCol w:w="4102"/>
        <w:gridCol w:w="2669"/>
      </w:tblGrid>
      <w:tr w:rsidR="006E4521" w:rsidRPr="00DD08B4" w:rsidTr="00F03FC6"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bCs/>
                <w:szCs w:val="28"/>
              </w:rPr>
              <w:t>Результаты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bCs/>
                <w:szCs w:val="28"/>
              </w:rPr>
              <w:t>(освоенные общие компетенции)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DD08B4">
              <w:rPr>
                <w:b/>
                <w:szCs w:val="28"/>
              </w:rPr>
              <w:t>Основные показатели оценки результата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DD08B4">
              <w:rPr>
                <w:b/>
                <w:szCs w:val="28"/>
              </w:rPr>
              <w:t>Формы и методы контроля и оценки</w:t>
            </w: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ОК 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- выбор и применение методов и способов решения профессиональных задач в области технологических процессов проектирования изделий,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- оценка эффективности и качества выполнения;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ОК 3 Решать проблемы, оценивать риски и принимать решения в нестандартных ситуациях.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 xml:space="preserve">- решение стандартных и нестандартных </w:t>
            </w:r>
            <w:r w:rsidRPr="00DD08B4">
              <w:rPr>
                <w:szCs w:val="28"/>
              </w:rPr>
              <w:t>профессиональных задач в области разработки технологических процессов и проектирования изделий;</w:t>
            </w: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 xml:space="preserve">ОК 4 Осуществлять поиск, анализ и оценку информации, </w:t>
            </w:r>
            <w:r w:rsidRPr="00DD08B4">
              <w:rPr>
                <w:szCs w:val="28"/>
              </w:rPr>
              <w:lastRenderedPageBreak/>
              <w:t>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lastRenderedPageBreak/>
              <w:t xml:space="preserve">- эффективный поиск </w:t>
            </w:r>
            <w:r w:rsidRPr="00DD08B4">
              <w:rPr>
                <w:szCs w:val="28"/>
              </w:rPr>
              <w:t>необходимой информации;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lastRenderedPageBreak/>
              <w:t>- использование различных источников, включая электронные;</w:t>
            </w: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lastRenderedPageBreak/>
              <w:t>ОК 5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 работа с информационно-поисковыми системами, выход на информационный портал,</w:t>
            </w:r>
          </w:p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  использование</w:t>
            </w:r>
            <w:r w:rsidRPr="00DD08B4">
              <w:rPr>
                <w:bCs/>
                <w:i/>
                <w:iCs/>
                <w:szCs w:val="28"/>
              </w:rPr>
              <w:t xml:space="preserve"> </w:t>
            </w:r>
            <w:r w:rsidRPr="00DD08B4">
              <w:rPr>
                <w:bCs/>
                <w:szCs w:val="28"/>
              </w:rPr>
              <w:t>мультимедийного проектора, интерактивной доски</w:t>
            </w: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ОК 6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 взаимодействие с обучающимися, преподавателями и мастерами в ходе обучения</w:t>
            </w: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i/>
                <w:szCs w:val="28"/>
              </w:rPr>
            </w:pPr>
          </w:p>
        </w:tc>
      </w:tr>
      <w:tr w:rsidR="006E4521" w:rsidRPr="00DD08B4" w:rsidTr="00F03FC6">
        <w:trPr>
          <w:trHeight w:val="637"/>
        </w:trPr>
        <w:tc>
          <w:tcPr>
            <w:tcW w:w="176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szCs w:val="28"/>
              </w:rPr>
              <w:t>ОК 8 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958" w:type="pct"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DD08B4">
              <w:rPr>
                <w:bCs/>
                <w:szCs w:val="28"/>
              </w:rPr>
              <w:t>- организация самостоятельных занятий при изучении профессионального модуля</w:t>
            </w: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6E4521" w:rsidRPr="00DD08B4" w:rsidRDefault="006E4521" w:rsidP="006E45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</w:tr>
    </w:tbl>
    <w:p w:rsidR="006E4521" w:rsidRPr="0063397C" w:rsidRDefault="006E4521" w:rsidP="006E4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587872" w:rsidRPr="00F04876" w:rsidRDefault="00F03FC6" w:rsidP="00587872">
      <w:pPr>
        <w:suppressAutoHyphens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587872" w:rsidRPr="00F04876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587872" w:rsidRPr="00F04876" w:rsidRDefault="00587872" w:rsidP="00587872">
      <w:pPr>
        <w:suppressAutoHyphens/>
        <w:jc w:val="center"/>
        <w:rPr>
          <w:b/>
          <w:caps/>
          <w:sz w:val="28"/>
          <w:szCs w:val="28"/>
        </w:rPr>
      </w:pPr>
      <w:r w:rsidRPr="00F04876">
        <w:rPr>
          <w:b/>
          <w:caps/>
          <w:sz w:val="28"/>
          <w:szCs w:val="28"/>
        </w:rPr>
        <w:t xml:space="preserve"> «МНОГООТРАСЛЕВОЙ колледж»</w:t>
      </w:r>
    </w:p>
    <w:p w:rsidR="00587872" w:rsidRPr="001B05ED" w:rsidRDefault="00587872" w:rsidP="00587872">
      <w:pPr>
        <w:suppressAutoHyphens/>
        <w:jc w:val="both"/>
        <w:rPr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87872" w:rsidRPr="0053427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53427A">
        <w:rPr>
          <w:b/>
          <w:caps/>
          <w:sz w:val="28"/>
          <w:szCs w:val="28"/>
        </w:rPr>
        <w:t>РАБОЧАЯ  ПРОГРАММа ПРОФЕССИОНАЛЬНОГО МОДУЛЯ</w:t>
      </w:r>
    </w:p>
    <w:p w:rsidR="00587872" w:rsidRPr="0053427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40"/>
          <w:szCs w:val="40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40"/>
          <w:szCs w:val="40"/>
        </w:rPr>
      </w:pPr>
      <w:r w:rsidRPr="00C26DE7">
        <w:rPr>
          <w:b/>
          <w:bCs/>
          <w:spacing w:val="-3"/>
          <w:sz w:val="40"/>
          <w:szCs w:val="40"/>
        </w:rPr>
        <w:t>ПМ.03</w:t>
      </w:r>
      <w:r>
        <w:rPr>
          <w:b/>
          <w:bCs/>
          <w:spacing w:val="-3"/>
          <w:sz w:val="40"/>
          <w:szCs w:val="40"/>
        </w:rPr>
        <w:t xml:space="preserve"> </w:t>
      </w:r>
      <w:r w:rsidRPr="00FE32FC">
        <w:rPr>
          <w:b/>
          <w:spacing w:val="-3"/>
          <w:sz w:val="40"/>
          <w:szCs w:val="40"/>
        </w:rPr>
        <w:t>Контроль качества сварочных работ</w:t>
      </w:r>
    </w:p>
    <w:p w:rsidR="00587872" w:rsidRPr="00FE32FC" w:rsidRDefault="00587872" w:rsidP="0058787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7872" w:rsidRPr="00FE32FC" w:rsidRDefault="00587872" w:rsidP="005878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E32FC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587872" w:rsidRPr="00FE32FC" w:rsidRDefault="00587872" w:rsidP="0058787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22.02.06</w:t>
      </w:r>
      <w:r w:rsidRPr="00FE32FC">
        <w:rPr>
          <w:b/>
          <w:sz w:val="28"/>
          <w:szCs w:val="28"/>
        </w:rPr>
        <w:t>"Сварочное производство"</w:t>
      </w:r>
    </w:p>
    <w:p w:rsidR="00587872" w:rsidRPr="00FE32FC" w:rsidRDefault="00587872" w:rsidP="00587872">
      <w:pPr>
        <w:jc w:val="center"/>
        <w:rPr>
          <w:sz w:val="28"/>
          <w:szCs w:val="28"/>
        </w:rPr>
      </w:pPr>
      <w:r w:rsidRPr="00FE32FC">
        <w:rPr>
          <w:sz w:val="28"/>
          <w:szCs w:val="28"/>
        </w:rPr>
        <w:t>(базовой подготовки)</w:t>
      </w: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2020</w:t>
      </w:r>
      <w:r w:rsidRPr="00FE32FC">
        <w:rPr>
          <w:bCs/>
          <w:sz w:val="28"/>
          <w:szCs w:val="28"/>
        </w:rPr>
        <w:t xml:space="preserve"> г.</w:t>
      </w: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 w:rsidRPr="00FE32FC">
        <w:rPr>
          <w:bCs/>
          <w:i/>
        </w:rPr>
        <w:br w:type="page"/>
      </w:r>
    </w:p>
    <w:tbl>
      <w:tblPr>
        <w:tblW w:w="0" w:type="auto"/>
        <w:tblLook w:val="01E0"/>
      </w:tblPr>
      <w:tblGrid>
        <w:gridCol w:w="4702"/>
        <w:gridCol w:w="5294"/>
      </w:tblGrid>
      <w:tr w:rsidR="00587872" w:rsidRPr="0059481A" w:rsidTr="00FF21F2">
        <w:tc>
          <w:tcPr>
            <w:tcW w:w="4785" w:type="dxa"/>
          </w:tcPr>
          <w:p w:rsidR="00587872" w:rsidRPr="0059481A" w:rsidRDefault="00587872" w:rsidP="00FF21F2">
            <w:pPr>
              <w:rPr>
                <w:b/>
              </w:rPr>
            </w:pPr>
            <w:r w:rsidRPr="0059481A">
              <w:rPr>
                <w:b/>
              </w:rPr>
              <w:t>ОДОБРЕНО</w:t>
            </w:r>
          </w:p>
          <w:p w:rsidR="00587872" w:rsidRPr="0059481A" w:rsidRDefault="00587872" w:rsidP="00FF21F2">
            <w:r w:rsidRPr="0059481A">
              <w:t xml:space="preserve">Предметной (цикловой) комиссией    </w:t>
            </w:r>
          </w:p>
          <w:p w:rsidR="00587872" w:rsidRPr="0059481A" w:rsidRDefault="00587872" w:rsidP="00FF21F2">
            <w:pPr>
              <w:ind w:left="567" w:right="402"/>
            </w:pPr>
            <w:r w:rsidRPr="0059481A">
              <w:t>технологических дисциплин</w:t>
            </w:r>
          </w:p>
          <w:p w:rsidR="00587872" w:rsidRPr="0059481A" w:rsidRDefault="00587872" w:rsidP="00FF21F2">
            <w:r w:rsidRPr="0059481A">
              <w:t xml:space="preserve">протокол №___«___»________20__ г.   </w:t>
            </w:r>
          </w:p>
          <w:p w:rsidR="00587872" w:rsidRPr="0059481A" w:rsidRDefault="00587872" w:rsidP="00FF21F2">
            <w:r w:rsidRPr="0059481A">
              <w:t xml:space="preserve">Председатель предметной </w:t>
            </w:r>
          </w:p>
          <w:p w:rsidR="00587872" w:rsidRPr="0059481A" w:rsidRDefault="00587872" w:rsidP="00FF21F2">
            <w:r w:rsidRPr="0059481A">
              <w:t xml:space="preserve">(цикловой) комиссии              </w:t>
            </w:r>
          </w:p>
          <w:p w:rsidR="00587872" w:rsidRPr="0059481A" w:rsidRDefault="00587872" w:rsidP="00FF21F2">
            <w:pPr>
              <w:tabs>
                <w:tab w:val="left" w:pos="7232"/>
              </w:tabs>
            </w:pPr>
            <w:r w:rsidRPr="0059481A">
              <w:t>________________/Дорошенко И.В./</w:t>
            </w:r>
          </w:p>
        </w:tc>
        <w:tc>
          <w:tcPr>
            <w:tcW w:w="5403" w:type="dxa"/>
          </w:tcPr>
          <w:p w:rsidR="00587872" w:rsidRPr="0059481A" w:rsidRDefault="00587872" w:rsidP="00FF21F2">
            <w:pPr>
              <w:ind w:firstLine="1259"/>
              <w:jc w:val="right"/>
              <w:rPr>
                <w:b/>
              </w:rPr>
            </w:pPr>
            <w:r w:rsidRPr="0059481A">
              <w:rPr>
                <w:b/>
              </w:rPr>
              <w:t>УТВЕРЖДАЮ</w:t>
            </w:r>
          </w:p>
          <w:p w:rsidR="00587872" w:rsidRPr="0059481A" w:rsidRDefault="00587872" w:rsidP="00FF21F2">
            <w:pPr>
              <w:jc w:val="right"/>
            </w:pPr>
            <w:r w:rsidRPr="0059481A">
              <w:t xml:space="preserve"> Зам.директора по УПР</w:t>
            </w:r>
          </w:p>
          <w:p w:rsidR="00587872" w:rsidRPr="0059481A" w:rsidRDefault="00587872" w:rsidP="00FF21F2">
            <w:pPr>
              <w:jc w:val="right"/>
            </w:pPr>
            <w:r w:rsidRPr="0059481A">
              <w:t>____________ Т. Г. Парамзина</w:t>
            </w:r>
          </w:p>
          <w:p w:rsidR="00587872" w:rsidRPr="0059481A" w:rsidRDefault="00587872" w:rsidP="00FF21F2">
            <w:pPr>
              <w:tabs>
                <w:tab w:val="left" w:pos="7232"/>
              </w:tabs>
              <w:jc w:val="right"/>
            </w:pPr>
            <w:r w:rsidRPr="0059481A">
              <w:t xml:space="preserve"> «_____»_________________2020 г.</w:t>
            </w:r>
          </w:p>
          <w:p w:rsidR="00587872" w:rsidRPr="0059481A" w:rsidRDefault="00587872" w:rsidP="00FF21F2"/>
        </w:tc>
      </w:tr>
    </w:tbl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F04876">
        <w:rPr>
          <w:sz w:val="28"/>
          <w:szCs w:val="28"/>
        </w:rPr>
        <w:t xml:space="preserve"> программа </w:t>
      </w:r>
      <w:r w:rsidRPr="00FE32FC">
        <w:rPr>
          <w:sz w:val="28"/>
          <w:szCs w:val="28"/>
        </w:rPr>
        <w:t>профессионального модуля</w:t>
      </w:r>
      <w:r w:rsidRPr="00FE32FC">
        <w:rPr>
          <w:caps/>
          <w:sz w:val="28"/>
          <w:szCs w:val="28"/>
        </w:rPr>
        <w:t xml:space="preserve"> </w:t>
      </w:r>
      <w:r w:rsidRPr="00F04876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22.02.06 </w:t>
      </w:r>
      <w:r>
        <w:rPr>
          <w:sz w:val="28"/>
          <w:szCs w:val="28"/>
        </w:rPr>
        <w:t>«</w:t>
      </w:r>
      <w:r w:rsidRPr="00F04876">
        <w:rPr>
          <w:sz w:val="28"/>
          <w:szCs w:val="28"/>
        </w:rPr>
        <w:t>Сварочное производство</w:t>
      </w:r>
      <w:r>
        <w:rPr>
          <w:sz w:val="28"/>
          <w:szCs w:val="28"/>
        </w:rPr>
        <w:t>»</w:t>
      </w:r>
    </w:p>
    <w:p w:rsidR="00587872" w:rsidRPr="0059481A" w:rsidRDefault="00587872" w:rsidP="00587872">
      <w:pPr>
        <w:tabs>
          <w:tab w:val="left" w:pos="0"/>
        </w:tabs>
        <w:suppressAutoHyphens/>
        <w:rPr>
          <w:sz w:val="28"/>
          <w:szCs w:val="28"/>
        </w:rPr>
      </w:pPr>
    </w:p>
    <w:p w:rsidR="00587872" w:rsidRPr="0059481A" w:rsidRDefault="00587872" w:rsidP="00587872">
      <w:pPr>
        <w:tabs>
          <w:tab w:val="left" w:pos="0"/>
        </w:tabs>
        <w:suppressAutoHyphens/>
        <w:rPr>
          <w:sz w:val="28"/>
          <w:szCs w:val="28"/>
        </w:rPr>
      </w:pPr>
    </w:p>
    <w:p w:rsidR="00587872" w:rsidRPr="0059481A" w:rsidRDefault="00587872" w:rsidP="00587872">
      <w:pPr>
        <w:tabs>
          <w:tab w:val="left" w:pos="0"/>
        </w:tabs>
        <w:suppressAutoHyphens/>
        <w:rPr>
          <w:sz w:val="28"/>
          <w:szCs w:val="28"/>
        </w:rPr>
      </w:pPr>
    </w:p>
    <w:p w:rsidR="00587872" w:rsidRDefault="00587872" w:rsidP="00587872">
      <w:pPr>
        <w:suppressAutoHyphens/>
        <w:ind w:firstLine="709"/>
        <w:jc w:val="both"/>
        <w:rPr>
          <w:caps/>
          <w:sz w:val="28"/>
          <w:szCs w:val="28"/>
        </w:rPr>
      </w:pPr>
      <w:r w:rsidRPr="00F04876">
        <w:rPr>
          <w:sz w:val="28"/>
          <w:szCs w:val="28"/>
        </w:rPr>
        <w:t>Организация-разработчик: Тамбовское областное государственное бюджетное профессиональное</w:t>
      </w:r>
      <w:r w:rsidRPr="00F04876">
        <w:rPr>
          <w:caps/>
          <w:sz w:val="28"/>
          <w:szCs w:val="28"/>
        </w:rPr>
        <w:t xml:space="preserve"> </w:t>
      </w:r>
      <w:r w:rsidRPr="00F04876">
        <w:rPr>
          <w:sz w:val="28"/>
          <w:szCs w:val="28"/>
        </w:rPr>
        <w:t xml:space="preserve">образовательное учреждение </w:t>
      </w:r>
      <w:r w:rsidRPr="00F04876">
        <w:rPr>
          <w:caps/>
          <w:sz w:val="28"/>
          <w:szCs w:val="28"/>
        </w:rPr>
        <w:t>«</w:t>
      </w:r>
      <w:r w:rsidRPr="00F04876">
        <w:rPr>
          <w:sz w:val="28"/>
          <w:szCs w:val="28"/>
        </w:rPr>
        <w:t>Многоотраслевой колледж</w:t>
      </w:r>
      <w:r>
        <w:rPr>
          <w:caps/>
          <w:sz w:val="28"/>
          <w:szCs w:val="28"/>
        </w:rPr>
        <w:t>»</w:t>
      </w:r>
    </w:p>
    <w:p w:rsidR="00587872" w:rsidRDefault="00587872" w:rsidP="00587872">
      <w:pPr>
        <w:suppressAutoHyphens/>
        <w:ind w:firstLine="709"/>
        <w:jc w:val="both"/>
        <w:rPr>
          <w:caps/>
          <w:sz w:val="28"/>
          <w:szCs w:val="28"/>
        </w:rPr>
      </w:pPr>
    </w:p>
    <w:p w:rsidR="00587872" w:rsidRDefault="00587872" w:rsidP="00587872">
      <w:pPr>
        <w:suppressAutoHyphens/>
        <w:ind w:firstLine="709"/>
        <w:jc w:val="both"/>
        <w:rPr>
          <w:caps/>
          <w:sz w:val="28"/>
          <w:szCs w:val="28"/>
        </w:rPr>
      </w:pPr>
    </w:p>
    <w:p w:rsidR="00587872" w:rsidRDefault="00587872" w:rsidP="00587872">
      <w:pPr>
        <w:suppressAutoHyphens/>
        <w:ind w:firstLine="709"/>
        <w:jc w:val="both"/>
        <w:rPr>
          <w:caps/>
          <w:sz w:val="28"/>
          <w:szCs w:val="28"/>
        </w:rPr>
      </w:pPr>
    </w:p>
    <w:p w:rsidR="00587872" w:rsidRDefault="00587872" w:rsidP="00587872">
      <w:pPr>
        <w:suppressAutoHyphens/>
        <w:ind w:firstLine="709"/>
        <w:jc w:val="both"/>
        <w:rPr>
          <w:caps/>
          <w:sz w:val="28"/>
          <w:szCs w:val="28"/>
        </w:rPr>
      </w:pPr>
    </w:p>
    <w:p w:rsidR="00587872" w:rsidRPr="00D001B1" w:rsidRDefault="00587872" w:rsidP="00587872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587872" w:rsidRPr="003D33A0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3D33A0">
        <w:rPr>
          <w:sz w:val="28"/>
          <w:szCs w:val="28"/>
        </w:rPr>
        <w:t>Разработчики:</w:t>
      </w:r>
      <w:r w:rsidRPr="003D33A0">
        <w:rPr>
          <w:sz w:val="28"/>
          <w:szCs w:val="28"/>
        </w:rPr>
        <w:tab/>
      </w:r>
      <w:r w:rsidRPr="003D33A0">
        <w:rPr>
          <w:sz w:val="28"/>
          <w:szCs w:val="28"/>
        </w:rPr>
        <w:tab/>
      </w:r>
      <w:r w:rsidRPr="003D33A0">
        <w:rPr>
          <w:sz w:val="28"/>
        </w:rPr>
        <w:t>________________</w:t>
      </w:r>
      <w:r w:rsidRPr="003D33A0">
        <w:rPr>
          <w:sz w:val="28"/>
          <w:szCs w:val="28"/>
        </w:rPr>
        <w:t xml:space="preserve">Дорошенко И.В., </w:t>
      </w:r>
    </w:p>
    <w:p w:rsidR="00587872" w:rsidRPr="003D33A0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424"/>
        <w:jc w:val="right"/>
        <w:rPr>
          <w:sz w:val="28"/>
          <w:szCs w:val="28"/>
          <w:vertAlign w:val="superscript"/>
        </w:rPr>
      </w:pPr>
      <w:r w:rsidRPr="003D33A0">
        <w:rPr>
          <w:sz w:val="28"/>
          <w:szCs w:val="28"/>
        </w:rPr>
        <w:t>преподаватель, ктн, доцент</w:t>
      </w:r>
    </w:p>
    <w:p w:rsidR="00587872" w:rsidRPr="003D33A0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D33A0">
        <w:rPr>
          <w:sz w:val="28"/>
          <w:szCs w:val="28"/>
        </w:rPr>
        <w:tab/>
      </w:r>
      <w:r w:rsidRPr="003D33A0">
        <w:rPr>
          <w:sz w:val="28"/>
          <w:szCs w:val="28"/>
        </w:rPr>
        <w:tab/>
      </w:r>
    </w:p>
    <w:p w:rsidR="00587872" w:rsidRPr="003D33A0" w:rsidRDefault="00587872" w:rsidP="00587872">
      <w:pPr>
        <w:ind w:firstLine="709"/>
        <w:rPr>
          <w:sz w:val="28"/>
        </w:rPr>
      </w:pPr>
      <w:r>
        <w:rPr>
          <w:sz w:val="28"/>
        </w:rPr>
        <w:t>Эксперт</w:t>
      </w:r>
      <w:r w:rsidRPr="003D33A0">
        <w:rPr>
          <w:sz w:val="28"/>
        </w:rPr>
        <w:t xml:space="preserve"> от работодателя: ______________Ярышкин Д.Н./</w:t>
      </w:r>
    </w:p>
    <w:p w:rsidR="00587872" w:rsidRPr="003D33A0" w:rsidRDefault="00587872" w:rsidP="00587872">
      <w:pPr>
        <w:ind w:firstLine="6096"/>
        <w:rPr>
          <w:sz w:val="28"/>
          <w:u w:val="single"/>
        </w:rPr>
      </w:pPr>
      <w:r w:rsidRPr="003D33A0">
        <w:rPr>
          <w:sz w:val="28"/>
        </w:rPr>
        <w:t>И. о. главного сварщика</w:t>
      </w:r>
    </w:p>
    <w:p w:rsidR="00587872" w:rsidRPr="003D33A0" w:rsidRDefault="00587872" w:rsidP="00587872">
      <w:pPr>
        <w:ind w:firstLine="6096"/>
        <w:rPr>
          <w:sz w:val="28"/>
          <w:u w:val="single"/>
        </w:rPr>
      </w:pPr>
      <w:r w:rsidRPr="003D33A0">
        <w:rPr>
          <w:sz w:val="28"/>
        </w:rPr>
        <w:t>«ОП Моршанск»</w:t>
      </w:r>
    </w:p>
    <w:p w:rsidR="00587872" w:rsidRPr="003D33A0" w:rsidRDefault="00587872" w:rsidP="00587872">
      <w:pPr>
        <w:ind w:firstLine="6096"/>
        <w:rPr>
          <w:sz w:val="28"/>
        </w:rPr>
      </w:pPr>
      <w:r w:rsidRPr="003D33A0">
        <w:rPr>
          <w:sz w:val="28"/>
        </w:rPr>
        <w:t>ООО «КомплектЭнерго»</w:t>
      </w:r>
    </w:p>
    <w:p w:rsidR="00587872" w:rsidRPr="003D33A0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587872" w:rsidRPr="00F04876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567" w:right="-1"/>
        <w:jc w:val="center"/>
        <w:rPr>
          <w:b/>
          <w:sz w:val="28"/>
          <w:szCs w:val="28"/>
        </w:rPr>
      </w:pPr>
      <w:r w:rsidRPr="00FE32FC">
        <w:rPr>
          <w:b/>
          <w:caps/>
          <w:sz w:val="28"/>
          <w:szCs w:val="28"/>
          <w:u w:val="single"/>
        </w:rPr>
        <w:br w:type="page"/>
      </w:r>
      <w:r w:rsidRPr="00FE32FC">
        <w:rPr>
          <w:b/>
          <w:sz w:val="28"/>
          <w:szCs w:val="28"/>
        </w:rPr>
        <w:lastRenderedPageBreak/>
        <w:t>СОДЕРЖАНИЕ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caps/>
          <w:sz w:val="28"/>
          <w:szCs w:val="28"/>
        </w:rPr>
      </w:pPr>
      <w:r w:rsidRPr="00FE32FC">
        <w:rPr>
          <w:caps/>
          <w:sz w:val="28"/>
          <w:szCs w:val="28"/>
        </w:rPr>
        <w:t>1. ПАСПОРТ рабочей ПРОГРАММЫ ПРОФЕССИОНАЛЬНОГО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FE32FC">
        <w:rPr>
          <w:caps/>
          <w:sz w:val="28"/>
          <w:szCs w:val="28"/>
        </w:rPr>
        <w:t>МОДУЛЯ</w:t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b/>
          <w:caps/>
          <w:sz w:val="28"/>
          <w:szCs w:val="28"/>
        </w:rPr>
        <w:tab/>
      </w:r>
      <w:r w:rsidRPr="00FE32FC">
        <w:rPr>
          <w:caps/>
          <w:sz w:val="28"/>
          <w:szCs w:val="28"/>
        </w:rPr>
        <w:t>4</w:t>
      </w: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jc w:val="both"/>
        <w:rPr>
          <w:caps/>
          <w:sz w:val="28"/>
          <w:szCs w:val="28"/>
        </w:rPr>
      </w:pPr>
      <w:r w:rsidRPr="00FE32FC">
        <w:rPr>
          <w:caps/>
          <w:sz w:val="28"/>
          <w:szCs w:val="28"/>
        </w:rPr>
        <w:t xml:space="preserve">2. </w:t>
      </w:r>
      <w:r w:rsidRPr="003F6A1F">
        <w:rPr>
          <w:caps/>
          <w:sz w:val="28"/>
          <w:szCs w:val="28"/>
        </w:rPr>
        <w:t>результаты освоения ПРОФЕССИОНАЛЬНОГО МОДУЛЯ</w:t>
      </w:r>
      <w:r>
        <w:rPr>
          <w:caps/>
          <w:sz w:val="28"/>
          <w:szCs w:val="28"/>
        </w:rPr>
        <w:tab/>
        <w:t>6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jc w:val="both"/>
        <w:rPr>
          <w:caps/>
          <w:sz w:val="28"/>
          <w:szCs w:val="28"/>
        </w:rPr>
      </w:pPr>
      <w:r w:rsidRPr="00FE32FC">
        <w:rPr>
          <w:caps/>
          <w:sz w:val="28"/>
          <w:szCs w:val="28"/>
        </w:rPr>
        <w:t>3.СТРУКТУРА и содер</w:t>
      </w:r>
      <w:r>
        <w:rPr>
          <w:caps/>
          <w:sz w:val="28"/>
          <w:szCs w:val="28"/>
        </w:rPr>
        <w:t>жание профессионального модуля</w:t>
      </w:r>
      <w:r>
        <w:rPr>
          <w:caps/>
          <w:sz w:val="28"/>
          <w:szCs w:val="28"/>
        </w:rPr>
        <w:tab/>
        <w:t>7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jc w:val="both"/>
        <w:rPr>
          <w:caps/>
          <w:sz w:val="28"/>
          <w:szCs w:val="28"/>
        </w:rPr>
      </w:pPr>
      <w:r w:rsidRPr="00FE32FC">
        <w:rPr>
          <w:caps/>
          <w:sz w:val="28"/>
          <w:szCs w:val="28"/>
        </w:rPr>
        <w:t>4. условия реализац</w:t>
      </w:r>
      <w:r>
        <w:rPr>
          <w:caps/>
          <w:sz w:val="28"/>
          <w:szCs w:val="28"/>
        </w:rPr>
        <w:t>ии  ПРОФЕССИОНАЛЬНОГО МОДУЛЯ</w:t>
      </w:r>
      <w:r>
        <w:rPr>
          <w:caps/>
          <w:sz w:val="28"/>
          <w:szCs w:val="28"/>
        </w:rPr>
        <w:tab/>
        <w:t>14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caps/>
          <w:sz w:val="28"/>
          <w:szCs w:val="28"/>
        </w:rPr>
        <w:t xml:space="preserve">5. </w:t>
      </w:r>
      <w:r w:rsidRPr="00FE32FC">
        <w:rPr>
          <w:caps/>
          <w:sz w:val="28"/>
          <w:szCs w:val="28"/>
        </w:rPr>
        <w:t>Контроль и оценка результатов освоения профессионального модуля (вида профессиональной деятельности</w:t>
      </w:r>
      <w:r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18</w:t>
      </w: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587872" w:rsidRPr="00FE32FC" w:rsidSect="00FF21F2">
          <w:footerReference w:type="even" r:id="rId155"/>
          <w:footerReference w:type="default" r:id="rId156"/>
          <w:pgSz w:w="11906" w:h="16838"/>
          <w:pgMar w:top="1134" w:right="850" w:bottom="1134" w:left="1276" w:header="708" w:footer="708" w:gutter="0"/>
          <w:cols w:space="720"/>
        </w:sectPr>
      </w:pPr>
    </w:p>
    <w:p w:rsidR="00587872" w:rsidRPr="0059481A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 w:rsidRPr="00FE32FC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r>
        <w:rPr>
          <w:b/>
          <w:caps/>
          <w:sz w:val="28"/>
          <w:szCs w:val="28"/>
        </w:rPr>
        <w:t xml:space="preserve">  </w:t>
      </w:r>
      <w:r w:rsidRPr="0059481A">
        <w:rPr>
          <w:b/>
          <w:caps/>
          <w:sz w:val="28"/>
          <w:szCs w:val="28"/>
        </w:rPr>
        <w:t>Контроль качества сварочных работ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FE32FC">
        <w:rPr>
          <w:b/>
          <w:sz w:val="28"/>
          <w:szCs w:val="28"/>
        </w:rPr>
        <w:t>1.1. Область применения рабочей программы</w:t>
      </w:r>
    </w:p>
    <w:p w:rsidR="00587872" w:rsidRPr="00FE32FC" w:rsidRDefault="00587872" w:rsidP="0058787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FE32FC">
        <w:rPr>
          <w:sz w:val="28"/>
          <w:szCs w:val="28"/>
        </w:rPr>
        <w:t>программа профессионального модуля (далее - программа) – являе</w:t>
      </w:r>
      <w:r w:rsidRPr="00FE32FC">
        <w:rPr>
          <w:sz w:val="28"/>
          <w:szCs w:val="28"/>
        </w:rPr>
        <w:t>т</w:t>
      </w:r>
      <w:r w:rsidRPr="00FE32FC">
        <w:rPr>
          <w:sz w:val="28"/>
          <w:szCs w:val="28"/>
        </w:rPr>
        <w:t xml:space="preserve">ся частью </w:t>
      </w:r>
      <w:r>
        <w:rPr>
          <w:sz w:val="28"/>
          <w:szCs w:val="28"/>
        </w:rPr>
        <w:t xml:space="preserve">примерной </w:t>
      </w:r>
      <w:r w:rsidRPr="00FE32FC">
        <w:rPr>
          <w:sz w:val="28"/>
          <w:szCs w:val="28"/>
        </w:rPr>
        <w:t>основной профессиональной образовательной программы в соответстви</w:t>
      </w:r>
      <w:r>
        <w:rPr>
          <w:sz w:val="28"/>
          <w:szCs w:val="28"/>
        </w:rPr>
        <w:t>и с ФГОС по специальности СПО</w:t>
      </w:r>
      <w:r w:rsidRPr="00FE32FC">
        <w:rPr>
          <w:sz w:val="28"/>
          <w:szCs w:val="28"/>
        </w:rPr>
        <w:t xml:space="preserve"> </w:t>
      </w:r>
      <w:r>
        <w:rPr>
          <w:sz w:val="28"/>
          <w:szCs w:val="28"/>
        </w:rPr>
        <w:t>22.02.06</w:t>
      </w:r>
      <w:r w:rsidRPr="00FE32FC">
        <w:rPr>
          <w:sz w:val="28"/>
          <w:szCs w:val="28"/>
        </w:rPr>
        <w:t xml:space="preserve"> «Сварочное производство» (базовая подготовка) в части освоения основного вида проф</w:t>
      </w:r>
      <w:r>
        <w:rPr>
          <w:sz w:val="28"/>
          <w:szCs w:val="28"/>
        </w:rPr>
        <w:t>ессиональной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(ВПД)</w:t>
      </w:r>
      <w:r w:rsidRPr="00FE32F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041B3">
        <w:rPr>
          <w:sz w:val="28"/>
          <w:szCs w:val="28"/>
        </w:rPr>
        <w:t>Контроль качества сварочных работ</w:t>
      </w:r>
      <w:r>
        <w:rPr>
          <w:sz w:val="28"/>
          <w:szCs w:val="28"/>
        </w:rPr>
        <w:t>»</w:t>
      </w:r>
      <w:r w:rsidRPr="006041B3">
        <w:rPr>
          <w:sz w:val="28"/>
          <w:szCs w:val="28"/>
        </w:rPr>
        <w:t xml:space="preserve"> </w:t>
      </w:r>
      <w:r w:rsidRPr="00FE32FC">
        <w:rPr>
          <w:sz w:val="28"/>
          <w:szCs w:val="28"/>
        </w:rPr>
        <w:t>и соответствующих профессиональных компетенций (ПК):</w:t>
      </w:r>
    </w:p>
    <w:p w:rsidR="00587872" w:rsidRPr="006041B3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6041B3">
        <w:rPr>
          <w:sz w:val="28"/>
          <w:szCs w:val="28"/>
        </w:rPr>
        <w:t xml:space="preserve">1. </w:t>
      </w:r>
      <w:r>
        <w:rPr>
          <w:sz w:val="28"/>
          <w:szCs w:val="28"/>
        </w:rPr>
        <w:t>ПК 3.1</w:t>
      </w:r>
      <w:r w:rsidRPr="00E40DEA">
        <w:rPr>
          <w:sz w:val="28"/>
          <w:szCs w:val="28"/>
        </w:rPr>
        <w:t xml:space="preserve"> </w:t>
      </w:r>
      <w:r w:rsidRPr="006041B3">
        <w:rPr>
          <w:sz w:val="28"/>
          <w:szCs w:val="28"/>
        </w:rPr>
        <w:t>Определять причины, приводящие к образованию дефектов в сва</w:t>
      </w:r>
      <w:r w:rsidRPr="006041B3">
        <w:rPr>
          <w:sz w:val="28"/>
          <w:szCs w:val="28"/>
        </w:rPr>
        <w:t>р</w:t>
      </w:r>
      <w:r w:rsidRPr="006041B3">
        <w:rPr>
          <w:sz w:val="28"/>
          <w:szCs w:val="28"/>
        </w:rPr>
        <w:t>ных соединениях.</w:t>
      </w:r>
    </w:p>
    <w:p w:rsidR="00587872" w:rsidRPr="006041B3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6041B3">
        <w:rPr>
          <w:sz w:val="28"/>
          <w:szCs w:val="28"/>
        </w:rPr>
        <w:t xml:space="preserve">2. </w:t>
      </w:r>
      <w:r w:rsidRPr="00E40DEA">
        <w:rPr>
          <w:sz w:val="28"/>
          <w:szCs w:val="28"/>
        </w:rPr>
        <w:t>ПК 3.2</w:t>
      </w:r>
      <w:r>
        <w:rPr>
          <w:sz w:val="28"/>
          <w:szCs w:val="28"/>
        </w:rPr>
        <w:t xml:space="preserve"> </w:t>
      </w:r>
      <w:r w:rsidRPr="006041B3">
        <w:rPr>
          <w:sz w:val="28"/>
          <w:szCs w:val="28"/>
        </w:rPr>
        <w:t>Обоснованно выбирать и использовать методы, оборудование, а</w:t>
      </w:r>
      <w:r w:rsidRPr="006041B3">
        <w:rPr>
          <w:sz w:val="28"/>
          <w:szCs w:val="28"/>
        </w:rPr>
        <w:t>п</w:t>
      </w:r>
      <w:r w:rsidRPr="006041B3">
        <w:rPr>
          <w:sz w:val="28"/>
          <w:szCs w:val="28"/>
        </w:rPr>
        <w:t>паратуру и приборы для контроля металлов и сварных соединений.</w:t>
      </w:r>
    </w:p>
    <w:p w:rsidR="00587872" w:rsidRPr="006041B3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6041B3">
        <w:rPr>
          <w:sz w:val="28"/>
          <w:szCs w:val="28"/>
        </w:rPr>
        <w:t xml:space="preserve">3. </w:t>
      </w:r>
      <w:r w:rsidRPr="00E40DEA">
        <w:rPr>
          <w:sz w:val="28"/>
          <w:szCs w:val="28"/>
        </w:rPr>
        <w:t>ПК 3.3</w:t>
      </w:r>
      <w:r>
        <w:rPr>
          <w:sz w:val="28"/>
          <w:szCs w:val="28"/>
        </w:rPr>
        <w:t xml:space="preserve"> </w:t>
      </w:r>
      <w:r w:rsidRPr="006041B3">
        <w:rPr>
          <w:sz w:val="28"/>
          <w:szCs w:val="28"/>
        </w:rPr>
        <w:t>Предупреждать, выявлять и устранять дефекты сварных соедин</w:t>
      </w:r>
      <w:r w:rsidRPr="006041B3">
        <w:rPr>
          <w:sz w:val="28"/>
          <w:szCs w:val="28"/>
        </w:rPr>
        <w:t>е</w:t>
      </w:r>
      <w:r w:rsidRPr="006041B3">
        <w:rPr>
          <w:sz w:val="28"/>
          <w:szCs w:val="28"/>
        </w:rPr>
        <w:t>ний и изделий д</w:t>
      </w:r>
      <w:r>
        <w:rPr>
          <w:sz w:val="28"/>
          <w:szCs w:val="28"/>
        </w:rPr>
        <w:t xml:space="preserve"> </w:t>
      </w:r>
      <w:r w:rsidRPr="006041B3">
        <w:rPr>
          <w:sz w:val="28"/>
          <w:szCs w:val="28"/>
        </w:rPr>
        <w:t>ля получения качественной продукции.</w:t>
      </w:r>
    </w:p>
    <w:p w:rsidR="00587872" w:rsidRPr="006041B3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6041B3">
        <w:rPr>
          <w:sz w:val="28"/>
          <w:szCs w:val="28"/>
        </w:rPr>
        <w:t xml:space="preserve">4. </w:t>
      </w:r>
      <w:r w:rsidRPr="00E40DEA">
        <w:rPr>
          <w:sz w:val="28"/>
          <w:szCs w:val="28"/>
        </w:rPr>
        <w:t>ПК 3.4</w:t>
      </w:r>
      <w:r>
        <w:rPr>
          <w:sz w:val="28"/>
          <w:szCs w:val="28"/>
        </w:rPr>
        <w:t xml:space="preserve"> </w:t>
      </w:r>
      <w:r w:rsidRPr="006041B3">
        <w:rPr>
          <w:sz w:val="28"/>
          <w:szCs w:val="28"/>
        </w:rPr>
        <w:t>Оформлять документацию по контролю качества сварки.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FE32FC">
        <w:rPr>
          <w:sz w:val="28"/>
          <w:szCs w:val="28"/>
        </w:rPr>
        <w:t xml:space="preserve"> программа профессионального модуля может быть использована</w:t>
      </w:r>
      <w:r w:rsidRPr="00FE32FC">
        <w:rPr>
          <w:b/>
          <w:sz w:val="28"/>
          <w:szCs w:val="28"/>
        </w:rPr>
        <w:t xml:space="preserve"> </w:t>
      </w:r>
      <w:r w:rsidRPr="00FE32FC">
        <w:rPr>
          <w:sz w:val="28"/>
          <w:szCs w:val="28"/>
        </w:rPr>
        <w:t>при разработке программ:</w:t>
      </w:r>
    </w:p>
    <w:p w:rsidR="00587872" w:rsidRPr="00FE32FC" w:rsidRDefault="00587872" w:rsidP="00587872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FE32FC">
        <w:rPr>
          <w:color w:val="000000"/>
          <w:sz w:val="28"/>
          <w:szCs w:val="28"/>
        </w:rPr>
        <w:t>- дополнительного профессионального образования по программе повыш</w:t>
      </w:r>
      <w:r w:rsidRPr="00FE32FC">
        <w:rPr>
          <w:color w:val="000000"/>
          <w:sz w:val="28"/>
          <w:szCs w:val="28"/>
        </w:rPr>
        <w:t>е</w:t>
      </w:r>
      <w:r w:rsidRPr="00FE32FC">
        <w:rPr>
          <w:color w:val="000000"/>
          <w:sz w:val="28"/>
          <w:szCs w:val="28"/>
        </w:rPr>
        <w:t>ния квалификации при наличии начального профессионального образования по профессии «Сварщик»;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i/>
          <w:sz w:val="28"/>
          <w:szCs w:val="28"/>
        </w:rPr>
      </w:pPr>
      <w:r w:rsidRPr="00FE32FC">
        <w:rPr>
          <w:color w:val="000000"/>
          <w:sz w:val="28"/>
          <w:szCs w:val="28"/>
        </w:rPr>
        <w:t>- профессиональной подготовки и переподготовки работников в области св</w:t>
      </w:r>
      <w:r w:rsidRPr="00FE32FC">
        <w:rPr>
          <w:color w:val="000000"/>
          <w:sz w:val="28"/>
          <w:szCs w:val="28"/>
        </w:rPr>
        <w:t>а</w:t>
      </w:r>
      <w:r w:rsidRPr="00FE32FC">
        <w:rPr>
          <w:color w:val="000000"/>
          <w:sz w:val="28"/>
          <w:szCs w:val="28"/>
        </w:rPr>
        <w:t>рочного производства (сварщиков) при наличии среднего или высшего профе</w:t>
      </w:r>
      <w:r w:rsidRPr="00FE32FC">
        <w:rPr>
          <w:color w:val="000000"/>
          <w:sz w:val="28"/>
          <w:szCs w:val="28"/>
        </w:rPr>
        <w:t>с</w:t>
      </w:r>
      <w:r w:rsidRPr="00FE32FC">
        <w:rPr>
          <w:color w:val="000000"/>
          <w:sz w:val="28"/>
          <w:szCs w:val="28"/>
        </w:rPr>
        <w:t>сионального образования нетехнологического профиля.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b/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4"/>
        <w:rPr>
          <w:sz w:val="28"/>
          <w:szCs w:val="28"/>
        </w:rPr>
      </w:pPr>
      <w:r w:rsidRPr="00FE32FC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rPr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FE32FC">
        <w:rPr>
          <w:sz w:val="28"/>
          <w:szCs w:val="28"/>
        </w:rPr>
        <w:t>С целью овладения указанным видом профессиональной деятельности и с</w:t>
      </w:r>
      <w:r w:rsidRPr="00FE32FC">
        <w:rPr>
          <w:sz w:val="28"/>
          <w:szCs w:val="28"/>
        </w:rPr>
        <w:t>о</w:t>
      </w:r>
      <w:r w:rsidRPr="00FE32FC">
        <w:rPr>
          <w:sz w:val="28"/>
          <w:szCs w:val="28"/>
        </w:rPr>
        <w:t>ответствующими профессиональными компетенциями обучающийся в ходе освоения профессионального модуля должен: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  <w:sz w:val="28"/>
          <w:szCs w:val="28"/>
        </w:rPr>
      </w:pPr>
      <w:r w:rsidRPr="00FE32FC">
        <w:rPr>
          <w:b/>
          <w:sz w:val="28"/>
          <w:szCs w:val="28"/>
        </w:rPr>
        <w:t xml:space="preserve">иметь практический опыт: </w:t>
      </w:r>
    </w:p>
    <w:p w:rsidR="00587872" w:rsidRPr="00C2732B" w:rsidRDefault="00587872" w:rsidP="009F13D3">
      <w:pPr>
        <w:numPr>
          <w:ilvl w:val="0"/>
          <w:numId w:val="185"/>
        </w:num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C2732B">
        <w:rPr>
          <w:sz w:val="28"/>
          <w:szCs w:val="28"/>
        </w:rPr>
        <w:t>определения причин, приводящих к</w:t>
      </w:r>
      <w:r>
        <w:rPr>
          <w:sz w:val="28"/>
          <w:szCs w:val="28"/>
        </w:rPr>
        <w:t xml:space="preserve"> </w:t>
      </w:r>
      <w:r w:rsidRPr="00C2732B">
        <w:rPr>
          <w:sz w:val="28"/>
          <w:szCs w:val="28"/>
        </w:rPr>
        <w:t>образованию дефектов в сварных соед</w:t>
      </w:r>
      <w:r w:rsidRPr="00C2732B">
        <w:rPr>
          <w:sz w:val="28"/>
          <w:szCs w:val="28"/>
        </w:rPr>
        <w:t>и</w:t>
      </w:r>
      <w:r w:rsidRPr="00C2732B">
        <w:rPr>
          <w:sz w:val="28"/>
          <w:szCs w:val="28"/>
        </w:rPr>
        <w:t>нениях;</w:t>
      </w:r>
    </w:p>
    <w:p w:rsidR="00587872" w:rsidRPr="006042B0" w:rsidRDefault="00587872" w:rsidP="009F13D3">
      <w:pPr>
        <w:numPr>
          <w:ilvl w:val="0"/>
          <w:numId w:val="185"/>
        </w:num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C2732B">
        <w:rPr>
          <w:sz w:val="28"/>
          <w:szCs w:val="28"/>
        </w:rPr>
        <w:t>обоснованного выбора и использования</w:t>
      </w:r>
      <w:r>
        <w:rPr>
          <w:sz w:val="28"/>
          <w:szCs w:val="28"/>
        </w:rPr>
        <w:t xml:space="preserve"> </w:t>
      </w:r>
      <w:r w:rsidRPr="00C2732B">
        <w:rPr>
          <w:sz w:val="28"/>
          <w:szCs w:val="28"/>
        </w:rPr>
        <w:t>методов, оборудования, аппаратуры и приборов</w:t>
      </w:r>
      <w:r w:rsidRPr="006042B0">
        <w:rPr>
          <w:rFonts w:ascii="TT11FBo00" w:hAnsi="TT11FBo00" w:cs="TT11FBo00"/>
        </w:rPr>
        <w:t xml:space="preserve"> </w:t>
      </w:r>
      <w:r w:rsidRPr="006042B0">
        <w:rPr>
          <w:sz w:val="28"/>
          <w:szCs w:val="28"/>
        </w:rPr>
        <w:t>для контроля металлов и сварных соединений;</w:t>
      </w:r>
    </w:p>
    <w:p w:rsidR="00587872" w:rsidRPr="006042B0" w:rsidRDefault="00587872" w:rsidP="009F13D3">
      <w:pPr>
        <w:numPr>
          <w:ilvl w:val="0"/>
          <w:numId w:val="185"/>
        </w:num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6042B0">
        <w:rPr>
          <w:sz w:val="28"/>
          <w:szCs w:val="28"/>
        </w:rPr>
        <w:t>предупреждения, выявления и устранения дефектов сварных соединений и изделий</w:t>
      </w:r>
      <w:r>
        <w:rPr>
          <w:sz w:val="28"/>
          <w:szCs w:val="28"/>
        </w:rPr>
        <w:t xml:space="preserve"> </w:t>
      </w:r>
      <w:r w:rsidRPr="006042B0">
        <w:rPr>
          <w:sz w:val="28"/>
          <w:szCs w:val="28"/>
        </w:rPr>
        <w:t>для получения качественной продукции;</w:t>
      </w:r>
    </w:p>
    <w:p w:rsidR="00587872" w:rsidRPr="006042B0" w:rsidRDefault="00587872" w:rsidP="009F13D3">
      <w:pPr>
        <w:numPr>
          <w:ilvl w:val="0"/>
          <w:numId w:val="185"/>
        </w:num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6042B0">
        <w:rPr>
          <w:sz w:val="28"/>
          <w:szCs w:val="28"/>
        </w:rPr>
        <w:t>оформления документации по контролю</w:t>
      </w:r>
      <w:r>
        <w:rPr>
          <w:sz w:val="28"/>
          <w:szCs w:val="28"/>
        </w:rPr>
        <w:t xml:space="preserve"> </w:t>
      </w:r>
      <w:r w:rsidRPr="006042B0">
        <w:rPr>
          <w:sz w:val="28"/>
          <w:szCs w:val="28"/>
        </w:rPr>
        <w:t>качества сварки;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  <w:sz w:val="28"/>
          <w:szCs w:val="28"/>
        </w:rPr>
      </w:pPr>
      <w:r w:rsidRPr="00FE32FC">
        <w:rPr>
          <w:b/>
          <w:sz w:val="28"/>
          <w:szCs w:val="28"/>
        </w:rPr>
        <w:t xml:space="preserve">уметь: 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выбирать метод контроля металлов и сварных соединений, руководствуясь условиями работы сварной конструкции, её габаритами и типами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сварных соединений;</w:t>
      </w:r>
    </w:p>
    <w:p w:rsidR="00587872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lastRenderedPageBreak/>
        <w:t>производить внешний осмотр, определять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наличие основных дефектов</w:t>
      </w:r>
      <w:r>
        <w:rPr>
          <w:sz w:val="28"/>
          <w:szCs w:val="28"/>
        </w:rPr>
        <w:t>, в том числе и на выполненных самостоятельно сварных швах;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производить измерение основных размеров сварных швов с помощью ун</w:t>
      </w:r>
      <w:r w:rsidRPr="00555298">
        <w:rPr>
          <w:sz w:val="28"/>
          <w:szCs w:val="28"/>
        </w:rPr>
        <w:t>и</w:t>
      </w:r>
      <w:r w:rsidRPr="00555298">
        <w:rPr>
          <w:sz w:val="28"/>
          <w:szCs w:val="28"/>
        </w:rPr>
        <w:t>версальных и специальных инструментов, шаблонов и контрольных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присп</w:t>
      </w:r>
      <w:r w:rsidRPr="00555298">
        <w:rPr>
          <w:sz w:val="28"/>
          <w:szCs w:val="28"/>
        </w:rPr>
        <w:t>о</w:t>
      </w:r>
      <w:r w:rsidRPr="00555298">
        <w:rPr>
          <w:sz w:val="28"/>
          <w:szCs w:val="28"/>
        </w:rPr>
        <w:t>соблений;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определять качество сборки и прихватки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наружным осмотром и обмером;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проводить испытания на сплющивание и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ударный разрыв образцов из сва</w:t>
      </w:r>
      <w:r w:rsidRPr="00555298">
        <w:rPr>
          <w:sz w:val="28"/>
          <w:szCs w:val="28"/>
        </w:rPr>
        <w:t>р</w:t>
      </w:r>
      <w:r w:rsidRPr="00555298">
        <w:rPr>
          <w:sz w:val="28"/>
          <w:szCs w:val="28"/>
        </w:rPr>
        <w:t>ных швов;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выявлять дефекты при металлографическом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контроле;</w:t>
      </w:r>
    </w:p>
    <w:p w:rsidR="00587872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использовать методы предупреждения и устранения дефектов сварных изд</w:t>
      </w:r>
      <w:r w:rsidRPr="00555298">
        <w:rPr>
          <w:sz w:val="28"/>
          <w:szCs w:val="28"/>
        </w:rPr>
        <w:t>е</w:t>
      </w:r>
      <w:r w:rsidRPr="00555298">
        <w:rPr>
          <w:sz w:val="28"/>
          <w:szCs w:val="28"/>
        </w:rPr>
        <w:t>лий и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конструкций</w:t>
      </w:r>
      <w:r>
        <w:rPr>
          <w:sz w:val="28"/>
          <w:szCs w:val="28"/>
        </w:rPr>
        <w:t>;</w:t>
      </w:r>
    </w:p>
    <w:p w:rsidR="00587872" w:rsidRPr="00555298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заполнять документацию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по контролю качества сварных соединений;</w:t>
      </w:r>
    </w:p>
    <w:p w:rsidR="00587872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233DB5">
        <w:rPr>
          <w:sz w:val="28"/>
          <w:szCs w:val="28"/>
        </w:rPr>
        <w:t>использовать результаты контроля при разработке технологических рек</w:t>
      </w:r>
      <w:r w:rsidRPr="00233DB5">
        <w:rPr>
          <w:sz w:val="28"/>
          <w:szCs w:val="28"/>
        </w:rPr>
        <w:t>о</w:t>
      </w:r>
      <w:r w:rsidRPr="00233DB5">
        <w:rPr>
          <w:sz w:val="28"/>
          <w:szCs w:val="28"/>
        </w:rPr>
        <w:t>мендаций;</w:t>
      </w:r>
    </w:p>
    <w:p w:rsidR="00587872" w:rsidRDefault="00587872" w:rsidP="009F13D3">
      <w:pPr>
        <w:numPr>
          <w:ilvl w:val="0"/>
          <w:numId w:val="181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233DB5">
        <w:rPr>
          <w:sz w:val="28"/>
          <w:szCs w:val="28"/>
        </w:rPr>
        <w:t>использовать практические рекомендации по выбору методов контроля при разработке технологии сварки.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  <w:sz w:val="28"/>
          <w:szCs w:val="28"/>
        </w:rPr>
      </w:pPr>
      <w:r w:rsidRPr="00FE32FC">
        <w:rPr>
          <w:b/>
          <w:sz w:val="28"/>
          <w:szCs w:val="28"/>
        </w:rPr>
        <w:t xml:space="preserve">знать: 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способы получения сварных соединений;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основные дефекты сварных соединений и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причины их возникновения;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способы устранения дефектов сварных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соединений;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способы контроля качества сварочных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процессов и сварных соединений;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методы неразрушающего контроля сварных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соединений;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методы контроля с разрушением сварных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соединений и конструкций;</w:t>
      </w:r>
    </w:p>
    <w:p w:rsidR="00587872" w:rsidRPr="00555298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оборудование для контроля качества сварных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соединений;</w:t>
      </w:r>
    </w:p>
    <w:p w:rsidR="00587872" w:rsidRDefault="00587872" w:rsidP="009F13D3">
      <w:pPr>
        <w:numPr>
          <w:ilvl w:val="0"/>
          <w:numId w:val="184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284"/>
        <w:jc w:val="both"/>
        <w:rPr>
          <w:sz w:val="28"/>
          <w:szCs w:val="28"/>
        </w:rPr>
      </w:pPr>
      <w:r w:rsidRPr="00555298">
        <w:rPr>
          <w:sz w:val="28"/>
          <w:szCs w:val="28"/>
        </w:rPr>
        <w:t>требования, предъявляемые к контролю качества металлов и сварных соед</w:t>
      </w:r>
      <w:r w:rsidRPr="00555298">
        <w:rPr>
          <w:sz w:val="28"/>
          <w:szCs w:val="28"/>
        </w:rPr>
        <w:t>и</w:t>
      </w:r>
      <w:r w:rsidRPr="00555298">
        <w:rPr>
          <w:sz w:val="28"/>
          <w:szCs w:val="28"/>
        </w:rPr>
        <w:t>нений</w:t>
      </w:r>
      <w:r>
        <w:rPr>
          <w:sz w:val="28"/>
          <w:szCs w:val="28"/>
        </w:rPr>
        <w:t xml:space="preserve"> </w:t>
      </w:r>
      <w:r w:rsidRPr="00555298">
        <w:rPr>
          <w:sz w:val="28"/>
          <w:szCs w:val="28"/>
        </w:rPr>
        <w:t>различных конструкций</w:t>
      </w:r>
      <w:r>
        <w:rPr>
          <w:sz w:val="28"/>
          <w:szCs w:val="28"/>
        </w:rPr>
        <w:t>.</w:t>
      </w:r>
    </w:p>
    <w:p w:rsidR="00587872" w:rsidRDefault="00587872" w:rsidP="0058787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4"/>
        <w:jc w:val="both"/>
        <w:rPr>
          <w:b/>
          <w:caps/>
          <w:sz w:val="28"/>
          <w:szCs w:val="28"/>
        </w:rPr>
      </w:pPr>
    </w:p>
    <w:p w:rsidR="00587872" w:rsidRDefault="00587872" w:rsidP="0058787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4"/>
        <w:jc w:val="both"/>
        <w:rPr>
          <w:b/>
          <w:caps/>
          <w:sz w:val="28"/>
          <w:szCs w:val="28"/>
        </w:rPr>
      </w:pPr>
      <w:r w:rsidRPr="00673518">
        <w:rPr>
          <w:b/>
          <w:caps/>
          <w:sz w:val="28"/>
          <w:szCs w:val="28"/>
        </w:rPr>
        <w:t>1.3. К</w:t>
      </w:r>
      <w:r w:rsidRPr="00673518">
        <w:rPr>
          <w:b/>
          <w:sz w:val="28"/>
          <w:szCs w:val="28"/>
        </w:rPr>
        <w:t>оличество часов на освоение программы профессионального модуля</w:t>
      </w:r>
      <w:r w:rsidRPr="00673518">
        <w:rPr>
          <w:b/>
          <w:caps/>
          <w:sz w:val="28"/>
          <w:szCs w:val="28"/>
        </w:rPr>
        <w:t>: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всего – 162</w:t>
      </w:r>
      <w:r w:rsidRPr="00FE32FC">
        <w:rPr>
          <w:sz w:val="28"/>
          <w:szCs w:val="28"/>
        </w:rPr>
        <w:t xml:space="preserve"> часов, в том числе: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sz w:val="28"/>
          <w:szCs w:val="28"/>
        </w:rPr>
      </w:pPr>
      <w:r w:rsidRPr="00FE32FC">
        <w:rPr>
          <w:sz w:val="28"/>
          <w:szCs w:val="28"/>
        </w:rPr>
        <w:t>максимальной учебной нагрузки обучающегося 108 – часов, включая: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709"/>
        <w:jc w:val="both"/>
        <w:rPr>
          <w:sz w:val="28"/>
          <w:szCs w:val="28"/>
        </w:rPr>
      </w:pPr>
      <w:r w:rsidRPr="00FE32FC">
        <w:rPr>
          <w:sz w:val="28"/>
          <w:szCs w:val="28"/>
        </w:rPr>
        <w:t>обязательной аудиторной учебной нагрузки обучающегося 72 –  часа;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709"/>
        <w:jc w:val="both"/>
        <w:rPr>
          <w:sz w:val="28"/>
          <w:szCs w:val="28"/>
        </w:rPr>
      </w:pPr>
      <w:r w:rsidRPr="00FE32FC">
        <w:rPr>
          <w:sz w:val="28"/>
          <w:szCs w:val="28"/>
        </w:rPr>
        <w:t>самостоятельной работы обучающегося 36 – часов;</w:t>
      </w:r>
    </w:p>
    <w:p w:rsidR="00587872" w:rsidRPr="00FE32FC" w:rsidRDefault="00587872" w:rsidP="0058787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учебной практики 36 – часов</w:t>
      </w:r>
      <w:r w:rsidRPr="00FE32FC">
        <w:rPr>
          <w:sz w:val="28"/>
          <w:szCs w:val="28"/>
        </w:rPr>
        <w:t>;</w:t>
      </w:r>
    </w:p>
    <w:p w:rsidR="00587872" w:rsidRDefault="00587872" w:rsidP="0058787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производственной практики 18</w:t>
      </w:r>
      <w:r w:rsidRPr="00FE32FC">
        <w:rPr>
          <w:sz w:val="28"/>
          <w:szCs w:val="28"/>
        </w:rPr>
        <w:t xml:space="preserve"> – часов.</w:t>
      </w:r>
    </w:p>
    <w:p w:rsidR="00587872" w:rsidRPr="00FE32FC" w:rsidRDefault="00587872" w:rsidP="0058787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sz w:val="28"/>
          <w:szCs w:val="28"/>
        </w:rPr>
      </w:pP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283"/>
        <w:jc w:val="both"/>
        <w:rPr>
          <w:b/>
          <w:sz w:val="28"/>
          <w:szCs w:val="28"/>
        </w:rPr>
      </w:pPr>
    </w:p>
    <w:p w:rsidR="00587872" w:rsidRPr="003F6A1F" w:rsidRDefault="00587872" w:rsidP="0058787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3F6A1F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firstLine="283"/>
        <w:jc w:val="both"/>
        <w:rPr>
          <w:sz w:val="28"/>
          <w:szCs w:val="28"/>
        </w:rPr>
      </w:pPr>
      <w:r w:rsidRPr="00FE32FC">
        <w:rPr>
          <w:sz w:val="28"/>
          <w:szCs w:val="28"/>
        </w:rPr>
        <w:t xml:space="preserve">Результатом освоения программы </w:t>
      </w:r>
      <w:r w:rsidRPr="006D0239">
        <w:rPr>
          <w:sz w:val="28"/>
          <w:szCs w:val="28"/>
        </w:rPr>
        <w:t>профессионального модуля является овладение обучающимися видом профессион</w:t>
      </w:r>
      <w:r>
        <w:rPr>
          <w:sz w:val="28"/>
          <w:szCs w:val="28"/>
        </w:rPr>
        <w:t>альной деятельности «</w:t>
      </w:r>
      <w:r w:rsidRPr="006041B3">
        <w:rPr>
          <w:sz w:val="28"/>
          <w:szCs w:val="28"/>
        </w:rPr>
        <w:t>Контроль качества сварочных работ</w:t>
      </w:r>
      <w:r>
        <w:rPr>
          <w:sz w:val="28"/>
          <w:szCs w:val="28"/>
        </w:rPr>
        <w:t xml:space="preserve">», </w:t>
      </w:r>
      <w:r w:rsidRPr="006D0239">
        <w:rPr>
          <w:sz w:val="28"/>
          <w:szCs w:val="28"/>
        </w:rPr>
        <w:t>в том числе профессиональными (ПК) и общими (ОК) компетенциями: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8896"/>
      </w:tblGrid>
      <w:tr w:rsidR="00587872" w:rsidRPr="006D0239" w:rsidTr="00FF21F2">
        <w:trPr>
          <w:trHeight w:val="651"/>
        </w:trPr>
        <w:tc>
          <w:tcPr>
            <w:tcW w:w="1134" w:type="dxa"/>
            <w:shd w:val="clear" w:color="auto" w:fill="auto"/>
            <w:vAlign w:val="center"/>
          </w:tcPr>
          <w:p w:rsidR="00587872" w:rsidRPr="006D0239" w:rsidRDefault="00587872" w:rsidP="00FF21F2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D023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D023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587872" w:rsidRPr="006D0239" w:rsidTr="00FF21F2"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ПК 3.1.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06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Определять причины, приводящие к образованию дефектов в сварных соединениях.</w:t>
            </w:r>
          </w:p>
        </w:tc>
      </w:tr>
      <w:tr w:rsidR="00587872" w:rsidRPr="006D0239" w:rsidTr="00FF21F2"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ПК 3.2.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EF6546" w:rsidRDefault="00587872" w:rsidP="00FF21F2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06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Обоснованно выбирать и использовать методы,</w:t>
            </w:r>
          </w:p>
          <w:p w:rsidR="00587872" w:rsidRPr="006D0239" w:rsidRDefault="00587872" w:rsidP="00FF21F2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06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оборудование, аппаратуру и приборы для контроля металлов и сва</w:t>
            </w:r>
            <w:r w:rsidRPr="00EF6546">
              <w:rPr>
                <w:sz w:val="28"/>
                <w:szCs w:val="28"/>
              </w:rPr>
              <w:t>р</w:t>
            </w:r>
            <w:r w:rsidRPr="00EF6546">
              <w:rPr>
                <w:sz w:val="28"/>
                <w:szCs w:val="28"/>
              </w:rPr>
              <w:t>ных соединений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587872" w:rsidRPr="006D0239" w:rsidTr="00FF21F2"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EF6546">
              <w:rPr>
                <w:sz w:val="28"/>
                <w:szCs w:val="28"/>
              </w:rPr>
              <w:t>ПК 3.3.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06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Предупреждать, выявлять и устранять дефекты сварных соединений и изделий для по</w:t>
            </w:r>
            <w:r>
              <w:rPr>
                <w:sz w:val="28"/>
                <w:szCs w:val="28"/>
              </w:rPr>
              <w:t>лучения качественной продукции.</w:t>
            </w:r>
          </w:p>
        </w:tc>
      </w:tr>
      <w:tr w:rsidR="00587872" w:rsidRPr="006D0239" w:rsidTr="00FF21F2"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ПК 3.4.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06"/>
              <w:rPr>
                <w:sz w:val="28"/>
                <w:szCs w:val="28"/>
              </w:rPr>
            </w:pPr>
            <w:r w:rsidRPr="00EF6546">
              <w:rPr>
                <w:sz w:val="28"/>
                <w:szCs w:val="28"/>
              </w:rPr>
              <w:t>Оформлять документацию по к</w:t>
            </w:r>
            <w:r>
              <w:rPr>
                <w:sz w:val="28"/>
                <w:szCs w:val="28"/>
              </w:rPr>
              <w:t>онтролю качества сварки.</w:t>
            </w:r>
          </w:p>
        </w:tc>
      </w:tr>
      <w:tr w:rsidR="00587872" w:rsidRPr="006D0239" w:rsidTr="00FF21F2"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ОК 2.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87872" w:rsidRPr="006D0239" w:rsidTr="00FF21F2">
        <w:trPr>
          <w:trHeight w:val="673"/>
        </w:trPr>
        <w:tc>
          <w:tcPr>
            <w:tcW w:w="1134" w:type="dxa"/>
            <w:shd w:val="clear" w:color="auto" w:fill="auto"/>
          </w:tcPr>
          <w:p w:rsidR="00587872" w:rsidRPr="006D0239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ОК 3.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6D0239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87872" w:rsidRPr="006D0239" w:rsidTr="00FF21F2">
        <w:trPr>
          <w:trHeight w:val="673"/>
        </w:trPr>
        <w:tc>
          <w:tcPr>
            <w:tcW w:w="113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ОК 4.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87872" w:rsidRPr="006D0239" w:rsidTr="00FF21F2">
        <w:trPr>
          <w:trHeight w:val="673"/>
        </w:trPr>
        <w:tc>
          <w:tcPr>
            <w:tcW w:w="113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ОК 6.</w:t>
            </w:r>
          </w:p>
        </w:tc>
        <w:tc>
          <w:tcPr>
            <w:tcW w:w="8896" w:type="dxa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FE32FC">
              <w:rPr>
                <w:spacing w:val="-1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</w:tbl>
    <w:p w:rsidR="00587872" w:rsidRPr="006D0239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firstLine="283"/>
        <w:jc w:val="both"/>
        <w:rPr>
          <w:sz w:val="28"/>
          <w:szCs w:val="28"/>
        </w:rPr>
      </w:pPr>
    </w:p>
    <w:p w:rsidR="00587872" w:rsidRPr="00FE32FC" w:rsidRDefault="00587872" w:rsidP="00587872">
      <w:pPr>
        <w:shd w:val="clear" w:color="auto" w:fill="FFFFFF"/>
        <w:rPr>
          <w:bCs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587872" w:rsidRPr="00FE32FC">
          <w:footerReference w:type="even" r:id="rId157"/>
          <w:footerReference w:type="default" r:id="rId158"/>
          <w:pgSz w:w="11906" w:h="16838"/>
          <w:pgMar w:top="1134" w:right="850" w:bottom="1134" w:left="1701" w:header="708" w:footer="708" w:gutter="0"/>
          <w:cols w:space="720"/>
        </w:sect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FE32FC">
        <w:rPr>
          <w:b/>
          <w:sz w:val="28"/>
          <w:szCs w:val="28"/>
        </w:rPr>
        <w:t xml:space="preserve">. СТРУКТУРА И  СОДЕРЖАНИЕ </w:t>
      </w:r>
      <w:r w:rsidRPr="005F4788">
        <w:rPr>
          <w:b/>
          <w:sz w:val="28"/>
          <w:szCs w:val="28"/>
        </w:rPr>
        <w:t>ПРОФЕССИОНАЛЬНОГО МОДУЛЯ</w:t>
      </w:r>
    </w:p>
    <w:p w:rsidR="00587872" w:rsidRPr="00FE32FC" w:rsidRDefault="00587872" w:rsidP="00587872">
      <w:pPr>
        <w:jc w:val="both"/>
        <w:rPr>
          <w:b/>
        </w:rPr>
      </w:pPr>
      <w:r>
        <w:rPr>
          <w:b/>
          <w:sz w:val="28"/>
          <w:szCs w:val="28"/>
        </w:rPr>
        <w:t>3</w:t>
      </w:r>
      <w:r w:rsidRPr="00FE32FC">
        <w:rPr>
          <w:b/>
          <w:sz w:val="28"/>
          <w:szCs w:val="28"/>
        </w:rPr>
        <w:t>.1. Тематический план профессионального модуля</w:t>
      </w:r>
      <w:r w:rsidRPr="00D56527">
        <w:rPr>
          <w:b/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«</w:t>
      </w:r>
      <w:r w:rsidRPr="00D56527">
        <w:rPr>
          <w:b/>
          <w:sz w:val="28"/>
          <w:szCs w:val="28"/>
        </w:rPr>
        <w:t>Контроль качества сварочных работ</w:t>
      </w:r>
      <w:r>
        <w:rPr>
          <w:b/>
          <w:sz w:val="28"/>
          <w:szCs w:val="28"/>
        </w:rPr>
        <w:t>»</w:t>
      </w:r>
    </w:p>
    <w:tbl>
      <w:tblPr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2386"/>
        <w:gridCol w:w="1294"/>
        <w:gridCol w:w="879"/>
        <w:gridCol w:w="1768"/>
        <w:gridCol w:w="1214"/>
        <w:gridCol w:w="899"/>
        <w:gridCol w:w="1243"/>
        <w:gridCol w:w="1203"/>
        <w:gridCol w:w="2249"/>
      </w:tblGrid>
      <w:tr w:rsidR="00587872" w:rsidRPr="00FE32FC" w:rsidTr="00FF21F2">
        <w:trPr>
          <w:trHeight w:val="435"/>
        </w:trPr>
        <w:tc>
          <w:tcPr>
            <w:tcW w:w="750" w:type="pct"/>
            <w:vMerge w:val="restart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Коды професси</w:t>
            </w:r>
            <w:r w:rsidRPr="00FE32FC">
              <w:rPr>
                <w:b/>
              </w:rPr>
              <w:t>о</w:t>
            </w:r>
            <w:r w:rsidRPr="00FE32FC">
              <w:rPr>
                <w:b/>
              </w:rPr>
              <w:t>нальных комп</w:t>
            </w:r>
            <w:r w:rsidRPr="00FE32FC">
              <w:rPr>
                <w:b/>
              </w:rPr>
              <w:t>е</w:t>
            </w:r>
            <w:r w:rsidRPr="00FE32FC">
              <w:rPr>
                <w:b/>
              </w:rPr>
              <w:t>тенций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Наименования ра</w:t>
            </w:r>
            <w:r w:rsidRPr="00FE32FC">
              <w:rPr>
                <w:b/>
              </w:rPr>
              <w:t>з</w:t>
            </w:r>
            <w:r w:rsidRPr="00FE32FC">
              <w:rPr>
                <w:b/>
              </w:rPr>
              <w:t>делов професси</w:t>
            </w:r>
            <w:r w:rsidRPr="00FE32FC">
              <w:rPr>
                <w:b/>
              </w:rPr>
              <w:t>о</w:t>
            </w:r>
            <w:r w:rsidRPr="00FE32FC">
              <w:rPr>
                <w:b/>
              </w:rPr>
              <w:t>нального модуля</w:t>
            </w:r>
          </w:p>
        </w:tc>
        <w:tc>
          <w:tcPr>
            <w:tcW w:w="419" w:type="pct"/>
            <w:vMerge w:val="restar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  <w:iCs/>
              </w:rPr>
            </w:pPr>
            <w:r w:rsidRPr="00FE32FC">
              <w:rPr>
                <w:b/>
                <w:iCs/>
              </w:rPr>
              <w:t>Всего ч</w:t>
            </w:r>
            <w:r w:rsidRPr="00FE32FC">
              <w:rPr>
                <w:b/>
                <w:iCs/>
              </w:rPr>
              <w:t>а</w:t>
            </w:r>
            <w:r w:rsidRPr="00FE32FC">
              <w:rPr>
                <w:b/>
                <w:iCs/>
              </w:rPr>
              <w:t>сов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i/>
                <w:iCs/>
              </w:rPr>
            </w:pPr>
            <w:r w:rsidRPr="00FE32FC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1931" w:type="pct"/>
            <w:gridSpan w:val="5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117" w:type="pct"/>
            <w:gridSpan w:val="2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 xml:space="preserve">Практика </w:t>
            </w:r>
          </w:p>
        </w:tc>
      </w:tr>
      <w:tr w:rsidR="00587872" w:rsidRPr="00FE32FC" w:rsidTr="00FF21F2">
        <w:trPr>
          <w:trHeight w:val="435"/>
        </w:trPr>
        <w:tc>
          <w:tcPr>
            <w:tcW w:w="750" w:type="pct"/>
            <w:vMerge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83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19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  <w:iCs/>
              </w:rPr>
            </w:pPr>
          </w:p>
        </w:tc>
        <w:tc>
          <w:tcPr>
            <w:tcW w:w="1238" w:type="pct"/>
            <w:gridSpan w:val="3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Самостоятельная работа обучающегося</w:t>
            </w:r>
          </w:p>
        </w:tc>
        <w:tc>
          <w:tcPr>
            <w:tcW w:w="390" w:type="pct"/>
            <w:vMerge w:val="restar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Учебная,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b/>
                <w:i/>
              </w:rPr>
            </w:pPr>
            <w:r w:rsidRPr="00FE32FC">
              <w:t>часов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Производственная (по профилю сп</w:t>
            </w:r>
            <w:r w:rsidRPr="00FE32FC">
              <w:rPr>
                <w:b/>
              </w:rPr>
              <w:t>е</w:t>
            </w:r>
            <w:r w:rsidRPr="00FE32FC">
              <w:rPr>
                <w:b/>
              </w:rPr>
              <w:t>циальности),</w:t>
            </w:r>
          </w:p>
          <w:p w:rsidR="00587872" w:rsidRPr="00FE32FC" w:rsidRDefault="00587872" w:rsidP="00FF21F2">
            <w:pPr>
              <w:widowControl w:val="0"/>
              <w:jc w:val="center"/>
            </w:pPr>
            <w:r w:rsidRPr="00FE32FC">
              <w:t>часов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i/>
              </w:rPr>
              <w:t>(если предусмо</w:t>
            </w:r>
            <w:r w:rsidRPr="00FE32FC">
              <w:rPr>
                <w:i/>
              </w:rPr>
              <w:t>т</w:t>
            </w:r>
            <w:r w:rsidRPr="00FE32FC">
              <w:rPr>
                <w:i/>
              </w:rPr>
              <w:t>рена рассредот</w:t>
            </w:r>
            <w:r w:rsidRPr="00FE32FC">
              <w:rPr>
                <w:i/>
              </w:rPr>
              <w:t>о</w:t>
            </w:r>
            <w:r w:rsidRPr="00FE32FC">
              <w:rPr>
                <w:i/>
              </w:rPr>
              <w:t>ченная практика)</w:t>
            </w:r>
          </w:p>
        </w:tc>
      </w:tr>
      <w:tr w:rsidR="00587872" w:rsidRPr="00FE32FC" w:rsidTr="00FF21F2">
        <w:trPr>
          <w:trHeight w:val="390"/>
        </w:trPr>
        <w:tc>
          <w:tcPr>
            <w:tcW w:w="750" w:type="pct"/>
            <w:vMerge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</w:p>
        </w:tc>
        <w:tc>
          <w:tcPr>
            <w:tcW w:w="783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</w:p>
        </w:tc>
        <w:tc>
          <w:tcPr>
            <w:tcW w:w="419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Всего,</w:t>
            </w:r>
          </w:p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i/>
              </w:rPr>
            </w:pPr>
            <w:r w:rsidRPr="00FE32FC">
              <w:t>часов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 xml:space="preserve">в т.ч. </w:t>
            </w:r>
            <w:r>
              <w:rPr>
                <w:b/>
              </w:rPr>
              <w:t xml:space="preserve">лабораторные </w:t>
            </w:r>
            <w:r w:rsidRPr="00FE32FC">
              <w:rPr>
                <w:b/>
              </w:rPr>
              <w:t>занятия,</w:t>
            </w:r>
          </w:p>
          <w:p w:rsidR="00587872" w:rsidRPr="00FE32FC" w:rsidRDefault="00587872" w:rsidP="00FF21F2">
            <w:pPr>
              <w:widowControl w:val="0"/>
              <w:suppressAutoHyphens/>
              <w:jc w:val="center"/>
            </w:pPr>
            <w:r w:rsidRPr="00FE32FC">
              <w:t>часов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в т.ч., курсовая работа (проект),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i/>
              </w:rPr>
            </w:pPr>
            <w:r w:rsidRPr="00FE32FC">
              <w:t>часов</w:t>
            </w: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Всего,</w:t>
            </w:r>
          </w:p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  <w:i/>
              </w:rPr>
            </w:pPr>
            <w:r w:rsidRPr="00FE32FC">
              <w:t>часов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в т.ч., курсовая работа (проект),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i/>
              </w:rPr>
            </w:pPr>
            <w:r w:rsidRPr="00FE32FC">
              <w:t>часов</w:t>
            </w:r>
          </w:p>
        </w:tc>
        <w:tc>
          <w:tcPr>
            <w:tcW w:w="390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</w:pPr>
          </w:p>
        </w:tc>
      </w:tr>
      <w:tr w:rsidR="00587872" w:rsidRPr="00FE32FC" w:rsidTr="00FF21F2">
        <w:trPr>
          <w:trHeight w:val="445"/>
        </w:trPr>
        <w:tc>
          <w:tcPr>
            <w:tcW w:w="750" w:type="pct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3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6</w:t>
            </w: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7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9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10</w:t>
            </w:r>
          </w:p>
        </w:tc>
      </w:tr>
      <w:tr w:rsidR="00587872" w:rsidRPr="00FE32FC" w:rsidTr="00FF21F2">
        <w:tc>
          <w:tcPr>
            <w:tcW w:w="750" w:type="pct"/>
          </w:tcPr>
          <w:p w:rsidR="00587872" w:rsidRPr="003246D7" w:rsidRDefault="00587872" w:rsidP="00FF21F2">
            <w:pPr>
              <w:ind w:right="-166"/>
              <w:rPr>
                <w:b/>
                <w:bCs/>
              </w:rPr>
            </w:pPr>
            <w:r w:rsidRPr="003246D7">
              <w:rPr>
                <w:b/>
              </w:rPr>
              <w:t xml:space="preserve">ПК </w:t>
            </w:r>
            <w:r w:rsidRPr="003246D7">
              <w:rPr>
                <w:b/>
                <w:bCs/>
              </w:rPr>
              <w:t>3.1</w:t>
            </w:r>
            <w:r>
              <w:rPr>
                <w:b/>
                <w:bCs/>
              </w:rPr>
              <w:t>., 3.2., 3.3., 3.4.</w:t>
            </w:r>
          </w:p>
        </w:tc>
        <w:tc>
          <w:tcPr>
            <w:tcW w:w="783" w:type="pct"/>
            <w:shd w:val="clear" w:color="auto" w:fill="auto"/>
          </w:tcPr>
          <w:p w:rsidR="00587872" w:rsidRPr="00FE32FC" w:rsidRDefault="00587872" w:rsidP="00FF21F2">
            <w:pPr>
              <w:shd w:val="clear" w:color="auto" w:fill="FFFFFF"/>
              <w:spacing w:line="293" w:lineRule="exact"/>
              <w:ind w:right="-150"/>
              <w:rPr>
                <w:b/>
              </w:rPr>
            </w:pPr>
            <w:r w:rsidRPr="00FE32FC">
              <w:rPr>
                <w:b/>
              </w:rPr>
              <w:t>Раздел 1.</w:t>
            </w:r>
            <w:r w:rsidRPr="00FE32FC">
              <w:t xml:space="preserve"> </w:t>
            </w:r>
            <w:r w:rsidRPr="003246D7">
              <w:t>Формы и методы контроля к</w:t>
            </w:r>
            <w:r w:rsidRPr="003246D7">
              <w:t>а</w:t>
            </w:r>
            <w:r w:rsidRPr="003246D7">
              <w:t>чества металлов и сварных конструкций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108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72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0F479D" w:rsidRDefault="00587872" w:rsidP="00FF21F2">
            <w:pPr>
              <w:widowControl w:val="0"/>
              <w:jc w:val="center"/>
            </w:pPr>
            <w:r w:rsidRPr="000F479D">
              <w:t>20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</w:pPr>
            <w:r w:rsidRPr="00FE32FC">
              <w:t>-</w:t>
            </w: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FE32FC">
              <w:rPr>
                <w:b/>
              </w:rPr>
              <w:t>36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</w:tr>
      <w:tr w:rsidR="00587872" w:rsidRPr="00FE32FC" w:rsidTr="00FF21F2">
        <w:tc>
          <w:tcPr>
            <w:tcW w:w="750" w:type="pct"/>
          </w:tcPr>
          <w:p w:rsidR="00587872" w:rsidRPr="00FE32FC" w:rsidRDefault="00587872" w:rsidP="00FF21F2">
            <w:pPr>
              <w:rPr>
                <w:b/>
              </w:rPr>
            </w:pPr>
          </w:p>
        </w:tc>
        <w:tc>
          <w:tcPr>
            <w:tcW w:w="783" w:type="pct"/>
            <w:shd w:val="clear" w:color="auto" w:fill="auto"/>
          </w:tcPr>
          <w:p w:rsidR="00587872" w:rsidRPr="00FE32FC" w:rsidRDefault="00587872" w:rsidP="00FF21F2">
            <w:r w:rsidRPr="00FE32FC">
              <w:rPr>
                <w:b/>
              </w:rPr>
              <w:t>Раздел 2.</w:t>
            </w:r>
            <w:r w:rsidRPr="00FE32FC">
              <w:t xml:space="preserve"> </w:t>
            </w:r>
          </w:p>
          <w:p w:rsidR="00587872" w:rsidRPr="00FE32FC" w:rsidRDefault="00587872" w:rsidP="00FF21F2">
            <w:pPr>
              <w:shd w:val="clear" w:color="auto" w:fill="FFFFFF"/>
              <w:spacing w:line="293" w:lineRule="exact"/>
              <w:ind w:right="-150"/>
            </w:pPr>
            <w:r w:rsidRPr="00FE32FC">
              <w:t>Учебная практика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0F479D" w:rsidRDefault="00587872" w:rsidP="00FF21F2">
            <w:pPr>
              <w:widowControl w:val="0"/>
              <w:jc w:val="center"/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</w:pP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</w:tr>
      <w:tr w:rsidR="00587872" w:rsidRPr="00FE32FC" w:rsidTr="00FF21F2">
        <w:tc>
          <w:tcPr>
            <w:tcW w:w="750" w:type="pct"/>
          </w:tcPr>
          <w:p w:rsidR="00587872" w:rsidRPr="00FE32FC" w:rsidRDefault="00587872" w:rsidP="00FF21F2">
            <w:pPr>
              <w:rPr>
                <w:b/>
              </w:rPr>
            </w:pPr>
          </w:p>
        </w:tc>
        <w:tc>
          <w:tcPr>
            <w:tcW w:w="783" w:type="pct"/>
            <w:shd w:val="clear" w:color="auto" w:fill="auto"/>
          </w:tcPr>
          <w:p w:rsidR="00587872" w:rsidRPr="00FE32FC" w:rsidRDefault="00587872" w:rsidP="00FF21F2">
            <w:pPr>
              <w:shd w:val="clear" w:color="auto" w:fill="FFFFFF"/>
              <w:spacing w:line="293" w:lineRule="exact"/>
              <w:ind w:right="-150"/>
              <w:rPr>
                <w:b/>
              </w:rPr>
            </w:pPr>
            <w:r w:rsidRPr="00FE32FC">
              <w:rPr>
                <w:b/>
              </w:rPr>
              <w:t>Раздел 3.</w:t>
            </w:r>
            <w:r w:rsidRPr="00FE32FC">
              <w:t xml:space="preserve"> Произво</w:t>
            </w:r>
            <w:r w:rsidRPr="00FE32FC">
              <w:t>д</w:t>
            </w:r>
            <w:r w:rsidRPr="00FE32FC">
              <w:t>ственная практика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0F479D" w:rsidRDefault="00587872" w:rsidP="00FF21F2">
            <w:pPr>
              <w:widowControl w:val="0"/>
              <w:jc w:val="center"/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</w:pP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587872" w:rsidRPr="000F479D" w:rsidRDefault="00587872" w:rsidP="00FF21F2">
            <w:pPr>
              <w:widowControl w:val="0"/>
              <w:suppressAutoHyphens/>
              <w:jc w:val="center"/>
              <w:rPr>
                <w:b/>
              </w:rPr>
            </w:pPr>
            <w:r w:rsidRPr="000F479D">
              <w:rPr>
                <w:b/>
              </w:rPr>
              <w:t>18</w:t>
            </w:r>
          </w:p>
        </w:tc>
      </w:tr>
      <w:tr w:rsidR="00587872" w:rsidRPr="00FE32FC" w:rsidTr="00FF21F2">
        <w:trPr>
          <w:trHeight w:val="46"/>
        </w:trPr>
        <w:tc>
          <w:tcPr>
            <w:tcW w:w="750" w:type="pct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83" w:type="pct"/>
            <w:shd w:val="clear" w:color="auto" w:fill="auto"/>
            <w:vAlign w:val="center"/>
          </w:tcPr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  <w:r w:rsidRPr="00FE32FC">
              <w:rPr>
                <w:b/>
              </w:rPr>
              <w:t>Всего:</w:t>
            </w:r>
          </w:p>
          <w:p w:rsidR="00587872" w:rsidRPr="00FE32FC" w:rsidRDefault="00587872" w:rsidP="00FF21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72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587872" w:rsidRPr="000F479D" w:rsidRDefault="00587872" w:rsidP="00FF21F2">
            <w:pPr>
              <w:jc w:val="center"/>
            </w:pPr>
            <w:r w:rsidRPr="000F479D">
              <w:t>20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-</w:t>
            </w:r>
          </w:p>
        </w:tc>
        <w:tc>
          <w:tcPr>
            <w:tcW w:w="291" w:type="pct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36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 w:rsidRPr="00FE32FC">
              <w:rPr>
                <w:b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587872" w:rsidRPr="000F479D" w:rsidRDefault="00587872" w:rsidP="00FF21F2">
            <w:pPr>
              <w:jc w:val="center"/>
              <w:rPr>
                <w:b/>
              </w:rPr>
            </w:pPr>
            <w:r w:rsidRPr="000F479D">
              <w:rPr>
                <w:b/>
              </w:rPr>
              <w:t>18</w:t>
            </w:r>
          </w:p>
        </w:tc>
      </w:tr>
    </w:tbl>
    <w:p w:rsidR="00587872" w:rsidRDefault="00587872" w:rsidP="0058787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FE32FC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3</w:t>
      </w:r>
      <w:r w:rsidRPr="00FE32FC">
        <w:rPr>
          <w:b/>
          <w:sz w:val="28"/>
          <w:szCs w:val="28"/>
        </w:rPr>
        <w:t xml:space="preserve">.2. </w:t>
      </w:r>
      <w:r w:rsidRPr="00B469A4">
        <w:rPr>
          <w:b/>
          <w:sz w:val="28"/>
          <w:szCs w:val="28"/>
        </w:rPr>
        <w:t>Содержание обучения по профессиональному модулю (ПМ)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7"/>
        <w:gridCol w:w="10331"/>
        <w:gridCol w:w="992"/>
        <w:gridCol w:w="1397"/>
      </w:tblGrid>
      <w:tr w:rsidR="00587872" w:rsidRPr="00B469A4" w:rsidTr="00FF21F2">
        <w:trPr>
          <w:trHeight w:val="593"/>
        </w:trPr>
        <w:tc>
          <w:tcPr>
            <w:tcW w:w="2677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69A4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0331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69A4">
              <w:rPr>
                <w:b/>
                <w:bCs/>
                <w:sz w:val="28"/>
                <w:szCs w:val="28"/>
              </w:rPr>
              <w:t>Содержание учебного материала, лабораторные работы, самостоятельная р</w:t>
            </w:r>
            <w:r w:rsidRPr="00B469A4">
              <w:rPr>
                <w:b/>
                <w:bCs/>
                <w:sz w:val="28"/>
                <w:szCs w:val="28"/>
              </w:rPr>
              <w:t>а</w:t>
            </w:r>
            <w:r w:rsidRPr="00B469A4">
              <w:rPr>
                <w:b/>
                <w:bCs/>
                <w:sz w:val="28"/>
                <w:szCs w:val="28"/>
              </w:rPr>
              <w:t>бота обучающихся.</w:t>
            </w:r>
          </w:p>
        </w:tc>
        <w:tc>
          <w:tcPr>
            <w:tcW w:w="992" w:type="dxa"/>
            <w:shd w:val="clear" w:color="auto" w:fill="auto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center"/>
              <w:rPr>
                <w:b/>
                <w:bCs/>
                <w:sz w:val="28"/>
                <w:szCs w:val="28"/>
              </w:rPr>
            </w:pPr>
            <w:r w:rsidRPr="00B469A4">
              <w:rPr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97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69A4">
              <w:rPr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587872" w:rsidRPr="00B469A4" w:rsidTr="00FF21F2">
        <w:trPr>
          <w:trHeight w:val="213"/>
        </w:trPr>
        <w:tc>
          <w:tcPr>
            <w:tcW w:w="2677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469A4">
              <w:rPr>
                <w:b/>
                <w:bCs/>
              </w:rPr>
              <w:t>1</w:t>
            </w:r>
          </w:p>
        </w:tc>
        <w:tc>
          <w:tcPr>
            <w:tcW w:w="10331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469A4">
              <w:rPr>
                <w:b/>
                <w:b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469A4">
              <w:rPr>
                <w:b/>
                <w:bCs/>
              </w:rPr>
              <w:t>3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469A4">
              <w:rPr>
                <w:b/>
                <w:bCs/>
              </w:rPr>
              <w:t>4</w:t>
            </w:r>
          </w:p>
        </w:tc>
      </w:tr>
      <w:tr w:rsidR="00587872" w:rsidRPr="00B469A4" w:rsidTr="00FF21F2">
        <w:trPr>
          <w:trHeight w:val="213"/>
        </w:trPr>
        <w:tc>
          <w:tcPr>
            <w:tcW w:w="2677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469A4">
              <w:rPr>
                <w:b/>
                <w:bCs/>
              </w:rPr>
              <w:t>Раздел ПМ.03</w:t>
            </w:r>
          </w:p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469A4">
              <w:rPr>
                <w:b/>
                <w:bCs/>
              </w:rPr>
              <w:t>Контроль качества сварочных работ</w:t>
            </w:r>
          </w:p>
        </w:tc>
        <w:tc>
          <w:tcPr>
            <w:tcW w:w="10331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87872" w:rsidRPr="00C670C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670CB">
              <w:rPr>
                <w:b/>
                <w:bCs/>
                <w:sz w:val="28"/>
                <w:szCs w:val="28"/>
              </w:rPr>
              <w:t>162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2677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469A4">
              <w:rPr>
                <w:b/>
                <w:bCs/>
              </w:rPr>
              <w:t xml:space="preserve">МДК.03.01. </w:t>
            </w:r>
          </w:p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469A4">
              <w:rPr>
                <w:b/>
                <w:bCs/>
              </w:rPr>
              <w:t>Формы и методы ко</w:t>
            </w:r>
            <w:r w:rsidRPr="00B469A4">
              <w:rPr>
                <w:b/>
                <w:bCs/>
              </w:rPr>
              <w:t>н</w:t>
            </w:r>
            <w:r w:rsidRPr="00B469A4">
              <w:rPr>
                <w:b/>
                <w:bCs/>
              </w:rPr>
              <w:t>троля качества м</w:t>
            </w:r>
            <w:r w:rsidRPr="00B469A4">
              <w:rPr>
                <w:b/>
                <w:bCs/>
              </w:rPr>
              <w:t>е</w:t>
            </w:r>
            <w:r w:rsidRPr="00B469A4">
              <w:rPr>
                <w:b/>
                <w:bCs/>
              </w:rPr>
              <w:t>таллов и сварных конструкций</w:t>
            </w:r>
          </w:p>
        </w:tc>
        <w:tc>
          <w:tcPr>
            <w:tcW w:w="10331" w:type="dxa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87872" w:rsidRPr="000C0DA6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C0DA6">
              <w:rPr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559"/>
        </w:trPr>
        <w:tc>
          <w:tcPr>
            <w:tcW w:w="2677" w:type="dxa"/>
            <w:vMerge w:val="restart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Pr="00B469A4">
              <w:rPr>
                <w:b/>
                <w:bCs/>
              </w:rPr>
              <w:t>1.</w:t>
            </w:r>
          </w:p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469A4">
              <w:rPr>
                <w:b/>
                <w:bCs/>
              </w:rPr>
              <w:t>Качество сварки и дефекты сварных с</w:t>
            </w:r>
            <w:r w:rsidRPr="00B469A4">
              <w:rPr>
                <w:b/>
                <w:bCs/>
              </w:rPr>
              <w:t>о</w:t>
            </w:r>
            <w:r w:rsidRPr="00B469A4">
              <w:rPr>
                <w:b/>
                <w:bCs/>
              </w:rPr>
              <w:t xml:space="preserve">единений </w:t>
            </w:r>
          </w:p>
        </w:tc>
        <w:tc>
          <w:tcPr>
            <w:tcW w:w="10331" w:type="dxa"/>
          </w:tcPr>
          <w:p w:rsidR="00587872" w:rsidRPr="007D24E0" w:rsidRDefault="00587872" w:rsidP="00FF21F2">
            <w:pPr>
              <w:jc w:val="both"/>
              <w:rPr>
                <w:b/>
                <w:bCs/>
              </w:rPr>
            </w:pPr>
            <w:r w:rsidRPr="007D24E0">
              <w:rPr>
                <w:b/>
                <w:bCs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397" w:type="dxa"/>
            <w:vMerge w:val="restart"/>
          </w:tcPr>
          <w:p w:rsidR="00587872" w:rsidRPr="00C26DE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r>
              <w:t xml:space="preserve">1. </w:t>
            </w:r>
            <w:r w:rsidRPr="007D24E0">
              <w:t>Развитие сварочного производства и роль контроля в повышении качества и надежности сва</w:t>
            </w:r>
            <w:r w:rsidRPr="007D24E0">
              <w:t>р</w:t>
            </w:r>
            <w:r w:rsidRPr="007D24E0">
              <w:t>ных конструкций.</w:t>
            </w:r>
            <w:r w:rsidRPr="007D24E0">
              <w:rPr>
                <w:bCs/>
              </w:rPr>
              <w:t xml:space="preserve"> Качество продукции. Показатели качества. Факторы, влияющие на качество сварных соединений. Этапы контроля качества. Система качества в сварочном производстве. Управление качеством. Роль контроля исходных материалов. Сопроводительная документация. Контроль качества основного металла при наличии и отсутствии сопровождающей документ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ции. Контроль качества сварочных материалов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7D24E0">
              <w:rPr>
                <w:bCs/>
              </w:rPr>
              <w:t>Влияние качества заготовок и сборки под сварку на качество сварных соединений. Требования к подготовке кромок и сборке сварных металлических конструкций. Контроль качества подгото</w:t>
            </w:r>
            <w:r w:rsidRPr="007D24E0">
              <w:rPr>
                <w:bCs/>
              </w:rPr>
              <w:t>в</w:t>
            </w:r>
            <w:r w:rsidRPr="007D24E0">
              <w:rPr>
                <w:bCs/>
              </w:rPr>
              <w:t>ки кромок и сборки. Инструменты и приборы контроля.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tabs>
                <w:tab w:val="left" w:pos="9117"/>
              </w:tabs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7D24E0">
              <w:rPr>
                <w:bCs/>
              </w:rPr>
              <w:t>Контроль сварочного оборудования. Контроль квалификации сварщиков. Контроль технолог</w:t>
            </w:r>
            <w:r w:rsidRPr="007D24E0">
              <w:rPr>
                <w:bCs/>
              </w:rPr>
              <w:t>и</w:t>
            </w:r>
            <w:r w:rsidRPr="007D24E0">
              <w:rPr>
                <w:bCs/>
              </w:rPr>
              <w:t>ческих параметров режима и последователь</w:t>
            </w:r>
            <w:r w:rsidRPr="007D24E0">
              <w:rPr>
                <w:bCs/>
              </w:rPr>
              <w:cr/>
              <w:t>ост</w:t>
            </w:r>
            <w:r w:rsidRPr="007D24E0">
              <w:rPr>
                <w:bCs/>
              </w:rPr>
              <w:cr/>
              <w:t xml:space="preserve"> сварки.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7D24E0">
              <w:rPr>
                <w:bCs/>
              </w:rPr>
              <w:t>Понятие дефекта. Классификация видов и типов дефектов сварки. Дефекты формы и размеров сварных швов. Наружные дефекты сварных швов. Особенности дефектов при различных видах и способах сварки. Основные причины появления дефектов и способы их предупреждения Дефе</w:t>
            </w:r>
            <w:r w:rsidRPr="007D24E0">
              <w:rPr>
                <w:bCs/>
              </w:rPr>
              <w:t>к</w:t>
            </w:r>
            <w:r w:rsidRPr="007D24E0">
              <w:rPr>
                <w:bCs/>
              </w:rPr>
              <w:t>ты макро- и микроструктуры: поры, шлаковые и металлические включения, непровары, трещины, крупнозернистость, закалочные и подкалочные структуры. Характеристики дефектов.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7D24E0">
              <w:rPr>
                <w:bCs/>
              </w:rPr>
              <w:t>Влияние дефектов на работоспособность сварных соединений. Нормирование дефектов.</w:t>
            </w:r>
          </w:p>
          <w:p w:rsidR="00587872" w:rsidRPr="007D24E0" w:rsidRDefault="00587872" w:rsidP="00FF21F2">
            <w:pPr>
              <w:rPr>
                <w:bCs/>
              </w:rPr>
            </w:pPr>
            <w:r w:rsidRPr="007D24E0">
              <w:rPr>
                <w:bCs/>
              </w:rPr>
              <w:t>Деформация сварных соединений, меры их предупреждения и способы устранения. Контроль к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чества.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587872">
        <w:trPr>
          <w:trHeight w:val="55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587872">
            <w:pPr>
              <w:rPr>
                <w:bCs/>
              </w:rPr>
            </w:pPr>
            <w:r>
              <w:rPr>
                <w:bCs/>
              </w:rPr>
              <w:t xml:space="preserve">6. </w:t>
            </w:r>
            <w:r w:rsidRPr="007D24E0">
              <w:rPr>
                <w:bCs/>
              </w:rPr>
              <w:t>Классификация видов и средств технического контроля. Классификация неразрушающих видов контроля по ГОСТу. Технические характеристики метод</w:t>
            </w:r>
            <w:r>
              <w:rPr>
                <w:bCs/>
              </w:rPr>
              <w:t>о</w:t>
            </w:r>
            <w:r w:rsidRPr="007D24E0">
              <w:rPr>
                <w:bCs/>
              </w:rPr>
              <w:t>в.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7. </w:t>
            </w:r>
            <w:r w:rsidRPr="007D24E0">
              <w:rPr>
                <w:bCs/>
              </w:rPr>
              <w:t>Подготовка сварных соединений к визуальному и измерительному контролю. Дефекты, выя</w:t>
            </w:r>
            <w:r w:rsidRPr="007D24E0">
              <w:rPr>
                <w:bCs/>
              </w:rPr>
              <w:t>в</w:t>
            </w:r>
            <w:r w:rsidRPr="007D24E0">
              <w:rPr>
                <w:bCs/>
              </w:rPr>
              <w:t>ляемые визуальным ко</w:t>
            </w:r>
            <w:r>
              <w:rPr>
                <w:bCs/>
              </w:rPr>
              <w:t>н</w:t>
            </w:r>
            <w:r w:rsidRPr="007D24E0">
              <w:rPr>
                <w:bCs/>
              </w:rPr>
              <w:t>тролем. Измерение основных размеров сварных швов. Оборудование, применяемое для визуального и измерительного контрол</w:t>
            </w:r>
            <w:r>
              <w:rPr>
                <w:bCs/>
              </w:rPr>
              <w:t>я. Понятие о статистическом анализ</w:t>
            </w:r>
            <w:r w:rsidRPr="007D24E0">
              <w:rPr>
                <w:bCs/>
              </w:rPr>
              <w:t>е и регулировании качества. Статистический приемочный контроль.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5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  <w:vAlign w:val="center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4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 w:rsidRPr="007D24E0">
              <w:rPr>
                <w:bCs/>
              </w:rPr>
              <w:t>К</w:t>
            </w:r>
            <w:r>
              <w:rPr>
                <w:bCs/>
              </w:rPr>
              <w:t>о</w:t>
            </w:r>
            <w:r w:rsidRPr="007D24E0">
              <w:rPr>
                <w:bCs/>
              </w:rPr>
              <w:t>нтроль качества сварочных материалов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5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 w:rsidRPr="007D24E0">
              <w:rPr>
                <w:bCs/>
              </w:rPr>
              <w:t>Контроль качества</w:t>
            </w:r>
            <w:r w:rsidRPr="007D24E0">
              <w:rPr>
                <w:b/>
                <w:bCs/>
              </w:rPr>
              <w:t xml:space="preserve"> </w:t>
            </w:r>
            <w:r w:rsidRPr="007D24E0">
              <w:rPr>
                <w:bCs/>
              </w:rPr>
              <w:t>сборки под сварку сварного узла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4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 w:rsidRPr="007D24E0">
              <w:rPr>
                <w:bCs/>
              </w:rPr>
              <w:t>Визуальный и измерительный контроль сварных соединений.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97" w:type="dxa"/>
            <w:vMerge/>
            <w:tcBorders>
              <w:bottom w:val="single" w:sz="4" w:space="0" w:color="auto"/>
            </w:tcBorders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47"/>
        </w:trPr>
        <w:tc>
          <w:tcPr>
            <w:tcW w:w="2677" w:type="dxa"/>
            <w:vMerge w:val="restart"/>
            <w:vAlign w:val="center"/>
          </w:tcPr>
          <w:p w:rsidR="00587872" w:rsidRPr="00640871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Pr="00640871">
              <w:rPr>
                <w:b/>
                <w:bCs/>
              </w:rPr>
              <w:t>2.</w:t>
            </w:r>
          </w:p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40871">
              <w:rPr>
                <w:b/>
                <w:bCs/>
              </w:rPr>
              <w:t>Неразрушающие м</w:t>
            </w:r>
            <w:r w:rsidRPr="00640871">
              <w:rPr>
                <w:b/>
                <w:bCs/>
              </w:rPr>
              <w:t>е</w:t>
            </w:r>
            <w:r w:rsidRPr="00640871">
              <w:rPr>
                <w:b/>
                <w:bCs/>
              </w:rPr>
              <w:t>тоды контроля</w:t>
            </w: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/>
                <w:bCs/>
              </w:rPr>
            </w:pPr>
            <w:r w:rsidRPr="007D24E0">
              <w:rPr>
                <w:b/>
                <w:bCs/>
              </w:rPr>
              <w:t>Содержание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397" w:type="dxa"/>
            <w:vMerge w:val="restart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r>
              <w:rPr>
                <w:bCs/>
              </w:rPr>
              <w:t xml:space="preserve">1. </w:t>
            </w:r>
            <w:r w:rsidRPr="007D24E0">
              <w:rPr>
                <w:bCs/>
              </w:rPr>
              <w:t>Сущность рентгенографии. Область применения. Природа и свойства рентгеновских лучей. Изотопы, применяемые для радиационного контроля. Рентгеновские аппараты непрерывного и</w:t>
            </w:r>
            <w:r w:rsidRPr="007D24E0">
              <w:rPr>
                <w:bCs/>
              </w:rPr>
              <w:t>з</w:t>
            </w:r>
            <w:r w:rsidRPr="007D24E0">
              <w:rPr>
                <w:bCs/>
              </w:rPr>
              <w:t>лучения и импульсного типа: конструкция, марки.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4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7D24E0">
              <w:rPr>
                <w:bCs/>
              </w:rPr>
              <w:t xml:space="preserve">Сущность гаммаграфии. Природа и свойства </w:t>
            </w:r>
            <w:r w:rsidRPr="007D24E0">
              <w:rPr>
                <w:bCs/>
              </w:rPr>
              <w:sym w:font="Symbol" w:char="F067"/>
            </w:r>
            <w:r w:rsidRPr="007D24E0">
              <w:rPr>
                <w:bCs/>
              </w:rPr>
              <w:t xml:space="preserve"> - лучей. Гамма-дефектоскопы. Ускорители.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tabs>
                <w:tab w:val="left" w:pos="9117"/>
              </w:tabs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7D24E0">
              <w:rPr>
                <w:bCs/>
              </w:rPr>
              <w:t>Технология радиографии. Радиографические пленки, кассеты, специальные экраны с флюоре</w:t>
            </w:r>
            <w:r w:rsidRPr="007D24E0">
              <w:rPr>
                <w:bCs/>
              </w:rPr>
              <w:t>с</w:t>
            </w:r>
            <w:r w:rsidRPr="007D24E0">
              <w:rPr>
                <w:bCs/>
              </w:rPr>
              <w:t>цирующими веществами; маркировочные знаки, усиливающие экраны, металлические экраны, эталоны чувствительности: назначение и характеристики. Фикс</w:t>
            </w:r>
            <w:r>
              <w:rPr>
                <w:bCs/>
              </w:rPr>
              <w:t>и</w:t>
            </w:r>
            <w:r w:rsidRPr="007D24E0">
              <w:rPr>
                <w:bCs/>
              </w:rPr>
              <w:t>рование дефектов на радиогр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фической пленке; дефекты и их изображение; схемы просвечивания. Оценка качества сварного шва по радиограмме. Электро</w:t>
            </w:r>
            <w:r>
              <w:rPr>
                <w:bCs/>
              </w:rPr>
              <w:t>р</w:t>
            </w:r>
            <w:r w:rsidRPr="007D24E0">
              <w:rPr>
                <w:bCs/>
              </w:rPr>
              <w:t>ади</w:t>
            </w:r>
            <w:r>
              <w:rPr>
                <w:bCs/>
              </w:rPr>
              <w:t>о</w:t>
            </w:r>
            <w:r w:rsidRPr="007D24E0">
              <w:rPr>
                <w:bCs/>
              </w:rPr>
              <w:t>графия.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7D24E0">
              <w:rPr>
                <w:bCs/>
              </w:rPr>
              <w:t>Сущность, область применения, методика, оборудование, достоинства, недостатки. Радиоме</w:t>
            </w:r>
            <w:r w:rsidRPr="007D24E0">
              <w:rPr>
                <w:bCs/>
              </w:rPr>
              <w:t>т</w:t>
            </w:r>
            <w:r w:rsidRPr="007D24E0">
              <w:rPr>
                <w:bCs/>
              </w:rPr>
              <w:t>рический</w:t>
            </w:r>
            <w:r w:rsidRPr="007D24E0">
              <w:rPr>
                <w:bCs/>
              </w:rPr>
              <w:cr/>
              <w:t>контроль: сущность, оборудование, методика контроля, достоинства и недостатки.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7D24E0">
              <w:rPr>
                <w:bCs/>
              </w:rPr>
              <w:t>Индивидуальные, промышленные дозиметры. Правила хранения, тран</w:t>
            </w:r>
            <w:r>
              <w:rPr>
                <w:bCs/>
              </w:rPr>
              <w:t>с</w:t>
            </w:r>
            <w:r w:rsidRPr="007D24E0">
              <w:rPr>
                <w:bCs/>
              </w:rPr>
              <w:t>пор</w:t>
            </w:r>
            <w:r>
              <w:rPr>
                <w:bCs/>
              </w:rPr>
              <w:t>т</w:t>
            </w:r>
            <w:r w:rsidRPr="007D24E0">
              <w:rPr>
                <w:bCs/>
              </w:rPr>
              <w:t>ировки и эксплу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тации радиоактивных изотопов. Оформление результатов контроля. Правила безопасности при ра</w:t>
            </w:r>
            <w:r>
              <w:rPr>
                <w:bCs/>
              </w:rPr>
              <w:t>б</w:t>
            </w:r>
            <w:r w:rsidRPr="007D24E0">
              <w:rPr>
                <w:bCs/>
              </w:rPr>
              <w:t>оте с источниками ионизирующего излучения.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566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6. </w:t>
            </w:r>
            <w:r w:rsidRPr="007D24E0">
              <w:rPr>
                <w:bCs/>
              </w:rPr>
              <w:t>Физические основы ультразвуковой дефектоскопии. Эхо-метод, теневой, зеркально-теневой, эхо-зеркаль</w:t>
            </w:r>
            <w:r>
              <w:rPr>
                <w:bCs/>
              </w:rPr>
              <w:t>н</w:t>
            </w:r>
            <w:r w:rsidRPr="007D24E0">
              <w:rPr>
                <w:bCs/>
              </w:rPr>
              <w:t>ый,</w:t>
            </w:r>
            <w:r w:rsidRPr="007D24E0">
              <w:rPr>
                <w:bCs/>
              </w:rPr>
              <w:cr/>
              <w:t>эхо-теневой, характеристики и области применения. Метод акустической эми</w:t>
            </w:r>
            <w:r w:rsidRPr="007D24E0">
              <w:rPr>
                <w:bCs/>
              </w:rPr>
              <w:t>с</w:t>
            </w:r>
            <w:r w:rsidRPr="007D24E0">
              <w:rPr>
                <w:bCs/>
              </w:rPr>
              <w:t>сии.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418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7. </w:t>
            </w:r>
            <w:r w:rsidRPr="007D24E0">
              <w:rPr>
                <w:bCs/>
              </w:rPr>
              <w:t>Дефектоскопы, пьеопреобразователи. Стандартные образцы, испытательные (тест) образцы и вспомогательные приспособления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568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8. </w:t>
            </w:r>
            <w:r w:rsidRPr="007D24E0">
              <w:rPr>
                <w:bCs/>
              </w:rPr>
              <w:t>Основные параметры ультразвукового контроля. Изм</w:t>
            </w:r>
            <w:r>
              <w:rPr>
                <w:bCs/>
              </w:rPr>
              <w:t>е</w:t>
            </w:r>
            <w:r w:rsidRPr="007D24E0">
              <w:rPr>
                <w:bCs/>
              </w:rPr>
              <w:t>рен</w:t>
            </w:r>
            <w:r>
              <w:rPr>
                <w:bCs/>
              </w:rPr>
              <w:t>и</w:t>
            </w:r>
            <w:r w:rsidRPr="007D24E0">
              <w:rPr>
                <w:bCs/>
              </w:rPr>
              <w:t>е дефектов. Технология ультразв</w:t>
            </w:r>
            <w:r w:rsidRPr="007D24E0">
              <w:rPr>
                <w:bCs/>
              </w:rPr>
              <w:t>у</w:t>
            </w:r>
            <w:r w:rsidRPr="007D24E0">
              <w:rPr>
                <w:bCs/>
              </w:rPr>
              <w:t>кового контроля.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7D24E0">
              <w:rPr>
                <w:bCs/>
              </w:rPr>
              <w:t xml:space="preserve">Контроль стыковых, угловых и нахлесточных соединений. </w:t>
            </w:r>
            <w:r w:rsidRPr="007D24E0">
              <w:rPr>
                <w:bCs/>
              </w:rPr>
              <w:cr/>
            </w:r>
            <w:r>
              <w:rPr>
                <w:bCs/>
              </w:rPr>
              <w:t>в</w:t>
            </w:r>
            <w:r w:rsidRPr="007D24E0">
              <w:rPr>
                <w:bCs/>
              </w:rPr>
              <w:t>ыявляемые дефекты и оценка к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чества соединений. Оформление результатов контроля. Правила безопасности при ультразвук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вом контроле.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10. </w:t>
            </w:r>
            <w:r w:rsidRPr="007D24E0">
              <w:rPr>
                <w:bCs/>
              </w:rPr>
              <w:t>Магнитопорошковая дефектоскопия: сущность, оборудование, материалы, методика контр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ля, область применения. Магнитографич</w:t>
            </w:r>
            <w:r>
              <w:rPr>
                <w:bCs/>
              </w:rPr>
              <w:t>е</w:t>
            </w:r>
            <w:r w:rsidRPr="007D24E0">
              <w:rPr>
                <w:bCs/>
              </w:rPr>
              <w:t>ский метод контроля: сущность, оборудование, мат</w:t>
            </w:r>
            <w:r w:rsidRPr="007D24E0">
              <w:rPr>
                <w:bCs/>
              </w:rPr>
              <w:t>е</w:t>
            </w:r>
            <w:r w:rsidRPr="007D24E0">
              <w:rPr>
                <w:bCs/>
              </w:rPr>
              <w:t>риалы, методика контроля, область применения. Правила безопасности при магнитном методе контрол</w:t>
            </w:r>
            <w:r>
              <w:rPr>
                <w:bCs/>
              </w:rPr>
              <w:t>ь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11. </w:t>
            </w:r>
            <w:r w:rsidRPr="007D24E0">
              <w:rPr>
                <w:bCs/>
              </w:rPr>
              <w:t>Феррозондовый или индукционный методы контроля: сущность, аппаратура, область прим</w:t>
            </w:r>
            <w:r w:rsidRPr="007D24E0">
              <w:rPr>
                <w:bCs/>
              </w:rPr>
              <w:t>е</w:t>
            </w:r>
            <w:r w:rsidRPr="007D24E0">
              <w:rPr>
                <w:bCs/>
              </w:rPr>
              <w:t>нения. Физические осно</w:t>
            </w:r>
            <w:r>
              <w:rPr>
                <w:bCs/>
              </w:rPr>
              <w:t>в</w:t>
            </w:r>
            <w:r w:rsidRPr="007D24E0">
              <w:rPr>
                <w:bCs/>
              </w:rPr>
              <w:t>ы, методы, оборудование и область применения вихретокового контр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ля. Правила безопасности при вихретоковом методе контроля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58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12. </w:t>
            </w:r>
            <w:r w:rsidRPr="007D24E0">
              <w:rPr>
                <w:bCs/>
              </w:rPr>
              <w:t>Физические основы</w:t>
            </w:r>
            <w:r w:rsidRPr="007D24E0">
              <w:rPr>
                <w:bCs/>
              </w:rPr>
              <w:cr/>
              <w:t>ка</w:t>
            </w:r>
            <w:r>
              <w:rPr>
                <w:bCs/>
              </w:rPr>
              <w:t>пел</w:t>
            </w:r>
            <w:r w:rsidRPr="007D24E0">
              <w:rPr>
                <w:bCs/>
              </w:rPr>
              <w:t>лярной дефектоскопии. Классификация капиллярных методов. О</w:t>
            </w:r>
            <w:r w:rsidRPr="007D24E0">
              <w:rPr>
                <w:bCs/>
              </w:rPr>
              <w:t>б</w:t>
            </w:r>
            <w:r w:rsidRPr="007D24E0">
              <w:rPr>
                <w:bCs/>
              </w:rPr>
              <w:t>ласть применения, выявляемые дефекты; аппарату</w:t>
            </w:r>
            <w:r>
              <w:rPr>
                <w:bCs/>
              </w:rPr>
              <w:t>р</w:t>
            </w:r>
            <w:r w:rsidRPr="007D24E0">
              <w:rPr>
                <w:bCs/>
              </w:rPr>
              <w:t>а и материалы для контроля, методика ко</w:t>
            </w:r>
            <w:r w:rsidRPr="007D24E0">
              <w:rPr>
                <w:bCs/>
              </w:rPr>
              <w:t>н</w:t>
            </w:r>
            <w:r w:rsidRPr="007D24E0">
              <w:rPr>
                <w:bCs/>
              </w:rPr>
              <w:t>троля.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452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13. </w:t>
            </w:r>
            <w:r w:rsidRPr="007D24E0">
              <w:rPr>
                <w:bCs/>
              </w:rPr>
              <w:t>Область применения, выявляемые дефекты; аппаратура и материалы, методика контроля. Люминесцен</w:t>
            </w:r>
            <w:r>
              <w:rPr>
                <w:bCs/>
              </w:rPr>
              <w:t>т</w:t>
            </w:r>
            <w:r w:rsidRPr="007D24E0">
              <w:rPr>
                <w:bCs/>
              </w:rPr>
              <w:t>но-</w:t>
            </w:r>
            <w:r>
              <w:rPr>
                <w:bCs/>
              </w:rPr>
              <w:t>с</w:t>
            </w:r>
            <w:r w:rsidRPr="007D24E0">
              <w:rPr>
                <w:bCs/>
              </w:rPr>
              <w:t>ветовой метод. Требования безопасности при капиллярных методах.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14. </w:t>
            </w:r>
            <w:r w:rsidRPr="007D24E0">
              <w:rPr>
                <w:bCs/>
              </w:rPr>
              <w:t>Понятие герметичности. Причины нарушения герметичности сварных соединений. Классиф</w:t>
            </w:r>
            <w:r w:rsidRPr="007D24E0">
              <w:rPr>
                <w:bCs/>
              </w:rPr>
              <w:t>и</w:t>
            </w:r>
            <w:r w:rsidRPr="007D24E0">
              <w:rPr>
                <w:bCs/>
              </w:rPr>
              <w:t>кация методов контроля герметичности. Керосиномеловая проба: область прим</w:t>
            </w:r>
            <w:r>
              <w:rPr>
                <w:bCs/>
              </w:rPr>
              <w:t>енения, разнови</w:t>
            </w:r>
            <w:r>
              <w:rPr>
                <w:bCs/>
              </w:rPr>
              <w:t>д</w:t>
            </w:r>
            <w:r>
              <w:rPr>
                <w:bCs/>
              </w:rPr>
              <w:t>ности метод</w:t>
            </w:r>
            <w:r>
              <w:rPr>
                <w:bCs/>
              </w:rPr>
              <w:cr/>
              <w:t>, ме</w:t>
            </w:r>
            <w:r w:rsidRPr="007D24E0">
              <w:rPr>
                <w:bCs/>
              </w:rPr>
              <w:t>тодика контроля. Гидравлический контроль: область применения, оборудов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ние, методика контроля. Пузырьковые</w:t>
            </w:r>
            <w:r w:rsidRPr="007D24E0">
              <w:rPr>
                <w:bCs/>
              </w:rPr>
              <w:cr/>
              <w:t>методы: область применения, оборудование, методика контроля.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73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15. </w:t>
            </w:r>
            <w:r w:rsidRPr="007D24E0">
              <w:rPr>
                <w:bCs/>
              </w:rPr>
              <w:t>Химический метод контроля: область применения, оборудование, методика контроля. Гал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генный метод контроля: область применения, оборудование, методика контроля. Манометрич</w:t>
            </w:r>
            <w:r w:rsidRPr="007D24E0">
              <w:rPr>
                <w:bCs/>
              </w:rPr>
              <w:t>е</w:t>
            </w:r>
            <w:r w:rsidRPr="007D24E0">
              <w:rPr>
                <w:bCs/>
              </w:rPr>
              <w:t>ский контроль: область применения, оборудование, методика контроля. Масс-спектрометрический метод контроля: область применения, обору</w:t>
            </w:r>
            <w:r>
              <w:rPr>
                <w:bCs/>
              </w:rPr>
              <w:t>дование, методика контроля. Пневмати</w:t>
            </w:r>
            <w:r w:rsidRPr="007D24E0">
              <w:rPr>
                <w:bCs/>
              </w:rPr>
              <w:t>ческие испытания; вакуум-метод: область применения, оборудование, методика ко</w:t>
            </w:r>
            <w:r w:rsidRPr="007D24E0">
              <w:rPr>
                <w:bCs/>
              </w:rPr>
              <w:t>н</w:t>
            </w:r>
            <w:r w:rsidRPr="007D24E0">
              <w:rPr>
                <w:bCs/>
              </w:rPr>
              <w:t xml:space="preserve">троля. Правила безопасности </w:t>
            </w:r>
            <w:r w:rsidRPr="007D24E0">
              <w:rPr>
                <w:bCs/>
              </w:rPr>
              <w:cr/>
            </w:r>
            <w:r>
              <w:rPr>
                <w:bCs/>
              </w:rPr>
              <w:t>п</w:t>
            </w:r>
            <w:r w:rsidRPr="007D24E0">
              <w:rPr>
                <w:bCs/>
              </w:rPr>
              <w:t>ри методах контроля герметичности.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4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  <w:vAlign w:val="center"/>
          </w:tcPr>
          <w:p w:rsidR="00587872" w:rsidRPr="007D24E0" w:rsidRDefault="00587872" w:rsidP="00FF21F2">
            <w:pPr>
              <w:rPr>
                <w:bCs/>
              </w:rPr>
            </w:pPr>
            <w:r w:rsidRPr="001029B9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508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7D24E0">
              <w:rPr>
                <w:bCs/>
              </w:rPr>
              <w:t>Выбор параметров и методов радиационного контроля. Оценка качества сварных соедин</w:t>
            </w:r>
            <w:r w:rsidRPr="007D24E0">
              <w:rPr>
                <w:bCs/>
              </w:rPr>
              <w:t>е</w:t>
            </w:r>
            <w:r w:rsidRPr="007D24E0">
              <w:rPr>
                <w:bCs/>
              </w:rPr>
              <w:t>ний</w:t>
            </w:r>
            <w:r w:rsidRPr="007D24E0">
              <w:rPr>
                <w:bCs/>
              </w:rPr>
              <w:cr/>
              <w:t xml:space="preserve">по </w:t>
            </w:r>
            <w:r w:rsidRPr="007D24E0">
              <w:rPr>
                <w:bCs/>
              </w:rPr>
              <w:cr/>
            </w:r>
            <w:r>
              <w:rPr>
                <w:bCs/>
              </w:rPr>
              <w:t>с</w:t>
            </w:r>
            <w:r w:rsidRPr="007D24E0">
              <w:rPr>
                <w:bCs/>
              </w:rPr>
              <w:t xml:space="preserve">нимкам на базе лаборатории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319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7D24E0">
              <w:rPr>
                <w:bCs/>
              </w:rPr>
              <w:t>Ультразвуковой контроль сварных швов.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423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7D24E0">
              <w:rPr>
                <w:bCs/>
              </w:rPr>
              <w:t xml:space="preserve">Контроль сварных соединений магнитным методом на базе лаборатории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361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7D24E0">
              <w:rPr>
                <w:bCs/>
              </w:rPr>
              <w:t>Выявление дефектов в сварных соединениях метолом цветной дефектоскоп</w:t>
            </w:r>
            <w:r w:rsidRPr="007D24E0">
              <w:rPr>
                <w:bCs/>
              </w:rPr>
              <w:cr/>
              <w:t>и.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67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7D24E0">
              <w:rPr>
                <w:bCs/>
              </w:rPr>
              <w:t>Контроль герметичности сварных соединений.</w:t>
            </w:r>
          </w:p>
        </w:tc>
        <w:tc>
          <w:tcPr>
            <w:tcW w:w="992" w:type="dxa"/>
            <w:shd w:val="clear" w:color="auto" w:fill="auto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tcBorders>
              <w:bottom w:val="single" w:sz="4" w:space="0" w:color="auto"/>
            </w:tcBorders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76"/>
        </w:trPr>
        <w:tc>
          <w:tcPr>
            <w:tcW w:w="2677" w:type="dxa"/>
            <w:vMerge w:val="restart"/>
            <w:vAlign w:val="center"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Pr="00773167">
              <w:rPr>
                <w:b/>
                <w:bCs/>
              </w:rPr>
              <w:t>3.</w:t>
            </w:r>
          </w:p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73167">
              <w:rPr>
                <w:b/>
                <w:bCs/>
              </w:rPr>
              <w:lastRenderedPageBreak/>
              <w:t>Разрушающие методы контроля</w:t>
            </w: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/>
                <w:bCs/>
              </w:rPr>
            </w:pPr>
            <w:r w:rsidRPr="007D24E0">
              <w:rPr>
                <w:b/>
                <w:bCs/>
              </w:rPr>
              <w:lastRenderedPageBreak/>
              <w:t>Содержание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397" w:type="dxa"/>
            <w:vMerge w:val="restart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73167">
              <w:rPr>
                <w:bCs/>
              </w:rPr>
              <w:t>2</w:t>
            </w:r>
          </w:p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931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r>
              <w:rPr>
                <w:bCs/>
              </w:rPr>
              <w:t xml:space="preserve">1. </w:t>
            </w:r>
            <w:r w:rsidRPr="007D24E0">
              <w:rPr>
                <w:bCs/>
              </w:rPr>
              <w:t>Классификация методов механических испытаний сварных соединений и швов по ГОСТу. И</w:t>
            </w:r>
            <w:r w:rsidRPr="007D24E0">
              <w:rPr>
                <w:bCs/>
              </w:rPr>
              <w:t>с</w:t>
            </w:r>
            <w:r w:rsidRPr="007D24E0">
              <w:rPr>
                <w:bCs/>
              </w:rPr>
              <w:t>пытания на статическое растяжение сварного шва и сварного соединения: требования к образцам, оборудование, методика испытаний, оформление результатов испытаний. Испытание сварных соединений на статический и ударный изгиб: требования к образцам, оборудование, методика и</w:t>
            </w:r>
            <w:r w:rsidRPr="007D24E0">
              <w:rPr>
                <w:bCs/>
              </w:rPr>
              <w:t>с</w:t>
            </w:r>
            <w:r w:rsidRPr="007D24E0">
              <w:rPr>
                <w:bCs/>
              </w:rPr>
              <w:t>пытаний, оформление результатов испытаний. Испытание сварных соединений на длительную прочность и  усталость. Измерение твердости. Испытание на срез, отрыв и сплющивание. Треб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вания безопасности при механических испытаниях.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931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7D24E0">
              <w:rPr>
                <w:bCs/>
              </w:rPr>
              <w:t>Область применения, виды контроля, оборудование, методика контроля излома, макро- и ми</w:t>
            </w:r>
            <w:r w:rsidRPr="007D24E0">
              <w:rPr>
                <w:bCs/>
              </w:rPr>
              <w:t>к</w:t>
            </w:r>
            <w:r w:rsidRPr="007D24E0">
              <w:rPr>
                <w:bCs/>
              </w:rPr>
              <w:t>роструктуры. Эл</w:t>
            </w:r>
            <w:r>
              <w:rPr>
                <w:bCs/>
              </w:rPr>
              <w:t>е</w:t>
            </w:r>
            <w:r w:rsidRPr="007D24E0">
              <w:rPr>
                <w:bCs/>
              </w:rPr>
              <w:t>ктронная микроскопия: область применения, методы, оборудование.</w:t>
            </w:r>
            <w:r>
              <w:rPr>
                <w:bCs/>
              </w:rPr>
              <w:t xml:space="preserve"> </w:t>
            </w:r>
            <w:r w:rsidRPr="007D24E0">
              <w:rPr>
                <w:bCs/>
              </w:rPr>
              <w:t>Испытание сварных соединений на коррозионную стойкость: классификация испытаний, требования к о</w:t>
            </w:r>
            <w:r w:rsidRPr="007D24E0">
              <w:rPr>
                <w:bCs/>
              </w:rPr>
              <w:t>б</w:t>
            </w:r>
            <w:r w:rsidRPr="007D24E0">
              <w:rPr>
                <w:bCs/>
              </w:rPr>
              <w:t>разцам, мето</w:t>
            </w:r>
            <w:r>
              <w:rPr>
                <w:bCs/>
              </w:rPr>
              <w:t>д</w:t>
            </w:r>
            <w:r w:rsidRPr="007D24E0">
              <w:rPr>
                <w:bCs/>
              </w:rPr>
              <w:t>ика</w:t>
            </w:r>
            <w:r w:rsidRPr="007D24E0">
              <w:rPr>
                <w:bCs/>
              </w:rPr>
              <w:cr/>
              <w:t>испытаний.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931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tabs>
                <w:tab w:val="left" w:pos="9117"/>
              </w:tabs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7D24E0">
              <w:rPr>
                <w:bCs/>
              </w:rPr>
              <w:t>Химический анализ исходных материалов и наплавленного металла: з</w:t>
            </w:r>
            <w:r>
              <w:rPr>
                <w:bCs/>
              </w:rPr>
              <w:t>н</w:t>
            </w:r>
            <w:r w:rsidRPr="007D24E0">
              <w:rPr>
                <w:bCs/>
              </w:rPr>
              <w:t>ачение, методы, мет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>дика отбора проб. Спектральный анализ: виды анализа, оборудование. Сущность качественного и количественного спектрального анализа.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931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7D24E0">
              <w:rPr>
                <w:bCs/>
              </w:rPr>
              <w:t>Требования, предъявляемые к контролю качества металлов и сварных соединений. Практич</w:t>
            </w:r>
            <w:r w:rsidRPr="007D24E0">
              <w:rPr>
                <w:bCs/>
              </w:rPr>
              <w:t>е</w:t>
            </w:r>
            <w:r w:rsidRPr="007D24E0">
              <w:rPr>
                <w:bCs/>
              </w:rPr>
              <w:t>ские рекомендации по выбору метода контроля качества металлов и сварных соединений. Орг</w:t>
            </w:r>
            <w:r w:rsidRPr="007D24E0">
              <w:rPr>
                <w:bCs/>
              </w:rPr>
              <w:t>а</w:t>
            </w:r>
            <w:r w:rsidRPr="007D24E0">
              <w:rPr>
                <w:bCs/>
              </w:rPr>
              <w:t>низация службы контроля качества металлов и сварных соединений на предприятиях промы</w:t>
            </w:r>
            <w:r w:rsidRPr="007D24E0">
              <w:rPr>
                <w:bCs/>
              </w:rPr>
              <w:t>ш</w:t>
            </w:r>
            <w:r w:rsidRPr="007D24E0">
              <w:rPr>
                <w:bCs/>
              </w:rPr>
              <w:t>ленности. Задач</w:t>
            </w:r>
            <w:r>
              <w:rPr>
                <w:bCs/>
              </w:rPr>
              <w:t>и и</w:t>
            </w:r>
            <w:r w:rsidRPr="007D24E0">
              <w:rPr>
                <w:bCs/>
              </w:rPr>
              <w:cr/>
              <w:t xml:space="preserve"> структура ОТК. Техническая документация по контролю</w:t>
            </w:r>
            <w:r w:rsidRPr="007D24E0">
              <w:rPr>
                <w:bCs/>
              </w:rPr>
              <w:cr/>
              <w:t>качества. Орган</w:t>
            </w:r>
            <w:r w:rsidRPr="007D24E0">
              <w:rPr>
                <w:bCs/>
              </w:rPr>
              <w:t>и</w:t>
            </w:r>
            <w:r w:rsidRPr="007D24E0">
              <w:rPr>
                <w:bCs/>
              </w:rPr>
              <w:t>зация труда персонала ОТК. Стандартизация в области контроля качества.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67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  <w:vAlign w:val="center"/>
          </w:tcPr>
          <w:p w:rsidR="00587872" w:rsidRPr="007D24E0" w:rsidRDefault="00587872" w:rsidP="00FF21F2">
            <w:pPr>
              <w:jc w:val="both"/>
              <w:rPr>
                <w:bCs/>
              </w:rPr>
            </w:pPr>
            <w:r w:rsidRPr="001029B9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554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7D24E0">
              <w:rPr>
                <w:bCs/>
              </w:rPr>
              <w:t>Определение качества сварных соединений неразрушающими методами контроля на базе лаб</w:t>
            </w:r>
            <w:r w:rsidRPr="007D24E0">
              <w:rPr>
                <w:bCs/>
              </w:rPr>
              <w:t>о</w:t>
            </w:r>
            <w:r w:rsidRPr="007D24E0">
              <w:rPr>
                <w:bCs/>
              </w:rPr>
              <w:t xml:space="preserve">ратории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492"/>
        </w:trPr>
        <w:tc>
          <w:tcPr>
            <w:tcW w:w="2677" w:type="dxa"/>
            <w:vMerge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331" w:type="dxa"/>
          </w:tcPr>
          <w:p w:rsidR="00587872" w:rsidRPr="007D24E0" w:rsidRDefault="00587872" w:rsidP="00FF21F2">
            <w:pPr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7D24E0">
              <w:rPr>
                <w:bCs/>
              </w:rPr>
              <w:t xml:space="preserve">Оформление технической документации по контролю качества на базе службы контроля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tcBorders>
              <w:bottom w:val="single" w:sz="4" w:space="0" w:color="auto"/>
            </w:tcBorders>
          </w:tcPr>
          <w:p w:rsidR="00587872" w:rsidRPr="0077316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13008" w:type="dxa"/>
            <w:gridSpan w:val="2"/>
          </w:tcPr>
          <w:p w:rsidR="00587872" w:rsidRPr="00F77B30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77B30">
              <w:rPr>
                <w:b/>
                <w:bCs/>
              </w:rPr>
              <w:t>Самостоятельная работа при изучении раздела ПМ.03.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469A4">
              <w:rPr>
                <w:bCs/>
              </w:rPr>
              <w:t xml:space="preserve">Подготовить сообщение </w:t>
            </w:r>
            <w:r>
              <w:rPr>
                <w:bCs/>
              </w:rPr>
              <w:t xml:space="preserve">  </w:t>
            </w:r>
            <w:r w:rsidRPr="00B469A4">
              <w:rPr>
                <w:bCs/>
              </w:rPr>
              <w:t>«Понятие промышленной продукции сварочного производства и её качества»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469A4">
              <w:rPr>
                <w:bCs/>
              </w:rPr>
              <w:t>на тему</w:t>
            </w:r>
            <w:r>
              <w:rPr>
                <w:bCs/>
              </w:rPr>
              <w:t>:</w:t>
            </w:r>
            <w:r w:rsidRPr="00B469A4">
              <w:rPr>
                <w:bCs/>
              </w:rPr>
              <w:t xml:space="preserve"> </w:t>
            </w:r>
            <w:r>
              <w:rPr>
                <w:bCs/>
              </w:rPr>
              <w:t xml:space="preserve">                              </w:t>
            </w:r>
            <w:r w:rsidRPr="00B469A4">
              <w:rPr>
                <w:bCs/>
              </w:rPr>
              <w:t>«Система технического контроля в сварочном производстве»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694"/>
              <w:rPr>
                <w:bCs/>
              </w:rPr>
            </w:pPr>
            <w:r w:rsidRPr="00DA3423">
              <w:rPr>
                <w:bCs/>
              </w:rPr>
              <w:t>«Правила безопасности при магнитном методе контроля»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694"/>
              <w:rPr>
                <w:bCs/>
              </w:rPr>
            </w:pPr>
            <w:r w:rsidRPr="006E5B4B">
              <w:rPr>
                <w:bCs/>
              </w:rPr>
              <w:t>«Порядок проверки гермет</w:t>
            </w:r>
            <w:r>
              <w:rPr>
                <w:bCs/>
              </w:rPr>
              <w:t>ичности аппарата под давлением»</w:t>
            </w:r>
            <w:r w:rsidRPr="00DA3423"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40871">
              <w:rPr>
                <w:bCs/>
              </w:rPr>
              <w:t>Законспектировать тему</w:t>
            </w:r>
            <w:r>
              <w:rPr>
                <w:bCs/>
              </w:rPr>
              <w:t>: «</w:t>
            </w:r>
            <w:r w:rsidRPr="00640871">
              <w:rPr>
                <w:bCs/>
              </w:rPr>
              <w:t>Статистический приемочный контроль</w:t>
            </w:r>
            <w:r>
              <w:rPr>
                <w:bCs/>
              </w:rPr>
              <w:t>»;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694"/>
              <w:jc w:val="both"/>
              <w:rPr>
                <w:bCs/>
              </w:rPr>
            </w:pPr>
            <w:r>
              <w:rPr>
                <w:bCs/>
              </w:rPr>
              <w:t>«</w:t>
            </w:r>
            <w:r w:rsidRPr="00DA3423">
              <w:rPr>
                <w:bCs/>
              </w:rPr>
              <w:t>Сравнительный анализ методов ультразвукового контроля</w:t>
            </w:r>
            <w:r>
              <w:rPr>
                <w:bCs/>
              </w:rPr>
              <w:t>»;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694"/>
              <w:jc w:val="both"/>
              <w:rPr>
                <w:bCs/>
              </w:rPr>
            </w:pPr>
            <w:r w:rsidRPr="00DA3423">
              <w:rPr>
                <w:bCs/>
              </w:rPr>
              <w:t>«Материалы для контроля капиллярной дефектоскопии</w:t>
            </w:r>
            <w:r>
              <w:rPr>
                <w:bCs/>
              </w:rPr>
              <w:t>»;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694"/>
              <w:jc w:val="both"/>
              <w:rPr>
                <w:bCs/>
              </w:rPr>
            </w:pPr>
            <w:r>
              <w:rPr>
                <w:bCs/>
              </w:rPr>
              <w:t>«</w:t>
            </w:r>
            <w:r w:rsidRPr="00DA3423">
              <w:rPr>
                <w:bCs/>
              </w:rPr>
              <w:t>Сравнительный анализ ме</w:t>
            </w:r>
            <w:r>
              <w:rPr>
                <w:bCs/>
              </w:rPr>
              <w:t>тодов капиллярной дефектоскопии»</w:t>
            </w:r>
            <w:r w:rsidRPr="00DA3423"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410" w:hanging="2410"/>
              <w:jc w:val="both"/>
              <w:rPr>
                <w:bCs/>
              </w:rPr>
            </w:pPr>
            <w:r w:rsidRPr="00DA3423">
              <w:rPr>
                <w:bCs/>
              </w:rPr>
              <w:t xml:space="preserve">Составить схему: </w:t>
            </w:r>
            <w:r>
              <w:rPr>
                <w:bCs/>
              </w:rPr>
              <w:t xml:space="preserve">             </w:t>
            </w:r>
            <w:r w:rsidRPr="00DA3423">
              <w:rPr>
                <w:bCs/>
              </w:rPr>
              <w:t>«Классификация методов контроля герметичности».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94" w:hanging="2694"/>
              <w:rPr>
                <w:bCs/>
              </w:rPr>
            </w:pPr>
            <w:r w:rsidRPr="00B469A4">
              <w:rPr>
                <w:bCs/>
              </w:rPr>
              <w:t xml:space="preserve">Подготовить таблицу: </w:t>
            </w:r>
            <w:r>
              <w:rPr>
                <w:bCs/>
              </w:rPr>
              <w:t xml:space="preserve">      </w:t>
            </w:r>
            <w:r w:rsidRPr="00B469A4">
              <w:rPr>
                <w:bCs/>
              </w:rPr>
              <w:t xml:space="preserve">«Общие сведения о дефектах сварки плавлением» (Дефекты → Определение дефекта (ГОСТ </w:t>
            </w:r>
            <w:r w:rsidRPr="00B469A4">
              <w:rPr>
                <w:bCs/>
              </w:rPr>
              <w:lastRenderedPageBreak/>
              <w:t>2601-84) →  Причины образования дефектов  → Особенности дефекта и способы исправления и исключения его образования)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94"/>
              <w:jc w:val="both"/>
              <w:rPr>
                <w:bCs/>
              </w:rPr>
            </w:pPr>
            <w:r w:rsidRPr="00B469A4">
              <w:rPr>
                <w:bCs/>
              </w:rPr>
              <w:t>«Максимально допустимые размеры дефектов в сварных соединениях конструкций, относящихся к различным категориям опасных объектов»</w:t>
            </w:r>
            <w:r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40871">
              <w:rPr>
                <w:bCs/>
              </w:rPr>
              <w:t xml:space="preserve">Поиск и изучение </w:t>
            </w:r>
            <w:r>
              <w:rPr>
                <w:bCs/>
              </w:rPr>
              <w:t xml:space="preserve">             </w:t>
            </w:r>
            <w:r w:rsidRPr="00640871">
              <w:rPr>
                <w:bCs/>
              </w:rPr>
              <w:t>«Природа и свойства рентгеновских лучей»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40871">
              <w:rPr>
                <w:bCs/>
              </w:rPr>
              <w:t xml:space="preserve">информации по теме: </w:t>
            </w:r>
            <w:r>
              <w:rPr>
                <w:bCs/>
              </w:rPr>
              <w:t xml:space="preserve">       </w:t>
            </w:r>
            <w:r w:rsidRPr="00640871">
              <w:rPr>
                <w:bCs/>
              </w:rPr>
              <w:t xml:space="preserve">«Природа и свойства </w:t>
            </w:r>
            <w:r w:rsidRPr="00640871">
              <w:rPr>
                <w:bCs/>
              </w:rPr>
              <w:sym w:font="Symbol" w:char="F067"/>
            </w:r>
            <w:r w:rsidRPr="00640871">
              <w:rPr>
                <w:bCs/>
              </w:rPr>
              <w:t xml:space="preserve"> - лучей»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83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5" w:hanging="141"/>
              <w:jc w:val="both"/>
              <w:rPr>
                <w:bCs/>
              </w:rPr>
            </w:pPr>
            <w:r w:rsidRPr="00DA3423">
              <w:rPr>
                <w:bCs/>
              </w:rPr>
              <w:t xml:space="preserve"> «Дефекты и их изображение на радиографической пленке»</w:t>
            </w:r>
            <w:r>
              <w:rPr>
                <w:bCs/>
              </w:rPr>
              <w:t>;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83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5" w:hanging="141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DA3423">
              <w:rPr>
                <w:bCs/>
              </w:rPr>
              <w:t>«Выявление, измерение дефектов и оценка качества угловых и нахлесточных соединений мет</w:t>
            </w:r>
            <w:r w:rsidRPr="00DA3423">
              <w:rPr>
                <w:bCs/>
              </w:rPr>
              <w:t>о</w:t>
            </w:r>
            <w:r w:rsidRPr="00DA3423">
              <w:rPr>
                <w:bCs/>
              </w:rPr>
              <w:t>дом ультразвуковой дефектоскопии».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E5B4B">
              <w:rPr>
                <w:bCs/>
              </w:rPr>
              <w:t>Подготовить отчет об экскурсии в п</w:t>
            </w:r>
            <w:r>
              <w:rPr>
                <w:bCs/>
              </w:rPr>
              <w:t xml:space="preserve">роизводственную лабораторию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77B30">
              <w:rPr>
                <w:bCs/>
              </w:rPr>
              <w:t>Подготовка компьютерной презентации «Дефекты сварных швов»</w:t>
            </w:r>
          </w:p>
          <w:p w:rsidR="00587872" w:rsidRPr="00F77B30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77B30">
              <w:rPr>
                <w:bCs/>
              </w:rPr>
              <w:t>Систематическая проработка конспектов занятий, учебной и специальной технической литературы.</w:t>
            </w:r>
          </w:p>
          <w:p w:rsidR="00587872" w:rsidRPr="00DA3423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77B30">
              <w:rPr>
                <w:bCs/>
              </w:rPr>
              <w:t>Подготовка к лабораторным работам с использованием методических рекомендаций преподавателя, оформление лабор</w:t>
            </w:r>
            <w:r w:rsidRPr="00F77B30">
              <w:rPr>
                <w:bCs/>
              </w:rPr>
              <w:t>а</w:t>
            </w:r>
            <w:r w:rsidRPr="00F77B30">
              <w:rPr>
                <w:bCs/>
              </w:rPr>
              <w:t>торных  работ, отчетов и подготовка к их защите.</w:t>
            </w:r>
          </w:p>
        </w:tc>
        <w:tc>
          <w:tcPr>
            <w:tcW w:w="992" w:type="dxa"/>
            <w:shd w:val="clear" w:color="auto" w:fill="auto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36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13008" w:type="dxa"/>
            <w:gridSpan w:val="2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77B30">
              <w:rPr>
                <w:b/>
                <w:bCs/>
              </w:rPr>
              <w:lastRenderedPageBreak/>
              <w:t>Примерная тематика домашних заданий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Качество продукции и контроль качества в сварном производстве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Контроль проектирования и производства сварных конструкций.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Классификация дефектов сварных швов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Дефекты, контактной сварки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Дефекты пайки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Дефекты газовой сварки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Методы радиационного контроля.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Методы акустического контроля.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Методы ультразвукового контроля.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Магнитные методы контроля.</w:t>
            </w:r>
          </w:p>
          <w:p w:rsidR="00587872" w:rsidRPr="006E5B4B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E5B4B">
              <w:rPr>
                <w:bCs/>
              </w:rPr>
              <w:t>Методы контроля герметичности сварного соединения течеискателем.</w:t>
            </w:r>
          </w:p>
        </w:tc>
        <w:tc>
          <w:tcPr>
            <w:tcW w:w="992" w:type="dxa"/>
            <w:shd w:val="clear" w:color="auto" w:fill="auto"/>
          </w:tcPr>
          <w:p w:rsidR="00587872" w:rsidRPr="00E96C17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13008" w:type="dxa"/>
            <w:gridSpan w:val="2"/>
          </w:tcPr>
          <w:p w:rsidR="00587872" w:rsidRPr="00EA4423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EA4423">
              <w:rPr>
                <w:b/>
                <w:bCs/>
              </w:rPr>
              <w:t>Учебная практика</w:t>
            </w:r>
          </w:p>
          <w:p w:rsidR="00587872" w:rsidRPr="00093DEE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4423">
              <w:rPr>
                <w:b/>
                <w:bCs/>
              </w:rPr>
              <w:t>Виды работ</w:t>
            </w:r>
            <w:r>
              <w:rPr>
                <w:b/>
                <w:bCs/>
              </w:rPr>
              <w:t xml:space="preserve">              </w:t>
            </w:r>
            <w:r w:rsidRPr="00EF351C">
              <w:rPr>
                <w:bCs/>
                <w:i/>
              </w:rPr>
              <w:t>Контроль качества подготовки деталей под сварку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Контроль основного материала.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Контроль конфигурации  подготовки кромок под сварку с применением шаблонов, мерительного инструмента. Контроль подготовки деталей под сборку.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Приемы устранения дефектов подготовки деталей под сборку.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Контроль закрепления деталей при сборке и допустимых зазоров между деталями. Контроль качества прихваток.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Контроль качества слесарных работ.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D5B1F">
              <w:rPr>
                <w:bCs/>
              </w:rPr>
              <w:t>Причины и виды брака при резке металла</w:t>
            </w:r>
          </w:p>
          <w:p w:rsidR="00587872" w:rsidRPr="00EF351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EF351C">
              <w:rPr>
                <w:bCs/>
                <w:i/>
              </w:rPr>
              <w:t>Контроль качества сварки. Дефекты при сварке и способы их устранения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F7947">
              <w:rPr>
                <w:bCs/>
              </w:rPr>
              <w:lastRenderedPageBreak/>
              <w:t>Ручная дуговая сварка встык в нижнем положении.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F7947">
              <w:rPr>
                <w:bCs/>
              </w:rPr>
              <w:t>Ручная дуговая</w:t>
            </w:r>
            <w:r w:rsidRPr="007F7947">
              <w:rPr>
                <w:b/>
                <w:bCs/>
              </w:rPr>
              <w:t xml:space="preserve"> </w:t>
            </w:r>
            <w:r w:rsidRPr="007F7947">
              <w:rPr>
                <w:bCs/>
              </w:rPr>
              <w:t>сварка внахлестку</w:t>
            </w:r>
            <w:r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F7947">
              <w:rPr>
                <w:bCs/>
              </w:rPr>
              <w:t>Ручная дуговая</w:t>
            </w:r>
            <w:r w:rsidRPr="007F7947">
              <w:rPr>
                <w:b/>
                <w:bCs/>
              </w:rPr>
              <w:t xml:space="preserve"> </w:t>
            </w:r>
            <w:r w:rsidRPr="007F7947">
              <w:rPr>
                <w:bCs/>
              </w:rPr>
              <w:t>сварка втавр.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F7947">
              <w:rPr>
                <w:bCs/>
              </w:rPr>
              <w:t>Дефекты точечных соединений. Причины образования дефектов и способы их предотвращения.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F7947">
              <w:rPr>
                <w:bCs/>
              </w:rPr>
              <w:t>Выявление дефектов сварки внешним осмотром; способы предотвращения и устранения дефектов.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40E64">
              <w:t>Уст</w:t>
            </w:r>
            <w:r>
              <w:t>ранение дефектов - трещин, пор,</w:t>
            </w:r>
            <w:r w:rsidRPr="00740E64">
              <w:t xml:space="preserve"> шлаковых включений</w:t>
            </w:r>
            <w: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40E64">
              <w:t xml:space="preserve">Устранение дефектов - </w:t>
            </w:r>
            <w:r>
              <w:t xml:space="preserve">непроваров, подрезов, </w:t>
            </w:r>
            <w:r w:rsidRPr="00740E64">
              <w:t xml:space="preserve"> наплывов</w:t>
            </w:r>
            <w:r>
              <w:t>, кратеров.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40E64">
              <w:t>Устранение прожога сварного шва</w:t>
            </w:r>
            <w:r>
              <w:t>.</w:t>
            </w:r>
            <w:r w:rsidRPr="00740E64">
              <w:t xml:space="preserve"> Устранение раковин и трещин наплавкой</w:t>
            </w:r>
            <w: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color w:val="000000"/>
                <w:shd w:val="clear" w:color="auto" w:fill="FFFFFF"/>
              </w:rPr>
            </w:pPr>
            <w:r w:rsidRPr="00EF351C">
              <w:rPr>
                <w:bCs/>
                <w:i/>
                <w:color w:val="000000"/>
                <w:shd w:val="clear" w:color="auto" w:fill="FFFFFF"/>
              </w:rPr>
              <w:t>Правка узлов после сварки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217E6">
              <w:rPr>
                <w:bCs/>
              </w:rPr>
              <w:t>Причины деформации после сварки. Виды деформаций.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217E6">
              <w:rPr>
                <w:bCs/>
              </w:rPr>
              <w:t>Приемы правки сварных изделий ручным и механическим способом. Контроль качества выполненных работ по правке.</w:t>
            </w:r>
          </w:p>
          <w:p w:rsidR="00587872" w:rsidRPr="00EF351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217E6">
              <w:rPr>
                <w:bCs/>
              </w:rPr>
              <w:t>Контроль формы и размеров изделия после правки</w:t>
            </w:r>
          </w:p>
        </w:tc>
        <w:tc>
          <w:tcPr>
            <w:tcW w:w="992" w:type="dxa"/>
            <w:shd w:val="clear" w:color="auto" w:fill="auto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36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13008" w:type="dxa"/>
            <w:gridSpan w:val="2"/>
          </w:tcPr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F351C">
              <w:rPr>
                <w:b/>
                <w:bCs/>
              </w:rPr>
              <w:lastRenderedPageBreak/>
              <w:t>Производственная практика</w:t>
            </w:r>
          </w:p>
          <w:p w:rsidR="00587872" w:rsidRPr="00392683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EF351C">
              <w:rPr>
                <w:b/>
                <w:bCs/>
              </w:rPr>
              <w:t>Виды работ</w:t>
            </w:r>
            <w:r>
              <w:rPr>
                <w:b/>
                <w:bCs/>
              </w:rPr>
              <w:t xml:space="preserve">                                   </w:t>
            </w:r>
            <w:r w:rsidRPr="00EF351C">
              <w:rPr>
                <w:bCs/>
                <w:i/>
              </w:rPr>
              <w:t xml:space="preserve">Производственная лаборатория </w:t>
            </w:r>
            <w:r w:rsidRPr="00392683">
              <w:rPr>
                <w:bCs/>
                <w:i/>
                <w:sz w:val="28"/>
                <w:szCs w:val="28"/>
              </w:rPr>
              <w:t>«</w:t>
            </w:r>
            <w:r w:rsidRPr="00392683">
              <w:rPr>
                <w:bCs/>
                <w:i/>
                <w:szCs w:val="28"/>
              </w:rPr>
              <w:t>ОП Моршанск» ООО «КомплектЭнерго»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Исследования, методики определения химического состава материалов, механические испытания образцов сварочных с</w:t>
            </w:r>
            <w:r w:rsidRPr="009D2EB5">
              <w:rPr>
                <w:bCs/>
              </w:rPr>
              <w:t>о</w:t>
            </w:r>
            <w:r w:rsidRPr="009D2EB5">
              <w:rPr>
                <w:bCs/>
              </w:rPr>
              <w:t>единений, результаты металлографических исследовани</w:t>
            </w:r>
            <w:r>
              <w:rPr>
                <w:bCs/>
              </w:rPr>
              <w:t>й структуры сварных соединений.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Испытание сварочных образцов на растяжение, изг</w:t>
            </w:r>
            <w:r>
              <w:rPr>
                <w:bCs/>
              </w:rPr>
              <w:t xml:space="preserve">иб, </w:t>
            </w:r>
            <w:r w:rsidRPr="009D2EB5">
              <w:rPr>
                <w:bCs/>
              </w:rPr>
              <w:t>ударную вязкость стали.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Изготовление шлифов, проведение металлографических исследований и определение химического состава стали.</w:t>
            </w:r>
          </w:p>
          <w:p w:rsidR="00587872" w:rsidRPr="00EF351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EF351C">
              <w:rPr>
                <w:bCs/>
                <w:i/>
              </w:rPr>
              <w:t xml:space="preserve">Лаборатория дефектоскопии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Методы контроля сварных швов и сварных соединений. Описание метода рентгенографии контроля сварных швов (обор</w:t>
            </w:r>
            <w:r w:rsidRPr="009D2EB5">
              <w:rPr>
                <w:bCs/>
              </w:rPr>
              <w:t>у</w:t>
            </w:r>
            <w:r w:rsidRPr="009D2EB5">
              <w:rPr>
                <w:bCs/>
              </w:rPr>
              <w:t>дование, приборы, выполнение операций, полученные результаты).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Техническая документация результатов контроля сварных соединений</w:t>
            </w:r>
            <w:r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D2EB5">
              <w:rPr>
                <w:bCs/>
              </w:rPr>
              <w:t>Проведение рентгенографического исследования стыкового сварного шва. Оценка качества сварных соединений по сни</w:t>
            </w:r>
            <w:r w:rsidRPr="009D2EB5">
              <w:rPr>
                <w:bCs/>
              </w:rPr>
              <w:t>м</w:t>
            </w:r>
            <w:r w:rsidRPr="009D2EB5">
              <w:rPr>
                <w:bCs/>
              </w:rPr>
              <w:t>кам.</w:t>
            </w:r>
          </w:p>
          <w:p w:rsidR="00587872" w:rsidRPr="00EF351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EF351C">
              <w:rPr>
                <w:i/>
              </w:rPr>
              <w:t>Индивидуальное задание</w:t>
            </w:r>
            <w:r w:rsidRPr="00EF351C">
              <w:rPr>
                <w:bCs/>
                <w:i/>
              </w:rPr>
              <w:t xml:space="preserve"> на базе оборудования </w:t>
            </w:r>
            <w:r w:rsidRPr="00D001B1">
              <w:rPr>
                <w:bCs/>
                <w:sz w:val="28"/>
                <w:szCs w:val="28"/>
              </w:rPr>
              <w:t>«</w:t>
            </w:r>
            <w:r w:rsidRPr="00EF5531">
              <w:rPr>
                <w:bCs/>
                <w:szCs w:val="28"/>
              </w:rPr>
              <w:t>ОП Моршанск» ООО «КомплектЭнерго»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72DC3">
              <w:rPr>
                <w:bCs/>
              </w:rPr>
              <w:t>Визуальный и измерительный контроль сварных соединений заданной сварной конструкции. Измерение основных разм</w:t>
            </w:r>
            <w:r w:rsidRPr="00D72DC3">
              <w:rPr>
                <w:bCs/>
              </w:rPr>
              <w:t>е</w:t>
            </w:r>
            <w:r w:rsidRPr="00D72DC3">
              <w:rPr>
                <w:bCs/>
              </w:rPr>
              <w:t>ров сварных швов с помощью универсального шаблона сварщика</w:t>
            </w:r>
            <w:r>
              <w:rPr>
                <w:bCs/>
              </w:rPr>
              <w:t>.</w:t>
            </w:r>
          </w:p>
          <w:p w:rsidR="00587872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72DC3">
              <w:rPr>
                <w:bCs/>
              </w:rPr>
              <w:t>Выявление дефектов в сварном соединении приварки опор к корпусу аппарата методом цветной дефектоскопии.</w:t>
            </w:r>
          </w:p>
          <w:p w:rsidR="00587872" w:rsidRPr="00D72DC3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72DC3">
              <w:rPr>
                <w:bCs/>
              </w:rPr>
              <w:t>Проведение контроля герметичности емкости методом керосиномеловой пробы.</w:t>
            </w:r>
          </w:p>
          <w:p w:rsidR="00587872" w:rsidRPr="00EF351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72DC3">
              <w:rPr>
                <w:bCs/>
              </w:rPr>
              <w:t>Проведение гидравлического контроля герметичности емкости.</w:t>
            </w:r>
          </w:p>
        </w:tc>
        <w:tc>
          <w:tcPr>
            <w:tcW w:w="992" w:type="dxa"/>
            <w:shd w:val="clear" w:color="auto" w:fill="auto"/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B469A4" w:rsidTr="00FF21F2">
        <w:trPr>
          <w:trHeight w:val="213"/>
        </w:trPr>
        <w:tc>
          <w:tcPr>
            <w:tcW w:w="13008" w:type="dxa"/>
            <w:gridSpan w:val="2"/>
            <w:vAlign w:val="center"/>
          </w:tcPr>
          <w:p w:rsidR="00587872" w:rsidRPr="005D21BA" w:rsidRDefault="00587872" w:rsidP="00FF21F2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872" w:rsidRPr="005D21BA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587872" w:rsidRPr="00B469A4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87872" w:rsidRPr="005D21BA" w:rsidTr="00FF21F2">
        <w:trPr>
          <w:trHeight w:val="70"/>
        </w:trPr>
        <w:tc>
          <w:tcPr>
            <w:tcW w:w="15397" w:type="dxa"/>
            <w:gridSpan w:val="4"/>
            <w:vAlign w:val="center"/>
          </w:tcPr>
          <w:p w:rsidR="00587872" w:rsidRPr="000C0DA6" w:rsidRDefault="00587872" w:rsidP="00FF21F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0C0DA6">
              <w:rPr>
                <w:sz w:val="20"/>
                <w:szCs w:val="20"/>
              </w:rPr>
              <w:t>Для характеристики уровня освоения учебного материала используются следующие обозначения:</w:t>
            </w:r>
          </w:p>
          <w:p w:rsidR="00587872" w:rsidRPr="000C0DA6" w:rsidRDefault="00587872" w:rsidP="00FF21F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0C0DA6">
              <w:rPr>
                <w:sz w:val="20"/>
                <w:szCs w:val="20"/>
              </w:rPr>
              <w:t xml:space="preserve">1. – ознакомительный (узнавание ранее изученных объектов, свойств); </w:t>
            </w:r>
          </w:p>
          <w:p w:rsidR="00587872" w:rsidRPr="000C0DA6" w:rsidRDefault="00587872" w:rsidP="00FF21F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0C0DA6">
              <w:rPr>
                <w:sz w:val="20"/>
                <w:szCs w:val="20"/>
              </w:rPr>
              <w:t>2. – репродуктивный (выполнение деятельности по образцу, инструкции или под руководством)</w:t>
            </w:r>
          </w:p>
          <w:p w:rsidR="00587872" w:rsidRPr="000C0DA6" w:rsidRDefault="00587872" w:rsidP="00FF21F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0C0DA6">
              <w:rPr>
                <w:sz w:val="20"/>
                <w:szCs w:val="20"/>
              </w:rPr>
              <w:t>3. – продуктивный (планирование и самостоятельное выполнение деятельности, решение проблемных задач)</w:t>
            </w:r>
          </w:p>
        </w:tc>
      </w:tr>
    </w:tbl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  <w:sectPr w:rsidR="00587872" w:rsidRPr="00FE32FC" w:rsidSect="00FF21F2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FE32FC">
        <w:rPr>
          <w:b/>
          <w:sz w:val="28"/>
          <w:szCs w:val="28"/>
        </w:rPr>
        <w:t xml:space="preserve">. УСЛОВИЯ РЕАЛИЗАЦИИ ПРОГРАММЫ </w:t>
      </w:r>
      <w:r w:rsidRPr="004D2C5B">
        <w:rPr>
          <w:b/>
          <w:sz w:val="28"/>
          <w:szCs w:val="28"/>
        </w:rPr>
        <w:t>ПРОФЕССИОНАЛЬНОГО МОДУЛЯ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  <w:bCs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FE32FC">
        <w:rPr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284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 xml:space="preserve">Реализация программы </w:t>
      </w:r>
      <w:r>
        <w:rPr>
          <w:bCs/>
          <w:sz w:val="28"/>
          <w:szCs w:val="28"/>
        </w:rPr>
        <w:t>модуля</w:t>
      </w:r>
      <w:r w:rsidRPr="00FE32FC">
        <w:rPr>
          <w:bCs/>
          <w:sz w:val="28"/>
          <w:szCs w:val="28"/>
        </w:rPr>
        <w:t xml:space="preserve"> </w:t>
      </w:r>
      <w:r w:rsidRPr="00C67E65">
        <w:rPr>
          <w:bCs/>
          <w:sz w:val="28"/>
          <w:szCs w:val="28"/>
        </w:rPr>
        <w:t>предполагает</w:t>
      </w:r>
      <w:r w:rsidRPr="00FE32FC">
        <w:rPr>
          <w:bCs/>
          <w:sz w:val="28"/>
          <w:szCs w:val="28"/>
        </w:rPr>
        <w:t xml:space="preserve"> наличи</w:t>
      </w:r>
      <w:r>
        <w:rPr>
          <w:bCs/>
          <w:sz w:val="28"/>
          <w:szCs w:val="28"/>
        </w:rPr>
        <w:t>е</w:t>
      </w:r>
      <w:r w:rsidRPr="00FE32FC">
        <w:rPr>
          <w:bCs/>
          <w:sz w:val="28"/>
          <w:szCs w:val="28"/>
        </w:rPr>
        <w:t xml:space="preserve"> учебного кабинета </w:t>
      </w:r>
      <w:r w:rsidRPr="001029B9">
        <w:rPr>
          <w:bCs/>
          <w:i/>
          <w:sz w:val="28"/>
          <w:szCs w:val="28"/>
        </w:rPr>
        <w:t xml:space="preserve"> </w:t>
      </w:r>
      <w:r w:rsidRPr="001029B9">
        <w:rPr>
          <w:bCs/>
          <w:sz w:val="28"/>
          <w:szCs w:val="28"/>
        </w:rPr>
        <w:t xml:space="preserve">«Технологии сварки, расчета и проектирования сварных соединений», </w:t>
      </w:r>
      <w:r>
        <w:rPr>
          <w:bCs/>
          <w:sz w:val="28"/>
          <w:szCs w:val="28"/>
        </w:rPr>
        <w:t>слесарно-сварочной мастерской.</w:t>
      </w:r>
    </w:p>
    <w:p w:rsidR="00587872" w:rsidRPr="001029B9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284"/>
        <w:jc w:val="both"/>
        <w:rPr>
          <w:bCs/>
          <w:sz w:val="28"/>
          <w:szCs w:val="28"/>
        </w:rPr>
      </w:pPr>
      <w:r w:rsidRPr="00C67E65">
        <w:rPr>
          <w:bCs/>
          <w:sz w:val="28"/>
          <w:szCs w:val="28"/>
        </w:rPr>
        <w:t>Оборудование учебного кабинета и рабочих мест кабинета</w:t>
      </w:r>
      <w:r w:rsidRPr="001029B9">
        <w:rPr>
          <w:bCs/>
          <w:sz w:val="28"/>
          <w:szCs w:val="28"/>
        </w:rPr>
        <w:t xml:space="preserve">: </w:t>
      </w:r>
    </w:p>
    <w:p w:rsidR="00587872" w:rsidRPr="001029B9" w:rsidRDefault="00587872" w:rsidP="009F13D3">
      <w:pPr>
        <w:widowControl w:val="0"/>
        <w:numPr>
          <w:ilvl w:val="0"/>
          <w:numId w:val="1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посадочные места по количеству обучающихся;</w:t>
      </w:r>
    </w:p>
    <w:p w:rsidR="00587872" w:rsidRPr="001029B9" w:rsidRDefault="00587872" w:rsidP="009F13D3">
      <w:pPr>
        <w:widowControl w:val="0"/>
        <w:numPr>
          <w:ilvl w:val="0"/>
          <w:numId w:val="1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рабочее место преподавателя;</w:t>
      </w:r>
    </w:p>
    <w:p w:rsidR="00587872" w:rsidRPr="001029B9" w:rsidRDefault="00587872" w:rsidP="009F13D3">
      <w:pPr>
        <w:widowControl w:val="0"/>
        <w:numPr>
          <w:ilvl w:val="0"/>
          <w:numId w:val="1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плакаты, схемы, таблицы, учебники, практикумы, пособия, методические разработки, инструкционные карты.</w:t>
      </w:r>
    </w:p>
    <w:p w:rsidR="00587872" w:rsidRPr="001029B9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1029B9">
        <w:rPr>
          <w:bCs/>
          <w:sz w:val="28"/>
          <w:szCs w:val="28"/>
        </w:rPr>
        <w:t>ехнически</w:t>
      </w:r>
      <w:r>
        <w:rPr>
          <w:bCs/>
          <w:sz w:val="28"/>
          <w:szCs w:val="28"/>
        </w:rPr>
        <w:t>е</w:t>
      </w:r>
      <w:r w:rsidRPr="001029B9">
        <w:rPr>
          <w:bCs/>
          <w:sz w:val="28"/>
          <w:szCs w:val="28"/>
        </w:rPr>
        <w:t xml:space="preserve"> средства обучения: </w:t>
      </w:r>
    </w:p>
    <w:p w:rsidR="00587872" w:rsidRPr="001029B9" w:rsidRDefault="00587872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компьютер с лицензионным программным обеспечением;</w:t>
      </w:r>
    </w:p>
    <w:p w:rsidR="00587872" w:rsidRPr="001029B9" w:rsidRDefault="00587872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видеопроектор;</w:t>
      </w:r>
    </w:p>
    <w:p w:rsidR="00587872" w:rsidRPr="001029B9" w:rsidRDefault="00587872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  <w:u w:val="single"/>
        </w:rPr>
      </w:pPr>
      <w:r w:rsidRPr="001029B9">
        <w:rPr>
          <w:bCs/>
          <w:sz w:val="28"/>
          <w:szCs w:val="28"/>
        </w:rPr>
        <w:t>С</w:t>
      </w:r>
      <w:r w:rsidRPr="001029B9">
        <w:rPr>
          <w:bCs/>
          <w:sz w:val="28"/>
          <w:szCs w:val="28"/>
          <w:lang w:val="en-US"/>
        </w:rPr>
        <w:t>D</w:t>
      </w:r>
      <w:r w:rsidRPr="001029B9">
        <w:rPr>
          <w:bCs/>
          <w:sz w:val="28"/>
          <w:szCs w:val="28"/>
        </w:rPr>
        <w:t xml:space="preserve"> и </w:t>
      </w:r>
      <w:r w:rsidRPr="001029B9">
        <w:rPr>
          <w:bCs/>
          <w:sz w:val="28"/>
          <w:szCs w:val="28"/>
          <w:lang w:val="en-US"/>
        </w:rPr>
        <w:t>DVD</w:t>
      </w:r>
      <w:r w:rsidRPr="001029B9">
        <w:rPr>
          <w:bCs/>
          <w:sz w:val="28"/>
          <w:szCs w:val="28"/>
        </w:rPr>
        <w:t xml:space="preserve"> диски.</w:t>
      </w:r>
    </w:p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before="240"/>
        <w:ind w:firstLine="284"/>
        <w:jc w:val="both"/>
        <w:rPr>
          <w:bCs/>
          <w:sz w:val="28"/>
          <w:szCs w:val="28"/>
        </w:rPr>
      </w:pPr>
      <w:r w:rsidRPr="00E1474B">
        <w:rPr>
          <w:bCs/>
          <w:sz w:val="28"/>
          <w:szCs w:val="28"/>
        </w:rPr>
        <w:t>Оборудование мастерской и рабочих мест мастерской</w:t>
      </w:r>
      <w:r>
        <w:rPr>
          <w:bCs/>
          <w:sz w:val="28"/>
          <w:szCs w:val="28"/>
        </w:rPr>
        <w:t>:</w:t>
      </w:r>
    </w:p>
    <w:p w:rsidR="00587872" w:rsidRDefault="00587872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425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слесарное отделение;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малоамперный тренажер сварщика МДТС-05.01;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сварочный пост РДС;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сварочный пост полуавтоматической сварки;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оборудование и оснастка для выполнения сварочных работ;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заготовки и приспособления для проверки качества сварного шва;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контрольно-измерительный инструмент и приспособления;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тематический стол с примерами сварных соединений с различными видами дефектов;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средства защиты;</w:t>
      </w:r>
    </w:p>
    <w:p w:rsidR="00587872" w:rsidRPr="001029B9" w:rsidRDefault="00587872" w:rsidP="009F13D3">
      <w:pPr>
        <w:widowControl w:val="0"/>
        <w:numPr>
          <w:ilvl w:val="0"/>
          <w:numId w:val="18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Cs/>
          <w:sz w:val="28"/>
          <w:szCs w:val="28"/>
        </w:rPr>
      </w:pPr>
      <w:r w:rsidRPr="001029B9">
        <w:rPr>
          <w:bCs/>
          <w:sz w:val="28"/>
          <w:szCs w:val="28"/>
        </w:rPr>
        <w:t>вытяжная и приточная вентиляция.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284"/>
        <w:jc w:val="both"/>
        <w:rPr>
          <w:b/>
          <w:sz w:val="28"/>
          <w:szCs w:val="28"/>
        </w:rPr>
      </w:pPr>
    </w:p>
    <w:p w:rsidR="00587872" w:rsidRPr="00553D38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553D38">
        <w:rPr>
          <w:sz w:val="28"/>
          <w:szCs w:val="28"/>
        </w:rPr>
        <w:t>Реализация программы модуля предполагает обязательную учебную и прои</w:t>
      </w:r>
      <w:r w:rsidRPr="00553D38">
        <w:rPr>
          <w:sz w:val="28"/>
          <w:szCs w:val="28"/>
        </w:rPr>
        <w:t>з</w:t>
      </w:r>
      <w:r w:rsidRPr="00553D38">
        <w:rPr>
          <w:sz w:val="28"/>
          <w:szCs w:val="28"/>
        </w:rPr>
        <w:t>водственную практику.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E32FC">
        <w:rPr>
          <w:b/>
          <w:sz w:val="28"/>
          <w:szCs w:val="28"/>
        </w:rPr>
        <w:t>.2. Информационное обеспечение обучения</w:t>
      </w:r>
    </w:p>
    <w:p w:rsidR="00587872" w:rsidRPr="00FE32FC" w:rsidRDefault="00587872" w:rsidP="00587872">
      <w:pPr>
        <w:jc w:val="both"/>
        <w:rPr>
          <w:bCs/>
          <w:sz w:val="28"/>
          <w:szCs w:val="28"/>
          <w:u w:val="single"/>
        </w:rPr>
      </w:pPr>
      <w:r w:rsidRPr="00FE32FC">
        <w:rPr>
          <w:bCs/>
          <w:sz w:val="28"/>
          <w:szCs w:val="28"/>
          <w:u w:val="single"/>
        </w:rPr>
        <w:t xml:space="preserve">Основные источники: </w:t>
      </w:r>
    </w:p>
    <w:p w:rsidR="00587872" w:rsidRDefault="00587872" w:rsidP="009F13D3">
      <w:pPr>
        <w:widowControl w:val="0"/>
        <w:numPr>
          <w:ilvl w:val="0"/>
          <w:numId w:val="1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9D4D65">
        <w:rPr>
          <w:sz w:val="28"/>
          <w:szCs w:val="28"/>
        </w:rPr>
        <w:t xml:space="preserve">Овчинников, В.В. Контроль качества сварных соединений: учебник / </w:t>
      </w:r>
      <w:r>
        <w:rPr>
          <w:sz w:val="28"/>
          <w:szCs w:val="28"/>
        </w:rPr>
        <w:t xml:space="preserve">В.В </w:t>
      </w:r>
      <w:r w:rsidRPr="009D4D65">
        <w:rPr>
          <w:sz w:val="28"/>
          <w:szCs w:val="28"/>
        </w:rPr>
        <w:t>Овчинн</w:t>
      </w:r>
      <w:r>
        <w:rPr>
          <w:sz w:val="28"/>
          <w:szCs w:val="28"/>
        </w:rPr>
        <w:t>иков. - М: ИЦ "Академия", 2016</w:t>
      </w:r>
      <w:r w:rsidRPr="009D4D65">
        <w:rPr>
          <w:sz w:val="28"/>
          <w:szCs w:val="28"/>
        </w:rPr>
        <w:t xml:space="preserve">. </w:t>
      </w:r>
      <w:r w:rsidRPr="001129D9">
        <w:rPr>
          <w:sz w:val="28"/>
          <w:szCs w:val="28"/>
        </w:rPr>
        <w:t>- 208 с.</w:t>
      </w:r>
    </w:p>
    <w:p w:rsidR="00587872" w:rsidRPr="009D4D65" w:rsidRDefault="00587872" w:rsidP="009F13D3">
      <w:pPr>
        <w:numPr>
          <w:ilvl w:val="0"/>
          <w:numId w:val="171"/>
        </w:numPr>
        <w:spacing w:line="276" w:lineRule="auto"/>
        <w:jc w:val="both"/>
        <w:rPr>
          <w:sz w:val="28"/>
          <w:szCs w:val="28"/>
        </w:rPr>
      </w:pPr>
      <w:r w:rsidRPr="009D4D65">
        <w:rPr>
          <w:sz w:val="28"/>
          <w:szCs w:val="28"/>
        </w:rPr>
        <w:t>Овчинников, В.В. Контр</w:t>
      </w:r>
      <w:r>
        <w:rPr>
          <w:sz w:val="28"/>
          <w:szCs w:val="28"/>
        </w:rPr>
        <w:t>оль качества сварных соединений,</w:t>
      </w:r>
      <w:r w:rsidRPr="009D4D65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практикум:</w:t>
      </w:r>
      <w:r w:rsidRPr="009D4D65">
        <w:rPr>
          <w:sz w:val="28"/>
          <w:szCs w:val="28"/>
        </w:rPr>
        <w:t xml:space="preserve"> </w:t>
      </w:r>
      <w:r w:rsidRPr="001129D9">
        <w:rPr>
          <w:sz w:val="28"/>
          <w:szCs w:val="28"/>
        </w:rPr>
        <w:t xml:space="preserve">учебное пособие </w:t>
      </w:r>
      <w:r w:rsidRPr="009D4D65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В.В </w:t>
      </w:r>
      <w:r w:rsidRPr="009D4D65">
        <w:rPr>
          <w:sz w:val="28"/>
          <w:szCs w:val="28"/>
        </w:rPr>
        <w:t>Овчинни</w:t>
      </w:r>
      <w:r>
        <w:rPr>
          <w:sz w:val="28"/>
          <w:szCs w:val="28"/>
        </w:rPr>
        <w:t>ков. - М: ИЦ "Академия", 2016</w:t>
      </w:r>
      <w:r w:rsidRPr="009D4D65">
        <w:rPr>
          <w:sz w:val="28"/>
          <w:szCs w:val="28"/>
        </w:rPr>
        <w:t xml:space="preserve">. - </w:t>
      </w:r>
      <w:r w:rsidRPr="001129D9">
        <w:rPr>
          <w:sz w:val="28"/>
          <w:szCs w:val="28"/>
        </w:rPr>
        <w:t>96 с</w:t>
      </w:r>
      <w:r w:rsidRPr="00DE73B3">
        <w:rPr>
          <w:color w:val="FF0000"/>
          <w:sz w:val="28"/>
          <w:szCs w:val="28"/>
        </w:rPr>
        <w:t>.</w:t>
      </w:r>
    </w:p>
    <w:p w:rsidR="00587872" w:rsidRDefault="00587872" w:rsidP="009F13D3">
      <w:pPr>
        <w:widowControl w:val="0"/>
        <w:numPr>
          <w:ilvl w:val="0"/>
          <w:numId w:val="1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DE73B3">
        <w:rPr>
          <w:sz w:val="28"/>
          <w:szCs w:val="28"/>
        </w:rPr>
        <w:t>Чернышов, Г. Г. Технология электрической сварки плавление: учебник/ Г.Г. Чернышов</w:t>
      </w:r>
      <w:r>
        <w:rPr>
          <w:sz w:val="28"/>
          <w:szCs w:val="28"/>
        </w:rPr>
        <w:t>. -</w:t>
      </w:r>
      <w:r w:rsidRPr="00DE73B3">
        <w:rPr>
          <w:sz w:val="28"/>
          <w:szCs w:val="28"/>
        </w:rPr>
        <w:t xml:space="preserve"> М: ИЦ "Академия", 20</w:t>
      </w:r>
      <w:r>
        <w:rPr>
          <w:sz w:val="28"/>
          <w:szCs w:val="28"/>
        </w:rPr>
        <w:t>15</w:t>
      </w:r>
      <w:r w:rsidRPr="00DE73B3">
        <w:rPr>
          <w:sz w:val="28"/>
          <w:szCs w:val="28"/>
        </w:rPr>
        <w:t>. - 446 с.</w:t>
      </w:r>
    </w:p>
    <w:p w:rsidR="00587872" w:rsidRPr="001129D9" w:rsidRDefault="00587872" w:rsidP="009F13D3">
      <w:pPr>
        <w:numPr>
          <w:ilvl w:val="0"/>
          <w:numId w:val="171"/>
        </w:numPr>
        <w:spacing w:line="276" w:lineRule="auto"/>
        <w:jc w:val="both"/>
        <w:rPr>
          <w:sz w:val="28"/>
          <w:szCs w:val="28"/>
        </w:rPr>
      </w:pPr>
      <w:r w:rsidRPr="00DE73B3">
        <w:rPr>
          <w:sz w:val="28"/>
          <w:szCs w:val="28"/>
        </w:rPr>
        <w:lastRenderedPageBreak/>
        <w:t xml:space="preserve">Овчинников, В.В. Технология производства сварных конструкций: учебник / </w:t>
      </w:r>
      <w:r>
        <w:rPr>
          <w:sz w:val="28"/>
          <w:szCs w:val="28"/>
        </w:rPr>
        <w:t xml:space="preserve">В.В </w:t>
      </w:r>
      <w:r w:rsidRPr="00DE73B3">
        <w:rPr>
          <w:sz w:val="28"/>
          <w:szCs w:val="28"/>
        </w:rPr>
        <w:t>Овчинни</w:t>
      </w:r>
      <w:r>
        <w:rPr>
          <w:sz w:val="28"/>
          <w:szCs w:val="28"/>
        </w:rPr>
        <w:t>ков. - М: ИЦ "Форум", 2020</w:t>
      </w:r>
      <w:r w:rsidRPr="00DE73B3">
        <w:rPr>
          <w:sz w:val="28"/>
          <w:szCs w:val="28"/>
        </w:rPr>
        <w:t xml:space="preserve">. </w:t>
      </w:r>
      <w:r w:rsidRPr="001129D9">
        <w:rPr>
          <w:sz w:val="28"/>
          <w:szCs w:val="28"/>
        </w:rPr>
        <w:t>- 208 с.</w:t>
      </w:r>
    </w:p>
    <w:p w:rsidR="00587872" w:rsidRPr="00FE32FC" w:rsidRDefault="00587872" w:rsidP="00587872">
      <w:pPr>
        <w:spacing w:before="240"/>
        <w:jc w:val="both"/>
        <w:rPr>
          <w:bCs/>
          <w:sz w:val="28"/>
          <w:szCs w:val="28"/>
          <w:u w:val="single"/>
        </w:rPr>
      </w:pPr>
      <w:r w:rsidRPr="00FE32FC"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587872" w:rsidRPr="00DB1295" w:rsidRDefault="00587872" w:rsidP="009F13D3">
      <w:pPr>
        <w:numPr>
          <w:ilvl w:val="0"/>
          <w:numId w:val="17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Колганов, Л.А. Сварочные работы:</w:t>
      </w:r>
      <w:r w:rsidRPr="00B42ACC">
        <w:rPr>
          <w:bCs/>
          <w:sz w:val="28"/>
          <w:szCs w:val="28"/>
          <w:u w:val="single"/>
        </w:rPr>
        <w:t xml:space="preserve"> </w:t>
      </w:r>
      <w:r w:rsidRPr="00DB1295">
        <w:rPr>
          <w:bCs/>
          <w:sz w:val="28"/>
          <w:szCs w:val="28"/>
        </w:rPr>
        <w:t>Сварка, резка, пайка, наплавка : учебное пособие / Л.А. Колганов. - М. : Дашков и К°,</w:t>
      </w:r>
      <w:r>
        <w:rPr>
          <w:bCs/>
          <w:sz w:val="28"/>
          <w:szCs w:val="28"/>
        </w:rPr>
        <w:t xml:space="preserve"> 2008</w:t>
      </w:r>
      <w:r w:rsidRPr="00DB1295">
        <w:rPr>
          <w:bCs/>
          <w:sz w:val="28"/>
          <w:szCs w:val="28"/>
        </w:rPr>
        <w:t xml:space="preserve"> - 408 с</w:t>
      </w:r>
      <w:r w:rsidRPr="00DB1295">
        <w:t xml:space="preserve"> </w:t>
      </w:r>
    </w:p>
    <w:p w:rsidR="00587872" w:rsidRPr="00E90284" w:rsidRDefault="00587872" w:rsidP="009F13D3">
      <w:pPr>
        <w:widowControl w:val="0"/>
        <w:numPr>
          <w:ilvl w:val="0"/>
          <w:numId w:val="17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sz w:val="28"/>
          <w:szCs w:val="28"/>
        </w:rPr>
      </w:pPr>
      <w:r w:rsidRPr="00FE32FC">
        <w:rPr>
          <w:sz w:val="28"/>
          <w:szCs w:val="28"/>
        </w:rPr>
        <w:t>Маслов</w:t>
      </w:r>
      <w:r>
        <w:rPr>
          <w:sz w:val="28"/>
          <w:szCs w:val="28"/>
        </w:rPr>
        <w:t>, Б. Г</w:t>
      </w:r>
      <w:r w:rsidRPr="00675C97">
        <w:rPr>
          <w:sz w:val="28"/>
          <w:szCs w:val="28"/>
        </w:rPr>
        <w:t>.,</w:t>
      </w:r>
      <w:r>
        <w:rPr>
          <w:sz w:val="28"/>
          <w:szCs w:val="28"/>
        </w:rPr>
        <w:t xml:space="preserve"> </w:t>
      </w:r>
      <w:r w:rsidRPr="00675C97">
        <w:rPr>
          <w:sz w:val="28"/>
          <w:szCs w:val="28"/>
        </w:rPr>
        <w:t>Производство сварных конструкций</w:t>
      </w:r>
      <w:r>
        <w:rPr>
          <w:sz w:val="28"/>
          <w:szCs w:val="28"/>
        </w:rPr>
        <w:t xml:space="preserve">: </w:t>
      </w:r>
      <w:r w:rsidRPr="00675C97">
        <w:t xml:space="preserve"> </w:t>
      </w:r>
      <w:r w:rsidRPr="00B42ACC">
        <w:rPr>
          <w:bCs/>
          <w:sz w:val="28"/>
          <w:szCs w:val="28"/>
        </w:rPr>
        <w:t>учебник для студ. учреждений сред. проф. образования</w:t>
      </w:r>
      <w:r w:rsidRPr="00E90284">
        <w:rPr>
          <w:color w:val="FF0000"/>
          <w:sz w:val="28"/>
          <w:szCs w:val="28"/>
        </w:rPr>
        <w:t xml:space="preserve"> </w:t>
      </w:r>
      <w:r w:rsidRPr="00675C97">
        <w:rPr>
          <w:sz w:val="28"/>
          <w:szCs w:val="28"/>
        </w:rPr>
        <w:t xml:space="preserve">/ </w:t>
      </w:r>
      <w:r w:rsidRPr="00B42ACC">
        <w:rPr>
          <w:sz w:val="28"/>
          <w:szCs w:val="28"/>
        </w:rPr>
        <w:t>Б. Г</w:t>
      </w:r>
      <w:r>
        <w:rPr>
          <w:sz w:val="28"/>
          <w:szCs w:val="28"/>
        </w:rPr>
        <w:t xml:space="preserve">. </w:t>
      </w:r>
      <w:r w:rsidRPr="00675C97">
        <w:rPr>
          <w:sz w:val="28"/>
          <w:szCs w:val="28"/>
        </w:rPr>
        <w:t>Маслов</w:t>
      </w:r>
      <w:r>
        <w:rPr>
          <w:sz w:val="28"/>
          <w:szCs w:val="28"/>
        </w:rPr>
        <w:t xml:space="preserve">, </w:t>
      </w:r>
      <w:r w:rsidRPr="00675C97">
        <w:rPr>
          <w:sz w:val="28"/>
          <w:szCs w:val="28"/>
        </w:rPr>
        <w:t>А.П. Выборнов</w:t>
      </w:r>
      <w:r>
        <w:rPr>
          <w:sz w:val="28"/>
          <w:szCs w:val="28"/>
        </w:rPr>
        <w:t xml:space="preserve">. </w:t>
      </w:r>
      <w:r w:rsidRPr="00FE32FC">
        <w:rPr>
          <w:sz w:val="28"/>
          <w:szCs w:val="28"/>
        </w:rPr>
        <w:t xml:space="preserve">– </w:t>
      </w:r>
      <w:r w:rsidRPr="00675C97">
        <w:rPr>
          <w:sz w:val="28"/>
          <w:szCs w:val="28"/>
        </w:rPr>
        <w:t xml:space="preserve">М: ИЦ </w:t>
      </w:r>
      <w:r>
        <w:rPr>
          <w:sz w:val="28"/>
          <w:szCs w:val="28"/>
        </w:rPr>
        <w:t>«Академия», 2015</w:t>
      </w:r>
      <w:r w:rsidRPr="00675C97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675C97">
        <w:rPr>
          <w:sz w:val="28"/>
          <w:szCs w:val="28"/>
        </w:rPr>
        <w:t xml:space="preserve"> </w:t>
      </w:r>
      <w:r w:rsidRPr="00B42ACC">
        <w:rPr>
          <w:sz w:val="28"/>
          <w:szCs w:val="28"/>
        </w:rPr>
        <w:t>288 с.</w:t>
      </w:r>
    </w:p>
    <w:p w:rsidR="00587872" w:rsidRPr="00B42ACC" w:rsidRDefault="00587872" w:rsidP="009F13D3">
      <w:pPr>
        <w:numPr>
          <w:ilvl w:val="0"/>
          <w:numId w:val="178"/>
        </w:numPr>
        <w:jc w:val="both"/>
        <w:rPr>
          <w:sz w:val="28"/>
          <w:szCs w:val="28"/>
        </w:rPr>
      </w:pPr>
      <w:r w:rsidRPr="00E90284">
        <w:rPr>
          <w:sz w:val="28"/>
          <w:szCs w:val="28"/>
        </w:rPr>
        <w:t>Овчинников, В.В. Дефекты сварных соединений</w:t>
      </w:r>
      <w:r w:rsidRPr="00E90284">
        <w:t xml:space="preserve"> </w:t>
      </w:r>
      <w:r w:rsidRPr="00B42ACC">
        <w:rPr>
          <w:sz w:val="28"/>
          <w:szCs w:val="28"/>
        </w:rPr>
        <w:t xml:space="preserve">: учебное пособие </w:t>
      </w:r>
      <w:r w:rsidRPr="00E90284">
        <w:rPr>
          <w:sz w:val="28"/>
          <w:szCs w:val="28"/>
        </w:rPr>
        <w:t>/ В.В Овчи</w:t>
      </w:r>
      <w:r>
        <w:rPr>
          <w:sz w:val="28"/>
          <w:szCs w:val="28"/>
        </w:rPr>
        <w:t>нников. - М: ИЦ "Академия", 2012</w:t>
      </w:r>
      <w:r w:rsidRPr="00E90284">
        <w:rPr>
          <w:sz w:val="28"/>
          <w:szCs w:val="28"/>
        </w:rPr>
        <w:t xml:space="preserve">. </w:t>
      </w:r>
      <w:r w:rsidRPr="00B42ACC">
        <w:rPr>
          <w:sz w:val="28"/>
          <w:szCs w:val="28"/>
        </w:rPr>
        <w:t>- 64с.</w:t>
      </w:r>
    </w:p>
    <w:p w:rsidR="00587872" w:rsidRPr="001129D9" w:rsidRDefault="00587872" w:rsidP="009F13D3">
      <w:pPr>
        <w:numPr>
          <w:ilvl w:val="0"/>
          <w:numId w:val="178"/>
        </w:numPr>
        <w:jc w:val="both"/>
        <w:rPr>
          <w:sz w:val="28"/>
          <w:szCs w:val="28"/>
        </w:rPr>
      </w:pPr>
      <w:r w:rsidRPr="001129D9">
        <w:rPr>
          <w:sz w:val="28"/>
          <w:szCs w:val="28"/>
        </w:rPr>
        <w:t xml:space="preserve">Овчинников, В. В. Современные материалы для сварных конструкций: учебное пособие для </w:t>
      </w:r>
      <w:r>
        <w:rPr>
          <w:sz w:val="28"/>
          <w:szCs w:val="28"/>
        </w:rPr>
        <w:t>студ. учреждений сред. проф. об</w:t>
      </w:r>
      <w:r w:rsidRPr="001129D9">
        <w:rPr>
          <w:sz w:val="28"/>
          <w:szCs w:val="28"/>
        </w:rPr>
        <w:t xml:space="preserve">разования /В. В. Овчинников, М. А. Гуреева. — 2-е изд., стер. — </w:t>
      </w:r>
      <w:r>
        <w:rPr>
          <w:sz w:val="28"/>
          <w:szCs w:val="28"/>
        </w:rPr>
        <w:t>М: ИЦ "Академия"</w:t>
      </w:r>
      <w:r w:rsidRPr="001129D9">
        <w:rPr>
          <w:sz w:val="28"/>
          <w:szCs w:val="28"/>
        </w:rPr>
        <w:t>, 2016 — 304 с.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Справочная литература: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3242-79 Соединения сварные. Методы контроля качества. –</w:t>
      </w:r>
      <w:r>
        <w:rPr>
          <w:bCs/>
          <w:sz w:val="28"/>
          <w:szCs w:val="28"/>
        </w:rPr>
        <w:t xml:space="preserve"> </w:t>
      </w:r>
      <w:r w:rsidRPr="00EB2852">
        <w:rPr>
          <w:bCs/>
          <w:sz w:val="28"/>
          <w:szCs w:val="28"/>
        </w:rPr>
        <w:t>М</w:t>
      </w:r>
      <w:r w:rsidRPr="00EB2852">
        <w:rPr>
          <w:bCs/>
          <w:sz w:val="28"/>
          <w:szCs w:val="28"/>
        </w:rPr>
        <w:t>о</w:t>
      </w:r>
      <w:r w:rsidRPr="00EB2852">
        <w:rPr>
          <w:bCs/>
          <w:sz w:val="28"/>
          <w:szCs w:val="28"/>
        </w:rPr>
        <w:t>сква.: ИПК Издательство стандартов, 2002</w:t>
      </w:r>
      <w:r>
        <w:rPr>
          <w:bCs/>
          <w:sz w:val="28"/>
          <w:szCs w:val="28"/>
        </w:rPr>
        <w:t xml:space="preserve"> – 11 с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14782-86 Контроль неразрушающий. Соединения сварные. М</w:t>
      </w:r>
      <w:r w:rsidRPr="00DA6382">
        <w:rPr>
          <w:bCs/>
          <w:sz w:val="28"/>
          <w:szCs w:val="28"/>
        </w:rPr>
        <w:t>е</w:t>
      </w:r>
      <w:r w:rsidRPr="00DA6382">
        <w:rPr>
          <w:bCs/>
          <w:sz w:val="28"/>
          <w:szCs w:val="28"/>
        </w:rPr>
        <w:t>тоды ультразвуковые.</w:t>
      </w:r>
      <w:r w:rsidRPr="00EB2852">
        <w:rPr>
          <w:bCs/>
          <w:sz w:val="28"/>
          <w:szCs w:val="28"/>
        </w:rPr>
        <w:t xml:space="preserve"> – Москва</w:t>
      </w:r>
      <w:r>
        <w:rPr>
          <w:bCs/>
          <w:sz w:val="28"/>
          <w:szCs w:val="28"/>
        </w:rPr>
        <w:t>.</w:t>
      </w:r>
      <w:r w:rsidRPr="00EB2852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Стандартинформ, 2005</w:t>
      </w:r>
      <w:r w:rsidRPr="00EB2852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2</w:t>
      </w:r>
      <w:r w:rsidRPr="00EB2852">
        <w:rPr>
          <w:bCs/>
          <w:sz w:val="28"/>
          <w:szCs w:val="28"/>
        </w:rPr>
        <w:t>5 с.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9E6E04">
        <w:rPr>
          <w:bCs/>
          <w:sz w:val="28"/>
          <w:szCs w:val="28"/>
        </w:rPr>
        <w:t>ГОСТ 18442-80. Контроль неразрушающий. Капиллярные методы. О</w:t>
      </w:r>
      <w:r w:rsidRPr="009E6E04">
        <w:rPr>
          <w:bCs/>
          <w:sz w:val="28"/>
          <w:szCs w:val="28"/>
        </w:rPr>
        <w:t>б</w:t>
      </w:r>
      <w:r w:rsidRPr="009E6E04">
        <w:rPr>
          <w:bCs/>
          <w:sz w:val="28"/>
          <w:szCs w:val="28"/>
        </w:rPr>
        <w:t>щие требования. – Москва: ИПК Издательство стандартов, 2004. – 16 с.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23055-78 Контроль неразрушающий. Сварка металлов плавлен</w:t>
      </w:r>
      <w:r w:rsidRPr="00DA6382">
        <w:rPr>
          <w:bCs/>
          <w:sz w:val="28"/>
          <w:szCs w:val="28"/>
        </w:rPr>
        <w:t>и</w:t>
      </w:r>
      <w:r w:rsidRPr="00DA6382">
        <w:rPr>
          <w:bCs/>
          <w:sz w:val="28"/>
          <w:szCs w:val="28"/>
        </w:rPr>
        <w:t>ем. Классификация сварных соединений по результатам радиографического ко</w:t>
      </w:r>
      <w:r w:rsidRPr="00DA6382">
        <w:rPr>
          <w:bCs/>
          <w:sz w:val="28"/>
          <w:szCs w:val="28"/>
        </w:rPr>
        <w:t>н</w:t>
      </w:r>
      <w:r w:rsidRPr="00DA6382">
        <w:rPr>
          <w:bCs/>
          <w:sz w:val="28"/>
          <w:szCs w:val="28"/>
        </w:rPr>
        <w:t>троля</w:t>
      </w:r>
      <w:r w:rsidRPr="00E6461A">
        <w:rPr>
          <w:bCs/>
          <w:sz w:val="28"/>
          <w:szCs w:val="28"/>
        </w:rPr>
        <w:t>. – Москва.: И</w:t>
      </w:r>
      <w:r>
        <w:rPr>
          <w:bCs/>
          <w:sz w:val="28"/>
          <w:szCs w:val="28"/>
        </w:rPr>
        <w:t>ПК Издательство стандартов, 2005</w:t>
      </w:r>
      <w:r w:rsidRPr="00E6461A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6</w:t>
      </w:r>
      <w:r w:rsidRPr="00E6461A">
        <w:rPr>
          <w:bCs/>
          <w:sz w:val="28"/>
          <w:szCs w:val="28"/>
        </w:rPr>
        <w:t xml:space="preserve"> с</w:t>
      </w:r>
      <w:r w:rsidRPr="00DA6382">
        <w:rPr>
          <w:bCs/>
          <w:sz w:val="28"/>
          <w:szCs w:val="28"/>
        </w:rPr>
        <w:t>.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9E6E04">
        <w:rPr>
          <w:bCs/>
          <w:sz w:val="28"/>
          <w:szCs w:val="28"/>
        </w:rPr>
        <w:t>ГОСТ 24289-80. Контроль неразрушающий вихретоковый. Термины и определения. – Москва: ИПК Издательство стандартов, 2004. – 7 с.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25225-82 Контроль неразрушающий. Швы сварных соединений трубопроводов. Магнитографический метод.</w:t>
      </w:r>
      <w:r w:rsidRPr="00E6461A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</w:t>
      </w:r>
      <w:r w:rsidRPr="00E6461A">
        <w:rPr>
          <w:bCs/>
          <w:sz w:val="28"/>
          <w:szCs w:val="28"/>
        </w:rPr>
        <w:t xml:space="preserve">Москва.: ИПК Издательство стандартов, </w:t>
      </w:r>
      <w:r>
        <w:rPr>
          <w:bCs/>
          <w:sz w:val="28"/>
          <w:szCs w:val="28"/>
        </w:rPr>
        <w:t>1994</w:t>
      </w:r>
      <w:r w:rsidRPr="00E6461A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13</w:t>
      </w:r>
      <w:r w:rsidRPr="00E6461A">
        <w:rPr>
          <w:bCs/>
          <w:sz w:val="28"/>
          <w:szCs w:val="28"/>
        </w:rPr>
        <w:t xml:space="preserve"> с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25997-83 Сварка металлов плавлением. Статистическая оценка  качества по резу</w:t>
      </w:r>
      <w:r>
        <w:rPr>
          <w:bCs/>
          <w:sz w:val="28"/>
          <w:szCs w:val="28"/>
        </w:rPr>
        <w:t>льтатам неразрушающего контроля</w:t>
      </w:r>
      <w:r w:rsidRPr="003E4B7A">
        <w:rPr>
          <w:bCs/>
          <w:sz w:val="28"/>
          <w:szCs w:val="28"/>
        </w:rPr>
        <w:t>. – Москва.: ИПК Изд</w:t>
      </w:r>
      <w:r w:rsidRPr="003E4B7A">
        <w:rPr>
          <w:bCs/>
          <w:sz w:val="28"/>
          <w:szCs w:val="28"/>
        </w:rPr>
        <w:t>а</w:t>
      </w:r>
      <w:r w:rsidRPr="003E4B7A">
        <w:rPr>
          <w:bCs/>
          <w:sz w:val="28"/>
          <w:szCs w:val="28"/>
        </w:rPr>
        <w:t>тельс</w:t>
      </w:r>
      <w:r w:rsidRPr="003E4B7A">
        <w:rPr>
          <w:bCs/>
          <w:sz w:val="28"/>
          <w:szCs w:val="28"/>
        </w:rPr>
        <w:t>т</w:t>
      </w:r>
      <w:r w:rsidRPr="003E4B7A">
        <w:rPr>
          <w:bCs/>
          <w:sz w:val="28"/>
          <w:szCs w:val="28"/>
        </w:rPr>
        <w:t>во стандартов, 19</w:t>
      </w:r>
      <w:r>
        <w:rPr>
          <w:bCs/>
          <w:sz w:val="28"/>
          <w:szCs w:val="28"/>
        </w:rPr>
        <w:t>88</w:t>
      </w:r>
      <w:r w:rsidRPr="003E4B7A">
        <w:rPr>
          <w:bCs/>
          <w:sz w:val="28"/>
          <w:szCs w:val="28"/>
        </w:rPr>
        <w:t xml:space="preserve"> – 1</w:t>
      </w:r>
      <w:r>
        <w:rPr>
          <w:bCs/>
          <w:sz w:val="28"/>
          <w:szCs w:val="28"/>
        </w:rPr>
        <w:t>7</w:t>
      </w:r>
      <w:r w:rsidRPr="003E4B7A">
        <w:rPr>
          <w:bCs/>
          <w:sz w:val="28"/>
          <w:szCs w:val="28"/>
        </w:rPr>
        <w:t xml:space="preserve"> с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7C46EE">
        <w:rPr>
          <w:bCs/>
          <w:sz w:val="28"/>
          <w:szCs w:val="28"/>
        </w:rPr>
        <w:t>ГОСТ 30242-97. Дефекты соединений при сварке металлов плавлением. Классификация, обозначение и определения. Основные конструктивные эл</w:t>
      </w:r>
      <w:r w:rsidRPr="007C46EE">
        <w:rPr>
          <w:bCs/>
          <w:sz w:val="28"/>
          <w:szCs w:val="28"/>
        </w:rPr>
        <w:t>е</w:t>
      </w:r>
      <w:r w:rsidRPr="007C46EE">
        <w:rPr>
          <w:bCs/>
          <w:sz w:val="28"/>
          <w:szCs w:val="28"/>
        </w:rPr>
        <w:t>менты и параметры. Нормы точности</w:t>
      </w:r>
      <w:r>
        <w:rPr>
          <w:bCs/>
          <w:sz w:val="28"/>
          <w:szCs w:val="28"/>
        </w:rPr>
        <w:t>.–</w:t>
      </w:r>
      <w:r w:rsidRPr="007C46EE">
        <w:rPr>
          <w:bCs/>
          <w:sz w:val="28"/>
          <w:szCs w:val="28"/>
        </w:rPr>
        <w:t>Москва: ИПК Издательство станда</w:t>
      </w:r>
      <w:r w:rsidRPr="007C46EE">
        <w:rPr>
          <w:bCs/>
          <w:sz w:val="28"/>
          <w:szCs w:val="28"/>
        </w:rPr>
        <w:t>р</w:t>
      </w:r>
      <w:r w:rsidRPr="007C46EE">
        <w:rPr>
          <w:bCs/>
          <w:sz w:val="28"/>
          <w:szCs w:val="28"/>
        </w:rPr>
        <w:t>тов, 2001.</w:t>
      </w:r>
      <w:r>
        <w:rPr>
          <w:bCs/>
          <w:sz w:val="28"/>
          <w:szCs w:val="28"/>
        </w:rPr>
        <w:t>–11</w:t>
      </w:r>
      <w:r w:rsidRPr="007C46EE">
        <w:rPr>
          <w:bCs/>
          <w:sz w:val="28"/>
          <w:szCs w:val="28"/>
        </w:rPr>
        <w:t>с.</w:t>
      </w:r>
    </w:p>
    <w:p w:rsidR="00587872" w:rsidRPr="00DA638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A6382">
        <w:rPr>
          <w:bCs/>
          <w:sz w:val="28"/>
          <w:szCs w:val="28"/>
        </w:rPr>
        <w:t>ГОСТ Р 50599-93 Сосуды и аппараты стальные сварные высокого да</w:t>
      </w:r>
      <w:r w:rsidRPr="00DA6382">
        <w:rPr>
          <w:bCs/>
          <w:sz w:val="28"/>
          <w:szCs w:val="28"/>
        </w:rPr>
        <w:t>в</w:t>
      </w:r>
      <w:r w:rsidRPr="00DA6382">
        <w:rPr>
          <w:bCs/>
          <w:sz w:val="28"/>
          <w:szCs w:val="28"/>
        </w:rPr>
        <w:t>ления. Контроль неразрушающий при изготовлении и эксплуатации.</w:t>
      </w:r>
      <w:r w:rsidRPr="00584A4D">
        <w:t xml:space="preserve"> </w:t>
      </w:r>
      <w:r w:rsidRPr="00584A4D">
        <w:rPr>
          <w:bCs/>
          <w:sz w:val="28"/>
          <w:szCs w:val="28"/>
        </w:rPr>
        <w:t>– Мос</w:t>
      </w:r>
      <w:r w:rsidRPr="00584A4D">
        <w:rPr>
          <w:bCs/>
          <w:sz w:val="28"/>
          <w:szCs w:val="28"/>
        </w:rPr>
        <w:t>к</w:t>
      </w:r>
      <w:r w:rsidRPr="00584A4D">
        <w:rPr>
          <w:bCs/>
          <w:sz w:val="28"/>
          <w:szCs w:val="28"/>
        </w:rPr>
        <w:t>ва.: ИПК Издательство стандартов, 19</w:t>
      </w:r>
      <w:r>
        <w:rPr>
          <w:bCs/>
          <w:sz w:val="28"/>
          <w:szCs w:val="28"/>
        </w:rPr>
        <w:t>94</w:t>
      </w:r>
      <w:r w:rsidRPr="00584A4D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21</w:t>
      </w:r>
      <w:r w:rsidRPr="00584A4D">
        <w:rPr>
          <w:bCs/>
          <w:sz w:val="28"/>
          <w:szCs w:val="28"/>
        </w:rPr>
        <w:t xml:space="preserve"> с</w:t>
      </w:r>
    </w:p>
    <w:p w:rsidR="00587872" w:rsidRPr="00E90284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bCs/>
          <w:sz w:val="28"/>
          <w:szCs w:val="28"/>
          <w:u w:val="single"/>
        </w:rPr>
      </w:pPr>
      <w:r w:rsidRPr="00E90284">
        <w:rPr>
          <w:bCs/>
          <w:sz w:val="28"/>
          <w:szCs w:val="28"/>
          <w:u w:val="single"/>
        </w:rPr>
        <w:t>Перечень рекомендуемых Интернет-ресурсов:</w:t>
      </w:r>
    </w:p>
    <w:p w:rsidR="00587872" w:rsidRPr="009D4D65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t>Библиотека книг по сварке. Можно скачать . - https://www.tddoka.ru/books/</w:t>
      </w:r>
    </w:p>
    <w:p w:rsidR="00587872" w:rsidRPr="009D4D65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lastRenderedPageBreak/>
        <w:t>Виртуальная библиотека для сварщика - http://www.svarkainfo.ru/rus/lib/books/</w:t>
      </w:r>
    </w:p>
    <w:p w:rsidR="00587872" w:rsidRPr="009D4D65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t>Интернет-ресурс Всё для сварки и резки металлов. – URL: http://www.svarkarezka.ru/</w:t>
      </w:r>
      <w:r w:rsidRPr="009D4D65">
        <w:rPr>
          <w:bCs/>
          <w:sz w:val="28"/>
          <w:szCs w:val="28"/>
        </w:rPr>
        <w:cr/>
        <w:t>Портал «Сварка. Резка. Металлообработка» – URL: http://www.autowelding.ru</w:t>
      </w:r>
      <w:r w:rsidRPr="009D4D65">
        <w:rPr>
          <w:bCs/>
          <w:sz w:val="28"/>
          <w:szCs w:val="28"/>
        </w:rPr>
        <w:cr/>
        <w:t>Портал «Сварщик» http://www.welder.ru/</w:t>
      </w:r>
    </w:p>
    <w:p w:rsidR="00587872" w:rsidRPr="009D4D65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t>Сайт молодых сварщиков – URL http://websvarka.ru/</w:t>
      </w:r>
      <w:r w:rsidRPr="009D4D65">
        <w:rPr>
          <w:bCs/>
          <w:sz w:val="28"/>
          <w:szCs w:val="28"/>
        </w:rPr>
        <w:cr/>
        <w:t>Всё о сварке: материалы, технология, оборудование -  http://expertsvarki.ru</w:t>
      </w:r>
      <w:r w:rsidRPr="009D4D65">
        <w:rPr>
          <w:bCs/>
          <w:sz w:val="28"/>
          <w:szCs w:val="28"/>
        </w:rPr>
        <w:cr/>
        <w:t>Сварка и сварочное оборудование - http://www.cbapka.ru/</w:t>
      </w:r>
      <w:r w:rsidRPr="009D4D65">
        <w:rPr>
          <w:bCs/>
          <w:sz w:val="28"/>
          <w:szCs w:val="28"/>
        </w:rPr>
        <w:cr/>
        <w:t>Технология электрической сварки плавлением –</w:t>
      </w:r>
      <w:r>
        <w:rPr>
          <w:bCs/>
          <w:sz w:val="28"/>
          <w:szCs w:val="28"/>
        </w:rPr>
        <w:t xml:space="preserve"> </w:t>
      </w:r>
      <w:r w:rsidRPr="009D4D65">
        <w:rPr>
          <w:bCs/>
          <w:sz w:val="28"/>
          <w:szCs w:val="28"/>
        </w:rPr>
        <w:t>http://avtoz-nn.ru/svarka/1/vid13.html</w:t>
      </w:r>
      <w:r w:rsidRPr="009D4D65">
        <w:rPr>
          <w:bCs/>
          <w:sz w:val="28"/>
          <w:szCs w:val="28"/>
        </w:rPr>
        <w:cr/>
        <w:t>Дефекты и контроль качества сварных соединений – URL: http://www.shtorm-its.ru/defektyi-i-kontrol-kachestva-svarnyih-soedineniy</w:t>
      </w:r>
    </w:p>
    <w:p w:rsidR="00587872" w:rsidRPr="009D4D65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t>Журнал «Сварщик»  - http://www.welder.kiev.ua</w:t>
      </w:r>
    </w:p>
    <w:p w:rsidR="00587872" w:rsidRDefault="00587872" w:rsidP="009F13D3">
      <w:pPr>
        <w:numPr>
          <w:ilvl w:val="0"/>
          <w:numId w:val="1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142"/>
        <w:jc w:val="both"/>
        <w:rPr>
          <w:bCs/>
          <w:sz w:val="28"/>
          <w:szCs w:val="28"/>
        </w:rPr>
      </w:pPr>
      <w:r w:rsidRPr="009D4D65">
        <w:rPr>
          <w:bCs/>
          <w:sz w:val="28"/>
          <w:szCs w:val="28"/>
        </w:rPr>
        <w:t>Журнал «Сварочное дело» - http://www. ic-tm.ru/info/svarochnoe_proizvodstvo</w:t>
      </w: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FE32FC">
        <w:rPr>
          <w:b/>
          <w:bCs/>
          <w:sz w:val="28"/>
          <w:szCs w:val="28"/>
        </w:rPr>
        <w:t>.3. Общие требования к организации образовательного процесса</w:t>
      </w:r>
    </w:p>
    <w:p w:rsidR="00587872" w:rsidRDefault="00587872" w:rsidP="00587872">
      <w:pPr>
        <w:ind w:firstLine="283"/>
        <w:jc w:val="both"/>
        <w:rPr>
          <w:sz w:val="28"/>
          <w:szCs w:val="28"/>
        </w:rPr>
      </w:pPr>
      <w:r w:rsidRPr="005B07CE">
        <w:rPr>
          <w:sz w:val="28"/>
          <w:szCs w:val="28"/>
        </w:rPr>
        <w:t>Занятия теоретического цикла носят практико-ориентированный характер и проводятся в учебном кабинете</w:t>
      </w:r>
      <w:r w:rsidRPr="005B07CE">
        <w:rPr>
          <w:bCs/>
          <w:iCs/>
          <w:sz w:val="28"/>
          <w:szCs w:val="28"/>
        </w:rPr>
        <w:t xml:space="preserve"> </w:t>
      </w:r>
      <w:r w:rsidRPr="00FE32FC">
        <w:rPr>
          <w:bCs/>
          <w:sz w:val="28"/>
          <w:szCs w:val="28"/>
        </w:rPr>
        <w:t>«Технологии электрической сварки плавл</w:t>
      </w:r>
      <w:r w:rsidRPr="00FE32FC">
        <w:rPr>
          <w:bCs/>
          <w:sz w:val="28"/>
          <w:szCs w:val="28"/>
        </w:rPr>
        <w:t>е</w:t>
      </w:r>
      <w:r w:rsidRPr="00FE32FC">
        <w:rPr>
          <w:bCs/>
          <w:sz w:val="28"/>
          <w:szCs w:val="28"/>
        </w:rPr>
        <w:t>нием</w:t>
      </w:r>
      <w:r w:rsidRPr="00FE32FC">
        <w:rPr>
          <w:sz w:val="28"/>
          <w:szCs w:val="28"/>
        </w:rPr>
        <w:t>»</w:t>
      </w:r>
      <w:r w:rsidRPr="005B07CE">
        <w:rPr>
          <w:bCs/>
          <w:iCs/>
          <w:sz w:val="28"/>
          <w:szCs w:val="28"/>
        </w:rPr>
        <w:t>.</w:t>
      </w:r>
    </w:p>
    <w:p w:rsidR="00587872" w:rsidRDefault="00587872" w:rsidP="00587872">
      <w:pPr>
        <w:ind w:firstLine="283"/>
        <w:jc w:val="both"/>
        <w:rPr>
          <w:sz w:val="28"/>
          <w:szCs w:val="28"/>
        </w:rPr>
      </w:pPr>
      <w:r w:rsidRPr="005B07CE">
        <w:rPr>
          <w:sz w:val="28"/>
          <w:szCs w:val="28"/>
        </w:rPr>
        <w:t>Учебная практика проводится в сварочной мастерской рассредоточено, ч</w:t>
      </w:r>
      <w:r w:rsidRPr="005B07CE">
        <w:rPr>
          <w:sz w:val="28"/>
          <w:szCs w:val="28"/>
        </w:rPr>
        <w:t>е</w:t>
      </w:r>
      <w:r w:rsidRPr="005B07CE">
        <w:rPr>
          <w:sz w:val="28"/>
          <w:szCs w:val="28"/>
        </w:rPr>
        <w:t>редуясь с теоретическими занятиями в рамках профессионального модуля. Учебную практику рекомендуется проводить при делении группы на по</w:t>
      </w:r>
      <w:r w:rsidRPr="005B07CE">
        <w:rPr>
          <w:sz w:val="28"/>
          <w:szCs w:val="28"/>
        </w:rPr>
        <w:t>д</w:t>
      </w:r>
      <w:r w:rsidRPr="005B07CE">
        <w:rPr>
          <w:sz w:val="28"/>
          <w:szCs w:val="28"/>
        </w:rPr>
        <w:t xml:space="preserve">группы, что способствует индивидуализации </w:t>
      </w:r>
      <w:r>
        <w:rPr>
          <w:sz w:val="28"/>
          <w:szCs w:val="28"/>
        </w:rPr>
        <w:t>и повышения качества 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</w:p>
    <w:p w:rsidR="00587872" w:rsidRPr="005B07CE" w:rsidRDefault="00587872" w:rsidP="00587872">
      <w:pPr>
        <w:ind w:firstLine="283"/>
        <w:jc w:val="both"/>
        <w:rPr>
          <w:sz w:val="28"/>
          <w:szCs w:val="28"/>
        </w:rPr>
      </w:pPr>
      <w:r w:rsidRPr="005B07CE">
        <w:rPr>
          <w:sz w:val="28"/>
          <w:szCs w:val="28"/>
        </w:rPr>
        <w:t>Реализация программы модуля предполагает обязательную производс</w:t>
      </w:r>
      <w:r w:rsidRPr="005B07CE">
        <w:rPr>
          <w:sz w:val="28"/>
          <w:szCs w:val="28"/>
        </w:rPr>
        <w:t>т</w:t>
      </w:r>
      <w:r w:rsidRPr="005B07CE">
        <w:rPr>
          <w:sz w:val="28"/>
          <w:szCs w:val="28"/>
        </w:rPr>
        <w:t xml:space="preserve">венную практику, которая проводится </w:t>
      </w:r>
      <w:r w:rsidRPr="003930AB">
        <w:rPr>
          <w:sz w:val="28"/>
          <w:szCs w:val="28"/>
        </w:rPr>
        <w:t xml:space="preserve">в </w:t>
      </w:r>
      <w:r w:rsidRPr="003930AB">
        <w:rPr>
          <w:bCs/>
          <w:sz w:val="28"/>
          <w:szCs w:val="28"/>
        </w:rPr>
        <w:t>«ОП Моршанск» ООО «Комплек</w:t>
      </w:r>
      <w:r w:rsidRPr="003930AB">
        <w:rPr>
          <w:bCs/>
          <w:sz w:val="28"/>
          <w:szCs w:val="28"/>
        </w:rPr>
        <w:t>т</w:t>
      </w:r>
      <w:r w:rsidRPr="003930AB">
        <w:rPr>
          <w:bCs/>
          <w:sz w:val="28"/>
          <w:szCs w:val="28"/>
        </w:rPr>
        <w:t>Энерго</w:t>
      </w:r>
      <w:r w:rsidRPr="00EF5531">
        <w:rPr>
          <w:bCs/>
          <w:szCs w:val="28"/>
        </w:rPr>
        <w:t>»</w:t>
      </w:r>
      <w:r w:rsidRPr="005B07CE">
        <w:rPr>
          <w:sz w:val="28"/>
          <w:szCs w:val="28"/>
        </w:rPr>
        <w:t xml:space="preserve">, </w:t>
      </w:r>
      <w:r>
        <w:rPr>
          <w:sz w:val="28"/>
          <w:szCs w:val="28"/>
        </w:rPr>
        <w:t>направление деятельности которого соответствуе</w:t>
      </w:r>
      <w:r w:rsidRPr="005B07CE">
        <w:rPr>
          <w:sz w:val="28"/>
          <w:szCs w:val="28"/>
        </w:rPr>
        <w:t xml:space="preserve">т профилю </w:t>
      </w:r>
      <w:r w:rsidRPr="005B07CE">
        <w:rPr>
          <w:sz w:val="28"/>
        </w:rPr>
        <w:t>подг</w:t>
      </w:r>
      <w:r w:rsidRPr="005B07CE">
        <w:rPr>
          <w:sz w:val="28"/>
        </w:rPr>
        <w:t>о</w:t>
      </w:r>
      <w:r w:rsidRPr="005B07CE">
        <w:rPr>
          <w:sz w:val="28"/>
        </w:rPr>
        <w:t>товки обучающихся данного</w:t>
      </w:r>
      <w:r w:rsidRPr="005B07CE">
        <w:rPr>
          <w:sz w:val="28"/>
          <w:szCs w:val="28"/>
        </w:rPr>
        <w:t xml:space="preserve"> модуля.</w:t>
      </w:r>
      <w:r w:rsidRPr="00D56527">
        <w:rPr>
          <w:bCs/>
          <w:sz w:val="28"/>
          <w:szCs w:val="28"/>
        </w:rPr>
        <w:t xml:space="preserve"> Обязательным условием допуска к пр</w:t>
      </w:r>
      <w:r w:rsidRPr="00D56527">
        <w:rPr>
          <w:bCs/>
          <w:sz w:val="28"/>
          <w:szCs w:val="28"/>
        </w:rPr>
        <w:t>о</w:t>
      </w:r>
      <w:r w:rsidRPr="00D56527">
        <w:rPr>
          <w:bCs/>
          <w:sz w:val="28"/>
          <w:szCs w:val="28"/>
        </w:rPr>
        <w:t>изводстве</w:t>
      </w:r>
      <w:r w:rsidRPr="00D56527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ной практике является освоение </w:t>
      </w:r>
      <w:r w:rsidRPr="00D56527">
        <w:rPr>
          <w:bCs/>
          <w:sz w:val="28"/>
          <w:szCs w:val="28"/>
        </w:rPr>
        <w:t>учебной практики для получения первичных профессиональных навыков и содержания разделов професси</w:t>
      </w:r>
      <w:r w:rsidRPr="00D56527">
        <w:rPr>
          <w:bCs/>
          <w:sz w:val="28"/>
          <w:szCs w:val="28"/>
        </w:rPr>
        <w:t>о</w:t>
      </w:r>
      <w:r w:rsidRPr="00D56527">
        <w:rPr>
          <w:bCs/>
          <w:sz w:val="28"/>
          <w:szCs w:val="28"/>
        </w:rPr>
        <w:t>нального модуля.</w:t>
      </w:r>
      <w:r w:rsidRPr="005B07CE">
        <w:rPr>
          <w:sz w:val="28"/>
          <w:szCs w:val="28"/>
        </w:rPr>
        <w:t xml:space="preserve"> Аттестация по итогам производственной практики пров</w:t>
      </w:r>
      <w:r w:rsidRPr="005B07CE">
        <w:rPr>
          <w:sz w:val="28"/>
          <w:szCs w:val="28"/>
        </w:rPr>
        <w:t>о</w:t>
      </w:r>
      <w:r w:rsidRPr="005B07CE">
        <w:rPr>
          <w:sz w:val="28"/>
          <w:szCs w:val="28"/>
        </w:rPr>
        <w:t>дитс</w:t>
      </w:r>
      <w:r>
        <w:rPr>
          <w:sz w:val="28"/>
          <w:szCs w:val="28"/>
        </w:rPr>
        <w:t xml:space="preserve">я с </w:t>
      </w:r>
      <w:r w:rsidRPr="005B07CE">
        <w:rPr>
          <w:sz w:val="28"/>
          <w:szCs w:val="28"/>
        </w:rPr>
        <w:t>учетом (или на основании) результатов, подтвержденных документ</w:t>
      </w:r>
      <w:r w:rsidRPr="005B07CE">
        <w:rPr>
          <w:sz w:val="28"/>
          <w:szCs w:val="28"/>
        </w:rPr>
        <w:t>а</w:t>
      </w:r>
      <w:r w:rsidRPr="005B07CE">
        <w:rPr>
          <w:sz w:val="28"/>
          <w:szCs w:val="28"/>
        </w:rPr>
        <w:t xml:space="preserve">ми </w:t>
      </w:r>
      <w:r w:rsidRPr="003930AB">
        <w:rPr>
          <w:bCs/>
          <w:sz w:val="28"/>
          <w:szCs w:val="28"/>
        </w:rPr>
        <w:t>«ОП Моршанск» ООО «КомплектЭнерго</w:t>
      </w:r>
      <w:r w:rsidRPr="00EF5531">
        <w:rPr>
          <w:bCs/>
          <w:szCs w:val="28"/>
        </w:rPr>
        <w:t>»</w:t>
      </w:r>
      <w:r w:rsidRPr="005B07CE">
        <w:rPr>
          <w:sz w:val="28"/>
          <w:szCs w:val="28"/>
        </w:rPr>
        <w:t xml:space="preserve">. </w:t>
      </w:r>
    </w:p>
    <w:p w:rsidR="00587872" w:rsidRPr="005B07CE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3"/>
        <w:jc w:val="both"/>
        <w:rPr>
          <w:sz w:val="28"/>
          <w:szCs w:val="28"/>
        </w:rPr>
      </w:pPr>
      <w:r w:rsidRPr="005B07CE">
        <w:rPr>
          <w:sz w:val="28"/>
          <w:szCs w:val="28"/>
        </w:rPr>
        <w:t xml:space="preserve">При изучении модуля с обучающимися проводятся консультации, которые могут проводиться как со всей группой, так и индивидуально. </w:t>
      </w:r>
    </w:p>
    <w:p w:rsidR="00587872" w:rsidRPr="00D56527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3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Профессиональные модули и </w:t>
      </w:r>
      <w:r w:rsidRPr="00D56527">
        <w:rPr>
          <w:bCs/>
          <w:iCs/>
          <w:sz w:val="28"/>
          <w:szCs w:val="28"/>
        </w:rPr>
        <w:t>дисциплины, изучение которых должно предшествовать освоению данного модуля</w:t>
      </w:r>
      <w:r>
        <w:rPr>
          <w:bCs/>
          <w:iCs/>
          <w:sz w:val="28"/>
          <w:szCs w:val="28"/>
        </w:rPr>
        <w:t xml:space="preserve"> </w:t>
      </w:r>
      <w:r w:rsidRPr="00B4444A">
        <w:rPr>
          <w:bCs/>
          <w:iCs/>
          <w:sz w:val="28"/>
          <w:szCs w:val="28"/>
        </w:rPr>
        <w:t>(также возможно изучение да</w:t>
      </w:r>
      <w:r w:rsidRPr="00B4444A">
        <w:rPr>
          <w:bCs/>
          <w:iCs/>
          <w:sz w:val="28"/>
          <w:szCs w:val="28"/>
        </w:rPr>
        <w:t>н</w:t>
      </w:r>
      <w:r w:rsidRPr="00B4444A">
        <w:rPr>
          <w:bCs/>
          <w:iCs/>
          <w:sz w:val="28"/>
          <w:szCs w:val="28"/>
        </w:rPr>
        <w:t xml:space="preserve">ных </w:t>
      </w:r>
      <w:r>
        <w:rPr>
          <w:bCs/>
          <w:iCs/>
          <w:sz w:val="28"/>
          <w:szCs w:val="28"/>
        </w:rPr>
        <w:t>пр</w:t>
      </w:r>
      <w:r>
        <w:rPr>
          <w:bCs/>
          <w:iCs/>
          <w:sz w:val="28"/>
          <w:szCs w:val="28"/>
        </w:rPr>
        <w:t>о</w:t>
      </w:r>
      <w:r>
        <w:rPr>
          <w:bCs/>
          <w:iCs/>
          <w:sz w:val="28"/>
          <w:szCs w:val="28"/>
        </w:rPr>
        <w:t xml:space="preserve">фессиональных модулей и </w:t>
      </w:r>
      <w:r w:rsidRPr="00B4444A">
        <w:rPr>
          <w:bCs/>
          <w:iCs/>
          <w:sz w:val="28"/>
          <w:szCs w:val="28"/>
        </w:rPr>
        <w:t>дисциплин параллельно с модулем)</w:t>
      </w:r>
      <w:r w:rsidRPr="00D56527">
        <w:rPr>
          <w:bCs/>
          <w:iCs/>
          <w:sz w:val="28"/>
          <w:szCs w:val="28"/>
        </w:rPr>
        <w:t>:</w:t>
      </w:r>
    </w:p>
    <w:p w:rsidR="00587872" w:rsidRDefault="00587872" w:rsidP="00587872">
      <w:pPr>
        <w:jc w:val="both"/>
        <w:rPr>
          <w:bCs/>
          <w:sz w:val="28"/>
          <w:szCs w:val="28"/>
        </w:rPr>
      </w:pPr>
    </w:p>
    <w:p w:rsidR="00587872" w:rsidRPr="00B4444A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ПМ.01 </w:t>
      </w:r>
      <w:r w:rsidRPr="00B4444A">
        <w:rPr>
          <w:bCs/>
          <w:sz w:val="28"/>
          <w:szCs w:val="28"/>
        </w:rPr>
        <w:t>Подготовка и осуществление технологических процессов изготовления сварных конструкций</w:t>
      </w:r>
    </w:p>
    <w:p w:rsidR="00587872" w:rsidRPr="00B4444A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474E98">
        <w:rPr>
          <w:bCs/>
          <w:sz w:val="28"/>
          <w:szCs w:val="28"/>
        </w:rPr>
        <w:lastRenderedPageBreak/>
        <w:t>ПМ.</w:t>
      </w:r>
      <w:r>
        <w:rPr>
          <w:bCs/>
          <w:sz w:val="28"/>
          <w:szCs w:val="28"/>
        </w:rPr>
        <w:t>02</w:t>
      </w:r>
      <w:r w:rsidRPr="00474E98">
        <w:rPr>
          <w:bCs/>
          <w:sz w:val="28"/>
          <w:szCs w:val="28"/>
        </w:rPr>
        <w:t xml:space="preserve"> </w:t>
      </w:r>
      <w:r w:rsidRPr="00B4444A">
        <w:rPr>
          <w:bCs/>
          <w:sz w:val="28"/>
          <w:szCs w:val="28"/>
        </w:rPr>
        <w:t>Разработка технологических процессов и проектирование изделий</w:t>
      </w:r>
    </w:p>
    <w:p w:rsidR="00587872" w:rsidRPr="00474E98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474E98">
        <w:rPr>
          <w:bCs/>
          <w:sz w:val="28"/>
          <w:szCs w:val="28"/>
        </w:rPr>
        <w:t>ПМ.0</w:t>
      </w:r>
      <w:r>
        <w:rPr>
          <w:bCs/>
          <w:sz w:val="28"/>
          <w:szCs w:val="28"/>
        </w:rPr>
        <w:t>5</w:t>
      </w:r>
      <w:r w:rsidRPr="00474E98">
        <w:rPr>
          <w:bCs/>
          <w:sz w:val="28"/>
          <w:szCs w:val="28"/>
        </w:rPr>
        <w:t xml:space="preserve"> Выполнение работ по одной или нескольким профессиям рабочих, должностям служащих – Электросварщик ручной сварки</w:t>
      </w:r>
    </w:p>
    <w:p w:rsidR="00587872" w:rsidRPr="00FE32FC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Инженерная графика;</w:t>
      </w:r>
    </w:p>
    <w:p w:rsidR="00587872" w:rsidRPr="00FE32FC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Электроника и электротехника;</w:t>
      </w:r>
    </w:p>
    <w:p w:rsidR="00587872" w:rsidRPr="00FE32FC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Материаловедение;</w:t>
      </w:r>
    </w:p>
    <w:p w:rsidR="00587872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Оборудование химических предприятий;</w:t>
      </w:r>
    </w:p>
    <w:p w:rsidR="00587872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474E98">
        <w:rPr>
          <w:bCs/>
          <w:sz w:val="28"/>
          <w:szCs w:val="28"/>
        </w:rPr>
        <w:t>Технологические процессы в машиностроении</w:t>
      </w:r>
      <w:r>
        <w:rPr>
          <w:bCs/>
          <w:sz w:val="28"/>
          <w:szCs w:val="28"/>
        </w:rPr>
        <w:t>;</w:t>
      </w:r>
    </w:p>
    <w:p w:rsidR="00587872" w:rsidRPr="00587872" w:rsidRDefault="00587872" w:rsidP="009F13D3">
      <w:pPr>
        <w:numPr>
          <w:ilvl w:val="0"/>
          <w:numId w:val="180"/>
        </w:numPr>
        <w:jc w:val="both"/>
        <w:rPr>
          <w:bCs/>
          <w:sz w:val="28"/>
          <w:szCs w:val="28"/>
        </w:rPr>
      </w:pPr>
      <w:r w:rsidRPr="00587872">
        <w:rPr>
          <w:bCs/>
          <w:sz w:val="28"/>
          <w:szCs w:val="28"/>
        </w:rPr>
        <w:t>Охрана труда.</w:t>
      </w:r>
    </w:p>
    <w:p w:rsidR="00587872" w:rsidRPr="00FE32FC" w:rsidRDefault="00587872" w:rsidP="005878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4</w:t>
      </w:r>
      <w:r w:rsidRPr="00FE32FC">
        <w:rPr>
          <w:b/>
          <w:bCs/>
          <w:sz w:val="28"/>
          <w:szCs w:val="28"/>
        </w:rPr>
        <w:t>.4</w:t>
      </w:r>
      <w:r>
        <w:rPr>
          <w:b/>
          <w:bCs/>
          <w:sz w:val="28"/>
          <w:szCs w:val="28"/>
        </w:rPr>
        <w:t>.</w:t>
      </w:r>
      <w:r w:rsidRPr="00FE32FC">
        <w:rPr>
          <w:b/>
          <w:bCs/>
          <w:sz w:val="28"/>
          <w:szCs w:val="28"/>
        </w:rPr>
        <w:t xml:space="preserve"> Кадровое обеспечение образовательного процесса</w:t>
      </w:r>
    </w:p>
    <w:p w:rsidR="00587872" w:rsidRPr="00777BF2" w:rsidRDefault="00587872" w:rsidP="00587872">
      <w:pPr>
        <w:ind w:firstLine="283"/>
        <w:jc w:val="both"/>
        <w:rPr>
          <w:bCs/>
          <w:sz w:val="28"/>
          <w:szCs w:val="28"/>
        </w:rPr>
      </w:pPr>
      <w:r w:rsidRPr="005B07CE">
        <w:rPr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r w:rsidRPr="00FE32FC">
        <w:rPr>
          <w:bCs/>
          <w:sz w:val="28"/>
          <w:szCs w:val="28"/>
        </w:rPr>
        <w:t>Организация основной профессиональной программы по профессии среднего профессионального образования должна быть обеспечена педагогическими кадрами, имеющими высшее профессиональное образование соответству</w:t>
      </w:r>
      <w:r w:rsidRPr="00FE32FC">
        <w:rPr>
          <w:bCs/>
          <w:sz w:val="28"/>
          <w:szCs w:val="28"/>
        </w:rPr>
        <w:t>ю</w:t>
      </w:r>
      <w:r w:rsidRPr="00FE32FC">
        <w:rPr>
          <w:bCs/>
          <w:sz w:val="28"/>
          <w:szCs w:val="28"/>
        </w:rPr>
        <w:t>щего профилю преподаваемого модуля «</w:t>
      </w:r>
      <w:r w:rsidRPr="00777BF2">
        <w:rPr>
          <w:bCs/>
          <w:sz w:val="28"/>
          <w:szCs w:val="28"/>
        </w:rPr>
        <w:t>Контроль качества сварочных р</w:t>
      </w:r>
      <w:r w:rsidRPr="00777BF2">
        <w:rPr>
          <w:bCs/>
          <w:sz w:val="28"/>
          <w:szCs w:val="28"/>
        </w:rPr>
        <w:t>а</w:t>
      </w:r>
      <w:r w:rsidRPr="00777BF2">
        <w:rPr>
          <w:bCs/>
          <w:sz w:val="28"/>
          <w:szCs w:val="28"/>
        </w:rPr>
        <w:t>бот».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Требования к квалификации педагогических кадров, осуществляющих р</w:t>
      </w:r>
      <w:r w:rsidRPr="00FE32FC">
        <w:rPr>
          <w:bCs/>
          <w:sz w:val="28"/>
          <w:szCs w:val="28"/>
        </w:rPr>
        <w:t>у</w:t>
      </w:r>
      <w:r w:rsidRPr="00FE32FC">
        <w:rPr>
          <w:bCs/>
          <w:sz w:val="28"/>
          <w:szCs w:val="28"/>
        </w:rPr>
        <w:t>ководство практикой:</w:t>
      </w:r>
    </w:p>
    <w:p w:rsidR="00587872" w:rsidRDefault="00587872" w:rsidP="00587872">
      <w:pPr>
        <w:ind w:firstLine="283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 xml:space="preserve"> - преподаватели, имеющие высшее профессиональное образование, соо</w:t>
      </w:r>
      <w:r w:rsidRPr="00FE32FC">
        <w:rPr>
          <w:bCs/>
          <w:sz w:val="28"/>
          <w:szCs w:val="28"/>
        </w:rPr>
        <w:t>т</w:t>
      </w:r>
      <w:r w:rsidRPr="00FE32FC">
        <w:rPr>
          <w:bCs/>
          <w:sz w:val="28"/>
          <w:szCs w:val="28"/>
        </w:rPr>
        <w:t>ветствующее профилю преподаваемого модуля;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474E98">
        <w:rPr>
          <w:bCs/>
          <w:sz w:val="28"/>
          <w:szCs w:val="28"/>
        </w:rPr>
        <w:t>мастера производственного обучения должны иметь на 1–2 разряда по профессии рабочего выше, чем предусмотрено</w:t>
      </w:r>
      <w:r>
        <w:rPr>
          <w:bCs/>
          <w:sz w:val="28"/>
          <w:szCs w:val="28"/>
        </w:rPr>
        <w:t xml:space="preserve"> образовательным стандартом для </w:t>
      </w:r>
      <w:r w:rsidRPr="00474E98">
        <w:rPr>
          <w:bCs/>
          <w:sz w:val="28"/>
          <w:szCs w:val="28"/>
        </w:rPr>
        <w:t>выпускников.</w:t>
      </w:r>
      <w:r w:rsidRPr="00474E98">
        <w:rPr>
          <w:bCs/>
          <w:iCs/>
          <w:sz w:val="28"/>
          <w:szCs w:val="28"/>
        </w:rPr>
        <w:t xml:space="preserve"> 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- лаборант – сварщик, имеющий среднее профессиональное образование по профилю специальности.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</w:t>
      </w:r>
      <w:r>
        <w:rPr>
          <w:bCs/>
          <w:sz w:val="28"/>
          <w:szCs w:val="28"/>
        </w:rPr>
        <w:t>, мастеров</w:t>
      </w:r>
      <w:r w:rsidRPr="00FE32FC">
        <w:rPr>
          <w:bCs/>
          <w:sz w:val="28"/>
          <w:szCs w:val="28"/>
        </w:rPr>
        <w:t xml:space="preserve"> и лаборантов, о</w:t>
      </w:r>
      <w:r w:rsidRPr="00FE32FC">
        <w:rPr>
          <w:bCs/>
          <w:sz w:val="28"/>
          <w:szCs w:val="28"/>
        </w:rPr>
        <w:t>т</w:t>
      </w:r>
      <w:r w:rsidRPr="00FE32FC">
        <w:rPr>
          <w:bCs/>
          <w:sz w:val="28"/>
          <w:szCs w:val="28"/>
        </w:rPr>
        <w:t>вечающих за освоение обучающихся профессионального цикла.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Преподаватели должны проходить стажировку в профильных организац</w:t>
      </w:r>
      <w:r w:rsidRPr="00FE32FC">
        <w:rPr>
          <w:bCs/>
          <w:sz w:val="28"/>
          <w:szCs w:val="28"/>
        </w:rPr>
        <w:t>и</w:t>
      </w:r>
      <w:r w:rsidRPr="00FE32FC">
        <w:rPr>
          <w:bCs/>
          <w:sz w:val="28"/>
          <w:szCs w:val="28"/>
        </w:rPr>
        <w:t>ях не реже 1 раза в три года.</w:t>
      </w:r>
    </w:p>
    <w:p w:rsidR="00587872" w:rsidRPr="00FE32FC" w:rsidRDefault="00587872" w:rsidP="00587872">
      <w:pPr>
        <w:ind w:firstLine="283"/>
        <w:jc w:val="both"/>
        <w:rPr>
          <w:bCs/>
          <w:sz w:val="28"/>
          <w:szCs w:val="28"/>
        </w:rPr>
      </w:pPr>
      <w:r w:rsidRPr="00474E98">
        <w:rPr>
          <w:bCs/>
          <w:iCs/>
          <w:sz w:val="28"/>
          <w:szCs w:val="28"/>
        </w:rPr>
        <w:t xml:space="preserve">Мастера производственного обучения должны проходить стажировку в профильных организациях не реже одного раза в </w:t>
      </w:r>
      <w:r>
        <w:rPr>
          <w:bCs/>
          <w:iCs/>
          <w:sz w:val="28"/>
          <w:szCs w:val="28"/>
        </w:rPr>
        <w:t>три</w:t>
      </w:r>
      <w:r w:rsidRPr="00474E98">
        <w:rPr>
          <w:bCs/>
          <w:iCs/>
          <w:sz w:val="28"/>
          <w:szCs w:val="28"/>
        </w:rPr>
        <w:t xml:space="preserve"> года.</w:t>
      </w:r>
    </w:p>
    <w:p w:rsidR="00587872" w:rsidRDefault="00587872" w:rsidP="00587872">
      <w:pPr>
        <w:jc w:val="center"/>
        <w:rPr>
          <w:b/>
          <w:cap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5</w:t>
      </w:r>
      <w:r w:rsidRPr="00FE32FC">
        <w:rPr>
          <w:b/>
          <w:bCs/>
          <w:sz w:val="28"/>
          <w:szCs w:val="28"/>
        </w:rPr>
        <w:t>.</w:t>
      </w:r>
      <w:r w:rsidRPr="00FE32FC">
        <w:rPr>
          <w:bCs/>
          <w:sz w:val="28"/>
          <w:szCs w:val="28"/>
        </w:rPr>
        <w:t xml:space="preserve"> </w:t>
      </w:r>
      <w:r w:rsidRPr="00FE32FC">
        <w:rPr>
          <w:b/>
          <w:caps/>
          <w:sz w:val="28"/>
          <w:szCs w:val="28"/>
        </w:rPr>
        <w:t xml:space="preserve">Контроль и оценка результатов освоения </w:t>
      </w:r>
      <w:r>
        <w:rPr>
          <w:b/>
          <w:caps/>
          <w:sz w:val="28"/>
          <w:szCs w:val="28"/>
        </w:rPr>
        <w:t xml:space="preserve">практик </w:t>
      </w:r>
      <w:r w:rsidRPr="00FE32FC">
        <w:rPr>
          <w:b/>
          <w:caps/>
          <w:sz w:val="28"/>
          <w:szCs w:val="28"/>
        </w:rPr>
        <w:t>профессионального модуля (вида профессиональной деятельности)</w:t>
      </w:r>
    </w:p>
    <w:p w:rsidR="00587872" w:rsidRPr="00FE32FC" w:rsidRDefault="00587872" w:rsidP="00587872">
      <w:pPr>
        <w:jc w:val="center"/>
        <w:rPr>
          <w:bCs/>
          <w:sz w:val="28"/>
          <w:szCs w:val="28"/>
        </w:rPr>
      </w:pPr>
    </w:p>
    <w:p w:rsidR="00587872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  <w:sz w:val="28"/>
          <w:szCs w:val="28"/>
        </w:rPr>
      </w:pPr>
      <w:r w:rsidRPr="00FE32FC">
        <w:rPr>
          <w:b/>
          <w:bCs/>
          <w:sz w:val="28"/>
          <w:szCs w:val="28"/>
        </w:rPr>
        <w:t>Контроль</w:t>
      </w:r>
      <w:r w:rsidRPr="00FE32FC">
        <w:rPr>
          <w:bCs/>
          <w:sz w:val="28"/>
          <w:szCs w:val="28"/>
        </w:rPr>
        <w:t xml:space="preserve"> </w:t>
      </w:r>
      <w:r w:rsidRPr="00FE32FC">
        <w:rPr>
          <w:b/>
          <w:bCs/>
          <w:sz w:val="28"/>
          <w:szCs w:val="28"/>
        </w:rPr>
        <w:t>и оценка</w:t>
      </w:r>
      <w:r w:rsidRPr="00FE32FC">
        <w:rPr>
          <w:bCs/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устного опроса, а также выполнения обучающимися индивидуальных зад</w:t>
      </w:r>
      <w:r w:rsidRPr="00FE32FC">
        <w:rPr>
          <w:bCs/>
          <w:sz w:val="28"/>
          <w:szCs w:val="28"/>
        </w:rPr>
        <w:t>а</w:t>
      </w:r>
      <w:r w:rsidRPr="00FE32FC">
        <w:rPr>
          <w:bCs/>
          <w:sz w:val="28"/>
          <w:szCs w:val="28"/>
        </w:rPr>
        <w:t>ний.</w:t>
      </w:r>
    </w:p>
    <w:p w:rsidR="00587872" w:rsidRPr="00FE32FC" w:rsidRDefault="00587872" w:rsidP="0058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firstLine="425"/>
        <w:jc w:val="both"/>
        <w:rPr>
          <w:bCs/>
          <w:sz w:val="28"/>
          <w:szCs w:val="28"/>
        </w:rPr>
      </w:pPr>
    </w:p>
    <w:tbl>
      <w:tblPr>
        <w:tblW w:w="10348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587872" w:rsidRPr="00FE32FC" w:rsidTr="00FF21F2">
        <w:trPr>
          <w:jc w:val="right"/>
        </w:trPr>
        <w:tc>
          <w:tcPr>
            <w:tcW w:w="3544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bCs/>
                <w:sz w:val="28"/>
                <w:szCs w:val="28"/>
              </w:rPr>
              <w:t xml:space="preserve">Результаты </w:t>
            </w:r>
          </w:p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bCs/>
                <w:sz w:val="28"/>
                <w:szCs w:val="28"/>
              </w:rPr>
              <w:t>(освоенные професси</w:t>
            </w:r>
            <w:r w:rsidRPr="00FE32FC">
              <w:rPr>
                <w:b/>
                <w:bCs/>
                <w:sz w:val="28"/>
                <w:szCs w:val="28"/>
              </w:rPr>
              <w:t>о</w:t>
            </w:r>
            <w:r w:rsidRPr="00FE32FC">
              <w:rPr>
                <w:b/>
                <w:bCs/>
                <w:sz w:val="28"/>
                <w:szCs w:val="28"/>
              </w:rPr>
              <w:t>нальные компетенции)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Cs/>
                <w:sz w:val="28"/>
                <w:szCs w:val="28"/>
              </w:rPr>
            </w:pPr>
            <w:r w:rsidRPr="00FE32FC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777BF2">
              <w:rPr>
                <w:sz w:val="28"/>
                <w:szCs w:val="28"/>
              </w:rPr>
              <w:t>ПК 3.1. Определять причины, приводящие к образованию дефектов в сварных соединениях.</w:t>
            </w:r>
          </w:p>
        </w:tc>
        <w:tc>
          <w:tcPr>
            <w:tcW w:w="3828" w:type="dxa"/>
            <w:shd w:val="clear" w:color="auto" w:fill="auto"/>
          </w:tcPr>
          <w:p w:rsidR="00587872" w:rsidRPr="001E5386" w:rsidRDefault="00587872" w:rsidP="00FF21F2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Качество анализа </w:t>
            </w:r>
            <w:r w:rsidRPr="001E5386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ыявле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ных</w:t>
            </w:r>
            <w:r w:rsidRPr="001E5386">
              <w:rPr>
                <w:sz w:val="28"/>
                <w:szCs w:val="28"/>
              </w:rPr>
              <w:t xml:space="preserve"> дефектов сварных швов и их со</w:t>
            </w:r>
            <w:r>
              <w:rPr>
                <w:sz w:val="28"/>
                <w:szCs w:val="28"/>
              </w:rPr>
              <w:t>ответствия</w:t>
            </w:r>
            <w:r w:rsidRPr="001E53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ГОСТ, ОСТ, ТУ, </w:t>
            </w:r>
            <w:r w:rsidRPr="001E5386">
              <w:rPr>
                <w:sz w:val="28"/>
                <w:szCs w:val="28"/>
              </w:rPr>
              <w:t>причин</w:t>
            </w:r>
            <w:r w:rsidRPr="00777BF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привод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щих</w:t>
            </w:r>
            <w:r w:rsidRPr="00777BF2">
              <w:rPr>
                <w:sz w:val="28"/>
                <w:szCs w:val="28"/>
              </w:rPr>
              <w:t xml:space="preserve"> к образованию </w:t>
            </w:r>
            <w:r>
              <w:rPr>
                <w:sz w:val="28"/>
                <w:szCs w:val="28"/>
              </w:rPr>
              <w:t xml:space="preserve">этих </w:t>
            </w:r>
            <w:r w:rsidRPr="00777BF2">
              <w:rPr>
                <w:sz w:val="28"/>
                <w:szCs w:val="28"/>
              </w:rPr>
              <w:t>д</w:t>
            </w:r>
            <w:r w:rsidRPr="00777BF2">
              <w:rPr>
                <w:sz w:val="28"/>
                <w:szCs w:val="28"/>
              </w:rPr>
              <w:t>е</w:t>
            </w:r>
            <w:r w:rsidRPr="00777BF2">
              <w:rPr>
                <w:sz w:val="28"/>
                <w:szCs w:val="28"/>
              </w:rPr>
              <w:t>фектов</w:t>
            </w:r>
          </w:p>
        </w:tc>
        <w:tc>
          <w:tcPr>
            <w:tcW w:w="2976" w:type="dxa"/>
            <w:shd w:val="clear" w:color="auto" w:fill="auto"/>
          </w:tcPr>
          <w:p w:rsidR="00587872" w:rsidRPr="00FE32FC" w:rsidRDefault="00587872" w:rsidP="00FF21F2">
            <w:pPr>
              <w:jc w:val="both"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Тестирование. Эк</w:t>
            </w:r>
            <w:r w:rsidRPr="00FE32FC">
              <w:rPr>
                <w:bCs/>
                <w:sz w:val="28"/>
                <w:szCs w:val="28"/>
              </w:rPr>
              <w:t>с</w:t>
            </w:r>
            <w:r w:rsidRPr="00FE32FC">
              <w:rPr>
                <w:bCs/>
                <w:sz w:val="28"/>
                <w:szCs w:val="28"/>
              </w:rPr>
              <w:t>пертная оценка в</w:t>
            </w:r>
            <w:r w:rsidRPr="00FE32FC">
              <w:rPr>
                <w:bCs/>
                <w:sz w:val="28"/>
                <w:szCs w:val="28"/>
              </w:rPr>
              <w:t>ы</w:t>
            </w:r>
            <w:r w:rsidRPr="00FE32FC">
              <w:rPr>
                <w:bCs/>
                <w:sz w:val="28"/>
                <w:szCs w:val="28"/>
              </w:rPr>
              <w:t>полнения практич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ской работы – готов</w:t>
            </w:r>
            <w:r w:rsidRPr="00FE32FC">
              <w:rPr>
                <w:bCs/>
                <w:sz w:val="28"/>
                <w:szCs w:val="28"/>
              </w:rPr>
              <w:t>о</w:t>
            </w:r>
            <w:r w:rsidRPr="00FE32FC">
              <w:rPr>
                <w:bCs/>
                <w:sz w:val="28"/>
                <w:szCs w:val="28"/>
              </w:rPr>
              <w:t>го изделия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777BF2">
              <w:rPr>
                <w:sz w:val="28"/>
                <w:szCs w:val="28"/>
              </w:rPr>
              <w:t>ПК 3.2. Обоснованно выбирать и использовать методы, оборудование, аппаратуру и приборы для контроля металлов и сварных соединений.</w:t>
            </w:r>
          </w:p>
        </w:tc>
        <w:tc>
          <w:tcPr>
            <w:tcW w:w="3828" w:type="dxa"/>
            <w:shd w:val="clear" w:color="auto" w:fill="auto"/>
          </w:tcPr>
          <w:p w:rsidR="00587872" w:rsidRPr="00FE32FC" w:rsidRDefault="00587872" w:rsidP="00FF21F2">
            <w:pPr>
              <w:shd w:val="clear" w:color="auto" w:fill="FFFFFF"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 xml:space="preserve">Обоснование выбора </w:t>
            </w:r>
            <w:r>
              <w:rPr>
                <w:sz w:val="28"/>
                <w:szCs w:val="28"/>
              </w:rPr>
              <w:t xml:space="preserve">метода, </w:t>
            </w:r>
            <w:r w:rsidRPr="00FE32FC">
              <w:rPr>
                <w:sz w:val="28"/>
                <w:szCs w:val="28"/>
              </w:rPr>
              <w:t>оборудования,</w:t>
            </w:r>
            <w:r w:rsidRPr="00777B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аппаратуры и приборов</w:t>
            </w:r>
            <w:r w:rsidRPr="00777BF2">
              <w:rPr>
                <w:sz w:val="28"/>
                <w:szCs w:val="28"/>
              </w:rPr>
              <w:t xml:space="preserve"> для контроля м</w:t>
            </w:r>
            <w:r w:rsidRPr="00777BF2">
              <w:rPr>
                <w:sz w:val="28"/>
                <w:szCs w:val="28"/>
              </w:rPr>
              <w:t>е</w:t>
            </w:r>
            <w:r w:rsidRPr="00777BF2">
              <w:rPr>
                <w:sz w:val="28"/>
                <w:szCs w:val="28"/>
              </w:rPr>
              <w:t>таллов и сварных соедин</w:t>
            </w:r>
            <w:r w:rsidRPr="00777BF2">
              <w:rPr>
                <w:sz w:val="28"/>
                <w:szCs w:val="28"/>
              </w:rPr>
              <w:t>е</w:t>
            </w:r>
            <w:r w:rsidRPr="00777BF2">
              <w:rPr>
                <w:sz w:val="28"/>
                <w:szCs w:val="28"/>
              </w:rPr>
              <w:t>ний.</w:t>
            </w:r>
          </w:p>
        </w:tc>
        <w:tc>
          <w:tcPr>
            <w:tcW w:w="2976" w:type="dxa"/>
            <w:shd w:val="clear" w:color="auto" w:fill="auto"/>
          </w:tcPr>
          <w:p w:rsidR="00587872" w:rsidRPr="00FE32FC" w:rsidRDefault="00587872" w:rsidP="00FF21F2">
            <w:pPr>
              <w:jc w:val="both"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Экспертная оценка р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зультатов выполнения практического зад</w:t>
            </w:r>
            <w:r w:rsidRPr="00FE32FC">
              <w:rPr>
                <w:bCs/>
                <w:sz w:val="28"/>
                <w:szCs w:val="28"/>
              </w:rPr>
              <w:t>а</w:t>
            </w:r>
            <w:r w:rsidRPr="00FE32FC">
              <w:rPr>
                <w:bCs/>
                <w:sz w:val="28"/>
                <w:szCs w:val="28"/>
              </w:rPr>
              <w:t>ния, тестирование, решение ситуацио</w:t>
            </w:r>
            <w:r w:rsidRPr="00FE32FC">
              <w:rPr>
                <w:bCs/>
                <w:sz w:val="28"/>
                <w:szCs w:val="28"/>
              </w:rPr>
              <w:t>н</w:t>
            </w:r>
            <w:r w:rsidRPr="00FE32FC">
              <w:rPr>
                <w:bCs/>
                <w:sz w:val="28"/>
                <w:szCs w:val="28"/>
              </w:rPr>
              <w:t>ных задач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777BF2">
              <w:rPr>
                <w:sz w:val="28"/>
                <w:szCs w:val="28"/>
              </w:rPr>
              <w:t>ПК 3.3. Предупреждать, выявлять и устранять дефекты сварных соединений и изделий для получения качественной продукции.</w:t>
            </w:r>
          </w:p>
        </w:tc>
        <w:tc>
          <w:tcPr>
            <w:tcW w:w="3828" w:type="dxa"/>
            <w:shd w:val="clear" w:color="auto" w:fill="auto"/>
          </w:tcPr>
          <w:p w:rsidR="00587872" w:rsidRPr="001E5386" w:rsidRDefault="00587872" w:rsidP="00FF21F2">
            <w:pPr>
              <w:shd w:val="clear" w:color="auto" w:fill="FFFFFF"/>
              <w:rPr>
                <w:sz w:val="28"/>
                <w:szCs w:val="28"/>
              </w:rPr>
            </w:pPr>
            <w:r w:rsidRPr="001E5386">
              <w:rPr>
                <w:sz w:val="28"/>
                <w:szCs w:val="28"/>
              </w:rPr>
              <w:t>Предупреждение и устран</w:t>
            </w:r>
            <w:r w:rsidRPr="001E5386">
              <w:rPr>
                <w:sz w:val="28"/>
                <w:szCs w:val="28"/>
              </w:rPr>
              <w:t>е</w:t>
            </w:r>
            <w:r w:rsidRPr="001E5386">
              <w:rPr>
                <w:sz w:val="28"/>
                <w:szCs w:val="28"/>
              </w:rPr>
              <w:t>ние различных видов дефе</w:t>
            </w:r>
            <w:r w:rsidRPr="001E5386">
              <w:rPr>
                <w:sz w:val="28"/>
                <w:szCs w:val="28"/>
              </w:rPr>
              <w:t>к</w:t>
            </w:r>
            <w:r w:rsidRPr="001E5386">
              <w:rPr>
                <w:sz w:val="28"/>
                <w:szCs w:val="28"/>
              </w:rPr>
              <w:t>тов в сварных швах в соо</w:t>
            </w:r>
            <w:r w:rsidRPr="001E5386">
              <w:rPr>
                <w:sz w:val="28"/>
                <w:szCs w:val="28"/>
              </w:rPr>
              <w:t>т</w:t>
            </w:r>
            <w:r w:rsidRPr="001E5386">
              <w:rPr>
                <w:sz w:val="28"/>
                <w:szCs w:val="28"/>
              </w:rPr>
              <w:t>ветствии с соответствии с ГОСТ, ОСТ, ТУ и требов</w:t>
            </w:r>
            <w:r w:rsidRPr="001E5386">
              <w:rPr>
                <w:sz w:val="28"/>
                <w:szCs w:val="28"/>
              </w:rPr>
              <w:t>а</w:t>
            </w:r>
            <w:r w:rsidRPr="001E5386">
              <w:rPr>
                <w:sz w:val="28"/>
                <w:szCs w:val="28"/>
              </w:rPr>
              <w:t>ниями охраны труда</w:t>
            </w:r>
          </w:p>
        </w:tc>
        <w:tc>
          <w:tcPr>
            <w:tcW w:w="2976" w:type="dxa"/>
            <w:shd w:val="clear" w:color="auto" w:fill="auto"/>
          </w:tcPr>
          <w:p w:rsidR="00587872" w:rsidRPr="00FE32FC" w:rsidRDefault="00587872" w:rsidP="00FF21F2">
            <w:pPr>
              <w:jc w:val="both"/>
              <w:rPr>
                <w:bCs/>
                <w:sz w:val="28"/>
                <w:szCs w:val="28"/>
              </w:rPr>
            </w:pPr>
            <w:r w:rsidRPr="001E5386"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аблюдение и оценка достижений обуча</w:t>
            </w:r>
            <w:r>
              <w:rPr>
                <w:bCs/>
                <w:sz w:val="28"/>
                <w:szCs w:val="28"/>
              </w:rPr>
              <w:t>ю</w:t>
            </w:r>
            <w:r>
              <w:rPr>
                <w:bCs/>
                <w:sz w:val="28"/>
                <w:szCs w:val="28"/>
              </w:rPr>
              <w:t>щихся при выполн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>нии задания на пра</w:t>
            </w:r>
            <w:r>
              <w:rPr>
                <w:bCs/>
                <w:sz w:val="28"/>
                <w:szCs w:val="28"/>
              </w:rPr>
              <w:t>к</w:t>
            </w:r>
            <w:r>
              <w:rPr>
                <w:bCs/>
                <w:sz w:val="28"/>
                <w:szCs w:val="28"/>
              </w:rPr>
              <w:t>ти</w:t>
            </w:r>
            <w:r w:rsidRPr="001E5386">
              <w:rPr>
                <w:bCs/>
                <w:sz w:val="28"/>
                <w:szCs w:val="28"/>
              </w:rPr>
              <w:t>ческом занятии и учебной и произво</w:t>
            </w:r>
            <w:r w:rsidRPr="001E5386">
              <w:rPr>
                <w:bCs/>
                <w:sz w:val="28"/>
                <w:szCs w:val="28"/>
              </w:rPr>
              <w:t>д</w:t>
            </w:r>
            <w:r w:rsidRPr="001E5386">
              <w:rPr>
                <w:bCs/>
                <w:sz w:val="28"/>
                <w:szCs w:val="28"/>
              </w:rPr>
              <w:t>ственной практике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777BF2">
              <w:rPr>
                <w:sz w:val="28"/>
                <w:szCs w:val="28"/>
              </w:rPr>
              <w:t>ПК 3.4. Оформлять документацию по контролю качества сварки.</w:t>
            </w:r>
          </w:p>
        </w:tc>
        <w:tc>
          <w:tcPr>
            <w:tcW w:w="3828" w:type="dxa"/>
            <w:shd w:val="clear" w:color="auto" w:fill="auto"/>
          </w:tcPr>
          <w:p w:rsidR="00587872" w:rsidRPr="00FE32FC" w:rsidRDefault="00587872" w:rsidP="00FF21F2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оформления док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ментации</w:t>
            </w:r>
            <w:r w:rsidRPr="001E5386">
              <w:rPr>
                <w:sz w:val="28"/>
                <w:szCs w:val="28"/>
              </w:rPr>
              <w:t xml:space="preserve"> по контролю кач</w:t>
            </w:r>
            <w:r w:rsidRPr="001E5386">
              <w:rPr>
                <w:sz w:val="28"/>
                <w:szCs w:val="28"/>
              </w:rPr>
              <w:t>е</w:t>
            </w:r>
            <w:r w:rsidRPr="001E5386">
              <w:rPr>
                <w:sz w:val="28"/>
                <w:szCs w:val="28"/>
              </w:rPr>
              <w:t>ства сварки</w:t>
            </w:r>
          </w:p>
        </w:tc>
        <w:tc>
          <w:tcPr>
            <w:tcW w:w="2976" w:type="dxa"/>
            <w:shd w:val="clear" w:color="auto" w:fill="auto"/>
          </w:tcPr>
          <w:p w:rsidR="00587872" w:rsidRPr="00FE32FC" w:rsidRDefault="00587872" w:rsidP="00FF21F2">
            <w:pPr>
              <w:jc w:val="both"/>
              <w:rPr>
                <w:bCs/>
                <w:sz w:val="28"/>
                <w:szCs w:val="28"/>
              </w:rPr>
            </w:pPr>
            <w:r w:rsidRPr="001E5386">
              <w:rPr>
                <w:bCs/>
                <w:sz w:val="28"/>
                <w:szCs w:val="28"/>
              </w:rPr>
              <w:t>Тестирование. Оценка выполнения практич</w:t>
            </w:r>
            <w:r w:rsidRPr="001E5386">
              <w:rPr>
                <w:bCs/>
                <w:sz w:val="28"/>
                <w:szCs w:val="28"/>
              </w:rPr>
              <w:t>е</w:t>
            </w:r>
            <w:r w:rsidRPr="001E5386">
              <w:rPr>
                <w:bCs/>
                <w:sz w:val="28"/>
                <w:szCs w:val="28"/>
              </w:rPr>
              <w:t>ской работы</w:t>
            </w:r>
          </w:p>
        </w:tc>
      </w:tr>
    </w:tbl>
    <w:p w:rsidR="00587872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-143"/>
        <w:jc w:val="both"/>
        <w:rPr>
          <w:sz w:val="28"/>
          <w:szCs w:val="28"/>
        </w:rPr>
      </w:pP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-143" w:firstLine="283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FE32FC">
        <w:rPr>
          <w:sz w:val="28"/>
          <w:szCs w:val="28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587872" w:rsidRPr="00FE32FC" w:rsidRDefault="00587872" w:rsidP="00587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-143"/>
        <w:jc w:val="both"/>
        <w:rPr>
          <w:sz w:val="28"/>
          <w:szCs w:val="28"/>
        </w:rPr>
      </w:pPr>
    </w:p>
    <w:tbl>
      <w:tblPr>
        <w:tblW w:w="10348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544"/>
        <w:gridCol w:w="3260"/>
      </w:tblGrid>
      <w:tr w:rsidR="00587872" w:rsidRPr="00FE32FC" w:rsidTr="00FF21F2">
        <w:trPr>
          <w:jc w:val="right"/>
        </w:trPr>
        <w:tc>
          <w:tcPr>
            <w:tcW w:w="3544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bCs/>
                <w:sz w:val="28"/>
                <w:szCs w:val="28"/>
              </w:rPr>
              <w:t xml:space="preserve">Результаты </w:t>
            </w:r>
          </w:p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bCs/>
                <w:sz w:val="28"/>
                <w:szCs w:val="28"/>
              </w:rPr>
              <w:t>(освоенные общие комп</w:t>
            </w:r>
            <w:r w:rsidRPr="00FE32FC">
              <w:rPr>
                <w:b/>
                <w:bCs/>
                <w:sz w:val="28"/>
                <w:szCs w:val="28"/>
              </w:rPr>
              <w:t>е</w:t>
            </w:r>
            <w:r w:rsidRPr="00FE32FC">
              <w:rPr>
                <w:b/>
                <w:bCs/>
                <w:sz w:val="28"/>
                <w:szCs w:val="28"/>
              </w:rPr>
              <w:t>тенции)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Cs/>
                <w:sz w:val="28"/>
                <w:szCs w:val="28"/>
              </w:rPr>
            </w:pPr>
            <w:r w:rsidRPr="00FE32FC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7872" w:rsidRPr="00FE32FC" w:rsidRDefault="00587872" w:rsidP="00FF21F2">
            <w:pPr>
              <w:jc w:val="center"/>
              <w:rPr>
                <w:b/>
                <w:bCs/>
                <w:sz w:val="28"/>
                <w:szCs w:val="28"/>
              </w:rPr>
            </w:pPr>
            <w:r w:rsidRPr="00FE32FC">
              <w:rPr>
                <w:b/>
                <w:sz w:val="28"/>
                <w:szCs w:val="28"/>
              </w:rPr>
              <w:t>Формы и методы ко</w:t>
            </w:r>
            <w:r w:rsidRPr="00FE32FC">
              <w:rPr>
                <w:b/>
                <w:sz w:val="28"/>
                <w:szCs w:val="28"/>
              </w:rPr>
              <w:t>н</w:t>
            </w:r>
            <w:r w:rsidRPr="00FE32FC">
              <w:rPr>
                <w:b/>
                <w:sz w:val="28"/>
                <w:szCs w:val="28"/>
              </w:rPr>
              <w:t xml:space="preserve">троля и оценки 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их.</w:t>
            </w:r>
          </w:p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Обоснование применения методов и способов реш</w:t>
            </w:r>
            <w:r w:rsidRPr="00FE32FC">
              <w:rPr>
                <w:sz w:val="28"/>
                <w:szCs w:val="28"/>
              </w:rPr>
              <w:t>е</w:t>
            </w:r>
            <w:r w:rsidRPr="00FE32FC">
              <w:rPr>
                <w:sz w:val="28"/>
                <w:szCs w:val="28"/>
              </w:rPr>
              <w:t>ния профессиональных з</w:t>
            </w:r>
            <w:r w:rsidRPr="00FE32FC">
              <w:rPr>
                <w:sz w:val="28"/>
                <w:szCs w:val="28"/>
              </w:rPr>
              <w:t>а</w:t>
            </w:r>
            <w:r w:rsidRPr="00FE32FC">
              <w:rPr>
                <w:sz w:val="28"/>
                <w:szCs w:val="28"/>
              </w:rPr>
              <w:t>дач при  выполнении пра</w:t>
            </w:r>
            <w:r w:rsidRPr="00FE32FC">
              <w:rPr>
                <w:sz w:val="28"/>
                <w:szCs w:val="28"/>
              </w:rPr>
              <w:t>к</w:t>
            </w:r>
            <w:r w:rsidRPr="00FE32FC">
              <w:rPr>
                <w:sz w:val="28"/>
                <w:szCs w:val="28"/>
              </w:rPr>
              <w:t>тических работ по сваро</w:t>
            </w:r>
            <w:r w:rsidRPr="00FE32FC">
              <w:rPr>
                <w:sz w:val="28"/>
                <w:szCs w:val="28"/>
              </w:rPr>
              <w:t>ч</w:t>
            </w:r>
            <w:r w:rsidRPr="00FE32FC">
              <w:rPr>
                <w:sz w:val="28"/>
                <w:szCs w:val="28"/>
              </w:rPr>
              <w:t>ным технологиям.</w:t>
            </w:r>
          </w:p>
          <w:p w:rsidR="00587872" w:rsidRPr="00FE32FC" w:rsidRDefault="00587872" w:rsidP="00FF21F2">
            <w:pPr>
              <w:tabs>
                <w:tab w:val="left" w:pos="252"/>
              </w:tabs>
              <w:contextualSpacing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Оценка качества выполн</w:t>
            </w:r>
            <w:r w:rsidRPr="00FE32FC">
              <w:rPr>
                <w:sz w:val="28"/>
                <w:szCs w:val="28"/>
              </w:rPr>
              <w:t>е</w:t>
            </w:r>
            <w:r w:rsidRPr="00FE32FC">
              <w:rPr>
                <w:sz w:val="28"/>
                <w:szCs w:val="28"/>
              </w:rPr>
              <w:t>ния сварных швов.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7872" w:rsidRPr="00FE32FC" w:rsidRDefault="00587872" w:rsidP="00FF21F2">
            <w:pPr>
              <w:ind w:right="-108"/>
              <w:contextualSpacing/>
              <w:rPr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Экспертное наблюдение и оценка на практических занятиях, при выполн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нии упражнений в св</w:t>
            </w:r>
            <w:r w:rsidRPr="00FE32FC">
              <w:rPr>
                <w:bCs/>
                <w:sz w:val="28"/>
                <w:szCs w:val="28"/>
              </w:rPr>
              <w:t>а</w:t>
            </w:r>
            <w:r w:rsidRPr="00FE32FC">
              <w:rPr>
                <w:bCs/>
                <w:sz w:val="28"/>
                <w:szCs w:val="28"/>
              </w:rPr>
              <w:t>рочной мастерской и на учебной и производс</w:t>
            </w:r>
            <w:r w:rsidRPr="00FE32FC">
              <w:rPr>
                <w:bCs/>
                <w:sz w:val="28"/>
                <w:szCs w:val="28"/>
              </w:rPr>
              <w:t>т</w:t>
            </w:r>
            <w:r w:rsidRPr="00FE32FC">
              <w:rPr>
                <w:bCs/>
                <w:sz w:val="28"/>
                <w:szCs w:val="28"/>
              </w:rPr>
              <w:t>венной практике.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 xml:space="preserve">ОК 3. </w:t>
            </w:r>
            <w:r w:rsidRPr="00FE32FC">
              <w:rPr>
                <w:spacing w:val="-1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Решение стандартных и нестандартных професси</w:t>
            </w:r>
            <w:r w:rsidRPr="00FE32FC">
              <w:rPr>
                <w:bCs/>
                <w:sz w:val="28"/>
                <w:szCs w:val="28"/>
              </w:rPr>
              <w:t>о</w:t>
            </w:r>
            <w:r w:rsidRPr="00FE32FC">
              <w:rPr>
                <w:bCs/>
                <w:sz w:val="28"/>
                <w:szCs w:val="28"/>
              </w:rPr>
              <w:t>нальных задач в области применения сварочного оборудования, сварочных материалов, приспособл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ний, инструментов при в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дении различных видов сварки.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7872" w:rsidRPr="00FE32FC" w:rsidRDefault="00587872" w:rsidP="00FF21F2">
            <w:pPr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Экспертное наблюдение и оценка на практич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ских занятиях при в</w:t>
            </w:r>
            <w:r w:rsidRPr="00FE32FC">
              <w:rPr>
                <w:bCs/>
                <w:sz w:val="28"/>
                <w:szCs w:val="28"/>
              </w:rPr>
              <w:t>ы</w:t>
            </w:r>
            <w:r w:rsidRPr="00FE32FC">
              <w:rPr>
                <w:bCs/>
                <w:sz w:val="28"/>
                <w:szCs w:val="28"/>
              </w:rPr>
              <w:t>полнении работ на уче</w:t>
            </w:r>
            <w:r w:rsidRPr="00FE32FC">
              <w:rPr>
                <w:bCs/>
                <w:sz w:val="28"/>
                <w:szCs w:val="28"/>
              </w:rPr>
              <w:t>б</w:t>
            </w:r>
            <w:r w:rsidRPr="00FE32FC">
              <w:rPr>
                <w:bCs/>
                <w:sz w:val="28"/>
                <w:szCs w:val="28"/>
              </w:rPr>
              <w:t>ной и производственной практике.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tabs>
                <w:tab w:val="left" w:pos="252"/>
              </w:tabs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Доказательство эффекти</w:t>
            </w:r>
            <w:r w:rsidRPr="00FE32FC">
              <w:rPr>
                <w:bCs/>
                <w:sz w:val="28"/>
                <w:szCs w:val="28"/>
              </w:rPr>
              <w:t>в</w:t>
            </w:r>
            <w:r w:rsidRPr="00FE32FC">
              <w:rPr>
                <w:bCs/>
                <w:sz w:val="28"/>
                <w:szCs w:val="28"/>
              </w:rPr>
              <w:t xml:space="preserve">ного поиска </w:t>
            </w:r>
            <w:r w:rsidRPr="00FE32FC">
              <w:rPr>
                <w:sz w:val="28"/>
                <w:szCs w:val="28"/>
              </w:rPr>
              <w:t>необходимой информации.</w:t>
            </w:r>
          </w:p>
          <w:p w:rsidR="00587872" w:rsidRPr="00FE32FC" w:rsidRDefault="00587872" w:rsidP="00FF21F2">
            <w:pPr>
              <w:tabs>
                <w:tab w:val="left" w:pos="252"/>
              </w:tabs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Использование различных источников, включая эле</w:t>
            </w:r>
            <w:r w:rsidRPr="00FE32FC">
              <w:rPr>
                <w:bCs/>
                <w:sz w:val="28"/>
                <w:szCs w:val="28"/>
              </w:rPr>
              <w:t>к</w:t>
            </w:r>
            <w:r w:rsidRPr="00FE32FC">
              <w:rPr>
                <w:bCs/>
                <w:sz w:val="28"/>
                <w:szCs w:val="28"/>
              </w:rPr>
              <w:t>тронные.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7872" w:rsidRPr="00FE32FC" w:rsidRDefault="00587872" w:rsidP="00FF21F2">
            <w:pPr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Экспертное наблюдение и оценка на практич</w:t>
            </w:r>
            <w:r w:rsidRPr="00FE32FC">
              <w:rPr>
                <w:bCs/>
                <w:sz w:val="28"/>
                <w:szCs w:val="28"/>
              </w:rPr>
              <w:t>е</w:t>
            </w:r>
            <w:r w:rsidRPr="00FE32FC">
              <w:rPr>
                <w:bCs/>
                <w:sz w:val="28"/>
                <w:szCs w:val="28"/>
              </w:rPr>
              <w:t>ских занятиях при в</w:t>
            </w:r>
            <w:r w:rsidRPr="00FE32FC">
              <w:rPr>
                <w:bCs/>
                <w:sz w:val="28"/>
                <w:szCs w:val="28"/>
              </w:rPr>
              <w:t>ы</w:t>
            </w:r>
            <w:r w:rsidRPr="00FE32FC">
              <w:rPr>
                <w:bCs/>
                <w:sz w:val="28"/>
                <w:szCs w:val="28"/>
              </w:rPr>
              <w:t>полнении работ на уче</w:t>
            </w:r>
            <w:r w:rsidRPr="00FE32FC">
              <w:rPr>
                <w:bCs/>
                <w:sz w:val="28"/>
                <w:szCs w:val="28"/>
              </w:rPr>
              <w:t>б</w:t>
            </w:r>
            <w:r w:rsidRPr="00FE32FC">
              <w:rPr>
                <w:bCs/>
                <w:sz w:val="28"/>
                <w:szCs w:val="28"/>
              </w:rPr>
              <w:t>ной и производственной практике.</w:t>
            </w:r>
          </w:p>
        </w:tc>
      </w:tr>
      <w:tr w:rsidR="00587872" w:rsidRPr="00FE32FC" w:rsidTr="00FF21F2">
        <w:trPr>
          <w:trHeight w:val="637"/>
          <w:jc w:val="right"/>
        </w:trPr>
        <w:tc>
          <w:tcPr>
            <w:tcW w:w="3544" w:type="dxa"/>
            <w:shd w:val="clear" w:color="auto" w:fill="auto"/>
          </w:tcPr>
          <w:p w:rsidR="00587872" w:rsidRPr="00FE32FC" w:rsidRDefault="00587872" w:rsidP="00FF21F2">
            <w:pPr>
              <w:widowControl w:val="0"/>
              <w:suppressAutoHyphens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ОК 6.</w:t>
            </w:r>
            <w:r w:rsidRPr="00FE32FC">
              <w:rPr>
                <w:spacing w:val="-1"/>
                <w:sz w:val="28"/>
                <w:szCs w:val="28"/>
              </w:rPr>
              <w:t xml:space="preserve"> </w:t>
            </w:r>
            <w:r w:rsidRPr="00FE32FC">
              <w:rPr>
                <w:sz w:val="28"/>
                <w:szCs w:val="28"/>
              </w:rPr>
              <w:t xml:space="preserve">Работать в коллективе и команде, эффективно общаться с коллегами, руководством, потребителями.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87872" w:rsidRPr="00FE32FC" w:rsidRDefault="00587872" w:rsidP="00FF21F2">
            <w:pPr>
              <w:ind w:right="-108"/>
              <w:contextualSpacing/>
              <w:rPr>
                <w:bCs/>
                <w:sz w:val="28"/>
                <w:szCs w:val="28"/>
              </w:rPr>
            </w:pPr>
            <w:r w:rsidRPr="00FE32FC">
              <w:rPr>
                <w:bCs/>
                <w:sz w:val="28"/>
                <w:szCs w:val="28"/>
              </w:rPr>
              <w:t>Полнота анализа взаим</w:t>
            </w:r>
            <w:r w:rsidRPr="00FE32FC">
              <w:rPr>
                <w:bCs/>
                <w:sz w:val="28"/>
                <w:szCs w:val="28"/>
              </w:rPr>
              <w:t>о</w:t>
            </w:r>
            <w:r w:rsidRPr="00FE32FC">
              <w:rPr>
                <w:bCs/>
                <w:sz w:val="28"/>
                <w:szCs w:val="28"/>
              </w:rPr>
              <w:t>действия со студентами, преподавателями и рабо</w:t>
            </w:r>
            <w:r w:rsidRPr="00FE32FC">
              <w:rPr>
                <w:bCs/>
                <w:sz w:val="28"/>
                <w:szCs w:val="28"/>
              </w:rPr>
              <w:t>т</w:t>
            </w:r>
            <w:r w:rsidRPr="00FE32FC">
              <w:rPr>
                <w:bCs/>
                <w:sz w:val="28"/>
                <w:szCs w:val="28"/>
              </w:rPr>
              <w:t xml:space="preserve">никами ООО </w:t>
            </w:r>
            <w:r w:rsidRPr="003930AB">
              <w:rPr>
                <w:bCs/>
                <w:sz w:val="28"/>
                <w:szCs w:val="28"/>
              </w:rPr>
              <w:t>«ОП Мо</w:t>
            </w:r>
            <w:r w:rsidRPr="003930AB">
              <w:rPr>
                <w:bCs/>
                <w:sz w:val="28"/>
                <w:szCs w:val="28"/>
              </w:rPr>
              <w:t>р</w:t>
            </w:r>
            <w:r w:rsidRPr="003930AB">
              <w:rPr>
                <w:bCs/>
                <w:sz w:val="28"/>
                <w:szCs w:val="28"/>
              </w:rPr>
              <w:t>шанск» ООО «Комплек</w:t>
            </w:r>
            <w:r w:rsidRPr="003930AB">
              <w:rPr>
                <w:bCs/>
                <w:sz w:val="28"/>
                <w:szCs w:val="28"/>
              </w:rPr>
              <w:t>т</w:t>
            </w:r>
            <w:r w:rsidRPr="003930AB">
              <w:rPr>
                <w:bCs/>
                <w:sz w:val="28"/>
                <w:szCs w:val="28"/>
              </w:rPr>
              <w:t>Энерго</w:t>
            </w:r>
            <w:r w:rsidRPr="00EF5531">
              <w:rPr>
                <w:bCs/>
                <w:szCs w:val="28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7872" w:rsidRPr="00FE32FC" w:rsidRDefault="00587872" w:rsidP="00FF21F2">
            <w:pPr>
              <w:contextualSpacing/>
              <w:rPr>
                <w:sz w:val="28"/>
                <w:szCs w:val="28"/>
              </w:rPr>
            </w:pPr>
            <w:r w:rsidRPr="00FE32FC">
              <w:rPr>
                <w:sz w:val="28"/>
                <w:szCs w:val="28"/>
              </w:rPr>
              <w:t>Экспертное наблюдение и оценка на практич</w:t>
            </w:r>
            <w:r w:rsidRPr="00FE32FC">
              <w:rPr>
                <w:sz w:val="28"/>
                <w:szCs w:val="28"/>
              </w:rPr>
              <w:t>е</w:t>
            </w:r>
            <w:r w:rsidRPr="00FE32FC">
              <w:rPr>
                <w:sz w:val="28"/>
                <w:szCs w:val="28"/>
              </w:rPr>
              <w:t>ских занятиях при в</w:t>
            </w:r>
            <w:r w:rsidRPr="00FE32FC">
              <w:rPr>
                <w:sz w:val="28"/>
                <w:szCs w:val="28"/>
              </w:rPr>
              <w:t>ы</w:t>
            </w:r>
            <w:r w:rsidRPr="00FE32FC">
              <w:rPr>
                <w:sz w:val="28"/>
                <w:szCs w:val="28"/>
              </w:rPr>
              <w:t>полнении работ на уче</w:t>
            </w:r>
            <w:r w:rsidRPr="00FE32FC">
              <w:rPr>
                <w:sz w:val="28"/>
                <w:szCs w:val="28"/>
              </w:rPr>
              <w:t>б</w:t>
            </w:r>
            <w:r w:rsidRPr="00FE32FC">
              <w:rPr>
                <w:sz w:val="28"/>
                <w:szCs w:val="28"/>
              </w:rPr>
              <w:t>ной и производственной практике.</w:t>
            </w:r>
          </w:p>
        </w:tc>
      </w:tr>
    </w:tbl>
    <w:p w:rsidR="00587872" w:rsidRPr="00FE32FC" w:rsidRDefault="00587872" w:rsidP="00587872"/>
    <w:p w:rsidR="004856AC" w:rsidRDefault="00FF21F2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="004856AC">
        <w:rPr>
          <w:b/>
          <w:caps/>
          <w:sz w:val="28"/>
          <w:szCs w:val="28"/>
        </w:rPr>
        <w:lastRenderedPageBreak/>
        <w:t>ТАМБОВСКОЕ ОБЛАСТНОЕ ГОСУДАРСТВЕННОЕ БЮДЖЕТНОЕ профессиональное ОБРАЗОВАТЕЛЬНОЕ УЧРЕЖДЕНИЕ</w:t>
      </w:r>
    </w:p>
    <w:p w:rsidR="004856AC" w:rsidRDefault="004856AC" w:rsidP="004856AC">
      <w:pPr>
        <w:widowControl w:val="0"/>
        <w:autoSpaceDE w:val="0"/>
        <w:spacing w:line="27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«МНОГООТРАСЛЕВОЙ колледж»</w:t>
      </w: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rPr>
          <w:sz w:val="32"/>
          <w:szCs w:val="32"/>
        </w:rPr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 ПРОГРАММа ПРОФЕССИОНАЛЬНОГО МОДУЛЯ</w:t>
      </w: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пм 04 ОРГАНИЗАЦИЯ И ПЛАНИРОВАНИЕ СВАРОЧНОГО ПРОИ</w:t>
      </w:r>
      <w:r>
        <w:rPr>
          <w:b/>
          <w:caps/>
          <w:sz w:val="28"/>
          <w:szCs w:val="28"/>
        </w:rPr>
        <w:t>З</w:t>
      </w:r>
      <w:r>
        <w:rPr>
          <w:b/>
          <w:caps/>
          <w:sz w:val="28"/>
          <w:szCs w:val="28"/>
        </w:rPr>
        <w:t xml:space="preserve">ВОДСТВА </w:t>
      </w: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856AC" w:rsidRPr="00A51BE5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16"/>
          <w:szCs w:val="16"/>
        </w:rPr>
      </w:pPr>
    </w:p>
    <w:p w:rsidR="004856AC" w:rsidRPr="00A51BE5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16"/>
          <w:szCs w:val="16"/>
          <w:u w:val="single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МДК.04.01 ОСНОВЫ </w:t>
      </w:r>
      <w:r>
        <w:rPr>
          <w:b/>
          <w:caps/>
          <w:sz w:val="28"/>
          <w:szCs w:val="28"/>
        </w:rPr>
        <w:t>ОрганизациИ и планированиЯ ПРОИ</w:t>
      </w:r>
      <w:r>
        <w:rPr>
          <w:b/>
          <w:caps/>
          <w:sz w:val="28"/>
          <w:szCs w:val="28"/>
        </w:rPr>
        <w:t>З</w:t>
      </w:r>
      <w:r>
        <w:rPr>
          <w:b/>
          <w:caps/>
          <w:sz w:val="28"/>
          <w:szCs w:val="28"/>
        </w:rPr>
        <w:t xml:space="preserve">ВОДСТВЕННЫХ РАБОТ НА сварочноМ УЧАСТКЕ </w:t>
      </w: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i/>
          <w:caps/>
          <w:sz w:val="20"/>
          <w:szCs w:val="20"/>
        </w:rPr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856AC" w:rsidRDefault="004856AC" w:rsidP="004856A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</w:p>
    <w:p w:rsidR="004856AC" w:rsidRDefault="004856AC" w:rsidP="004856AC">
      <w:pPr>
        <w:jc w:val="center"/>
        <w:rPr>
          <w:sz w:val="32"/>
          <w:szCs w:val="32"/>
        </w:rPr>
      </w:pPr>
      <w:r>
        <w:rPr>
          <w:sz w:val="28"/>
          <w:szCs w:val="28"/>
        </w:rPr>
        <w:t>Моршанск</w:t>
      </w: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67350" cy="7286625"/>
            <wp:effectExtent l="19050" t="0" r="0" b="0"/>
            <wp:docPr id="5" name="Рисунок 1" descr="IMG_20210208_14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208_14512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AC" w:rsidRDefault="004856AC" w:rsidP="009F13D3">
      <w:pPr>
        <w:pStyle w:val="1"/>
        <w:pageBreakBefore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856AC" w:rsidRDefault="004856AC" w:rsidP="004856AC">
      <w:pPr>
        <w:jc w:val="right"/>
        <w:rPr>
          <w:sz w:val="28"/>
          <w:szCs w:val="28"/>
        </w:rPr>
      </w:pPr>
      <w:r>
        <w:rPr>
          <w:sz w:val="28"/>
          <w:szCs w:val="28"/>
        </w:rPr>
        <w:t>стр.</w:t>
      </w:r>
    </w:p>
    <w:tbl>
      <w:tblPr>
        <w:tblW w:w="0" w:type="auto"/>
        <w:tblLayout w:type="fixed"/>
        <w:tblLook w:val="0000"/>
      </w:tblPr>
      <w:tblGrid>
        <w:gridCol w:w="9108"/>
        <w:gridCol w:w="699"/>
      </w:tblGrid>
      <w:tr w:rsidR="004856AC" w:rsidTr="003E4903">
        <w:trPr>
          <w:trHeight w:val="931"/>
        </w:trPr>
        <w:tc>
          <w:tcPr>
            <w:tcW w:w="9108" w:type="dxa"/>
            <w:shd w:val="clear" w:color="auto" w:fill="auto"/>
          </w:tcPr>
          <w:p w:rsidR="004856AC" w:rsidRDefault="004856AC" w:rsidP="009F13D3">
            <w:pPr>
              <w:pStyle w:val="1"/>
              <w:numPr>
                <w:ilvl w:val="0"/>
                <w:numId w:val="187"/>
              </w:numPr>
              <w:suppressAutoHyphens/>
              <w:autoSpaceDN/>
              <w:snapToGrid w:val="0"/>
              <w:spacing w:line="360" w:lineRule="auto"/>
              <w:ind w:left="0" w:firstLine="284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1. ПАСПОРТ ПРОГРАММЫ ПРОФЕССИОНАЛЬНОГО МОДУЛЯ </w:t>
            </w:r>
          </w:p>
        </w:tc>
        <w:tc>
          <w:tcPr>
            <w:tcW w:w="699" w:type="dxa"/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4856AC" w:rsidRDefault="004856AC" w:rsidP="003E49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</w:tr>
      <w:tr w:rsidR="004856AC" w:rsidTr="003E4903">
        <w:trPr>
          <w:trHeight w:val="931"/>
        </w:trPr>
        <w:tc>
          <w:tcPr>
            <w:tcW w:w="9108" w:type="dxa"/>
            <w:shd w:val="clear" w:color="auto" w:fill="auto"/>
          </w:tcPr>
          <w:p w:rsidR="004856AC" w:rsidRDefault="004856AC" w:rsidP="009F13D3">
            <w:pPr>
              <w:pStyle w:val="1"/>
              <w:numPr>
                <w:ilvl w:val="0"/>
                <w:numId w:val="187"/>
              </w:numPr>
              <w:suppressAutoHyphens/>
              <w:autoSpaceDN/>
              <w:snapToGrid w:val="0"/>
              <w:spacing w:line="360" w:lineRule="auto"/>
              <w:ind w:left="0" w:firstLine="284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2. РЕЗУЛЬТАТЫ ОСВОЕНИЯ ПРОФЕССИОНАЛЬНОГО МОДУЛЯ </w:t>
            </w:r>
          </w:p>
        </w:tc>
        <w:tc>
          <w:tcPr>
            <w:tcW w:w="699" w:type="dxa"/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</w:tr>
      <w:tr w:rsidR="004856AC" w:rsidTr="003E4903">
        <w:trPr>
          <w:trHeight w:val="931"/>
        </w:trPr>
        <w:tc>
          <w:tcPr>
            <w:tcW w:w="9108" w:type="dxa"/>
            <w:shd w:val="clear" w:color="auto" w:fill="auto"/>
          </w:tcPr>
          <w:p w:rsidR="004856AC" w:rsidRDefault="004856AC" w:rsidP="009F13D3">
            <w:pPr>
              <w:pStyle w:val="1"/>
              <w:numPr>
                <w:ilvl w:val="0"/>
                <w:numId w:val="187"/>
              </w:numPr>
              <w:suppressAutoHyphens/>
              <w:autoSpaceDN/>
              <w:snapToGrid w:val="0"/>
              <w:spacing w:line="360" w:lineRule="auto"/>
              <w:ind w:left="0" w:firstLine="284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3. СТРУКТУРА И ПРИМЕРНОЕ СОДЕРЖАНИЕ ПРОФЕССИОНАЛЬНОГО МОДУЛЯ </w:t>
            </w:r>
          </w:p>
        </w:tc>
        <w:tc>
          <w:tcPr>
            <w:tcW w:w="699" w:type="dxa"/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</w:tr>
      <w:tr w:rsidR="004856AC" w:rsidTr="003E4903">
        <w:trPr>
          <w:trHeight w:val="931"/>
        </w:trPr>
        <w:tc>
          <w:tcPr>
            <w:tcW w:w="9108" w:type="dxa"/>
            <w:shd w:val="clear" w:color="auto" w:fill="auto"/>
          </w:tcPr>
          <w:p w:rsidR="004856AC" w:rsidRDefault="004856AC" w:rsidP="009F13D3">
            <w:pPr>
              <w:pStyle w:val="1"/>
              <w:numPr>
                <w:ilvl w:val="0"/>
                <w:numId w:val="187"/>
              </w:numPr>
              <w:suppressAutoHyphens/>
              <w:autoSpaceDN/>
              <w:snapToGrid w:val="0"/>
              <w:spacing w:line="360" w:lineRule="auto"/>
              <w:ind w:left="0" w:firstLine="284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4. УСЛОВИЯ РЕАЛИЗАЦИИ ПРОГРАММЫ ПРОФЕССИОНАЛЬНОГО МОДУЛЯ </w:t>
            </w:r>
          </w:p>
        </w:tc>
        <w:tc>
          <w:tcPr>
            <w:tcW w:w="699" w:type="dxa"/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856AC" w:rsidTr="003E4903">
        <w:trPr>
          <w:trHeight w:val="931"/>
        </w:trPr>
        <w:tc>
          <w:tcPr>
            <w:tcW w:w="9108" w:type="dxa"/>
            <w:shd w:val="clear" w:color="auto" w:fill="auto"/>
          </w:tcPr>
          <w:p w:rsidR="004856AC" w:rsidRDefault="004856AC" w:rsidP="009F13D3">
            <w:pPr>
              <w:pStyle w:val="1"/>
              <w:numPr>
                <w:ilvl w:val="0"/>
                <w:numId w:val="187"/>
              </w:numPr>
              <w:suppressAutoHyphens/>
              <w:autoSpaceDN/>
              <w:snapToGrid w:val="0"/>
              <w:spacing w:line="360" w:lineRule="auto"/>
              <w:ind w:left="0" w:firstLine="284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 xml:space="preserve">5. КОНТРОЛЬ И ОЦЕНКА РЕЗУЛЬТАТОВ ОСВОЕНИЯ ПРОФЕССИОНАЛЬНОГО МОДУЛЯ (ВИДА ПРОФЕССИОНАЛЬНОЙ ДЕЯТЕЛЬНОСТИ) </w:t>
            </w:r>
          </w:p>
        </w:tc>
        <w:tc>
          <w:tcPr>
            <w:tcW w:w="699" w:type="dxa"/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856AC" w:rsidRDefault="004856AC" w:rsidP="004856AC">
      <w:pPr>
        <w:pageBreakBefore/>
        <w:widowControl w:val="0"/>
        <w:numPr>
          <w:ilvl w:val="0"/>
          <w:numId w:val="37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720" w:hanging="36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ПРОГРАММЫ ПРОФЕССИОНАЛЬНОГО МОДУЛЯ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«Основы организации и планирования производственных р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бот на сварочном участке»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856AC" w:rsidRDefault="004856AC" w:rsidP="004856AC">
      <w:pPr>
        <w:numPr>
          <w:ilvl w:val="1"/>
          <w:numId w:val="78"/>
        </w:numPr>
        <w:tabs>
          <w:tab w:val="clear" w:pos="644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 w:right="-185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Область применения программы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профессионального модуля является частью основной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сиональной образовательной программы в соответствии с ФГОС по специальн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  22.02.06 </w:t>
      </w:r>
      <w:r>
        <w:rPr>
          <w:rFonts w:eastAsia="MS Mincho"/>
          <w:sz w:val="28"/>
          <w:szCs w:val="28"/>
        </w:rPr>
        <w:t xml:space="preserve"> «Сварочное производство»</w:t>
      </w:r>
      <w:r>
        <w:rPr>
          <w:sz w:val="28"/>
          <w:szCs w:val="28"/>
        </w:rPr>
        <w:t xml:space="preserve">.  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сварочного производства должен обладать профессиональными компетенциями (ПК), соответствующими основным видам профессиональной деятельности: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4.1. Осуществлять текущее и перспективное планирование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работ.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4.2. Производить технологические расчёты на основе нормативов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логических режимов, трудовых и материальных затрат.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4.3. Применять методы и приёмы организации труда, эксплуатации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рудования, оснастки, средств механизации для повышения эффективности производства.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4.5. Обеспечивать профилактику и безопасность условий труда на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ке сварочных работ.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профессионального модуля может быть использована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 профессиональном образовании (в программах повышения квалифик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переподготовки) и профессиональной подготовке, где предусмотрен курс «Основы организации и планирования производственных работ на сварочном участке».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856AC" w:rsidRDefault="004856AC" w:rsidP="004856AC">
      <w:pPr>
        <w:pStyle w:val="Normal"/>
        <w:rPr>
          <w:b/>
          <w:bCs/>
          <w:sz w:val="23"/>
          <w:szCs w:val="23"/>
        </w:rPr>
      </w:pPr>
      <w:r>
        <w:rPr>
          <w:b/>
          <w:bCs/>
          <w:sz w:val="28"/>
          <w:szCs w:val="28"/>
        </w:rPr>
        <w:t>1.2. Цели и задачи модуля – требования к результатам освоения модуля</w:t>
      </w:r>
      <w:r>
        <w:rPr>
          <w:b/>
          <w:bCs/>
          <w:sz w:val="23"/>
          <w:szCs w:val="23"/>
        </w:rPr>
        <w:t xml:space="preserve"> </w:t>
      </w:r>
    </w:p>
    <w:p w:rsidR="004856AC" w:rsidRDefault="004856AC" w:rsidP="004856AC">
      <w:pPr>
        <w:pStyle w:val="Normal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3"/>
          <w:szCs w:val="23"/>
        </w:rPr>
        <w:t xml:space="preserve"> </w:t>
      </w:r>
      <w:r>
        <w:rPr>
          <w:sz w:val="28"/>
          <w:szCs w:val="28"/>
        </w:rPr>
        <w:t xml:space="preserve">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4856AC" w:rsidRDefault="004856AC" w:rsidP="004856AC"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иметь практический опыт: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текущего и перспективного планирования производственных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выполнения технологических расч</w:t>
      </w:r>
      <w:r>
        <w:rPr>
          <w:rFonts w:ascii="Tahoma" w:hAnsi="Tahoma"/>
          <w:sz w:val="28"/>
          <w:szCs w:val="28"/>
        </w:rPr>
        <w:t>е</w:t>
      </w:r>
      <w:r>
        <w:rPr>
          <w:sz w:val="28"/>
          <w:szCs w:val="28"/>
        </w:rPr>
        <w:t xml:space="preserve">тов на основе нормативов технологических режимов, трудовых и материальных затрат; </w:t>
      </w:r>
    </w:p>
    <w:p w:rsidR="004856AC" w:rsidRDefault="004856AC" w:rsidP="004856AC">
      <w:pPr>
        <w:pStyle w:val="Normal"/>
        <w:jc w:val="both"/>
      </w:pPr>
      <w:r>
        <w:rPr>
          <w:sz w:val="28"/>
          <w:szCs w:val="28"/>
        </w:rPr>
        <w:t xml:space="preserve">- применения методов и приемов организации труда, эксплуатации оборудования, оснастки, средств механизации для повышения эффективности производства;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организации ремонта и технического обслуживания сварочного производства по Единой системе планово-предупредительного ремонта;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обеспечения профилактики и безопасности условий труда на участке сварочных работ; </w:t>
      </w:r>
    </w:p>
    <w:p w:rsidR="004856AC" w:rsidRDefault="004856AC" w:rsidP="004856AC"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разрабатывать текущую и перспективную планирующую документацию производственных работ на сварочном участке;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определять трудоемкость сварочных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рассчитывать нормы времени заготовительных, слесарно-сборочных, сварочных и газоплазменных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производить технологические расчеты, расчеты трудовых и материальных затрат;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проводить планово-предупредительный ремонт сварочного оборудования; </w:t>
      </w:r>
    </w:p>
    <w:p w:rsidR="004856AC" w:rsidRDefault="004856AC" w:rsidP="004856AC"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принципы координации производственной деятельности;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формы организации монтажно-сварочных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основные нормативные документы на проведение сварочно-монтажных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тарифную систему нормирования труда;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методику расчета времени заготовительных, слесарно-сборочных, сварочных и газоплазменных работ, нормативы затрат труда на сварочном участке;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методы планирования и организации производственных работ;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нормативы технологических расчетов, трудовых и материальных затрат;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методы и средства защиты от опасностей технических систем и технологических процессов; </w:t>
      </w:r>
    </w:p>
    <w:p w:rsidR="004856AC" w:rsidRDefault="004856AC" w:rsidP="004856AC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нормативно-справочную литературу для выбора материалов, технологических режимов, оборудования, оснастки, контрольно-измерительных средств </w:t>
      </w:r>
    </w:p>
    <w:p w:rsidR="004856AC" w:rsidRPr="00294B4F" w:rsidRDefault="004856AC" w:rsidP="004856AC">
      <w:pPr>
        <w:pStyle w:val="Normal"/>
        <w:rPr>
          <w:sz w:val="16"/>
          <w:szCs w:val="16"/>
        </w:rPr>
      </w:pPr>
    </w:p>
    <w:p w:rsidR="004856AC" w:rsidRDefault="004856AC" w:rsidP="004856A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1.3. Количество часов на освоение  </w:t>
      </w:r>
      <w:r>
        <w:rPr>
          <w:b/>
          <w:bCs/>
          <w:sz w:val="28"/>
          <w:szCs w:val="28"/>
        </w:rPr>
        <w:t>профессионального модуля:</w:t>
      </w:r>
    </w:p>
    <w:p w:rsidR="004856AC" w:rsidRPr="00294B4F" w:rsidRDefault="004856AC" w:rsidP="004856A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856AC" w:rsidRDefault="004856AC" w:rsidP="004856A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всего 342 часа; максимальной учебной нагрузки обучающегося  306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часов, в том числе: обязательной аудиторной учебной нагрузки обучающегося   204 часа; самостоятельной работы обучающегося    102 часа; производственной практики 36 часов.</w:t>
      </w:r>
    </w:p>
    <w:p w:rsidR="004856AC" w:rsidRPr="00AE4F2F" w:rsidRDefault="004856AC" w:rsidP="004856AC">
      <w:pPr>
        <w:tabs>
          <w:tab w:val="left" w:pos="10065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AE4F2F">
        <w:rPr>
          <w:b/>
          <w:bCs/>
          <w:sz w:val="28"/>
          <w:szCs w:val="28"/>
        </w:rPr>
        <w:lastRenderedPageBreak/>
        <w:t>2. РЕЗУЛЬТАТЫ ОСВОЕНИЯ ПРОФЕССИОНАЛЬНОГО МОДУЛЯ</w:t>
      </w:r>
    </w:p>
    <w:p w:rsidR="004856AC" w:rsidRPr="00AE4F2F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3"/>
          <w:sz w:val="28"/>
          <w:szCs w:val="28"/>
        </w:rPr>
      </w:pPr>
    </w:p>
    <w:p w:rsidR="004856AC" w:rsidRDefault="004856AC" w:rsidP="00485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Результатом освоения программы дисциплины </w:t>
      </w:r>
      <w:r>
        <w:rPr>
          <w:b/>
          <w:sz w:val="28"/>
          <w:szCs w:val="28"/>
        </w:rPr>
        <w:t>является овладение об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чающимися  общими </w:t>
      </w:r>
      <w:r>
        <w:rPr>
          <w:sz w:val="28"/>
          <w:szCs w:val="28"/>
        </w:rPr>
        <w:t xml:space="preserve">(ОК) компетенциями, </w:t>
      </w:r>
      <w:r>
        <w:rPr>
          <w:spacing w:val="-1"/>
          <w:sz w:val="28"/>
          <w:szCs w:val="28"/>
        </w:rPr>
        <w:t>включающими в себя способность: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определять методы и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собы выполнения профессиональных задач, оценивать их эффективность и качество.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3. Решать проблемы, оценивать риски и принимать решения в неста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дартных ситуациях.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развития.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6. Работать в коллективе и команде, обеспечивать ее сплочение,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 общаться с коллегами, руководством, потребителями.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7. Ставить цели, мотивировать деятельность подчиненных, организов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 и контролировать их работу с принятием на себя ответственности за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 выполнения заданий.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4856AC" w:rsidRDefault="004856AC" w:rsidP="004856AC">
      <w:pPr>
        <w:autoSpaceDE w:val="0"/>
        <w:ind w:left="-567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Специалист сварочного производства должен обладать профессиональными компетенциями (ПК), соответствующими основным видам профессиональной деятельности: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4.1. Осуществлять текущее и перспективное планирование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работ.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4.2. Производить технологические расчёты на основе нормативов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логических режимов, трудовых и материальных затрат.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4.3. Применять методы и приёмы организации труда, эксплуатации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рудования, оснастки, средств механизации для повышения эффективности производства.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4856AC" w:rsidRDefault="004856AC" w:rsidP="004856AC">
      <w:pPr>
        <w:autoSpaceDE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4.5. Обеспечивать профилактику и безопасность условий труда на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ке сварочных работ.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4856A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4856AC" w:rsidRDefault="004856AC" w:rsidP="004856AC">
      <w:pPr>
        <w:pStyle w:val="2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3. СТРУКТУРА и ПРИМЕРНОЕ содержание профессионального модуля</w:t>
      </w:r>
    </w:p>
    <w:p w:rsidR="004856AC" w:rsidRDefault="004856AC" w:rsidP="004856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 Тематический план профессионального модуля. МДК.04.01.</w:t>
      </w:r>
    </w:p>
    <w:tbl>
      <w:tblPr>
        <w:tblW w:w="0" w:type="auto"/>
        <w:tblInd w:w="-25" w:type="dxa"/>
        <w:tblLayout w:type="fixed"/>
        <w:tblLook w:val="0000"/>
      </w:tblPr>
      <w:tblGrid>
        <w:gridCol w:w="2376"/>
        <w:gridCol w:w="3404"/>
        <w:gridCol w:w="1135"/>
        <w:gridCol w:w="739"/>
        <w:gridCol w:w="80"/>
        <w:gridCol w:w="1509"/>
        <w:gridCol w:w="1144"/>
        <w:gridCol w:w="825"/>
        <w:gridCol w:w="1147"/>
        <w:gridCol w:w="1070"/>
        <w:gridCol w:w="1954"/>
      </w:tblGrid>
      <w:tr w:rsidR="004856AC" w:rsidTr="003E4903">
        <w:trPr>
          <w:trHeight w:val="435"/>
        </w:trPr>
        <w:tc>
          <w:tcPr>
            <w:tcW w:w="2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4856AC" w:rsidRDefault="004856AC" w:rsidP="003E4903">
            <w:pPr>
              <w:pStyle w:val="210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5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нарного курса (курсов)</w:t>
            </w:r>
          </w:p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4856AC" w:rsidTr="003E4903">
        <w:trPr>
          <w:trHeight w:val="435"/>
        </w:trPr>
        <w:tc>
          <w:tcPr>
            <w:tcW w:w="23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1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работа обучающ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гося</w:t>
            </w:r>
          </w:p>
        </w:tc>
        <w:tc>
          <w:tcPr>
            <w:tcW w:w="10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4856AC" w:rsidRDefault="004856AC" w:rsidP="003E4903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4856AC" w:rsidRDefault="004856AC" w:rsidP="003E4903">
            <w:pPr>
              <w:pStyle w:val="210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  <w:p w:rsidR="004856AC" w:rsidRDefault="004856AC" w:rsidP="003E4903">
            <w:pPr>
              <w:pStyle w:val="210"/>
              <w:widowControl w:val="0"/>
              <w:ind w:left="72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4856AC" w:rsidTr="003E4903">
        <w:trPr>
          <w:trHeight w:val="390"/>
        </w:trPr>
        <w:tc>
          <w:tcPr>
            <w:tcW w:w="23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4856AC" w:rsidRDefault="004856AC" w:rsidP="003E4903">
            <w:pPr>
              <w:pStyle w:val="a3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торные раб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ты и практ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ческие зан</w:t>
            </w:r>
            <w:r>
              <w:rPr>
                <w:b/>
                <w:sz w:val="20"/>
                <w:szCs w:val="20"/>
              </w:rPr>
              <w:t>я</w:t>
            </w:r>
            <w:r>
              <w:rPr>
                <w:b/>
                <w:sz w:val="20"/>
                <w:szCs w:val="20"/>
              </w:rPr>
              <w:t>тия,</w:t>
            </w:r>
          </w:p>
          <w:p w:rsidR="004856AC" w:rsidRDefault="004856AC" w:rsidP="003E4903">
            <w:pPr>
              <w:pStyle w:val="a3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4856AC" w:rsidRDefault="004856AC" w:rsidP="003E4903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4856AC" w:rsidRDefault="004856AC" w:rsidP="003E4903">
            <w:pPr>
              <w:pStyle w:val="a3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4856AC" w:rsidRDefault="004856AC" w:rsidP="003E4903">
            <w:pPr>
              <w:pStyle w:val="210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0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4856AC" w:rsidTr="003E4903">
        <w:trPr>
          <w:trHeight w:val="390"/>
        </w:trPr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4856AC" w:rsidTr="003E4903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МДК.04.01. Основы организации и планирования производственных работ на сварочном участке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306</w:t>
            </w:r>
          </w:p>
        </w:tc>
        <w:tc>
          <w:tcPr>
            <w:tcW w:w="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a3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ОК4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ОК2, ОК3, ОК4, ОК6, ОК8, ПК 4.1.,</w:t>
            </w:r>
          </w:p>
          <w:p w:rsidR="004856AC" w:rsidRDefault="004856AC" w:rsidP="003E4903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ПК4.2., ПК4.3., ПК4.4.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Pr="00F710F9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</w:t>
            </w:r>
            <w:r>
              <w:rPr>
                <w:b/>
                <w:sz w:val="20"/>
                <w:szCs w:val="20"/>
                <w:lang w:val="en-US"/>
              </w:rPr>
              <w:t>I</w:t>
            </w:r>
          </w:p>
          <w:p w:rsidR="004856AC" w:rsidRDefault="004856AC" w:rsidP="003E49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Организация и планирование производственных работ на св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рочном участке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ОК2, ОК3., ОК6, ОК8, ПК4.1., ПК4.2.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Pr="00F710F9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</w:t>
            </w:r>
            <w:r>
              <w:rPr>
                <w:b/>
                <w:sz w:val="20"/>
                <w:szCs w:val="20"/>
                <w:lang w:val="en-US"/>
              </w:rPr>
              <w:t>II</w:t>
            </w:r>
          </w:p>
          <w:p w:rsidR="004856AC" w:rsidRDefault="004856AC" w:rsidP="003E49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Техническое нормирование сб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рочно-сварочных операций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ОК2, ОК3., ОК6, ОК8, ПК4.1., ПК4.5.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Pr="00F710F9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</w:t>
            </w:r>
            <w:r>
              <w:rPr>
                <w:b/>
                <w:sz w:val="20"/>
                <w:szCs w:val="20"/>
                <w:lang w:val="en-US"/>
              </w:rPr>
              <w:t>III</w:t>
            </w:r>
          </w:p>
          <w:p w:rsidR="004856AC" w:rsidRDefault="004856AC" w:rsidP="003E49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Методы и средства защиты от опасностей технологических си</w:t>
            </w:r>
            <w:r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тем  и технологических процессов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ОК2, ОК3, ОК4,ОК6, ОК7, ОК8, </w:t>
            </w:r>
          </w:p>
          <w:p w:rsidR="004856AC" w:rsidRDefault="004856AC" w:rsidP="003E4903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ПК4.1., ПК4.2, ПК4.3, ПК4.4, ПК4.5.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4856AC" w:rsidTr="003E4903">
        <w:tc>
          <w:tcPr>
            <w:tcW w:w="23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i/>
                <w:sz w:val="22"/>
                <w:szCs w:val="2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14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856AC" w:rsidRDefault="004856AC" w:rsidP="003E490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4856AC" w:rsidTr="003E4903">
        <w:trPr>
          <w:trHeight w:val="46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pStyle w:val="210"/>
              <w:widowControl w:val="0"/>
              <w:snapToGrid w:val="0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856AC" w:rsidRDefault="004856AC" w:rsidP="004856AC">
      <w:pPr>
        <w:pStyle w:val="Normal"/>
        <w:jc w:val="both"/>
        <w:rPr>
          <w:b/>
          <w:bCs/>
          <w:sz w:val="20"/>
          <w:szCs w:val="20"/>
        </w:rPr>
      </w:pPr>
    </w:p>
    <w:p w:rsidR="004856AC" w:rsidRPr="007949C5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276" w:lineRule="auto"/>
        <w:ind w:left="0" w:firstLine="0"/>
        <w:rPr>
          <w:b/>
          <w:sz w:val="28"/>
          <w:szCs w:val="28"/>
        </w:rPr>
      </w:pPr>
      <w:r w:rsidRPr="007949C5">
        <w:rPr>
          <w:b/>
          <w:caps/>
          <w:sz w:val="28"/>
          <w:szCs w:val="28"/>
        </w:rPr>
        <w:lastRenderedPageBreak/>
        <w:t xml:space="preserve">3.2 </w:t>
      </w:r>
      <w:r w:rsidRPr="007949C5">
        <w:rPr>
          <w:b/>
          <w:sz w:val="28"/>
          <w:szCs w:val="28"/>
        </w:rPr>
        <w:t xml:space="preserve">Содержание обучения по профессиональному модулю   ПМ.04 </w:t>
      </w:r>
      <w:r w:rsidRPr="007949C5">
        <w:rPr>
          <w:sz w:val="28"/>
          <w:szCs w:val="28"/>
        </w:rPr>
        <w:t>Организация и планирование сварочного производства</w:t>
      </w:r>
      <w:r w:rsidRPr="007949C5">
        <w:rPr>
          <w:b/>
          <w:sz w:val="28"/>
          <w:szCs w:val="28"/>
        </w:rPr>
        <w:t xml:space="preserve"> </w:t>
      </w:r>
      <w:r w:rsidR="007949C5" w:rsidRPr="007949C5">
        <w:rPr>
          <w:b/>
          <w:sz w:val="28"/>
          <w:szCs w:val="28"/>
        </w:rPr>
        <w:t xml:space="preserve"> </w:t>
      </w:r>
      <w:r w:rsidR="007949C5">
        <w:rPr>
          <w:b/>
          <w:sz w:val="28"/>
          <w:szCs w:val="28"/>
        </w:rPr>
        <w:t>М</w:t>
      </w:r>
      <w:r w:rsidRPr="007949C5">
        <w:rPr>
          <w:b/>
          <w:sz w:val="28"/>
          <w:szCs w:val="28"/>
        </w:rPr>
        <w:t>ДК 04.01 Основы организации и планирования производственных работ на сварочном участке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708"/>
        <w:gridCol w:w="9498"/>
        <w:gridCol w:w="992"/>
        <w:gridCol w:w="1417"/>
      </w:tblGrid>
      <w:tr w:rsidR="004856AC" w:rsidRPr="001F7150" w:rsidTr="003E4903">
        <w:trPr>
          <w:trHeight w:val="593"/>
        </w:trPr>
        <w:tc>
          <w:tcPr>
            <w:tcW w:w="2836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F7150">
              <w:rPr>
                <w:b/>
                <w:bCs/>
              </w:rPr>
              <w:t>Наименование разд</w:t>
            </w:r>
            <w:r w:rsidRPr="001F7150">
              <w:rPr>
                <w:b/>
                <w:bCs/>
              </w:rPr>
              <w:t>е</w:t>
            </w:r>
            <w:r w:rsidRPr="001F7150">
              <w:rPr>
                <w:b/>
                <w:bCs/>
              </w:rPr>
              <w:t>лов профессионального модуля (ПМ), межди</w:t>
            </w:r>
            <w:r w:rsidRPr="001F7150">
              <w:rPr>
                <w:b/>
                <w:bCs/>
              </w:rPr>
              <w:t>с</w:t>
            </w:r>
            <w:r w:rsidRPr="001F7150">
              <w:rPr>
                <w:b/>
                <w:bCs/>
              </w:rPr>
              <w:t>циплинарных курсов (МДК.) и тем</w:t>
            </w:r>
          </w:p>
        </w:tc>
        <w:tc>
          <w:tcPr>
            <w:tcW w:w="10206" w:type="dxa"/>
            <w:gridSpan w:val="2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Содержание учебного материала, лабораторные работы, самостоятельная работа обуча</w:t>
            </w:r>
            <w:r w:rsidRPr="001F7150">
              <w:rPr>
                <w:b/>
                <w:bCs/>
              </w:rPr>
              <w:t>ю</w:t>
            </w:r>
            <w:r w:rsidRPr="001F7150">
              <w:rPr>
                <w:b/>
                <w:bCs/>
              </w:rPr>
              <w:t>щихся.</w:t>
            </w:r>
          </w:p>
        </w:tc>
        <w:tc>
          <w:tcPr>
            <w:tcW w:w="992" w:type="dxa"/>
            <w:shd w:val="clear" w:color="auto" w:fill="auto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Объем часов</w:t>
            </w:r>
          </w:p>
        </w:tc>
        <w:tc>
          <w:tcPr>
            <w:tcW w:w="1417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Уровень освоения</w:t>
            </w:r>
          </w:p>
        </w:tc>
      </w:tr>
      <w:tr w:rsidR="004856AC" w:rsidRPr="001F7150" w:rsidTr="003E4903">
        <w:trPr>
          <w:trHeight w:val="213"/>
        </w:trPr>
        <w:tc>
          <w:tcPr>
            <w:tcW w:w="2836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F715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206" w:type="dxa"/>
            <w:gridSpan w:val="2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F7150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F7150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F7150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4856AC" w:rsidRPr="001F7150" w:rsidTr="003E4903">
        <w:trPr>
          <w:trHeight w:val="213"/>
        </w:trPr>
        <w:tc>
          <w:tcPr>
            <w:tcW w:w="13042" w:type="dxa"/>
            <w:gridSpan w:val="3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b/>
                <w:bCs/>
              </w:rPr>
            </w:pPr>
            <w:r w:rsidRPr="001F7150">
              <w:rPr>
                <w:b/>
                <w:bCs/>
              </w:rPr>
              <w:t>ПМ. 04.</w:t>
            </w:r>
          </w:p>
        </w:tc>
        <w:tc>
          <w:tcPr>
            <w:tcW w:w="992" w:type="dxa"/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342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856AC" w:rsidRPr="001F7150" w:rsidTr="003E4903">
        <w:trPr>
          <w:trHeight w:val="213"/>
        </w:trPr>
        <w:tc>
          <w:tcPr>
            <w:tcW w:w="13042" w:type="dxa"/>
            <w:gridSpan w:val="3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b/>
                <w:bCs/>
              </w:rPr>
            </w:pPr>
            <w:r w:rsidRPr="001F7150">
              <w:rPr>
                <w:b/>
                <w:bCs/>
              </w:rPr>
              <w:t>МДК 04.01</w:t>
            </w:r>
          </w:p>
        </w:tc>
        <w:tc>
          <w:tcPr>
            <w:tcW w:w="992" w:type="dxa"/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  <w:rPr>
                <w:b/>
              </w:rPr>
            </w:pPr>
            <w:r w:rsidRPr="001F7150">
              <w:rPr>
                <w:b/>
              </w:rPr>
              <w:t>306</w:t>
            </w:r>
          </w:p>
        </w:tc>
        <w:tc>
          <w:tcPr>
            <w:tcW w:w="1417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856AC" w:rsidRPr="001F7150" w:rsidTr="003E4903">
        <w:trPr>
          <w:trHeight w:val="213"/>
        </w:trPr>
        <w:tc>
          <w:tcPr>
            <w:tcW w:w="2836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F7150">
              <w:rPr>
                <w:b/>
                <w:bCs/>
              </w:rPr>
              <w:t>Введение</w:t>
            </w:r>
          </w:p>
        </w:tc>
        <w:tc>
          <w:tcPr>
            <w:tcW w:w="10206" w:type="dxa"/>
            <w:gridSpan w:val="2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F7150">
              <w:t>1. Цель и содержание междисциплинарного курса. Распределение учебного времени, взаим</w:t>
            </w:r>
            <w:r w:rsidRPr="001F7150">
              <w:t>о</w:t>
            </w:r>
            <w:r w:rsidRPr="001F7150">
              <w:t>связь с дисциплинами</w:t>
            </w:r>
          </w:p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F7150">
              <w:t>2. Значение междисциплинарного курса для специалистов в области сварочного производства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2</w:t>
            </w:r>
          </w:p>
        </w:tc>
        <w:tc>
          <w:tcPr>
            <w:tcW w:w="1417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1</w:t>
            </w:r>
          </w:p>
        </w:tc>
      </w:tr>
      <w:tr w:rsidR="004856AC" w:rsidRPr="001F7150" w:rsidTr="003E4903">
        <w:trPr>
          <w:trHeight w:val="213"/>
        </w:trPr>
        <w:tc>
          <w:tcPr>
            <w:tcW w:w="2836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F7150">
              <w:rPr>
                <w:b/>
              </w:rPr>
              <w:t>Раздел 1 Организация и планирование прои</w:t>
            </w:r>
            <w:r w:rsidRPr="001F7150">
              <w:rPr>
                <w:b/>
              </w:rPr>
              <w:t>з</w:t>
            </w:r>
            <w:r w:rsidRPr="001F7150">
              <w:rPr>
                <w:b/>
              </w:rPr>
              <w:t>водственных работ на сварочном участке</w:t>
            </w:r>
          </w:p>
        </w:tc>
        <w:tc>
          <w:tcPr>
            <w:tcW w:w="10206" w:type="dxa"/>
            <w:gridSpan w:val="2"/>
          </w:tcPr>
          <w:p w:rsidR="004856AC" w:rsidRPr="001F7150" w:rsidRDefault="004856AC" w:rsidP="003E4903">
            <w:pPr>
              <w:pStyle w:val="Normal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F7150">
              <w:rPr>
                <w:b/>
                <w:bCs/>
              </w:rPr>
              <w:t>146</w:t>
            </w:r>
          </w:p>
        </w:tc>
        <w:tc>
          <w:tcPr>
            <w:tcW w:w="1417" w:type="dxa"/>
          </w:tcPr>
          <w:p w:rsidR="004856AC" w:rsidRPr="001F7150" w:rsidRDefault="004856AC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91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1.1.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Общие положения при планировании произво</w:t>
            </w:r>
            <w:r w:rsidRPr="001F7150">
              <w:rPr>
                <w:bCs/>
              </w:rPr>
              <w:t>д</w:t>
            </w:r>
            <w:r w:rsidRPr="001F7150">
              <w:rPr>
                <w:bCs/>
              </w:rPr>
              <w:t>ственных работ на св</w:t>
            </w:r>
            <w:r w:rsidRPr="001F7150">
              <w:rPr>
                <w:bCs/>
              </w:rPr>
              <w:t>а</w:t>
            </w:r>
            <w:r w:rsidRPr="001F7150">
              <w:rPr>
                <w:bCs/>
              </w:rPr>
              <w:t>рочном участке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  <w:rPr>
                <w:b/>
              </w:rPr>
            </w:pPr>
            <w:r w:rsidRPr="001F7150">
              <w:rPr>
                <w:b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6AC" w:rsidRPr="001F7150" w:rsidRDefault="004856AC" w:rsidP="003E4903">
            <w:pPr>
              <w:snapToGrid w:val="0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rPr>
                <w:lang w:val="en-US"/>
              </w:rPr>
              <w:t>1</w:t>
            </w:r>
            <w:r w:rsidRPr="001F7150">
              <w:t>.1.1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Общие положения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1.1.2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производственным помещениям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1.1.3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размещению производственного оборудования и организации рабочих мест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1.1.4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исходным материалам, заготовкам, их хранению и транспортированию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1.1.5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персоналу, допускаемому к выполнению сварочных работ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1.1.6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применению средств индивидуальной защиты работающих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  <w:bCs/>
              </w:rPr>
              <w:t xml:space="preserve">Практическое занятие 1 </w:t>
            </w:r>
            <w:r w:rsidRPr="001F7150">
              <w:t xml:space="preserve">«Выявление перечня опасных и вредных производственных факторов»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Составление терминологического словаря по теме.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Написание и защита рефератов по теме.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69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 xml:space="preserve">Тема 1.2. </w:t>
            </w:r>
          </w:p>
          <w:p w:rsidR="004856AC" w:rsidRPr="001F7150" w:rsidRDefault="004856AC" w:rsidP="003E4903">
            <w:pPr>
              <w:rPr>
                <w:rFonts w:eastAsia="Calibri"/>
                <w:b/>
                <w:bCs/>
              </w:rPr>
            </w:pPr>
            <w:r w:rsidRPr="001F7150">
              <w:rPr>
                <w:bCs/>
              </w:rPr>
              <w:t>Принципы координации производственной де</w:t>
            </w:r>
            <w:r w:rsidRPr="001F7150">
              <w:rPr>
                <w:bCs/>
              </w:rPr>
              <w:t>я</w:t>
            </w:r>
            <w:r w:rsidRPr="001F7150">
              <w:rPr>
                <w:bCs/>
              </w:rPr>
              <w:t xml:space="preserve">тельности 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uppressAutoHyphens/>
              <w:snapToGrid w:val="0"/>
            </w:pPr>
            <w:r w:rsidRPr="001F7150"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uppressAutoHyphens/>
              <w:snapToGrid w:val="0"/>
              <w:jc w:val="center"/>
              <w:rPr>
                <w:b/>
              </w:rPr>
            </w:pPr>
            <w:r w:rsidRPr="001F7150">
              <w:rPr>
                <w:b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  <w:color w:val="FF66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1.2.1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color w:val="auto"/>
              </w:rPr>
            </w:pPr>
            <w:r w:rsidRPr="001F7150">
              <w:rPr>
                <w:color w:val="auto"/>
              </w:rPr>
              <w:t xml:space="preserve">Общие требования к знаниям персонала, выполняющего координацию в сварке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  <w:color w:val="FF66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1.2.2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color w:val="auto"/>
              </w:rPr>
            </w:pPr>
            <w:r w:rsidRPr="001F7150">
              <w:rPr>
                <w:color w:val="auto"/>
              </w:rPr>
              <w:t xml:space="preserve">Задачи, принципы и обязанности персонала, осуществляющего координацию производственной деятельности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  <w:color w:val="FF66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1.2.3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color w:val="auto"/>
              </w:rPr>
            </w:pPr>
            <w:r w:rsidRPr="001F7150">
              <w:rPr>
                <w:color w:val="auto"/>
              </w:rPr>
              <w:t xml:space="preserve">Основные нормативные документы на проведение сварочно-монтажных работ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  <w:color w:val="FF6600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color w:val="auto"/>
              </w:rPr>
            </w:pPr>
            <w:r w:rsidRPr="001F7150">
              <w:rPr>
                <w:b/>
                <w:bCs/>
                <w:color w:val="auto"/>
              </w:rPr>
              <w:t xml:space="preserve">Практическое занятие 2 </w:t>
            </w:r>
            <w:r w:rsidRPr="001F7150">
              <w:rPr>
                <w:color w:val="auto"/>
              </w:rPr>
              <w:t>«Разработка планирующей документации производственных работ на сварочном участке»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  <w:color w:val="FF6600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color w:val="auto"/>
              </w:rPr>
            </w:pPr>
            <w:r w:rsidRPr="001F7150">
              <w:rPr>
                <w:color w:val="auto"/>
              </w:rPr>
              <w:t xml:space="preserve">Самостоятельная (внеаудиторная) работа обучающихся </w:t>
            </w:r>
          </w:p>
          <w:p w:rsidR="004856AC" w:rsidRPr="001F7150" w:rsidRDefault="004856AC" w:rsidP="003E4903">
            <w:pPr>
              <w:pStyle w:val="Normal"/>
              <w:rPr>
                <w:color w:val="auto"/>
              </w:rPr>
            </w:pPr>
            <w:r w:rsidRPr="001F7150">
              <w:rPr>
                <w:color w:val="auto"/>
              </w:rPr>
              <w:t xml:space="preserve">Составление терминологического словаря по теме. </w:t>
            </w:r>
          </w:p>
          <w:p w:rsidR="004856AC" w:rsidRPr="001F7150" w:rsidRDefault="004856AC" w:rsidP="003E4903">
            <w:pPr>
              <w:pStyle w:val="Normal"/>
              <w:rPr>
                <w:color w:val="auto"/>
              </w:rPr>
            </w:pPr>
            <w:r w:rsidRPr="001F7150">
              <w:rPr>
                <w:color w:val="auto"/>
              </w:rPr>
              <w:t>Написание и защита рефератов по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1.3.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Сущность менеджмента качества на предприятии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rPr>
                <w:lang w:val="en-US"/>
              </w:rPr>
              <w:t>1</w:t>
            </w:r>
            <w:r w:rsidRPr="001F7150">
              <w:t>.3.1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Основные понятия: продукция, качество продукции, свойства продукции, показатели качества по ГОСТу 15467-79 и по стандарту ИСО 8402-86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1.3.2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Понятия: управление качеством, системы качества, улучшение качества продукции.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1.4.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Семейство стандартов ИСО 9000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1.4.1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Создание международной организации по стандартизации – ИСО, цели создания и назначение.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1.4.2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Деятельность ИСО по созданию стандартов по системе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1.4.3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Стандарты ИСО 9000 – 9004, их перечень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1.4.4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Требования к системам качества в стандартах ИСО серии 9000.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студентов: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1.5.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Цели, задачи и принц</w:t>
            </w:r>
            <w:r w:rsidRPr="001F7150">
              <w:rPr>
                <w:bCs/>
              </w:rPr>
              <w:t>и</w:t>
            </w:r>
            <w:r w:rsidRPr="001F7150">
              <w:rPr>
                <w:bCs/>
              </w:rPr>
              <w:t>пы менеджмента качес</w:t>
            </w:r>
            <w:r w:rsidRPr="001F7150">
              <w:rPr>
                <w:bCs/>
              </w:rPr>
              <w:t>т</w:t>
            </w:r>
            <w:r w:rsidRPr="001F7150">
              <w:rPr>
                <w:bCs/>
              </w:rPr>
              <w:t>ва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Понятие менеджмента качества.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Принципы управления качеством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Основные направления и цели менеджмента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Основные концепции менеджмента качества, этапы его развития.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Повышение качества продукции – основная цель менеджмента качества.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1.5.6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Всеобщее управление качеством – TQM – высшее достижение менеджмента качества.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1.6.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Нормативная база м</w:t>
            </w:r>
            <w:r w:rsidRPr="001F7150">
              <w:rPr>
                <w:bCs/>
              </w:rPr>
              <w:t>е</w:t>
            </w:r>
            <w:r w:rsidRPr="001F7150">
              <w:rPr>
                <w:bCs/>
              </w:rPr>
              <w:t>неджмента качества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Законы, лежащие в основе нормативной базы менеджмента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Федеральный закон РФ «О техническом регулировании» (2002г.), закон «Об обеспечении единства измерений» (1993г.), закон «О защите прав потребителей» (1992г.).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Характеристика нормативных документов по стандартизации, лежащих в основе управления качеством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Стандарты разных категорий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Нормативные документы по сертификации продукции, регулирующие контроль качества продукции.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1.6.6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Роль стандартов ИСО 9000 по разработке документации системы качества на предприятии: обозначение целей создания тщательной документации и рекомендации по созданию структуры системы качества в виде пирамиды, охватывающей все сферы деятельности предприятия.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1.7.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Система менеджмента качества. Основные п</w:t>
            </w:r>
            <w:r w:rsidRPr="001F7150">
              <w:rPr>
                <w:bCs/>
              </w:rPr>
              <w:t>о</w:t>
            </w:r>
            <w:r w:rsidRPr="001F7150">
              <w:rPr>
                <w:bCs/>
              </w:rPr>
              <w:t>ложения и требования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1.7.1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Необходимость системного подхода к управлению качеством.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1.7.2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Основные функции и структурные составляющие системы менеджмента качества.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1.7.3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Требования к системам менеджмента качества с учетом рекомендаций ИСО 9000.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1.8.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Жизненный цикл пр</w:t>
            </w:r>
            <w:r w:rsidRPr="001F7150">
              <w:rPr>
                <w:bCs/>
              </w:rPr>
              <w:t>о</w:t>
            </w:r>
            <w:r w:rsidRPr="001F7150">
              <w:rPr>
                <w:bCs/>
              </w:rPr>
              <w:t>дукции. Петля качества продукции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1.8.1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Основные 11 этапов жизненного цикла продукции на предприятии.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1.8.2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Поэтапная характеристика в соответствии со стандартами ИСО 9000.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1.8.3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Структурное оформление жизненного цикла продукции в виде «петли качества».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1.8.4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Совокупность мероприятий по обеспечению каждого этапа «петли качества».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 3</w:t>
            </w:r>
            <w:r w:rsidRPr="001F7150">
              <w:t xml:space="preserve"> Анализ жизненного цикла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1.9.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Улучшение качества продукции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Основные методы работы по улучшению качества продукции.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Система 3-х блоков.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1 блок – методы обеспечения качества, включающие методы контроля, методы испытания, разработка методов обеспечения надежности.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2 блок – методы стимулирования качества – методы мотивации и системы вознаграждения.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3 блок – методы контроля результатов работы по качеству – учет и анализ затрат на качество, контроль документации, контроль качества продукции.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1.9.6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Внедрение системы TQL – залог получения продукции и услуг более высокого качества.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Раздел 2. Техническое нормирование сборочно-сварочных операций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  <w:rPr>
                <w:b/>
              </w:rPr>
            </w:pPr>
            <w:r w:rsidRPr="001F7150">
              <w:rPr>
                <w:b/>
              </w:rPr>
              <w:t>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2.1.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 xml:space="preserve">Основы технического </w:t>
            </w:r>
            <w:r w:rsidRPr="001F7150">
              <w:rPr>
                <w:bCs/>
              </w:rPr>
              <w:lastRenderedPageBreak/>
              <w:t>нормирования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lastRenderedPageBreak/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2.1.1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Техническое нормирование - основа организации труда. Состав технической нормы </w:t>
            </w:r>
            <w:r w:rsidRPr="001F7150">
              <w:lastRenderedPageBreak/>
              <w:t xml:space="preserve">времени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2.1.2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Исследование затрат рабочего времени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2.1.3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Методы нормирования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rPr>
                <w:b/>
                <w:bCs/>
              </w:rPr>
              <w:t xml:space="preserve"> 4</w:t>
            </w:r>
            <w:r w:rsidRPr="001F7150">
              <w:rPr>
                <w:bCs/>
              </w:rPr>
              <w:t xml:space="preserve"> </w:t>
            </w:r>
            <w:r w:rsidRPr="001F7150">
              <w:t>«Анализ и обработка данных фотографии рабочего времени»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rPr>
                <w:b/>
                <w:bCs/>
              </w:rPr>
              <w:t>5</w:t>
            </w:r>
            <w:r w:rsidRPr="001F7150">
              <w:rPr>
                <w:bCs/>
              </w:rPr>
              <w:t xml:space="preserve"> «</w:t>
            </w:r>
            <w:r w:rsidRPr="001F7150">
              <w:t>Анализ и обработка данных хронометража»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2.2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Нормирование  загот</w:t>
            </w:r>
            <w:r w:rsidRPr="001F7150">
              <w:rPr>
                <w:bCs/>
              </w:rPr>
              <w:t>о</w:t>
            </w:r>
            <w:r w:rsidRPr="001F7150">
              <w:rPr>
                <w:bCs/>
              </w:rPr>
              <w:t>вительных работ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2.2.1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Нормирование правки и разметки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2.2.2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Нормирование механической, кислородной и плазменной резки,штамповки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2.2.3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Нормирование холодной гибки кромкострогальных и сверлильных работ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Cs/>
              </w:rPr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rPr>
                <w:b/>
                <w:bCs/>
              </w:rPr>
              <w:t>6</w:t>
            </w:r>
            <w:r w:rsidRPr="001F7150">
              <w:rPr>
                <w:bCs/>
              </w:rPr>
              <w:t xml:space="preserve"> «Расчет норм времени на кислородную и плазменную резку»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Cs/>
              </w:rPr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rPr>
                <w:b/>
                <w:bCs/>
              </w:rPr>
              <w:t>7</w:t>
            </w:r>
            <w:r w:rsidRPr="001F7150">
              <w:rPr>
                <w:bCs/>
              </w:rPr>
              <w:t xml:space="preserve"> «Расчет норм времени на холодную гибку, вальцовку, кромкострогательные работы»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Составление терминологического словаря к теме.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2.3</w:t>
            </w:r>
          </w:p>
          <w:p w:rsidR="004856AC" w:rsidRPr="003F59A9" w:rsidRDefault="004856AC" w:rsidP="003E4903">
            <w:pPr>
              <w:rPr>
                <w:bCs/>
              </w:rPr>
            </w:pPr>
            <w:r w:rsidRPr="003F59A9">
              <w:rPr>
                <w:bCs/>
              </w:rPr>
              <w:t>Нормирование технол</w:t>
            </w:r>
            <w:r w:rsidRPr="003F59A9">
              <w:rPr>
                <w:bCs/>
              </w:rPr>
              <w:t>о</w:t>
            </w:r>
            <w:r w:rsidRPr="003F59A9">
              <w:rPr>
                <w:bCs/>
              </w:rPr>
              <w:t>гических процессов сборки и сварки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2.3.1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Нормирование сборки под сварку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2.3.2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Нормирование дуговой сварки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2.3.3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Нормирование других видов сварки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№8</w:t>
            </w:r>
            <w:r w:rsidRPr="001F7150">
              <w:t xml:space="preserve"> «Расчет норм времени сборки под сварку»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№9</w:t>
            </w:r>
            <w:r w:rsidRPr="001F7150">
              <w:t xml:space="preserve"> «Расчет нормы времени на ручную электродуговую сварку»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№10</w:t>
            </w:r>
            <w:r w:rsidRPr="001F7150">
              <w:t xml:space="preserve"> «Расчет нормы времени на механизированную сварку в СО2»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№11</w:t>
            </w:r>
            <w:r w:rsidRPr="001F7150">
              <w:t xml:space="preserve"> «Расчет нормы времени на автоматическую сварку под флюсом»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 12</w:t>
            </w:r>
            <w:r w:rsidRPr="001F7150">
              <w:t xml:space="preserve"> «Расчет нормы времени на электрошлаковую сварку и газовую сварку»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t xml:space="preserve">13 «Расчет нормы времени на контактную сварку»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Составление терминологического словаря к теме.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2.4</w:t>
            </w:r>
          </w:p>
          <w:p w:rsidR="004856AC" w:rsidRPr="001F7150" w:rsidRDefault="004856AC" w:rsidP="003E4903">
            <w:pPr>
              <w:rPr>
                <w:bCs/>
              </w:rPr>
            </w:pPr>
            <w:r w:rsidRPr="001F7150">
              <w:rPr>
                <w:bCs/>
              </w:rPr>
              <w:t>Организация работы по техническому нормир</w:t>
            </w:r>
            <w:r w:rsidRPr="001F7150">
              <w:rPr>
                <w:bCs/>
              </w:rPr>
              <w:t>о</w:t>
            </w:r>
            <w:r w:rsidRPr="001F7150">
              <w:rPr>
                <w:bCs/>
              </w:rPr>
              <w:t>ванию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rPr>
                <w:lang w:val="en-US"/>
              </w:rPr>
              <w:t>2</w:t>
            </w:r>
            <w:r w:rsidRPr="001F7150">
              <w:t>.4.1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Оформление документации по техническому нормированию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2.4.2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Производственные калькуляции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  <w:bCs/>
              </w:rPr>
              <w:t xml:space="preserve">Практическое занятие </w:t>
            </w:r>
            <w:r w:rsidRPr="001F7150">
              <w:rPr>
                <w:b/>
              </w:rPr>
              <w:t>№</w:t>
            </w:r>
            <w:r w:rsidRPr="001F7150">
              <w:rPr>
                <w:b/>
                <w:bCs/>
              </w:rPr>
              <w:t xml:space="preserve">14 </w:t>
            </w:r>
            <w:r w:rsidRPr="001F7150">
              <w:t>«Составление калькуляции»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Составление терминологического словаря к теме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lastRenderedPageBreak/>
              <w:t>Тема 2.5.</w:t>
            </w:r>
          </w:p>
          <w:p w:rsidR="004856AC" w:rsidRPr="001F7150" w:rsidRDefault="004856AC" w:rsidP="003E4903">
            <w:pPr>
              <w:pStyle w:val="Normal"/>
              <w:rPr>
                <w:bCs/>
              </w:rPr>
            </w:pPr>
            <w:r w:rsidRPr="001F7150">
              <w:rPr>
                <w:bCs/>
              </w:rPr>
              <w:t>Методы нормирования и формы оплаты труда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2.5.1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Бюджет рабочего времени работника;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2.5.2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Показатели и резервы роста производительности труда;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2.5.3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Основные виды норм затрат труда и методы его нормирования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2.5.4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Тарифная система. Формы и системы оплаты труда.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№15</w:t>
            </w:r>
            <w:r w:rsidRPr="001F7150">
              <w:t xml:space="preserve"> «Расчет баланса рабочего времени»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№16</w:t>
            </w:r>
            <w:r w:rsidRPr="001F7150">
              <w:t xml:space="preserve"> «Расчет натуральных и стоимостных показателей производительности труда»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№17</w:t>
            </w:r>
            <w:r w:rsidRPr="001F7150">
              <w:t xml:space="preserve"> «Расчет заработной платы различных категорий работающих»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Составление терминологического словаря к теме.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Раздел 3. Методы и средства защиты от опасностей технологических систем и технологических процессов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3F59A9" w:rsidRDefault="004856AC" w:rsidP="003E4903">
            <w:pPr>
              <w:snapToGrid w:val="0"/>
              <w:jc w:val="center"/>
              <w:rPr>
                <w:b/>
              </w:rPr>
            </w:pPr>
            <w:r w:rsidRPr="003F59A9">
              <w:rPr>
                <w:b/>
              </w:rPr>
              <w:t>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3.1.</w:t>
            </w:r>
          </w:p>
          <w:p w:rsidR="004856AC" w:rsidRPr="003F59A9" w:rsidRDefault="004856AC" w:rsidP="003E4903">
            <w:pPr>
              <w:rPr>
                <w:bCs/>
              </w:rPr>
            </w:pPr>
            <w:r w:rsidRPr="003F59A9">
              <w:rPr>
                <w:bCs/>
              </w:rPr>
              <w:t>Основные положения Законодательства об о</w:t>
            </w:r>
            <w:r w:rsidRPr="003F59A9">
              <w:rPr>
                <w:bCs/>
              </w:rPr>
              <w:t>х</w:t>
            </w:r>
            <w:r w:rsidRPr="003F59A9">
              <w:rPr>
                <w:bCs/>
              </w:rPr>
              <w:t>ране труда на предпр</w:t>
            </w:r>
            <w:r w:rsidRPr="003F59A9">
              <w:rPr>
                <w:bCs/>
              </w:rPr>
              <w:t>и</w:t>
            </w:r>
            <w:r w:rsidRPr="003F59A9">
              <w:rPr>
                <w:bCs/>
              </w:rPr>
              <w:t>ятии. Специфика охраны труда на машиностро</w:t>
            </w:r>
            <w:r w:rsidRPr="003F59A9">
              <w:rPr>
                <w:bCs/>
              </w:rPr>
              <w:t>и</w:t>
            </w:r>
            <w:r w:rsidRPr="003F59A9">
              <w:rPr>
                <w:bCs/>
              </w:rPr>
              <w:t>тельных предприятиях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3.1.1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Вопросы охраны труда в конституции РФ. Основы законодательства о труде. Вопросы охраны труда в Трудовом кодексе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3.1.2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Типовые правила внутреннего трудового распорядка для рабочих и служащих. Правила и нормы по охране труда при сварочных работах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3.1.3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Инструкция по охране труда при сварочном производстве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3.1.4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Система стандартов безопасности труда. Значение и место ССБТ в улучшении условий труда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№18</w:t>
            </w:r>
            <w:r w:rsidRPr="001F7150">
              <w:t xml:space="preserve">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«Изучение основных положений Законодательства об охране труда на предприятии»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Составление инструкций по охране труда.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Составление обобщающей таблицы по теме: «Специфика охраны труда на машиностроительном предприятии»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3.2.</w:t>
            </w:r>
          </w:p>
          <w:p w:rsidR="004856AC" w:rsidRPr="003F59A9" w:rsidRDefault="004856AC" w:rsidP="003E4903">
            <w:pPr>
              <w:rPr>
                <w:bCs/>
              </w:rPr>
            </w:pPr>
            <w:r w:rsidRPr="003F59A9">
              <w:rPr>
                <w:bCs/>
              </w:rPr>
              <w:t>Организация работы по охране труда на пре</w:t>
            </w:r>
            <w:r w:rsidRPr="003F59A9">
              <w:rPr>
                <w:bCs/>
              </w:rPr>
              <w:t>д</w:t>
            </w:r>
            <w:r w:rsidRPr="003F59A9">
              <w:rPr>
                <w:bCs/>
              </w:rPr>
              <w:t>приятии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3.2.1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>Система управления охраной труда на предприятиях, осуществляющих сварочные работы. Объект и орган управления. Функции и задачи управления.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3.2.2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Обязанности должностных лиц по охране труда, должностные инструкции работников.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3.2.3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Планирование мероприятий по охране труда.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3.2.4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Ведомственный, государственный и общественный надзор и контроль за охраной труда в предприятии.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3.2.5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Ответственность за нарушение охраны труда. Стимулирование за работу по охране труда.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rPr>
                <w:b/>
              </w:rPr>
              <w:t>Практическое занятие №19</w:t>
            </w:r>
            <w:r w:rsidRPr="001F7150">
              <w:t xml:space="preserve"> 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Организация работы по охране труда на машиностроительном предприятии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Составление обобщающей таблицы по теме: «Организация работы по охране труда на машиностроительном предприятии»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Тема 3.3.</w:t>
            </w:r>
          </w:p>
          <w:p w:rsidR="004856AC" w:rsidRPr="003F59A9" w:rsidRDefault="004856AC" w:rsidP="003E4903">
            <w:pPr>
              <w:rPr>
                <w:bCs/>
              </w:rPr>
            </w:pPr>
            <w:r w:rsidRPr="003F59A9">
              <w:rPr>
                <w:bCs/>
              </w:rPr>
              <w:t>Пожарная безопасность и пожарная профилакт</w:t>
            </w:r>
            <w:r w:rsidRPr="003F59A9">
              <w:rPr>
                <w:bCs/>
              </w:rPr>
              <w:t>и</w:t>
            </w:r>
            <w:r w:rsidRPr="003F59A9">
              <w:rPr>
                <w:bCs/>
              </w:rPr>
              <w:t>ка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  <w:rPr>
                <w:rFonts w:eastAsia="Calibri"/>
                <w:b/>
                <w:bCs/>
              </w:rPr>
            </w:pPr>
            <w:r w:rsidRPr="001F715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Государственные меры обеспечения пожарной безопасности.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Функции органов Государственного пожарного надзора и их пава.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3.3.3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Причины возникновения пожаров на предприятиях, осуществляющих сварочные работы.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3.3.4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Строительные материалы и конструкции, характеристики их пожарной опасности. Предел огнестойкости и предел распространения огня.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3.3.5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Задачи пожарной профилактики. Организация пожарной охраны.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3.3.6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Ответственные лица за пожарную безопасность. Пожарно-техническая комиссия.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3.3.7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Обучение вопросам пожарной безопасности. Первичные средства пожаротушения. Эвакуация людей и оборудования при пожаре.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</w:t>
            </w: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pStyle w:val="Normal"/>
              <w:snapToGrid w:val="0"/>
            </w:pPr>
            <w:r w:rsidRPr="001F7150">
              <w:t xml:space="preserve">Самостоятельная (внеаудиторная) работа обучающихся: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Изучение инструкции по пожарной безопасности на машиностроительных предприятиях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 xml:space="preserve">Производственная практика (по профилю специальности) Виды работ: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Ознакомление с правилами внутреннего распорядка, режимом  работы предприятия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Ознакомление с программой практики, рабочим местом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Инструктаж по технике безопасности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Планирование и организация работ производственного поста, участка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Нормирование слесарных и разборочно-сборочных работ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Нормирование сварочных, наплавочных, гальванических работ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Расчет технических норм времени на ремонтные работы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Работы по улучшению качества продукции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Проверка качества выполняемых работ по техническому обслуживанию и ремонту автомобильного транспорта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Обучение вопросам пожарной безопасности. Первичные средства пожаротушения. Эвакуация людей и транспорта при пожаре.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Обеспечение безопасности труда на производственном участке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 xml:space="preserve">Оформление отчета по практике </w:t>
            </w:r>
          </w:p>
          <w:p w:rsidR="004856AC" w:rsidRPr="001F7150" w:rsidRDefault="004856AC" w:rsidP="003E4903">
            <w:pPr>
              <w:pStyle w:val="Normal"/>
            </w:pPr>
            <w:r w:rsidRPr="001F7150">
              <w:t>Защита отчета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  <w:rPr>
                <w:lang w:val="en-US"/>
              </w:rPr>
            </w:pPr>
            <w:r w:rsidRPr="001F7150">
              <w:rPr>
                <w:lang w:val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Максимальная учебная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 xml:space="preserve">Обязательная аудиторная учебная нагрузка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Самостоятельная (внеаудиторная)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102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</w:rPr>
            </w:pPr>
            <w:r w:rsidRPr="001F7150">
              <w:rPr>
                <w:b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  <w:tr w:rsidR="004856AC" w:rsidRPr="001F7150" w:rsidTr="003E4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3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1F7150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1F7150">
              <w:rPr>
                <w:b/>
                <w:bCs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  <w:r w:rsidRPr="001F7150">
              <w:t>342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1F7150" w:rsidRDefault="004856AC" w:rsidP="003E4903">
            <w:pPr>
              <w:snapToGrid w:val="0"/>
              <w:jc w:val="center"/>
            </w:pPr>
          </w:p>
        </w:tc>
      </w:tr>
    </w:tbl>
    <w:p w:rsidR="004856AC" w:rsidRDefault="004856AC" w:rsidP="004856AC"/>
    <w:p w:rsidR="004856AC" w:rsidRDefault="004856AC" w:rsidP="004856AC">
      <w:pPr>
        <w:sectPr w:rsidR="004856AC">
          <w:pgSz w:w="16838" w:h="11906" w:orient="landscape"/>
          <w:pgMar w:top="851" w:right="1134" w:bottom="851" w:left="992" w:header="720" w:footer="720" w:gutter="0"/>
          <w:cols w:space="720"/>
          <w:docGrid w:linePitch="360"/>
        </w:sectPr>
      </w:pPr>
    </w:p>
    <w:p w:rsidR="004856AC" w:rsidRDefault="004856AC" w:rsidP="004856AC">
      <w:pPr>
        <w:pStyle w:val="Normal"/>
        <w:ind w:left="-567" w:right="-284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УСЛОВИЯ РЕАЛИЗАЦИИ ПРОГРАММЫ ПРОФЕССИОНАЛЬНОГО МОДУЛЯ</w:t>
      </w:r>
    </w:p>
    <w:p w:rsidR="004856AC" w:rsidRDefault="004856AC" w:rsidP="004856AC">
      <w:pPr>
        <w:pStyle w:val="Normal"/>
        <w:ind w:left="-567" w:firstLine="567"/>
        <w:rPr>
          <w:sz w:val="28"/>
          <w:szCs w:val="28"/>
        </w:rPr>
      </w:pPr>
    </w:p>
    <w:p w:rsidR="004856AC" w:rsidRDefault="004856AC" w:rsidP="004856AC">
      <w:pPr>
        <w:pStyle w:val="Normal"/>
        <w:ind w:left="-567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4856AC" w:rsidRDefault="004856AC" w:rsidP="004856AC">
      <w:pPr>
        <w:pStyle w:val="Normal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Реализация программы профессионального модуля предполагает наличие: </w:t>
      </w:r>
    </w:p>
    <w:p w:rsidR="004856AC" w:rsidRDefault="004856AC" w:rsidP="004856AC">
      <w:pPr>
        <w:pStyle w:val="Normal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- кабинетов экономических дисциплин, производства сварных конструкций, безопасности жизнедеятельности и охраны труда; 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посадочные места по количеству обучающихся;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преподавателя;</w:t>
      </w:r>
    </w:p>
    <w:p w:rsidR="004856AC" w:rsidRDefault="004856AC" w:rsidP="004856AC">
      <w:pPr>
        <w:ind w:left="-567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плакаты, схемы, таблицы, учебники, практикумы, пособия, методические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работки, инструкционные карты.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компьютер с лицензионным программным обеспечением;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мультимедийный проектор;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 xml:space="preserve"> диски</w:t>
      </w:r>
      <w:r>
        <w:rPr>
          <w:bCs/>
          <w:sz w:val="28"/>
          <w:szCs w:val="28"/>
        </w:rPr>
        <w:t>.</w:t>
      </w:r>
    </w:p>
    <w:p w:rsidR="004856AC" w:rsidRDefault="004856AC" w:rsidP="004856AC">
      <w:pPr>
        <w:pStyle w:val="Normal"/>
        <w:ind w:left="-567" w:firstLine="567"/>
        <w:rPr>
          <w:sz w:val="28"/>
          <w:szCs w:val="28"/>
        </w:rPr>
      </w:pPr>
    </w:p>
    <w:p w:rsidR="004856AC" w:rsidRDefault="004856AC" w:rsidP="004856AC">
      <w:pPr>
        <w:pStyle w:val="Normal"/>
        <w:ind w:left="-567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</w:t>
      </w:r>
    </w:p>
    <w:p w:rsidR="004856AC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left="-567" w:firstLine="567"/>
        <w:rPr>
          <w:sz w:val="28"/>
          <w:szCs w:val="28"/>
        </w:rPr>
      </w:pPr>
      <w:r>
        <w:rPr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:rsidR="004856AC" w:rsidRPr="004856AC" w:rsidRDefault="004856AC" w:rsidP="004856AC">
      <w:pPr>
        <w:ind w:left="-567" w:firstLine="567"/>
      </w:pPr>
    </w:p>
    <w:p w:rsidR="004856AC" w:rsidRDefault="004856AC" w:rsidP="004856AC">
      <w:pPr>
        <w:pStyle w:val="Normal"/>
        <w:ind w:left="-567" w:firstLine="567"/>
        <w:rPr>
          <w:b/>
          <w:bCs/>
          <w:sz w:val="28"/>
          <w:szCs w:val="28"/>
          <w:lang w:val="en-US"/>
        </w:rPr>
      </w:pPr>
      <w:r w:rsidRPr="00F710F9">
        <w:rPr>
          <w:b/>
          <w:bCs/>
          <w:sz w:val="28"/>
          <w:szCs w:val="28"/>
        </w:rPr>
        <w:t>Основные источники:</w:t>
      </w:r>
    </w:p>
    <w:tbl>
      <w:tblPr>
        <w:tblW w:w="5000" w:type="pct"/>
        <w:tblLook w:val="0000"/>
      </w:tblPr>
      <w:tblGrid>
        <w:gridCol w:w="929"/>
        <w:gridCol w:w="3265"/>
        <w:gridCol w:w="2521"/>
        <w:gridCol w:w="3281"/>
      </w:tblGrid>
      <w:tr w:rsidR="004856AC" w:rsidRPr="00605C8B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4856AC">
            <w:pPr>
              <w:snapToGrid w:val="0"/>
              <w:ind w:left="-142" w:right="-152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 xml:space="preserve">Издательство, </w:t>
            </w:r>
          </w:p>
          <w:p w:rsidR="004856AC" w:rsidRPr="00605C8B" w:rsidRDefault="004856AC" w:rsidP="003E4903">
            <w:pPr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год издания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ОИ 1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труда при прои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водстве сварочных работ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 О.Н., 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лин Е.И.  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М.: Издательский центр «Академия», 2017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ОИ 2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Экономика предприятия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Сафронов Н.А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Юристъ, 2017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ОИ 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Сварочные работы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Колганов Л.А.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«Дашков и К», 2017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ОИ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Сварочные работы Пра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тическое пособие  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Левадный В. С. Бурлака А. П.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Аделант, 2016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ОИ 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Производство сварных конструкций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Маслов Б. Г.      Выборнов  А. П.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Академия, 2016</w:t>
            </w:r>
          </w:p>
        </w:tc>
      </w:tr>
      <w:tr w:rsidR="004856AC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ОИ 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Справочник электрогазосварщика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Герасименко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А.И.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Феникс, 2016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7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Техническое нормирование труда в машиностроении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 w:rsidRPr="00214B28">
              <w:rPr>
                <w:color w:val="000000"/>
                <w:sz w:val="28"/>
                <w:szCs w:val="28"/>
              </w:rPr>
              <w:t>Миллер Э. Э.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B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bookfi.org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8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Справочник по нормированию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Ахумова А.В.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B28">
              <w:rPr>
                <w:rFonts w:ascii="Times New Roman" w:hAnsi="Times New Roman" w:cs="Times New Roman"/>
                <w:sz w:val="28"/>
                <w:szCs w:val="28"/>
              </w:rPr>
              <w:t>Л.: Машиностроение, 1986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9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Организация производства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Новицкий Н.Н.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КНОРУС, 2017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10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Техническое нормирование в машиностроении.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Силантьева Н.А., Машковский В.Р.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B28">
              <w:rPr>
                <w:rFonts w:ascii="Times New Roman" w:hAnsi="Times New Roman" w:cs="Times New Roman"/>
                <w:sz w:val="28"/>
                <w:szCs w:val="28"/>
              </w:rPr>
              <w:t>М.: Машиностроение, 1990.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lastRenderedPageBreak/>
              <w:t>ОИ 11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Конституция РФ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Консультант плюс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12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К</w:t>
            </w:r>
            <w:r w:rsidRPr="00214B28">
              <w:rPr>
                <w:sz w:val="28"/>
                <w:szCs w:val="28"/>
              </w:rPr>
              <w:t>одекс РФ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Консультант плюс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13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организацией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Раздорожный А.А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Издательство «Экз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мен» 2018</w:t>
            </w:r>
          </w:p>
        </w:tc>
      </w:tr>
      <w:tr w:rsidR="004856AC" w:rsidRPr="00214B28" w:rsidTr="003E4903"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4856AC">
            <w:pPr>
              <w:snapToGrid w:val="0"/>
              <w:ind w:left="-142" w:right="-152"/>
              <w:jc w:val="center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ОИ 14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труда</w:t>
            </w:r>
          </w:p>
        </w:tc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Пашнин Н.П.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214B28" w:rsidRDefault="004856AC" w:rsidP="003E4903">
            <w:pPr>
              <w:pStyle w:val="2c"/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Биота-плюс 2017</w:t>
            </w:r>
          </w:p>
        </w:tc>
      </w:tr>
    </w:tbl>
    <w:p w:rsidR="004856AC" w:rsidRPr="00F710F9" w:rsidRDefault="004856AC" w:rsidP="004856AC">
      <w:pPr>
        <w:pStyle w:val="Normal"/>
        <w:rPr>
          <w:b/>
          <w:bCs/>
          <w:sz w:val="28"/>
          <w:szCs w:val="28"/>
          <w:lang w:val="en-US"/>
        </w:rPr>
      </w:pPr>
    </w:p>
    <w:p w:rsidR="004856AC" w:rsidRDefault="004856AC" w:rsidP="004856AC">
      <w:pPr>
        <w:pStyle w:val="Normal"/>
        <w:rPr>
          <w:b/>
          <w:bCs/>
          <w:color w:val="auto"/>
          <w:sz w:val="28"/>
          <w:szCs w:val="28"/>
          <w:lang w:val="en-US"/>
        </w:rPr>
      </w:pPr>
      <w:r w:rsidRPr="00F710F9">
        <w:rPr>
          <w:b/>
          <w:bCs/>
          <w:color w:val="auto"/>
          <w:sz w:val="28"/>
          <w:szCs w:val="28"/>
        </w:rPr>
        <w:t xml:space="preserve">Дополнительные источники: </w:t>
      </w:r>
    </w:p>
    <w:tbl>
      <w:tblPr>
        <w:tblW w:w="5000" w:type="pct"/>
        <w:tblLook w:val="0000"/>
      </w:tblPr>
      <w:tblGrid>
        <w:gridCol w:w="1083"/>
        <w:gridCol w:w="3655"/>
        <w:gridCol w:w="2979"/>
        <w:gridCol w:w="2279"/>
      </w:tblGrid>
      <w:tr w:rsidR="004856AC" w:rsidRPr="00605C8B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 xml:space="preserve">Издательство, </w:t>
            </w:r>
          </w:p>
          <w:p w:rsidR="004856AC" w:rsidRPr="00605C8B" w:rsidRDefault="004856AC" w:rsidP="003E4903">
            <w:pPr>
              <w:jc w:val="center"/>
              <w:rPr>
                <w:b/>
                <w:sz w:val="28"/>
                <w:szCs w:val="28"/>
              </w:rPr>
            </w:pPr>
            <w:r w:rsidRPr="00605C8B">
              <w:rPr>
                <w:b/>
                <w:sz w:val="28"/>
                <w:szCs w:val="28"/>
              </w:rPr>
              <w:t>год издания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 1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 основах охраны труда в РФ»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23.06.99г. № 181-ФЗ;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 2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 по безопасности жизнедеятельности челов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ка, экологии и охране тр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да.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 П.П.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М.: Финансы и статистика. 2016г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ДИ 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Справочник специалиста по охране труда. –№1-12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2008-2009г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ДИ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технологии сборо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ных работ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Покровский Б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М.: Academia, 2016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 5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техническом регулиров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нии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214B28">
              <w:rPr>
                <w:sz w:val="28"/>
                <w:szCs w:val="28"/>
              </w:rPr>
              <w:t>.12.2002</w:t>
            </w:r>
            <w:r>
              <w:rPr>
                <w:sz w:val="28"/>
                <w:szCs w:val="28"/>
              </w:rPr>
              <w:t>г.</w:t>
            </w:r>
            <w:r w:rsidRPr="00214B28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№ 184-ФЗ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 6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обеспечении единства измерений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.06.</w:t>
            </w:r>
            <w:r>
              <w:rPr>
                <w:sz w:val="28"/>
                <w:szCs w:val="28"/>
                <w:lang w:val="en-US"/>
              </w:rPr>
              <w:t>2008</w:t>
            </w:r>
            <w:r>
              <w:rPr>
                <w:sz w:val="28"/>
                <w:szCs w:val="28"/>
              </w:rPr>
              <w:t xml:space="preserve">г. </w:t>
            </w:r>
            <w:r>
              <w:rPr>
                <w:sz w:val="28"/>
                <w:szCs w:val="28"/>
                <w:lang w:val="en-US"/>
              </w:rPr>
              <w:t xml:space="preserve">      </w:t>
            </w:r>
            <w:r>
              <w:rPr>
                <w:sz w:val="28"/>
                <w:szCs w:val="28"/>
              </w:rPr>
              <w:t>№ 1</w:t>
            </w:r>
            <w:r>
              <w:rPr>
                <w:sz w:val="28"/>
                <w:szCs w:val="28"/>
                <w:lang w:val="en-US"/>
              </w:rPr>
              <w:t>02</w:t>
            </w:r>
            <w:r>
              <w:rPr>
                <w:sz w:val="28"/>
                <w:szCs w:val="28"/>
              </w:rPr>
              <w:t>-ФЗ</w:t>
            </w:r>
          </w:p>
        </w:tc>
      </w:tr>
      <w:tr w:rsidR="004856AC" w:rsidTr="003E4903"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 7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защите прав потребителя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3E4903">
            <w:pPr>
              <w:snapToGrid w:val="0"/>
              <w:rPr>
                <w:sz w:val="28"/>
                <w:szCs w:val="28"/>
              </w:rPr>
            </w:pPr>
            <w:r w:rsidRPr="00214B28">
              <w:rPr>
                <w:sz w:val="28"/>
                <w:szCs w:val="28"/>
              </w:rPr>
              <w:t>07</w:t>
            </w:r>
            <w:r>
              <w:rPr>
                <w:sz w:val="28"/>
                <w:szCs w:val="28"/>
              </w:rPr>
              <w:t>.0</w:t>
            </w:r>
            <w:r w:rsidRPr="00214B2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214B28">
              <w:rPr>
                <w:sz w:val="28"/>
                <w:szCs w:val="28"/>
              </w:rPr>
              <w:t>1992</w:t>
            </w:r>
            <w:r>
              <w:rPr>
                <w:sz w:val="28"/>
                <w:szCs w:val="28"/>
              </w:rPr>
              <w:t>г.</w:t>
            </w:r>
            <w:r w:rsidRPr="00214B28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№ </w:t>
            </w:r>
            <w:r w:rsidRPr="00214B28">
              <w:rPr>
                <w:sz w:val="28"/>
                <w:szCs w:val="28"/>
              </w:rPr>
              <w:t>2300-1</w:t>
            </w:r>
            <w:r>
              <w:rPr>
                <w:sz w:val="28"/>
                <w:szCs w:val="28"/>
              </w:rPr>
              <w:t>-ФЗ</w:t>
            </w:r>
          </w:p>
        </w:tc>
      </w:tr>
    </w:tbl>
    <w:p w:rsidR="004856AC" w:rsidRDefault="004856AC" w:rsidP="004856AC">
      <w:pPr>
        <w:pStyle w:val="Normal"/>
        <w:rPr>
          <w:color w:val="auto"/>
          <w:sz w:val="28"/>
          <w:szCs w:val="28"/>
        </w:rPr>
      </w:pPr>
    </w:p>
    <w:p w:rsidR="004856AC" w:rsidRDefault="004856AC" w:rsidP="004856AC">
      <w:pPr>
        <w:pStyle w:val="Normal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Основные нормативные правовые акты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ГОСТ Р 12.0.006-2002 – Общие требования к управлению охраны труда в организации.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СНиП 23-05-95 – Естественное и искусственное освещение.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ГОСТ 12.0.004-90 – Организация обучения безопасности труда.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ГОСТ 12.1.005-88 – Общие санитарно-гигиенические требования к воздуху рабочей зоны.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ГОСТ 12.1.012-90 – Система стандартов безопасности труда.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ГОСТ12.4.021-75 – Системы вентиляционные.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ГОСТ 12.3.009.76 – Работы погрузочно-разгрузочные.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ГОСТ 27331-87(СЕ СЭВ 5637-86) – пожарная техника.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ГОСТ 12.0.002-80 – Система стандартов безопасности труда </w:t>
      </w:r>
    </w:p>
    <w:p w:rsidR="004856AC" w:rsidRDefault="004856AC" w:rsidP="004856AC">
      <w:pPr>
        <w:pStyle w:val="Normal"/>
        <w:rPr>
          <w:color w:val="auto"/>
          <w:sz w:val="28"/>
          <w:szCs w:val="28"/>
        </w:rPr>
      </w:pPr>
    </w:p>
    <w:p w:rsidR="004856AC" w:rsidRDefault="004856AC" w:rsidP="004856AC">
      <w:pPr>
        <w:pStyle w:val="Normal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INTERNET</w:t>
      </w:r>
      <w:r>
        <w:rPr>
          <w:color w:val="auto"/>
          <w:sz w:val="23"/>
          <w:szCs w:val="23"/>
        </w:rPr>
        <w:t>-</w:t>
      </w:r>
      <w:r>
        <w:rPr>
          <w:b/>
          <w:bCs/>
          <w:color w:val="auto"/>
          <w:sz w:val="23"/>
          <w:szCs w:val="23"/>
        </w:rPr>
        <w:t xml:space="preserve">РЕСУРСЫ </w:t>
      </w:r>
    </w:p>
    <w:tbl>
      <w:tblPr>
        <w:tblW w:w="0" w:type="auto"/>
        <w:tblInd w:w="-10" w:type="dxa"/>
        <w:tblLayout w:type="fixed"/>
        <w:tblLook w:val="0000"/>
      </w:tblPr>
      <w:tblGrid>
        <w:gridCol w:w="1587"/>
        <w:gridCol w:w="8004"/>
      </w:tblGrid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1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содержит сведения о сварке, резке, металлообработке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таллов и их сплавов [Электронный ресурс]. Режим доступа: http://www.autowelding.ru/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2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о сварочных технологиях, содержит виртуальную библи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теку по сварке [Электронный ресурс]. Режим доступа: </w:t>
            </w:r>
            <w:r>
              <w:rPr>
                <w:sz w:val="28"/>
                <w:szCs w:val="28"/>
              </w:rPr>
              <w:lastRenderedPageBreak/>
              <w:t>http://svar-tech.com/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И-Р 3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ind w:left="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содержит информацию о сварке и сварочном оборудов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нии [Электронный ресурс]. Режим доступа: http://www.cbapka.ru/</w:t>
            </w:r>
          </w:p>
        </w:tc>
      </w:tr>
      <w:tr w:rsidR="004856AC" w:rsidRPr="009E5037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4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9E5037" w:rsidRDefault="004856AC" w:rsidP="004856AC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Информационный портал о сварке [Электронный ресурс]. Режим доступа: </w:t>
            </w:r>
            <w:hyperlink r:id="rId160" w:history="1">
              <w:r w:rsidRPr="00B15768">
                <w:rPr>
                  <w:rStyle w:val="afb"/>
                  <w:sz w:val="28"/>
                  <w:szCs w:val="28"/>
                </w:rPr>
                <w:t>http://www.weldportal.ru/</w:t>
              </w:r>
            </w:hyperlink>
          </w:p>
        </w:tc>
      </w:tr>
      <w:tr w:rsidR="004856AC" w:rsidRPr="009E5037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Pr="009E5037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5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9E5037" w:rsidRDefault="004856AC" w:rsidP="004856AC">
            <w:pPr>
              <w:pStyle w:val="Normal"/>
              <w:rPr>
                <w:color w:val="auto"/>
                <w:sz w:val="28"/>
                <w:szCs w:val="28"/>
              </w:rPr>
            </w:pPr>
            <w:r>
              <w:t>Сайт о сварке и обо всем, что с ней связано [Электронный ресурс]. Режим доступа: http://weldingsite.com.ua/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6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Виртуальный справочник сварщика [Электронный ресурс]. Режим доступа: http://svarka-info.com/.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7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pStyle w:val="Normal"/>
              <w:snapToGrid w:val="0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Министерство образования Российской Федерации. - Режим доступа: http://www.ed.gov.ru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8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Pr="00F710F9" w:rsidRDefault="004856AC" w:rsidP="004856AC">
            <w:pPr>
              <w:pStyle w:val="Normal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Национальный портал "Российский общеобразовательный портал». - Режим доступа: http://www.school.edu.ru </w:t>
            </w:r>
          </w:p>
        </w:tc>
      </w:tr>
      <w:tr w:rsidR="004856AC" w:rsidTr="003E4903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И-Р 9</w:t>
            </w:r>
          </w:p>
        </w:tc>
        <w:tc>
          <w:tcPr>
            <w:tcW w:w="8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56AC" w:rsidRDefault="004856AC" w:rsidP="004856AC">
            <w:pPr>
              <w:pStyle w:val="Normal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Нормативно-технические документы. - Режим доступа: http://www.complexdoc.ru</w:t>
            </w:r>
          </w:p>
        </w:tc>
      </w:tr>
    </w:tbl>
    <w:p w:rsidR="004856AC" w:rsidRDefault="004856AC" w:rsidP="004856AC"/>
    <w:p w:rsidR="004856AC" w:rsidRPr="00DA3D54" w:rsidRDefault="004856AC" w:rsidP="004856AC"/>
    <w:p w:rsidR="004856AC" w:rsidRPr="00DA3D54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left="0" w:firstLine="0"/>
        <w:rPr>
          <w:b/>
          <w:sz w:val="28"/>
          <w:szCs w:val="28"/>
        </w:rPr>
      </w:pPr>
      <w:r w:rsidRPr="00DA3D54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4856AC" w:rsidRPr="00A91BFC" w:rsidRDefault="004856AC" w:rsidP="004856AC"/>
    <w:p w:rsidR="004856AC" w:rsidRPr="00DA3D54" w:rsidRDefault="004856AC" w:rsidP="004856AC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pacing w:val="6"/>
          <w:sz w:val="28"/>
          <w:szCs w:val="28"/>
        </w:rPr>
      </w:pPr>
      <w:r w:rsidRPr="00DA3D54">
        <w:rPr>
          <w:color w:val="000000"/>
          <w:spacing w:val="6"/>
          <w:sz w:val="28"/>
          <w:szCs w:val="28"/>
        </w:rPr>
        <w:t>Обязательным условием допуска к производственной практике (по профилю специальности) в рамках профессионального модуля «Организ</w:t>
      </w:r>
      <w:r w:rsidRPr="00DA3D54">
        <w:rPr>
          <w:color w:val="000000"/>
          <w:spacing w:val="6"/>
          <w:sz w:val="28"/>
          <w:szCs w:val="28"/>
        </w:rPr>
        <w:t>а</w:t>
      </w:r>
      <w:r w:rsidRPr="00DA3D54">
        <w:rPr>
          <w:color w:val="000000"/>
          <w:spacing w:val="6"/>
          <w:sz w:val="28"/>
          <w:szCs w:val="28"/>
        </w:rPr>
        <w:t>ция и планирование сварочного производства» является освоение учебной пра</w:t>
      </w:r>
      <w:r w:rsidRPr="00DA3D54">
        <w:rPr>
          <w:color w:val="000000"/>
          <w:spacing w:val="6"/>
          <w:sz w:val="28"/>
          <w:szCs w:val="28"/>
        </w:rPr>
        <w:t>к</w:t>
      </w:r>
      <w:r w:rsidRPr="00DA3D54">
        <w:rPr>
          <w:color w:val="000000"/>
          <w:spacing w:val="6"/>
          <w:sz w:val="28"/>
          <w:szCs w:val="28"/>
        </w:rPr>
        <w:t xml:space="preserve">тики для получения первичных профессиональных. </w:t>
      </w:r>
    </w:p>
    <w:p w:rsidR="004856AC" w:rsidRPr="00DA3D54" w:rsidRDefault="004856AC" w:rsidP="004856AC">
      <w:pPr>
        <w:spacing w:line="276" w:lineRule="auto"/>
        <w:ind w:firstLine="540"/>
        <w:jc w:val="both"/>
        <w:rPr>
          <w:color w:val="000000"/>
          <w:spacing w:val="6"/>
          <w:sz w:val="28"/>
          <w:szCs w:val="28"/>
        </w:rPr>
      </w:pPr>
      <w:r w:rsidRPr="00DA3D54">
        <w:rPr>
          <w:color w:val="000000"/>
          <w:spacing w:val="6"/>
          <w:sz w:val="28"/>
          <w:szCs w:val="28"/>
        </w:rPr>
        <w:t>При изучении профессионального модуля  применяются современные средства обучения в виде современных компьютерных программ. Методы обучения включают в себя информационное обеспечение, промежуточный контроль знаний и предполагают оптимальные сочетания лекций, практич</w:t>
      </w:r>
      <w:r w:rsidRPr="00DA3D54">
        <w:rPr>
          <w:color w:val="000000"/>
          <w:spacing w:val="6"/>
          <w:sz w:val="28"/>
          <w:szCs w:val="28"/>
        </w:rPr>
        <w:t>е</w:t>
      </w:r>
      <w:r w:rsidRPr="00DA3D54">
        <w:rPr>
          <w:color w:val="000000"/>
          <w:spacing w:val="6"/>
          <w:sz w:val="28"/>
          <w:szCs w:val="28"/>
        </w:rPr>
        <w:t>ских занятий.</w:t>
      </w:r>
    </w:p>
    <w:p w:rsidR="004856AC" w:rsidRPr="00DA3D54" w:rsidRDefault="004856AC" w:rsidP="004856AC">
      <w:pPr>
        <w:ind w:firstLine="540"/>
        <w:jc w:val="both"/>
        <w:rPr>
          <w:color w:val="000000"/>
          <w:spacing w:val="6"/>
          <w:sz w:val="28"/>
          <w:szCs w:val="28"/>
        </w:rPr>
      </w:pPr>
      <w:r w:rsidRPr="00DA3D54">
        <w:rPr>
          <w:color w:val="000000"/>
          <w:spacing w:val="6"/>
          <w:sz w:val="28"/>
          <w:szCs w:val="28"/>
        </w:rPr>
        <w:t>Изучение профессионального модуля ПМ 04 «Организация и планиров</w:t>
      </w:r>
      <w:r w:rsidRPr="00DA3D54">
        <w:rPr>
          <w:color w:val="000000"/>
          <w:spacing w:val="6"/>
          <w:sz w:val="28"/>
          <w:szCs w:val="28"/>
        </w:rPr>
        <w:t>а</w:t>
      </w:r>
      <w:r w:rsidRPr="00DA3D54">
        <w:rPr>
          <w:color w:val="000000"/>
          <w:spacing w:val="6"/>
          <w:sz w:val="28"/>
          <w:szCs w:val="28"/>
        </w:rPr>
        <w:t>ние сварочного производства» базируется на знаниях дисциплин: «Матери</w:t>
      </w:r>
      <w:r w:rsidRPr="00DA3D54">
        <w:rPr>
          <w:color w:val="000000"/>
          <w:spacing w:val="6"/>
          <w:sz w:val="28"/>
          <w:szCs w:val="28"/>
        </w:rPr>
        <w:t>а</w:t>
      </w:r>
      <w:r w:rsidRPr="00DA3D54">
        <w:rPr>
          <w:color w:val="000000"/>
          <w:spacing w:val="6"/>
          <w:sz w:val="28"/>
          <w:szCs w:val="28"/>
        </w:rPr>
        <w:t>ловедение», «Электротехника и электроника», «Инженерная графика», «Те</w:t>
      </w:r>
      <w:r w:rsidRPr="00DA3D54">
        <w:rPr>
          <w:color w:val="000000"/>
          <w:spacing w:val="6"/>
          <w:sz w:val="28"/>
          <w:szCs w:val="28"/>
        </w:rPr>
        <w:t>х</w:t>
      </w:r>
      <w:r w:rsidRPr="00DA3D54">
        <w:rPr>
          <w:color w:val="000000"/>
          <w:spacing w:val="6"/>
          <w:sz w:val="28"/>
          <w:szCs w:val="28"/>
        </w:rPr>
        <w:t>ническая механика», «Метрология, стандартизация и сертификация», «Без</w:t>
      </w:r>
      <w:r w:rsidRPr="00DA3D54">
        <w:rPr>
          <w:color w:val="000000"/>
          <w:spacing w:val="6"/>
          <w:sz w:val="28"/>
          <w:szCs w:val="28"/>
        </w:rPr>
        <w:t>о</w:t>
      </w:r>
      <w:r w:rsidRPr="00DA3D54">
        <w:rPr>
          <w:color w:val="000000"/>
          <w:spacing w:val="6"/>
          <w:sz w:val="28"/>
          <w:szCs w:val="28"/>
        </w:rPr>
        <w:t>пасность жизнедеятельности», «Техника безопасности при производстве св</w:t>
      </w:r>
      <w:r w:rsidRPr="00DA3D54">
        <w:rPr>
          <w:color w:val="000000"/>
          <w:spacing w:val="6"/>
          <w:sz w:val="28"/>
          <w:szCs w:val="28"/>
        </w:rPr>
        <w:t>а</w:t>
      </w:r>
      <w:r w:rsidRPr="00DA3D54">
        <w:rPr>
          <w:color w:val="000000"/>
          <w:spacing w:val="6"/>
          <w:sz w:val="28"/>
          <w:szCs w:val="28"/>
        </w:rPr>
        <w:t>рочных работ», «Оборудование химических предприятий», «Технологич</w:t>
      </w:r>
      <w:r w:rsidRPr="00DA3D54">
        <w:rPr>
          <w:color w:val="000000"/>
          <w:spacing w:val="6"/>
          <w:sz w:val="28"/>
          <w:szCs w:val="28"/>
        </w:rPr>
        <w:t>е</w:t>
      </w:r>
      <w:r w:rsidRPr="00DA3D54">
        <w:rPr>
          <w:color w:val="000000"/>
          <w:spacing w:val="6"/>
          <w:sz w:val="28"/>
          <w:szCs w:val="28"/>
        </w:rPr>
        <w:t>ские процессы в машиностроении», а также параллельно с изучением ПМ 01 «Подготовка и осуществление технологических процессов изготовления сварных конструкций», ПМ 02 «Разработка технологических процессов и проектирование изделий», ПМ 03 «Контроль качества сварочных р</w:t>
      </w:r>
      <w:r w:rsidRPr="00DA3D54">
        <w:rPr>
          <w:color w:val="000000"/>
          <w:spacing w:val="6"/>
          <w:sz w:val="28"/>
          <w:szCs w:val="28"/>
        </w:rPr>
        <w:t>а</w:t>
      </w:r>
      <w:r w:rsidRPr="00DA3D54">
        <w:rPr>
          <w:color w:val="000000"/>
          <w:spacing w:val="6"/>
          <w:sz w:val="28"/>
          <w:szCs w:val="28"/>
        </w:rPr>
        <w:t>бот», ПМ 05 «Выполнение работ по одной или нескольким профессиям рабочих, дол</w:t>
      </w:r>
      <w:r w:rsidRPr="00DA3D54">
        <w:rPr>
          <w:color w:val="000000"/>
          <w:spacing w:val="6"/>
          <w:sz w:val="28"/>
          <w:szCs w:val="28"/>
        </w:rPr>
        <w:t>ж</w:t>
      </w:r>
      <w:r w:rsidRPr="00DA3D54">
        <w:rPr>
          <w:color w:val="000000"/>
          <w:spacing w:val="6"/>
          <w:sz w:val="28"/>
          <w:szCs w:val="28"/>
        </w:rPr>
        <w:t>ностям служащих – Электросварщик ручной сварки».</w:t>
      </w:r>
    </w:p>
    <w:p w:rsidR="004856AC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before="200" w:after="200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4.4 Кадровое обеспечение образовательного процесса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(курсам). 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color w:val="000000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Реализация профессионального модуля </w:t>
      </w:r>
      <w:r>
        <w:rPr>
          <w:color w:val="000000"/>
          <w:spacing w:val="6"/>
          <w:sz w:val="28"/>
          <w:szCs w:val="28"/>
        </w:rPr>
        <w:t>обеспечивается педагогич</w:t>
      </w:r>
      <w:r>
        <w:rPr>
          <w:color w:val="000000"/>
          <w:spacing w:val="6"/>
          <w:sz w:val="28"/>
          <w:szCs w:val="28"/>
        </w:rPr>
        <w:t>е</w:t>
      </w:r>
      <w:r>
        <w:rPr>
          <w:color w:val="000000"/>
          <w:spacing w:val="6"/>
          <w:sz w:val="28"/>
          <w:szCs w:val="28"/>
        </w:rPr>
        <w:t xml:space="preserve">скими кадрами, имеющими высшее </w:t>
      </w:r>
      <w:r>
        <w:rPr>
          <w:color w:val="000000"/>
          <w:spacing w:val="5"/>
          <w:sz w:val="28"/>
          <w:szCs w:val="28"/>
        </w:rPr>
        <w:t xml:space="preserve">образование, соответствующее профилю </w:t>
      </w:r>
      <w:r>
        <w:rPr>
          <w:color w:val="000000"/>
          <w:spacing w:val="8"/>
          <w:sz w:val="28"/>
          <w:szCs w:val="28"/>
        </w:rPr>
        <w:t xml:space="preserve">модуля и опыт деятельности в организациях соответствующей </w:t>
      </w:r>
      <w:r>
        <w:rPr>
          <w:color w:val="000000"/>
          <w:spacing w:val="6"/>
          <w:sz w:val="28"/>
          <w:szCs w:val="28"/>
        </w:rPr>
        <w:t>професси</w:t>
      </w:r>
      <w:r>
        <w:rPr>
          <w:color w:val="000000"/>
          <w:spacing w:val="6"/>
          <w:sz w:val="28"/>
          <w:szCs w:val="28"/>
        </w:rPr>
        <w:t>о</w:t>
      </w:r>
      <w:r>
        <w:rPr>
          <w:color w:val="000000"/>
          <w:spacing w:val="6"/>
          <w:sz w:val="28"/>
          <w:szCs w:val="28"/>
        </w:rPr>
        <w:t>нальной сферы. П</w:t>
      </w:r>
      <w:r>
        <w:rPr>
          <w:color w:val="000000"/>
          <w:spacing w:val="-2"/>
          <w:sz w:val="28"/>
          <w:szCs w:val="28"/>
        </w:rPr>
        <w:t xml:space="preserve">реподаватели должны проходить стажировку в профильных организациях </w:t>
      </w:r>
      <w:r>
        <w:rPr>
          <w:color w:val="000000"/>
          <w:sz w:val="28"/>
          <w:szCs w:val="28"/>
        </w:rPr>
        <w:t>не реже 1 раза в 3 года.</w:t>
      </w:r>
    </w:p>
    <w:p w:rsidR="004856AC" w:rsidRPr="004856AC" w:rsidRDefault="004856AC" w:rsidP="004856AC">
      <w:pPr>
        <w:pStyle w:val="Normal"/>
        <w:rPr>
          <w:b/>
          <w:bCs/>
          <w:sz w:val="28"/>
          <w:szCs w:val="28"/>
        </w:rPr>
      </w:pPr>
    </w:p>
    <w:p w:rsidR="004856AC" w:rsidRPr="004856AC" w:rsidRDefault="004856AC" w:rsidP="004856AC">
      <w:pPr>
        <w:pStyle w:val="Normal"/>
        <w:rPr>
          <w:b/>
          <w:bCs/>
          <w:sz w:val="28"/>
          <w:szCs w:val="28"/>
        </w:rPr>
      </w:pPr>
    </w:p>
    <w:p w:rsidR="004856AC" w:rsidRPr="00605C8B" w:rsidRDefault="004856AC" w:rsidP="004856AC">
      <w:pPr>
        <w:pStyle w:val="Normal"/>
        <w:rPr>
          <w:b/>
          <w:bCs/>
          <w:sz w:val="28"/>
          <w:szCs w:val="28"/>
        </w:rPr>
      </w:pPr>
      <w:r w:rsidRPr="00605C8B">
        <w:rPr>
          <w:b/>
          <w:bCs/>
          <w:sz w:val="28"/>
          <w:szCs w:val="28"/>
        </w:rPr>
        <w:t xml:space="preserve">5.КОНТРОЛЬ И ОЦЕНКА РЕЗУЛЬТАТОВ ОСВОЕНИЯ ПРОФЕССИОНАЛЬНОГО МОДУЛЯ </w:t>
      </w:r>
    </w:p>
    <w:p w:rsidR="004856AC" w:rsidRPr="00605C8B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left="0" w:firstLine="0"/>
        <w:rPr>
          <w:b/>
          <w:caps/>
          <w:sz w:val="28"/>
          <w:szCs w:val="28"/>
        </w:rPr>
      </w:pPr>
    </w:p>
    <w:p w:rsidR="004856AC" w:rsidRPr="00605C8B" w:rsidRDefault="004856AC" w:rsidP="009F13D3">
      <w:pPr>
        <w:pStyle w:val="1"/>
        <w:numPr>
          <w:ilvl w:val="0"/>
          <w:numId w:val="1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left="0" w:firstLine="0"/>
        <w:jc w:val="both"/>
        <w:rPr>
          <w:sz w:val="28"/>
          <w:szCs w:val="28"/>
        </w:rPr>
      </w:pPr>
      <w:r w:rsidRPr="00605C8B">
        <w:rPr>
          <w:b/>
          <w:sz w:val="28"/>
          <w:szCs w:val="28"/>
        </w:rPr>
        <w:t>Контроль</w:t>
      </w:r>
      <w:r w:rsidRPr="00605C8B">
        <w:rPr>
          <w:sz w:val="28"/>
          <w:szCs w:val="28"/>
        </w:rPr>
        <w:t xml:space="preserve"> </w:t>
      </w:r>
      <w:r w:rsidRPr="00605C8B">
        <w:rPr>
          <w:b/>
          <w:sz w:val="28"/>
          <w:szCs w:val="28"/>
        </w:rPr>
        <w:t>и оценка</w:t>
      </w:r>
      <w:r w:rsidRPr="00605C8B">
        <w:rPr>
          <w:sz w:val="28"/>
          <w:szCs w:val="28"/>
        </w:rPr>
        <w:t xml:space="preserve"> результатов освоения профессионального модуля осуществляется преподавателем в процессе проведения практических занятий, тестирования, устного опроса, а также выполнения обучающимися индивидуальных заданий.</w:t>
      </w: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2802"/>
        <w:gridCol w:w="3543"/>
        <w:gridCol w:w="3276"/>
      </w:tblGrid>
      <w:tr w:rsidR="004856AC" w:rsidRPr="00605C8B" w:rsidTr="003E4903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  <w:bCs/>
              </w:rPr>
            </w:pPr>
            <w:r w:rsidRPr="00605C8B">
              <w:rPr>
                <w:b/>
                <w:bCs/>
              </w:rPr>
              <w:t xml:space="preserve">Результаты </w:t>
            </w:r>
          </w:p>
          <w:p w:rsidR="004856AC" w:rsidRPr="00605C8B" w:rsidRDefault="004856AC" w:rsidP="003E4903">
            <w:pPr>
              <w:jc w:val="center"/>
              <w:rPr>
                <w:b/>
                <w:bCs/>
              </w:rPr>
            </w:pPr>
            <w:r w:rsidRPr="00605C8B">
              <w:rPr>
                <w:b/>
                <w:bCs/>
              </w:rPr>
              <w:t>(освоенные професси</w:t>
            </w:r>
            <w:r w:rsidRPr="00605C8B">
              <w:rPr>
                <w:b/>
                <w:bCs/>
              </w:rPr>
              <w:t>о</w:t>
            </w:r>
            <w:r w:rsidRPr="00605C8B">
              <w:rPr>
                <w:b/>
                <w:bCs/>
              </w:rPr>
              <w:t>нальные компетенции)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</w:rPr>
            </w:pPr>
            <w:r w:rsidRPr="00605C8B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56AC" w:rsidRPr="00605C8B" w:rsidRDefault="004856AC" w:rsidP="003E4903">
            <w:pPr>
              <w:snapToGrid w:val="0"/>
              <w:jc w:val="center"/>
              <w:rPr>
                <w:b/>
              </w:rPr>
            </w:pPr>
            <w:r w:rsidRPr="00605C8B">
              <w:rPr>
                <w:b/>
              </w:rPr>
              <w:t xml:space="preserve">Формы и методы контроля и оценки </w:t>
            </w:r>
          </w:p>
        </w:tc>
      </w:tr>
      <w:tr w:rsidR="004856AC" w:rsidRPr="00605C8B" w:rsidTr="003E4903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ПК.4.1. Осуществлять текущее и перспективное </w:t>
            </w:r>
          </w:p>
          <w:p w:rsidR="004856AC" w:rsidRPr="00605C8B" w:rsidRDefault="004856AC" w:rsidP="003E4903">
            <w:r w:rsidRPr="00605C8B">
              <w:t>планирование произво</w:t>
            </w:r>
            <w:r w:rsidRPr="00605C8B">
              <w:t>д</w:t>
            </w:r>
            <w:r w:rsidRPr="00605C8B">
              <w:t>ственных работ.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Планирует работу участка по изготовлению и ремонту сварных конструкций по установленным срокам; Организовывает работу участка по изготовлению и ремонту сварных конструкций по установленным срокам;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Осуществляет руководство работой производственного участка;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Обеспечивает рациональную расстановку рабочих;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Своевременно подготавливает производство;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Обеспечивает правильность и своевременность оформления первичных документов;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Анализирует результаты производственной деятельности участка;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>Организовывает работу по повышению квалификации рабочих.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занятиях, при выполнении работ учебной и производственной практик </w:t>
            </w:r>
          </w:p>
        </w:tc>
      </w:tr>
      <w:tr w:rsidR="004856AC" w:rsidRPr="00605C8B" w:rsidTr="003E4903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>ПК.4.2. Производить технологические расч</w:t>
            </w:r>
            <w:r w:rsidRPr="00605C8B">
              <w:rPr>
                <w:rFonts w:ascii="Tahoma" w:hAnsi="Tahoma" w:cs="Tahoma"/>
              </w:rPr>
              <w:t>ѐ</w:t>
            </w:r>
            <w:r w:rsidRPr="00605C8B">
              <w:t xml:space="preserve">ты на основе </w:t>
            </w:r>
            <w:r w:rsidRPr="00605C8B">
              <w:lastRenderedPageBreak/>
              <w:t xml:space="preserve">нормативов технологических режимов, трудовых и материальных затрат.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Производит технологические расчеты на основе нормативов технологических режимов, </w:t>
            </w:r>
            <w:r w:rsidRPr="00605C8B">
              <w:lastRenderedPageBreak/>
              <w:t xml:space="preserve">трудовых и материальных затрат определенного технологического процесса сборки и сварки конструкции средней степени сложности.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Экспертное наблюдение и оценка на практических и лабораторных занятиях при </w:t>
            </w:r>
            <w:r w:rsidRPr="00605C8B">
              <w:lastRenderedPageBreak/>
              <w:t xml:space="preserve">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Самооценка, направленная на самостоятельную оценку студентом результатов деятельности. </w:t>
            </w:r>
          </w:p>
        </w:tc>
      </w:tr>
      <w:tr w:rsidR="004856AC" w:rsidRPr="00605C8B" w:rsidTr="003E4903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ПК.4.3.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>Применять методы и при</w:t>
            </w:r>
            <w:r w:rsidRPr="00605C8B">
              <w:rPr>
                <w:rFonts w:ascii="Tahoma" w:hAnsi="Tahoma" w:cs="Tahoma"/>
              </w:rPr>
              <w:t>ѐ</w:t>
            </w:r>
            <w:r w:rsidRPr="00605C8B">
              <w:t xml:space="preserve">мы организации труда, эксплуатации оборудования, оснастки, средств механизации для повышения эффективности производства.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Контролирует качество работы исполнителей работ;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Оценивает качество работы исполнителей работ;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Проверяет качество выполненных работ;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Контролирует соблюдение технологических процессов;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Анализирует качество работы исполнителей.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Обеспечивает правильность и своевременность оформления первичных документов.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Самооценка, направленная на самостоятельную оценку студентом результатов деятельности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ПК.4.4.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Организовывать ремонт и техническое обслуживание сварочного производства по Единой системе планово-предупредительного ремонта.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Организовывает и следит за своевременным ремонтом и техническим обслуживанием сварочного производства в соответствии с Единой системой планово-предупредительного ремонта предприятия.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Самооценка, направленная на самостоятельную оценку студентом результатов деятельности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ПК.4.5.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>Обеспечивать профилактику и безопасность условий труда на участке сварочных работ.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Организовывает безопасное ведение работ при изготовлении и ремонте сварных конструкций;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Обеспечивает рациональную расстановку рабочих;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Анализирует и оценивает состояние охраны труда на производственном участке;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>Осуществляет производственный инструктаж рабочих.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>Самооценка, направленная на самостоятельную оценку студентом результатов деятельности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605C8B">
              <w:rPr>
                <w:b/>
                <w:bCs/>
              </w:rPr>
              <w:t xml:space="preserve">Результаты (освоенные общие компетенции)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605C8B">
              <w:rPr>
                <w:b/>
                <w:bCs/>
              </w:rPr>
              <w:t xml:space="preserve">Основные показатели оценки результата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  <w:rPr>
                <w:b/>
                <w:bCs/>
              </w:rPr>
            </w:pPr>
            <w:r w:rsidRPr="00605C8B">
              <w:rPr>
                <w:b/>
                <w:bCs/>
              </w:rPr>
              <w:t xml:space="preserve">Формы и методы контроля и оценки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ОК.2. Организовывать собственную деятельность, выбирать типовые методы и способы выполнения профессиональных задач, оценивать их </w:t>
            </w:r>
            <w:r w:rsidRPr="00605C8B">
              <w:lastRenderedPageBreak/>
              <w:t xml:space="preserve">эффективность и качество.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- обоснование выбора и применения методов и способов решения профессиональных задач в области разработки технологических процессов;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- демонстрация эффективности и качества выполнения </w:t>
            </w:r>
            <w:r w:rsidRPr="00605C8B">
              <w:lastRenderedPageBreak/>
              <w:t xml:space="preserve">профессиональных задач.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Обратная связь, направленная на анализ и обсуждение результатов деятельности, выявление сильных/слабых компетенций студента.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Экспертное наблюдение и </w:t>
            </w:r>
            <w:r w:rsidRPr="00605C8B">
              <w:lastRenderedPageBreak/>
              <w:t xml:space="preserve">оценка на практических и лабораторных занятиях при выполнении работ по учебной и производственной практик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ОК.3.Принимать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- демонстрация способности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Диагностика , направленная на выявление типовых способов принятия решений.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Кейс-метод, направленный на оценку способностей к анализу, контролю и принятию решений.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ОК.4.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- нахождение и использование информации для эффективного выполнения профессиональных задач, профессионального и личностного развития.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Качественная оценка, направленная на оценку качественных результатов практической деятельности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ОК.6. Работать в коллективе и в команде, эффективно общаться с коллегами, руководством, потребителями.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- взаимодействие с обучающимися, преподавателями и мастерами в ходе обучения.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Взаимооценка, направленная на взаимную оценку индивидуальных и групповых результатов участников.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Социометрия, направленная на оценку командного взаимодействия и ролей участников.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ОК.7. Брать на себя ответственность за работу членов команды (подчиненных), результат выполнения заданий.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- проявление ответственности за работу подчиненных, результат выполнения заданий.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Метод обобщения независимых характеристик, направленный на оценку </w:t>
            </w:r>
            <w:r w:rsidRPr="00605C8B">
              <w:lastRenderedPageBreak/>
              <w:t xml:space="preserve">данных, полученных в результате наблюдения за деятельностью студента в различных ситуациях. </w:t>
            </w:r>
          </w:p>
          <w:p w:rsidR="004856AC" w:rsidRPr="00605C8B" w:rsidRDefault="004856AC" w:rsidP="00AE4DD8">
            <w:pPr>
              <w:pStyle w:val="Normal"/>
            </w:pPr>
            <w:r w:rsidRPr="00605C8B">
              <w:t xml:space="preserve">Работа проектных групп, направленная на оценку общих компетенций, связанных с навыками управления рабочей группой </w:t>
            </w:r>
          </w:p>
        </w:tc>
      </w:tr>
      <w:tr w:rsidR="004856AC" w:rsidRPr="00605C8B" w:rsidTr="003E4903">
        <w:trPr>
          <w:trHeight w:val="637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lastRenderedPageBreak/>
              <w:t xml:space="preserve">ОК.8.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- планирование обучающимся повышения личностного и квалификационного уровня. 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856AC" w:rsidRPr="00605C8B" w:rsidRDefault="004856AC" w:rsidP="003E4903">
            <w:pPr>
              <w:pStyle w:val="Normal"/>
              <w:snapToGrid w:val="0"/>
            </w:pPr>
            <w:r w:rsidRPr="00605C8B">
              <w:t xml:space="preserve">Экспертное наблюдение и оценка на практических и лабораторных занятиях при выполнении работ по учебной и производственной практик.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Деловая характеристика, направленная на оценку и фиксацию достигнутого уровня общих компетенций.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Анализ достижений, направленная на анализ результатов деятельности за определенный период, выявления зоны ближайшего </w:t>
            </w:r>
          </w:p>
          <w:p w:rsidR="004856AC" w:rsidRPr="00605C8B" w:rsidRDefault="004856AC" w:rsidP="003E4903">
            <w:pPr>
              <w:pStyle w:val="Normal"/>
            </w:pPr>
            <w:r w:rsidRPr="00605C8B">
              <w:t xml:space="preserve">развития студента. </w:t>
            </w:r>
          </w:p>
        </w:tc>
      </w:tr>
    </w:tbl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856AC" w:rsidRDefault="004856AC" w:rsidP="004856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4856AC" w:rsidRDefault="004856AC" w:rsidP="004856AC"/>
    <w:p w:rsidR="004856AC" w:rsidRDefault="004856AC" w:rsidP="004856AC"/>
    <w:p w:rsidR="003E4903" w:rsidRPr="00F04876" w:rsidRDefault="003E4903" w:rsidP="003E4903">
      <w:pPr>
        <w:suppressAutoHyphens/>
        <w:jc w:val="center"/>
        <w:rPr>
          <w:b/>
          <w:caps/>
          <w:sz w:val="28"/>
          <w:szCs w:val="28"/>
        </w:rPr>
      </w:pPr>
      <w:r>
        <w:rPr>
          <w:color w:val="333333"/>
        </w:rPr>
        <w:br w:type="page"/>
      </w:r>
      <w:r w:rsidRPr="00F04876">
        <w:rPr>
          <w:b/>
          <w:caps/>
          <w:sz w:val="28"/>
          <w:szCs w:val="28"/>
        </w:rPr>
        <w:lastRenderedPageBreak/>
        <w:t xml:space="preserve">ТАМБОВСКОЕ ОБЛАСТНОЕ ГОСУДАРСТВЕННОЕ БЮДЖЕТНОЕ профессиональное ОБРАЗОВАТЕЛЬНОЕ УЧРЕЖДЕНИЕ </w:t>
      </w:r>
    </w:p>
    <w:p w:rsidR="003E4903" w:rsidRPr="00F04876" w:rsidRDefault="003E4903" w:rsidP="003E4903">
      <w:pPr>
        <w:suppressAutoHyphens/>
        <w:jc w:val="center"/>
        <w:rPr>
          <w:b/>
          <w:caps/>
          <w:sz w:val="28"/>
          <w:szCs w:val="28"/>
        </w:rPr>
      </w:pPr>
      <w:r w:rsidRPr="00F04876">
        <w:rPr>
          <w:b/>
          <w:caps/>
          <w:sz w:val="28"/>
          <w:szCs w:val="28"/>
        </w:rPr>
        <w:t xml:space="preserve"> «МНОГООТРАСЛЕВОЙ колледж»</w:t>
      </w:r>
    </w:p>
    <w:p w:rsidR="003E4903" w:rsidRPr="001B05ED" w:rsidRDefault="003E4903" w:rsidP="003E4903">
      <w:pPr>
        <w:suppressAutoHyphens/>
        <w:jc w:val="both"/>
        <w:rPr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E4903" w:rsidRPr="0053427A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53427A">
        <w:rPr>
          <w:b/>
          <w:caps/>
          <w:sz w:val="28"/>
          <w:szCs w:val="28"/>
        </w:rPr>
        <w:t>РАБОЧАЯ  ПРОГРАММа ПРОФЕССИОНАЛЬНОГО МОДУЛЯ</w:t>
      </w:r>
    </w:p>
    <w:p w:rsidR="003E4903" w:rsidRPr="0053427A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40"/>
          <w:szCs w:val="40"/>
        </w:rPr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40"/>
          <w:szCs w:val="40"/>
        </w:rPr>
      </w:pPr>
      <w:r w:rsidRPr="00C37647">
        <w:rPr>
          <w:b/>
          <w:bCs/>
          <w:spacing w:val="-3"/>
          <w:sz w:val="40"/>
          <w:szCs w:val="40"/>
        </w:rPr>
        <w:t>ПМ.05</w:t>
      </w:r>
      <w:r>
        <w:rPr>
          <w:b/>
          <w:bCs/>
          <w:spacing w:val="-3"/>
          <w:sz w:val="40"/>
          <w:szCs w:val="40"/>
        </w:rPr>
        <w:t xml:space="preserve"> </w:t>
      </w:r>
      <w:r w:rsidRPr="008C17F6">
        <w:rPr>
          <w:b/>
          <w:spacing w:val="-3"/>
          <w:sz w:val="40"/>
          <w:szCs w:val="40"/>
        </w:rPr>
        <w:t xml:space="preserve">Выполнение работ по одной или нескольким профессиям рабочих, должностям служащих </w:t>
      </w:r>
      <w:r w:rsidRPr="008C17F6">
        <w:rPr>
          <w:b/>
          <w:bCs/>
          <w:color w:val="000000"/>
          <w:w w:val="90"/>
          <w:sz w:val="40"/>
          <w:szCs w:val="40"/>
        </w:rPr>
        <w:t xml:space="preserve"> </w:t>
      </w:r>
      <w:r w:rsidRPr="008C17F6">
        <w:rPr>
          <w:b/>
          <w:bCs/>
          <w:spacing w:val="-3"/>
          <w:sz w:val="40"/>
          <w:szCs w:val="40"/>
        </w:rPr>
        <w:t>– Электросварщик ручной сварки</w:t>
      </w:r>
    </w:p>
    <w:p w:rsidR="003E4903" w:rsidRDefault="003E4903" w:rsidP="003E490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4903" w:rsidRPr="003D14AE" w:rsidRDefault="003E4903" w:rsidP="003E490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D14AE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3E4903" w:rsidRPr="003D14AE" w:rsidRDefault="003E4903" w:rsidP="003E49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22.02.06</w:t>
      </w:r>
      <w:r w:rsidRPr="003D14AE">
        <w:rPr>
          <w:b/>
          <w:sz w:val="28"/>
          <w:szCs w:val="28"/>
        </w:rPr>
        <w:t xml:space="preserve"> "Сварочное производство"</w:t>
      </w:r>
    </w:p>
    <w:p w:rsidR="003E4903" w:rsidRPr="003D14AE" w:rsidRDefault="003E4903" w:rsidP="003E4903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3D14AE">
        <w:rPr>
          <w:sz w:val="28"/>
          <w:szCs w:val="28"/>
        </w:rPr>
        <w:t>базовой подготовки</w:t>
      </w:r>
      <w:r>
        <w:rPr>
          <w:sz w:val="28"/>
          <w:szCs w:val="28"/>
        </w:rPr>
        <w:t>)</w:t>
      </w: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FE32FC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3E4903" w:rsidRPr="00FE32FC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2020</w:t>
      </w:r>
      <w:r w:rsidRPr="00FE32FC">
        <w:rPr>
          <w:bCs/>
          <w:sz w:val="28"/>
          <w:szCs w:val="28"/>
        </w:rPr>
        <w:t xml:space="preserve"> г.</w:t>
      </w: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 w:rsidRPr="00FE32FC">
        <w:rPr>
          <w:bCs/>
          <w:i/>
        </w:rPr>
        <w:br w:type="page"/>
      </w:r>
    </w:p>
    <w:tbl>
      <w:tblPr>
        <w:tblW w:w="0" w:type="auto"/>
        <w:tblLook w:val="01E0"/>
      </w:tblPr>
      <w:tblGrid>
        <w:gridCol w:w="4702"/>
        <w:gridCol w:w="5294"/>
      </w:tblGrid>
      <w:tr w:rsidR="003E4903" w:rsidRPr="00926EE5" w:rsidTr="003E4903">
        <w:tc>
          <w:tcPr>
            <w:tcW w:w="4785" w:type="dxa"/>
          </w:tcPr>
          <w:p w:rsidR="003E4903" w:rsidRPr="00926EE5" w:rsidRDefault="003E4903" w:rsidP="003E4903">
            <w:pPr>
              <w:rPr>
                <w:b/>
              </w:rPr>
            </w:pPr>
            <w:r w:rsidRPr="00926EE5">
              <w:rPr>
                <w:b/>
              </w:rPr>
              <w:t>ОДОБРЕНО</w:t>
            </w:r>
          </w:p>
          <w:p w:rsidR="003E4903" w:rsidRPr="00926EE5" w:rsidRDefault="003E4903" w:rsidP="003E4903">
            <w:r>
              <w:t>Пред</w:t>
            </w:r>
            <w:r w:rsidRPr="00926EE5">
              <w:t xml:space="preserve">метной (цикловой) комиссией    </w:t>
            </w:r>
          </w:p>
          <w:p w:rsidR="003E4903" w:rsidRPr="00926EE5" w:rsidRDefault="003E4903" w:rsidP="003E4903">
            <w:pPr>
              <w:ind w:right="402"/>
            </w:pPr>
            <w:r w:rsidRPr="00926EE5">
              <w:t>технологических дисциплин</w:t>
            </w:r>
          </w:p>
          <w:p w:rsidR="003E4903" w:rsidRPr="00926EE5" w:rsidRDefault="003E4903" w:rsidP="003E4903">
            <w:r w:rsidRPr="00926EE5">
              <w:t xml:space="preserve">протокол №___«___»________20__ г.   </w:t>
            </w:r>
          </w:p>
          <w:p w:rsidR="003E4903" w:rsidRPr="00926EE5" w:rsidRDefault="003E4903" w:rsidP="003E4903">
            <w:r w:rsidRPr="00926EE5">
              <w:t xml:space="preserve">Председатель предметной </w:t>
            </w:r>
          </w:p>
          <w:p w:rsidR="003E4903" w:rsidRPr="00926EE5" w:rsidRDefault="003E4903" w:rsidP="003E4903">
            <w:r w:rsidRPr="00926EE5">
              <w:t xml:space="preserve">(цикловой) комиссии              </w:t>
            </w:r>
          </w:p>
          <w:p w:rsidR="003E4903" w:rsidRPr="00926EE5" w:rsidRDefault="003E4903" w:rsidP="003E4903">
            <w:pPr>
              <w:tabs>
                <w:tab w:val="left" w:pos="7232"/>
              </w:tabs>
            </w:pPr>
            <w:r w:rsidRPr="00926EE5">
              <w:t>________________/Дорошенко И.В../</w:t>
            </w:r>
          </w:p>
        </w:tc>
        <w:tc>
          <w:tcPr>
            <w:tcW w:w="5403" w:type="dxa"/>
          </w:tcPr>
          <w:p w:rsidR="003E4903" w:rsidRPr="00926EE5" w:rsidRDefault="003E4903" w:rsidP="003E4903">
            <w:pPr>
              <w:ind w:firstLine="1259"/>
              <w:jc w:val="right"/>
              <w:rPr>
                <w:b/>
              </w:rPr>
            </w:pPr>
            <w:r w:rsidRPr="00926EE5">
              <w:rPr>
                <w:b/>
              </w:rPr>
              <w:t>УТВЕРЖДАЮ</w:t>
            </w:r>
          </w:p>
          <w:p w:rsidR="003E4903" w:rsidRPr="00926EE5" w:rsidRDefault="003E4903" w:rsidP="003E4903">
            <w:pPr>
              <w:jc w:val="right"/>
            </w:pPr>
            <w:r w:rsidRPr="00926EE5">
              <w:t xml:space="preserve"> Зам.директора по УПР</w:t>
            </w:r>
          </w:p>
          <w:p w:rsidR="003E4903" w:rsidRPr="00926EE5" w:rsidRDefault="003E4903" w:rsidP="003E4903">
            <w:pPr>
              <w:jc w:val="right"/>
            </w:pPr>
            <w:r w:rsidRPr="00926EE5">
              <w:t>____________ Т. Г. Парамзина</w:t>
            </w:r>
          </w:p>
          <w:p w:rsidR="003E4903" w:rsidRPr="00926EE5" w:rsidRDefault="003E4903" w:rsidP="003E4903">
            <w:pPr>
              <w:tabs>
                <w:tab w:val="left" w:pos="7232"/>
              </w:tabs>
              <w:jc w:val="right"/>
            </w:pPr>
            <w:r w:rsidRPr="00926EE5">
              <w:t xml:space="preserve"> «_____»_________________2020 г.</w:t>
            </w:r>
          </w:p>
          <w:p w:rsidR="003E4903" w:rsidRPr="00926EE5" w:rsidRDefault="003E4903" w:rsidP="003E4903"/>
        </w:tc>
      </w:tr>
    </w:tbl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F04876">
        <w:rPr>
          <w:sz w:val="28"/>
          <w:szCs w:val="28"/>
        </w:rPr>
        <w:t xml:space="preserve">программа </w:t>
      </w:r>
      <w:r w:rsidRPr="00FE32FC">
        <w:rPr>
          <w:sz w:val="28"/>
          <w:szCs w:val="28"/>
        </w:rPr>
        <w:t>профессионального модуля</w:t>
      </w:r>
      <w:r w:rsidRPr="00FE32FC">
        <w:rPr>
          <w:caps/>
          <w:sz w:val="28"/>
          <w:szCs w:val="28"/>
        </w:rPr>
        <w:t xml:space="preserve"> </w:t>
      </w:r>
      <w:r w:rsidRPr="00F04876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22.02.06 </w:t>
      </w:r>
      <w:r>
        <w:rPr>
          <w:sz w:val="28"/>
          <w:szCs w:val="28"/>
        </w:rPr>
        <w:t>«</w:t>
      </w:r>
      <w:r w:rsidRPr="00F04876">
        <w:rPr>
          <w:sz w:val="28"/>
          <w:szCs w:val="28"/>
        </w:rPr>
        <w:t>Сварочное производство</w:t>
      </w:r>
      <w:r>
        <w:rPr>
          <w:sz w:val="28"/>
          <w:szCs w:val="28"/>
        </w:rPr>
        <w:t>»</w:t>
      </w:r>
    </w:p>
    <w:p w:rsidR="003E4903" w:rsidRPr="00926EE5" w:rsidRDefault="003E4903" w:rsidP="003E4903">
      <w:pPr>
        <w:tabs>
          <w:tab w:val="left" w:pos="0"/>
        </w:tabs>
        <w:suppressAutoHyphens/>
        <w:rPr>
          <w:sz w:val="28"/>
          <w:szCs w:val="28"/>
        </w:rPr>
      </w:pPr>
    </w:p>
    <w:p w:rsidR="003E4903" w:rsidRPr="00926EE5" w:rsidRDefault="003E4903" w:rsidP="003E4903">
      <w:pPr>
        <w:tabs>
          <w:tab w:val="left" w:pos="0"/>
        </w:tabs>
        <w:suppressAutoHyphens/>
        <w:rPr>
          <w:sz w:val="28"/>
          <w:szCs w:val="28"/>
        </w:rPr>
      </w:pPr>
    </w:p>
    <w:p w:rsidR="003E4903" w:rsidRPr="00926EE5" w:rsidRDefault="003E4903" w:rsidP="003E4903">
      <w:pPr>
        <w:tabs>
          <w:tab w:val="left" w:pos="0"/>
        </w:tabs>
        <w:suppressAutoHyphens/>
        <w:rPr>
          <w:sz w:val="28"/>
          <w:szCs w:val="28"/>
        </w:rPr>
      </w:pPr>
    </w:p>
    <w:p w:rsidR="003E4903" w:rsidRPr="00F04876" w:rsidRDefault="003E4903" w:rsidP="003E4903">
      <w:pPr>
        <w:suppressAutoHyphens/>
        <w:ind w:firstLine="709"/>
        <w:jc w:val="both"/>
        <w:rPr>
          <w:caps/>
          <w:sz w:val="28"/>
          <w:szCs w:val="28"/>
        </w:rPr>
      </w:pPr>
      <w:r w:rsidRPr="00F04876">
        <w:rPr>
          <w:sz w:val="28"/>
          <w:szCs w:val="28"/>
        </w:rPr>
        <w:t>Организация-разработчик: Тамбовское областное государственное бюджетное профессиональное</w:t>
      </w:r>
      <w:r w:rsidRPr="00F04876">
        <w:rPr>
          <w:caps/>
          <w:sz w:val="28"/>
          <w:szCs w:val="28"/>
        </w:rPr>
        <w:t xml:space="preserve"> </w:t>
      </w:r>
      <w:r w:rsidRPr="00F04876">
        <w:rPr>
          <w:sz w:val="28"/>
          <w:szCs w:val="28"/>
        </w:rPr>
        <w:t xml:space="preserve">образовательное учреждение </w:t>
      </w:r>
      <w:r w:rsidRPr="00F04876">
        <w:rPr>
          <w:caps/>
          <w:sz w:val="28"/>
          <w:szCs w:val="28"/>
        </w:rPr>
        <w:t>«</w:t>
      </w:r>
      <w:r w:rsidRPr="00F04876">
        <w:rPr>
          <w:sz w:val="28"/>
          <w:szCs w:val="28"/>
        </w:rPr>
        <w:t>Многоотраслевой колледж</w:t>
      </w:r>
      <w:r>
        <w:rPr>
          <w:caps/>
          <w:sz w:val="28"/>
          <w:szCs w:val="28"/>
        </w:rPr>
        <w:t xml:space="preserve">» </w:t>
      </w:r>
    </w:p>
    <w:p w:rsidR="003E4903" w:rsidRPr="00F04876" w:rsidRDefault="003E4903" w:rsidP="003E4903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3E4903" w:rsidRPr="00F04876" w:rsidRDefault="003E4903" w:rsidP="003E4903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3E4903" w:rsidRPr="00F04876" w:rsidRDefault="003E4903" w:rsidP="003E4903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3E4903" w:rsidRPr="00F04876" w:rsidRDefault="003E4903" w:rsidP="003E4903">
      <w:pPr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3E4903" w:rsidRPr="003D33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3D33A0">
        <w:rPr>
          <w:sz w:val="28"/>
          <w:szCs w:val="28"/>
        </w:rPr>
        <w:t>Разработчики:</w:t>
      </w:r>
      <w:r w:rsidRPr="003D33A0">
        <w:rPr>
          <w:sz w:val="28"/>
          <w:szCs w:val="28"/>
        </w:rPr>
        <w:tab/>
      </w:r>
      <w:r w:rsidRPr="003D33A0">
        <w:rPr>
          <w:sz w:val="28"/>
          <w:szCs w:val="28"/>
        </w:rPr>
        <w:tab/>
      </w:r>
      <w:r w:rsidRPr="003D33A0">
        <w:rPr>
          <w:sz w:val="28"/>
        </w:rPr>
        <w:t>________________</w:t>
      </w:r>
      <w:r w:rsidR="00AE4DD8">
        <w:rPr>
          <w:sz w:val="28"/>
        </w:rPr>
        <w:t xml:space="preserve"> </w:t>
      </w:r>
      <w:r w:rsidRPr="003D33A0">
        <w:rPr>
          <w:sz w:val="28"/>
          <w:szCs w:val="28"/>
        </w:rPr>
        <w:t xml:space="preserve">Дорошенко И.В., </w:t>
      </w:r>
    </w:p>
    <w:p w:rsidR="003E4903" w:rsidRPr="003D33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424"/>
        <w:jc w:val="right"/>
        <w:rPr>
          <w:sz w:val="28"/>
          <w:szCs w:val="28"/>
          <w:vertAlign w:val="superscript"/>
        </w:rPr>
      </w:pPr>
      <w:r w:rsidRPr="003D33A0">
        <w:rPr>
          <w:sz w:val="28"/>
          <w:szCs w:val="28"/>
        </w:rPr>
        <w:t>преподаватель, ктн, доцент</w:t>
      </w:r>
    </w:p>
    <w:p w:rsidR="003E4903" w:rsidRPr="003D33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3D33A0">
        <w:rPr>
          <w:sz w:val="28"/>
          <w:szCs w:val="28"/>
        </w:rPr>
        <w:tab/>
      </w:r>
      <w:r w:rsidRPr="003D33A0">
        <w:rPr>
          <w:sz w:val="28"/>
          <w:szCs w:val="28"/>
        </w:rPr>
        <w:tab/>
      </w:r>
    </w:p>
    <w:p w:rsidR="003E4903" w:rsidRPr="003D33A0" w:rsidRDefault="003E4903" w:rsidP="003E4903">
      <w:pPr>
        <w:ind w:firstLine="709"/>
        <w:rPr>
          <w:sz w:val="28"/>
        </w:rPr>
      </w:pPr>
      <w:r>
        <w:rPr>
          <w:sz w:val="28"/>
        </w:rPr>
        <w:t>Эксперт</w:t>
      </w:r>
      <w:r w:rsidRPr="003D33A0">
        <w:rPr>
          <w:sz w:val="28"/>
        </w:rPr>
        <w:t xml:space="preserve"> от работодателя: ______________</w:t>
      </w:r>
      <w:r w:rsidR="00AE4DD8">
        <w:rPr>
          <w:sz w:val="28"/>
        </w:rPr>
        <w:t xml:space="preserve">  </w:t>
      </w:r>
      <w:r w:rsidRPr="003D33A0">
        <w:rPr>
          <w:sz w:val="28"/>
        </w:rPr>
        <w:t>Ярышкин Д.Н./</w:t>
      </w:r>
    </w:p>
    <w:p w:rsidR="003E4903" w:rsidRPr="003D33A0" w:rsidRDefault="003E4903" w:rsidP="003E4903">
      <w:pPr>
        <w:ind w:firstLine="6096"/>
        <w:rPr>
          <w:sz w:val="28"/>
          <w:u w:val="single"/>
        </w:rPr>
      </w:pPr>
      <w:r w:rsidRPr="003D33A0">
        <w:rPr>
          <w:sz w:val="28"/>
        </w:rPr>
        <w:t>И. о. главного сварщика</w:t>
      </w:r>
    </w:p>
    <w:p w:rsidR="003E4903" w:rsidRPr="003D33A0" w:rsidRDefault="003E4903" w:rsidP="003E4903">
      <w:pPr>
        <w:ind w:firstLine="6096"/>
        <w:rPr>
          <w:sz w:val="28"/>
          <w:u w:val="single"/>
        </w:rPr>
      </w:pPr>
      <w:r w:rsidRPr="003D33A0">
        <w:rPr>
          <w:sz w:val="28"/>
        </w:rPr>
        <w:t>«ОП Моршанск»</w:t>
      </w:r>
    </w:p>
    <w:p w:rsidR="003E4903" w:rsidRPr="003D33A0" w:rsidRDefault="003E4903" w:rsidP="003E4903">
      <w:pPr>
        <w:ind w:firstLine="6096"/>
        <w:rPr>
          <w:sz w:val="28"/>
        </w:rPr>
      </w:pPr>
      <w:r w:rsidRPr="003D33A0">
        <w:rPr>
          <w:sz w:val="28"/>
        </w:rPr>
        <w:t>ООО «КомплектЭнерго»</w:t>
      </w:r>
    </w:p>
    <w:p w:rsidR="003E4903" w:rsidRPr="00B31E57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3E4903" w:rsidRPr="00F0487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E4903" w:rsidRPr="008C17F6" w:rsidRDefault="003E4903" w:rsidP="006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FE32FC">
        <w:rPr>
          <w:b/>
          <w:caps/>
          <w:sz w:val="28"/>
          <w:szCs w:val="28"/>
          <w:u w:val="single"/>
        </w:rPr>
        <w:br w:type="page"/>
      </w:r>
      <w:r w:rsidRPr="008C17F6">
        <w:rPr>
          <w:b/>
          <w:sz w:val="28"/>
          <w:szCs w:val="28"/>
        </w:rPr>
        <w:lastRenderedPageBreak/>
        <w:t>СОДЕРЖАНИЕ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hanging="142"/>
        <w:jc w:val="center"/>
        <w:rPr>
          <w:b/>
          <w:sz w:val="28"/>
          <w:szCs w:val="28"/>
        </w:rPr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hanging="142"/>
        <w:jc w:val="both"/>
        <w:rPr>
          <w:caps/>
          <w:sz w:val="28"/>
          <w:szCs w:val="28"/>
        </w:rPr>
      </w:pPr>
      <w:r w:rsidRPr="008C17F6">
        <w:rPr>
          <w:caps/>
          <w:sz w:val="28"/>
          <w:szCs w:val="28"/>
        </w:rPr>
        <w:t>1. ПАСПОРТ рабочей ПРОГРАММЫ ПРОФЕССИОНАЛЬНОГО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hanging="142"/>
        <w:jc w:val="both"/>
        <w:rPr>
          <w:sz w:val="28"/>
          <w:szCs w:val="28"/>
        </w:rPr>
      </w:pPr>
      <w:r w:rsidRPr="008C17F6">
        <w:rPr>
          <w:caps/>
          <w:sz w:val="28"/>
          <w:szCs w:val="28"/>
        </w:rPr>
        <w:t>МОДУЛЯ</w:t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b/>
          <w:caps/>
          <w:sz w:val="28"/>
          <w:szCs w:val="28"/>
        </w:rPr>
        <w:tab/>
      </w:r>
      <w:r w:rsidRPr="008C17F6">
        <w:rPr>
          <w:caps/>
          <w:sz w:val="28"/>
          <w:szCs w:val="28"/>
        </w:rPr>
        <w:t>4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ind w:left="284" w:hanging="142"/>
        <w:jc w:val="both"/>
        <w:rPr>
          <w:caps/>
          <w:sz w:val="28"/>
          <w:szCs w:val="28"/>
        </w:rPr>
      </w:pPr>
      <w:r w:rsidRPr="008C17F6">
        <w:rPr>
          <w:caps/>
          <w:sz w:val="28"/>
          <w:szCs w:val="28"/>
        </w:rPr>
        <w:t>2. результаты освоения ПРОФЕССИОНАЛЬНОГО МОДУЛЯ</w:t>
      </w:r>
      <w:r w:rsidRPr="008C17F6">
        <w:rPr>
          <w:caps/>
          <w:sz w:val="28"/>
          <w:szCs w:val="28"/>
        </w:rPr>
        <w:tab/>
        <w:t>6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ind w:left="284" w:hanging="142"/>
        <w:jc w:val="both"/>
        <w:rPr>
          <w:caps/>
          <w:sz w:val="28"/>
          <w:szCs w:val="28"/>
        </w:rPr>
      </w:pPr>
      <w:r w:rsidRPr="008C17F6">
        <w:rPr>
          <w:caps/>
          <w:sz w:val="28"/>
          <w:szCs w:val="28"/>
        </w:rPr>
        <w:t>3.СТРУКТУРА и содер</w:t>
      </w:r>
      <w:r>
        <w:rPr>
          <w:caps/>
          <w:sz w:val="28"/>
          <w:szCs w:val="28"/>
        </w:rPr>
        <w:t>жание профессионального модуля</w:t>
      </w:r>
      <w:r>
        <w:rPr>
          <w:caps/>
          <w:sz w:val="28"/>
          <w:szCs w:val="28"/>
        </w:rPr>
        <w:tab/>
        <w:t>8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600" w:lineRule="auto"/>
        <w:ind w:left="284" w:hanging="142"/>
        <w:jc w:val="both"/>
        <w:rPr>
          <w:caps/>
          <w:sz w:val="28"/>
          <w:szCs w:val="28"/>
        </w:rPr>
      </w:pPr>
      <w:r w:rsidRPr="008C17F6">
        <w:rPr>
          <w:caps/>
          <w:sz w:val="28"/>
          <w:szCs w:val="28"/>
        </w:rPr>
        <w:t>4. условия реализации  ПРОФЕССИОНАЛЬНОГО МОДУЛЯ</w:t>
      </w:r>
      <w:r>
        <w:rPr>
          <w:caps/>
          <w:sz w:val="28"/>
          <w:szCs w:val="28"/>
        </w:rPr>
        <w:tab/>
        <w:t>16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hanging="142"/>
        <w:rPr>
          <w:sz w:val="28"/>
          <w:szCs w:val="28"/>
        </w:rPr>
      </w:pPr>
      <w:r w:rsidRPr="008C17F6">
        <w:rPr>
          <w:caps/>
          <w:sz w:val="28"/>
          <w:szCs w:val="28"/>
        </w:rPr>
        <w:t>5. Контроль и оценка результатов освоения профессионального модуля (вида профессиональной деятельности</w:t>
      </w:r>
      <w:r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20</w:t>
      </w: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E4903" w:rsidRPr="008C17F6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E4903" w:rsidRPr="008C17F6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3E4903" w:rsidRPr="008C17F6" w:rsidSect="003E4903">
          <w:footerReference w:type="even" r:id="rId161"/>
          <w:footerReference w:type="default" r:id="rId162"/>
          <w:pgSz w:w="11906" w:h="16838"/>
          <w:pgMar w:top="1134" w:right="850" w:bottom="1134" w:left="1276" w:header="708" w:footer="708" w:gutter="0"/>
          <w:cols w:space="720"/>
        </w:sectPr>
      </w:pPr>
    </w:p>
    <w:p w:rsidR="003E4903" w:rsidRPr="003D14AE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567"/>
        <w:jc w:val="center"/>
        <w:rPr>
          <w:b/>
          <w:caps/>
          <w:sz w:val="28"/>
          <w:szCs w:val="28"/>
        </w:rPr>
      </w:pPr>
      <w:r w:rsidRPr="003D14AE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</w:p>
    <w:p w:rsidR="003E4903" w:rsidRPr="00DC5F51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ПМ.05 </w:t>
      </w:r>
      <w:r w:rsidRPr="00DC5F51">
        <w:rPr>
          <w:b/>
          <w:spacing w:val="-3"/>
          <w:sz w:val="28"/>
          <w:szCs w:val="28"/>
        </w:rPr>
        <w:t>Выполнение работ по одной или нескольким профессиям рабочих, должностям служащих</w:t>
      </w:r>
      <w:r>
        <w:rPr>
          <w:b/>
          <w:spacing w:val="-3"/>
          <w:sz w:val="28"/>
          <w:szCs w:val="28"/>
        </w:rPr>
        <w:t>. Электросварщик ручной сварки</w:t>
      </w: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 w:firstLine="567"/>
        <w:rPr>
          <w:b/>
          <w:sz w:val="28"/>
          <w:szCs w:val="28"/>
        </w:rPr>
      </w:pPr>
      <w:r w:rsidRPr="003D14AE">
        <w:rPr>
          <w:b/>
          <w:sz w:val="28"/>
          <w:szCs w:val="28"/>
        </w:rPr>
        <w:t>1.1. Область применения рабочей программы</w:t>
      </w:r>
    </w:p>
    <w:p w:rsidR="003E4903" w:rsidRPr="00AC310A" w:rsidRDefault="003E4903" w:rsidP="003E4903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3D14AE">
        <w:rPr>
          <w:sz w:val="28"/>
          <w:szCs w:val="28"/>
        </w:rPr>
        <w:t>программа профессионального модуля (далее - программа) – являе</w:t>
      </w:r>
      <w:r w:rsidRPr="003D14AE">
        <w:rPr>
          <w:sz w:val="28"/>
          <w:szCs w:val="28"/>
        </w:rPr>
        <w:t>т</w:t>
      </w:r>
      <w:r w:rsidRPr="003D14AE">
        <w:rPr>
          <w:sz w:val="28"/>
          <w:szCs w:val="28"/>
        </w:rPr>
        <w:t xml:space="preserve">ся частью </w:t>
      </w:r>
      <w:r w:rsidRPr="00296DD8">
        <w:rPr>
          <w:sz w:val="28"/>
          <w:szCs w:val="28"/>
        </w:rPr>
        <w:t xml:space="preserve">примерной основной профессиональной образовательной программы </w:t>
      </w:r>
      <w:r w:rsidRPr="003D14AE">
        <w:rPr>
          <w:sz w:val="28"/>
          <w:szCs w:val="28"/>
        </w:rPr>
        <w:t>в соответстви</w:t>
      </w:r>
      <w:r>
        <w:rPr>
          <w:sz w:val="28"/>
          <w:szCs w:val="28"/>
        </w:rPr>
        <w:t>и с ФГОС по специальности  СПО</w:t>
      </w:r>
      <w:r w:rsidRPr="003D14AE">
        <w:rPr>
          <w:sz w:val="28"/>
          <w:szCs w:val="28"/>
        </w:rPr>
        <w:t xml:space="preserve"> </w:t>
      </w:r>
      <w:r>
        <w:rPr>
          <w:sz w:val="28"/>
          <w:szCs w:val="28"/>
        </w:rPr>
        <w:t>22.02.06 «</w:t>
      </w:r>
      <w:r w:rsidRPr="003D14AE">
        <w:rPr>
          <w:sz w:val="28"/>
          <w:szCs w:val="28"/>
        </w:rPr>
        <w:t>Сварочное производс</w:t>
      </w:r>
      <w:r w:rsidRPr="003D14AE">
        <w:rPr>
          <w:sz w:val="28"/>
          <w:szCs w:val="28"/>
        </w:rPr>
        <w:t>т</w:t>
      </w:r>
      <w:r w:rsidRPr="003D14AE">
        <w:rPr>
          <w:sz w:val="28"/>
          <w:szCs w:val="28"/>
        </w:rPr>
        <w:t>во</w:t>
      </w:r>
      <w:r>
        <w:rPr>
          <w:sz w:val="28"/>
          <w:szCs w:val="28"/>
        </w:rPr>
        <w:t xml:space="preserve">» </w:t>
      </w:r>
      <w:r w:rsidRPr="00AC310A">
        <w:rPr>
          <w:sz w:val="28"/>
          <w:szCs w:val="28"/>
        </w:rPr>
        <w:t>(базовая подготовка)</w:t>
      </w:r>
      <w:r>
        <w:rPr>
          <w:sz w:val="28"/>
          <w:szCs w:val="28"/>
        </w:rPr>
        <w:t xml:space="preserve"> </w:t>
      </w:r>
      <w:r w:rsidRPr="003D14AE">
        <w:rPr>
          <w:sz w:val="28"/>
          <w:szCs w:val="28"/>
        </w:rPr>
        <w:t>в части освоения основного вида проф</w:t>
      </w:r>
      <w:r>
        <w:rPr>
          <w:sz w:val="28"/>
          <w:szCs w:val="28"/>
        </w:rPr>
        <w:t>ессиональной деятельности (ВПД)</w:t>
      </w:r>
      <w:r w:rsidRPr="003D14A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C310A">
        <w:rPr>
          <w:sz w:val="28"/>
          <w:szCs w:val="28"/>
        </w:rPr>
        <w:t>Выполнение работ по одной или нескольким профессиям рабочих: Электросварщик</w:t>
      </w:r>
      <w:r w:rsidRPr="00AC310A">
        <w:rPr>
          <w:bCs/>
          <w:color w:val="000000"/>
          <w:w w:val="90"/>
        </w:rPr>
        <w:t xml:space="preserve"> </w:t>
      </w:r>
      <w:r w:rsidRPr="00AC310A">
        <w:rPr>
          <w:bCs/>
          <w:sz w:val="28"/>
          <w:szCs w:val="28"/>
        </w:rPr>
        <w:t>ручной сварки</w:t>
      </w:r>
      <w:r>
        <w:rPr>
          <w:bCs/>
          <w:sz w:val="28"/>
          <w:szCs w:val="28"/>
        </w:rPr>
        <w:t>»</w:t>
      </w:r>
      <w:r w:rsidRPr="00AC310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96DD8">
        <w:rPr>
          <w:sz w:val="28"/>
          <w:szCs w:val="28"/>
        </w:rPr>
        <w:t>19756</w:t>
      </w:r>
      <w:r>
        <w:rPr>
          <w:sz w:val="28"/>
          <w:szCs w:val="28"/>
        </w:rPr>
        <w:t xml:space="preserve">) </w:t>
      </w:r>
      <w:r w:rsidRPr="00AC310A">
        <w:rPr>
          <w:sz w:val="28"/>
          <w:szCs w:val="28"/>
        </w:rPr>
        <w:t>и соответствующих профе</w:t>
      </w:r>
      <w:r w:rsidRPr="00AC310A">
        <w:rPr>
          <w:sz w:val="28"/>
          <w:szCs w:val="28"/>
        </w:rPr>
        <w:t>с</w:t>
      </w:r>
      <w:r w:rsidRPr="00AC310A">
        <w:rPr>
          <w:sz w:val="28"/>
          <w:szCs w:val="28"/>
        </w:rPr>
        <w:t>сиональных компетенций (ПК):</w:t>
      </w:r>
    </w:p>
    <w:p w:rsidR="003E4903" w:rsidRPr="00AC310A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AC310A">
        <w:rPr>
          <w:sz w:val="28"/>
          <w:szCs w:val="28"/>
        </w:rPr>
        <w:t>1. Применять различные методы, способы и приемы сборки и сварки конс</w:t>
      </w:r>
      <w:r w:rsidRPr="00AC310A">
        <w:rPr>
          <w:sz w:val="28"/>
          <w:szCs w:val="28"/>
        </w:rPr>
        <w:t>т</w:t>
      </w:r>
      <w:r w:rsidRPr="00AC310A">
        <w:rPr>
          <w:sz w:val="28"/>
          <w:szCs w:val="28"/>
        </w:rPr>
        <w:t>рукций с эксплуатационными свойствами.</w:t>
      </w:r>
    </w:p>
    <w:p w:rsidR="003E4903" w:rsidRPr="00AC310A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AC310A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C310A">
        <w:rPr>
          <w:sz w:val="28"/>
          <w:szCs w:val="28"/>
        </w:rPr>
        <w:t>Выполнять техническую подготовку производства сварных конструкций.</w:t>
      </w:r>
    </w:p>
    <w:p w:rsidR="003E4903" w:rsidRPr="00AC310A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C310A">
        <w:rPr>
          <w:sz w:val="28"/>
          <w:szCs w:val="28"/>
        </w:rPr>
        <w:t>Выбирать оборудование, приспособления и инструменты для обеспечения производства  сварных соединений  с заданными свойствами.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3D14AE">
        <w:rPr>
          <w:sz w:val="28"/>
          <w:szCs w:val="28"/>
        </w:rPr>
        <w:t>программа профессионального модуля может быть использована</w:t>
      </w:r>
      <w:r w:rsidRPr="003D14AE">
        <w:rPr>
          <w:b/>
          <w:sz w:val="28"/>
          <w:szCs w:val="28"/>
        </w:rPr>
        <w:t xml:space="preserve"> </w:t>
      </w:r>
      <w:r w:rsidRPr="003D14AE">
        <w:rPr>
          <w:sz w:val="28"/>
          <w:szCs w:val="28"/>
        </w:rPr>
        <w:t>при разработке программ:</w:t>
      </w:r>
    </w:p>
    <w:p w:rsidR="003E4903" w:rsidRPr="003D14AE" w:rsidRDefault="003E4903" w:rsidP="003E4903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3D14AE">
        <w:rPr>
          <w:color w:val="000000"/>
          <w:sz w:val="28"/>
          <w:szCs w:val="28"/>
        </w:rPr>
        <w:t>- дополнительного профессионального образования по программе повыш</w:t>
      </w:r>
      <w:r w:rsidRPr="003D14AE">
        <w:rPr>
          <w:color w:val="000000"/>
          <w:sz w:val="28"/>
          <w:szCs w:val="28"/>
        </w:rPr>
        <w:t>е</w:t>
      </w:r>
      <w:r w:rsidRPr="003D14AE">
        <w:rPr>
          <w:color w:val="000000"/>
          <w:sz w:val="28"/>
          <w:szCs w:val="28"/>
        </w:rPr>
        <w:t>ния квалификации при наличии начального профессионального образования по профессии «</w:t>
      </w:r>
      <w:r w:rsidRPr="00AC310A">
        <w:rPr>
          <w:color w:val="000000"/>
          <w:sz w:val="28"/>
          <w:szCs w:val="28"/>
        </w:rPr>
        <w:t>Сварщик</w:t>
      </w:r>
      <w:r w:rsidRPr="003D14AE">
        <w:rPr>
          <w:color w:val="000000"/>
          <w:sz w:val="28"/>
          <w:szCs w:val="28"/>
        </w:rPr>
        <w:t>»;</w:t>
      </w: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 w:firstLine="567"/>
        <w:jc w:val="both"/>
        <w:rPr>
          <w:i/>
          <w:sz w:val="28"/>
          <w:szCs w:val="28"/>
        </w:rPr>
      </w:pPr>
      <w:r w:rsidRPr="003D14AE">
        <w:rPr>
          <w:color w:val="000000"/>
          <w:sz w:val="28"/>
          <w:szCs w:val="28"/>
        </w:rPr>
        <w:t xml:space="preserve">- профессиональной подготовки и переподготовки работников в области </w:t>
      </w:r>
      <w:r w:rsidRPr="00AC310A">
        <w:rPr>
          <w:color w:val="000000"/>
          <w:sz w:val="28"/>
          <w:szCs w:val="28"/>
        </w:rPr>
        <w:t>св</w:t>
      </w:r>
      <w:r w:rsidRPr="00AC310A">
        <w:rPr>
          <w:color w:val="000000"/>
          <w:sz w:val="28"/>
          <w:szCs w:val="28"/>
        </w:rPr>
        <w:t>а</w:t>
      </w:r>
      <w:r w:rsidRPr="00AC310A">
        <w:rPr>
          <w:color w:val="000000"/>
          <w:sz w:val="28"/>
          <w:szCs w:val="28"/>
        </w:rPr>
        <w:t xml:space="preserve">рочного производства </w:t>
      </w:r>
      <w:r w:rsidRPr="003D14AE">
        <w:rPr>
          <w:color w:val="000000"/>
          <w:sz w:val="28"/>
          <w:szCs w:val="28"/>
        </w:rPr>
        <w:t>(</w:t>
      </w:r>
      <w:r w:rsidRPr="00AC310A">
        <w:rPr>
          <w:color w:val="000000"/>
          <w:sz w:val="28"/>
          <w:szCs w:val="28"/>
        </w:rPr>
        <w:t>сварщиков</w:t>
      </w:r>
      <w:r w:rsidRPr="003D14AE">
        <w:rPr>
          <w:color w:val="000000"/>
          <w:sz w:val="28"/>
          <w:szCs w:val="28"/>
        </w:rPr>
        <w:t>) при наличии среднего или высшего професси</w:t>
      </w:r>
      <w:r w:rsidRPr="003D14AE">
        <w:rPr>
          <w:color w:val="000000"/>
          <w:sz w:val="28"/>
          <w:szCs w:val="28"/>
        </w:rPr>
        <w:t>о</w:t>
      </w:r>
      <w:r w:rsidRPr="003D14AE">
        <w:rPr>
          <w:color w:val="000000"/>
          <w:sz w:val="28"/>
          <w:szCs w:val="28"/>
        </w:rPr>
        <w:t>нального образования не</w:t>
      </w:r>
      <w:r w:rsidRPr="00AC310A">
        <w:rPr>
          <w:color w:val="000000"/>
          <w:sz w:val="28"/>
          <w:szCs w:val="28"/>
        </w:rPr>
        <w:t>технологического</w:t>
      </w:r>
      <w:r w:rsidRPr="003D14AE">
        <w:rPr>
          <w:color w:val="000000"/>
          <w:sz w:val="28"/>
          <w:szCs w:val="28"/>
        </w:rPr>
        <w:t xml:space="preserve"> профиля.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sz w:val="28"/>
          <w:szCs w:val="28"/>
        </w:rPr>
      </w:pPr>
      <w:r w:rsidRPr="003D14AE">
        <w:rPr>
          <w:b/>
          <w:sz w:val="28"/>
          <w:szCs w:val="28"/>
        </w:rPr>
        <w:t>1.2. Цели и задачи профессионального модуля – требования к результ</w:t>
      </w:r>
      <w:r w:rsidRPr="003D14AE">
        <w:rPr>
          <w:b/>
          <w:sz w:val="28"/>
          <w:szCs w:val="28"/>
        </w:rPr>
        <w:t>а</w:t>
      </w:r>
      <w:r w:rsidRPr="003D14AE">
        <w:rPr>
          <w:b/>
          <w:sz w:val="28"/>
          <w:szCs w:val="28"/>
        </w:rPr>
        <w:t>там освоения профессионального модуля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3D14AE">
        <w:rPr>
          <w:sz w:val="28"/>
          <w:szCs w:val="28"/>
        </w:rPr>
        <w:t>С целью овладения указанным видом профессиональной деятельности и с</w:t>
      </w:r>
      <w:r w:rsidRPr="003D14AE">
        <w:rPr>
          <w:sz w:val="28"/>
          <w:szCs w:val="28"/>
        </w:rPr>
        <w:t>о</w:t>
      </w:r>
      <w:r w:rsidRPr="003D14AE">
        <w:rPr>
          <w:sz w:val="28"/>
          <w:szCs w:val="28"/>
        </w:rPr>
        <w:t>ответствующими профессиональными компетенциями обучающийся в ходе освоения профессионального модуля должен:</w:t>
      </w:r>
    </w:p>
    <w:p w:rsidR="003E4903" w:rsidRPr="00300A4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  <w:r w:rsidRPr="00300A4B">
        <w:rPr>
          <w:b/>
          <w:sz w:val="28"/>
          <w:szCs w:val="28"/>
        </w:rPr>
        <w:t xml:space="preserve">иметь практический опыт: </w:t>
      </w:r>
    </w:p>
    <w:p w:rsidR="003E4903" w:rsidRPr="00300A4B" w:rsidRDefault="003E4903" w:rsidP="009F13D3">
      <w:pPr>
        <w:numPr>
          <w:ilvl w:val="0"/>
          <w:numId w:val="181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выполнения</w:t>
      </w:r>
      <w:r w:rsidRPr="00300A4B">
        <w:rPr>
          <w:sz w:val="28"/>
          <w:szCs w:val="28"/>
        </w:rPr>
        <w:t xml:space="preserve"> различных методов, способов и приемов сборки и сварки конструкций с эксплуатационными свойствами;</w:t>
      </w:r>
    </w:p>
    <w:p w:rsidR="003E4903" w:rsidRPr="00300A4B" w:rsidRDefault="003E4903" w:rsidP="009F13D3">
      <w:pPr>
        <w:numPr>
          <w:ilvl w:val="0"/>
          <w:numId w:val="181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технической подготовки производства сварных конструкций;</w:t>
      </w:r>
    </w:p>
    <w:p w:rsidR="003E4903" w:rsidRPr="00300A4B" w:rsidRDefault="003E4903" w:rsidP="009F13D3">
      <w:pPr>
        <w:numPr>
          <w:ilvl w:val="0"/>
          <w:numId w:val="181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 xml:space="preserve">выбора </w:t>
      </w:r>
      <w:r>
        <w:rPr>
          <w:sz w:val="28"/>
          <w:szCs w:val="28"/>
        </w:rPr>
        <w:t xml:space="preserve">и использования </w:t>
      </w:r>
      <w:r w:rsidRPr="00300A4B">
        <w:rPr>
          <w:sz w:val="28"/>
          <w:szCs w:val="28"/>
        </w:rPr>
        <w:t>оборудования, приспособлений и инструме</w:t>
      </w:r>
      <w:r w:rsidRPr="00300A4B">
        <w:rPr>
          <w:sz w:val="28"/>
          <w:szCs w:val="28"/>
        </w:rPr>
        <w:t>н</w:t>
      </w:r>
      <w:r w:rsidRPr="00300A4B">
        <w:rPr>
          <w:sz w:val="28"/>
          <w:szCs w:val="28"/>
        </w:rPr>
        <w:t>тов для обеспечения производства сварных соединений с заданными свойствами;</w:t>
      </w:r>
    </w:p>
    <w:p w:rsidR="003E4903" w:rsidRDefault="003E4903" w:rsidP="009F13D3">
      <w:pPr>
        <w:numPr>
          <w:ilvl w:val="0"/>
          <w:numId w:val="181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хранения и использования сварочной аппаратуры и инструментов в ходе производственного процесса;</w:t>
      </w:r>
    </w:p>
    <w:p w:rsidR="003E4903" w:rsidRPr="00300A4B" w:rsidRDefault="003E4903" w:rsidP="009F13D3">
      <w:pPr>
        <w:numPr>
          <w:ilvl w:val="0"/>
          <w:numId w:val="181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организации безопасного выполнения сварочных работ на рабочем месте в соответствии с санитарно-техническими требованиями и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бованиями охраны труда.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  <w:r w:rsidRPr="00300A4B">
        <w:rPr>
          <w:b/>
          <w:sz w:val="28"/>
          <w:szCs w:val="28"/>
        </w:rPr>
        <w:t xml:space="preserve">уметь: </w:t>
      </w:r>
    </w:p>
    <w:p w:rsidR="003E4903" w:rsidRPr="00FD2BB9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FD2BB9">
        <w:rPr>
          <w:sz w:val="28"/>
          <w:szCs w:val="28"/>
        </w:rPr>
        <w:t>выполнять правку и гибку</w:t>
      </w:r>
      <w:r>
        <w:rPr>
          <w:sz w:val="28"/>
          <w:szCs w:val="28"/>
        </w:rPr>
        <w:t>, разметку, рубку, резку механическую, опиливание металла;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организовать рабочее место сварщика;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рациональн</w:t>
      </w:r>
      <w:r>
        <w:rPr>
          <w:sz w:val="28"/>
          <w:szCs w:val="28"/>
        </w:rPr>
        <w:t xml:space="preserve">о выполнять </w:t>
      </w:r>
      <w:r w:rsidRPr="00300A4B">
        <w:rPr>
          <w:sz w:val="28"/>
          <w:szCs w:val="28"/>
        </w:rPr>
        <w:t>сборк</w:t>
      </w:r>
      <w:r>
        <w:rPr>
          <w:sz w:val="28"/>
          <w:szCs w:val="28"/>
        </w:rPr>
        <w:t>у</w:t>
      </w:r>
      <w:r w:rsidRPr="00300A4B">
        <w:rPr>
          <w:sz w:val="28"/>
          <w:szCs w:val="28"/>
        </w:rPr>
        <w:t xml:space="preserve"> и сварк</w:t>
      </w:r>
      <w:r>
        <w:rPr>
          <w:sz w:val="28"/>
          <w:szCs w:val="28"/>
        </w:rPr>
        <w:t>у</w:t>
      </w:r>
      <w:r w:rsidRPr="00300A4B">
        <w:rPr>
          <w:sz w:val="28"/>
          <w:szCs w:val="28"/>
        </w:rPr>
        <w:t xml:space="preserve"> конструкции, </w:t>
      </w:r>
      <w:r>
        <w:rPr>
          <w:sz w:val="28"/>
          <w:szCs w:val="28"/>
        </w:rPr>
        <w:t xml:space="preserve">выбирать </w:t>
      </w:r>
      <w:r w:rsidRPr="00300A4B">
        <w:rPr>
          <w:sz w:val="28"/>
          <w:szCs w:val="28"/>
        </w:rPr>
        <w:t>о</w:t>
      </w:r>
      <w:r w:rsidRPr="00300A4B">
        <w:rPr>
          <w:sz w:val="28"/>
          <w:szCs w:val="28"/>
        </w:rPr>
        <w:t>п</w:t>
      </w:r>
      <w:r w:rsidRPr="00300A4B">
        <w:rPr>
          <w:sz w:val="28"/>
          <w:szCs w:val="28"/>
        </w:rPr>
        <w:t>тимальную технологию соединения или обработки конкретной конс</w:t>
      </w:r>
      <w:r w:rsidRPr="00300A4B">
        <w:rPr>
          <w:sz w:val="28"/>
          <w:szCs w:val="28"/>
        </w:rPr>
        <w:t>т</w:t>
      </w:r>
      <w:r w:rsidRPr="00300A4B">
        <w:rPr>
          <w:sz w:val="28"/>
          <w:szCs w:val="28"/>
        </w:rPr>
        <w:t>рукции или материала;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использовать типовые методики выбора параметров сварочных техн</w:t>
      </w:r>
      <w:r w:rsidRPr="00300A4B">
        <w:rPr>
          <w:sz w:val="28"/>
          <w:szCs w:val="28"/>
        </w:rPr>
        <w:t>о</w:t>
      </w:r>
      <w:r w:rsidRPr="00300A4B">
        <w:rPr>
          <w:sz w:val="28"/>
          <w:szCs w:val="28"/>
        </w:rPr>
        <w:t>логических процессов;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применять методы, устанавливать режимы сварки</w:t>
      </w:r>
      <w:r>
        <w:rPr>
          <w:sz w:val="28"/>
          <w:szCs w:val="28"/>
        </w:rPr>
        <w:t xml:space="preserve"> по заданным пар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метрам</w:t>
      </w:r>
      <w:r w:rsidRPr="00300A4B">
        <w:rPr>
          <w:sz w:val="28"/>
          <w:szCs w:val="28"/>
        </w:rPr>
        <w:t>;</w:t>
      </w:r>
    </w:p>
    <w:p w:rsidR="003E4903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рассчитывать нормы расхода основных и сварочных материалов для изготовления сварного узла или конструкции;</w:t>
      </w:r>
    </w:p>
    <w:p w:rsidR="003E4903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экономно расходовать материалы и электроэнергию, бережно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щаться с инструментами, аппаратурой и оборудованием;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требования безопасности труда и пожарной безопасности;</w:t>
      </w:r>
    </w:p>
    <w:p w:rsidR="003E4903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читать рабочие чертежи сварных конструкций</w:t>
      </w:r>
      <w:r>
        <w:rPr>
          <w:sz w:val="28"/>
          <w:szCs w:val="28"/>
        </w:rPr>
        <w:t xml:space="preserve"> различной сложности;</w:t>
      </w:r>
    </w:p>
    <w:p w:rsidR="003E4903" w:rsidRPr="00300A4B" w:rsidRDefault="003E4903" w:rsidP="009F13D3">
      <w:pPr>
        <w:numPr>
          <w:ilvl w:val="0"/>
          <w:numId w:val="182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зачищать швы после сварки</w:t>
      </w:r>
      <w:r w:rsidRPr="00300A4B">
        <w:rPr>
          <w:sz w:val="28"/>
          <w:szCs w:val="28"/>
        </w:rPr>
        <w:t>.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  <w:r w:rsidRPr="00300A4B">
        <w:rPr>
          <w:b/>
          <w:sz w:val="28"/>
          <w:szCs w:val="28"/>
        </w:rPr>
        <w:t xml:space="preserve">знать: </w:t>
      </w:r>
    </w:p>
    <w:p w:rsidR="003E4903" w:rsidRPr="005D1626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правила подготовки изделий под сварку;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назначение, сущность и технику выполнения типовых слесарных 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раций, выполняемых при подготовке металла к сварке;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средства и приемы измерений линейных размеров, углов, отклонений формы поверхности;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виды сварных швов и соединений, их обозначение на чертежах;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типы разделок кромок под сварку;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виды сварочных участков;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виды сварочного оборудования, устройства и правила эксплуатации, источники питания;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оборудование сварочных постов;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технологический процесс подготовки деталей под сборку и сварку;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правила наложения прихваток;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свойства и назначение сварочных материалов, правила их выбора, марки и типы электродов;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основы технологии сварки и производства сварных конструкций;</w:t>
      </w:r>
    </w:p>
    <w:p w:rsidR="003E4903" w:rsidRPr="005D1626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виды и назначение сборочно-сварочных приспособлений;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методику расчетов режимов ручных и механизированных способов сварки;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lastRenderedPageBreak/>
        <w:t>основные технологические приемы сварки и наплавки сталей, чугунов и цветных металлов;</w:t>
      </w:r>
    </w:p>
    <w:p w:rsidR="003E4903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технологию изготовления сварных конструкций различного класса;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основы электротехники в пределах выполняемой работы;</w:t>
      </w:r>
    </w:p>
    <w:p w:rsidR="003E4903" w:rsidRPr="00300A4B" w:rsidRDefault="003E4903" w:rsidP="009F13D3">
      <w:pPr>
        <w:numPr>
          <w:ilvl w:val="0"/>
          <w:numId w:val="18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технику безопасности проведения сварочных работ и меры экологич</w:t>
      </w:r>
      <w:r w:rsidRPr="00300A4B">
        <w:rPr>
          <w:sz w:val="28"/>
          <w:szCs w:val="28"/>
        </w:rPr>
        <w:t>е</w:t>
      </w:r>
      <w:r w:rsidRPr="00300A4B">
        <w:rPr>
          <w:sz w:val="28"/>
          <w:szCs w:val="28"/>
        </w:rPr>
        <w:t>ской защиты окружающей среды;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-567" w:firstLine="567"/>
        <w:jc w:val="both"/>
        <w:rPr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/>
          <w:sz w:val="28"/>
          <w:szCs w:val="28"/>
        </w:rPr>
      </w:pPr>
      <w:r w:rsidRPr="00300A4B">
        <w:rPr>
          <w:b/>
          <w:sz w:val="28"/>
          <w:szCs w:val="28"/>
        </w:rPr>
        <w:t xml:space="preserve">1.3. </w:t>
      </w:r>
      <w:r>
        <w:rPr>
          <w:b/>
          <w:sz w:val="28"/>
          <w:szCs w:val="28"/>
        </w:rPr>
        <w:t>К</w:t>
      </w:r>
      <w:r w:rsidRPr="00300A4B">
        <w:rPr>
          <w:b/>
          <w:sz w:val="28"/>
          <w:szCs w:val="28"/>
        </w:rPr>
        <w:t>оличество часов на освоение программы профессионального мод</w:t>
      </w:r>
      <w:r w:rsidRPr="00300A4B">
        <w:rPr>
          <w:b/>
          <w:sz w:val="28"/>
          <w:szCs w:val="28"/>
        </w:rPr>
        <w:t>у</w:t>
      </w:r>
      <w:r w:rsidRPr="00300A4B">
        <w:rPr>
          <w:b/>
          <w:sz w:val="28"/>
          <w:szCs w:val="28"/>
        </w:rPr>
        <w:t>ля:</w:t>
      </w:r>
    </w:p>
    <w:p w:rsidR="003E4903" w:rsidRPr="00300A4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300A4B">
        <w:rPr>
          <w:sz w:val="28"/>
          <w:szCs w:val="28"/>
        </w:rPr>
        <w:t xml:space="preserve">всего – </w:t>
      </w:r>
      <w:r>
        <w:rPr>
          <w:sz w:val="28"/>
          <w:szCs w:val="28"/>
        </w:rPr>
        <w:t>216 часов</w:t>
      </w:r>
      <w:r w:rsidRPr="00300A4B">
        <w:rPr>
          <w:sz w:val="28"/>
          <w:szCs w:val="28"/>
        </w:rPr>
        <w:t>, в том числе:</w:t>
      </w:r>
    </w:p>
    <w:p w:rsidR="003E4903" w:rsidRPr="00300A4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300A4B">
        <w:rPr>
          <w:sz w:val="28"/>
          <w:szCs w:val="28"/>
        </w:rPr>
        <w:t xml:space="preserve">максимальной учебной нагрузки </w:t>
      </w:r>
      <w:r>
        <w:rPr>
          <w:sz w:val="28"/>
          <w:szCs w:val="28"/>
        </w:rPr>
        <w:t>124 часа</w:t>
      </w:r>
      <w:r w:rsidRPr="00300A4B">
        <w:rPr>
          <w:sz w:val="28"/>
          <w:szCs w:val="28"/>
        </w:rPr>
        <w:t xml:space="preserve"> включая:</w:t>
      </w:r>
    </w:p>
    <w:p w:rsidR="003E4903" w:rsidRPr="00300A4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113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обязательной аудиторной учебной нагрузки обучающегося 72 –  часа;</w:t>
      </w:r>
    </w:p>
    <w:p w:rsidR="003E4903" w:rsidRPr="00300A4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1134"/>
        <w:jc w:val="both"/>
        <w:rPr>
          <w:sz w:val="28"/>
          <w:szCs w:val="28"/>
        </w:rPr>
      </w:pPr>
      <w:r w:rsidRPr="00300A4B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>52 часа</w:t>
      </w:r>
    </w:p>
    <w:p w:rsidR="003E4903" w:rsidRDefault="003E4903" w:rsidP="003E490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учебной</w:t>
      </w:r>
      <w:r w:rsidRPr="00300A4B">
        <w:rPr>
          <w:sz w:val="28"/>
          <w:szCs w:val="28"/>
        </w:rPr>
        <w:t xml:space="preserve"> практики </w:t>
      </w:r>
      <w:r>
        <w:rPr>
          <w:sz w:val="28"/>
          <w:szCs w:val="28"/>
        </w:rPr>
        <w:t>72</w:t>
      </w:r>
      <w:r w:rsidRPr="00300A4B">
        <w:rPr>
          <w:sz w:val="28"/>
          <w:szCs w:val="28"/>
        </w:rPr>
        <w:t xml:space="preserve"> – </w:t>
      </w:r>
      <w:r>
        <w:rPr>
          <w:sz w:val="28"/>
          <w:szCs w:val="28"/>
        </w:rPr>
        <w:t>часа;</w:t>
      </w:r>
    </w:p>
    <w:p w:rsidR="003E4903" w:rsidRPr="00300A4B" w:rsidRDefault="003E4903" w:rsidP="003E490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8"/>
          <w:szCs w:val="28"/>
        </w:rPr>
      </w:pPr>
      <w:r w:rsidRPr="00300A4B">
        <w:rPr>
          <w:sz w:val="28"/>
          <w:szCs w:val="28"/>
        </w:rPr>
        <w:t>производственной практики</w:t>
      </w:r>
      <w:r w:rsidRPr="00566F50">
        <w:rPr>
          <w:sz w:val="28"/>
          <w:szCs w:val="28"/>
        </w:rPr>
        <w:t xml:space="preserve"> </w:t>
      </w:r>
      <w:r w:rsidRPr="00300A4B">
        <w:rPr>
          <w:sz w:val="28"/>
          <w:szCs w:val="28"/>
        </w:rPr>
        <w:t>36 – часов.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b/>
          <w:sz w:val="28"/>
          <w:szCs w:val="28"/>
        </w:rPr>
      </w:pPr>
    </w:p>
    <w:p w:rsidR="003E4903" w:rsidRPr="003F6A1F" w:rsidRDefault="003E4903" w:rsidP="003E490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3F6A1F">
        <w:rPr>
          <w:b/>
          <w:caps/>
          <w:sz w:val="28"/>
          <w:szCs w:val="28"/>
        </w:rPr>
        <w:t>2. результаты освоения ПРОФЕССИОНАЛЬНОГО МОДУЛЯ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-567" w:firstLine="567"/>
        <w:jc w:val="both"/>
        <w:rPr>
          <w:sz w:val="28"/>
          <w:szCs w:val="28"/>
        </w:rPr>
      </w:pP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firstLine="283"/>
        <w:jc w:val="both"/>
        <w:rPr>
          <w:sz w:val="28"/>
          <w:szCs w:val="28"/>
        </w:rPr>
      </w:pPr>
      <w:r w:rsidRPr="00FE32FC">
        <w:rPr>
          <w:sz w:val="28"/>
          <w:szCs w:val="28"/>
        </w:rPr>
        <w:t xml:space="preserve">Результатом освоения программы </w:t>
      </w:r>
      <w:r w:rsidRPr="006D0239">
        <w:rPr>
          <w:sz w:val="28"/>
          <w:szCs w:val="28"/>
        </w:rPr>
        <w:t>профессионального модуля является овладение обучающимися видом профессион</w:t>
      </w:r>
      <w:r>
        <w:rPr>
          <w:sz w:val="28"/>
          <w:szCs w:val="28"/>
        </w:rPr>
        <w:t>альной деятельности «</w:t>
      </w:r>
      <w:r w:rsidRPr="00002AD1">
        <w:rPr>
          <w:sz w:val="28"/>
          <w:szCs w:val="28"/>
        </w:rPr>
        <w:t>Выполнение работ по одной или нескольким профессиям рабочих, должностям служащих</w:t>
      </w:r>
      <w:r>
        <w:rPr>
          <w:sz w:val="28"/>
          <w:szCs w:val="28"/>
        </w:rPr>
        <w:t xml:space="preserve">», </w:t>
      </w:r>
      <w:r w:rsidRPr="006D0239">
        <w:rPr>
          <w:sz w:val="28"/>
          <w:szCs w:val="28"/>
        </w:rPr>
        <w:t>в том числе профессиональными (ПК) и общими (ОК) компетенциями: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9213"/>
      </w:tblGrid>
      <w:tr w:rsidR="003E4903" w:rsidRPr="006D0239" w:rsidTr="003E4903">
        <w:trPr>
          <w:trHeight w:val="651"/>
        </w:trPr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6D023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6D023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3E4903" w:rsidRPr="006D0239" w:rsidTr="003E4903"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1.1.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Применять различные методы, способы и приёмы сборки и сварки конс</w:t>
            </w:r>
            <w:r w:rsidRPr="00002AD1">
              <w:rPr>
                <w:spacing w:val="-1"/>
                <w:sz w:val="28"/>
                <w:szCs w:val="28"/>
              </w:rPr>
              <w:t>т</w:t>
            </w:r>
            <w:r w:rsidRPr="00002AD1">
              <w:rPr>
                <w:spacing w:val="-1"/>
                <w:sz w:val="28"/>
                <w:szCs w:val="28"/>
              </w:rPr>
              <w:t>рукций с эксплуатационными свойствами.</w:t>
            </w:r>
          </w:p>
        </w:tc>
      </w:tr>
      <w:tr w:rsidR="003E4903" w:rsidRPr="006D0239" w:rsidTr="003E4903"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1.2.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Выполнять техническую подготовку производства сварных конструкций.</w:t>
            </w:r>
          </w:p>
        </w:tc>
      </w:tr>
      <w:tr w:rsidR="003E4903" w:rsidRPr="006D0239" w:rsidTr="003E4903">
        <w:tc>
          <w:tcPr>
            <w:tcW w:w="1135" w:type="dxa"/>
            <w:shd w:val="clear" w:color="auto" w:fill="auto"/>
            <w:vAlign w:val="center"/>
          </w:tcPr>
          <w:p w:rsidR="003E4903" w:rsidRPr="00002AD1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1.3.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Выбирать оборудование, приспособления и инструменты для обеспечения производства сварных соединений с заданными свойствами.</w:t>
            </w:r>
          </w:p>
        </w:tc>
      </w:tr>
      <w:tr w:rsidR="003E4903" w:rsidRPr="006D0239" w:rsidTr="003E4903"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1.4.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tabs>
                <w:tab w:val="left" w:pos="10065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Хранить и использовать сварочную аппаратуру и инструменты в ходе прои</w:t>
            </w:r>
            <w:r w:rsidRPr="00002AD1">
              <w:rPr>
                <w:spacing w:val="-1"/>
                <w:sz w:val="28"/>
                <w:szCs w:val="28"/>
              </w:rPr>
              <w:t>з</w:t>
            </w:r>
            <w:r w:rsidRPr="00002AD1">
              <w:rPr>
                <w:spacing w:val="-1"/>
                <w:sz w:val="28"/>
                <w:szCs w:val="28"/>
              </w:rPr>
              <w:t>водственного процесса.</w:t>
            </w:r>
          </w:p>
        </w:tc>
      </w:tr>
      <w:tr w:rsidR="003E4903" w:rsidRPr="006D0239" w:rsidTr="003E4903"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2.4.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Оформлять конструкторскую, технологическую и техническую документацию.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spacing w:line="360" w:lineRule="auto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ПК 4.5.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6D0239" w:rsidRDefault="003E4903" w:rsidP="003E4903">
            <w:pPr>
              <w:widowControl w:val="0"/>
              <w:suppressAutoHyphens/>
              <w:ind w:left="-108" w:right="-143" w:firstLine="34"/>
              <w:rPr>
                <w:sz w:val="28"/>
                <w:szCs w:val="28"/>
              </w:rPr>
            </w:pPr>
            <w:r w:rsidRPr="00002AD1">
              <w:rPr>
                <w:spacing w:val="-1"/>
                <w:sz w:val="28"/>
                <w:szCs w:val="28"/>
              </w:rPr>
              <w:t>Обеспечивать профилактику и безопасность условий труда на участке сварочных работ.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1.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E4903" w:rsidRPr="006D0239" w:rsidTr="003E4903">
        <w:trPr>
          <w:trHeight w:val="274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2.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3.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lastRenderedPageBreak/>
              <w:t>ОК 4.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E22C11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6.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E22C11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E22C11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7.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E22C11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8.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E4903" w:rsidRPr="006D0239" w:rsidTr="003E4903">
        <w:trPr>
          <w:trHeight w:val="673"/>
        </w:trPr>
        <w:tc>
          <w:tcPr>
            <w:tcW w:w="1135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spacing w:line="360" w:lineRule="auto"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ОК 9.</w:t>
            </w:r>
          </w:p>
        </w:tc>
        <w:tc>
          <w:tcPr>
            <w:tcW w:w="9213" w:type="dxa"/>
            <w:shd w:val="clear" w:color="auto" w:fill="auto"/>
            <w:vAlign w:val="center"/>
          </w:tcPr>
          <w:p w:rsidR="003E4903" w:rsidRPr="00FE32FC" w:rsidRDefault="003E4903" w:rsidP="003E4903">
            <w:pPr>
              <w:widowControl w:val="0"/>
              <w:suppressAutoHyphens/>
              <w:rPr>
                <w:spacing w:val="-1"/>
                <w:sz w:val="28"/>
                <w:szCs w:val="28"/>
              </w:rPr>
            </w:pPr>
            <w:r w:rsidRPr="00E22C11">
              <w:rPr>
                <w:spacing w:val="-1"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3E4903" w:rsidRPr="00E22C11" w:rsidRDefault="003E4903" w:rsidP="003E4903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-567" w:firstLine="567"/>
        <w:jc w:val="both"/>
        <w:rPr>
          <w:spacing w:val="-1"/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pacing w:val="-1"/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E4903" w:rsidRDefault="003E4903" w:rsidP="003E4903">
      <w:pPr>
        <w:shd w:val="clear" w:color="auto" w:fill="FFFFFF"/>
        <w:ind w:firstLine="567"/>
        <w:rPr>
          <w:bCs/>
        </w:rPr>
      </w:pPr>
    </w:p>
    <w:p w:rsidR="003E4903" w:rsidRPr="00DC5F51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3E4903" w:rsidRPr="00DC5F51">
          <w:footerReference w:type="even" r:id="rId163"/>
          <w:footerReference w:type="default" r:id="rId164"/>
          <w:pgSz w:w="11906" w:h="16838"/>
          <w:pgMar w:top="1134" w:right="850" w:bottom="1134" w:left="1701" w:header="708" w:footer="708" w:gutter="0"/>
          <w:cols w:space="720"/>
        </w:sectPr>
      </w:pPr>
    </w:p>
    <w:p w:rsidR="003E4903" w:rsidRPr="00DC5F51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DC5F51">
        <w:rPr>
          <w:b/>
          <w:sz w:val="28"/>
          <w:szCs w:val="28"/>
        </w:rPr>
        <w:t xml:space="preserve">. СТРУКТУРА И  СОДЕРЖАНИЕ </w:t>
      </w:r>
      <w:r>
        <w:rPr>
          <w:b/>
          <w:sz w:val="28"/>
          <w:szCs w:val="28"/>
        </w:rPr>
        <w:t>ПРОФЕССИОНАЛЬНОГО МОДУЛЯ</w:t>
      </w:r>
    </w:p>
    <w:p w:rsidR="003E4903" w:rsidRPr="00AA0BE7" w:rsidRDefault="003E4903" w:rsidP="003E4903">
      <w:pPr>
        <w:spacing w:before="240"/>
        <w:jc w:val="both"/>
        <w:rPr>
          <w:b/>
        </w:rPr>
      </w:pPr>
      <w:r>
        <w:rPr>
          <w:b/>
          <w:sz w:val="28"/>
          <w:szCs w:val="28"/>
        </w:rPr>
        <w:t>3</w:t>
      </w:r>
      <w:r w:rsidRPr="00AA0BE7">
        <w:rPr>
          <w:b/>
          <w:sz w:val="28"/>
          <w:szCs w:val="28"/>
        </w:rPr>
        <w:t>.1. Тематический план профессионального модуля</w:t>
      </w:r>
    </w:p>
    <w:tbl>
      <w:tblPr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2419"/>
        <w:gridCol w:w="1294"/>
        <w:gridCol w:w="879"/>
        <w:gridCol w:w="1734"/>
        <w:gridCol w:w="1214"/>
        <w:gridCol w:w="899"/>
        <w:gridCol w:w="1243"/>
        <w:gridCol w:w="1204"/>
        <w:gridCol w:w="2249"/>
      </w:tblGrid>
      <w:tr w:rsidR="003E4903" w:rsidRPr="004E6DB1" w:rsidTr="003E4903">
        <w:trPr>
          <w:trHeight w:val="435"/>
        </w:trPr>
        <w:tc>
          <w:tcPr>
            <w:tcW w:w="750" w:type="pct"/>
            <w:vMerge w:val="restart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Коды професси</w:t>
            </w:r>
            <w:r w:rsidRPr="004E6DB1">
              <w:rPr>
                <w:b/>
              </w:rPr>
              <w:t>о</w:t>
            </w:r>
            <w:r w:rsidRPr="004E6DB1">
              <w:rPr>
                <w:b/>
              </w:rPr>
              <w:t>нальных комп</w:t>
            </w:r>
            <w:r w:rsidRPr="004E6DB1">
              <w:rPr>
                <w:b/>
              </w:rPr>
              <w:t>е</w:t>
            </w:r>
            <w:r w:rsidRPr="004E6DB1">
              <w:rPr>
                <w:b/>
              </w:rPr>
              <w:t>тенций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Наименования ра</w:t>
            </w:r>
            <w:r w:rsidRPr="004E6DB1">
              <w:rPr>
                <w:b/>
              </w:rPr>
              <w:t>з</w:t>
            </w:r>
            <w:r w:rsidRPr="004E6DB1">
              <w:rPr>
                <w:b/>
              </w:rPr>
              <w:t>делов професси</w:t>
            </w:r>
            <w:r w:rsidRPr="004E6DB1">
              <w:rPr>
                <w:b/>
              </w:rPr>
              <w:t>о</w:t>
            </w:r>
            <w:r w:rsidRPr="004E6DB1">
              <w:rPr>
                <w:b/>
              </w:rPr>
              <w:t>нального модуля</w:t>
            </w:r>
          </w:p>
        </w:tc>
        <w:tc>
          <w:tcPr>
            <w:tcW w:w="419" w:type="pct"/>
            <w:vMerge w:val="restar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4E6DB1">
              <w:rPr>
                <w:b/>
                <w:iCs/>
              </w:rPr>
              <w:t>Всего ч</w:t>
            </w:r>
            <w:r w:rsidRPr="004E6DB1">
              <w:rPr>
                <w:b/>
                <w:iCs/>
              </w:rPr>
              <w:t>а</w:t>
            </w:r>
            <w:r w:rsidRPr="004E6DB1">
              <w:rPr>
                <w:b/>
                <w:iCs/>
              </w:rPr>
              <w:t>сов</w:t>
            </w: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i/>
                <w:iCs/>
              </w:rPr>
            </w:pPr>
            <w:r w:rsidRPr="004E6DB1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1931" w:type="pct"/>
            <w:gridSpan w:val="5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117" w:type="pct"/>
            <w:gridSpan w:val="2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 xml:space="preserve">Практика </w:t>
            </w:r>
          </w:p>
        </w:tc>
      </w:tr>
      <w:tr w:rsidR="003E4903" w:rsidRPr="004E6DB1" w:rsidTr="003E4903">
        <w:trPr>
          <w:trHeight w:val="435"/>
        </w:trPr>
        <w:tc>
          <w:tcPr>
            <w:tcW w:w="750" w:type="pct"/>
            <w:vMerge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783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419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238" w:type="pct"/>
            <w:gridSpan w:val="3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Самостоятельная работа обучающегося</w:t>
            </w:r>
          </w:p>
        </w:tc>
        <w:tc>
          <w:tcPr>
            <w:tcW w:w="390" w:type="pct"/>
            <w:vMerge w:val="restar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Учебная,</w:t>
            </w: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4E6DB1">
              <w:t>часов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Производственная (по профилю сп</w:t>
            </w:r>
            <w:r w:rsidRPr="004E6DB1">
              <w:rPr>
                <w:b/>
              </w:rPr>
              <w:t>е</w:t>
            </w:r>
            <w:r w:rsidRPr="004E6DB1">
              <w:rPr>
                <w:b/>
              </w:rPr>
              <w:t>циальности),</w:t>
            </w:r>
          </w:p>
          <w:p w:rsidR="003E4903" w:rsidRPr="004E6DB1" w:rsidRDefault="003E4903" w:rsidP="003E4903">
            <w:pPr>
              <w:pStyle w:val="21"/>
              <w:widowControl w:val="0"/>
              <w:ind w:left="72" w:firstLine="0"/>
              <w:jc w:val="center"/>
            </w:pPr>
            <w:r w:rsidRPr="004E6DB1">
              <w:t>часов</w:t>
            </w:r>
          </w:p>
          <w:p w:rsidR="003E4903" w:rsidRPr="004E6DB1" w:rsidRDefault="003E4903" w:rsidP="003E4903">
            <w:pPr>
              <w:pStyle w:val="21"/>
              <w:widowControl w:val="0"/>
              <w:ind w:left="72"/>
              <w:jc w:val="center"/>
              <w:rPr>
                <w:b/>
              </w:rPr>
            </w:pPr>
            <w:r w:rsidRPr="004E6DB1">
              <w:rPr>
                <w:i/>
              </w:rPr>
              <w:t>(если предусмотрена рассредоточенная практика)</w:t>
            </w:r>
          </w:p>
        </w:tc>
      </w:tr>
      <w:tr w:rsidR="003E4903" w:rsidRPr="004E6DB1" w:rsidTr="003E4903">
        <w:trPr>
          <w:trHeight w:val="390"/>
        </w:trPr>
        <w:tc>
          <w:tcPr>
            <w:tcW w:w="750" w:type="pct"/>
            <w:vMerge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783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19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Всего,</w:t>
            </w:r>
          </w:p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  <w:r w:rsidRPr="004E6DB1">
              <w:t>часов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в т.ч. практические занятия,</w:t>
            </w:r>
          </w:p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</w:pPr>
            <w:r w:rsidRPr="004E6DB1">
              <w:t>часов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в т.ч., курсовая работа (проект),</w:t>
            </w: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i/>
              </w:rPr>
            </w:pPr>
            <w:r w:rsidRPr="004E6DB1">
              <w:t>часов</w:t>
            </w: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Всего,</w:t>
            </w:r>
          </w:p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4E6DB1">
              <w:t>часов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в т.ч., курсовая работа (проект),</w:t>
            </w: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i/>
              </w:rPr>
            </w:pPr>
            <w:r w:rsidRPr="004E6DB1">
              <w:t>часов</w:t>
            </w:r>
          </w:p>
        </w:tc>
        <w:tc>
          <w:tcPr>
            <w:tcW w:w="390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72" w:firstLine="0"/>
              <w:jc w:val="center"/>
            </w:pPr>
          </w:p>
        </w:tc>
      </w:tr>
      <w:tr w:rsidR="003E4903" w:rsidRPr="004E6DB1" w:rsidTr="003E4903">
        <w:trPr>
          <w:trHeight w:val="445"/>
        </w:trPr>
        <w:tc>
          <w:tcPr>
            <w:tcW w:w="750" w:type="pct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3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6</w:t>
            </w: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7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9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10</w:t>
            </w:r>
          </w:p>
        </w:tc>
      </w:tr>
      <w:tr w:rsidR="003E4903" w:rsidRPr="004E6DB1" w:rsidTr="003E4903">
        <w:tc>
          <w:tcPr>
            <w:tcW w:w="750" w:type="pct"/>
          </w:tcPr>
          <w:p w:rsidR="003E4903" w:rsidRPr="004E6DB1" w:rsidRDefault="003E4903" w:rsidP="003E4903">
            <w:pPr>
              <w:rPr>
                <w:b/>
              </w:rPr>
            </w:pPr>
            <w:r w:rsidRPr="004E6DB1">
              <w:rPr>
                <w:b/>
              </w:rPr>
              <w:t>ПК 1.1., 1.2., 1.3., 1.4.,2.4., 4.5.</w:t>
            </w:r>
          </w:p>
        </w:tc>
        <w:tc>
          <w:tcPr>
            <w:tcW w:w="783" w:type="pct"/>
            <w:shd w:val="clear" w:color="auto" w:fill="auto"/>
          </w:tcPr>
          <w:p w:rsidR="003E4903" w:rsidRPr="004E6DB1" w:rsidRDefault="003E4903" w:rsidP="003E4903">
            <w:pPr>
              <w:shd w:val="clear" w:color="auto" w:fill="FFFFFF"/>
              <w:spacing w:line="293" w:lineRule="exact"/>
              <w:ind w:left="48" w:right="-150"/>
              <w:rPr>
                <w:b/>
              </w:rPr>
            </w:pPr>
            <w:r w:rsidRPr="004E6DB1">
              <w:rPr>
                <w:b/>
              </w:rPr>
              <w:t>Раздел 1.</w:t>
            </w:r>
            <w:r w:rsidRPr="004E6DB1">
              <w:t xml:space="preserve"> Выполн</w:t>
            </w:r>
            <w:r w:rsidRPr="004E6DB1">
              <w:t>е</w:t>
            </w:r>
            <w:r w:rsidRPr="004E6DB1">
              <w:t>ние работ по одной или нескольким пр</w:t>
            </w:r>
            <w:r w:rsidRPr="004E6DB1">
              <w:t>о</w:t>
            </w:r>
            <w:r w:rsidRPr="004E6DB1">
              <w:t>фессиям - электр</w:t>
            </w:r>
            <w:r w:rsidRPr="004E6DB1">
              <w:t>о</w:t>
            </w:r>
            <w:r w:rsidRPr="004E6DB1">
              <w:t>сварщик</w:t>
            </w:r>
            <w:r w:rsidRPr="004E6DB1">
              <w:rPr>
                <w:bCs/>
              </w:rPr>
              <w:t xml:space="preserve"> ручной сва</w:t>
            </w:r>
            <w:r w:rsidRPr="004E6DB1">
              <w:rPr>
                <w:bCs/>
              </w:rPr>
              <w:t>р</w:t>
            </w:r>
            <w:r w:rsidRPr="004E6DB1">
              <w:rPr>
                <w:bCs/>
              </w:rPr>
              <w:t>ки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108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72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52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</w:pPr>
            <w:r w:rsidRPr="004E6DB1">
              <w:t>-</w:t>
            </w: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36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3E4903" w:rsidRPr="004E6DB1" w:rsidTr="003E4903">
        <w:tc>
          <w:tcPr>
            <w:tcW w:w="750" w:type="pct"/>
          </w:tcPr>
          <w:p w:rsidR="003E4903" w:rsidRPr="004E6DB1" w:rsidRDefault="003E4903" w:rsidP="003E4903">
            <w:pPr>
              <w:rPr>
                <w:b/>
              </w:rPr>
            </w:pPr>
          </w:p>
        </w:tc>
        <w:tc>
          <w:tcPr>
            <w:tcW w:w="783" w:type="pct"/>
            <w:shd w:val="clear" w:color="auto" w:fill="auto"/>
          </w:tcPr>
          <w:p w:rsidR="003E4903" w:rsidRPr="004E6DB1" w:rsidRDefault="003E4903" w:rsidP="003E4903">
            <w:r w:rsidRPr="004E6DB1">
              <w:rPr>
                <w:b/>
              </w:rPr>
              <w:t>Раздел 2.</w:t>
            </w:r>
            <w:r w:rsidRPr="004E6DB1">
              <w:t xml:space="preserve"> </w:t>
            </w:r>
          </w:p>
          <w:p w:rsidR="003E4903" w:rsidRPr="004E6DB1" w:rsidRDefault="003E4903" w:rsidP="003E4903">
            <w:pPr>
              <w:shd w:val="clear" w:color="auto" w:fill="FFFFFF"/>
              <w:spacing w:line="293" w:lineRule="exact"/>
              <w:ind w:left="48" w:right="-150"/>
            </w:pPr>
            <w:r w:rsidRPr="004E6DB1">
              <w:t>Учебная практика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72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72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3E4903" w:rsidRPr="004E6DB1" w:rsidTr="003E4903">
        <w:tc>
          <w:tcPr>
            <w:tcW w:w="750" w:type="pct"/>
          </w:tcPr>
          <w:p w:rsidR="003E4903" w:rsidRPr="004E6DB1" w:rsidRDefault="003E4903" w:rsidP="003E4903">
            <w:pPr>
              <w:rPr>
                <w:b/>
              </w:rPr>
            </w:pPr>
          </w:p>
        </w:tc>
        <w:tc>
          <w:tcPr>
            <w:tcW w:w="783" w:type="pct"/>
            <w:shd w:val="clear" w:color="auto" w:fill="auto"/>
          </w:tcPr>
          <w:p w:rsidR="003E4903" w:rsidRPr="004E6DB1" w:rsidRDefault="003E4903" w:rsidP="003E4903">
            <w:pPr>
              <w:shd w:val="clear" w:color="auto" w:fill="FFFFFF"/>
              <w:spacing w:line="293" w:lineRule="exact"/>
              <w:ind w:left="48" w:right="-150"/>
              <w:rPr>
                <w:b/>
              </w:rPr>
            </w:pPr>
            <w:r w:rsidRPr="004E6DB1">
              <w:rPr>
                <w:b/>
              </w:rPr>
              <w:t>Раздел 3.</w:t>
            </w:r>
            <w:r w:rsidRPr="004E6DB1">
              <w:t xml:space="preserve"> Произво</w:t>
            </w:r>
            <w:r w:rsidRPr="004E6DB1">
              <w:t>д</w:t>
            </w:r>
            <w:r w:rsidRPr="004E6DB1">
              <w:t>ственная практика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36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4E6DB1">
              <w:rPr>
                <w:b/>
              </w:rPr>
              <w:t>36</w:t>
            </w:r>
          </w:p>
        </w:tc>
      </w:tr>
      <w:tr w:rsidR="003E4903" w:rsidRPr="004E6DB1" w:rsidTr="003E4903">
        <w:trPr>
          <w:trHeight w:val="46"/>
        </w:trPr>
        <w:tc>
          <w:tcPr>
            <w:tcW w:w="750" w:type="pct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783" w:type="pct"/>
            <w:shd w:val="clear" w:color="auto" w:fill="auto"/>
            <w:vAlign w:val="center"/>
          </w:tcPr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4E6DB1">
              <w:rPr>
                <w:b/>
              </w:rPr>
              <w:t>Всего:</w:t>
            </w:r>
          </w:p>
          <w:p w:rsidR="003E4903" w:rsidRPr="004E6DB1" w:rsidRDefault="003E4903" w:rsidP="003E4903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216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72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52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-</w:t>
            </w:r>
          </w:p>
        </w:tc>
        <w:tc>
          <w:tcPr>
            <w:tcW w:w="291" w:type="pct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36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72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E4903" w:rsidRPr="004E6DB1" w:rsidRDefault="003E4903" w:rsidP="003E4903">
            <w:pPr>
              <w:jc w:val="center"/>
              <w:rPr>
                <w:b/>
              </w:rPr>
            </w:pPr>
            <w:r w:rsidRPr="004E6DB1">
              <w:rPr>
                <w:b/>
              </w:rPr>
              <w:t>36</w:t>
            </w:r>
          </w:p>
        </w:tc>
      </w:tr>
    </w:tbl>
    <w:p w:rsidR="003E4903" w:rsidRDefault="003E4903" w:rsidP="003E490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3</w:t>
      </w:r>
      <w:r w:rsidRPr="00DC5F51">
        <w:rPr>
          <w:b/>
          <w:sz w:val="28"/>
          <w:szCs w:val="28"/>
        </w:rPr>
        <w:t xml:space="preserve">.2. Тематический план и содержание </w:t>
      </w:r>
      <w:r>
        <w:rPr>
          <w:b/>
          <w:sz w:val="28"/>
          <w:szCs w:val="28"/>
        </w:rPr>
        <w:t>профессионального модуля</w:t>
      </w:r>
      <w:r w:rsidRPr="00DC5F51">
        <w:rPr>
          <w:b/>
          <w:sz w:val="28"/>
          <w:szCs w:val="28"/>
        </w:rPr>
        <w:t xml:space="preserve">  </w:t>
      </w:r>
    </w:p>
    <w:p w:rsidR="003E4903" w:rsidRDefault="003E4903" w:rsidP="003E490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284"/>
        <w:jc w:val="center"/>
        <w:outlineLvl w:val="0"/>
        <w:rPr>
          <w:b/>
          <w:sz w:val="28"/>
          <w:szCs w:val="28"/>
        </w:rPr>
      </w:pPr>
      <w:r w:rsidRPr="00DC5F51">
        <w:rPr>
          <w:b/>
          <w:sz w:val="28"/>
          <w:szCs w:val="28"/>
        </w:rPr>
        <w:t xml:space="preserve">«Выполнение работ по одной или нескольким профессиям </w:t>
      </w:r>
      <w:r>
        <w:rPr>
          <w:sz w:val="28"/>
          <w:szCs w:val="28"/>
        </w:rPr>
        <w:t xml:space="preserve">- </w:t>
      </w:r>
      <w:r w:rsidRPr="008123B4">
        <w:rPr>
          <w:b/>
          <w:sz w:val="28"/>
          <w:szCs w:val="28"/>
        </w:rPr>
        <w:t>электросварщик</w:t>
      </w:r>
      <w:r w:rsidRPr="008123B4">
        <w:rPr>
          <w:b/>
          <w:bCs/>
          <w:sz w:val="28"/>
          <w:szCs w:val="28"/>
        </w:rPr>
        <w:t xml:space="preserve"> ручной сварки</w:t>
      </w:r>
      <w:r w:rsidRPr="00DC5F51">
        <w:rPr>
          <w:b/>
          <w:sz w:val="28"/>
          <w:szCs w:val="28"/>
        </w:rPr>
        <w:t>»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425"/>
        <w:gridCol w:w="9639"/>
        <w:gridCol w:w="1134"/>
        <w:gridCol w:w="1397"/>
      </w:tblGrid>
      <w:tr w:rsidR="003E4903" w:rsidRPr="00096EF3" w:rsidTr="003E4903">
        <w:trPr>
          <w:trHeight w:val="593"/>
        </w:trPr>
        <w:tc>
          <w:tcPr>
            <w:tcW w:w="2802" w:type="dxa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Наименование разд</w:t>
            </w:r>
            <w:r w:rsidRPr="00096EF3">
              <w:rPr>
                <w:b/>
                <w:bCs/>
              </w:rPr>
              <w:t>е</w:t>
            </w:r>
            <w:r w:rsidRPr="00096EF3">
              <w:rPr>
                <w:b/>
                <w:bCs/>
              </w:rPr>
              <w:t>лов и тем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Содержание учебного материала, практическая работа, самостоятельная работа обуча</w:t>
            </w:r>
            <w:r w:rsidRPr="00096EF3">
              <w:rPr>
                <w:b/>
                <w:bCs/>
              </w:rPr>
              <w:t>ю</w:t>
            </w:r>
            <w:r w:rsidRPr="00096EF3">
              <w:rPr>
                <w:b/>
                <w:bCs/>
              </w:rPr>
              <w:t>щихся.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Объем часов</w:t>
            </w:r>
          </w:p>
        </w:tc>
        <w:tc>
          <w:tcPr>
            <w:tcW w:w="1397" w:type="dxa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Уровень освоения</w:t>
            </w:r>
          </w:p>
        </w:tc>
      </w:tr>
      <w:tr w:rsidR="003E4903" w:rsidRPr="00096EF3" w:rsidTr="003E4903">
        <w:trPr>
          <w:trHeight w:val="213"/>
        </w:trPr>
        <w:tc>
          <w:tcPr>
            <w:tcW w:w="2802" w:type="dxa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96EF3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96EF3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96EF3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96EF3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3E4903" w:rsidRPr="00096EF3" w:rsidTr="003E4903">
        <w:trPr>
          <w:trHeight w:val="213"/>
        </w:trPr>
        <w:tc>
          <w:tcPr>
            <w:tcW w:w="2802" w:type="dxa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Раздел ПМ.05. Выпо</w:t>
            </w:r>
            <w:r w:rsidRPr="00096EF3">
              <w:rPr>
                <w:b/>
                <w:bCs/>
              </w:rPr>
              <w:t>л</w:t>
            </w:r>
            <w:r w:rsidRPr="00096EF3">
              <w:rPr>
                <w:b/>
                <w:bCs/>
              </w:rPr>
              <w:t>нение работ по одной или нескольким пр</w:t>
            </w:r>
            <w:r w:rsidRPr="00096EF3">
              <w:rPr>
                <w:b/>
                <w:bCs/>
              </w:rPr>
              <w:t>о</w:t>
            </w:r>
            <w:r w:rsidRPr="00096EF3">
              <w:rPr>
                <w:b/>
                <w:bCs/>
              </w:rPr>
              <w:t xml:space="preserve">фессиям рабочих, должностям служащих 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3E4903" w:rsidRPr="00096EF3" w:rsidTr="003E4903">
        <w:trPr>
          <w:trHeight w:val="347"/>
        </w:trPr>
        <w:tc>
          <w:tcPr>
            <w:tcW w:w="2802" w:type="dxa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МДК. 05.01. Выполн</w:t>
            </w:r>
            <w:r w:rsidRPr="00096EF3">
              <w:rPr>
                <w:b/>
                <w:bCs/>
              </w:rPr>
              <w:t>е</w:t>
            </w:r>
            <w:r w:rsidRPr="00096EF3">
              <w:rPr>
                <w:b/>
                <w:bCs/>
              </w:rPr>
              <w:t>ние работ по одной или нескольким професс</w:t>
            </w:r>
            <w:r w:rsidRPr="00096EF3">
              <w:rPr>
                <w:b/>
                <w:bCs/>
              </w:rPr>
              <w:t>и</w:t>
            </w:r>
            <w:r w:rsidRPr="00096EF3">
              <w:rPr>
                <w:b/>
                <w:bCs/>
              </w:rPr>
              <w:t>ям рабочих, должн</w:t>
            </w:r>
            <w:r w:rsidRPr="00096EF3">
              <w:rPr>
                <w:b/>
                <w:bCs/>
              </w:rPr>
              <w:t>о</w:t>
            </w:r>
            <w:r w:rsidRPr="00096EF3">
              <w:rPr>
                <w:b/>
                <w:bCs/>
              </w:rPr>
              <w:t>стям служащих – Электросварщик ру</w:t>
            </w:r>
            <w:r w:rsidRPr="00096EF3">
              <w:rPr>
                <w:b/>
                <w:bCs/>
              </w:rPr>
              <w:t>ч</w:t>
            </w:r>
            <w:r w:rsidRPr="00096EF3">
              <w:rPr>
                <w:b/>
                <w:bCs/>
              </w:rPr>
              <w:t>ной сварки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ind w:left="33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108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4903" w:rsidRPr="00096EF3" w:rsidTr="003E4903">
        <w:trPr>
          <w:trHeight w:val="245"/>
        </w:trPr>
        <w:tc>
          <w:tcPr>
            <w:tcW w:w="2802" w:type="dxa"/>
            <w:vMerge w:val="restart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Тема 1.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Основные теоретические положения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jc w:val="both"/>
              <w:rPr>
                <w:b/>
                <w:bCs/>
              </w:rPr>
            </w:pPr>
            <w:r w:rsidRPr="00096EF3">
              <w:rPr>
                <w:b/>
                <w:bCs/>
              </w:rPr>
              <w:t>Содержание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20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1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34"/>
              <w:jc w:val="both"/>
            </w:pPr>
            <w:r w:rsidRPr="00096EF3">
              <w:t>Постоянный и переменный ток: понятие, характеристики, единицы измерения. Закон Ома, работа, мощность. Электрические цепи: понятие, классификация, условное изображение, элементы, условные обозначения. Приборы для измерения тока и напряжения. Источники тока: типы, характеристики, единицы измерения, способы соединения.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3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34"/>
              <w:jc w:val="both"/>
              <w:rPr>
                <w:bCs/>
              </w:rPr>
            </w:pPr>
            <w:r w:rsidRPr="00096EF3">
              <w:t>Металлы и сплавы, их структура, состав, марки. Основные свойства металлов и сплавов. Классификация сталей. Основные свойства сталей.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3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33" w:right="34"/>
              <w:jc w:val="both"/>
            </w:pPr>
            <w:r w:rsidRPr="00096EF3">
              <w:t>Свариваемость металлов. Физическая и технологическая свариваемость. Влияние химич</w:t>
            </w:r>
            <w:r w:rsidRPr="00096EF3">
              <w:t>е</w:t>
            </w:r>
            <w:r w:rsidRPr="00096EF3">
              <w:t xml:space="preserve">ского состава металла на его свариваемость. Классификация сталей по свариваемости. Методы определения свариваемости. </w:t>
            </w:r>
          </w:p>
          <w:p w:rsidR="003E4903" w:rsidRPr="00096EF3" w:rsidRDefault="003E4903" w:rsidP="003E4903">
            <w:pPr>
              <w:ind w:left="33" w:right="34"/>
              <w:jc w:val="both"/>
              <w:rPr>
                <w:bCs/>
              </w:rPr>
            </w:pPr>
            <w:r w:rsidRPr="00096EF3">
              <w:t>Влияние свариваемости на качество сварных соединений. Мероприятия по улучшению свариваемости стали.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4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33" w:right="34"/>
              <w:jc w:val="both"/>
            </w:pPr>
            <w:r w:rsidRPr="00096EF3">
              <w:t>Оформление рабочих чертежей деталей: понятие, требования к оформлению, располож</w:t>
            </w:r>
            <w:r w:rsidRPr="00096EF3">
              <w:t>е</w:t>
            </w:r>
            <w:r w:rsidRPr="00096EF3">
              <w:t>ние видов, линии чертежа, масштабы, нанесение и чтение размеров с предельными откл</w:t>
            </w:r>
            <w:r w:rsidRPr="00096EF3">
              <w:t>о</w:t>
            </w:r>
            <w:r w:rsidRPr="00096EF3">
              <w:t xml:space="preserve">нениями, параметры шероховатости поверхности. </w:t>
            </w:r>
          </w:p>
          <w:p w:rsidR="003E4903" w:rsidRPr="00096EF3" w:rsidRDefault="003E4903" w:rsidP="003E4903">
            <w:pPr>
              <w:ind w:left="33" w:right="34"/>
              <w:jc w:val="both"/>
              <w:rPr>
                <w:bCs/>
              </w:rPr>
            </w:pPr>
            <w:r w:rsidRPr="00096EF3">
              <w:t>Сечения и разрезы. Компoновка чертежа. Изображение, обозначение, чтение обозначений сварочных соединений Виды чертежей в машиностроении.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5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33" w:right="34"/>
              <w:jc w:val="both"/>
              <w:rPr>
                <w:bCs/>
              </w:rPr>
            </w:pPr>
            <w:r w:rsidRPr="00096EF3">
              <w:t>Электроды. Классификация электродов. Типы и марки электродов, применяемых для сварки сталей. Защитные газы. Их свойства и область применения. Окраска баллонов, о</w:t>
            </w:r>
            <w:r w:rsidRPr="00096EF3">
              <w:t>п</w:t>
            </w:r>
            <w:r w:rsidRPr="00096EF3">
              <w:t>ределение количества газа в баллоне, транспортирование и хранение баллонов. Сварочная проволока. Принятая система маркировки проволоки. Применяемые диаметры проволок. Правила упаковки, транспортирования и хранения. Флюсы: назначение, требований, предъявляемые к ним.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6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shd w:val="clear" w:color="auto" w:fill="FFFFFF"/>
              <w:ind w:right="34" w:firstLine="17"/>
              <w:jc w:val="both"/>
              <w:rPr>
                <w:bCs/>
              </w:rPr>
            </w:pPr>
            <w:r w:rsidRPr="00096EF3">
              <w:t>Сварочные трансформаторы, сварочные выпрямители, сварочные преобразователи их классификация. Устройство, паспортные данные и технические характеристики наиболее распространенных типов Аппараты для повышения устойчивости горения дуги. Осцилл</w:t>
            </w:r>
            <w:r w:rsidRPr="00096EF3">
              <w:t>я</w:t>
            </w:r>
            <w:r w:rsidRPr="00096EF3">
              <w:t>торы, их назначение и принципы работы. Типовое оборудование сварочного поста: разн</w:t>
            </w:r>
            <w:r w:rsidRPr="00096EF3">
              <w:t>о</w:t>
            </w:r>
            <w:r w:rsidRPr="00096EF3">
              <w:t>видности, общие требования.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7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17" w:right="34"/>
              <w:jc w:val="both"/>
              <w:rPr>
                <w:bCs/>
              </w:rPr>
            </w:pPr>
            <w:r w:rsidRPr="00096EF3">
              <w:rPr>
                <w:bCs/>
              </w:rPr>
              <w:t>Сварочная дуга: определение, физическая сущность, виды, условия устойчивого горения, электрические характеристики, строение, преимущества перед другими способами соед</w:t>
            </w:r>
            <w:r w:rsidRPr="00096EF3">
              <w:rPr>
                <w:bCs/>
              </w:rPr>
              <w:t>и</w:t>
            </w:r>
            <w:r w:rsidRPr="00096EF3">
              <w:rPr>
                <w:bCs/>
              </w:rPr>
              <w:t>нения деталей. Способы возбуждения сварочной дуги. Признаки оптимальных условий горения дуги. Стабилизация горения дуги. Виды переноса электродного металла на изд</w:t>
            </w:r>
            <w:r w:rsidRPr="00096EF3">
              <w:rPr>
                <w:bCs/>
              </w:rPr>
              <w:t>е</w:t>
            </w:r>
            <w:r w:rsidRPr="00096EF3">
              <w:rPr>
                <w:bCs/>
              </w:rPr>
              <w:t>лие (капельный и струйный). Производительность расплавления электродов и их напла</w:t>
            </w:r>
            <w:r w:rsidRPr="00096EF3">
              <w:rPr>
                <w:bCs/>
              </w:rPr>
              <w:t>в</w:t>
            </w:r>
            <w:r w:rsidRPr="00096EF3">
              <w:rPr>
                <w:bCs/>
              </w:rPr>
              <w:t>ка. Коэффициент расплавления, наплавки и потерь.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8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17" w:right="34"/>
              <w:jc w:val="both"/>
              <w:rPr>
                <w:bCs/>
              </w:rPr>
            </w:pPr>
            <w:r w:rsidRPr="00096EF3">
              <w:rPr>
                <w:bCs/>
              </w:rPr>
              <w:t>Понятия о технологии ручной дуговой сварки. Зависимость между толщиной свариваем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го металла, диаметра электрода и величиной сварочного тока. Техника наплавки швов. Влияние длины дуги на производительность сварки и качество сварного шва. Техника поддержания дуги постоянной длины.</w:t>
            </w:r>
            <w:r w:rsidRPr="00096EF3">
              <w:t xml:space="preserve"> </w:t>
            </w:r>
            <w:r w:rsidRPr="00096EF3">
              <w:rPr>
                <w:bCs/>
              </w:rPr>
              <w:t>Влияние наклона электрода на качество сварки и принципы его выбора. Направления сварки. Колебательные движения электрода.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9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17" w:right="34"/>
              <w:jc w:val="both"/>
              <w:rPr>
                <w:bCs/>
              </w:rPr>
            </w:pPr>
            <w:r w:rsidRPr="00096EF3">
              <w:rPr>
                <w:bCs/>
              </w:rPr>
              <w:t>Режимы сварки: понятие, основные и дополнительные показатели режима, их влияние на размеры и форму шва, принципы выбора режима.</w:t>
            </w:r>
          </w:p>
          <w:p w:rsidR="003E4903" w:rsidRPr="00096EF3" w:rsidRDefault="003E4903" w:rsidP="003E4903">
            <w:pPr>
              <w:ind w:left="17" w:right="34"/>
              <w:jc w:val="both"/>
              <w:rPr>
                <w:bCs/>
              </w:rPr>
            </w:pPr>
            <w:r w:rsidRPr="00096EF3">
              <w:rPr>
                <w:bCs/>
              </w:rPr>
              <w:t xml:space="preserve">Особенности режимов сварки и техники сварки швов различной протяженности в нижнем, вертикальном и горизонтальном положениях. Меры предупреждения вытекания металла из сварочной ванны. </w:t>
            </w:r>
          </w:p>
          <w:p w:rsidR="003E4903" w:rsidRPr="00096EF3" w:rsidRDefault="003E4903" w:rsidP="003E4903">
            <w:pPr>
              <w:tabs>
                <w:tab w:val="left" w:pos="9247"/>
              </w:tabs>
              <w:ind w:right="34"/>
              <w:jc w:val="both"/>
              <w:rPr>
                <w:bCs/>
              </w:rPr>
            </w:pPr>
            <w:r w:rsidRPr="00096EF3">
              <w:rPr>
                <w:bCs/>
              </w:rPr>
              <w:t>Требования к организации рабочего места и безопасности труда при ручной дуговой сва</w:t>
            </w:r>
            <w:r w:rsidRPr="00096EF3">
              <w:rPr>
                <w:bCs/>
              </w:rPr>
              <w:t>р</w:t>
            </w:r>
            <w:r w:rsidRPr="00096EF3">
              <w:rPr>
                <w:bCs/>
              </w:rPr>
              <w:t>ке.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03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-80"/>
              <w:rPr>
                <w:bCs/>
              </w:rPr>
            </w:pPr>
            <w:r w:rsidRPr="00096EF3">
              <w:rPr>
                <w:bCs/>
              </w:rPr>
              <w:t>10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tabs>
                <w:tab w:val="left" w:pos="9105"/>
              </w:tabs>
              <w:ind w:right="34"/>
              <w:jc w:val="both"/>
              <w:rPr>
                <w:bCs/>
              </w:rPr>
            </w:pPr>
            <w:r w:rsidRPr="00096EF3">
              <w:rPr>
                <w:bCs/>
              </w:rPr>
              <w:t>Требования  безопасности при выполнении сварочных работ. Типовая инструкция по о</w:t>
            </w:r>
            <w:r w:rsidRPr="00096EF3">
              <w:rPr>
                <w:bCs/>
              </w:rPr>
              <w:t>х</w:t>
            </w:r>
            <w:r w:rsidRPr="00096EF3">
              <w:rPr>
                <w:bCs/>
              </w:rPr>
              <w:t>ране труда для электросварщиков. Инструкция по безопасным приемам обращения со св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рочным оборудованием. Спецодежда и сварочные щитки. Особенности тушения пожаров при сварочных работах. Первичные средства пожаротушения. Электробезопасность. П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рядок допуска  персонала к работе с электрооборудованием.</w:t>
            </w:r>
          </w:p>
        </w:tc>
        <w:tc>
          <w:tcPr>
            <w:tcW w:w="1134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30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jc w:val="both"/>
              <w:rPr>
                <w:b/>
                <w:bCs/>
              </w:rPr>
            </w:pPr>
            <w:r w:rsidRPr="00096EF3">
              <w:rPr>
                <w:b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276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1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jc w:val="both"/>
              <w:rPr>
                <w:bCs/>
              </w:rPr>
            </w:pPr>
            <w:r w:rsidRPr="00096EF3">
              <w:rPr>
                <w:bCs/>
              </w:rPr>
              <w:t>Изучение конструкции и условное обозначение сварных соединений.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0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Изучение</w:t>
            </w:r>
            <w:r w:rsidRPr="00096EF3">
              <w:t xml:space="preserve"> </w:t>
            </w:r>
            <w:r w:rsidRPr="00096EF3">
              <w:rPr>
                <w:bCs/>
              </w:rPr>
              <w:t>обозначения марки и типа электродов на этикетках электродной тары и в те</w:t>
            </w:r>
            <w:r w:rsidRPr="00096EF3">
              <w:rPr>
                <w:bCs/>
              </w:rPr>
              <w:t>х</w:t>
            </w:r>
            <w:r w:rsidRPr="00096EF3">
              <w:rPr>
                <w:bCs/>
              </w:rPr>
              <w:t>нической документации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232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3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Расчет расхода электродов при ручной дуговой сварке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93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4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jc w:val="both"/>
              <w:rPr>
                <w:bCs/>
              </w:rPr>
            </w:pPr>
            <w:r w:rsidRPr="00096EF3">
              <w:rPr>
                <w:bCs/>
              </w:rPr>
              <w:t>Расчет примерных режимов сварки обечаек аппарата из карт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269"/>
        </w:trPr>
        <w:tc>
          <w:tcPr>
            <w:tcW w:w="2802" w:type="dxa"/>
            <w:vMerge w:val="restart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Тема 2.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bCs/>
              </w:rPr>
            </w:pPr>
            <w:r w:rsidRPr="00096EF3">
              <w:rPr>
                <w:bCs/>
              </w:rPr>
              <w:t>Освоение навыков техн</w:t>
            </w:r>
            <w:r w:rsidRPr="00096EF3">
              <w:rPr>
                <w:bCs/>
              </w:rPr>
              <w:t>и</w:t>
            </w:r>
            <w:r w:rsidRPr="00096EF3">
              <w:rPr>
                <w:bCs/>
              </w:rPr>
              <w:t>ки сварки на малоампе</w:t>
            </w:r>
            <w:r w:rsidRPr="00096EF3">
              <w:rPr>
                <w:bCs/>
              </w:rPr>
              <w:t>р</w:t>
            </w:r>
            <w:r w:rsidRPr="00096EF3">
              <w:rPr>
                <w:bCs/>
              </w:rPr>
              <w:t xml:space="preserve">ном тренажере 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bCs/>
              </w:rPr>
            </w:pPr>
            <w:r w:rsidRPr="00096EF3">
              <w:rPr>
                <w:bCs/>
              </w:rPr>
              <w:t>МДТС – 05.01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rPr>
                <w:b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1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Изучение конструкции и принципа работы на тренажере. Требования техники безопасн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сти, основные правила пользования тренажером при обучении.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2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навыков возбуждения и поддержания заданной длины дуги, углов наклона электродов, скорости сварки</w:t>
            </w:r>
            <w:r w:rsidRPr="00096EF3">
              <w:t xml:space="preserve"> </w:t>
            </w:r>
            <w:r w:rsidRPr="00096EF3">
              <w:rPr>
                <w:bCs/>
              </w:rPr>
              <w:t>на пластине в нижнем положении с имитацией и без имит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 xml:space="preserve">ции плавления электрода. 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3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навыков техники наплавки валиков на пластине в нижнем положении.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4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навыков техники сварки горизонтальных и вертикальных стыковых соедин</w:t>
            </w:r>
            <w:r w:rsidRPr="00096EF3">
              <w:rPr>
                <w:bCs/>
              </w:rPr>
              <w:t>е</w:t>
            </w:r>
            <w:r w:rsidRPr="00096EF3">
              <w:rPr>
                <w:bCs/>
              </w:rPr>
              <w:t>ний на вертикальной плоскости.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5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навыков техники сварки угловых швов в нижнем положении, на горизонтал</w:t>
            </w:r>
            <w:r w:rsidRPr="00096EF3">
              <w:rPr>
                <w:bCs/>
              </w:rPr>
              <w:t>ь</w:t>
            </w:r>
            <w:r w:rsidRPr="00096EF3">
              <w:rPr>
                <w:bCs/>
              </w:rPr>
              <w:t>ной и вертикальной плоскости.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6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shd w:val="clear" w:color="auto" w:fill="FFFFFF"/>
              <w:ind w:right="159" w:firstLine="17"/>
              <w:jc w:val="both"/>
              <w:rPr>
                <w:bCs/>
              </w:rPr>
            </w:pPr>
            <w:r w:rsidRPr="00096EF3">
              <w:rPr>
                <w:bCs/>
              </w:rPr>
              <w:t>Освоение техники дуговой сварки стыков трубопроводов.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7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17" w:right="301"/>
              <w:jc w:val="both"/>
              <w:rPr>
                <w:bCs/>
              </w:rPr>
            </w:pPr>
            <w:r w:rsidRPr="00096EF3">
              <w:rPr>
                <w:bCs/>
              </w:rPr>
              <w:t>Освоения техники поддержания длины дуги, заданной скорости сварки и углов наклона электрода в горизонтальном положении на пластине - ниточный шов.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8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tabs>
                <w:tab w:val="left" w:pos="9247"/>
              </w:tabs>
              <w:ind w:right="301"/>
              <w:jc w:val="both"/>
              <w:rPr>
                <w:bCs/>
              </w:rPr>
            </w:pPr>
            <w:r w:rsidRPr="00096EF3">
              <w:rPr>
                <w:bCs/>
              </w:rPr>
              <w:t>Освоения техники поддержания длины дуги, заданной скорости сварки и углов наклона электрода в горизонтальном положении на угловом соединении - уширенный валик, амплитуда перемещения электрода 3-5 мм.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9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техники поддержания длины дуги, заданной скорости сварки и углов наклона электрода при ведении аргонодуговой сварки неплавящимся электродом стыковых и у</w:t>
            </w:r>
            <w:r w:rsidRPr="00096EF3">
              <w:rPr>
                <w:bCs/>
              </w:rPr>
              <w:t>г</w:t>
            </w:r>
            <w:r w:rsidRPr="00096EF3">
              <w:rPr>
                <w:bCs/>
              </w:rPr>
              <w:t>ловых швов в нижнем положении.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 w:right="-108"/>
              <w:jc w:val="both"/>
            </w:pPr>
            <w:r w:rsidRPr="00096EF3">
              <w:t>10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tabs>
                <w:tab w:val="left" w:pos="9105"/>
              </w:tabs>
              <w:ind w:right="159"/>
              <w:jc w:val="both"/>
              <w:rPr>
                <w:bCs/>
              </w:rPr>
            </w:pPr>
            <w:r w:rsidRPr="00096EF3">
              <w:rPr>
                <w:bCs/>
              </w:rPr>
              <w:t>Освоение техники аргонодуговой сварки неплавящимся электродом стыковых и угловых швов в вертикальном положении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253"/>
        </w:trPr>
        <w:tc>
          <w:tcPr>
            <w:tcW w:w="2802" w:type="dxa"/>
            <w:vMerge w:val="restart"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  <w:r w:rsidRPr="00096EF3">
              <w:rPr>
                <w:b/>
              </w:rPr>
              <w:t>Тема 3.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t>Освоение навыков те</w:t>
            </w:r>
            <w:r w:rsidRPr="00096EF3">
              <w:t>х</w:t>
            </w:r>
            <w:r w:rsidRPr="00096EF3">
              <w:t>ники сварки в учебных мастерских</w:t>
            </w:r>
          </w:p>
        </w:tc>
        <w:tc>
          <w:tcPr>
            <w:tcW w:w="10064" w:type="dxa"/>
            <w:gridSpan w:val="2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rPr>
                <w:b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94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1</w:t>
            </w:r>
          </w:p>
        </w:tc>
        <w:tc>
          <w:tcPr>
            <w:tcW w:w="9639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Правила и нормы безопасности труда в учебных мастерских. Требования безопасности труда при работе с электрооборудованием. Безопасность труда в учебных мастерских. Причины возникновения пожаров в учебных мастерских и других помещениях учебных заведений, меры по их предупреждению. Правила поведения обучающихся при пожаре, порядок вызова пожарной команды. Знакомство с первичными средствами пожаротуш</w:t>
            </w:r>
            <w:r w:rsidRPr="00096EF3">
              <w:t>е</w:t>
            </w:r>
            <w:r w:rsidRPr="00096EF3">
              <w:t>ния и путями эвакуации.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26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2</w:t>
            </w:r>
          </w:p>
        </w:tc>
        <w:tc>
          <w:tcPr>
            <w:tcW w:w="9639" w:type="dxa"/>
            <w:vMerge w:val="restart"/>
          </w:tcPr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Выполнение электросварочных работ ручной сварки на стационарных сварочных постах с использованием источников постоянного, переменного тока и инверторных источников сложностью 2-го – 3-го разрядов при строгом соблюдении технических требований на выполненные работы.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Примеры работ: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1. Кронштейны к емкостям для хранения химических продуктов – приварка косынок к подкладному листу.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2. Кожухи ограждения и другие слабонагруженные узлы химических аппаратов - сварка.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3. Баки под налив - подварка стенок под автоматическую сварку.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4. Рамы бункеров - сварка.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5. Лестница обслуживания аппаратов.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6. Кожухи в сборе.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7. Корпуса взрывоопасной аппаратуры - сварка.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8 Трубопроводы безнапорные для воды (кроме магистральных) - сварка.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9. Трубопроводы наружных и внутренних сетей водоснабжения и теплофикации - сварка в стационарных условиях.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10. Регистр отопительный.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11. Декоративные цветочницы.</w:t>
            </w:r>
          </w:p>
          <w:p w:rsidR="003E4903" w:rsidRPr="00096EF3" w:rsidRDefault="003E4903" w:rsidP="003E4903">
            <w:pPr>
              <w:ind w:left="33" w:right="159"/>
              <w:jc w:val="both"/>
            </w:pPr>
            <w:r w:rsidRPr="00096EF3">
              <w:t>12. Мангал шашлычный.</w:t>
            </w:r>
          </w:p>
          <w:p w:rsidR="003E4903" w:rsidRPr="00096EF3" w:rsidRDefault="003E4903" w:rsidP="003E4903">
            <w:pPr>
              <w:ind w:left="33"/>
              <w:jc w:val="both"/>
            </w:pPr>
            <w:r w:rsidRPr="00096EF3">
              <w:t>13. Ворота гаражные - сварка каркасов по размеру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47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3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413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4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419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5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3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6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418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7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94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8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94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33"/>
              <w:jc w:val="both"/>
            </w:pPr>
            <w:r w:rsidRPr="00096EF3">
              <w:t>9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94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-108" w:right="-108"/>
              <w:jc w:val="both"/>
            </w:pPr>
            <w:r w:rsidRPr="00096EF3">
              <w:t>10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94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-108" w:right="-108"/>
              <w:jc w:val="both"/>
            </w:pPr>
            <w:r w:rsidRPr="00096EF3">
              <w:t>11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403"/>
        </w:trPr>
        <w:tc>
          <w:tcPr>
            <w:tcW w:w="2802" w:type="dxa"/>
            <w:vMerge/>
            <w:vAlign w:val="center"/>
          </w:tcPr>
          <w:p w:rsidR="003E4903" w:rsidRPr="00096EF3" w:rsidRDefault="003E4903" w:rsidP="003E4903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3E4903" w:rsidRPr="00096EF3" w:rsidRDefault="003E4903" w:rsidP="003E4903">
            <w:pPr>
              <w:ind w:left="-108" w:right="-108"/>
              <w:jc w:val="both"/>
            </w:pPr>
            <w:r w:rsidRPr="00096EF3">
              <w:t>12</w:t>
            </w:r>
          </w:p>
        </w:tc>
        <w:tc>
          <w:tcPr>
            <w:tcW w:w="9639" w:type="dxa"/>
            <w:vMerge/>
          </w:tcPr>
          <w:p w:rsidR="003E4903" w:rsidRPr="00096EF3" w:rsidRDefault="003E4903" w:rsidP="003E4903">
            <w:pPr>
              <w:ind w:left="33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97" w:type="dxa"/>
            <w:vMerge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59"/>
        </w:trPr>
        <w:tc>
          <w:tcPr>
            <w:tcW w:w="12866" w:type="dxa"/>
            <w:gridSpan w:val="3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/>
                <w:bCs/>
              </w:rPr>
            </w:pPr>
            <w:r w:rsidRPr="00096EF3">
              <w:rPr>
                <w:b/>
                <w:bCs/>
              </w:rPr>
              <w:t>Самостоятельная работа при изучении раздела ПМ.05.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Cs/>
              </w:rPr>
            </w:pPr>
            <w:r w:rsidRPr="00096EF3">
              <w:rPr>
                <w:bCs/>
              </w:rPr>
              <w:t>Законспектировать темы:   «Обозначение сварных швов на чертежах, буквенные обозначения видов сварки на чертежах»;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77" w:right="34" w:hanging="142"/>
            </w:pPr>
            <w:r w:rsidRPr="00096EF3">
              <w:t>«Устройство и принцип действия сварочного трансформатора типа ТД. Устройство и принцип действия сварочного выпрямителя типа ВД-306».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Cs/>
              </w:rPr>
            </w:pPr>
            <w:r w:rsidRPr="00096EF3">
              <w:rPr>
                <w:bCs/>
              </w:rPr>
              <w:t xml:space="preserve">Составить таблицу:             «Вспомогательные знаки с условными обозначениями сварных швов». 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 w:firstLine="2835"/>
              <w:rPr>
                <w:bCs/>
              </w:rPr>
            </w:pPr>
            <w:r w:rsidRPr="00096EF3">
              <w:rPr>
                <w:bCs/>
              </w:rPr>
              <w:t>«Классификация сталей»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 w:firstLine="2835"/>
              <w:rPr>
                <w:bCs/>
              </w:rPr>
            </w:pPr>
            <w:r w:rsidRPr="00096EF3">
              <w:rPr>
                <w:b/>
                <w:bCs/>
              </w:rPr>
              <w:t>«</w:t>
            </w:r>
            <w:r w:rsidRPr="00096EF3">
              <w:t>Группа свариваемости стали» - Марки сталей - Условия сварки.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Cs/>
              </w:rPr>
            </w:pPr>
            <w:r w:rsidRPr="00096EF3">
              <w:rPr>
                <w:bCs/>
              </w:rPr>
              <w:t>Составить схему:                 «Классификация электродов».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86" w:right="34" w:hanging="3686"/>
              <w:rPr>
                <w:bCs/>
              </w:rPr>
            </w:pPr>
            <w:r w:rsidRPr="00096EF3">
              <w:rPr>
                <w:bCs/>
              </w:rPr>
              <w:t>Подготовить сообщение по теме: «Роль параметров режимов ручной дуговой сварки в формировании сварочной ванны и выборе оптимальных  значений»;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 w:firstLine="3544"/>
              <w:rPr>
                <w:bCs/>
              </w:rPr>
            </w:pPr>
            <w:r w:rsidRPr="00096EF3">
              <w:rPr>
                <w:bCs/>
              </w:rPr>
              <w:t>«Факторы, влияющие на зажигание и устойчивое горение дуги»;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 w:firstLine="3544"/>
              <w:rPr>
                <w:bCs/>
              </w:rPr>
            </w:pPr>
            <w:r w:rsidRPr="00096EF3">
              <w:rPr>
                <w:bCs/>
              </w:rPr>
              <w:t>«Вредные и опасные производственные факторы при производстве сварочных работ».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Cs/>
              </w:rPr>
            </w:pPr>
            <w:r w:rsidRPr="00096EF3">
              <w:rPr>
                <w:bCs/>
              </w:rPr>
              <w:t>Поиск и изучение информации по теме «Новое оборудование для сварки и резки. Краткий конспект или презентация.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jc w:val="both"/>
              <w:rPr>
                <w:bCs/>
              </w:rPr>
            </w:pPr>
            <w:r w:rsidRPr="00096EF3">
              <w:rPr>
                <w:bCs/>
              </w:rPr>
              <w:t>Провести</w:t>
            </w:r>
            <w:r w:rsidRPr="00096EF3">
              <w:t xml:space="preserve"> сравнительную характеристику </w:t>
            </w:r>
            <w:r w:rsidRPr="00096EF3">
              <w:rPr>
                <w:bCs/>
              </w:rPr>
              <w:t>конструкций горелок, предназначенных для подачи сварочной проволоки и з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щитного газа в зону электросварочной дуги.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"/>
              <w:rPr>
                <w:b/>
                <w:bCs/>
              </w:rPr>
            </w:pPr>
            <w:r w:rsidRPr="00096EF3">
              <w:rPr>
                <w:bCs/>
              </w:rPr>
              <w:lastRenderedPageBreak/>
              <w:t>Краткий конспект или презентация «Новые технологии аргонодуговой сварки различных металлов и сплавов».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lastRenderedPageBreak/>
              <w:t>36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696"/>
        </w:trPr>
        <w:tc>
          <w:tcPr>
            <w:tcW w:w="12866" w:type="dxa"/>
            <w:gridSpan w:val="3"/>
          </w:tcPr>
          <w:p w:rsidR="003E4903" w:rsidRPr="00096EF3" w:rsidRDefault="003E4903" w:rsidP="003E4903">
            <w:pPr>
              <w:ind w:left="33"/>
              <w:rPr>
                <w:b/>
                <w:bCs/>
              </w:rPr>
            </w:pPr>
            <w:r w:rsidRPr="00096EF3">
              <w:rPr>
                <w:b/>
                <w:bCs/>
              </w:rPr>
              <w:lastRenderedPageBreak/>
              <w:t>Примерная тематика домашних заданий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Электрические цепи постоянного и переменного тока.</w:t>
            </w:r>
          </w:p>
          <w:p w:rsidR="003E4903" w:rsidRPr="00096EF3" w:rsidRDefault="003E4903" w:rsidP="003E4903">
            <w:pPr>
              <w:ind w:left="33"/>
            </w:pPr>
            <w:r w:rsidRPr="00096EF3">
              <w:t>Металлы и сплавы. Классификация сталей.</w:t>
            </w:r>
          </w:p>
          <w:p w:rsidR="003E4903" w:rsidRPr="00096EF3" w:rsidRDefault="003E4903" w:rsidP="003E4903">
            <w:pPr>
              <w:ind w:left="33"/>
            </w:pPr>
            <w:r w:rsidRPr="00096EF3">
              <w:t>Свариваемость металлов.</w:t>
            </w:r>
          </w:p>
          <w:p w:rsidR="003E4903" w:rsidRPr="00096EF3" w:rsidRDefault="003E4903" w:rsidP="003E4903">
            <w:pPr>
              <w:ind w:left="33"/>
            </w:pPr>
            <w:r w:rsidRPr="00096EF3">
              <w:t>Оформление рабочих чертежей деталей.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Материалы для электродуговой сварки и резки.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Оборудование для  сварки плавлением.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Основные сведения о сварочной дуге.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Техника ручной сварки.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Технология ручной сварки.</w:t>
            </w:r>
          </w:p>
          <w:p w:rsidR="003E4903" w:rsidRPr="00096EF3" w:rsidRDefault="003E4903" w:rsidP="003E4903">
            <w:pPr>
              <w:ind w:left="33"/>
              <w:rPr>
                <w:bCs/>
              </w:rPr>
            </w:pPr>
            <w:r w:rsidRPr="00096EF3">
              <w:rPr>
                <w:bCs/>
              </w:rPr>
              <w:t>Общие требования безопасности труда электросварщика ручной сварки.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1696"/>
        </w:trPr>
        <w:tc>
          <w:tcPr>
            <w:tcW w:w="12866" w:type="dxa"/>
            <w:gridSpan w:val="3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096EF3">
              <w:rPr>
                <w:b/>
                <w:bCs/>
              </w:rPr>
              <w:t>Учебная практика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096EF3">
              <w:rPr>
                <w:b/>
                <w:bCs/>
              </w:rPr>
              <w:t xml:space="preserve">Виды работ                                                     </w:t>
            </w:r>
            <w:r w:rsidRPr="00096EF3">
              <w:rPr>
                <w:i/>
              </w:rPr>
              <w:t>Подготовка кромок под сварку.</w:t>
            </w:r>
          </w:p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"/>
            </w:pPr>
            <w:r w:rsidRPr="00096EF3">
              <w:t>Разделка кромок на небольших деталях при помощи напильника и шаблонов. Рубка металла, формирование разделки кромок на деталях из низкоуглеродистой и низколегированной стали. Шабрение кромок.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Подготовка и стыковка различных профилей.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Подготовка стыковых соединений различных деталей без разделки кромок под сварку.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Подготовка стыковых соединений деталей под острыми и тупыми углами.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деталей с минимальными зазорами, Т-образные соединения труб без разделки и с разделкой кромок под сварку.</w:t>
            </w:r>
          </w:p>
          <w:p w:rsidR="003E4903" w:rsidRPr="00096EF3" w:rsidRDefault="003E4903" w:rsidP="003E4903">
            <w:pPr>
              <w:ind w:left="33"/>
              <w:jc w:val="center"/>
              <w:rPr>
                <w:i/>
              </w:rPr>
            </w:pPr>
            <w:r w:rsidRPr="00096EF3">
              <w:rPr>
                <w:i/>
              </w:rPr>
              <w:t>Сборка в приспособлениях деталей под сварку.</w:t>
            </w:r>
          </w:p>
          <w:p w:rsidR="003E4903" w:rsidRPr="00096EF3" w:rsidRDefault="003E4903" w:rsidP="003E4903">
            <w:r w:rsidRPr="00096EF3">
              <w:t>Выбор приспособления для сборки и фиксации деталей; принцип работы приспособления и порядок установки и крепл</w:t>
            </w:r>
            <w:r w:rsidRPr="00096EF3">
              <w:t>е</w:t>
            </w:r>
            <w:r w:rsidRPr="00096EF3">
              <w:t>ния деталей.</w:t>
            </w:r>
          </w:p>
          <w:p w:rsidR="003E4903" w:rsidRPr="00096EF3" w:rsidRDefault="003E4903" w:rsidP="003E4903">
            <w:r w:rsidRPr="00096EF3">
              <w:t>Сборка в приспособлениях деталей, подготовленных под сварку (листы, полосы, стержни, трубы).</w:t>
            </w:r>
          </w:p>
          <w:p w:rsidR="003E4903" w:rsidRPr="00096EF3" w:rsidRDefault="003E4903" w:rsidP="003E4903">
            <w:pPr>
              <w:ind w:left="33"/>
              <w:jc w:val="both"/>
            </w:pPr>
            <w:r w:rsidRPr="00096EF3">
              <w:t>Операции по освобождению сваренных деталей из приспособления</w:t>
            </w:r>
          </w:p>
          <w:p w:rsidR="003E4903" w:rsidRPr="00096EF3" w:rsidRDefault="003E4903" w:rsidP="003E4903">
            <w:pPr>
              <w:ind w:left="33"/>
              <w:jc w:val="center"/>
              <w:rPr>
                <w:i/>
              </w:rPr>
            </w:pPr>
            <w:r w:rsidRPr="00096EF3">
              <w:rPr>
                <w:i/>
              </w:rPr>
              <w:t>Правка узлов после сварки.</w:t>
            </w:r>
          </w:p>
          <w:p w:rsidR="003E4903" w:rsidRPr="00096EF3" w:rsidRDefault="003E4903" w:rsidP="003E4903">
            <w:r w:rsidRPr="00096EF3">
              <w:t>Технологические приемы уменьшения или предотвращения остаточной деформации сварных узлов.</w:t>
            </w:r>
          </w:p>
          <w:p w:rsidR="003E4903" w:rsidRPr="00096EF3" w:rsidRDefault="003E4903" w:rsidP="003E4903">
            <w:r w:rsidRPr="00096EF3">
              <w:t>Правка ручным и механизированным способом сварных изделий из листового и фасонного проката.</w:t>
            </w:r>
          </w:p>
          <w:p w:rsidR="003E4903" w:rsidRPr="00096EF3" w:rsidRDefault="003E4903" w:rsidP="003E4903">
            <w:pPr>
              <w:ind w:left="33"/>
              <w:jc w:val="center"/>
              <w:rPr>
                <w:i/>
              </w:rPr>
            </w:pPr>
            <w:r w:rsidRPr="00096EF3">
              <w:rPr>
                <w:i/>
              </w:rPr>
              <w:t>Ручная дуговая сварка встык в нижнем положении.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Зажигание дуги и обеспечивание ее устойчивое горение.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Выбор режимов сварки (диаметр электрода, сварочный ток, число проводов). Наплавка узкого валика при поперечных перемещениях электрода.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 xml:space="preserve">Наплавка широкого валика  при поперечных перемещениях электрода. 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Сварка пластин встык в нижнем положении из углеродистой и легированной стали.</w:t>
            </w:r>
          </w:p>
          <w:p w:rsidR="003E4903" w:rsidRPr="00096EF3" w:rsidRDefault="003E4903" w:rsidP="003E4903">
            <w:pPr>
              <w:ind w:left="33"/>
              <w:jc w:val="center"/>
              <w:rPr>
                <w:i/>
              </w:rPr>
            </w:pPr>
            <w:r w:rsidRPr="00096EF3">
              <w:rPr>
                <w:i/>
              </w:rPr>
              <w:t>Ручная дуговая сварка внахлестку.</w:t>
            </w:r>
          </w:p>
          <w:p w:rsidR="003E4903" w:rsidRPr="00096EF3" w:rsidRDefault="003E4903" w:rsidP="003E4903">
            <w:r w:rsidRPr="00096EF3">
              <w:lastRenderedPageBreak/>
              <w:t>Сборка и крепление пластин для сварки внахлестку; выбор электрода и режимов сварки.</w:t>
            </w:r>
          </w:p>
          <w:p w:rsidR="003E4903" w:rsidRPr="00096EF3" w:rsidRDefault="003E4903" w:rsidP="003E4903">
            <w:pPr>
              <w:ind w:left="33"/>
              <w:jc w:val="both"/>
            </w:pPr>
            <w:r w:rsidRPr="00096EF3">
              <w:t>Выполнение угловых швов нахлесточных соединений ручной дуговой сваркой покрытыми электродами.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Ручная дуговая сварка втавр.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пластин втавр.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Выбор режимов сварки угловых швов. Сварка пластин втавр.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Сварка пластин втавр.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Техника наплавки валиков и сварки стыковых швов в вертикальном положении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и крепление пластин для сварки стыковых швов в вертикальном положении; выбор электрода и режимов сварки.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Выполнение стыковых швов в вертикальном положении.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Ручная дуговая сварка трубных соединений.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трубных соединений на прихватках.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Сварка поворотных стыков трубных соединений.</w:t>
            </w:r>
            <w:r w:rsidRPr="00096EF3">
              <w:rPr>
                <w:b/>
                <w:bCs/>
              </w:rPr>
              <w:t xml:space="preserve"> </w:t>
            </w:r>
          </w:p>
          <w:p w:rsidR="003E4903" w:rsidRPr="00096EF3" w:rsidRDefault="003E4903" w:rsidP="003E4903">
            <w:pPr>
              <w:ind w:left="33"/>
              <w:jc w:val="both"/>
              <w:rPr>
                <w:i/>
              </w:rPr>
            </w:pPr>
            <w:r w:rsidRPr="00096EF3">
              <w:rPr>
                <w:bCs/>
              </w:rPr>
              <w:t>Сварка неповоротных стыков трубных соединений.</w:t>
            </w:r>
            <w:r w:rsidRPr="00096EF3">
              <w:rPr>
                <w:i/>
              </w:rPr>
              <w:t xml:space="preserve"> 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Механизированная дуговая сварка в среде защитных газов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под сварку стыкового соединения; выбор режимов механизированной сварки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Устройство источника для дуговой сварки МАГМА – 315, настройка, регулирование параметра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Механизированная сварка стыкового соединения без скоса кромок в нижнем положении.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Сварка на точечных машинах.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Подготовка поверхности деталей под сварку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Выбор параметров  режимов точечной сварки. Настройка машин на заданный режим.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Сварка деталей одинаковой  и неодинаковой толщины.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EF3">
              <w:rPr>
                <w:b/>
              </w:rPr>
              <w:lastRenderedPageBreak/>
              <w:t>72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560"/>
        </w:trPr>
        <w:tc>
          <w:tcPr>
            <w:tcW w:w="12866" w:type="dxa"/>
            <w:gridSpan w:val="3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96EF3">
              <w:rPr>
                <w:b/>
                <w:bCs/>
              </w:rPr>
              <w:lastRenderedPageBreak/>
              <w:t>Производственная практика</w:t>
            </w:r>
          </w:p>
          <w:p w:rsidR="003E4903" w:rsidRPr="00096EF3" w:rsidRDefault="003E4903" w:rsidP="003E4903">
            <w:pPr>
              <w:ind w:left="33"/>
              <w:jc w:val="both"/>
              <w:rPr>
                <w:b/>
                <w:bCs/>
              </w:rPr>
            </w:pPr>
            <w:r w:rsidRPr="00096EF3">
              <w:rPr>
                <w:b/>
                <w:bCs/>
              </w:rPr>
              <w:t>Виды работ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Технологические процессы на заготовительном производстве «ОП Моршанск» ООО «КомплектЭнерго»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Процесс механической резки и строжки. Ознакомление с устройством и принципом работы гильотинных ножниц, стр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гального станка. Выполнение резки заготовок по разметке с учетом допусков под сборку и сварку, строжка кромок (ра</w:t>
            </w:r>
            <w:r w:rsidRPr="00096EF3">
              <w:rPr>
                <w:bCs/>
              </w:rPr>
              <w:t>з</w:t>
            </w:r>
            <w:r w:rsidRPr="00096EF3">
              <w:rPr>
                <w:bCs/>
              </w:rPr>
              <w:t>делка кромок под сварку).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Процесс газовой резки металла (ручная и автоматическая резка). Изучение установки для газовой резки, применяемые схемы копирования. Выполнение газовой резки заготовок с учетом припусков на дальнейшую механическую обработку.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Процесс правки и вальцовки металла. Устройство и принцип работы листогибочных машин. Выполнение гибки на вал</w:t>
            </w:r>
            <w:r w:rsidRPr="00096EF3">
              <w:rPr>
                <w:bCs/>
              </w:rPr>
              <w:t>ь</w:t>
            </w:r>
            <w:r w:rsidRPr="00096EF3">
              <w:rPr>
                <w:bCs/>
              </w:rPr>
              <w:t>цах цилиндрических обечаек из листового материала.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Технологические процессы на сборочно-сварочном производстве «ОП Моршанск» ООО «КомплектЭнерго»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Изучение технологических процессов электродуговой сварки; оборудованиея и приспособлений; выбор электродов и присадочного металла; определение режимов дуговой сварки и их влияние на геометрические размеры и качество сва</w:t>
            </w:r>
            <w:r w:rsidRPr="00096EF3">
              <w:rPr>
                <w:bCs/>
              </w:rPr>
              <w:t>р</w:t>
            </w:r>
            <w:r w:rsidRPr="00096EF3">
              <w:rPr>
                <w:bCs/>
              </w:rPr>
              <w:t>ных швов.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и сварка опоры-стойки аппарата.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lastRenderedPageBreak/>
              <w:t>Сборка и сварка опоры-стойки аппарата.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Производственная лаборатория «ОП Моршанск» ООО «КомплектЭнерго»»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Определения химического состава материалов.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Механические испытания образцов сварочных соединений, металлографические исследования структуры сварных соед</w:t>
            </w:r>
            <w:r w:rsidRPr="00096EF3">
              <w:rPr>
                <w:bCs/>
              </w:rPr>
              <w:t>и</w:t>
            </w:r>
            <w:r w:rsidRPr="00096EF3">
              <w:rPr>
                <w:bCs/>
              </w:rPr>
              <w:t>нений.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Техническая документация результатов контроля сварных соединений, проведение несложных контрольных испытаний.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>Технологический отдел ОП Моршанск» ООО «КомплектЭнерго»»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Изучение документации по техническим процессам сборки и сварки изделия (директивный техпроцесс и маршрутная технология).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Изучение нормативов сборочно-сварочных работ.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Составить технологическую карту изготовления опоры-стойки аппарата.</w:t>
            </w:r>
          </w:p>
          <w:p w:rsidR="003E4903" w:rsidRPr="00096EF3" w:rsidRDefault="003E4903" w:rsidP="003E4903">
            <w:pPr>
              <w:ind w:left="33"/>
              <w:jc w:val="center"/>
              <w:rPr>
                <w:bCs/>
                <w:i/>
              </w:rPr>
            </w:pPr>
            <w:r w:rsidRPr="00096EF3">
              <w:rPr>
                <w:bCs/>
                <w:i/>
              </w:rPr>
              <w:t xml:space="preserve">Индивидуальное задание на базе оборудования «ОП Моршанск» ООО «КомплектЭнерго» 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Составление эскиза и изготовление одной из сборочных единиц: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1. Кронштейны к емкостям для хранения химических продуктов – приварка косынок к подкладному листу.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2. Кожухи ограждения и другие слабонагруженные узлы химических аппаратов - сварка.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3. Баки под налив - подварка стенок под автоматическую сварку.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4. Рамы бункеров - сварка.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5. Лестница обслуживания аппаратов.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6. Кожухи в сборе.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7. Корпуса взрывоопасной аппаратуры - сварка.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8 Трубопроводы безнапорные для воды (кроме магистральных) - сварка.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9. Трубопроводы наружных и внутренних сетей водоснабжения и теплофикации - сварка в стационарных условиях.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10. Регистр отопительный.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11. Декоративные цветочницы.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12. Мангал шашлычный.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13. Ворота гаражные - сварка каркасов по размеру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Выполнение эскиза или знакомство с чертежом.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Подготовка и выполнение заготовок.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Выбор способа сварки, оборудования, оснастки, приспособлений и сварочных материалов.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Подготовка рабочего места сварщика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Сборка узла.</w:t>
            </w:r>
          </w:p>
          <w:p w:rsidR="003E4903" w:rsidRPr="00096EF3" w:rsidRDefault="003E4903" w:rsidP="003E4903">
            <w:pPr>
              <w:ind w:left="33"/>
              <w:jc w:val="both"/>
              <w:rPr>
                <w:bCs/>
              </w:rPr>
            </w:pPr>
            <w:r w:rsidRPr="00096EF3">
              <w:rPr>
                <w:bCs/>
              </w:rPr>
              <w:t>Сварка узла.</w:t>
            </w:r>
          </w:p>
        </w:tc>
        <w:tc>
          <w:tcPr>
            <w:tcW w:w="113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lastRenderedPageBreak/>
              <w:t>36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E4903" w:rsidRPr="00096EF3" w:rsidTr="003E4903">
        <w:trPr>
          <w:trHeight w:val="418"/>
        </w:trPr>
        <w:tc>
          <w:tcPr>
            <w:tcW w:w="12866" w:type="dxa"/>
            <w:gridSpan w:val="3"/>
            <w:vAlign w:val="center"/>
          </w:tcPr>
          <w:p w:rsidR="003E4903" w:rsidRPr="00096EF3" w:rsidRDefault="003E4903" w:rsidP="003E4903">
            <w:pPr>
              <w:tabs>
                <w:tab w:val="left" w:pos="12333"/>
              </w:tabs>
              <w:ind w:left="33" w:right="176"/>
              <w:jc w:val="right"/>
              <w:rPr>
                <w:b/>
                <w:bCs/>
              </w:rPr>
            </w:pPr>
            <w:r w:rsidRPr="00096EF3"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096EF3">
              <w:rPr>
                <w:b/>
              </w:rPr>
              <w:t>216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3E4903" w:rsidRDefault="003E4903" w:rsidP="003E4903">
      <w:pPr>
        <w:rPr>
          <w:sz w:val="28"/>
          <w:szCs w:val="28"/>
        </w:rPr>
        <w:sectPr w:rsidR="003E4903" w:rsidSect="003E4903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C42AA0">
        <w:rPr>
          <w:b/>
          <w:sz w:val="28"/>
          <w:szCs w:val="28"/>
        </w:rPr>
        <w:t xml:space="preserve">. УСЛОВИЯ РЕАЛИЗАЦИИ ПРОГРАММЫ </w:t>
      </w:r>
      <w:r>
        <w:rPr>
          <w:b/>
          <w:sz w:val="28"/>
          <w:szCs w:val="28"/>
        </w:rPr>
        <w:t>ПРОФЕССИОНАЛЬНОГО МОДУЛЯ</w:t>
      </w: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C42AA0">
        <w:rPr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567"/>
        <w:jc w:val="both"/>
        <w:rPr>
          <w:bCs/>
          <w:sz w:val="28"/>
          <w:szCs w:val="28"/>
        </w:rPr>
      </w:pP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567"/>
        <w:jc w:val="both"/>
        <w:rPr>
          <w:sz w:val="28"/>
          <w:szCs w:val="28"/>
        </w:rPr>
      </w:pPr>
      <w:r w:rsidRPr="00C42AA0">
        <w:rPr>
          <w:bCs/>
          <w:sz w:val="28"/>
          <w:szCs w:val="28"/>
        </w:rPr>
        <w:t>Реализация программы дисциплины требует наличия учебного кабинета «</w:t>
      </w:r>
      <w:r w:rsidRPr="00713B15">
        <w:rPr>
          <w:bCs/>
          <w:sz w:val="28"/>
          <w:szCs w:val="28"/>
        </w:rPr>
        <w:t>Технология сварки, расчета и проектирования сварных соединений</w:t>
      </w:r>
      <w:r w:rsidRPr="00C42AA0">
        <w:rPr>
          <w:sz w:val="28"/>
          <w:szCs w:val="28"/>
        </w:rPr>
        <w:t>»</w:t>
      </w:r>
      <w:r>
        <w:rPr>
          <w:sz w:val="28"/>
          <w:szCs w:val="28"/>
        </w:rPr>
        <w:t xml:space="preserve"> и сварочной мастерской</w:t>
      </w:r>
      <w:r w:rsidRPr="00C42AA0">
        <w:rPr>
          <w:bCs/>
          <w:sz w:val="28"/>
          <w:szCs w:val="28"/>
        </w:rPr>
        <w:t>.</w:t>
      </w: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567"/>
        <w:jc w:val="both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 xml:space="preserve">Оборудование учебного кабинета: </w:t>
      </w:r>
    </w:p>
    <w:p w:rsidR="003E4903" w:rsidRPr="00C42AA0" w:rsidRDefault="003E4903" w:rsidP="009F13D3">
      <w:pPr>
        <w:widowControl w:val="0"/>
        <w:numPr>
          <w:ilvl w:val="0"/>
          <w:numId w:val="177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1843" w:hanging="709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>посадочные места по количеству обучающихся;</w:t>
      </w:r>
    </w:p>
    <w:p w:rsidR="003E4903" w:rsidRPr="00C42AA0" w:rsidRDefault="003E4903" w:rsidP="009F13D3">
      <w:pPr>
        <w:widowControl w:val="0"/>
        <w:numPr>
          <w:ilvl w:val="0"/>
          <w:numId w:val="177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1843" w:hanging="709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>рабочее место преподавателя;</w:t>
      </w:r>
    </w:p>
    <w:p w:rsidR="003E4903" w:rsidRPr="00C42AA0" w:rsidRDefault="003E4903" w:rsidP="009F13D3">
      <w:pPr>
        <w:widowControl w:val="0"/>
        <w:numPr>
          <w:ilvl w:val="0"/>
          <w:numId w:val="177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1843" w:hanging="709"/>
        <w:rPr>
          <w:sz w:val="28"/>
          <w:szCs w:val="28"/>
        </w:rPr>
      </w:pPr>
      <w:r w:rsidRPr="00C42AA0">
        <w:rPr>
          <w:sz w:val="28"/>
          <w:szCs w:val="28"/>
        </w:rPr>
        <w:t>плакаты, схемы, таблицы, учебники, практикумы, пособия, методические разработки, инструкционные карты.</w:t>
      </w: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567"/>
        <w:jc w:val="both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 xml:space="preserve">Технические средства обучения: </w:t>
      </w:r>
    </w:p>
    <w:p w:rsidR="003E4903" w:rsidRPr="00C42AA0" w:rsidRDefault="003E4903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414"/>
        <w:jc w:val="both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>компьютер с лицензионным программным обеспечением;</w:t>
      </w:r>
    </w:p>
    <w:p w:rsidR="003E4903" w:rsidRPr="00C42AA0" w:rsidRDefault="003E4903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414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видеопроектор;</w:t>
      </w:r>
    </w:p>
    <w:p w:rsidR="003E4903" w:rsidRPr="00C42AA0" w:rsidRDefault="003E4903" w:rsidP="009F13D3">
      <w:pPr>
        <w:widowControl w:val="0"/>
        <w:numPr>
          <w:ilvl w:val="0"/>
          <w:numId w:val="1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414"/>
        <w:jc w:val="both"/>
        <w:rPr>
          <w:bCs/>
          <w:sz w:val="28"/>
          <w:szCs w:val="28"/>
          <w:u w:val="single"/>
        </w:rPr>
      </w:pPr>
      <w:r w:rsidRPr="00C42AA0">
        <w:rPr>
          <w:sz w:val="28"/>
          <w:szCs w:val="28"/>
        </w:rPr>
        <w:t>С</w:t>
      </w:r>
      <w:r w:rsidRPr="00C42AA0">
        <w:rPr>
          <w:sz w:val="28"/>
          <w:szCs w:val="28"/>
          <w:lang w:val="en-US"/>
        </w:rPr>
        <w:t>D</w:t>
      </w:r>
      <w:r w:rsidRPr="00C42AA0">
        <w:rPr>
          <w:sz w:val="28"/>
          <w:szCs w:val="28"/>
        </w:rPr>
        <w:t xml:space="preserve"> и </w:t>
      </w:r>
      <w:r w:rsidRPr="00C42AA0">
        <w:rPr>
          <w:sz w:val="28"/>
          <w:szCs w:val="28"/>
          <w:lang w:val="en-US"/>
        </w:rPr>
        <w:t>DVD</w:t>
      </w:r>
      <w:r w:rsidRPr="00C42AA0">
        <w:rPr>
          <w:sz w:val="28"/>
          <w:szCs w:val="28"/>
        </w:rPr>
        <w:t xml:space="preserve"> диски</w:t>
      </w:r>
      <w:r w:rsidRPr="00C42AA0">
        <w:rPr>
          <w:bCs/>
          <w:sz w:val="28"/>
          <w:szCs w:val="28"/>
        </w:rPr>
        <w:t>.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567"/>
        <w:jc w:val="both"/>
        <w:rPr>
          <w:bCs/>
          <w:sz w:val="28"/>
          <w:szCs w:val="28"/>
        </w:rPr>
      </w:pP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720"/>
        <w:jc w:val="both"/>
        <w:rPr>
          <w:bCs/>
          <w:sz w:val="28"/>
          <w:szCs w:val="28"/>
        </w:rPr>
      </w:pPr>
      <w:r w:rsidRPr="00C42AA0">
        <w:rPr>
          <w:bCs/>
          <w:sz w:val="28"/>
          <w:szCs w:val="28"/>
        </w:rPr>
        <w:t>Оборудование</w:t>
      </w:r>
      <w:r w:rsidRPr="008360BF">
        <w:rPr>
          <w:sz w:val="28"/>
          <w:szCs w:val="28"/>
        </w:rPr>
        <w:t xml:space="preserve"> </w:t>
      </w:r>
      <w:r>
        <w:rPr>
          <w:sz w:val="28"/>
          <w:szCs w:val="28"/>
        </w:rPr>
        <w:t>сварочной мастерской:</w:t>
      </w:r>
    </w:p>
    <w:p w:rsidR="003E4903" w:rsidRDefault="003E4903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284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слесарное отделение;</w:t>
      </w:r>
    </w:p>
    <w:p w:rsidR="003E4903" w:rsidRPr="00FE32FC" w:rsidRDefault="003E4903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284"/>
        <w:jc w:val="both"/>
        <w:rPr>
          <w:bCs/>
          <w:sz w:val="28"/>
          <w:szCs w:val="28"/>
        </w:rPr>
      </w:pPr>
      <w:r w:rsidRPr="005B07CE">
        <w:rPr>
          <w:bCs/>
          <w:sz w:val="28"/>
          <w:szCs w:val="28"/>
        </w:rPr>
        <w:t>набор слесарных и измерительных инструментов;</w:t>
      </w:r>
    </w:p>
    <w:p w:rsidR="003E4903" w:rsidRPr="00FE32FC" w:rsidRDefault="003E4903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284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малоамперный тренажер сварщика мдтс-05.01;</w:t>
      </w:r>
    </w:p>
    <w:p w:rsidR="003E4903" w:rsidRPr="00FE32FC" w:rsidRDefault="003E4903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284"/>
        <w:jc w:val="both"/>
        <w:rPr>
          <w:bCs/>
          <w:sz w:val="28"/>
          <w:szCs w:val="28"/>
        </w:rPr>
      </w:pPr>
      <w:r w:rsidRPr="00FE32FC">
        <w:rPr>
          <w:bCs/>
          <w:sz w:val="28"/>
          <w:szCs w:val="28"/>
        </w:rPr>
        <w:t>сварочный пост РДС;</w:t>
      </w:r>
    </w:p>
    <w:p w:rsidR="003E4903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FE32FC">
        <w:rPr>
          <w:bCs/>
          <w:sz w:val="28"/>
          <w:szCs w:val="28"/>
        </w:rPr>
        <w:t>сварочный пост полуавтоматической сварки</w:t>
      </w:r>
      <w:r>
        <w:rPr>
          <w:sz w:val="28"/>
          <w:szCs w:val="28"/>
        </w:rPr>
        <w:t>;</w:t>
      </w:r>
    </w:p>
    <w:p w:rsidR="003E4903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bCs/>
          <w:sz w:val="28"/>
          <w:szCs w:val="28"/>
        </w:rPr>
      </w:pPr>
      <w:r w:rsidRPr="00553D38">
        <w:rPr>
          <w:sz w:val="28"/>
          <w:szCs w:val="28"/>
        </w:rPr>
        <w:t>оборудование и оснастка для выполнения сварочных работ;</w:t>
      </w:r>
    </w:p>
    <w:p w:rsidR="003E4903" w:rsidRPr="005B07CE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bCs/>
          <w:sz w:val="28"/>
          <w:szCs w:val="28"/>
        </w:rPr>
      </w:pPr>
      <w:r w:rsidRPr="005B07CE">
        <w:rPr>
          <w:bCs/>
          <w:sz w:val="28"/>
          <w:szCs w:val="28"/>
        </w:rPr>
        <w:t>заготовки и приспособления для проверки качества сварного шва;</w:t>
      </w:r>
    </w:p>
    <w:p w:rsidR="003E4903" w:rsidRPr="00553D38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553D38">
        <w:rPr>
          <w:sz w:val="28"/>
          <w:szCs w:val="28"/>
        </w:rPr>
        <w:t>шлифовальные машины;</w:t>
      </w:r>
    </w:p>
    <w:p w:rsidR="003E4903" w:rsidRPr="00553D38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553D38">
        <w:rPr>
          <w:sz w:val="28"/>
          <w:szCs w:val="28"/>
        </w:rPr>
        <w:t>контрольно-измерительный инструмент и приспособления;</w:t>
      </w:r>
    </w:p>
    <w:p w:rsidR="003E4903" w:rsidRPr="00553D38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5B07CE">
        <w:rPr>
          <w:bCs/>
          <w:sz w:val="28"/>
          <w:szCs w:val="28"/>
        </w:rPr>
        <w:t>тематический стол с примерами сварных соединений с различными в</w:t>
      </w:r>
      <w:r w:rsidRPr="005B07CE">
        <w:rPr>
          <w:bCs/>
          <w:sz w:val="28"/>
          <w:szCs w:val="28"/>
        </w:rPr>
        <w:t>и</w:t>
      </w:r>
      <w:r w:rsidRPr="005B07CE">
        <w:rPr>
          <w:bCs/>
          <w:sz w:val="28"/>
          <w:szCs w:val="28"/>
        </w:rPr>
        <w:t>дами дефектов</w:t>
      </w:r>
    </w:p>
    <w:p w:rsidR="003E4903" w:rsidRPr="00553D38" w:rsidRDefault="003E4903" w:rsidP="009F13D3">
      <w:pPr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jc w:val="both"/>
        <w:rPr>
          <w:sz w:val="28"/>
          <w:szCs w:val="28"/>
        </w:rPr>
      </w:pPr>
      <w:r w:rsidRPr="00553D38">
        <w:rPr>
          <w:sz w:val="28"/>
          <w:szCs w:val="28"/>
        </w:rPr>
        <w:t>средства защиты;</w:t>
      </w:r>
    </w:p>
    <w:p w:rsidR="003E4903" w:rsidRPr="00FE32FC" w:rsidRDefault="003E4903" w:rsidP="009F13D3">
      <w:pPr>
        <w:widowControl w:val="0"/>
        <w:numPr>
          <w:ilvl w:val="0"/>
          <w:numId w:val="18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851" w:hanging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вытяжная и приточная вентиляция</w:t>
      </w:r>
      <w:r w:rsidRPr="00FE32FC">
        <w:rPr>
          <w:bCs/>
          <w:sz w:val="28"/>
          <w:szCs w:val="28"/>
        </w:rPr>
        <w:t>.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  <w:sz w:val="28"/>
          <w:szCs w:val="28"/>
        </w:rPr>
      </w:pPr>
    </w:p>
    <w:p w:rsidR="003E4903" w:rsidRPr="003D14AE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3D14AE">
        <w:rPr>
          <w:sz w:val="28"/>
          <w:szCs w:val="28"/>
        </w:rPr>
        <w:t>Реализация профессионального модуля предполагает обязательную уче</w:t>
      </w:r>
      <w:r w:rsidRPr="003D14AE">
        <w:rPr>
          <w:sz w:val="28"/>
          <w:szCs w:val="28"/>
        </w:rPr>
        <w:t>б</w:t>
      </w:r>
      <w:r w:rsidRPr="003D14AE">
        <w:rPr>
          <w:sz w:val="28"/>
          <w:szCs w:val="28"/>
        </w:rPr>
        <w:t>ную практику</w:t>
      </w:r>
      <w:r w:rsidRPr="00981A62">
        <w:rPr>
          <w:sz w:val="28"/>
          <w:szCs w:val="28"/>
        </w:rPr>
        <w:t xml:space="preserve"> </w:t>
      </w:r>
      <w:r>
        <w:rPr>
          <w:sz w:val="28"/>
          <w:szCs w:val="28"/>
        </w:rPr>
        <w:t>и производственную практику</w:t>
      </w:r>
      <w:r w:rsidRPr="003D14AE">
        <w:rPr>
          <w:sz w:val="28"/>
          <w:szCs w:val="28"/>
        </w:rPr>
        <w:t>.</w:t>
      </w:r>
    </w:p>
    <w:p w:rsidR="003E4903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both"/>
        <w:rPr>
          <w:b/>
          <w:sz w:val="28"/>
          <w:szCs w:val="28"/>
        </w:rPr>
      </w:pPr>
    </w:p>
    <w:p w:rsidR="003E4903" w:rsidRPr="00C42AA0" w:rsidRDefault="003E4903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42AA0">
        <w:rPr>
          <w:b/>
          <w:sz w:val="28"/>
          <w:szCs w:val="28"/>
        </w:rPr>
        <w:t>.2. Информационное обеспечение обучения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52CE9">
        <w:rPr>
          <w:b/>
          <w:bCs/>
          <w:sz w:val="28"/>
          <w:szCs w:val="28"/>
        </w:rPr>
        <w:t>Учебная литература:</w:t>
      </w:r>
    </w:p>
    <w:p w:rsidR="003E4903" w:rsidRPr="00F52CE9" w:rsidRDefault="003E4903" w:rsidP="003E4903">
      <w:pPr>
        <w:ind w:firstLine="284"/>
        <w:jc w:val="both"/>
        <w:rPr>
          <w:bCs/>
          <w:sz w:val="28"/>
          <w:szCs w:val="28"/>
          <w:u w:val="single"/>
        </w:rPr>
      </w:pPr>
      <w:r w:rsidRPr="00F52CE9">
        <w:rPr>
          <w:bCs/>
          <w:sz w:val="28"/>
          <w:szCs w:val="28"/>
          <w:u w:val="single"/>
        </w:rPr>
        <w:t xml:space="preserve">Основные источники: </w:t>
      </w:r>
    </w:p>
    <w:p w:rsidR="003E4903" w:rsidRPr="00443B7C" w:rsidRDefault="003E4903" w:rsidP="009F13D3">
      <w:pPr>
        <w:widowControl w:val="0"/>
        <w:numPr>
          <w:ilvl w:val="0"/>
          <w:numId w:val="171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Виноградов, В. С. Электрическая дуговая сварка: учебник для использования в учебном процессе образовательных учреждений, реализующих программы начального профессионального образования / В. С. Виноградов. - Москва : Академия, 2015 — 320 с.</w:t>
      </w:r>
    </w:p>
    <w:p w:rsidR="003E4903" w:rsidRPr="00443B7C" w:rsidRDefault="003E4903" w:rsidP="009F13D3">
      <w:pPr>
        <w:numPr>
          <w:ilvl w:val="0"/>
          <w:numId w:val="171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Чернышов, Г. Г. Технология электрической сварки плавление: учебник / Г.Г. Чернышов. - М: ИЦ "Академия", 2015. - 446 с.</w:t>
      </w:r>
    </w:p>
    <w:p w:rsidR="003E4903" w:rsidRPr="00443B7C" w:rsidRDefault="003E4903" w:rsidP="009F13D3">
      <w:pPr>
        <w:widowControl w:val="0"/>
        <w:numPr>
          <w:ilvl w:val="0"/>
          <w:numId w:val="17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Казаков С.И. Сварка плавлением и термическая резка металлов: уче</w:t>
      </w:r>
      <w:r w:rsidRPr="00443B7C">
        <w:rPr>
          <w:sz w:val="28"/>
          <w:szCs w:val="28"/>
        </w:rPr>
        <w:t>б</w:t>
      </w:r>
      <w:r w:rsidRPr="00443B7C">
        <w:rPr>
          <w:sz w:val="28"/>
          <w:szCs w:val="28"/>
        </w:rPr>
        <w:lastRenderedPageBreak/>
        <w:t>ное пособие / С.И. 3.</w:t>
      </w:r>
      <w:r w:rsidRPr="00443B7C">
        <w:rPr>
          <w:sz w:val="28"/>
          <w:szCs w:val="28"/>
        </w:rPr>
        <w:tab/>
        <w:t>Казаков . - Курган: Изд-во Курганского гос. ун-та, 2014 - 365 c.</w:t>
      </w:r>
    </w:p>
    <w:p w:rsidR="003E4903" w:rsidRPr="00443B7C" w:rsidRDefault="003E4903" w:rsidP="009F13D3">
      <w:pPr>
        <w:widowControl w:val="0"/>
        <w:numPr>
          <w:ilvl w:val="0"/>
          <w:numId w:val="171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Милютин В. С. Источники питания и оборудование для электрической сварки плавлением : учебник для студ. учреждений сред. проф. образования / В.С. Милютин, Р.Ф. Катаев. —М. : ИЦ "Академия", 2013 — 368 с.</w:t>
      </w:r>
    </w:p>
    <w:p w:rsidR="003E4903" w:rsidRPr="00443B7C" w:rsidRDefault="003E4903" w:rsidP="009F13D3">
      <w:pPr>
        <w:widowControl w:val="0"/>
        <w:numPr>
          <w:ilvl w:val="0"/>
          <w:numId w:val="171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Солнцев, Ю. П. Материаловедение: учебник для студентов образовательных учреждений среднего профессионального образования / Ю. П. Солнцев, С. А. Вологжанина, А.Ф. Иголкин. - М: ИЦ "Академия", 2016. – 496 с.</w:t>
      </w:r>
    </w:p>
    <w:p w:rsidR="003E4903" w:rsidRPr="00443B7C" w:rsidRDefault="003E4903" w:rsidP="009F13D3">
      <w:pPr>
        <w:numPr>
          <w:ilvl w:val="0"/>
          <w:numId w:val="171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Зайцев, С.А. Метрология, стандартизация и сертификация в машин</w:t>
      </w:r>
      <w:r w:rsidRPr="00443B7C">
        <w:rPr>
          <w:sz w:val="28"/>
          <w:szCs w:val="28"/>
        </w:rPr>
        <w:t>о</w:t>
      </w:r>
      <w:r w:rsidRPr="00443B7C">
        <w:rPr>
          <w:sz w:val="28"/>
          <w:szCs w:val="28"/>
        </w:rPr>
        <w:t>строении: учебник /С.А.</w:t>
      </w:r>
      <w:r w:rsidRPr="00443B7C">
        <w:t xml:space="preserve"> </w:t>
      </w:r>
      <w:r w:rsidRPr="00443B7C">
        <w:rPr>
          <w:sz w:val="28"/>
          <w:szCs w:val="28"/>
        </w:rPr>
        <w:t>Зайцев, А.Н. Толстов, Д.Д. Грибанов, А.Д. Куранов. - М: ИЦ "Академия", 2015. – 288 с.</w:t>
      </w:r>
    </w:p>
    <w:p w:rsidR="003E4903" w:rsidRPr="00443B7C" w:rsidRDefault="003E4903" w:rsidP="009F13D3">
      <w:pPr>
        <w:numPr>
          <w:ilvl w:val="0"/>
          <w:numId w:val="17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Куликов, О.Н. Охрана труда при производстве сварочных работ: уче</w:t>
      </w:r>
      <w:r w:rsidRPr="00443B7C">
        <w:rPr>
          <w:sz w:val="28"/>
          <w:szCs w:val="28"/>
        </w:rPr>
        <w:t>б</w:t>
      </w:r>
      <w:r w:rsidRPr="00443B7C">
        <w:rPr>
          <w:sz w:val="28"/>
          <w:szCs w:val="28"/>
        </w:rPr>
        <w:t>ник / О.Н.</w:t>
      </w:r>
      <w:r w:rsidRPr="00443B7C">
        <w:t xml:space="preserve"> </w:t>
      </w:r>
      <w:r w:rsidRPr="00443B7C">
        <w:rPr>
          <w:sz w:val="28"/>
          <w:szCs w:val="28"/>
        </w:rPr>
        <w:t>Куликов, Е.И Ролин. - М. «Академия», 2020 – 224 с</w:t>
      </w:r>
    </w:p>
    <w:p w:rsidR="003E4903" w:rsidRPr="00443B7C" w:rsidRDefault="003E4903" w:rsidP="009F13D3">
      <w:pPr>
        <w:numPr>
          <w:ilvl w:val="0"/>
          <w:numId w:val="17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43B7C">
        <w:rPr>
          <w:sz w:val="28"/>
          <w:szCs w:val="28"/>
        </w:rPr>
        <w:t>Минько, В. М.. Охрана труда в машиностроении: учебник для испол</w:t>
      </w:r>
      <w:r w:rsidRPr="00443B7C">
        <w:rPr>
          <w:sz w:val="28"/>
          <w:szCs w:val="28"/>
        </w:rPr>
        <w:t>ь</w:t>
      </w:r>
      <w:r w:rsidRPr="00443B7C">
        <w:rPr>
          <w:sz w:val="28"/>
          <w:szCs w:val="28"/>
        </w:rPr>
        <w:t>зования в учебном процессе образовательных учреждений, реализующих пр</w:t>
      </w:r>
      <w:r w:rsidRPr="00443B7C">
        <w:rPr>
          <w:sz w:val="28"/>
          <w:szCs w:val="28"/>
        </w:rPr>
        <w:t>о</w:t>
      </w:r>
      <w:r w:rsidRPr="00443B7C">
        <w:rPr>
          <w:sz w:val="28"/>
          <w:szCs w:val="28"/>
        </w:rPr>
        <w:t>граммы среднего профессионального образования по укрупненной группе сп</w:t>
      </w:r>
      <w:r w:rsidRPr="00443B7C">
        <w:rPr>
          <w:sz w:val="28"/>
          <w:szCs w:val="28"/>
        </w:rPr>
        <w:t>е</w:t>
      </w:r>
      <w:r w:rsidRPr="00443B7C">
        <w:rPr>
          <w:sz w:val="28"/>
          <w:szCs w:val="28"/>
        </w:rPr>
        <w:t>циальностей "Технологические машины и оборудование" / В. М. Минько. - М</w:t>
      </w:r>
      <w:r w:rsidRPr="00443B7C">
        <w:rPr>
          <w:sz w:val="28"/>
          <w:szCs w:val="28"/>
        </w:rPr>
        <w:t>о</w:t>
      </w:r>
      <w:r w:rsidRPr="00443B7C">
        <w:rPr>
          <w:sz w:val="28"/>
          <w:szCs w:val="28"/>
        </w:rPr>
        <w:t>сква : Академия, 2017. – 256 с</w:t>
      </w:r>
    </w:p>
    <w:p w:rsidR="003E4903" w:rsidRPr="00F52CE9" w:rsidRDefault="003E4903" w:rsidP="003E4903">
      <w:pPr>
        <w:spacing w:before="240"/>
        <w:ind w:firstLine="284"/>
        <w:jc w:val="both"/>
        <w:rPr>
          <w:bCs/>
          <w:sz w:val="28"/>
          <w:szCs w:val="28"/>
          <w:u w:val="single"/>
        </w:rPr>
      </w:pPr>
      <w:r w:rsidRPr="00F52CE9">
        <w:rPr>
          <w:bCs/>
          <w:sz w:val="28"/>
          <w:szCs w:val="28"/>
          <w:u w:val="single"/>
        </w:rPr>
        <w:t xml:space="preserve">Дополнительные источники: </w:t>
      </w:r>
    </w:p>
    <w:p w:rsidR="003E4903" w:rsidRPr="00F52CE9" w:rsidRDefault="003E4903" w:rsidP="009F13D3">
      <w:pPr>
        <w:widowControl w:val="0"/>
        <w:numPr>
          <w:ilvl w:val="0"/>
          <w:numId w:val="179"/>
        </w:numPr>
        <w:tabs>
          <w:tab w:val="clear" w:pos="72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8"/>
        <w:jc w:val="both"/>
        <w:rPr>
          <w:sz w:val="28"/>
          <w:szCs w:val="28"/>
        </w:rPr>
      </w:pPr>
      <w:r w:rsidRPr="00DD4D4A">
        <w:rPr>
          <w:sz w:val="28"/>
          <w:szCs w:val="28"/>
        </w:rPr>
        <w:t xml:space="preserve">Зуев, А. А. Технология машиностроения : </w:t>
      </w:r>
      <w:r>
        <w:rPr>
          <w:sz w:val="28"/>
          <w:szCs w:val="28"/>
        </w:rPr>
        <w:t>у</w:t>
      </w:r>
      <w:r w:rsidRPr="00DD4D4A">
        <w:rPr>
          <w:sz w:val="28"/>
          <w:szCs w:val="28"/>
        </w:rPr>
        <w:t>чеб</w:t>
      </w:r>
      <w:r>
        <w:rPr>
          <w:sz w:val="28"/>
          <w:szCs w:val="28"/>
        </w:rPr>
        <w:t>ник</w:t>
      </w:r>
      <w:r w:rsidRPr="00DD4D4A">
        <w:rPr>
          <w:sz w:val="28"/>
          <w:szCs w:val="28"/>
        </w:rPr>
        <w:t xml:space="preserve"> / А.А. Зуев. - </w:t>
      </w:r>
      <w:r>
        <w:rPr>
          <w:sz w:val="28"/>
          <w:szCs w:val="28"/>
        </w:rPr>
        <w:t xml:space="preserve">СПб.: Лань, 2003. – 495 </w:t>
      </w:r>
      <w:r w:rsidRPr="00DD4D4A">
        <w:rPr>
          <w:sz w:val="28"/>
          <w:szCs w:val="28"/>
        </w:rPr>
        <w:t xml:space="preserve">с. </w:t>
      </w:r>
    </w:p>
    <w:p w:rsidR="003E4903" w:rsidRPr="00763814" w:rsidRDefault="003E4903" w:rsidP="009F13D3">
      <w:pPr>
        <w:numPr>
          <w:ilvl w:val="0"/>
          <w:numId w:val="179"/>
        </w:numPr>
        <w:tabs>
          <w:tab w:val="clear" w:pos="720"/>
          <w:tab w:val="left" w:pos="851"/>
        </w:tabs>
        <w:spacing w:line="276" w:lineRule="auto"/>
        <w:ind w:left="0" w:firstLine="568"/>
        <w:jc w:val="both"/>
        <w:rPr>
          <w:sz w:val="28"/>
          <w:szCs w:val="28"/>
        </w:rPr>
      </w:pPr>
      <w:r w:rsidRPr="00763814">
        <w:rPr>
          <w:sz w:val="28"/>
          <w:szCs w:val="28"/>
        </w:rPr>
        <w:t xml:space="preserve">Колганов, Л.А. Сварочные работы: Сварка, резка, пайка, наплавка : учебное пособие / Л.А. Колганов. - М. : Дашков и К°, 2008 - 408 с </w:t>
      </w:r>
    </w:p>
    <w:p w:rsidR="003E4903" w:rsidRDefault="003E4903" w:rsidP="009F13D3">
      <w:pPr>
        <w:widowControl w:val="0"/>
        <w:numPr>
          <w:ilvl w:val="0"/>
          <w:numId w:val="179"/>
        </w:numPr>
        <w:tabs>
          <w:tab w:val="clear" w:pos="720"/>
          <w:tab w:val="left" w:pos="851"/>
          <w:tab w:val="num" w:pos="92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8"/>
        <w:jc w:val="both"/>
        <w:rPr>
          <w:sz w:val="28"/>
          <w:szCs w:val="28"/>
        </w:rPr>
      </w:pPr>
      <w:r w:rsidRPr="00F52CE9">
        <w:rPr>
          <w:sz w:val="28"/>
          <w:szCs w:val="28"/>
        </w:rPr>
        <w:t xml:space="preserve">Кузнецов В.А. </w:t>
      </w:r>
      <w:r>
        <w:rPr>
          <w:sz w:val="28"/>
          <w:szCs w:val="28"/>
        </w:rPr>
        <w:t>Т</w:t>
      </w:r>
      <w:r w:rsidRPr="00B832BA">
        <w:rPr>
          <w:sz w:val="28"/>
          <w:szCs w:val="28"/>
        </w:rPr>
        <w:t>ехнологические процессы в машиностроении : учебник для использования в учебном процессе образовательных учреждений, реализующих программы среднего профессионального образования / В. А. Кузнецов, А. А. Черепахин. - М: ИЦ "Ак</w:t>
      </w:r>
      <w:r>
        <w:rPr>
          <w:sz w:val="28"/>
          <w:szCs w:val="28"/>
        </w:rPr>
        <w:t>адемия"</w:t>
      </w:r>
      <w:r w:rsidRPr="00B832BA">
        <w:rPr>
          <w:sz w:val="28"/>
          <w:szCs w:val="28"/>
        </w:rPr>
        <w:t xml:space="preserve">, 2009. </w:t>
      </w:r>
      <w:r>
        <w:rPr>
          <w:sz w:val="28"/>
          <w:szCs w:val="28"/>
        </w:rPr>
        <w:t>–</w:t>
      </w:r>
      <w:r w:rsidRPr="00B832BA">
        <w:rPr>
          <w:sz w:val="28"/>
          <w:szCs w:val="28"/>
        </w:rPr>
        <w:t xml:space="preserve"> 191</w:t>
      </w:r>
      <w:r>
        <w:rPr>
          <w:sz w:val="28"/>
          <w:szCs w:val="28"/>
        </w:rPr>
        <w:t xml:space="preserve"> с</w:t>
      </w:r>
      <w:r w:rsidRPr="00B832BA">
        <w:rPr>
          <w:sz w:val="28"/>
          <w:szCs w:val="28"/>
        </w:rPr>
        <w:t>,</w:t>
      </w:r>
    </w:p>
    <w:p w:rsidR="003E4903" w:rsidRPr="00F52CE9" w:rsidRDefault="003E4903" w:rsidP="009F13D3">
      <w:pPr>
        <w:widowControl w:val="0"/>
        <w:numPr>
          <w:ilvl w:val="0"/>
          <w:numId w:val="179"/>
        </w:numPr>
        <w:tabs>
          <w:tab w:val="clear" w:pos="720"/>
          <w:tab w:val="left" w:pos="851"/>
          <w:tab w:val="num" w:pos="92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Левадный, В.С. Сварочные работы: Практическое пособие /</w:t>
      </w:r>
      <w:r w:rsidRPr="00F52CE9">
        <w:rPr>
          <w:sz w:val="28"/>
          <w:szCs w:val="28"/>
        </w:rPr>
        <w:t xml:space="preserve"> </w:t>
      </w:r>
      <w:r w:rsidRPr="00B832BA">
        <w:rPr>
          <w:sz w:val="28"/>
          <w:szCs w:val="28"/>
        </w:rPr>
        <w:t>В.С. Левадный, А.П. Бурлака</w:t>
      </w:r>
      <w:r>
        <w:rPr>
          <w:sz w:val="28"/>
          <w:szCs w:val="28"/>
        </w:rPr>
        <w:t>.</w:t>
      </w:r>
      <w:r w:rsidRPr="00F52CE9">
        <w:rPr>
          <w:sz w:val="28"/>
          <w:szCs w:val="28"/>
        </w:rPr>
        <w:t xml:space="preserve"> – М.:Аделант, 20</w:t>
      </w:r>
      <w:r>
        <w:rPr>
          <w:sz w:val="28"/>
          <w:szCs w:val="28"/>
        </w:rPr>
        <w:t>10 -  317с</w:t>
      </w:r>
      <w:r w:rsidRPr="00F52CE9">
        <w:rPr>
          <w:sz w:val="28"/>
          <w:szCs w:val="28"/>
        </w:rPr>
        <w:t>.</w:t>
      </w:r>
      <w:r w:rsidRPr="00B832BA">
        <w:t xml:space="preserve"> </w:t>
      </w:r>
    </w:p>
    <w:p w:rsidR="003E4903" w:rsidRPr="00763814" w:rsidRDefault="003E4903" w:rsidP="009F13D3">
      <w:pPr>
        <w:numPr>
          <w:ilvl w:val="0"/>
          <w:numId w:val="179"/>
        </w:numPr>
        <w:tabs>
          <w:tab w:val="clear" w:pos="720"/>
          <w:tab w:val="left" w:pos="851"/>
        </w:tabs>
        <w:spacing w:line="276" w:lineRule="auto"/>
        <w:ind w:left="0" w:firstLine="568"/>
        <w:jc w:val="both"/>
        <w:rPr>
          <w:sz w:val="28"/>
          <w:szCs w:val="28"/>
        </w:rPr>
      </w:pPr>
      <w:r w:rsidRPr="00763814">
        <w:rPr>
          <w:sz w:val="28"/>
          <w:szCs w:val="28"/>
        </w:rPr>
        <w:t>Маслов, Б. Г., Производство сварных конструкций:  учебник для студ. учреждений сред. проф. образования / Б. Г. Маслов, А.П. Выборнов. – М: ИЦ "Академия", 2015. – 288 с.</w:t>
      </w:r>
    </w:p>
    <w:p w:rsidR="003E4903" w:rsidRPr="00F52CE9" w:rsidRDefault="003E4903" w:rsidP="009F13D3">
      <w:pPr>
        <w:widowControl w:val="0"/>
        <w:numPr>
          <w:ilvl w:val="0"/>
          <w:numId w:val="179"/>
        </w:numPr>
        <w:tabs>
          <w:tab w:val="clear" w:pos="72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8"/>
        <w:jc w:val="both"/>
        <w:rPr>
          <w:sz w:val="28"/>
          <w:szCs w:val="28"/>
        </w:rPr>
      </w:pPr>
      <w:r w:rsidRPr="00F52CE9">
        <w:rPr>
          <w:sz w:val="28"/>
          <w:szCs w:val="28"/>
        </w:rPr>
        <w:t>Овчинников В.В</w:t>
      </w:r>
      <w:r w:rsidRPr="00763814">
        <w:rPr>
          <w:sz w:val="28"/>
          <w:szCs w:val="28"/>
        </w:rPr>
        <w:t xml:space="preserve"> Оборудование, механизация и автоматизация сварочных процессов : </w:t>
      </w:r>
      <w:r>
        <w:rPr>
          <w:sz w:val="28"/>
          <w:szCs w:val="28"/>
        </w:rPr>
        <w:t>практикум / В. В. Овчинников. - М: ИЦ "Академия", 2010. - 124 с.</w:t>
      </w:r>
    </w:p>
    <w:p w:rsidR="003E4903" w:rsidRPr="00763814" w:rsidRDefault="003E4903" w:rsidP="009F13D3">
      <w:pPr>
        <w:numPr>
          <w:ilvl w:val="0"/>
          <w:numId w:val="179"/>
        </w:numPr>
        <w:tabs>
          <w:tab w:val="clear" w:pos="720"/>
          <w:tab w:val="left" w:pos="993"/>
        </w:tabs>
        <w:spacing w:line="276" w:lineRule="auto"/>
        <w:ind w:left="0" w:firstLine="568"/>
        <w:jc w:val="both"/>
        <w:rPr>
          <w:sz w:val="28"/>
          <w:szCs w:val="28"/>
        </w:rPr>
      </w:pPr>
      <w:r w:rsidRPr="00763814">
        <w:rPr>
          <w:sz w:val="28"/>
          <w:szCs w:val="28"/>
        </w:rPr>
        <w:t>Чернышов, Г.Г. Сварочное дело: Сварка и резка металлов: учебник</w:t>
      </w:r>
      <w:r>
        <w:rPr>
          <w:sz w:val="28"/>
          <w:szCs w:val="28"/>
        </w:rPr>
        <w:t xml:space="preserve"> </w:t>
      </w:r>
      <w:r w:rsidRPr="00763814">
        <w:rPr>
          <w:sz w:val="28"/>
          <w:szCs w:val="28"/>
        </w:rPr>
        <w:t>/ Г.Г. Чернышов. - 9-е изд., стер. - М: ИЦ "Академия", 2015. - 492 с.</w:t>
      </w:r>
    </w:p>
    <w:p w:rsidR="003E4903" w:rsidRPr="00605097" w:rsidRDefault="003E4903" w:rsidP="009F13D3">
      <w:pPr>
        <w:numPr>
          <w:ilvl w:val="0"/>
          <w:numId w:val="179"/>
        </w:numPr>
        <w:tabs>
          <w:tab w:val="clear" w:pos="720"/>
          <w:tab w:val="left" w:pos="993"/>
        </w:tabs>
        <w:spacing w:line="276" w:lineRule="auto"/>
        <w:ind w:left="0" w:firstLine="568"/>
        <w:jc w:val="both"/>
        <w:rPr>
          <w:sz w:val="28"/>
          <w:szCs w:val="28"/>
        </w:rPr>
      </w:pPr>
      <w:r w:rsidRPr="00605097">
        <w:rPr>
          <w:sz w:val="28"/>
          <w:szCs w:val="28"/>
        </w:rPr>
        <w:t>Овчинников, В.В. Технология производства сварных конструкций: учебник / В.В Овчинников. - М: ИЦ "Форум", 2020. - 208 с.</w:t>
      </w:r>
    </w:p>
    <w:p w:rsidR="003E4903" w:rsidRDefault="003E4903" w:rsidP="009F13D3">
      <w:pPr>
        <w:widowControl w:val="0"/>
        <w:numPr>
          <w:ilvl w:val="0"/>
          <w:numId w:val="179"/>
        </w:numPr>
        <w:tabs>
          <w:tab w:val="clear" w:pos="720"/>
          <w:tab w:val="num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left="0" w:firstLine="567"/>
        <w:jc w:val="both"/>
        <w:rPr>
          <w:sz w:val="28"/>
          <w:szCs w:val="28"/>
        </w:rPr>
      </w:pPr>
      <w:r w:rsidRPr="00D206B7">
        <w:rPr>
          <w:sz w:val="28"/>
          <w:szCs w:val="28"/>
        </w:rPr>
        <w:t>Баннов</w:t>
      </w:r>
      <w:r>
        <w:rPr>
          <w:sz w:val="28"/>
          <w:szCs w:val="28"/>
        </w:rPr>
        <w:t>, М.Д.</w:t>
      </w:r>
      <w:r w:rsidRPr="00D206B7">
        <w:rPr>
          <w:sz w:val="28"/>
          <w:szCs w:val="28"/>
        </w:rPr>
        <w:t xml:space="preserve"> Технология и оборудование контактной сварки</w:t>
      </w:r>
      <w:r w:rsidRPr="00B832BA">
        <w:rPr>
          <w:sz w:val="28"/>
          <w:szCs w:val="28"/>
        </w:rPr>
        <w:t>: учебник</w:t>
      </w:r>
      <w:r>
        <w:rPr>
          <w:sz w:val="28"/>
          <w:szCs w:val="28"/>
        </w:rPr>
        <w:t xml:space="preserve"> </w:t>
      </w:r>
      <w:r w:rsidRPr="00B832BA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8950D1">
        <w:rPr>
          <w:sz w:val="28"/>
          <w:szCs w:val="28"/>
        </w:rPr>
        <w:t>М.Д.</w:t>
      </w:r>
      <w:r w:rsidRPr="008950D1">
        <w:t xml:space="preserve"> </w:t>
      </w:r>
      <w:r w:rsidRPr="008950D1">
        <w:rPr>
          <w:sz w:val="28"/>
          <w:szCs w:val="28"/>
        </w:rPr>
        <w:t>Баннов</w:t>
      </w:r>
      <w:r>
        <w:rPr>
          <w:sz w:val="28"/>
          <w:szCs w:val="28"/>
        </w:rPr>
        <w:t xml:space="preserve"> </w:t>
      </w:r>
      <w:r w:rsidRPr="00D206B7">
        <w:rPr>
          <w:sz w:val="28"/>
          <w:szCs w:val="28"/>
        </w:rPr>
        <w:t xml:space="preserve">- </w:t>
      </w:r>
      <w:r w:rsidRPr="00763814">
        <w:rPr>
          <w:sz w:val="28"/>
          <w:szCs w:val="28"/>
        </w:rPr>
        <w:t xml:space="preserve">М: ИЦ "Академия", </w:t>
      </w:r>
      <w:r w:rsidRPr="00D206B7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06B7">
        <w:rPr>
          <w:sz w:val="28"/>
          <w:szCs w:val="28"/>
        </w:rPr>
        <w:t xml:space="preserve"> </w:t>
      </w:r>
      <w:r w:rsidRPr="008950D1">
        <w:rPr>
          <w:sz w:val="28"/>
          <w:szCs w:val="28"/>
        </w:rPr>
        <w:t>- 2</w:t>
      </w:r>
      <w:r>
        <w:rPr>
          <w:sz w:val="28"/>
          <w:szCs w:val="28"/>
        </w:rPr>
        <w:t>24</w:t>
      </w:r>
      <w:r w:rsidRPr="008950D1">
        <w:rPr>
          <w:sz w:val="28"/>
          <w:szCs w:val="28"/>
        </w:rPr>
        <w:t>с.</w:t>
      </w:r>
    </w:p>
    <w:p w:rsidR="003E4903" w:rsidRDefault="003E4903" w:rsidP="009F13D3">
      <w:pPr>
        <w:numPr>
          <w:ilvl w:val="0"/>
          <w:numId w:val="179"/>
        </w:numPr>
        <w:tabs>
          <w:tab w:val="clear" w:pos="720"/>
          <w:tab w:val="left" w:pos="993"/>
        </w:tabs>
        <w:spacing w:line="276" w:lineRule="auto"/>
        <w:ind w:left="0" w:firstLine="568"/>
        <w:jc w:val="both"/>
        <w:rPr>
          <w:sz w:val="28"/>
          <w:szCs w:val="28"/>
        </w:rPr>
      </w:pPr>
      <w:r w:rsidRPr="00763814">
        <w:rPr>
          <w:sz w:val="28"/>
          <w:szCs w:val="28"/>
        </w:rPr>
        <w:t>Овчинников, В.В. Контроль качества сварных соединений: учебник / В.В Овчинников. - М: ИЦ "Академия", 2016. - 208 с.</w:t>
      </w:r>
    </w:p>
    <w:p w:rsidR="006D18F4" w:rsidRDefault="006D18F4" w:rsidP="006D18F4">
      <w:pPr>
        <w:tabs>
          <w:tab w:val="left" w:pos="993"/>
        </w:tabs>
        <w:spacing w:line="276" w:lineRule="auto"/>
        <w:jc w:val="both"/>
        <w:rPr>
          <w:sz w:val="28"/>
          <w:szCs w:val="28"/>
        </w:rPr>
      </w:pP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964A9B">
        <w:rPr>
          <w:b/>
          <w:bCs/>
          <w:sz w:val="28"/>
          <w:szCs w:val="28"/>
        </w:rPr>
        <w:lastRenderedPageBreak/>
        <w:t>Перечень рекомендуемых Интернет-ресурсов:</w:t>
      </w:r>
    </w:p>
    <w:p w:rsidR="003E4903" w:rsidRPr="0014568C" w:rsidRDefault="003E4903" w:rsidP="003E49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8"/>
          <w:szCs w:val="28"/>
        </w:rPr>
      </w:pPr>
      <w:r w:rsidRPr="0014568C">
        <w:rPr>
          <w:bCs/>
          <w:sz w:val="28"/>
          <w:szCs w:val="28"/>
        </w:rPr>
        <w:t>И-Р 1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Библиотека книг по сварке. Можно скачать . - https://www.tddoka.ru/books/</w:t>
      </w:r>
    </w:p>
    <w:p w:rsidR="003E4903" w:rsidRPr="0014568C" w:rsidRDefault="003E4903" w:rsidP="003E49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8"/>
          <w:szCs w:val="28"/>
        </w:rPr>
      </w:pPr>
      <w:r w:rsidRPr="0014568C">
        <w:rPr>
          <w:bCs/>
          <w:sz w:val="28"/>
          <w:szCs w:val="28"/>
        </w:rPr>
        <w:t>И-Р 2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Виртуальная библиотека для сварщика - http://www.svarkainfo.ru/rus/lib/books/</w:t>
      </w:r>
    </w:p>
    <w:p w:rsidR="003E4903" w:rsidRPr="0014568C" w:rsidRDefault="003E4903" w:rsidP="003E49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8"/>
          <w:szCs w:val="28"/>
        </w:rPr>
      </w:pPr>
      <w:r w:rsidRPr="0014568C">
        <w:rPr>
          <w:bCs/>
          <w:sz w:val="28"/>
          <w:szCs w:val="28"/>
        </w:rPr>
        <w:t>И-Р 3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Интернет-ресурс Всё для сварки и резки металлов. – URL: http://www.svarkarezka.ru/</w:t>
      </w:r>
      <w:r w:rsidRPr="0014568C">
        <w:rPr>
          <w:bCs/>
          <w:sz w:val="28"/>
          <w:szCs w:val="28"/>
        </w:rPr>
        <w:cr/>
        <w:t>И-Р 4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 xml:space="preserve">Портал «Сварка. Резка. Металлообработка» – </w:t>
      </w:r>
      <w:r w:rsidRPr="0014568C">
        <w:rPr>
          <w:bCs/>
          <w:sz w:val="28"/>
          <w:szCs w:val="28"/>
          <w:lang w:val="en-US"/>
        </w:rPr>
        <w:t>URL</w:t>
      </w:r>
      <w:r w:rsidRPr="0014568C">
        <w:rPr>
          <w:bCs/>
          <w:sz w:val="28"/>
          <w:szCs w:val="28"/>
        </w:rPr>
        <w:t xml:space="preserve">: </w:t>
      </w:r>
      <w:r w:rsidRPr="0014568C">
        <w:rPr>
          <w:bCs/>
          <w:sz w:val="28"/>
          <w:szCs w:val="28"/>
          <w:lang w:val="en-US"/>
        </w:rPr>
        <w:t>http</w:t>
      </w:r>
      <w:r w:rsidRPr="0014568C">
        <w:rPr>
          <w:bCs/>
          <w:sz w:val="28"/>
          <w:szCs w:val="28"/>
        </w:rPr>
        <w:t>://</w:t>
      </w:r>
      <w:r w:rsidRPr="0014568C">
        <w:rPr>
          <w:bCs/>
          <w:sz w:val="28"/>
          <w:szCs w:val="28"/>
          <w:lang w:val="en-US"/>
        </w:rPr>
        <w:t>www</w:t>
      </w:r>
      <w:r w:rsidRPr="0014568C">
        <w:rPr>
          <w:bCs/>
          <w:sz w:val="28"/>
          <w:szCs w:val="28"/>
        </w:rPr>
        <w:t>.</w:t>
      </w:r>
      <w:r w:rsidRPr="0014568C">
        <w:rPr>
          <w:bCs/>
          <w:sz w:val="28"/>
          <w:szCs w:val="28"/>
          <w:lang w:val="en-US"/>
        </w:rPr>
        <w:t>autowelding</w:t>
      </w:r>
      <w:r w:rsidRPr="0014568C">
        <w:rPr>
          <w:bCs/>
          <w:sz w:val="28"/>
          <w:szCs w:val="28"/>
        </w:rPr>
        <w:t>.</w:t>
      </w:r>
      <w:r w:rsidRPr="0014568C">
        <w:rPr>
          <w:bCs/>
          <w:sz w:val="28"/>
          <w:szCs w:val="28"/>
          <w:lang w:val="en-US"/>
        </w:rPr>
        <w:t>ru</w:t>
      </w:r>
      <w:r w:rsidRPr="0014568C">
        <w:rPr>
          <w:bCs/>
          <w:sz w:val="28"/>
          <w:szCs w:val="28"/>
        </w:rPr>
        <w:cr/>
        <w:t>И-Р 5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Портал «Сварщик» http://www.welder.ru/</w:t>
      </w:r>
    </w:p>
    <w:p w:rsidR="003E4903" w:rsidRDefault="003E4903" w:rsidP="003E49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8"/>
          <w:szCs w:val="28"/>
        </w:rPr>
      </w:pPr>
      <w:r w:rsidRPr="0014568C">
        <w:rPr>
          <w:bCs/>
          <w:sz w:val="28"/>
          <w:szCs w:val="28"/>
        </w:rPr>
        <w:t>И-Р 6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Сайт молодых сварщиков – URL http://websvarka.ru/</w:t>
      </w:r>
      <w:r w:rsidRPr="0014568C">
        <w:rPr>
          <w:bCs/>
          <w:sz w:val="28"/>
          <w:szCs w:val="28"/>
        </w:rPr>
        <w:cr/>
        <w:t>И-Р 7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ГОСТЫ по сварке – URL http://www.gost-svarka.ru</w:t>
      </w:r>
      <w:r w:rsidRPr="0014568C">
        <w:rPr>
          <w:bCs/>
          <w:sz w:val="28"/>
          <w:szCs w:val="28"/>
        </w:rPr>
        <w:cr/>
        <w:t>И-Р 8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Группа Сварка и сварщик: всё про сварку. – URL: http://weldering.com/</w:t>
      </w:r>
      <w:r w:rsidRPr="0014568C">
        <w:rPr>
          <w:bCs/>
          <w:sz w:val="28"/>
          <w:szCs w:val="28"/>
        </w:rPr>
        <w:cr/>
        <w:t>И-Р 9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Всё о сварке: материалы, технология, оборудование -  http://expertsvarki.ru</w:t>
      </w:r>
      <w:r w:rsidRPr="0014568C">
        <w:rPr>
          <w:bCs/>
          <w:sz w:val="28"/>
          <w:szCs w:val="28"/>
        </w:rPr>
        <w:cr/>
        <w:t>И-Р 10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Сварка и сварочное оборудование - http://www.cbapka.ru/</w:t>
      </w:r>
      <w:r w:rsidRPr="0014568C">
        <w:rPr>
          <w:bCs/>
          <w:sz w:val="28"/>
          <w:szCs w:val="28"/>
        </w:rPr>
        <w:cr/>
        <w:t>И-Р 11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Справочные материалы по сварочному оборудованию – URL: http://sxteh.ru</w:t>
      </w:r>
      <w:r w:rsidRPr="0014568C">
        <w:rPr>
          <w:bCs/>
          <w:sz w:val="28"/>
          <w:szCs w:val="28"/>
        </w:rPr>
        <w:cr/>
        <w:t>И-Р 12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Обработка металлов: слесарные работы и сварка – URL: http://mgplm.org</w:t>
      </w:r>
      <w:r w:rsidRPr="0014568C">
        <w:rPr>
          <w:bCs/>
          <w:sz w:val="28"/>
          <w:szCs w:val="28"/>
        </w:rPr>
        <w:cr/>
        <w:t>И-Р 13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 xml:space="preserve">Электронный ресурс «Слесарное дело». </w:t>
      </w:r>
      <w:r w:rsidRPr="0014568C">
        <w:rPr>
          <w:bCs/>
          <w:sz w:val="28"/>
          <w:szCs w:val="28"/>
          <w:lang w:val="en-US"/>
        </w:rPr>
        <w:t>URL</w:t>
      </w:r>
      <w:r w:rsidRPr="0014568C">
        <w:rPr>
          <w:bCs/>
          <w:sz w:val="28"/>
          <w:szCs w:val="28"/>
        </w:rPr>
        <w:t xml:space="preserve">: </w:t>
      </w:r>
      <w:r w:rsidRPr="0014568C">
        <w:rPr>
          <w:bCs/>
          <w:sz w:val="28"/>
          <w:szCs w:val="28"/>
          <w:lang w:val="en-US"/>
        </w:rPr>
        <w:t>http</w:t>
      </w:r>
      <w:r w:rsidRPr="0014568C">
        <w:rPr>
          <w:bCs/>
          <w:sz w:val="28"/>
          <w:szCs w:val="28"/>
        </w:rPr>
        <w:t>://</w:t>
      </w:r>
      <w:r w:rsidRPr="0014568C">
        <w:rPr>
          <w:bCs/>
          <w:sz w:val="28"/>
          <w:szCs w:val="28"/>
          <w:lang w:val="en-US"/>
        </w:rPr>
        <w:t>www</w:t>
      </w:r>
      <w:r w:rsidRPr="0014568C">
        <w:rPr>
          <w:bCs/>
          <w:sz w:val="28"/>
          <w:szCs w:val="28"/>
        </w:rPr>
        <w:t>.</w:t>
      </w:r>
      <w:r w:rsidRPr="0014568C">
        <w:rPr>
          <w:bCs/>
          <w:sz w:val="28"/>
          <w:szCs w:val="28"/>
          <w:lang w:val="en-US"/>
        </w:rPr>
        <w:t>slesarnoedelo</w:t>
      </w:r>
      <w:r w:rsidRPr="0014568C">
        <w:rPr>
          <w:bCs/>
          <w:sz w:val="28"/>
          <w:szCs w:val="28"/>
        </w:rPr>
        <w:t>.</w:t>
      </w:r>
      <w:r w:rsidRPr="0014568C">
        <w:rPr>
          <w:bCs/>
          <w:sz w:val="28"/>
          <w:szCs w:val="28"/>
          <w:lang w:val="en-US"/>
        </w:rPr>
        <w:t>ru</w:t>
      </w:r>
      <w:r w:rsidRPr="0014568C">
        <w:rPr>
          <w:bCs/>
          <w:sz w:val="28"/>
          <w:szCs w:val="28"/>
        </w:rPr>
        <w:t>/</w:t>
      </w:r>
      <w:r w:rsidRPr="0014568C">
        <w:rPr>
          <w:bCs/>
          <w:sz w:val="28"/>
          <w:szCs w:val="28"/>
        </w:rPr>
        <w:cr/>
        <w:t>И-Р 14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Все о материалах и материаловедении// Маteriall.ru: URL: http://materiall.ru/</w:t>
      </w:r>
      <w:r w:rsidRPr="0014568C">
        <w:rPr>
          <w:bCs/>
          <w:sz w:val="28"/>
          <w:szCs w:val="28"/>
        </w:rPr>
        <w:cr/>
        <w:t>И-Р 15</w:t>
      </w:r>
      <w:r>
        <w:rPr>
          <w:bCs/>
          <w:sz w:val="28"/>
          <w:szCs w:val="28"/>
        </w:rPr>
        <w:t xml:space="preserve"> </w:t>
      </w:r>
      <w:r w:rsidRPr="0014568C">
        <w:rPr>
          <w:bCs/>
          <w:sz w:val="28"/>
          <w:szCs w:val="28"/>
        </w:rPr>
        <w:t>Технология электрической сварки плавлением – http://avtoz-nn.ru/svarka/1/vid13.html</w:t>
      </w:r>
      <w:r w:rsidRPr="0014568C">
        <w:rPr>
          <w:bCs/>
          <w:sz w:val="28"/>
          <w:szCs w:val="28"/>
        </w:rPr>
        <w:cr/>
      </w:r>
      <w:r w:rsidRPr="00FD3C8C">
        <w:t xml:space="preserve"> </w:t>
      </w:r>
      <w:r>
        <w:rPr>
          <w:bCs/>
          <w:sz w:val="28"/>
          <w:szCs w:val="28"/>
        </w:rPr>
        <w:t>И-Р 16</w:t>
      </w:r>
      <w:r w:rsidRPr="00FD3C8C">
        <w:rPr>
          <w:bCs/>
          <w:sz w:val="28"/>
          <w:szCs w:val="28"/>
        </w:rPr>
        <w:t xml:space="preserve"> </w:t>
      </w:r>
      <w:r w:rsidRPr="00FD3C8C">
        <w:t xml:space="preserve"> </w:t>
      </w:r>
      <w:r w:rsidRPr="00FD3C8C">
        <w:rPr>
          <w:bCs/>
          <w:sz w:val="28"/>
          <w:szCs w:val="28"/>
        </w:rPr>
        <w:t>Сварка и резка деталей из различных сталей, цветных металлов и их сплавов, чугунов во всех пространственных положениях. Электронный уче</w:t>
      </w:r>
      <w:r w:rsidRPr="00FD3C8C">
        <w:rPr>
          <w:bCs/>
          <w:sz w:val="28"/>
          <w:szCs w:val="28"/>
        </w:rPr>
        <w:t>б</w:t>
      </w:r>
      <w:r w:rsidRPr="00FD3C8C">
        <w:rPr>
          <w:bCs/>
          <w:sz w:val="28"/>
          <w:szCs w:val="28"/>
        </w:rPr>
        <w:t>но-методический комплекс: Академия-Медиа, 2017</w:t>
      </w:r>
    </w:p>
    <w:p w:rsidR="003E4903" w:rsidRDefault="003E4903" w:rsidP="003E49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bCs/>
          <w:sz w:val="28"/>
          <w:szCs w:val="28"/>
        </w:rPr>
      </w:pPr>
    </w:p>
    <w:p w:rsidR="003E4903" w:rsidRPr="001F315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1F315B">
        <w:rPr>
          <w:b/>
          <w:bCs/>
          <w:sz w:val="28"/>
          <w:szCs w:val="28"/>
        </w:rPr>
        <w:t>.3. Общие требования к организации образовательного процесса</w:t>
      </w:r>
    </w:p>
    <w:p w:rsidR="003E4903" w:rsidRPr="00981A62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Занятия теоретического цикла носят практико-ориентированный характер и проводятся в учебном кабинете</w:t>
      </w:r>
      <w:r w:rsidRPr="00981A62">
        <w:rPr>
          <w:bCs/>
          <w:iCs/>
          <w:sz w:val="28"/>
          <w:szCs w:val="28"/>
        </w:rPr>
        <w:t xml:space="preserve"> </w:t>
      </w:r>
      <w:r w:rsidRPr="00981A62">
        <w:rPr>
          <w:bCs/>
          <w:sz w:val="28"/>
          <w:szCs w:val="28"/>
        </w:rPr>
        <w:t>«Технологии электрической сварки плавлен</w:t>
      </w:r>
      <w:r w:rsidRPr="00981A62">
        <w:rPr>
          <w:bCs/>
          <w:sz w:val="28"/>
          <w:szCs w:val="28"/>
        </w:rPr>
        <w:t>и</w:t>
      </w:r>
      <w:r w:rsidRPr="00981A62">
        <w:rPr>
          <w:bCs/>
          <w:sz w:val="28"/>
          <w:szCs w:val="28"/>
        </w:rPr>
        <w:t>ем»</w:t>
      </w:r>
      <w:r w:rsidRPr="00981A62">
        <w:rPr>
          <w:bCs/>
          <w:iCs/>
          <w:sz w:val="28"/>
          <w:szCs w:val="28"/>
        </w:rPr>
        <w:t>.</w:t>
      </w:r>
    </w:p>
    <w:p w:rsidR="003E4903" w:rsidRPr="00981A62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Учебная практика проводится в сварочной мастерской рассредоточено, ч</w:t>
      </w:r>
      <w:r w:rsidRPr="00981A62">
        <w:rPr>
          <w:bCs/>
          <w:sz w:val="28"/>
          <w:szCs w:val="28"/>
        </w:rPr>
        <w:t>е</w:t>
      </w:r>
      <w:r w:rsidRPr="00981A62">
        <w:rPr>
          <w:bCs/>
          <w:sz w:val="28"/>
          <w:szCs w:val="28"/>
        </w:rPr>
        <w:t>редуясь с теоретическими занятиями в рамках профессионального модуля. Учебную практику рекомендуется проводить при делении группы на подгру</w:t>
      </w:r>
      <w:r w:rsidRPr="00981A62">
        <w:rPr>
          <w:bCs/>
          <w:sz w:val="28"/>
          <w:szCs w:val="28"/>
        </w:rPr>
        <w:t>п</w:t>
      </w:r>
      <w:r w:rsidRPr="00981A62">
        <w:rPr>
          <w:bCs/>
          <w:sz w:val="28"/>
          <w:szCs w:val="28"/>
        </w:rPr>
        <w:t>пы, что способствует индивидуализации и повышения качества  обучения.</w:t>
      </w:r>
    </w:p>
    <w:p w:rsidR="003E4903" w:rsidRPr="00981A62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Реализация программы модуля предполагает обязательную производс</w:t>
      </w:r>
      <w:r w:rsidRPr="00981A62">
        <w:rPr>
          <w:bCs/>
          <w:sz w:val="28"/>
          <w:szCs w:val="28"/>
        </w:rPr>
        <w:t>т</w:t>
      </w:r>
      <w:r w:rsidRPr="00981A62">
        <w:rPr>
          <w:bCs/>
          <w:sz w:val="28"/>
          <w:szCs w:val="28"/>
        </w:rPr>
        <w:t>венную практику, которая проводится в</w:t>
      </w:r>
      <w:r w:rsidRPr="005C33F9">
        <w:rPr>
          <w:bCs/>
          <w:i/>
        </w:rPr>
        <w:t xml:space="preserve"> </w:t>
      </w:r>
      <w:r>
        <w:rPr>
          <w:bCs/>
        </w:rPr>
        <w:t>«</w:t>
      </w:r>
      <w:r w:rsidRPr="005C33F9">
        <w:rPr>
          <w:bCs/>
          <w:sz w:val="28"/>
        </w:rPr>
        <w:t>ОП Моршанск» ООО «КомплектЭне</w:t>
      </w:r>
      <w:r w:rsidRPr="005C33F9">
        <w:rPr>
          <w:bCs/>
          <w:sz w:val="28"/>
        </w:rPr>
        <w:t>р</w:t>
      </w:r>
      <w:r w:rsidRPr="005C33F9">
        <w:rPr>
          <w:bCs/>
          <w:sz w:val="28"/>
        </w:rPr>
        <w:t>го»</w:t>
      </w:r>
      <w:r w:rsidRPr="005C33F9">
        <w:rPr>
          <w:bCs/>
          <w:sz w:val="32"/>
          <w:szCs w:val="28"/>
        </w:rPr>
        <w:t xml:space="preserve">, </w:t>
      </w:r>
      <w:r w:rsidRPr="00981A62">
        <w:rPr>
          <w:bCs/>
          <w:sz w:val="28"/>
          <w:szCs w:val="28"/>
        </w:rPr>
        <w:t>направление деятельности которого соответствует профилю подготовки обучающихся данного модуля. Обязательным условием допуска к производс</w:t>
      </w:r>
      <w:r w:rsidRPr="00981A62">
        <w:rPr>
          <w:bCs/>
          <w:sz w:val="28"/>
          <w:szCs w:val="28"/>
        </w:rPr>
        <w:t>т</w:t>
      </w:r>
      <w:r w:rsidRPr="00981A62">
        <w:rPr>
          <w:bCs/>
          <w:sz w:val="28"/>
          <w:szCs w:val="28"/>
        </w:rPr>
        <w:t>венной практике является освоение учебной практики для получения перви</w:t>
      </w:r>
      <w:r w:rsidRPr="00981A62">
        <w:rPr>
          <w:bCs/>
          <w:sz w:val="28"/>
          <w:szCs w:val="28"/>
        </w:rPr>
        <w:t>ч</w:t>
      </w:r>
      <w:r w:rsidRPr="00981A62">
        <w:rPr>
          <w:bCs/>
          <w:sz w:val="28"/>
          <w:szCs w:val="28"/>
        </w:rPr>
        <w:t>ных профессиональных навыков и содержания разделов профессионального модуля. Аттестация по итогам производственной практики проводится с учетом (или на основании) результатов, подтвержденных документами</w:t>
      </w:r>
      <w:r w:rsidRPr="003A5269">
        <w:rPr>
          <w:bCs/>
        </w:rPr>
        <w:t xml:space="preserve"> </w:t>
      </w:r>
      <w:r>
        <w:rPr>
          <w:bCs/>
        </w:rPr>
        <w:t>«</w:t>
      </w:r>
      <w:r w:rsidRPr="005C33F9">
        <w:rPr>
          <w:bCs/>
          <w:sz w:val="28"/>
        </w:rPr>
        <w:t>ОП Мо</w:t>
      </w:r>
      <w:r w:rsidRPr="005C33F9">
        <w:rPr>
          <w:bCs/>
          <w:sz w:val="28"/>
        </w:rPr>
        <w:t>р</w:t>
      </w:r>
      <w:r w:rsidRPr="005C33F9">
        <w:rPr>
          <w:bCs/>
          <w:sz w:val="28"/>
        </w:rPr>
        <w:t>шанск» ООО «КомплектЭнерго»</w:t>
      </w:r>
      <w:r w:rsidRPr="00981A62">
        <w:rPr>
          <w:bCs/>
          <w:sz w:val="28"/>
          <w:szCs w:val="28"/>
        </w:rPr>
        <w:t xml:space="preserve"> </w:t>
      </w:r>
    </w:p>
    <w:p w:rsidR="003E4903" w:rsidRPr="00981A62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lastRenderedPageBreak/>
        <w:t xml:space="preserve">При изучении модуля с обучающимися проводятся консультации, которые могут проводиться как со всей группой, так и индивидуально. </w:t>
      </w:r>
    </w:p>
    <w:p w:rsidR="003E4903" w:rsidRPr="001F315B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Обязательным условием допуска к учебной практике в рамках професси</w:t>
      </w:r>
      <w:r w:rsidRPr="001F315B">
        <w:rPr>
          <w:bCs/>
          <w:sz w:val="28"/>
          <w:szCs w:val="28"/>
        </w:rPr>
        <w:t>о</w:t>
      </w:r>
      <w:r w:rsidRPr="001F315B">
        <w:rPr>
          <w:bCs/>
          <w:sz w:val="28"/>
          <w:szCs w:val="28"/>
        </w:rPr>
        <w:t>нального модуля «Выполнение работ по одной или нескольким профессиям р</w:t>
      </w:r>
      <w:r w:rsidRPr="001F315B">
        <w:rPr>
          <w:bCs/>
          <w:sz w:val="28"/>
          <w:szCs w:val="28"/>
        </w:rPr>
        <w:t>а</w:t>
      </w:r>
      <w:r w:rsidRPr="001F315B">
        <w:rPr>
          <w:bCs/>
          <w:sz w:val="28"/>
          <w:szCs w:val="28"/>
        </w:rPr>
        <w:t>бочих, должностям служащих» и изучение данного модуля предшествовали ОПД: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Основы экономики организации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Менеджмент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Охрана труда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Инженерная графика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Техническая механика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Электроника и электротехника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Метрология, стандартизация и сертификация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Безопасность жизнедеятельности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Оборудование химических предприятий</w:t>
      </w:r>
      <w:r>
        <w:rPr>
          <w:bCs/>
          <w:sz w:val="28"/>
          <w:szCs w:val="28"/>
        </w:rPr>
        <w:t>;</w:t>
      </w:r>
    </w:p>
    <w:p w:rsidR="003E4903" w:rsidRPr="001F315B" w:rsidRDefault="003E4903" w:rsidP="009F13D3">
      <w:pPr>
        <w:numPr>
          <w:ilvl w:val="0"/>
          <w:numId w:val="180"/>
        </w:numPr>
        <w:ind w:left="0" w:firstLine="567"/>
        <w:jc w:val="both"/>
        <w:rPr>
          <w:bCs/>
          <w:sz w:val="28"/>
          <w:szCs w:val="28"/>
        </w:rPr>
      </w:pPr>
      <w:r w:rsidRPr="001F315B">
        <w:rPr>
          <w:bCs/>
          <w:sz w:val="28"/>
          <w:szCs w:val="28"/>
        </w:rPr>
        <w:t>Технологические процессы в машиностроении</w:t>
      </w:r>
      <w:r>
        <w:rPr>
          <w:bCs/>
          <w:sz w:val="28"/>
          <w:szCs w:val="28"/>
        </w:rPr>
        <w:t>.</w:t>
      </w:r>
    </w:p>
    <w:p w:rsidR="003E4903" w:rsidRDefault="003E4903" w:rsidP="003E4903">
      <w:pPr>
        <w:ind w:left="540"/>
        <w:jc w:val="both"/>
        <w:rPr>
          <w:bCs/>
          <w:sz w:val="28"/>
          <w:szCs w:val="28"/>
        </w:rPr>
      </w:pPr>
    </w:p>
    <w:p w:rsidR="003E4903" w:rsidRPr="00B83CBF" w:rsidRDefault="003E4903" w:rsidP="003E4903">
      <w:pPr>
        <w:ind w:left="540" w:hanging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B83CBF">
        <w:rPr>
          <w:b/>
          <w:bCs/>
          <w:sz w:val="28"/>
          <w:szCs w:val="28"/>
        </w:rPr>
        <w:t>.4 Кадровое обеспечение образовательного процесса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Требования к квалификации педагогических (инженерно-педагогических) кадров, обеспечивающих обучение по междисциплинарному курсу (курсам): Организация основной профессиональной программы по профессии среднего профессионального образования должна быть обеспечена педагогическими кадрами, имеющими высшее профессиональное образование соответствующего профилю преподаваемого модуля «</w:t>
      </w:r>
      <w:r w:rsidRPr="00DB4C98">
        <w:rPr>
          <w:bCs/>
          <w:sz w:val="28"/>
          <w:szCs w:val="28"/>
        </w:rPr>
        <w:t>Выполнение работ по одной или нескольким профессиям рабочих, должностям служащих  – Электросварщик ручной сва</w:t>
      </w:r>
      <w:r w:rsidRPr="00DB4C98">
        <w:rPr>
          <w:bCs/>
          <w:sz w:val="28"/>
          <w:szCs w:val="28"/>
        </w:rPr>
        <w:t>р</w:t>
      </w:r>
      <w:r w:rsidRPr="00DB4C98">
        <w:rPr>
          <w:bCs/>
          <w:sz w:val="28"/>
          <w:szCs w:val="28"/>
        </w:rPr>
        <w:t>ки</w:t>
      </w:r>
      <w:r w:rsidRPr="00981A62">
        <w:rPr>
          <w:bCs/>
          <w:sz w:val="28"/>
          <w:szCs w:val="28"/>
        </w:rPr>
        <w:t>».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Требования к квалификации педагогических кадров, осуществляющих р</w:t>
      </w:r>
      <w:r w:rsidRPr="00981A62">
        <w:rPr>
          <w:bCs/>
          <w:sz w:val="28"/>
          <w:szCs w:val="28"/>
        </w:rPr>
        <w:t>у</w:t>
      </w:r>
      <w:r w:rsidRPr="00981A62">
        <w:rPr>
          <w:bCs/>
          <w:sz w:val="28"/>
          <w:szCs w:val="28"/>
        </w:rPr>
        <w:t>ководство практикой: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 xml:space="preserve"> - преподаватели, имеющие высшее профессиональное образование, соо</w:t>
      </w:r>
      <w:r w:rsidRPr="00981A62">
        <w:rPr>
          <w:bCs/>
          <w:sz w:val="28"/>
          <w:szCs w:val="28"/>
        </w:rPr>
        <w:t>т</w:t>
      </w:r>
      <w:r w:rsidRPr="00981A62">
        <w:rPr>
          <w:bCs/>
          <w:sz w:val="28"/>
          <w:szCs w:val="28"/>
        </w:rPr>
        <w:t>ветствующее профилю преподаваемого модуля;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 xml:space="preserve"> - мастера производственного обучения должны иметь на 1–2 разряда по профессии рабочего выше, чем предусмотрено образовательным стандартом для</w:t>
      </w:r>
      <w:r w:rsidR="006D18F4">
        <w:rPr>
          <w:bCs/>
          <w:sz w:val="28"/>
          <w:szCs w:val="28"/>
        </w:rPr>
        <w:t xml:space="preserve"> </w:t>
      </w:r>
      <w:r w:rsidRPr="00981A62">
        <w:rPr>
          <w:bCs/>
          <w:sz w:val="28"/>
          <w:szCs w:val="28"/>
        </w:rPr>
        <w:t>выпускников.</w:t>
      </w:r>
      <w:r w:rsidRPr="00981A62">
        <w:rPr>
          <w:bCs/>
          <w:iCs/>
          <w:sz w:val="28"/>
          <w:szCs w:val="28"/>
        </w:rPr>
        <w:t xml:space="preserve"> 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- лаборант – сварщик, имеющий среднее профессиональное образование по профилю специальности.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мастеров и лаборантов, о</w:t>
      </w:r>
      <w:r w:rsidRPr="00981A62">
        <w:rPr>
          <w:bCs/>
          <w:sz w:val="28"/>
          <w:szCs w:val="28"/>
        </w:rPr>
        <w:t>т</w:t>
      </w:r>
      <w:r w:rsidRPr="00981A62">
        <w:rPr>
          <w:bCs/>
          <w:sz w:val="28"/>
          <w:szCs w:val="28"/>
        </w:rPr>
        <w:t>вечающих за освоение обучающихся профессионального цикла.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sz w:val="28"/>
          <w:szCs w:val="28"/>
        </w:rPr>
        <w:t>Преподаватели должны проходить стажировку в профильных организац</w:t>
      </w:r>
      <w:r w:rsidRPr="00981A62">
        <w:rPr>
          <w:bCs/>
          <w:sz w:val="28"/>
          <w:szCs w:val="28"/>
        </w:rPr>
        <w:t>и</w:t>
      </w:r>
      <w:r w:rsidRPr="00981A62">
        <w:rPr>
          <w:bCs/>
          <w:sz w:val="28"/>
          <w:szCs w:val="28"/>
        </w:rPr>
        <w:t>ях не реже 1 раза в три года.</w:t>
      </w:r>
    </w:p>
    <w:p w:rsidR="003E4903" w:rsidRPr="00981A62" w:rsidRDefault="003E4903" w:rsidP="003E4903">
      <w:pPr>
        <w:ind w:firstLine="567"/>
        <w:jc w:val="both"/>
        <w:rPr>
          <w:bCs/>
          <w:sz w:val="28"/>
          <w:szCs w:val="28"/>
        </w:rPr>
      </w:pPr>
      <w:r w:rsidRPr="00981A62">
        <w:rPr>
          <w:bCs/>
          <w:iCs/>
          <w:sz w:val="28"/>
          <w:szCs w:val="28"/>
        </w:rPr>
        <w:t>Мастера производственного обучения должны проходить стажировку в профильных организациях не реже одного раза в 3 года.</w:t>
      </w:r>
    </w:p>
    <w:p w:rsidR="003E4903" w:rsidRDefault="003E4903" w:rsidP="003E4903">
      <w:pPr>
        <w:ind w:firstLine="567"/>
        <w:jc w:val="both"/>
        <w:rPr>
          <w:bCs/>
          <w:sz w:val="28"/>
          <w:szCs w:val="28"/>
        </w:rPr>
      </w:pPr>
    </w:p>
    <w:p w:rsidR="003E4903" w:rsidRDefault="003E4903" w:rsidP="003E4903">
      <w:pPr>
        <w:jc w:val="center"/>
        <w:rPr>
          <w:b/>
          <w:cap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</w:t>
      </w:r>
      <w:r w:rsidRPr="00FE32FC">
        <w:rPr>
          <w:b/>
          <w:bCs/>
          <w:sz w:val="28"/>
          <w:szCs w:val="28"/>
        </w:rPr>
        <w:t>.</w:t>
      </w:r>
      <w:r w:rsidRPr="00FE32FC">
        <w:rPr>
          <w:bCs/>
          <w:sz w:val="28"/>
          <w:szCs w:val="28"/>
        </w:rPr>
        <w:t xml:space="preserve"> </w:t>
      </w:r>
      <w:r w:rsidRPr="00FE32FC">
        <w:rPr>
          <w:b/>
          <w:caps/>
          <w:sz w:val="28"/>
          <w:szCs w:val="28"/>
        </w:rPr>
        <w:t xml:space="preserve">Контроль и оценка результатов освоения </w:t>
      </w:r>
      <w:r>
        <w:rPr>
          <w:b/>
          <w:caps/>
          <w:sz w:val="28"/>
          <w:szCs w:val="28"/>
        </w:rPr>
        <w:t xml:space="preserve">практик </w:t>
      </w:r>
      <w:r w:rsidRPr="00FE32FC">
        <w:rPr>
          <w:b/>
          <w:caps/>
          <w:sz w:val="28"/>
          <w:szCs w:val="28"/>
        </w:rPr>
        <w:t>профессионального модуля (вида профессиональной деятельности)</w:t>
      </w:r>
    </w:p>
    <w:p w:rsidR="003E4903" w:rsidRDefault="003E4903" w:rsidP="003E49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7B0026">
        <w:rPr>
          <w:b/>
          <w:bCs/>
          <w:sz w:val="28"/>
          <w:szCs w:val="28"/>
        </w:rPr>
        <w:t>Контроль</w:t>
      </w:r>
      <w:r w:rsidRPr="007B0026">
        <w:rPr>
          <w:bCs/>
          <w:sz w:val="28"/>
          <w:szCs w:val="28"/>
        </w:rPr>
        <w:t xml:space="preserve"> </w:t>
      </w:r>
      <w:r w:rsidRPr="007B0026">
        <w:rPr>
          <w:b/>
          <w:bCs/>
          <w:sz w:val="28"/>
          <w:szCs w:val="28"/>
        </w:rPr>
        <w:t>и оценка</w:t>
      </w:r>
      <w:r w:rsidRPr="007B0026">
        <w:rPr>
          <w:bCs/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устного опроса, а также выполнения обуча</w:t>
      </w:r>
      <w:r>
        <w:rPr>
          <w:bCs/>
          <w:sz w:val="28"/>
          <w:szCs w:val="28"/>
        </w:rPr>
        <w:t>ющимися индивидуальных заданий.</w:t>
      </w:r>
    </w:p>
    <w:tbl>
      <w:tblPr>
        <w:tblW w:w="103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3E4903" w:rsidRPr="00096EF3" w:rsidTr="003E4903">
        <w:trPr>
          <w:jc w:val="center"/>
        </w:trPr>
        <w:tc>
          <w:tcPr>
            <w:tcW w:w="3544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 xml:space="preserve">Результаты </w:t>
            </w:r>
          </w:p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(освоенные профессионал</w:t>
            </w:r>
            <w:r w:rsidRPr="00096EF3">
              <w:rPr>
                <w:b/>
                <w:bCs/>
              </w:rPr>
              <w:t>ь</w:t>
            </w:r>
            <w:r w:rsidRPr="00096EF3">
              <w:rPr>
                <w:b/>
                <w:bCs/>
              </w:rPr>
              <w:t>ные компетенции)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Cs/>
              </w:rPr>
            </w:pPr>
            <w:r w:rsidRPr="00096EF3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</w:rPr>
              <w:t>Формы и методы ко</w:t>
            </w:r>
            <w:r w:rsidRPr="00096EF3">
              <w:rPr>
                <w:b/>
              </w:rPr>
              <w:t>н</w:t>
            </w:r>
            <w:r w:rsidRPr="00096EF3">
              <w:rPr>
                <w:b/>
              </w:rPr>
              <w:t xml:space="preserve">троля и оценки 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1.1. Применять различные методы, способы и приёмы сборки и сварки конструкций с эксплуатационными свойствами.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pPr>
              <w:shd w:val="clear" w:color="auto" w:fill="FFFFFF"/>
            </w:pPr>
            <w:r w:rsidRPr="00096EF3">
              <w:t>Выбор рационального способа сборки и сварки конструкции, о</w:t>
            </w:r>
            <w:r w:rsidRPr="00096EF3">
              <w:t>п</w:t>
            </w:r>
            <w:r w:rsidRPr="00096EF3">
              <w:t>тимальной технологии соединения или обработки конкретной конс</w:t>
            </w:r>
            <w:r w:rsidRPr="00096EF3">
              <w:t>т</w:t>
            </w:r>
            <w:r w:rsidRPr="00096EF3">
              <w:t>рукции Использование типовых методик выбора параметров св</w:t>
            </w:r>
            <w:r w:rsidRPr="00096EF3">
              <w:t>а</w:t>
            </w:r>
            <w:r w:rsidRPr="00096EF3">
              <w:t>рочных технологических проце</w:t>
            </w:r>
            <w:r w:rsidRPr="00096EF3">
              <w:t>с</w:t>
            </w:r>
            <w:r w:rsidRPr="00096EF3">
              <w:t>сов.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jc w:val="both"/>
              <w:rPr>
                <w:bCs/>
              </w:rPr>
            </w:pPr>
            <w:r w:rsidRPr="00096EF3">
              <w:rPr>
                <w:bCs/>
              </w:rPr>
              <w:t>Тестирование. Экспертная оценка выполнения пра</w:t>
            </w:r>
            <w:r w:rsidRPr="00096EF3">
              <w:rPr>
                <w:bCs/>
              </w:rPr>
              <w:t>к</w:t>
            </w:r>
            <w:r w:rsidRPr="00096EF3">
              <w:rPr>
                <w:bCs/>
              </w:rPr>
              <w:t>тической работы – готов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го изделия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1.2. Выполнять техническую подготовку производства сварных конструкций.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pPr>
              <w:shd w:val="clear" w:color="auto" w:fill="FFFFFF"/>
            </w:pPr>
            <w:r w:rsidRPr="00096EF3">
              <w:t>Качество подготовки деталей для сварки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jc w:val="both"/>
              <w:rPr>
                <w:bCs/>
              </w:rPr>
            </w:pPr>
            <w:r w:rsidRPr="00096EF3">
              <w:rPr>
                <w:bCs/>
              </w:rPr>
              <w:t>Тестирование. Оценка в</w:t>
            </w:r>
            <w:r w:rsidRPr="00096EF3">
              <w:rPr>
                <w:bCs/>
              </w:rPr>
              <w:t>ы</w:t>
            </w:r>
            <w:r w:rsidRPr="00096EF3">
              <w:rPr>
                <w:bCs/>
              </w:rPr>
              <w:t>полнения практической работы – подготовки кр</w:t>
            </w:r>
            <w:r w:rsidRPr="00096EF3">
              <w:rPr>
                <w:bCs/>
              </w:rPr>
              <w:t>о</w:t>
            </w:r>
            <w:r w:rsidRPr="00096EF3">
              <w:rPr>
                <w:bCs/>
              </w:rPr>
              <w:t>мок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1.3. Выбирать оборудование, приспособления и инструменты для обеспечения производства сварных соединений с заданными свойствами.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pPr>
              <w:shd w:val="clear" w:color="auto" w:fill="FFFFFF"/>
              <w:jc w:val="both"/>
            </w:pPr>
            <w:r w:rsidRPr="00096EF3">
              <w:t>Обоснование выбора оборудов</w:t>
            </w:r>
            <w:r w:rsidRPr="00096EF3">
              <w:t>а</w:t>
            </w:r>
            <w:r w:rsidRPr="00096EF3">
              <w:t>ния, сварочных материалов, пр</w:t>
            </w:r>
            <w:r w:rsidRPr="00096EF3">
              <w:t>и</w:t>
            </w:r>
            <w:r w:rsidRPr="00096EF3">
              <w:t>способлений и инструментов для обеспечения производства сва</w:t>
            </w:r>
            <w:r w:rsidRPr="00096EF3">
              <w:t>р</w:t>
            </w:r>
            <w:r w:rsidRPr="00096EF3">
              <w:t>ных соединений с заданными свойствами.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Экспертная оценка р</w:t>
            </w:r>
            <w:r w:rsidRPr="00096EF3">
              <w:rPr>
                <w:bCs/>
              </w:rPr>
              <w:t>е</w:t>
            </w:r>
            <w:r w:rsidRPr="00096EF3">
              <w:rPr>
                <w:bCs/>
              </w:rPr>
              <w:t>зультатов выполнения практического задания, тестирование, решение ситуационных задач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1.4. Хранить и использовать сварочную аппаратуру и инструменты в ходе производственного процесса.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r w:rsidRPr="00096EF3">
              <w:t xml:space="preserve">Организация рабочего места сварщика. </w:t>
            </w:r>
          </w:p>
          <w:p w:rsidR="003E4903" w:rsidRPr="00096EF3" w:rsidRDefault="003E4903" w:rsidP="003E4903">
            <w:r w:rsidRPr="00096EF3">
              <w:t>Расход сварочных материалов и электроэнергии.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Устный опрос, контроль над ходом ведения св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рочного процесса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2.4. Оформлять конструкторскую, технологическую и техническую документацию.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r w:rsidRPr="00096EF3">
              <w:t>Чтение рабочих чертежей сварных конструкций различной сложности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Тестирование. Оценка в</w:t>
            </w:r>
            <w:r w:rsidRPr="00096EF3">
              <w:rPr>
                <w:bCs/>
              </w:rPr>
              <w:t>ы</w:t>
            </w:r>
            <w:r w:rsidRPr="00096EF3">
              <w:rPr>
                <w:bCs/>
              </w:rPr>
              <w:t>полнения практической работы</w:t>
            </w:r>
          </w:p>
        </w:tc>
      </w:tr>
      <w:tr w:rsidR="003E4903" w:rsidRPr="00096EF3" w:rsidTr="003E4903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ПК 4.5. Обеспечивать профилактику и безопасность условий труда на участке сварочных работ.</w:t>
            </w:r>
          </w:p>
        </w:tc>
        <w:tc>
          <w:tcPr>
            <w:tcW w:w="3828" w:type="dxa"/>
            <w:shd w:val="clear" w:color="auto" w:fill="auto"/>
          </w:tcPr>
          <w:p w:rsidR="003E4903" w:rsidRPr="00096EF3" w:rsidRDefault="003E4903" w:rsidP="003E4903">
            <w:r w:rsidRPr="00096EF3">
              <w:t>Соответствие санитарно-техническими требованиями и требованиями охраны труда в</w:t>
            </w:r>
            <w:r w:rsidRPr="00096EF3">
              <w:t>ы</w:t>
            </w:r>
            <w:r w:rsidRPr="00096EF3">
              <w:t>полнение сварочных работ на р</w:t>
            </w:r>
            <w:r w:rsidRPr="00096EF3">
              <w:t>а</w:t>
            </w:r>
            <w:r w:rsidRPr="00096EF3">
              <w:t>бочем месте.</w:t>
            </w:r>
          </w:p>
        </w:tc>
        <w:tc>
          <w:tcPr>
            <w:tcW w:w="2976" w:type="dxa"/>
            <w:shd w:val="clear" w:color="auto" w:fill="auto"/>
          </w:tcPr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Экспертная оценка р</w:t>
            </w:r>
            <w:r w:rsidRPr="00096EF3">
              <w:rPr>
                <w:bCs/>
              </w:rPr>
              <w:t>е</w:t>
            </w:r>
            <w:r w:rsidRPr="00096EF3">
              <w:rPr>
                <w:bCs/>
              </w:rPr>
              <w:t xml:space="preserve">зультатов выполнения  упражнений </w:t>
            </w:r>
          </w:p>
          <w:p w:rsidR="003E4903" w:rsidRPr="00096EF3" w:rsidRDefault="003E4903" w:rsidP="003E4903">
            <w:pPr>
              <w:rPr>
                <w:bCs/>
              </w:rPr>
            </w:pPr>
            <w:r w:rsidRPr="00096EF3">
              <w:rPr>
                <w:bCs/>
              </w:rPr>
              <w:t>Тестирование.</w:t>
            </w:r>
          </w:p>
        </w:tc>
      </w:tr>
    </w:tbl>
    <w:p w:rsidR="006D18F4" w:rsidRDefault="006D18F4" w:rsidP="003E49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-143" w:firstLine="567"/>
        <w:jc w:val="both"/>
        <w:rPr>
          <w:sz w:val="28"/>
          <w:szCs w:val="28"/>
        </w:rPr>
      </w:pPr>
    </w:p>
    <w:p w:rsidR="003E4903" w:rsidRPr="003D14AE" w:rsidRDefault="003E4903" w:rsidP="006D18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-143" w:firstLine="567"/>
        <w:jc w:val="both"/>
        <w:rPr>
          <w:sz w:val="28"/>
          <w:szCs w:val="28"/>
        </w:rPr>
      </w:pPr>
      <w:r w:rsidRPr="003D14A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544"/>
        <w:gridCol w:w="3260"/>
      </w:tblGrid>
      <w:tr w:rsidR="003E4903" w:rsidRPr="00096EF3" w:rsidTr="003E4903">
        <w:trPr>
          <w:jc w:val="center"/>
        </w:trPr>
        <w:tc>
          <w:tcPr>
            <w:tcW w:w="3544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 xml:space="preserve">Результаты </w:t>
            </w:r>
          </w:p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  <w:bCs/>
              </w:rPr>
              <w:t>(освоенные общие компете</w:t>
            </w:r>
            <w:r w:rsidRPr="00096EF3">
              <w:rPr>
                <w:b/>
                <w:bCs/>
              </w:rPr>
              <w:t>н</w:t>
            </w:r>
            <w:r w:rsidRPr="00096EF3">
              <w:rPr>
                <w:b/>
                <w:bCs/>
              </w:rPr>
              <w:t>ции)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Cs/>
              </w:rPr>
            </w:pPr>
            <w:r w:rsidRPr="00096EF3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E4903" w:rsidRPr="00096EF3" w:rsidRDefault="003E4903" w:rsidP="003E4903">
            <w:pPr>
              <w:jc w:val="center"/>
              <w:rPr>
                <w:b/>
                <w:bCs/>
              </w:rPr>
            </w:pPr>
            <w:r w:rsidRPr="00096EF3">
              <w:rPr>
                <w:b/>
              </w:rPr>
              <w:t xml:space="preserve">Формы и методы контроля и оценки 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rPr>
                <w:spacing w:val="-2"/>
              </w:rPr>
              <w:t xml:space="preserve">ОК 1. Понимать сущность и социальную значимость своей будущей </w:t>
            </w:r>
            <w:r w:rsidRPr="00096EF3">
              <w:t>профессии, проявлять к ней устойчивый интерес.</w:t>
            </w:r>
          </w:p>
          <w:p w:rsidR="003E4903" w:rsidRPr="00096EF3" w:rsidRDefault="003E4903" w:rsidP="003E4903">
            <w:pPr>
              <w:widowControl w:val="0"/>
              <w:suppressAutoHyphens/>
            </w:pP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contextualSpacing/>
              <w:jc w:val="both"/>
            </w:pPr>
            <w:r w:rsidRPr="00096EF3">
              <w:t>Демонстрация интереса к б</w:t>
            </w:r>
            <w:r w:rsidRPr="00096EF3">
              <w:t>у</w:t>
            </w:r>
            <w:r w:rsidRPr="00096EF3">
              <w:t>дущей профессии.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t>Устный опрос, оценка в</w:t>
            </w:r>
            <w:r w:rsidRPr="00096EF3">
              <w:t>ы</w:t>
            </w:r>
            <w:r w:rsidRPr="00096EF3">
              <w:t>ступлений с сообщениями, презентации на по результ</w:t>
            </w:r>
            <w:r w:rsidRPr="00096EF3">
              <w:t>а</w:t>
            </w:r>
            <w:r w:rsidRPr="00096EF3">
              <w:t>там самостоятельной работы.</w:t>
            </w:r>
          </w:p>
          <w:p w:rsidR="003E4903" w:rsidRPr="00096EF3" w:rsidRDefault="003E4903" w:rsidP="006D18F4">
            <w:pPr>
              <w:contextualSpacing/>
            </w:pPr>
            <w:r w:rsidRPr="00096EF3">
              <w:t xml:space="preserve">Экспертное наблюдение и </w:t>
            </w:r>
            <w:r w:rsidRPr="00096EF3">
              <w:lastRenderedPageBreak/>
              <w:t>оценка при выполнении р</w:t>
            </w:r>
            <w:r w:rsidRPr="00096EF3">
              <w:t>а</w:t>
            </w:r>
            <w:r w:rsidRPr="00096EF3">
              <w:t>бот на учебной и произво</w:t>
            </w:r>
            <w:r w:rsidRPr="00096EF3">
              <w:t>д</w:t>
            </w:r>
            <w:r w:rsidRPr="00096EF3">
              <w:t>ственной практике.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6D18F4">
            <w:pPr>
              <w:widowControl w:val="0"/>
              <w:suppressAutoHyphens/>
            </w:pPr>
            <w:r w:rsidRPr="00096EF3">
              <w:lastRenderedPageBreak/>
              <w:t>ОК 2. Организовывать собственную деятельность, выбирать типовые методы и способы выполнения профессиональных задач, оценивать их.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096EF3">
              <w:t>Обоснование применения мет</w:t>
            </w:r>
            <w:r w:rsidRPr="00096EF3">
              <w:t>о</w:t>
            </w:r>
            <w:r w:rsidRPr="00096EF3">
              <w:t>дов и способов решения пр</w:t>
            </w:r>
            <w:r w:rsidRPr="00096EF3">
              <w:t>о</w:t>
            </w:r>
            <w:r w:rsidRPr="00096EF3">
              <w:t>фессиональных задач при  в</w:t>
            </w:r>
            <w:r w:rsidRPr="00096EF3">
              <w:t>ы</w:t>
            </w:r>
            <w:r w:rsidRPr="00096EF3">
              <w:t>полнении практических работ по сварочным технологиям.</w:t>
            </w:r>
          </w:p>
          <w:p w:rsidR="003E4903" w:rsidRPr="00096EF3" w:rsidRDefault="003E4903" w:rsidP="003E4903">
            <w:pPr>
              <w:tabs>
                <w:tab w:val="left" w:pos="252"/>
              </w:tabs>
              <w:contextualSpacing/>
            </w:pPr>
            <w:r w:rsidRPr="00096EF3">
              <w:t>Оценка качества выполнения сварных швов.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ind w:left="34" w:right="-108"/>
              <w:contextualSpacing/>
            </w:pPr>
            <w:r w:rsidRPr="00096EF3">
              <w:rPr>
                <w:bCs/>
              </w:rPr>
              <w:t>Экспертное наблюдение и оценка на практических зан</w:t>
            </w:r>
            <w:r w:rsidRPr="00096EF3">
              <w:rPr>
                <w:bCs/>
              </w:rPr>
              <w:t>я</w:t>
            </w:r>
            <w:r w:rsidRPr="00096EF3">
              <w:rPr>
                <w:bCs/>
              </w:rPr>
              <w:t>тиях, при выполнении упра</w:t>
            </w:r>
            <w:r w:rsidRPr="00096EF3">
              <w:rPr>
                <w:bCs/>
              </w:rPr>
              <w:t>ж</w:t>
            </w:r>
            <w:r w:rsidRPr="00096EF3">
              <w:rPr>
                <w:bCs/>
              </w:rPr>
              <w:t>нений в сварочной масте</w:t>
            </w:r>
            <w:r w:rsidRPr="00096EF3">
              <w:rPr>
                <w:bCs/>
              </w:rPr>
              <w:t>р</w:t>
            </w:r>
            <w:r w:rsidRPr="00096EF3">
              <w:rPr>
                <w:bCs/>
              </w:rPr>
              <w:t>ской и на учебной и прои</w:t>
            </w:r>
            <w:r w:rsidRPr="00096EF3">
              <w:rPr>
                <w:bCs/>
              </w:rPr>
              <w:t>з</w:t>
            </w:r>
            <w:r w:rsidRPr="00096EF3">
              <w:rPr>
                <w:bCs/>
              </w:rPr>
              <w:t>водственной практике.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 xml:space="preserve">ОК 3. </w:t>
            </w:r>
            <w:r w:rsidRPr="00096EF3">
              <w:rPr>
                <w:spacing w:val="-1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contextualSpacing/>
              <w:rPr>
                <w:bCs/>
              </w:rPr>
            </w:pPr>
            <w:r w:rsidRPr="00096EF3">
              <w:rPr>
                <w:bCs/>
              </w:rPr>
              <w:t>Решение стандартных и неста</w:t>
            </w:r>
            <w:r w:rsidRPr="00096EF3">
              <w:rPr>
                <w:bCs/>
              </w:rPr>
              <w:t>н</w:t>
            </w:r>
            <w:r w:rsidRPr="00096EF3">
              <w:rPr>
                <w:bCs/>
              </w:rPr>
              <w:t>дартных профессиональных з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дач в области применения св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рочного оборудования, сваро</w:t>
            </w:r>
            <w:r w:rsidRPr="00096EF3">
              <w:rPr>
                <w:bCs/>
              </w:rPr>
              <w:t>ч</w:t>
            </w:r>
            <w:r w:rsidRPr="00096EF3">
              <w:rPr>
                <w:bCs/>
              </w:rPr>
              <w:t>ных материалов, приспособл</w:t>
            </w:r>
            <w:r w:rsidRPr="00096EF3">
              <w:rPr>
                <w:bCs/>
              </w:rPr>
              <w:t>е</w:t>
            </w:r>
            <w:r w:rsidRPr="00096EF3">
              <w:rPr>
                <w:bCs/>
              </w:rPr>
              <w:t>ний, инструментов при ведении различных видов сварки.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  <w:rPr>
                <w:bCs/>
              </w:rPr>
            </w:pPr>
            <w:r w:rsidRPr="00096EF3">
              <w:rPr>
                <w:bCs/>
              </w:rPr>
              <w:t>Экспертное наблюдение и оценка на практических з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нятиях при выполнении р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бот на учебной и произво</w:t>
            </w:r>
            <w:r w:rsidRPr="00096EF3">
              <w:rPr>
                <w:bCs/>
              </w:rPr>
              <w:t>д</w:t>
            </w:r>
            <w:r w:rsidRPr="00096EF3">
              <w:rPr>
                <w:bCs/>
              </w:rPr>
              <w:t>ственной практике.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252"/>
              </w:tabs>
              <w:contextualSpacing/>
              <w:rPr>
                <w:bCs/>
              </w:rPr>
            </w:pPr>
            <w:r w:rsidRPr="00096EF3">
              <w:rPr>
                <w:bCs/>
              </w:rPr>
              <w:t xml:space="preserve">Доказательство эффективного поиска </w:t>
            </w:r>
            <w:r w:rsidRPr="00096EF3">
              <w:t>необходимой информ</w:t>
            </w:r>
            <w:r w:rsidRPr="00096EF3">
              <w:t>а</w:t>
            </w:r>
            <w:r w:rsidRPr="00096EF3">
              <w:t>ции.</w:t>
            </w:r>
          </w:p>
          <w:p w:rsidR="003E4903" w:rsidRPr="00096EF3" w:rsidRDefault="003E4903" w:rsidP="003E4903">
            <w:pPr>
              <w:tabs>
                <w:tab w:val="left" w:pos="252"/>
              </w:tabs>
              <w:contextualSpacing/>
              <w:rPr>
                <w:bCs/>
              </w:rPr>
            </w:pPr>
            <w:r w:rsidRPr="00096EF3">
              <w:rPr>
                <w:bCs/>
              </w:rPr>
              <w:t>Использование различных и</w:t>
            </w:r>
            <w:r w:rsidRPr="00096EF3">
              <w:rPr>
                <w:bCs/>
              </w:rPr>
              <w:t>с</w:t>
            </w:r>
            <w:r w:rsidRPr="00096EF3">
              <w:rPr>
                <w:bCs/>
              </w:rPr>
              <w:t>точников, включая электро</w:t>
            </w:r>
            <w:r w:rsidRPr="00096EF3">
              <w:rPr>
                <w:bCs/>
              </w:rPr>
              <w:t>н</w:t>
            </w:r>
            <w:r w:rsidRPr="00096EF3">
              <w:rPr>
                <w:bCs/>
              </w:rPr>
              <w:t>ные.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  <w:rPr>
                <w:bCs/>
              </w:rPr>
            </w:pPr>
            <w:r w:rsidRPr="00096EF3">
              <w:rPr>
                <w:bCs/>
              </w:rPr>
              <w:t>Экспертное наблюдение и оценка на практических з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нятиях при выполнении р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бот на учебной и произво</w:t>
            </w:r>
            <w:r w:rsidRPr="00096EF3">
              <w:rPr>
                <w:bCs/>
              </w:rPr>
              <w:t>д</w:t>
            </w:r>
            <w:r w:rsidRPr="00096EF3">
              <w:rPr>
                <w:bCs/>
              </w:rPr>
              <w:t>ственной практике.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rPr>
                <w:spacing w:val="-2"/>
              </w:rPr>
              <w:t xml:space="preserve">ОК 5. </w:t>
            </w:r>
            <w:r w:rsidRPr="00096EF3">
              <w:rPr>
                <w:spacing w:val="-1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contextualSpacing/>
            </w:pPr>
            <w:r w:rsidRPr="00096EF3">
              <w:t>Выполнение работ на малоа</w:t>
            </w:r>
            <w:r w:rsidRPr="00096EF3">
              <w:t>м</w:t>
            </w:r>
            <w:r w:rsidRPr="00096EF3">
              <w:t>перном тренажере МДТС 05.01., анализ и компьютерная обработка результатов.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rPr>
                <w:bCs/>
              </w:rPr>
              <w:t>Экспертное наблюдение и оценка при выполнение  у</w:t>
            </w:r>
            <w:r w:rsidRPr="00096EF3">
              <w:rPr>
                <w:bCs/>
              </w:rPr>
              <w:t>п</w:t>
            </w:r>
            <w:r w:rsidRPr="00096EF3">
              <w:rPr>
                <w:bCs/>
              </w:rPr>
              <w:t>ражнений на малоамперном тренажере МДТС 05.01.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ОК 6.</w:t>
            </w:r>
            <w:r w:rsidRPr="00096EF3">
              <w:rPr>
                <w:spacing w:val="-1"/>
              </w:rPr>
              <w:t xml:space="preserve"> </w:t>
            </w:r>
            <w:r w:rsidRPr="00096EF3">
              <w:t xml:space="preserve">Работать в коллективе и команде, эффективно общаться с коллегами, руководством, потребителями.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E4903" w:rsidRPr="00096EF3" w:rsidRDefault="003E4903" w:rsidP="003E4903">
            <w:pPr>
              <w:ind w:right="-108"/>
              <w:contextualSpacing/>
              <w:rPr>
                <w:bCs/>
              </w:rPr>
            </w:pPr>
            <w:r w:rsidRPr="00096EF3">
              <w:rPr>
                <w:bCs/>
              </w:rPr>
              <w:t>Полнота анализа взаимодействия со студентами, преподавателями и работниками «ОП Моршанск» ООО «КомплектЭнерго»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t>Экспертное наблюдение и оценка на практических з</w:t>
            </w:r>
            <w:r w:rsidRPr="00096EF3">
              <w:t>а</w:t>
            </w:r>
            <w:r w:rsidRPr="00096EF3">
              <w:t>нятиях при выполнении р</w:t>
            </w:r>
            <w:r w:rsidRPr="00096EF3">
              <w:t>а</w:t>
            </w:r>
            <w:r w:rsidRPr="00096EF3">
              <w:t>бот на учебной и произво</w:t>
            </w:r>
            <w:r w:rsidRPr="00096EF3">
              <w:t>д</w:t>
            </w:r>
            <w:r w:rsidRPr="00096EF3">
              <w:t>ственной практике.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  <w:rPr>
                <w:spacing w:val="-2"/>
              </w:rPr>
            </w:pPr>
            <w:r w:rsidRPr="00096EF3"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252"/>
              </w:tabs>
              <w:contextualSpacing/>
              <w:jc w:val="both"/>
              <w:rPr>
                <w:bCs/>
              </w:rPr>
            </w:pPr>
            <w:r w:rsidRPr="00096EF3">
              <w:rPr>
                <w:bCs/>
              </w:rPr>
              <w:t>Полнота самоанализа и корре</w:t>
            </w:r>
            <w:r w:rsidRPr="00096EF3">
              <w:rPr>
                <w:bCs/>
              </w:rPr>
              <w:t>к</w:t>
            </w:r>
            <w:r w:rsidRPr="00096EF3">
              <w:rPr>
                <w:bCs/>
              </w:rPr>
              <w:t>ции результатов собственной работы.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rPr>
                <w:bCs/>
              </w:rPr>
              <w:t>Экспертное наблюдение и оценка работы в малых группах на теоретических, практических занятиях, эк</w:t>
            </w:r>
            <w:r w:rsidRPr="00096EF3">
              <w:rPr>
                <w:bCs/>
              </w:rPr>
              <w:t>с</w:t>
            </w:r>
            <w:r w:rsidRPr="00096EF3">
              <w:rPr>
                <w:bCs/>
              </w:rPr>
              <w:t>пертное наблюдение на практических занятиях при выполнении работ в сваро</w:t>
            </w:r>
            <w:r w:rsidRPr="00096EF3">
              <w:rPr>
                <w:bCs/>
              </w:rPr>
              <w:t>ч</w:t>
            </w:r>
            <w:r w:rsidRPr="00096EF3">
              <w:rPr>
                <w:bCs/>
              </w:rPr>
              <w:t>ной и слесарной мастерских.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252"/>
              </w:tabs>
              <w:contextualSpacing/>
              <w:rPr>
                <w:bCs/>
              </w:rPr>
            </w:pPr>
            <w:r w:rsidRPr="00096EF3">
              <w:rPr>
                <w:bCs/>
              </w:rPr>
              <w:t>Рациональная организация с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мостоятельных занятий при изучении профессионального модуля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t>Оценка выступлений с с</w:t>
            </w:r>
            <w:r w:rsidRPr="00096EF3">
              <w:t>о</w:t>
            </w:r>
            <w:r w:rsidRPr="00096EF3">
              <w:t>общениями.</w:t>
            </w:r>
          </w:p>
          <w:p w:rsidR="003E4903" w:rsidRPr="00096EF3" w:rsidRDefault="003E4903" w:rsidP="006D18F4">
            <w:pPr>
              <w:contextualSpacing/>
            </w:pPr>
            <w:r w:rsidRPr="00096EF3">
              <w:t>Презентации на занятиях по результатам самостоятел</w:t>
            </w:r>
            <w:r w:rsidRPr="00096EF3">
              <w:t>ь</w:t>
            </w:r>
            <w:r w:rsidRPr="00096EF3">
              <w:t>ной работы</w:t>
            </w:r>
          </w:p>
        </w:tc>
      </w:tr>
      <w:tr w:rsidR="003E4903" w:rsidRPr="00096EF3" w:rsidTr="006D18F4">
        <w:trPr>
          <w:trHeight w:val="637"/>
          <w:jc w:val="center"/>
        </w:trPr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widowControl w:val="0"/>
              <w:suppressAutoHyphens/>
            </w:pPr>
            <w:r w:rsidRPr="00096EF3">
              <w:t xml:space="preserve">ОК 9. </w:t>
            </w:r>
            <w:r w:rsidRPr="00096EF3">
              <w:rPr>
                <w:spacing w:val="-1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544" w:type="dxa"/>
            <w:shd w:val="clear" w:color="auto" w:fill="auto"/>
          </w:tcPr>
          <w:p w:rsidR="003E4903" w:rsidRPr="00096EF3" w:rsidRDefault="003E4903" w:rsidP="003E4903">
            <w:pPr>
              <w:tabs>
                <w:tab w:val="left" w:pos="252"/>
              </w:tabs>
              <w:contextualSpacing/>
              <w:rPr>
                <w:bCs/>
              </w:rPr>
            </w:pPr>
            <w:r w:rsidRPr="00096EF3">
              <w:rPr>
                <w:bCs/>
              </w:rPr>
              <w:t>Полнота анализа инноваций в области сварочных технологий предприятий различной н</w:t>
            </w:r>
            <w:r w:rsidRPr="00096EF3">
              <w:rPr>
                <w:bCs/>
              </w:rPr>
              <w:t>а</w:t>
            </w:r>
            <w:r w:rsidRPr="00096EF3">
              <w:rPr>
                <w:bCs/>
              </w:rPr>
              <w:t>правленности.</w:t>
            </w:r>
          </w:p>
        </w:tc>
        <w:tc>
          <w:tcPr>
            <w:tcW w:w="3260" w:type="dxa"/>
            <w:shd w:val="clear" w:color="auto" w:fill="auto"/>
          </w:tcPr>
          <w:p w:rsidR="003E4903" w:rsidRPr="00096EF3" w:rsidRDefault="003E4903" w:rsidP="006D18F4">
            <w:pPr>
              <w:contextualSpacing/>
            </w:pPr>
            <w:r w:rsidRPr="00096EF3">
              <w:rPr>
                <w:bCs/>
              </w:rPr>
              <w:t>Экспертное наблюдение на теоретических, практических занятиях при выполнении работ на производственной практике.</w:t>
            </w:r>
          </w:p>
        </w:tc>
      </w:tr>
    </w:tbl>
    <w:p w:rsidR="00FF6AC7" w:rsidRPr="005C1794" w:rsidRDefault="00FF6AC7" w:rsidP="009A3509">
      <w:pPr>
        <w:widowControl w:val="0"/>
        <w:suppressAutoHyphens/>
        <w:autoSpaceDE w:val="0"/>
        <w:autoSpaceDN w:val="0"/>
        <w:adjustRightInd w:val="0"/>
        <w:rPr>
          <w:color w:val="333333"/>
        </w:rPr>
      </w:pPr>
    </w:p>
    <w:sectPr w:rsidR="00FF6AC7" w:rsidRPr="005C1794" w:rsidSect="00C02E33">
      <w:pgSz w:w="11906" w:h="16838"/>
      <w:pgMar w:top="567" w:right="850" w:bottom="567" w:left="1418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3D3" w:rsidRDefault="009F13D3">
      <w:r>
        <w:separator/>
      </w:r>
    </w:p>
  </w:endnote>
  <w:endnote w:type="continuationSeparator" w:id="1">
    <w:p w:rsidR="009F13D3" w:rsidRDefault="009F1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맑은 고딕">
    <w:altName w:val="Arial Unicode MS"/>
    <w:panose1 w:val="00000000000000000000"/>
    <w:charset w:val="00"/>
    <w:family w:val="auto"/>
    <w:notTrueType/>
    <w:pitch w:val="default"/>
    <w:sig w:usb0="00000000" w:usb1="29D77CFB" w:usb2="00000012" w:usb3="00000001" w:csb0="00080001" w:csb1="00000001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T11FB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877"/>
      <w:docPartObj>
        <w:docPartGallery w:val="Page Numbers (Bottom of Page)"/>
        <w:docPartUnique/>
      </w:docPartObj>
    </w:sdtPr>
    <w:sdtContent>
      <w:p w:rsidR="003E4903" w:rsidRDefault="003E4903">
        <w:pPr>
          <w:pStyle w:val="af1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E4903" w:rsidRDefault="003E4903">
    <w:pPr>
      <w:pStyle w:val="af1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right"/>
    </w:pPr>
    <w:fldSimple w:instr=" PAGE   \* MERGEFORMAT ">
      <w:r>
        <w:rPr>
          <w:noProof/>
        </w:rPr>
        <w:t>85</w:t>
      </w:r>
    </w:fldSimple>
  </w:p>
  <w:p w:rsidR="003E4903" w:rsidRPr="006D12F1" w:rsidRDefault="003E4903" w:rsidP="00B2540A">
    <w:pPr>
      <w:pStyle w:val="af1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94</w: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98</w: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1B24C4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B24C4">
    <w:pPr>
      <w:pStyle w:val="af1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1B24C4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111</w:t>
    </w:r>
    <w:r>
      <w:rPr>
        <w:rStyle w:val="af3"/>
      </w:rPr>
      <w:fldChar w:fldCharType="end"/>
    </w:r>
  </w:p>
  <w:p w:rsidR="003E4903" w:rsidRDefault="003E4903" w:rsidP="001B24C4">
    <w:pPr>
      <w:pStyle w:val="af1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1B24C4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13</w:t>
    </w:r>
    <w:r>
      <w:rPr>
        <w:rStyle w:val="af3"/>
      </w:rPr>
      <w:fldChar w:fldCharType="end"/>
    </w:r>
  </w:p>
  <w:p w:rsidR="003E4903" w:rsidRDefault="003E4903" w:rsidP="001B24C4">
    <w:pPr>
      <w:pStyle w:val="af1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1B24C4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126</w:t>
    </w:r>
    <w:r>
      <w:rPr>
        <w:rStyle w:val="af3"/>
      </w:rPr>
      <w:fldChar w:fldCharType="end"/>
    </w:r>
  </w:p>
  <w:p w:rsidR="003E4903" w:rsidRDefault="003E4903" w:rsidP="001B24C4">
    <w:pPr>
      <w:pStyle w:val="af1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right"/>
    </w:pPr>
    <w:fldSimple w:instr=" PAGE   \* MERGEFORMAT ">
      <w:r>
        <w:rPr>
          <w:noProof/>
        </w:rPr>
        <w:t>144</w:t>
      </w:r>
    </w:fldSimple>
  </w:p>
  <w:p w:rsidR="003E4903" w:rsidRDefault="003E4903" w:rsidP="00186EA0">
    <w:pPr>
      <w:pStyle w:val="af1"/>
      <w:ind w:right="360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right"/>
    </w:pPr>
    <w:fldSimple w:instr=" PAGE   \* MERGEFORMAT ">
      <w:r>
        <w:rPr>
          <w:noProof/>
        </w:rPr>
        <w:t>161</w:t>
      </w:r>
    </w:fldSimple>
  </w:p>
  <w:p w:rsidR="003E4903" w:rsidRDefault="003E4903" w:rsidP="00186EA0">
    <w:pPr>
      <w:pStyle w:val="af1"/>
      <w:ind w:right="360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right"/>
    </w:pPr>
    <w:fldSimple w:instr=" PAGE   \* MERGEFORMAT ">
      <w:r>
        <w:rPr>
          <w:noProof/>
        </w:rPr>
        <w:t>201</w:t>
      </w:r>
    </w:fldSimple>
  </w:p>
  <w:p w:rsidR="003E4903" w:rsidRDefault="003E4903" w:rsidP="00186EA0">
    <w:pPr>
      <w:pStyle w:val="af1"/>
      <w:ind w:right="360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16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5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31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8</w: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ind w:right="360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center"/>
    </w:pPr>
    <w:fldSimple w:instr="PAGE   \* MERGEFORMAT">
      <w:r>
        <w:rPr>
          <w:noProof/>
        </w:rPr>
        <w:t>56</w:t>
      </w:r>
    </w:fldSimple>
  </w:p>
  <w:p w:rsidR="003E4903" w:rsidRDefault="003E4903">
    <w:pPr>
      <w:pStyle w:val="af1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right"/>
    </w:pPr>
    <w:fldSimple w:instr=" PAGE   \* MERGEFORMAT ">
      <w:r>
        <w:rPr>
          <w:noProof/>
        </w:rPr>
        <w:t>68</w:t>
      </w:r>
    </w:fldSimple>
  </w:p>
  <w:p w:rsidR="003E4903" w:rsidRDefault="003E4903" w:rsidP="00186EA0">
    <w:pPr>
      <w:pStyle w:val="af1"/>
      <w:ind w:right="360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79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106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6E4521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134</w:t>
    </w:r>
    <w:r>
      <w:rPr>
        <w:rStyle w:val="af3"/>
      </w:rPr>
      <w:fldChar w:fldCharType="end"/>
    </w:r>
  </w:p>
  <w:p w:rsidR="003E4903" w:rsidRDefault="003E4903" w:rsidP="006E4521">
    <w:pPr>
      <w:pStyle w:val="af1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FF21F2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FF21F2">
    <w:pPr>
      <w:pStyle w:val="af1"/>
      <w:ind w:right="360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FF21F2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142</w:t>
    </w:r>
    <w:r>
      <w:rPr>
        <w:rStyle w:val="af3"/>
      </w:rPr>
      <w:fldChar w:fldCharType="end"/>
    </w:r>
  </w:p>
  <w:p w:rsidR="003E4903" w:rsidRDefault="003E4903" w:rsidP="00FF21F2">
    <w:pPr>
      <w:pStyle w:val="af1"/>
      <w:ind w:right="36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FF21F2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13</w:t>
    </w:r>
    <w:r>
      <w:rPr>
        <w:rStyle w:val="af3"/>
      </w:rPr>
      <w:fldChar w:fldCharType="end"/>
    </w:r>
  </w:p>
  <w:p w:rsidR="003E4903" w:rsidRDefault="003E4903" w:rsidP="00FF21F2">
    <w:pPr>
      <w:pStyle w:val="af1"/>
      <w:ind w:right="360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FF21F2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172</w:t>
    </w:r>
    <w:r>
      <w:rPr>
        <w:rStyle w:val="af3"/>
      </w:rPr>
      <w:fldChar w:fldCharType="end"/>
    </w:r>
  </w:p>
  <w:p w:rsidR="003E4903" w:rsidRDefault="003E4903" w:rsidP="00FF21F2">
    <w:pPr>
      <w:pStyle w:val="af1"/>
      <w:ind w:right="360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3E490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3E4903">
    <w:pPr>
      <w:pStyle w:val="af1"/>
      <w:ind w:right="360"/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3E490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D18F4">
      <w:rPr>
        <w:rStyle w:val="af3"/>
        <w:noProof/>
      </w:rPr>
      <w:t>182</w:t>
    </w:r>
    <w:r>
      <w:rPr>
        <w:rStyle w:val="af3"/>
      </w:rPr>
      <w:fldChar w:fldCharType="end"/>
    </w:r>
  </w:p>
  <w:p w:rsidR="003E4903" w:rsidRDefault="003E4903" w:rsidP="003E4903">
    <w:pPr>
      <w:pStyle w:val="af1"/>
      <w:ind w:right="360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3E490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13</w:t>
    </w:r>
    <w:r>
      <w:rPr>
        <w:rStyle w:val="af3"/>
      </w:rPr>
      <w:fldChar w:fldCharType="end"/>
    </w:r>
  </w:p>
  <w:p w:rsidR="003E4903" w:rsidRDefault="003E4903" w:rsidP="003E4903">
    <w:pPr>
      <w:pStyle w:val="af1"/>
      <w:ind w:right="360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3E4903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D18F4">
      <w:rPr>
        <w:rStyle w:val="af3"/>
        <w:noProof/>
      </w:rPr>
      <w:t>200</w:t>
    </w:r>
    <w:r>
      <w:rPr>
        <w:rStyle w:val="af3"/>
      </w:rPr>
      <w:fldChar w:fldCharType="end"/>
    </w:r>
  </w:p>
  <w:p w:rsidR="003E4903" w:rsidRDefault="003E4903" w:rsidP="003E4903">
    <w:pPr>
      <w:pStyle w:val="af1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25</w: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>
    <w:pPr>
      <w:pStyle w:val="af1"/>
      <w:jc w:val="center"/>
    </w:pPr>
    <w:fldSimple w:instr=" PAGE   \* MERGEFORMAT ">
      <w:r>
        <w:rPr>
          <w:noProof/>
        </w:rPr>
        <w:t>56</w:t>
      </w:r>
    </w:fldSimple>
  </w:p>
  <w:p w:rsidR="003E4903" w:rsidRDefault="003E4903">
    <w:pPr>
      <w:pStyle w:val="af1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06135B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69</w:t>
    </w:r>
    <w:r>
      <w:rPr>
        <w:rStyle w:val="af3"/>
      </w:rPr>
      <w:fldChar w:fldCharType="end"/>
    </w:r>
  </w:p>
  <w:p w:rsidR="003E4903" w:rsidRDefault="003E4903" w:rsidP="00186EA0">
    <w:pPr>
      <w:pStyle w:val="af1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03" w:rsidRDefault="003E4903" w:rsidP="00B2540A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E4903" w:rsidRDefault="003E490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3D3" w:rsidRDefault="009F13D3">
      <w:r>
        <w:separator/>
      </w:r>
    </w:p>
  </w:footnote>
  <w:footnote w:type="continuationSeparator" w:id="1">
    <w:p w:rsidR="009F13D3" w:rsidRDefault="009F13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AEB0C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3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5">
    <w:nsid w:val="00D476C5"/>
    <w:multiLevelType w:val="singleLevel"/>
    <w:tmpl w:val="898090FC"/>
    <w:lvl w:ilvl="0">
      <w:start w:val="2"/>
      <w:numFmt w:val="decimal"/>
      <w:lvlText w:val="1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6">
    <w:nsid w:val="012C31F1"/>
    <w:multiLevelType w:val="hybridMultilevel"/>
    <w:tmpl w:val="32B6C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CB3595"/>
    <w:multiLevelType w:val="hybridMultilevel"/>
    <w:tmpl w:val="B26ED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D109A1"/>
    <w:multiLevelType w:val="hybridMultilevel"/>
    <w:tmpl w:val="4C4EA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2A7CF3"/>
    <w:multiLevelType w:val="hybridMultilevel"/>
    <w:tmpl w:val="C1D46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B966CF"/>
    <w:multiLevelType w:val="hybridMultilevel"/>
    <w:tmpl w:val="BF6C1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6224D3"/>
    <w:multiLevelType w:val="hybridMultilevel"/>
    <w:tmpl w:val="CCF684B4"/>
    <w:lvl w:ilvl="0" w:tplc="D09C71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5677EE4"/>
    <w:multiLevelType w:val="hybridMultilevel"/>
    <w:tmpl w:val="534AD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002F0D"/>
    <w:multiLevelType w:val="hybridMultilevel"/>
    <w:tmpl w:val="98A22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751AB6"/>
    <w:multiLevelType w:val="hybridMultilevel"/>
    <w:tmpl w:val="E0F81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E64129"/>
    <w:multiLevelType w:val="hybridMultilevel"/>
    <w:tmpl w:val="B672E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E93051"/>
    <w:multiLevelType w:val="hybridMultilevel"/>
    <w:tmpl w:val="923A5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3F19AD"/>
    <w:multiLevelType w:val="hybridMultilevel"/>
    <w:tmpl w:val="03EAA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E27770"/>
    <w:multiLevelType w:val="hybridMultilevel"/>
    <w:tmpl w:val="B4745C2C"/>
    <w:lvl w:ilvl="0" w:tplc="73F4C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78539C"/>
    <w:multiLevelType w:val="multilevel"/>
    <w:tmpl w:val="A54A83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0EC0034B"/>
    <w:multiLevelType w:val="hybridMultilevel"/>
    <w:tmpl w:val="9BDCCADC"/>
    <w:lvl w:ilvl="0" w:tplc="00786A9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0EF03F4A"/>
    <w:multiLevelType w:val="hybridMultilevel"/>
    <w:tmpl w:val="27DCA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0147ADA"/>
    <w:multiLevelType w:val="hybridMultilevel"/>
    <w:tmpl w:val="A1C462F8"/>
    <w:lvl w:ilvl="0" w:tplc="EF5AF0EA">
      <w:numFmt w:val="bullet"/>
      <w:lvlText w:val="-"/>
      <w:lvlJc w:val="left"/>
      <w:pPr>
        <w:ind w:left="740" w:hanging="360"/>
      </w:p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>
    <w:nsid w:val="114E1735"/>
    <w:multiLevelType w:val="multilevel"/>
    <w:tmpl w:val="DEE44C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>
    <w:nsid w:val="115F2353"/>
    <w:multiLevelType w:val="hybridMultilevel"/>
    <w:tmpl w:val="0F18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8541B4"/>
    <w:multiLevelType w:val="hybridMultilevel"/>
    <w:tmpl w:val="4C0AA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121D1ADB"/>
    <w:multiLevelType w:val="hybridMultilevel"/>
    <w:tmpl w:val="D3AC0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24D5A3B"/>
    <w:multiLevelType w:val="hybridMultilevel"/>
    <w:tmpl w:val="E2FEB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39322CD"/>
    <w:multiLevelType w:val="multilevel"/>
    <w:tmpl w:val="9540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4523CB3"/>
    <w:multiLevelType w:val="hybridMultilevel"/>
    <w:tmpl w:val="2CA64ED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>
    <w:nsid w:val="14577E03"/>
    <w:multiLevelType w:val="hybridMultilevel"/>
    <w:tmpl w:val="645ED034"/>
    <w:lvl w:ilvl="0" w:tplc="EE76DF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9822C3"/>
    <w:multiLevelType w:val="hybridMultilevel"/>
    <w:tmpl w:val="B06EE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425B10"/>
    <w:multiLevelType w:val="hybridMultilevel"/>
    <w:tmpl w:val="D376D9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94F2638"/>
    <w:multiLevelType w:val="hybridMultilevel"/>
    <w:tmpl w:val="E11438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19FD3C64"/>
    <w:multiLevelType w:val="hybridMultilevel"/>
    <w:tmpl w:val="34088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637FBB"/>
    <w:multiLevelType w:val="hybridMultilevel"/>
    <w:tmpl w:val="DE4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AEC0EC5"/>
    <w:multiLevelType w:val="hybridMultilevel"/>
    <w:tmpl w:val="4DF0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1638B2"/>
    <w:multiLevelType w:val="singleLevel"/>
    <w:tmpl w:val="A7480DAA"/>
    <w:lvl w:ilvl="0">
      <w:numFmt w:val="bullet"/>
      <w:lvlText w:val="-"/>
      <w:lvlJc w:val="left"/>
    </w:lvl>
  </w:abstractNum>
  <w:abstractNum w:abstractNumId="39">
    <w:nsid w:val="1C1749B8"/>
    <w:multiLevelType w:val="hybridMultilevel"/>
    <w:tmpl w:val="7084E336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BD3DDF"/>
    <w:multiLevelType w:val="multilevel"/>
    <w:tmpl w:val="B6AC5A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1">
    <w:nsid w:val="1DA274BD"/>
    <w:multiLevelType w:val="hybridMultilevel"/>
    <w:tmpl w:val="AD86763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>
    <w:nsid w:val="1EAC6E5C"/>
    <w:multiLevelType w:val="hybridMultilevel"/>
    <w:tmpl w:val="F2F07FF2"/>
    <w:lvl w:ilvl="0" w:tplc="1008888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A34DB7"/>
    <w:multiLevelType w:val="hybridMultilevel"/>
    <w:tmpl w:val="A2866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0C1398B"/>
    <w:multiLevelType w:val="hybridMultilevel"/>
    <w:tmpl w:val="A6E41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224609B3"/>
    <w:multiLevelType w:val="hybridMultilevel"/>
    <w:tmpl w:val="080A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4B515D"/>
    <w:multiLevelType w:val="hybridMultilevel"/>
    <w:tmpl w:val="F8F6B8B8"/>
    <w:lvl w:ilvl="0" w:tplc="E1AE7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22B65A41"/>
    <w:multiLevelType w:val="hybridMultilevel"/>
    <w:tmpl w:val="91FE4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2EF55E6"/>
    <w:multiLevelType w:val="hybridMultilevel"/>
    <w:tmpl w:val="39DE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4853D40"/>
    <w:multiLevelType w:val="hybridMultilevel"/>
    <w:tmpl w:val="618C9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49E7FEC"/>
    <w:multiLevelType w:val="hybridMultilevel"/>
    <w:tmpl w:val="88BE6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274C3B02"/>
    <w:multiLevelType w:val="hybridMultilevel"/>
    <w:tmpl w:val="0D582D7A"/>
    <w:lvl w:ilvl="0" w:tplc="5210A17E">
      <w:start w:val="1"/>
      <w:numFmt w:val="decimal"/>
      <w:lvlText w:val="%1."/>
      <w:lvlJc w:val="left"/>
      <w:pPr>
        <w:ind w:left="1207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2">
    <w:nsid w:val="27870D7B"/>
    <w:multiLevelType w:val="hybridMultilevel"/>
    <w:tmpl w:val="BFE42714"/>
    <w:lvl w:ilvl="0" w:tplc="D2B6189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28132249"/>
    <w:multiLevelType w:val="hybridMultilevel"/>
    <w:tmpl w:val="02AE4A00"/>
    <w:lvl w:ilvl="0" w:tplc="D09C71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8696C27"/>
    <w:multiLevelType w:val="hybridMultilevel"/>
    <w:tmpl w:val="BE1A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9184556"/>
    <w:multiLevelType w:val="hybridMultilevel"/>
    <w:tmpl w:val="4DF2CC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>
    <w:nsid w:val="298A541D"/>
    <w:multiLevelType w:val="hybridMultilevel"/>
    <w:tmpl w:val="69C42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BB32105"/>
    <w:multiLevelType w:val="hybridMultilevel"/>
    <w:tmpl w:val="1CD0A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D6658CD"/>
    <w:multiLevelType w:val="hybridMultilevel"/>
    <w:tmpl w:val="ADE603AA"/>
    <w:lvl w:ilvl="0" w:tplc="E7E4D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F8C503F"/>
    <w:multiLevelType w:val="hybridMultilevel"/>
    <w:tmpl w:val="83C6E510"/>
    <w:lvl w:ilvl="0" w:tplc="D4C633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0">
    <w:nsid w:val="3059797F"/>
    <w:multiLevelType w:val="multilevel"/>
    <w:tmpl w:val="83E0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0740771"/>
    <w:multiLevelType w:val="hybridMultilevel"/>
    <w:tmpl w:val="63E0E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0F56542"/>
    <w:multiLevelType w:val="hybridMultilevel"/>
    <w:tmpl w:val="D30E5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DA2A0F"/>
    <w:multiLevelType w:val="hybridMultilevel"/>
    <w:tmpl w:val="9AD44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0C2E1E"/>
    <w:multiLevelType w:val="hybridMultilevel"/>
    <w:tmpl w:val="521A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24459C"/>
    <w:multiLevelType w:val="multilevel"/>
    <w:tmpl w:val="B8C86F74"/>
    <w:lvl w:ilvl="0">
      <w:start w:val="1"/>
      <w:numFmt w:val="decimal"/>
      <w:lvlText w:val="%1."/>
      <w:lvlJc w:val="left"/>
      <w:pPr>
        <w:ind w:left="403" w:hanging="360"/>
      </w:pPr>
      <w:rPr>
        <w:rFonts w:hint="default"/>
        <w:b/>
        <w:color w:val="000000"/>
        <w:sz w:val="24"/>
      </w:rPr>
    </w:lvl>
    <w:lvl w:ilvl="1">
      <w:start w:val="3"/>
      <w:numFmt w:val="decimal"/>
      <w:isLgl/>
      <w:lvlText w:val="%1.%2."/>
      <w:lvlJc w:val="left"/>
      <w:pPr>
        <w:ind w:left="433" w:hanging="390"/>
      </w:pPr>
      <w:rPr>
        <w:rFonts w:eastAsia="Times New Roman" w:hint="default"/>
        <w:color w:val="000000"/>
        <w:sz w:val="25"/>
      </w:rPr>
    </w:lvl>
    <w:lvl w:ilvl="2">
      <w:start w:val="1"/>
      <w:numFmt w:val="decimal"/>
      <w:isLgl/>
      <w:lvlText w:val="%1.%2.%3."/>
      <w:lvlJc w:val="left"/>
      <w:pPr>
        <w:ind w:left="763" w:hanging="720"/>
      </w:pPr>
      <w:rPr>
        <w:rFonts w:eastAsia="Times New Roman" w:hint="default"/>
        <w:color w:val="000000"/>
        <w:sz w:val="25"/>
      </w:rPr>
    </w:lvl>
    <w:lvl w:ilvl="3">
      <w:start w:val="1"/>
      <w:numFmt w:val="decimal"/>
      <w:isLgl/>
      <w:lvlText w:val="%1.%2.%3.%4."/>
      <w:lvlJc w:val="left"/>
      <w:pPr>
        <w:ind w:left="763" w:hanging="720"/>
      </w:pPr>
      <w:rPr>
        <w:rFonts w:eastAsia="Times New Roman" w:hint="default"/>
        <w:color w:val="000000"/>
        <w:sz w:val="25"/>
      </w:rPr>
    </w:lvl>
    <w:lvl w:ilvl="4">
      <w:start w:val="1"/>
      <w:numFmt w:val="decimal"/>
      <w:isLgl/>
      <w:lvlText w:val="%1.%2.%3.%4.%5."/>
      <w:lvlJc w:val="left"/>
      <w:pPr>
        <w:ind w:left="1123" w:hanging="1080"/>
      </w:pPr>
      <w:rPr>
        <w:rFonts w:eastAsia="Times New Roman" w:hint="default"/>
        <w:color w:val="000000"/>
        <w:sz w:val="25"/>
      </w:rPr>
    </w:lvl>
    <w:lvl w:ilvl="5">
      <w:start w:val="1"/>
      <w:numFmt w:val="decimal"/>
      <w:isLgl/>
      <w:lvlText w:val="%1.%2.%3.%4.%5.%6."/>
      <w:lvlJc w:val="left"/>
      <w:pPr>
        <w:ind w:left="1123" w:hanging="1080"/>
      </w:pPr>
      <w:rPr>
        <w:rFonts w:eastAsia="Times New Roman" w:hint="default"/>
        <w:color w:val="000000"/>
        <w:sz w:val="25"/>
      </w:rPr>
    </w:lvl>
    <w:lvl w:ilvl="6">
      <w:start w:val="1"/>
      <w:numFmt w:val="decimal"/>
      <w:isLgl/>
      <w:lvlText w:val="%1.%2.%3.%4.%5.%6.%7."/>
      <w:lvlJc w:val="left"/>
      <w:pPr>
        <w:ind w:left="1123" w:hanging="1080"/>
      </w:pPr>
      <w:rPr>
        <w:rFonts w:eastAsia="Times New Roman" w:hint="default"/>
        <w:color w:val="00000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1483" w:hanging="1440"/>
      </w:pPr>
      <w:rPr>
        <w:rFonts w:eastAsia="Times New Roman" w:hint="default"/>
        <w:color w:val="00000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1483" w:hanging="1440"/>
      </w:pPr>
      <w:rPr>
        <w:rFonts w:eastAsia="Times New Roman" w:hint="default"/>
        <w:color w:val="000000"/>
        <w:sz w:val="25"/>
      </w:rPr>
    </w:lvl>
  </w:abstractNum>
  <w:abstractNum w:abstractNumId="66">
    <w:nsid w:val="324D72BA"/>
    <w:multiLevelType w:val="hybridMultilevel"/>
    <w:tmpl w:val="12024A9E"/>
    <w:lvl w:ilvl="0" w:tplc="0E3EDF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4F44B6"/>
    <w:multiLevelType w:val="hybridMultilevel"/>
    <w:tmpl w:val="83C6E510"/>
    <w:lvl w:ilvl="0" w:tplc="D4C633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8">
    <w:nsid w:val="32801269"/>
    <w:multiLevelType w:val="hybridMultilevel"/>
    <w:tmpl w:val="A8B23670"/>
    <w:lvl w:ilvl="0" w:tplc="D600622C">
      <w:start w:val="1"/>
      <w:numFmt w:val="decimal"/>
      <w:lvlText w:val="%1."/>
      <w:lvlJc w:val="left"/>
      <w:pPr>
        <w:tabs>
          <w:tab w:val="num" w:pos="687"/>
        </w:tabs>
        <w:ind w:left="68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2"/>
        </w:tabs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2"/>
        </w:tabs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2"/>
        </w:tabs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2"/>
        </w:tabs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2"/>
        </w:tabs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2"/>
        </w:tabs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2"/>
        </w:tabs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2"/>
        </w:tabs>
        <w:ind w:left="6432" w:hanging="180"/>
      </w:pPr>
    </w:lvl>
  </w:abstractNum>
  <w:abstractNum w:abstractNumId="69">
    <w:nsid w:val="32B4719E"/>
    <w:multiLevelType w:val="hybridMultilevel"/>
    <w:tmpl w:val="BFA2583A"/>
    <w:lvl w:ilvl="0" w:tplc="0419000F">
      <w:start w:val="3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35D4312"/>
    <w:multiLevelType w:val="hybridMultilevel"/>
    <w:tmpl w:val="B2A03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4A73AF5"/>
    <w:multiLevelType w:val="hybridMultilevel"/>
    <w:tmpl w:val="0CF8F3B4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1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7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Wingdings" w:hint="default"/>
      </w:rPr>
    </w:lvl>
  </w:abstractNum>
  <w:abstractNum w:abstractNumId="72">
    <w:nsid w:val="352C12B7"/>
    <w:multiLevelType w:val="hybridMultilevel"/>
    <w:tmpl w:val="5B96F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5B348E9"/>
    <w:multiLevelType w:val="hybridMultilevel"/>
    <w:tmpl w:val="FF88C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63A7ABE"/>
    <w:multiLevelType w:val="hybridMultilevel"/>
    <w:tmpl w:val="4B2AF1DE"/>
    <w:lvl w:ilvl="0" w:tplc="EF5AF0EA">
      <w:numFmt w:val="bullet"/>
      <w:lvlText w:val="-"/>
      <w:lvlJc w:val="left"/>
      <w:pPr>
        <w:ind w:left="740" w:hanging="360"/>
      </w:p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5">
    <w:nsid w:val="370026A4"/>
    <w:multiLevelType w:val="hybridMultilevel"/>
    <w:tmpl w:val="D1B24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7C71406"/>
    <w:multiLevelType w:val="hybridMultilevel"/>
    <w:tmpl w:val="F5AAF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A0175E8"/>
    <w:multiLevelType w:val="hybridMultilevel"/>
    <w:tmpl w:val="F30A5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A521951"/>
    <w:multiLevelType w:val="hybridMultilevel"/>
    <w:tmpl w:val="18327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A5474D1"/>
    <w:multiLevelType w:val="hybridMultilevel"/>
    <w:tmpl w:val="76CE3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3A6C783C"/>
    <w:multiLevelType w:val="hybridMultilevel"/>
    <w:tmpl w:val="E594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AAC1195"/>
    <w:multiLevelType w:val="hybridMultilevel"/>
    <w:tmpl w:val="489609D4"/>
    <w:lvl w:ilvl="0" w:tplc="73F4C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C432142"/>
    <w:multiLevelType w:val="hybridMultilevel"/>
    <w:tmpl w:val="1922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C747111"/>
    <w:multiLevelType w:val="hybridMultilevel"/>
    <w:tmpl w:val="CA4671C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4">
    <w:nsid w:val="3E310D0D"/>
    <w:multiLevelType w:val="hybridMultilevel"/>
    <w:tmpl w:val="A8E0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F1E3287"/>
    <w:multiLevelType w:val="hybridMultilevel"/>
    <w:tmpl w:val="2B828AC0"/>
    <w:lvl w:ilvl="0" w:tplc="8402CE4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>
    <w:nsid w:val="3F2C3F13"/>
    <w:multiLevelType w:val="hybridMultilevel"/>
    <w:tmpl w:val="FF088756"/>
    <w:lvl w:ilvl="0" w:tplc="E04426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7">
    <w:nsid w:val="3F89222A"/>
    <w:multiLevelType w:val="hybridMultilevel"/>
    <w:tmpl w:val="CC64A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1F214AF"/>
    <w:multiLevelType w:val="hybridMultilevel"/>
    <w:tmpl w:val="DE840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2BA218E"/>
    <w:multiLevelType w:val="multilevel"/>
    <w:tmpl w:val="3C96B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4884C5A"/>
    <w:multiLevelType w:val="hybridMultilevel"/>
    <w:tmpl w:val="B26A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5785FFF"/>
    <w:multiLevelType w:val="hybridMultilevel"/>
    <w:tmpl w:val="0CFEC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61E3A54"/>
    <w:multiLevelType w:val="hybridMultilevel"/>
    <w:tmpl w:val="E0CCB250"/>
    <w:lvl w:ilvl="0" w:tplc="5E22C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6735E46"/>
    <w:multiLevelType w:val="multilevel"/>
    <w:tmpl w:val="3C96B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709562C"/>
    <w:multiLevelType w:val="hybridMultilevel"/>
    <w:tmpl w:val="3326A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7C35811"/>
    <w:multiLevelType w:val="hybridMultilevel"/>
    <w:tmpl w:val="73A86566"/>
    <w:lvl w:ilvl="0" w:tplc="802A32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7C5241B"/>
    <w:multiLevelType w:val="hybridMultilevel"/>
    <w:tmpl w:val="B906C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86A4E64"/>
    <w:multiLevelType w:val="hybridMultilevel"/>
    <w:tmpl w:val="234C6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9B26B62"/>
    <w:multiLevelType w:val="hybridMultilevel"/>
    <w:tmpl w:val="B93A8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9CC5CBD"/>
    <w:multiLevelType w:val="hybridMultilevel"/>
    <w:tmpl w:val="09067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B401A82"/>
    <w:multiLevelType w:val="hybridMultilevel"/>
    <w:tmpl w:val="F946B876"/>
    <w:lvl w:ilvl="0" w:tplc="0A467154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B9E2F2D"/>
    <w:multiLevelType w:val="hybridMultilevel"/>
    <w:tmpl w:val="36941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BAE2758"/>
    <w:multiLevelType w:val="hybridMultilevel"/>
    <w:tmpl w:val="22962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C4402FA"/>
    <w:multiLevelType w:val="hybridMultilevel"/>
    <w:tmpl w:val="9D9264D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4">
    <w:nsid w:val="4C7A2DF0"/>
    <w:multiLevelType w:val="hybridMultilevel"/>
    <w:tmpl w:val="39C6D38C"/>
    <w:lvl w:ilvl="0" w:tplc="EF5AF0EA">
      <w:numFmt w:val="bullet"/>
      <w:lvlText w:val="-"/>
      <w:lvlJc w:val="left"/>
      <w:pPr>
        <w:ind w:left="740" w:hanging="360"/>
      </w:p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5">
    <w:nsid w:val="4E0E2423"/>
    <w:multiLevelType w:val="hybridMultilevel"/>
    <w:tmpl w:val="01349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E1949B2"/>
    <w:multiLevelType w:val="hybridMultilevel"/>
    <w:tmpl w:val="DD1AE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E3471DB"/>
    <w:multiLevelType w:val="hybridMultilevel"/>
    <w:tmpl w:val="63C2912C"/>
    <w:lvl w:ilvl="0" w:tplc="73F4C7A2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8">
    <w:nsid w:val="50813C11"/>
    <w:multiLevelType w:val="hybridMultilevel"/>
    <w:tmpl w:val="3D38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0F17B28"/>
    <w:multiLevelType w:val="singleLevel"/>
    <w:tmpl w:val="E19821AA"/>
    <w:lvl w:ilvl="0">
      <w:numFmt w:val="bullet"/>
      <w:lvlText w:val="-"/>
      <w:lvlJc w:val="left"/>
    </w:lvl>
  </w:abstractNum>
  <w:abstractNum w:abstractNumId="110">
    <w:nsid w:val="510A2881"/>
    <w:multiLevelType w:val="hybridMultilevel"/>
    <w:tmpl w:val="86DAD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10D323A"/>
    <w:multiLevelType w:val="singleLevel"/>
    <w:tmpl w:val="16AAC52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2">
    <w:nsid w:val="52566D1C"/>
    <w:multiLevelType w:val="hybridMultilevel"/>
    <w:tmpl w:val="4F947990"/>
    <w:lvl w:ilvl="0" w:tplc="2A625466">
      <w:start w:val="1"/>
      <w:numFmt w:val="decimal"/>
      <w:lvlText w:val="%1."/>
      <w:lvlJc w:val="left"/>
      <w:pPr>
        <w:ind w:left="502" w:hanging="360"/>
      </w:pPr>
      <w:rPr>
        <w:rFonts w:hint="default"/>
        <w:b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2763012"/>
    <w:multiLevelType w:val="hybridMultilevel"/>
    <w:tmpl w:val="A216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3B20F33"/>
    <w:multiLevelType w:val="hybridMultilevel"/>
    <w:tmpl w:val="34061DB0"/>
    <w:lvl w:ilvl="0" w:tplc="3522A9E0">
      <w:start w:val="1"/>
      <w:numFmt w:val="decimal"/>
      <w:lvlText w:val="%1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15">
    <w:nsid w:val="53D716A4"/>
    <w:multiLevelType w:val="hybridMultilevel"/>
    <w:tmpl w:val="725A6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40215DC"/>
    <w:multiLevelType w:val="hybridMultilevel"/>
    <w:tmpl w:val="98068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4AD4638"/>
    <w:multiLevelType w:val="hybridMultilevel"/>
    <w:tmpl w:val="45C28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60F3B85"/>
    <w:multiLevelType w:val="hybridMultilevel"/>
    <w:tmpl w:val="3804847A"/>
    <w:lvl w:ilvl="0" w:tplc="EF5AF0E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6611C8A"/>
    <w:multiLevelType w:val="hybridMultilevel"/>
    <w:tmpl w:val="39EA1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967106"/>
    <w:multiLevelType w:val="hybridMultilevel"/>
    <w:tmpl w:val="A9CA4482"/>
    <w:lvl w:ilvl="0" w:tplc="E52446AA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1">
    <w:nsid w:val="584B0E7B"/>
    <w:multiLevelType w:val="hybridMultilevel"/>
    <w:tmpl w:val="5F14E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8A20D98"/>
    <w:multiLevelType w:val="hybridMultilevel"/>
    <w:tmpl w:val="6A7694E6"/>
    <w:lvl w:ilvl="0" w:tplc="D2B6189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3">
    <w:nsid w:val="58C425EC"/>
    <w:multiLevelType w:val="hybridMultilevel"/>
    <w:tmpl w:val="1318E172"/>
    <w:lvl w:ilvl="0" w:tplc="76D65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8DC3914"/>
    <w:multiLevelType w:val="hybridMultilevel"/>
    <w:tmpl w:val="E4BA5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9D33026"/>
    <w:multiLevelType w:val="hybridMultilevel"/>
    <w:tmpl w:val="17F20182"/>
    <w:lvl w:ilvl="0" w:tplc="5D0AAF72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9D621D9"/>
    <w:multiLevelType w:val="multilevel"/>
    <w:tmpl w:val="815A0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AA36D1B"/>
    <w:multiLevelType w:val="hybridMultilevel"/>
    <w:tmpl w:val="E5B4A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5D026260"/>
    <w:multiLevelType w:val="hybridMultilevel"/>
    <w:tmpl w:val="B406E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D1C4B22"/>
    <w:multiLevelType w:val="hybridMultilevel"/>
    <w:tmpl w:val="21181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EA47654"/>
    <w:multiLevelType w:val="hybridMultilevel"/>
    <w:tmpl w:val="A1D02C4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1">
    <w:nsid w:val="5F256080"/>
    <w:multiLevelType w:val="hybridMultilevel"/>
    <w:tmpl w:val="AB56A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F981FDF"/>
    <w:multiLevelType w:val="hybridMultilevel"/>
    <w:tmpl w:val="4206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006386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06E1726"/>
    <w:multiLevelType w:val="hybridMultilevel"/>
    <w:tmpl w:val="E6165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0B719C8"/>
    <w:multiLevelType w:val="hybridMultilevel"/>
    <w:tmpl w:val="8A208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1135295"/>
    <w:multiLevelType w:val="hybridMultilevel"/>
    <w:tmpl w:val="E6D08160"/>
    <w:lvl w:ilvl="0" w:tplc="73F4C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16655FF"/>
    <w:multiLevelType w:val="hybridMultilevel"/>
    <w:tmpl w:val="9E243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1A70427"/>
    <w:multiLevelType w:val="multilevel"/>
    <w:tmpl w:val="D9A053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8">
    <w:nsid w:val="6293636D"/>
    <w:multiLevelType w:val="hybridMultilevel"/>
    <w:tmpl w:val="0C406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2D02178"/>
    <w:multiLevelType w:val="hybridMultilevel"/>
    <w:tmpl w:val="54FCC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31564F9"/>
    <w:multiLevelType w:val="multilevel"/>
    <w:tmpl w:val="BA6C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632D115E"/>
    <w:multiLevelType w:val="hybridMultilevel"/>
    <w:tmpl w:val="F90A8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2">
    <w:nsid w:val="6471027C"/>
    <w:multiLevelType w:val="hybridMultilevel"/>
    <w:tmpl w:val="F5881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4903F8E"/>
    <w:multiLevelType w:val="hybridMultilevel"/>
    <w:tmpl w:val="0F52FBD4"/>
    <w:lvl w:ilvl="0" w:tplc="802A32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56A72B5"/>
    <w:multiLevelType w:val="hybridMultilevel"/>
    <w:tmpl w:val="C1C42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5EF4F95"/>
    <w:multiLevelType w:val="hybridMultilevel"/>
    <w:tmpl w:val="A1CEF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6AC0FBC"/>
    <w:multiLevelType w:val="hybridMultilevel"/>
    <w:tmpl w:val="A2866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6D71304"/>
    <w:multiLevelType w:val="hybridMultilevel"/>
    <w:tmpl w:val="66D0C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7ED4453"/>
    <w:multiLevelType w:val="hybridMultilevel"/>
    <w:tmpl w:val="EEF81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8944D8D"/>
    <w:multiLevelType w:val="hybridMultilevel"/>
    <w:tmpl w:val="DCCE88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0">
    <w:nsid w:val="6B254383"/>
    <w:multiLevelType w:val="hybridMultilevel"/>
    <w:tmpl w:val="56661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6B6555E5"/>
    <w:multiLevelType w:val="hybridMultilevel"/>
    <w:tmpl w:val="7FD0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B7C52D1"/>
    <w:multiLevelType w:val="hybridMultilevel"/>
    <w:tmpl w:val="049629B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3">
    <w:nsid w:val="6BD816E7"/>
    <w:multiLevelType w:val="hybridMultilevel"/>
    <w:tmpl w:val="BD285558"/>
    <w:lvl w:ilvl="0" w:tplc="73F4C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C8F7B90"/>
    <w:multiLevelType w:val="hybridMultilevel"/>
    <w:tmpl w:val="0D722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EBE3C0B"/>
    <w:multiLevelType w:val="hybridMultilevel"/>
    <w:tmpl w:val="6CD21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EF73EE0"/>
    <w:multiLevelType w:val="hybridMultilevel"/>
    <w:tmpl w:val="B3E02F22"/>
    <w:lvl w:ilvl="0" w:tplc="E52446AA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>
    <w:nsid w:val="6FB83011"/>
    <w:multiLevelType w:val="hybridMultilevel"/>
    <w:tmpl w:val="34C8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FFF4AEC"/>
    <w:multiLevelType w:val="singleLevel"/>
    <w:tmpl w:val="EF5AF0EA"/>
    <w:lvl w:ilvl="0">
      <w:numFmt w:val="bullet"/>
      <w:lvlText w:val="-"/>
      <w:lvlJc w:val="left"/>
    </w:lvl>
  </w:abstractNum>
  <w:abstractNum w:abstractNumId="159">
    <w:nsid w:val="70082A95"/>
    <w:multiLevelType w:val="hybridMultilevel"/>
    <w:tmpl w:val="6590C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18B21E9"/>
    <w:multiLevelType w:val="multilevel"/>
    <w:tmpl w:val="4EF6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726F6C56"/>
    <w:multiLevelType w:val="hybridMultilevel"/>
    <w:tmpl w:val="1074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2D071D3"/>
    <w:multiLevelType w:val="hybridMultilevel"/>
    <w:tmpl w:val="05B69B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3">
    <w:nsid w:val="73961D80"/>
    <w:multiLevelType w:val="hybridMultilevel"/>
    <w:tmpl w:val="BC76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3B670F3"/>
    <w:multiLevelType w:val="hybridMultilevel"/>
    <w:tmpl w:val="F072D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46928C3"/>
    <w:multiLevelType w:val="hybridMultilevel"/>
    <w:tmpl w:val="DF86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5AF13E8"/>
    <w:multiLevelType w:val="hybridMultilevel"/>
    <w:tmpl w:val="7794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5E77874"/>
    <w:multiLevelType w:val="multilevel"/>
    <w:tmpl w:val="82CAE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8">
    <w:nsid w:val="76B30DF7"/>
    <w:multiLevelType w:val="hybridMultilevel"/>
    <w:tmpl w:val="B27A82F6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169">
    <w:nsid w:val="77901430"/>
    <w:multiLevelType w:val="hybridMultilevel"/>
    <w:tmpl w:val="A5AE8B12"/>
    <w:lvl w:ilvl="0" w:tplc="849A6600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0">
    <w:nsid w:val="77D0338C"/>
    <w:multiLevelType w:val="hybridMultilevel"/>
    <w:tmpl w:val="8034C4A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1">
    <w:nsid w:val="77DF014C"/>
    <w:multiLevelType w:val="hybridMultilevel"/>
    <w:tmpl w:val="B97A2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A630071"/>
    <w:multiLevelType w:val="hybridMultilevel"/>
    <w:tmpl w:val="BE1E3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B24591F"/>
    <w:multiLevelType w:val="hybridMultilevel"/>
    <w:tmpl w:val="A81A9404"/>
    <w:lvl w:ilvl="0" w:tplc="5210A1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B8334D0"/>
    <w:multiLevelType w:val="hybridMultilevel"/>
    <w:tmpl w:val="B3BCE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>
    <w:nsid w:val="7C6B7B13"/>
    <w:multiLevelType w:val="hybridMultilevel"/>
    <w:tmpl w:val="75560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21D56">
      <w:start w:val="1"/>
      <w:numFmt w:val="bullet"/>
      <w:lvlText w:val="­"/>
      <w:lvlJc w:val="left"/>
      <w:pPr>
        <w:ind w:left="2160" w:hanging="360"/>
      </w:pPr>
      <w:rPr>
        <w:rFonts w:ascii="Bookman Old Style" w:hAnsi="Bookman Old Style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CBD3113"/>
    <w:multiLevelType w:val="hybridMultilevel"/>
    <w:tmpl w:val="D54C7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E457420"/>
    <w:multiLevelType w:val="hybridMultilevel"/>
    <w:tmpl w:val="71CC3DB8"/>
    <w:lvl w:ilvl="0" w:tplc="058AFADC">
      <w:start w:val="1"/>
      <w:numFmt w:val="decimal"/>
      <w:lvlText w:val="%1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78">
    <w:nsid w:val="7E5D7B71"/>
    <w:multiLevelType w:val="singleLevel"/>
    <w:tmpl w:val="E52446AA"/>
    <w:lvl w:ilvl="0">
      <w:numFmt w:val="bullet"/>
      <w:lvlText w:val="-"/>
      <w:lvlJc w:val="left"/>
    </w:lvl>
  </w:abstractNum>
  <w:abstractNum w:abstractNumId="179">
    <w:nsid w:val="7EAF5E3E"/>
    <w:multiLevelType w:val="hybridMultilevel"/>
    <w:tmpl w:val="8F646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FFB07ED"/>
    <w:multiLevelType w:val="hybridMultilevel"/>
    <w:tmpl w:val="8CE23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6"/>
  </w:num>
  <w:num w:numId="2">
    <w:abstractNumId w:val="140"/>
  </w:num>
  <w:num w:numId="3">
    <w:abstractNumId w:val="60"/>
  </w:num>
  <w:num w:numId="4">
    <w:abstractNumId w:val="175"/>
  </w:num>
  <w:num w:numId="5">
    <w:abstractNumId w:val="29"/>
  </w:num>
  <w:num w:numId="6">
    <w:abstractNumId w:val="160"/>
  </w:num>
  <w:num w:numId="7">
    <w:abstractNumId w:val="165"/>
  </w:num>
  <w:num w:numId="8">
    <w:abstractNumId w:val="89"/>
  </w:num>
  <w:num w:numId="9">
    <w:abstractNumId w:val="178"/>
  </w:num>
  <w:num w:numId="10">
    <w:abstractNumId w:val="158"/>
  </w:num>
  <w:num w:numId="11">
    <w:abstractNumId w:val="38"/>
  </w:num>
  <w:num w:numId="12">
    <w:abstractNumId w:val="109"/>
  </w:num>
  <w:num w:numId="13">
    <w:abstractNumId w:val="93"/>
  </w:num>
  <w:num w:numId="14">
    <w:abstractNumId w:val="7"/>
  </w:num>
  <w:num w:numId="15">
    <w:abstractNumId w:val="139"/>
  </w:num>
  <w:num w:numId="16">
    <w:abstractNumId w:val="27"/>
  </w:num>
  <w:num w:numId="17">
    <w:abstractNumId w:val="108"/>
  </w:num>
  <w:num w:numId="18">
    <w:abstractNumId w:val="82"/>
  </w:num>
  <w:num w:numId="19">
    <w:abstractNumId w:val="63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4"/>
    <w:lvlOverride w:ilvl="0">
      <w:startOverride w:val="1"/>
    </w:lvlOverride>
  </w:num>
  <w:num w:numId="23">
    <w:abstractNumId w:val="177"/>
    <w:lvlOverride w:ilvl="0">
      <w:startOverride w:val="1"/>
    </w:lvlOverride>
  </w:num>
  <w:num w:numId="24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0"/>
  </w:num>
  <w:num w:numId="26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1"/>
  </w:num>
  <w:num w:numId="3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6"/>
  </w:num>
  <w:num w:numId="33">
    <w:abstractNumId w:val="137"/>
  </w:num>
  <w:num w:numId="34">
    <w:abstractNumId w:val="34"/>
  </w:num>
  <w:num w:numId="35">
    <w:abstractNumId w:val="141"/>
  </w:num>
  <w:num w:numId="36">
    <w:abstractNumId w:val="94"/>
  </w:num>
  <w:num w:numId="37">
    <w:abstractNumId w:val="3"/>
  </w:num>
  <w:num w:numId="38">
    <w:abstractNumId w:val="22"/>
  </w:num>
  <w:num w:numId="39">
    <w:abstractNumId w:val="74"/>
  </w:num>
  <w:num w:numId="40">
    <w:abstractNumId w:val="104"/>
  </w:num>
  <w:num w:numId="41">
    <w:abstractNumId w:val="118"/>
  </w:num>
  <w:num w:numId="42">
    <w:abstractNumId w:val="11"/>
  </w:num>
  <w:num w:numId="43">
    <w:abstractNumId w:val="53"/>
  </w:num>
  <w:num w:numId="44">
    <w:abstractNumId w:val="46"/>
  </w:num>
  <w:num w:numId="45">
    <w:abstractNumId w:val="67"/>
  </w:num>
  <w:num w:numId="46">
    <w:abstractNumId w:val="59"/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11"/>
  </w:num>
  <w:num w:numId="50">
    <w:abstractNumId w:val="0"/>
    <w:lvlOverride w:ilvl="0">
      <w:lvl w:ilvl="0">
        <w:start w:val="65535"/>
        <w:numFmt w:val="bullet"/>
        <w:lvlText w:val="-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103"/>
  </w:num>
  <w:num w:numId="52">
    <w:abstractNumId w:val="122"/>
  </w:num>
  <w:num w:numId="53">
    <w:abstractNumId w:val="52"/>
  </w:num>
  <w:num w:numId="54">
    <w:abstractNumId w:val="152"/>
  </w:num>
  <w:num w:numId="55">
    <w:abstractNumId w:val="179"/>
  </w:num>
  <w:num w:numId="56">
    <w:abstractNumId w:val="164"/>
  </w:num>
  <w:num w:numId="57">
    <w:abstractNumId w:val="14"/>
  </w:num>
  <w:num w:numId="58">
    <w:abstractNumId w:val="19"/>
  </w:num>
  <w:num w:numId="59">
    <w:abstractNumId w:val="112"/>
  </w:num>
  <w:num w:numId="60">
    <w:abstractNumId w:val="155"/>
  </w:num>
  <w:num w:numId="61">
    <w:abstractNumId w:val="5"/>
  </w:num>
  <w:num w:numId="62">
    <w:abstractNumId w:val="90"/>
  </w:num>
  <w:num w:numId="63">
    <w:abstractNumId w:val="99"/>
  </w:num>
  <w:num w:numId="64">
    <w:abstractNumId w:val="72"/>
  </w:num>
  <w:num w:numId="65">
    <w:abstractNumId w:val="100"/>
  </w:num>
  <w:num w:numId="66">
    <w:abstractNumId w:val="172"/>
  </w:num>
  <w:num w:numId="6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68">
    <w:abstractNumId w:val="65"/>
  </w:num>
  <w:num w:numId="69">
    <w:abstractNumId w:val="56"/>
  </w:num>
  <w:num w:numId="70">
    <w:abstractNumId w:val="126"/>
  </w:num>
  <w:num w:numId="71">
    <w:abstractNumId w:val="87"/>
  </w:num>
  <w:num w:numId="72">
    <w:abstractNumId w:val="174"/>
  </w:num>
  <w:num w:numId="73">
    <w:abstractNumId w:val="40"/>
  </w:num>
  <w:num w:numId="74">
    <w:abstractNumId w:val="156"/>
  </w:num>
  <w:num w:numId="75">
    <w:abstractNumId w:val="120"/>
  </w:num>
  <w:num w:numId="76">
    <w:abstractNumId w:val="44"/>
  </w:num>
  <w:num w:numId="77">
    <w:abstractNumId w:val="84"/>
  </w:num>
  <w:num w:numId="78">
    <w:abstractNumId w:val="2"/>
  </w:num>
  <w:num w:numId="79">
    <w:abstractNumId w:val="180"/>
  </w:num>
  <w:num w:numId="80">
    <w:abstractNumId w:val="68"/>
  </w:num>
  <w:num w:numId="81">
    <w:abstractNumId w:val="124"/>
  </w:num>
  <w:num w:numId="82">
    <w:abstractNumId w:val="13"/>
  </w:num>
  <w:num w:numId="83">
    <w:abstractNumId w:val="117"/>
  </w:num>
  <w:num w:numId="84">
    <w:abstractNumId w:val="169"/>
  </w:num>
  <w:num w:numId="85">
    <w:abstractNumId w:val="20"/>
  </w:num>
  <w:num w:numId="86">
    <w:abstractNumId w:val="168"/>
  </w:num>
  <w:num w:numId="87">
    <w:abstractNumId w:val="80"/>
  </w:num>
  <w:num w:numId="88">
    <w:abstractNumId w:val="30"/>
  </w:num>
  <w:num w:numId="89">
    <w:abstractNumId w:val="86"/>
  </w:num>
  <w:num w:numId="90">
    <w:abstractNumId w:val="134"/>
  </w:num>
  <w:num w:numId="91">
    <w:abstractNumId w:val="146"/>
  </w:num>
  <w:num w:numId="92">
    <w:abstractNumId w:val="43"/>
  </w:num>
  <w:num w:numId="93">
    <w:abstractNumId w:val="95"/>
  </w:num>
  <w:num w:numId="94">
    <w:abstractNumId w:val="143"/>
  </w:num>
  <w:num w:numId="95">
    <w:abstractNumId w:val="166"/>
  </w:num>
  <w:num w:numId="96">
    <w:abstractNumId w:val="107"/>
  </w:num>
  <w:num w:numId="97">
    <w:abstractNumId w:val="85"/>
  </w:num>
  <w:num w:numId="98">
    <w:abstractNumId w:val="18"/>
  </w:num>
  <w:num w:numId="99">
    <w:abstractNumId w:val="81"/>
  </w:num>
  <w:num w:numId="100">
    <w:abstractNumId w:val="135"/>
  </w:num>
  <w:num w:numId="101">
    <w:abstractNumId w:val="153"/>
  </w:num>
  <w:num w:numId="102">
    <w:abstractNumId w:val="28"/>
  </w:num>
  <w:num w:numId="103">
    <w:abstractNumId w:val="150"/>
  </w:num>
  <w:num w:numId="104">
    <w:abstractNumId w:val="33"/>
  </w:num>
  <w:num w:numId="105">
    <w:abstractNumId w:val="75"/>
  </w:num>
  <w:num w:numId="106">
    <w:abstractNumId w:val="79"/>
  </w:num>
  <w:num w:numId="107">
    <w:abstractNumId w:val="127"/>
  </w:num>
  <w:num w:numId="108">
    <w:abstractNumId w:val="21"/>
  </w:num>
  <w:num w:numId="109">
    <w:abstractNumId w:val="133"/>
  </w:num>
  <w:num w:numId="110">
    <w:abstractNumId w:val="167"/>
  </w:num>
  <w:num w:numId="111">
    <w:abstractNumId w:val="96"/>
  </w:num>
  <w:num w:numId="112">
    <w:abstractNumId w:val="57"/>
  </w:num>
  <w:num w:numId="113">
    <w:abstractNumId w:val="115"/>
  </w:num>
  <w:num w:numId="114">
    <w:abstractNumId w:val="101"/>
  </w:num>
  <w:num w:numId="115">
    <w:abstractNumId w:val="161"/>
  </w:num>
  <w:num w:numId="116">
    <w:abstractNumId w:val="98"/>
  </w:num>
  <w:num w:numId="117">
    <w:abstractNumId w:val="76"/>
  </w:num>
  <w:num w:numId="118">
    <w:abstractNumId w:val="12"/>
  </w:num>
  <w:num w:numId="119">
    <w:abstractNumId w:val="6"/>
  </w:num>
  <w:num w:numId="120">
    <w:abstractNumId w:val="9"/>
  </w:num>
  <w:num w:numId="121">
    <w:abstractNumId w:val="77"/>
  </w:num>
  <w:num w:numId="122">
    <w:abstractNumId w:val="15"/>
  </w:num>
  <w:num w:numId="123">
    <w:abstractNumId w:val="88"/>
  </w:num>
  <w:num w:numId="124">
    <w:abstractNumId w:val="136"/>
  </w:num>
  <w:num w:numId="125">
    <w:abstractNumId w:val="31"/>
  </w:num>
  <w:num w:numId="126">
    <w:abstractNumId w:val="17"/>
  </w:num>
  <w:num w:numId="127">
    <w:abstractNumId w:val="70"/>
  </w:num>
  <w:num w:numId="128">
    <w:abstractNumId w:val="54"/>
  </w:num>
  <w:num w:numId="129">
    <w:abstractNumId w:val="163"/>
  </w:num>
  <w:num w:numId="130">
    <w:abstractNumId w:val="73"/>
  </w:num>
  <w:num w:numId="131">
    <w:abstractNumId w:val="35"/>
  </w:num>
  <w:num w:numId="132">
    <w:abstractNumId w:val="157"/>
  </w:num>
  <w:num w:numId="133">
    <w:abstractNumId w:val="97"/>
  </w:num>
  <w:num w:numId="134">
    <w:abstractNumId w:val="159"/>
  </w:num>
  <w:num w:numId="135">
    <w:abstractNumId w:val="91"/>
  </w:num>
  <w:num w:numId="136">
    <w:abstractNumId w:val="24"/>
  </w:num>
  <w:num w:numId="137">
    <w:abstractNumId w:val="119"/>
  </w:num>
  <w:num w:numId="138">
    <w:abstractNumId w:val="25"/>
  </w:num>
  <w:num w:numId="139">
    <w:abstractNumId w:val="42"/>
  </w:num>
  <w:num w:numId="140">
    <w:abstractNumId w:val="49"/>
  </w:num>
  <w:num w:numId="141">
    <w:abstractNumId w:val="10"/>
  </w:num>
  <w:num w:numId="142">
    <w:abstractNumId w:val="47"/>
  </w:num>
  <w:num w:numId="143">
    <w:abstractNumId w:val="105"/>
  </w:num>
  <w:num w:numId="144">
    <w:abstractNumId w:val="176"/>
  </w:num>
  <w:num w:numId="145">
    <w:abstractNumId w:val="147"/>
  </w:num>
  <w:num w:numId="146">
    <w:abstractNumId w:val="37"/>
  </w:num>
  <w:num w:numId="147">
    <w:abstractNumId w:val="8"/>
  </w:num>
  <w:num w:numId="148">
    <w:abstractNumId w:val="66"/>
  </w:num>
  <w:num w:numId="149">
    <w:abstractNumId w:val="128"/>
  </w:num>
  <w:num w:numId="150">
    <w:abstractNumId w:val="123"/>
  </w:num>
  <w:num w:numId="151">
    <w:abstractNumId w:val="45"/>
  </w:num>
  <w:num w:numId="152">
    <w:abstractNumId w:val="129"/>
  </w:num>
  <w:num w:numId="153">
    <w:abstractNumId w:val="58"/>
  </w:num>
  <w:num w:numId="154">
    <w:abstractNumId w:val="145"/>
  </w:num>
  <w:num w:numId="155">
    <w:abstractNumId w:val="131"/>
  </w:num>
  <w:num w:numId="156">
    <w:abstractNumId w:val="48"/>
  </w:num>
  <w:num w:numId="157">
    <w:abstractNumId w:val="106"/>
  </w:num>
  <w:num w:numId="158">
    <w:abstractNumId w:val="144"/>
  </w:num>
  <w:num w:numId="159">
    <w:abstractNumId w:val="171"/>
  </w:num>
  <w:num w:numId="160">
    <w:abstractNumId w:val="36"/>
  </w:num>
  <w:num w:numId="161">
    <w:abstractNumId w:val="16"/>
  </w:num>
  <w:num w:numId="162">
    <w:abstractNumId w:val="121"/>
  </w:num>
  <w:num w:numId="163">
    <w:abstractNumId w:val="39"/>
  </w:num>
  <w:num w:numId="164">
    <w:abstractNumId w:val="154"/>
  </w:num>
  <w:num w:numId="165">
    <w:abstractNumId w:val="32"/>
  </w:num>
  <w:num w:numId="166">
    <w:abstractNumId w:val="151"/>
  </w:num>
  <w:num w:numId="167">
    <w:abstractNumId w:val="64"/>
  </w:num>
  <w:num w:numId="168">
    <w:abstractNumId w:val="110"/>
  </w:num>
  <w:num w:numId="169">
    <w:abstractNumId w:val="173"/>
  </w:num>
  <w:num w:numId="170">
    <w:abstractNumId w:val="51"/>
  </w:num>
  <w:num w:numId="171">
    <w:abstractNumId w:val="132"/>
  </w:num>
  <w:num w:numId="172">
    <w:abstractNumId w:val="138"/>
  </w:num>
  <w:num w:numId="173">
    <w:abstractNumId w:val="113"/>
  </w:num>
  <w:num w:numId="174">
    <w:abstractNumId w:val="55"/>
  </w:num>
  <w:num w:numId="175">
    <w:abstractNumId w:val="102"/>
  </w:num>
  <w:num w:numId="176">
    <w:abstractNumId w:val="148"/>
  </w:num>
  <w:num w:numId="177">
    <w:abstractNumId w:val="61"/>
  </w:num>
  <w:num w:numId="17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92"/>
  </w:num>
  <w:num w:numId="180">
    <w:abstractNumId w:val="149"/>
  </w:num>
  <w:num w:numId="181">
    <w:abstractNumId w:val="78"/>
  </w:num>
  <w:num w:numId="182">
    <w:abstractNumId w:val="142"/>
  </w:num>
  <w:num w:numId="183">
    <w:abstractNumId w:val="50"/>
  </w:num>
  <w:num w:numId="184">
    <w:abstractNumId w:val="170"/>
  </w:num>
  <w:num w:numId="185">
    <w:abstractNumId w:val="41"/>
  </w:num>
  <w:num w:numId="186">
    <w:abstractNumId w:val="62"/>
  </w:num>
  <w:num w:numId="187">
    <w:abstractNumId w:val="1"/>
  </w:num>
  <w:numIdMacAtCleanup w:val="1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1BAE"/>
    <w:rsid w:val="000021E0"/>
    <w:rsid w:val="00002528"/>
    <w:rsid w:val="00002683"/>
    <w:rsid w:val="00004734"/>
    <w:rsid w:val="00010B1D"/>
    <w:rsid w:val="0001163D"/>
    <w:rsid w:val="00013A54"/>
    <w:rsid w:val="00014EFA"/>
    <w:rsid w:val="00015C35"/>
    <w:rsid w:val="00020565"/>
    <w:rsid w:val="00030102"/>
    <w:rsid w:val="00033BD9"/>
    <w:rsid w:val="00040E09"/>
    <w:rsid w:val="000473FC"/>
    <w:rsid w:val="0004786A"/>
    <w:rsid w:val="000544A1"/>
    <w:rsid w:val="00057873"/>
    <w:rsid w:val="00060370"/>
    <w:rsid w:val="0006135B"/>
    <w:rsid w:val="00064D79"/>
    <w:rsid w:val="00065510"/>
    <w:rsid w:val="00074CF0"/>
    <w:rsid w:val="00077E6E"/>
    <w:rsid w:val="00080535"/>
    <w:rsid w:val="0008446C"/>
    <w:rsid w:val="00086099"/>
    <w:rsid w:val="000873A1"/>
    <w:rsid w:val="000948D6"/>
    <w:rsid w:val="00096481"/>
    <w:rsid w:val="000A210D"/>
    <w:rsid w:val="000A28F1"/>
    <w:rsid w:val="000D0664"/>
    <w:rsid w:val="000D16F6"/>
    <w:rsid w:val="000D5CDF"/>
    <w:rsid w:val="000D63EC"/>
    <w:rsid w:val="000E0275"/>
    <w:rsid w:val="000E1B30"/>
    <w:rsid w:val="000E3F39"/>
    <w:rsid w:val="000E56F1"/>
    <w:rsid w:val="000E66C9"/>
    <w:rsid w:val="000E689E"/>
    <w:rsid w:val="000F370D"/>
    <w:rsid w:val="000F74B1"/>
    <w:rsid w:val="00106480"/>
    <w:rsid w:val="00107E09"/>
    <w:rsid w:val="0011366E"/>
    <w:rsid w:val="0011375E"/>
    <w:rsid w:val="00127DC9"/>
    <w:rsid w:val="0013260F"/>
    <w:rsid w:val="00132A04"/>
    <w:rsid w:val="001362B7"/>
    <w:rsid w:val="0014522E"/>
    <w:rsid w:val="0015508D"/>
    <w:rsid w:val="00157B2D"/>
    <w:rsid w:val="00163339"/>
    <w:rsid w:val="001707D7"/>
    <w:rsid w:val="00172387"/>
    <w:rsid w:val="00172693"/>
    <w:rsid w:val="0017795B"/>
    <w:rsid w:val="001804CB"/>
    <w:rsid w:val="00181D6B"/>
    <w:rsid w:val="001830D1"/>
    <w:rsid w:val="00185914"/>
    <w:rsid w:val="00186EA0"/>
    <w:rsid w:val="00187C68"/>
    <w:rsid w:val="001970FC"/>
    <w:rsid w:val="001A14F3"/>
    <w:rsid w:val="001A4F3E"/>
    <w:rsid w:val="001B24C4"/>
    <w:rsid w:val="001B26F1"/>
    <w:rsid w:val="001B40C3"/>
    <w:rsid w:val="001C5BDF"/>
    <w:rsid w:val="001D0E7B"/>
    <w:rsid w:val="001D10AC"/>
    <w:rsid w:val="001D2214"/>
    <w:rsid w:val="001D6769"/>
    <w:rsid w:val="001D7FE4"/>
    <w:rsid w:val="001E06DE"/>
    <w:rsid w:val="001E30A6"/>
    <w:rsid w:val="001E7128"/>
    <w:rsid w:val="001F2F89"/>
    <w:rsid w:val="001F46EF"/>
    <w:rsid w:val="001F737A"/>
    <w:rsid w:val="002011EC"/>
    <w:rsid w:val="00203DCD"/>
    <w:rsid w:val="00203DF7"/>
    <w:rsid w:val="00205987"/>
    <w:rsid w:val="00206C48"/>
    <w:rsid w:val="00207E54"/>
    <w:rsid w:val="00211E37"/>
    <w:rsid w:val="00220E9B"/>
    <w:rsid w:val="0024172A"/>
    <w:rsid w:val="0025227B"/>
    <w:rsid w:val="002543F4"/>
    <w:rsid w:val="002553F8"/>
    <w:rsid w:val="002560EA"/>
    <w:rsid w:val="00257BE9"/>
    <w:rsid w:val="00260AAC"/>
    <w:rsid w:val="00265AFD"/>
    <w:rsid w:val="00274C25"/>
    <w:rsid w:val="002830A1"/>
    <w:rsid w:val="00287B64"/>
    <w:rsid w:val="00287CF4"/>
    <w:rsid w:val="00291F32"/>
    <w:rsid w:val="00293490"/>
    <w:rsid w:val="002939E4"/>
    <w:rsid w:val="00294C11"/>
    <w:rsid w:val="0029774D"/>
    <w:rsid w:val="002A786B"/>
    <w:rsid w:val="002B1490"/>
    <w:rsid w:val="002B3BC4"/>
    <w:rsid w:val="002B43F8"/>
    <w:rsid w:val="002B4C5E"/>
    <w:rsid w:val="002C245F"/>
    <w:rsid w:val="002C49A0"/>
    <w:rsid w:val="002C5116"/>
    <w:rsid w:val="002C52B0"/>
    <w:rsid w:val="002D0793"/>
    <w:rsid w:val="002F118B"/>
    <w:rsid w:val="002F4753"/>
    <w:rsid w:val="003029BA"/>
    <w:rsid w:val="003037AE"/>
    <w:rsid w:val="003148DE"/>
    <w:rsid w:val="003158B1"/>
    <w:rsid w:val="00320761"/>
    <w:rsid w:val="003275AB"/>
    <w:rsid w:val="00330AE2"/>
    <w:rsid w:val="00340F86"/>
    <w:rsid w:val="00343133"/>
    <w:rsid w:val="00344157"/>
    <w:rsid w:val="00345965"/>
    <w:rsid w:val="003509A1"/>
    <w:rsid w:val="00351714"/>
    <w:rsid w:val="00361557"/>
    <w:rsid w:val="00361C74"/>
    <w:rsid w:val="00363EDF"/>
    <w:rsid w:val="003648A6"/>
    <w:rsid w:val="00371C3A"/>
    <w:rsid w:val="0037549E"/>
    <w:rsid w:val="00385090"/>
    <w:rsid w:val="00390293"/>
    <w:rsid w:val="003958EB"/>
    <w:rsid w:val="00395AAD"/>
    <w:rsid w:val="003B1790"/>
    <w:rsid w:val="003B2B6F"/>
    <w:rsid w:val="003B4EDB"/>
    <w:rsid w:val="003B5A73"/>
    <w:rsid w:val="003C40B1"/>
    <w:rsid w:val="003C58E2"/>
    <w:rsid w:val="003C5AF2"/>
    <w:rsid w:val="003D227F"/>
    <w:rsid w:val="003D341E"/>
    <w:rsid w:val="003D69CC"/>
    <w:rsid w:val="003E0FBC"/>
    <w:rsid w:val="003E4903"/>
    <w:rsid w:val="003E49BD"/>
    <w:rsid w:val="00400E2C"/>
    <w:rsid w:val="00404874"/>
    <w:rsid w:val="00407751"/>
    <w:rsid w:val="00413F18"/>
    <w:rsid w:val="00414E43"/>
    <w:rsid w:val="00421E04"/>
    <w:rsid w:val="0042321B"/>
    <w:rsid w:val="0042381A"/>
    <w:rsid w:val="00426A4F"/>
    <w:rsid w:val="004276E2"/>
    <w:rsid w:val="00435950"/>
    <w:rsid w:val="00440DED"/>
    <w:rsid w:val="00440E26"/>
    <w:rsid w:val="00451443"/>
    <w:rsid w:val="00452EF3"/>
    <w:rsid w:val="00454063"/>
    <w:rsid w:val="004541E7"/>
    <w:rsid w:val="00457D66"/>
    <w:rsid w:val="00463EFB"/>
    <w:rsid w:val="00470413"/>
    <w:rsid w:val="004759F0"/>
    <w:rsid w:val="00480D6F"/>
    <w:rsid w:val="0048123D"/>
    <w:rsid w:val="004856AC"/>
    <w:rsid w:val="00492935"/>
    <w:rsid w:val="00492BE6"/>
    <w:rsid w:val="0049646A"/>
    <w:rsid w:val="004A1296"/>
    <w:rsid w:val="004A29CF"/>
    <w:rsid w:val="004B4DD5"/>
    <w:rsid w:val="004B564C"/>
    <w:rsid w:val="004B5D49"/>
    <w:rsid w:val="004B6FB2"/>
    <w:rsid w:val="004C1D6A"/>
    <w:rsid w:val="004C3D21"/>
    <w:rsid w:val="004C3D60"/>
    <w:rsid w:val="004C5780"/>
    <w:rsid w:val="004C79A1"/>
    <w:rsid w:val="004C7E46"/>
    <w:rsid w:val="004D1F0C"/>
    <w:rsid w:val="004E2076"/>
    <w:rsid w:val="004E4DBA"/>
    <w:rsid w:val="004E62EC"/>
    <w:rsid w:val="004F69AC"/>
    <w:rsid w:val="0050073C"/>
    <w:rsid w:val="005040D8"/>
    <w:rsid w:val="005111B1"/>
    <w:rsid w:val="00512333"/>
    <w:rsid w:val="005246F6"/>
    <w:rsid w:val="00524D77"/>
    <w:rsid w:val="00531020"/>
    <w:rsid w:val="005502BB"/>
    <w:rsid w:val="005565E0"/>
    <w:rsid w:val="00561C69"/>
    <w:rsid w:val="0056524F"/>
    <w:rsid w:val="00576430"/>
    <w:rsid w:val="00580145"/>
    <w:rsid w:val="00581962"/>
    <w:rsid w:val="005822C5"/>
    <w:rsid w:val="0058449B"/>
    <w:rsid w:val="00585FC1"/>
    <w:rsid w:val="00586B54"/>
    <w:rsid w:val="00587872"/>
    <w:rsid w:val="005948E4"/>
    <w:rsid w:val="0059554C"/>
    <w:rsid w:val="005976E2"/>
    <w:rsid w:val="005A6D17"/>
    <w:rsid w:val="005B52E1"/>
    <w:rsid w:val="005B5F6C"/>
    <w:rsid w:val="005B643A"/>
    <w:rsid w:val="005B7778"/>
    <w:rsid w:val="005C1794"/>
    <w:rsid w:val="005C646F"/>
    <w:rsid w:val="005D09B7"/>
    <w:rsid w:val="005D342B"/>
    <w:rsid w:val="005D5CE5"/>
    <w:rsid w:val="005E3C22"/>
    <w:rsid w:val="005E6053"/>
    <w:rsid w:val="005F5E34"/>
    <w:rsid w:val="006033DA"/>
    <w:rsid w:val="00606BF9"/>
    <w:rsid w:val="0061330B"/>
    <w:rsid w:val="00620DBD"/>
    <w:rsid w:val="00621D35"/>
    <w:rsid w:val="006254FB"/>
    <w:rsid w:val="006261BA"/>
    <w:rsid w:val="00627D35"/>
    <w:rsid w:val="00627E4F"/>
    <w:rsid w:val="006320D4"/>
    <w:rsid w:val="006324C6"/>
    <w:rsid w:val="00633AF9"/>
    <w:rsid w:val="006444BB"/>
    <w:rsid w:val="00663056"/>
    <w:rsid w:val="006662C9"/>
    <w:rsid w:val="006678D1"/>
    <w:rsid w:val="00670539"/>
    <w:rsid w:val="00672CBA"/>
    <w:rsid w:val="00674E5B"/>
    <w:rsid w:val="00684F29"/>
    <w:rsid w:val="00690FD6"/>
    <w:rsid w:val="006937BD"/>
    <w:rsid w:val="006945C5"/>
    <w:rsid w:val="006974B0"/>
    <w:rsid w:val="006A3648"/>
    <w:rsid w:val="006A5323"/>
    <w:rsid w:val="006A6C9D"/>
    <w:rsid w:val="006A78FB"/>
    <w:rsid w:val="006B1E36"/>
    <w:rsid w:val="006B4AA4"/>
    <w:rsid w:val="006B63CA"/>
    <w:rsid w:val="006C4B80"/>
    <w:rsid w:val="006C5F7E"/>
    <w:rsid w:val="006C745C"/>
    <w:rsid w:val="006D18F4"/>
    <w:rsid w:val="006E1CF4"/>
    <w:rsid w:val="006E4521"/>
    <w:rsid w:val="006E58D4"/>
    <w:rsid w:val="006F293B"/>
    <w:rsid w:val="006F2FF4"/>
    <w:rsid w:val="006F30E3"/>
    <w:rsid w:val="006F73C1"/>
    <w:rsid w:val="007006FF"/>
    <w:rsid w:val="007041B2"/>
    <w:rsid w:val="00714005"/>
    <w:rsid w:val="00714762"/>
    <w:rsid w:val="00733EBF"/>
    <w:rsid w:val="00742993"/>
    <w:rsid w:val="00747972"/>
    <w:rsid w:val="0075497C"/>
    <w:rsid w:val="007569C3"/>
    <w:rsid w:val="0077143B"/>
    <w:rsid w:val="00775585"/>
    <w:rsid w:val="00780509"/>
    <w:rsid w:val="0078281C"/>
    <w:rsid w:val="007843FC"/>
    <w:rsid w:val="00793311"/>
    <w:rsid w:val="007949C5"/>
    <w:rsid w:val="007A4B74"/>
    <w:rsid w:val="007A6526"/>
    <w:rsid w:val="007A7067"/>
    <w:rsid w:val="007A7464"/>
    <w:rsid w:val="007B1AE5"/>
    <w:rsid w:val="007B579D"/>
    <w:rsid w:val="007B699D"/>
    <w:rsid w:val="007B6FA7"/>
    <w:rsid w:val="007D3A25"/>
    <w:rsid w:val="007D6CA9"/>
    <w:rsid w:val="007E2272"/>
    <w:rsid w:val="007E30AF"/>
    <w:rsid w:val="007E369F"/>
    <w:rsid w:val="007E42F1"/>
    <w:rsid w:val="007E587B"/>
    <w:rsid w:val="007F6D44"/>
    <w:rsid w:val="0080224E"/>
    <w:rsid w:val="00812B0D"/>
    <w:rsid w:val="00821F87"/>
    <w:rsid w:val="008268DC"/>
    <w:rsid w:val="00833D7D"/>
    <w:rsid w:val="00834833"/>
    <w:rsid w:val="0083574A"/>
    <w:rsid w:val="008442B0"/>
    <w:rsid w:val="00844556"/>
    <w:rsid w:val="0087372C"/>
    <w:rsid w:val="00880034"/>
    <w:rsid w:val="0088466B"/>
    <w:rsid w:val="008A6569"/>
    <w:rsid w:val="008B3081"/>
    <w:rsid w:val="008B3467"/>
    <w:rsid w:val="008C5FE3"/>
    <w:rsid w:val="008E0DF3"/>
    <w:rsid w:val="008E2112"/>
    <w:rsid w:val="008E50A5"/>
    <w:rsid w:val="008F4989"/>
    <w:rsid w:val="008F57C1"/>
    <w:rsid w:val="009010E2"/>
    <w:rsid w:val="0091518D"/>
    <w:rsid w:val="00917851"/>
    <w:rsid w:val="00920F73"/>
    <w:rsid w:val="009221F0"/>
    <w:rsid w:val="00935806"/>
    <w:rsid w:val="00944615"/>
    <w:rsid w:val="009560B9"/>
    <w:rsid w:val="00957766"/>
    <w:rsid w:val="00963770"/>
    <w:rsid w:val="00964095"/>
    <w:rsid w:val="00966270"/>
    <w:rsid w:val="00972654"/>
    <w:rsid w:val="00973FC5"/>
    <w:rsid w:val="00975D69"/>
    <w:rsid w:val="009802D1"/>
    <w:rsid w:val="009834EC"/>
    <w:rsid w:val="00990779"/>
    <w:rsid w:val="00992D3D"/>
    <w:rsid w:val="009939C2"/>
    <w:rsid w:val="009942E1"/>
    <w:rsid w:val="00996371"/>
    <w:rsid w:val="009A09E9"/>
    <w:rsid w:val="009A2323"/>
    <w:rsid w:val="009A3509"/>
    <w:rsid w:val="009A63B6"/>
    <w:rsid w:val="009B059F"/>
    <w:rsid w:val="009B36B7"/>
    <w:rsid w:val="009B5AA0"/>
    <w:rsid w:val="009C2B62"/>
    <w:rsid w:val="009C46A4"/>
    <w:rsid w:val="009C4E31"/>
    <w:rsid w:val="009C6342"/>
    <w:rsid w:val="009D1376"/>
    <w:rsid w:val="009D63C9"/>
    <w:rsid w:val="009E16AC"/>
    <w:rsid w:val="009E7B01"/>
    <w:rsid w:val="009F0851"/>
    <w:rsid w:val="009F1372"/>
    <w:rsid w:val="009F13D3"/>
    <w:rsid w:val="009F35F5"/>
    <w:rsid w:val="009F5DD1"/>
    <w:rsid w:val="00A01D81"/>
    <w:rsid w:val="00A039F8"/>
    <w:rsid w:val="00A06A3A"/>
    <w:rsid w:val="00A108E0"/>
    <w:rsid w:val="00A1183A"/>
    <w:rsid w:val="00A16D45"/>
    <w:rsid w:val="00A20A8B"/>
    <w:rsid w:val="00A24343"/>
    <w:rsid w:val="00A256FD"/>
    <w:rsid w:val="00A25C5E"/>
    <w:rsid w:val="00A32DA0"/>
    <w:rsid w:val="00A446E8"/>
    <w:rsid w:val="00A50E70"/>
    <w:rsid w:val="00A55148"/>
    <w:rsid w:val="00A55387"/>
    <w:rsid w:val="00A56E15"/>
    <w:rsid w:val="00A57C99"/>
    <w:rsid w:val="00A62A96"/>
    <w:rsid w:val="00A71945"/>
    <w:rsid w:val="00A71C9B"/>
    <w:rsid w:val="00A72244"/>
    <w:rsid w:val="00A74573"/>
    <w:rsid w:val="00A81357"/>
    <w:rsid w:val="00A905C0"/>
    <w:rsid w:val="00A9414A"/>
    <w:rsid w:val="00A94D74"/>
    <w:rsid w:val="00A96825"/>
    <w:rsid w:val="00AA013F"/>
    <w:rsid w:val="00AA482B"/>
    <w:rsid w:val="00AA4C0F"/>
    <w:rsid w:val="00AB0C38"/>
    <w:rsid w:val="00AC62F0"/>
    <w:rsid w:val="00AC7685"/>
    <w:rsid w:val="00AD36A6"/>
    <w:rsid w:val="00AE4DD8"/>
    <w:rsid w:val="00AF0C9B"/>
    <w:rsid w:val="00AF27C7"/>
    <w:rsid w:val="00AF5393"/>
    <w:rsid w:val="00AF7279"/>
    <w:rsid w:val="00B0135C"/>
    <w:rsid w:val="00B039C1"/>
    <w:rsid w:val="00B03BA5"/>
    <w:rsid w:val="00B059FA"/>
    <w:rsid w:val="00B06A4C"/>
    <w:rsid w:val="00B20705"/>
    <w:rsid w:val="00B2420E"/>
    <w:rsid w:val="00B2540A"/>
    <w:rsid w:val="00B30506"/>
    <w:rsid w:val="00B31B0A"/>
    <w:rsid w:val="00B36268"/>
    <w:rsid w:val="00B4612E"/>
    <w:rsid w:val="00B54198"/>
    <w:rsid w:val="00B56D52"/>
    <w:rsid w:val="00B763DF"/>
    <w:rsid w:val="00B80B0A"/>
    <w:rsid w:val="00B86673"/>
    <w:rsid w:val="00B86843"/>
    <w:rsid w:val="00B87620"/>
    <w:rsid w:val="00B87A20"/>
    <w:rsid w:val="00B90652"/>
    <w:rsid w:val="00B946EA"/>
    <w:rsid w:val="00B94DA3"/>
    <w:rsid w:val="00B95AFC"/>
    <w:rsid w:val="00BA2301"/>
    <w:rsid w:val="00BA344D"/>
    <w:rsid w:val="00BA6FCA"/>
    <w:rsid w:val="00BB4B14"/>
    <w:rsid w:val="00BB5632"/>
    <w:rsid w:val="00BB6FB0"/>
    <w:rsid w:val="00BC0AAA"/>
    <w:rsid w:val="00BC1EC1"/>
    <w:rsid w:val="00BC631A"/>
    <w:rsid w:val="00BC6B49"/>
    <w:rsid w:val="00BC7608"/>
    <w:rsid w:val="00BD1EE4"/>
    <w:rsid w:val="00BD4709"/>
    <w:rsid w:val="00BE4576"/>
    <w:rsid w:val="00BE4FE3"/>
    <w:rsid w:val="00BE5AC2"/>
    <w:rsid w:val="00BE7FBF"/>
    <w:rsid w:val="00BF2D79"/>
    <w:rsid w:val="00BF3CFA"/>
    <w:rsid w:val="00BF6BDD"/>
    <w:rsid w:val="00C02E33"/>
    <w:rsid w:val="00C0365B"/>
    <w:rsid w:val="00C0376C"/>
    <w:rsid w:val="00C12B43"/>
    <w:rsid w:val="00C214BD"/>
    <w:rsid w:val="00C232FA"/>
    <w:rsid w:val="00C2770F"/>
    <w:rsid w:val="00C30C2C"/>
    <w:rsid w:val="00C33EE8"/>
    <w:rsid w:val="00C356A6"/>
    <w:rsid w:val="00C45AC1"/>
    <w:rsid w:val="00C50B55"/>
    <w:rsid w:val="00C52589"/>
    <w:rsid w:val="00C542F1"/>
    <w:rsid w:val="00C57E19"/>
    <w:rsid w:val="00C60060"/>
    <w:rsid w:val="00C6074A"/>
    <w:rsid w:val="00C62F06"/>
    <w:rsid w:val="00C63C36"/>
    <w:rsid w:val="00C63DCC"/>
    <w:rsid w:val="00C66860"/>
    <w:rsid w:val="00C71A3E"/>
    <w:rsid w:val="00C73A47"/>
    <w:rsid w:val="00C777A2"/>
    <w:rsid w:val="00C879D2"/>
    <w:rsid w:val="00C92546"/>
    <w:rsid w:val="00C94CD6"/>
    <w:rsid w:val="00C94FAB"/>
    <w:rsid w:val="00CA07FF"/>
    <w:rsid w:val="00CA4E38"/>
    <w:rsid w:val="00CB0575"/>
    <w:rsid w:val="00CB0C64"/>
    <w:rsid w:val="00CC1CCC"/>
    <w:rsid w:val="00CC6AB8"/>
    <w:rsid w:val="00CD1014"/>
    <w:rsid w:val="00CD5F05"/>
    <w:rsid w:val="00CE2957"/>
    <w:rsid w:val="00CE4132"/>
    <w:rsid w:val="00CF054E"/>
    <w:rsid w:val="00CF29A3"/>
    <w:rsid w:val="00D04456"/>
    <w:rsid w:val="00D116F9"/>
    <w:rsid w:val="00D2035F"/>
    <w:rsid w:val="00D27A81"/>
    <w:rsid w:val="00D30449"/>
    <w:rsid w:val="00D35024"/>
    <w:rsid w:val="00D37CB7"/>
    <w:rsid w:val="00D435EB"/>
    <w:rsid w:val="00D44A06"/>
    <w:rsid w:val="00D45E18"/>
    <w:rsid w:val="00D57B49"/>
    <w:rsid w:val="00D6132C"/>
    <w:rsid w:val="00D665D1"/>
    <w:rsid w:val="00D73DA2"/>
    <w:rsid w:val="00D761F8"/>
    <w:rsid w:val="00D81583"/>
    <w:rsid w:val="00D83D9A"/>
    <w:rsid w:val="00D84A56"/>
    <w:rsid w:val="00D922EF"/>
    <w:rsid w:val="00D968B3"/>
    <w:rsid w:val="00DA2F04"/>
    <w:rsid w:val="00DA6C64"/>
    <w:rsid w:val="00DB505A"/>
    <w:rsid w:val="00DC01A3"/>
    <w:rsid w:val="00DC46C7"/>
    <w:rsid w:val="00DD20A1"/>
    <w:rsid w:val="00DD3377"/>
    <w:rsid w:val="00DD41C0"/>
    <w:rsid w:val="00DF0403"/>
    <w:rsid w:val="00DF1538"/>
    <w:rsid w:val="00DF329C"/>
    <w:rsid w:val="00DF4394"/>
    <w:rsid w:val="00DF4E91"/>
    <w:rsid w:val="00E10A04"/>
    <w:rsid w:val="00E1401B"/>
    <w:rsid w:val="00E16532"/>
    <w:rsid w:val="00E21C40"/>
    <w:rsid w:val="00E252D4"/>
    <w:rsid w:val="00E405E3"/>
    <w:rsid w:val="00E46089"/>
    <w:rsid w:val="00E506AB"/>
    <w:rsid w:val="00E557C9"/>
    <w:rsid w:val="00E6346A"/>
    <w:rsid w:val="00E636BA"/>
    <w:rsid w:val="00E746F8"/>
    <w:rsid w:val="00E76349"/>
    <w:rsid w:val="00E77A9C"/>
    <w:rsid w:val="00E77B9F"/>
    <w:rsid w:val="00E82844"/>
    <w:rsid w:val="00E84C25"/>
    <w:rsid w:val="00E85AD8"/>
    <w:rsid w:val="00E97AB8"/>
    <w:rsid w:val="00EA2A44"/>
    <w:rsid w:val="00EA76EE"/>
    <w:rsid w:val="00EB0AB7"/>
    <w:rsid w:val="00EB419A"/>
    <w:rsid w:val="00EB466F"/>
    <w:rsid w:val="00EB7333"/>
    <w:rsid w:val="00EB7EC9"/>
    <w:rsid w:val="00EC0516"/>
    <w:rsid w:val="00ED3F41"/>
    <w:rsid w:val="00ED678C"/>
    <w:rsid w:val="00EE5EE6"/>
    <w:rsid w:val="00EF668F"/>
    <w:rsid w:val="00F02DDE"/>
    <w:rsid w:val="00F03990"/>
    <w:rsid w:val="00F03FC6"/>
    <w:rsid w:val="00F219DD"/>
    <w:rsid w:val="00F25661"/>
    <w:rsid w:val="00F25BB6"/>
    <w:rsid w:val="00F34FB3"/>
    <w:rsid w:val="00F351D1"/>
    <w:rsid w:val="00F36DEC"/>
    <w:rsid w:val="00F42B95"/>
    <w:rsid w:val="00F46866"/>
    <w:rsid w:val="00F4731F"/>
    <w:rsid w:val="00F47B8A"/>
    <w:rsid w:val="00F52BAA"/>
    <w:rsid w:val="00F556D8"/>
    <w:rsid w:val="00F55D7B"/>
    <w:rsid w:val="00F72B8A"/>
    <w:rsid w:val="00F730C8"/>
    <w:rsid w:val="00F76771"/>
    <w:rsid w:val="00F807E2"/>
    <w:rsid w:val="00F833D7"/>
    <w:rsid w:val="00F87C63"/>
    <w:rsid w:val="00F90553"/>
    <w:rsid w:val="00F90DCE"/>
    <w:rsid w:val="00FA6DD9"/>
    <w:rsid w:val="00FB2997"/>
    <w:rsid w:val="00FB5CE4"/>
    <w:rsid w:val="00FB6E93"/>
    <w:rsid w:val="00FD00D5"/>
    <w:rsid w:val="00FE4893"/>
    <w:rsid w:val="00FF21F2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05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968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14E43"/>
    <w:pPr>
      <w:keepNext/>
      <w:keepLines/>
      <w:spacing w:before="200" w:line="276" w:lineRule="auto"/>
      <w:outlineLvl w:val="2"/>
    </w:pPr>
    <w:rPr>
      <w:rFonts w:ascii="Cambria" w:eastAsia="맑은 고딕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qFormat/>
    <w:rsid w:val="00435950"/>
    <w:pPr>
      <w:keepNext/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435950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43595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rsid w:val="00FF6AC7"/>
    <w:rPr>
      <w:vertAlign w:val="superscript"/>
    </w:rPr>
  </w:style>
  <w:style w:type="paragraph" w:styleId="a8">
    <w:name w:val="Balloon Text"/>
    <w:basedOn w:val="a"/>
    <w:link w:val="a9"/>
    <w:uiPriority w:val="99"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semiHidden/>
    <w:rsid w:val="003E0FBC"/>
    <w:rPr>
      <w:sz w:val="20"/>
      <w:szCs w:val="20"/>
    </w:rPr>
  </w:style>
  <w:style w:type="paragraph" w:styleId="ae">
    <w:name w:val="annotation subject"/>
    <w:basedOn w:val="ad"/>
    <w:next w:val="ad"/>
    <w:semiHidden/>
    <w:rsid w:val="003E0FBC"/>
    <w:rPr>
      <w:b/>
      <w:bCs/>
    </w:rPr>
  </w:style>
  <w:style w:type="table" w:styleId="af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footer"/>
    <w:basedOn w:val="a"/>
    <w:link w:val="af2"/>
    <w:rsid w:val="00186EA0"/>
    <w:pPr>
      <w:tabs>
        <w:tab w:val="center" w:pos="4677"/>
        <w:tab w:val="right" w:pos="9355"/>
      </w:tabs>
    </w:pPr>
  </w:style>
  <w:style w:type="character" w:styleId="af3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rsid w:val="0006135B"/>
    <w:pPr>
      <w:tabs>
        <w:tab w:val="center" w:pos="4677"/>
        <w:tab w:val="right" w:pos="9355"/>
      </w:tabs>
    </w:pPr>
  </w:style>
  <w:style w:type="paragraph" w:customStyle="1" w:styleId="af6">
    <w:name w:val="Знак"/>
    <w:basedOn w:val="a"/>
    <w:rsid w:val="001D7FE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Содержимое таблицы"/>
    <w:basedOn w:val="a"/>
    <w:rsid w:val="001D7FE4"/>
    <w:pPr>
      <w:widowControl w:val="0"/>
      <w:suppressLineNumbers/>
      <w:suppressAutoHyphens/>
    </w:pPr>
    <w:rPr>
      <w:szCs w:val="20"/>
    </w:rPr>
  </w:style>
  <w:style w:type="paragraph" w:customStyle="1" w:styleId="af8">
    <w:name w:val="Знак Знак Знак Знак"/>
    <w:basedOn w:val="a"/>
    <w:rsid w:val="004C3D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9">
    <w:name w:val="Body Text Indent"/>
    <w:basedOn w:val="a"/>
    <w:link w:val="afa"/>
    <w:rsid w:val="00D35024"/>
    <w:pPr>
      <w:spacing w:after="120"/>
      <w:ind w:left="283"/>
    </w:pPr>
  </w:style>
  <w:style w:type="character" w:customStyle="1" w:styleId="10">
    <w:name w:val="Заголовок 1 Знак"/>
    <w:link w:val="1"/>
    <w:rsid w:val="009F1372"/>
    <w:rPr>
      <w:sz w:val="24"/>
      <w:szCs w:val="24"/>
    </w:rPr>
  </w:style>
  <w:style w:type="character" w:styleId="afb">
    <w:name w:val="Hyperlink"/>
    <w:uiPriority w:val="99"/>
    <w:rsid w:val="006261BA"/>
    <w:rPr>
      <w:color w:val="0000FF"/>
      <w:u w:val="single"/>
    </w:rPr>
  </w:style>
  <w:style w:type="paragraph" w:customStyle="1" w:styleId="32">
    <w:name w:val="Основной текст с отступом 32"/>
    <w:basedOn w:val="a"/>
    <w:rsid w:val="001D10AC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E6346A"/>
    <w:rPr>
      <w:sz w:val="24"/>
      <w:szCs w:val="24"/>
    </w:rPr>
  </w:style>
  <w:style w:type="paragraph" w:styleId="afc">
    <w:name w:val="List Paragraph"/>
    <w:basedOn w:val="a"/>
    <w:uiPriority w:val="34"/>
    <w:qFormat/>
    <w:rsid w:val="00E6346A"/>
    <w:pPr>
      <w:ind w:left="720"/>
      <w:contextualSpacing/>
    </w:pPr>
  </w:style>
  <w:style w:type="character" w:customStyle="1" w:styleId="af2">
    <w:name w:val="Нижний колонтитул Знак"/>
    <w:basedOn w:val="a0"/>
    <w:link w:val="af1"/>
    <w:rsid w:val="00E6346A"/>
    <w:rPr>
      <w:sz w:val="24"/>
      <w:szCs w:val="24"/>
    </w:rPr>
  </w:style>
  <w:style w:type="character" w:styleId="afd">
    <w:name w:val="FollowedHyperlink"/>
    <w:basedOn w:val="a0"/>
    <w:rsid w:val="00E82844"/>
    <w:rPr>
      <w:color w:val="800080" w:themeColor="followedHyperlink"/>
      <w:u w:val="single"/>
    </w:rPr>
  </w:style>
  <w:style w:type="character" w:customStyle="1" w:styleId="afe">
    <w:name w:val="Основной текст_"/>
    <w:basedOn w:val="a0"/>
    <w:link w:val="31"/>
    <w:rsid w:val="00996371"/>
    <w:rPr>
      <w:spacing w:val="20"/>
      <w:shd w:val="clear" w:color="auto" w:fill="FFFFFF"/>
    </w:rPr>
  </w:style>
  <w:style w:type="paragraph" w:customStyle="1" w:styleId="31">
    <w:name w:val="Основной текст3"/>
    <w:basedOn w:val="a"/>
    <w:link w:val="afe"/>
    <w:rsid w:val="00996371"/>
    <w:pPr>
      <w:widowControl w:val="0"/>
      <w:shd w:val="clear" w:color="auto" w:fill="FFFFFF"/>
      <w:spacing w:before="240" w:after="120" w:line="322" w:lineRule="exact"/>
      <w:ind w:hanging="340"/>
      <w:jc w:val="both"/>
    </w:pPr>
    <w:rPr>
      <w:spacing w:val="20"/>
      <w:sz w:val="20"/>
      <w:szCs w:val="20"/>
    </w:rPr>
  </w:style>
  <w:style w:type="character" w:customStyle="1" w:styleId="11pt0pt">
    <w:name w:val="Основной текст + 11 pt;Интервал 0 pt"/>
    <w:basedOn w:val="afe"/>
    <w:rsid w:val="00996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1pt0pt0">
    <w:name w:val="Основной текст + 11 pt;Полужирный;Интервал 0 pt"/>
    <w:basedOn w:val="afe"/>
    <w:rsid w:val="009963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f">
    <w:name w:val="Символ сноски"/>
    <w:basedOn w:val="a0"/>
    <w:rsid w:val="00363EDF"/>
    <w:rPr>
      <w:vertAlign w:val="superscript"/>
    </w:rPr>
  </w:style>
  <w:style w:type="paragraph" w:styleId="aff0">
    <w:name w:val="Subtitle"/>
    <w:basedOn w:val="a"/>
    <w:link w:val="aff1"/>
    <w:qFormat/>
    <w:rsid w:val="00363EDF"/>
    <w:pPr>
      <w:jc w:val="center"/>
    </w:pPr>
    <w:rPr>
      <w:szCs w:val="20"/>
    </w:rPr>
  </w:style>
  <w:style w:type="character" w:customStyle="1" w:styleId="aff1">
    <w:name w:val="Подзаголовок Знак"/>
    <w:basedOn w:val="a0"/>
    <w:link w:val="aff0"/>
    <w:rsid w:val="00363EDF"/>
    <w:rPr>
      <w:sz w:val="24"/>
    </w:rPr>
  </w:style>
  <w:style w:type="character" w:customStyle="1" w:styleId="FontStyle22">
    <w:name w:val="Font Style22"/>
    <w:rsid w:val="003459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rsid w:val="00345965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rsid w:val="00345965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45965"/>
    <w:pPr>
      <w:widowControl w:val="0"/>
      <w:autoSpaceDE w:val="0"/>
      <w:autoSpaceDN w:val="0"/>
      <w:adjustRightInd w:val="0"/>
      <w:spacing w:line="389" w:lineRule="exact"/>
      <w:ind w:hanging="1656"/>
    </w:pPr>
  </w:style>
  <w:style w:type="paragraph" w:customStyle="1" w:styleId="Style3">
    <w:name w:val="Style3"/>
    <w:basedOn w:val="a"/>
    <w:rsid w:val="00345965"/>
    <w:pPr>
      <w:widowControl w:val="0"/>
      <w:autoSpaceDE w:val="0"/>
      <w:autoSpaceDN w:val="0"/>
      <w:adjustRightInd w:val="0"/>
      <w:spacing w:line="192" w:lineRule="exact"/>
      <w:jc w:val="center"/>
    </w:pPr>
  </w:style>
  <w:style w:type="paragraph" w:customStyle="1" w:styleId="Style11">
    <w:name w:val="Style11"/>
    <w:basedOn w:val="a"/>
    <w:rsid w:val="00345965"/>
    <w:pPr>
      <w:widowControl w:val="0"/>
      <w:autoSpaceDE w:val="0"/>
      <w:autoSpaceDN w:val="0"/>
      <w:adjustRightInd w:val="0"/>
      <w:spacing w:line="197" w:lineRule="exact"/>
      <w:jc w:val="both"/>
    </w:pPr>
  </w:style>
  <w:style w:type="paragraph" w:customStyle="1" w:styleId="Style13">
    <w:name w:val="Style13"/>
    <w:basedOn w:val="a"/>
    <w:rsid w:val="00345965"/>
    <w:pPr>
      <w:widowControl w:val="0"/>
      <w:autoSpaceDE w:val="0"/>
      <w:autoSpaceDN w:val="0"/>
      <w:adjustRightInd w:val="0"/>
      <w:spacing w:line="221" w:lineRule="exact"/>
      <w:ind w:firstLine="110"/>
      <w:jc w:val="both"/>
    </w:pPr>
  </w:style>
  <w:style w:type="paragraph" w:customStyle="1" w:styleId="Style18">
    <w:name w:val="Style18"/>
    <w:basedOn w:val="a"/>
    <w:rsid w:val="00345965"/>
    <w:pPr>
      <w:widowControl w:val="0"/>
      <w:autoSpaceDE w:val="0"/>
      <w:autoSpaceDN w:val="0"/>
      <w:adjustRightInd w:val="0"/>
      <w:spacing w:line="197" w:lineRule="exact"/>
      <w:jc w:val="center"/>
    </w:pPr>
  </w:style>
  <w:style w:type="paragraph" w:customStyle="1" w:styleId="Style19">
    <w:name w:val="Style19"/>
    <w:basedOn w:val="a"/>
    <w:rsid w:val="00345965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34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6">
    <w:name w:val="Font Style26"/>
    <w:rsid w:val="0034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0">
    <w:name w:val="Font Style20"/>
    <w:rsid w:val="003459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21">
    <w:name w:val="Font Style21"/>
    <w:rsid w:val="00345965"/>
    <w:rPr>
      <w:rFonts w:ascii="Times New Roman" w:hAnsi="Times New Roman" w:cs="Times New Roman"/>
      <w:b/>
      <w:bCs/>
      <w:sz w:val="16"/>
      <w:szCs w:val="16"/>
    </w:rPr>
  </w:style>
  <w:style w:type="paragraph" w:customStyle="1" w:styleId="26">
    <w:name w:val="Основной текст2"/>
    <w:basedOn w:val="a"/>
    <w:rsid w:val="00345965"/>
    <w:pPr>
      <w:widowControl w:val="0"/>
      <w:shd w:val="clear" w:color="auto" w:fill="FFFFFF"/>
      <w:spacing w:after="540" w:line="322" w:lineRule="exact"/>
      <w:jc w:val="center"/>
    </w:pPr>
    <w:rPr>
      <w:sz w:val="27"/>
      <w:szCs w:val="27"/>
    </w:rPr>
  </w:style>
  <w:style w:type="character" w:customStyle="1" w:styleId="30">
    <w:name w:val="Заголовок 3 Знак"/>
    <w:basedOn w:val="a0"/>
    <w:link w:val="3"/>
    <w:rsid w:val="00414E43"/>
    <w:rPr>
      <w:rFonts w:ascii="Cambria" w:eastAsia="맑은 고딕" w:hAnsi="Cambria"/>
      <w:b/>
      <w:bCs/>
      <w:color w:val="4F81BD"/>
      <w:sz w:val="22"/>
      <w:szCs w:val="22"/>
    </w:rPr>
  </w:style>
  <w:style w:type="paragraph" w:customStyle="1" w:styleId="Default">
    <w:name w:val="Default"/>
    <w:rsid w:val="00414E43"/>
    <w:pPr>
      <w:autoSpaceDE w:val="0"/>
      <w:autoSpaceDN w:val="0"/>
    </w:pPr>
    <w:rPr>
      <w:color w:val="000000"/>
      <w:sz w:val="24"/>
      <w:szCs w:val="24"/>
    </w:rPr>
  </w:style>
  <w:style w:type="paragraph" w:styleId="aff2">
    <w:name w:val="No Spacing"/>
    <w:uiPriority w:val="1"/>
    <w:qFormat/>
    <w:rsid w:val="00414E43"/>
    <w:rPr>
      <w:rFonts w:ascii="Calibri" w:eastAsia="맑은 고딕" w:hAnsi="Calibri" w:cs="Arial"/>
      <w:sz w:val="22"/>
      <w:szCs w:val="22"/>
    </w:rPr>
  </w:style>
  <w:style w:type="paragraph" w:styleId="aff3">
    <w:name w:val="List"/>
    <w:basedOn w:val="a"/>
    <w:rsid w:val="00B2540A"/>
    <w:pPr>
      <w:ind w:left="283" w:hanging="283"/>
      <w:contextualSpacing/>
    </w:pPr>
  </w:style>
  <w:style w:type="character" w:customStyle="1" w:styleId="13pt">
    <w:name w:val="Основной текст + 13 pt"/>
    <w:aliases w:val="Полужирный"/>
    <w:rsid w:val="00B2540A"/>
    <w:rPr>
      <w:b/>
      <w:bCs/>
      <w:sz w:val="26"/>
      <w:szCs w:val="26"/>
      <w:lang w:bidi="ar-SA"/>
    </w:rPr>
  </w:style>
  <w:style w:type="character" w:customStyle="1" w:styleId="100">
    <w:name w:val="Основной текст (10)_"/>
    <w:link w:val="101"/>
    <w:uiPriority w:val="99"/>
    <w:locked/>
    <w:rsid w:val="00B2540A"/>
    <w:rPr>
      <w:sz w:val="27"/>
      <w:szCs w:val="2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B2540A"/>
    <w:pPr>
      <w:widowControl w:val="0"/>
      <w:shd w:val="clear" w:color="auto" w:fill="FFFFFF"/>
      <w:spacing w:before="60" w:after="60" w:line="480" w:lineRule="exact"/>
      <w:ind w:hanging="380"/>
      <w:jc w:val="both"/>
    </w:pPr>
    <w:rPr>
      <w:sz w:val="27"/>
      <w:szCs w:val="27"/>
    </w:rPr>
  </w:style>
  <w:style w:type="character" w:customStyle="1" w:styleId="220">
    <w:name w:val="Заголовок №2 (2)_"/>
    <w:link w:val="221"/>
    <w:locked/>
    <w:rsid w:val="00B2540A"/>
    <w:rPr>
      <w:b/>
      <w:bCs/>
      <w:sz w:val="27"/>
      <w:szCs w:val="27"/>
      <w:shd w:val="clear" w:color="auto" w:fill="FFFFFF"/>
    </w:rPr>
  </w:style>
  <w:style w:type="character" w:customStyle="1" w:styleId="9">
    <w:name w:val="Основной текст (9)_"/>
    <w:link w:val="91"/>
    <w:uiPriority w:val="99"/>
    <w:locked/>
    <w:rsid w:val="00B2540A"/>
    <w:rPr>
      <w:b/>
      <w:bCs/>
      <w:sz w:val="27"/>
      <w:szCs w:val="27"/>
      <w:shd w:val="clear" w:color="auto" w:fill="FFFFFF"/>
    </w:rPr>
  </w:style>
  <w:style w:type="character" w:customStyle="1" w:styleId="110">
    <w:name w:val="Основной текст (11)_"/>
    <w:link w:val="111"/>
    <w:uiPriority w:val="99"/>
    <w:locked/>
    <w:rsid w:val="00B2540A"/>
    <w:rPr>
      <w:sz w:val="27"/>
      <w:szCs w:val="27"/>
      <w:shd w:val="clear" w:color="auto" w:fill="FFFFFF"/>
    </w:rPr>
  </w:style>
  <w:style w:type="character" w:customStyle="1" w:styleId="92">
    <w:name w:val="Основной текст (9)2"/>
    <w:basedOn w:val="9"/>
    <w:uiPriority w:val="99"/>
    <w:rsid w:val="00B2540A"/>
  </w:style>
  <w:style w:type="character" w:customStyle="1" w:styleId="90">
    <w:name w:val="Основной текст (9) + Не полужирный"/>
    <w:basedOn w:val="9"/>
    <w:rsid w:val="00B2540A"/>
  </w:style>
  <w:style w:type="paragraph" w:customStyle="1" w:styleId="221">
    <w:name w:val="Заголовок №2 (2)"/>
    <w:basedOn w:val="a"/>
    <w:link w:val="220"/>
    <w:rsid w:val="00B2540A"/>
    <w:pPr>
      <w:widowControl w:val="0"/>
      <w:shd w:val="clear" w:color="auto" w:fill="FFFFFF"/>
      <w:spacing w:after="60" w:line="240" w:lineRule="atLeast"/>
      <w:jc w:val="both"/>
      <w:outlineLvl w:val="1"/>
    </w:pPr>
    <w:rPr>
      <w:b/>
      <w:bCs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B2540A"/>
    <w:pPr>
      <w:widowControl w:val="0"/>
      <w:shd w:val="clear" w:color="auto" w:fill="FFFFFF"/>
      <w:spacing w:after="60" w:line="240" w:lineRule="atLeast"/>
      <w:jc w:val="both"/>
    </w:pPr>
    <w:rPr>
      <w:b/>
      <w:bCs/>
      <w:sz w:val="27"/>
      <w:szCs w:val="27"/>
    </w:rPr>
  </w:style>
  <w:style w:type="paragraph" w:customStyle="1" w:styleId="111">
    <w:name w:val="Основной текст (11)"/>
    <w:basedOn w:val="a"/>
    <w:link w:val="110"/>
    <w:uiPriority w:val="99"/>
    <w:rsid w:val="00B2540A"/>
    <w:pPr>
      <w:widowControl w:val="0"/>
      <w:shd w:val="clear" w:color="auto" w:fill="FFFFFF"/>
      <w:spacing w:before="60" w:after="60" w:line="480" w:lineRule="exact"/>
      <w:ind w:hanging="420"/>
      <w:jc w:val="both"/>
    </w:pPr>
    <w:rPr>
      <w:sz w:val="27"/>
      <w:szCs w:val="27"/>
    </w:rPr>
  </w:style>
  <w:style w:type="character" w:customStyle="1" w:styleId="aff4">
    <w:name w:val="Подпись к таблице_"/>
    <w:link w:val="aff5"/>
    <w:locked/>
    <w:rsid w:val="00B2540A"/>
    <w:rPr>
      <w:rFonts w:ascii="Trebuchet MS" w:hAnsi="Trebuchet MS"/>
      <w:b/>
      <w:bCs/>
      <w:sz w:val="25"/>
      <w:szCs w:val="25"/>
      <w:shd w:val="clear" w:color="auto" w:fill="FFFFFF"/>
    </w:rPr>
  </w:style>
  <w:style w:type="paragraph" w:customStyle="1" w:styleId="aff5">
    <w:name w:val="Подпись к таблице"/>
    <w:basedOn w:val="a"/>
    <w:link w:val="aff4"/>
    <w:rsid w:val="00B2540A"/>
    <w:pPr>
      <w:widowControl w:val="0"/>
      <w:shd w:val="clear" w:color="auto" w:fill="FFFFFF"/>
      <w:spacing w:line="240" w:lineRule="atLeast"/>
    </w:pPr>
    <w:rPr>
      <w:rFonts w:ascii="Trebuchet MS" w:hAnsi="Trebuchet MS"/>
      <w:b/>
      <w:bCs/>
      <w:sz w:val="25"/>
      <w:szCs w:val="25"/>
    </w:rPr>
  </w:style>
  <w:style w:type="character" w:customStyle="1" w:styleId="109">
    <w:name w:val="Основной текст (10) + 9"/>
    <w:aliases w:val="5 pt4"/>
    <w:uiPriority w:val="99"/>
    <w:rsid w:val="00B2540A"/>
    <w:rPr>
      <w:rFonts w:ascii="Times New Roman" w:hAnsi="Times New Roman" w:cs="Times New Roman"/>
      <w:sz w:val="19"/>
      <w:szCs w:val="19"/>
      <w:u w:val="none"/>
      <w:lang w:bidi="ar-SA"/>
    </w:rPr>
  </w:style>
  <w:style w:type="paragraph" w:customStyle="1" w:styleId="12">
    <w:name w:val="Обычный1"/>
    <w:rsid w:val="008A6569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aff6">
    <w:name w:val="Знак"/>
    <w:basedOn w:val="a"/>
    <w:rsid w:val="004E62EC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4E62E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Верхний колонтитул Знак"/>
    <w:link w:val="af4"/>
    <w:uiPriority w:val="99"/>
    <w:rsid w:val="004E62EC"/>
    <w:rPr>
      <w:sz w:val="24"/>
      <w:szCs w:val="24"/>
    </w:rPr>
  </w:style>
  <w:style w:type="character" w:customStyle="1" w:styleId="afa">
    <w:name w:val="Основной текст с отступом Знак"/>
    <w:link w:val="af9"/>
    <w:rsid w:val="004E62EC"/>
    <w:rPr>
      <w:sz w:val="24"/>
      <w:szCs w:val="24"/>
    </w:rPr>
  </w:style>
  <w:style w:type="paragraph" w:customStyle="1" w:styleId="s1">
    <w:name w:val="s_1"/>
    <w:basedOn w:val="a"/>
    <w:rsid w:val="002C245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A96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A9682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7">
    <w:name w:val="Заголовок №7_"/>
    <w:basedOn w:val="a0"/>
    <w:link w:val="70"/>
    <w:rsid w:val="00A96825"/>
    <w:rPr>
      <w:spacing w:val="1"/>
      <w:sz w:val="25"/>
      <w:szCs w:val="25"/>
      <w:shd w:val="clear" w:color="auto" w:fill="FFFFFF"/>
    </w:rPr>
  </w:style>
  <w:style w:type="paragraph" w:customStyle="1" w:styleId="70">
    <w:name w:val="Заголовок №7"/>
    <w:basedOn w:val="a"/>
    <w:link w:val="7"/>
    <w:rsid w:val="00A96825"/>
    <w:pPr>
      <w:shd w:val="clear" w:color="auto" w:fill="FFFFFF"/>
      <w:spacing w:line="322" w:lineRule="exact"/>
      <w:ind w:hanging="340"/>
      <w:jc w:val="center"/>
      <w:outlineLvl w:val="6"/>
    </w:pPr>
    <w:rPr>
      <w:spacing w:val="1"/>
      <w:sz w:val="25"/>
      <w:szCs w:val="25"/>
    </w:rPr>
  </w:style>
  <w:style w:type="character" w:customStyle="1" w:styleId="51">
    <w:name w:val="Основной текст (5)"/>
    <w:basedOn w:val="a0"/>
    <w:rsid w:val="00A96825"/>
    <w:rPr>
      <w:b w:val="0"/>
      <w:bCs w:val="0"/>
      <w:i w:val="0"/>
      <w:iCs w:val="0"/>
      <w:smallCaps w:val="0"/>
      <w:strike w:val="0"/>
      <w:spacing w:val="3"/>
      <w:sz w:val="21"/>
      <w:szCs w:val="21"/>
    </w:rPr>
  </w:style>
  <w:style w:type="character" w:customStyle="1" w:styleId="61">
    <w:name w:val="Основной текст (6)"/>
    <w:basedOn w:val="a0"/>
    <w:rsid w:val="00A96825"/>
    <w:rPr>
      <w:b w:val="0"/>
      <w:bCs w:val="0"/>
      <w:i w:val="0"/>
      <w:iCs w:val="0"/>
      <w:smallCaps w:val="0"/>
      <w:strike w:val="0"/>
      <w:spacing w:val="3"/>
      <w:sz w:val="21"/>
      <w:szCs w:val="21"/>
    </w:rPr>
  </w:style>
  <w:style w:type="paragraph" w:customStyle="1" w:styleId="13">
    <w:name w:val="стиль1"/>
    <w:basedOn w:val="a"/>
    <w:rsid w:val="00351714"/>
    <w:pPr>
      <w:spacing w:before="100" w:beforeAutospacing="1" w:after="100" w:afterAutospacing="1"/>
    </w:pPr>
  </w:style>
  <w:style w:type="character" w:styleId="aff7">
    <w:name w:val="Emphasis"/>
    <w:qFormat/>
    <w:rsid w:val="00351714"/>
    <w:rPr>
      <w:i/>
      <w:iCs/>
    </w:rPr>
  </w:style>
  <w:style w:type="table" w:styleId="-1">
    <w:name w:val="Table Web 1"/>
    <w:basedOn w:val="a1"/>
    <w:rsid w:val="0035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заголовок 1"/>
    <w:basedOn w:val="a"/>
    <w:next w:val="a"/>
    <w:rsid w:val="00351714"/>
    <w:pPr>
      <w:keepNext/>
      <w:jc w:val="center"/>
      <w:outlineLvl w:val="0"/>
    </w:pPr>
    <w:rPr>
      <w:b/>
      <w:sz w:val="20"/>
      <w:szCs w:val="20"/>
    </w:rPr>
  </w:style>
  <w:style w:type="table" w:styleId="-2">
    <w:name w:val="Table Web 2"/>
    <w:basedOn w:val="a1"/>
    <w:rsid w:val="0035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3">
    <w:name w:val="Body Text 3"/>
    <w:basedOn w:val="a"/>
    <w:link w:val="34"/>
    <w:rsid w:val="0035171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51714"/>
    <w:rPr>
      <w:sz w:val="16"/>
      <w:szCs w:val="16"/>
    </w:rPr>
  </w:style>
  <w:style w:type="paragraph" w:customStyle="1" w:styleId="210">
    <w:name w:val="Список 21"/>
    <w:basedOn w:val="a"/>
    <w:rsid w:val="00351714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60">
    <w:name w:val="Заголовок 6 Знак"/>
    <w:basedOn w:val="a0"/>
    <w:link w:val="6"/>
    <w:semiHidden/>
    <w:rsid w:val="0043595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35">
    <w:name w:val="Body Text Indent 3"/>
    <w:basedOn w:val="a"/>
    <w:link w:val="36"/>
    <w:rsid w:val="0043595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435950"/>
    <w:rPr>
      <w:sz w:val="16"/>
      <w:szCs w:val="16"/>
    </w:rPr>
  </w:style>
  <w:style w:type="character" w:customStyle="1" w:styleId="40">
    <w:name w:val="Заголовок 4 Знак"/>
    <w:basedOn w:val="a0"/>
    <w:link w:val="4"/>
    <w:rsid w:val="00435950"/>
    <w:rPr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435950"/>
    <w:rPr>
      <w:b/>
      <w:bCs/>
      <w:i/>
      <w:iCs/>
      <w:sz w:val="26"/>
      <w:szCs w:val="26"/>
      <w:lang w:eastAsia="ar-SA"/>
    </w:rPr>
  </w:style>
  <w:style w:type="character" w:customStyle="1" w:styleId="FontStyle218">
    <w:name w:val="Font Style218"/>
    <w:rsid w:val="00714762"/>
    <w:rPr>
      <w:rFonts w:ascii="Times New Roman" w:hAnsi="Times New Roman" w:cs="Times New Roman"/>
      <w:sz w:val="20"/>
      <w:szCs w:val="20"/>
    </w:rPr>
  </w:style>
  <w:style w:type="paragraph" w:customStyle="1" w:styleId="28">
    <w:name w:val=" Знак2"/>
    <w:basedOn w:val="a"/>
    <w:rsid w:val="00132A0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6">
    <w:name w:val="Font Style46"/>
    <w:uiPriority w:val="99"/>
    <w:rsid w:val="00132A04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5">
    <w:name w:val="Style15"/>
    <w:basedOn w:val="a"/>
    <w:uiPriority w:val="99"/>
    <w:rsid w:val="00132A04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9">
    <w:name w:val="Style9"/>
    <w:basedOn w:val="a"/>
    <w:uiPriority w:val="99"/>
    <w:rsid w:val="00132A04"/>
    <w:pPr>
      <w:widowControl w:val="0"/>
      <w:autoSpaceDE w:val="0"/>
      <w:autoSpaceDN w:val="0"/>
      <w:adjustRightInd w:val="0"/>
      <w:spacing w:line="322" w:lineRule="exact"/>
      <w:ind w:firstLine="744"/>
      <w:jc w:val="both"/>
    </w:pPr>
  </w:style>
  <w:style w:type="paragraph" w:customStyle="1" w:styleId="Style16">
    <w:name w:val="Style16"/>
    <w:basedOn w:val="a"/>
    <w:uiPriority w:val="99"/>
    <w:rsid w:val="00132A04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42">
    <w:name w:val="Font Style42"/>
    <w:uiPriority w:val="99"/>
    <w:rsid w:val="00132A0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6">
    <w:name w:val="Style36"/>
    <w:basedOn w:val="a"/>
    <w:uiPriority w:val="99"/>
    <w:rsid w:val="00132A04"/>
    <w:pPr>
      <w:widowControl w:val="0"/>
      <w:autoSpaceDE w:val="0"/>
      <w:autoSpaceDN w:val="0"/>
      <w:adjustRightInd w:val="0"/>
      <w:spacing w:line="317" w:lineRule="exact"/>
      <w:ind w:firstLine="288"/>
    </w:pPr>
  </w:style>
  <w:style w:type="character" w:customStyle="1" w:styleId="FontStyle40">
    <w:name w:val="Font Style40"/>
    <w:uiPriority w:val="99"/>
    <w:rsid w:val="00132A04"/>
    <w:rPr>
      <w:rFonts w:ascii="Times New Roman" w:hAnsi="Times New Roman" w:cs="Times New Roman"/>
      <w:b/>
      <w:bCs/>
      <w:color w:val="000000"/>
      <w:sz w:val="26"/>
      <w:szCs w:val="26"/>
    </w:rPr>
  </w:style>
  <w:style w:type="numbering" w:customStyle="1" w:styleId="15">
    <w:name w:val="Нет списка1"/>
    <w:next w:val="a2"/>
    <w:uiPriority w:val="99"/>
    <w:semiHidden/>
    <w:unhideWhenUsed/>
    <w:rsid w:val="00587872"/>
  </w:style>
  <w:style w:type="character" w:customStyle="1" w:styleId="a6">
    <w:name w:val="Текст сноски Знак"/>
    <w:link w:val="a5"/>
    <w:rsid w:val="00587872"/>
  </w:style>
  <w:style w:type="character" w:customStyle="1" w:styleId="a9">
    <w:name w:val="Текст выноски Знак"/>
    <w:link w:val="a8"/>
    <w:uiPriority w:val="99"/>
    <w:rsid w:val="00587872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4856AC"/>
    <w:rPr>
      <w:u w:val="none"/>
    </w:rPr>
  </w:style>
  <w:style w:type="character" w:customStyle="1" w:styleId="29">
    <w:name w:val="Основной шрифт абзаца2"/>
    <w:rsid w:val="004856AC"/>
  </w:style>
  <w:style w:type="character" w:customStyle="1" w:styleId="WW8Num8z0">
    <w:name w:val="WW8Num8z0"/>
    <w:rsid w:val="004856AC"/>
    <w:rPr>
      <w:b/>
    </w:rPr>
  </w:style>
  <w:style w:type="character" w:customStyle="1" w:styleId="WW8Num10z0">
    <w:name w:val="WW8Num10z0"/>
    <w:rsid w:val="004856AC"/>
    <w:rPr>
      <w:rFonts w:ascii="Times New Roman" w:eastAsia="Times New Roman" w:hAnsi="Times New Roman"/>
    </w:rPr>
  </w:style>
  <w:style w:type="character" w:customStyle="1" w:styleId="WW8Num10z1">
    <w:name w:val="WW8Num10z1"/>
    <w:rsid w:val="004856AC"/>
    <w:rPr>
      <w:rFonts w:cs="Times New Roman"/>
    </w:rPr>
  </w:style>
  <w:style w:type="character" w:customStyle="1" w:styleId="WW8Num15z0">
    <w:name w:val="WW8Num15z0"/>
    <w:rsid w:val="004856AC"/>
    <w:rPr>
      <w:u w:val="none"/>
    </w:rPr>
  </w:style>
  <w:style w:type="character" w:customStyle="1" w:styleId="16">
    <w:name w:val="Основной шрифт абзаца1"/>
    <w:rsid w:val="004856AC"/>
  </w:style>
  <w:style w:type="character" w:customStyle="1" w:styleId="aff8">
    <w:name w:val="Текст Знак"/>
    <w:rsid w:val="004856AC"/>
    <w:rPr>
      <w:rFonts w:ascii="Courier New" w:eastAsia="Calibri" w:hAnsi="Courier New" w:cs="Courier New"/>
      <w:lang w:val="ru-RU" w:eastAsia="ar-SA" w:bidi="ar-SA"/>
    </w:rPr>
  </w:style>
  <w:style w:type="character" w:customStyle="1" w:styleId="41">
    <w:name w:val=" Знак Знак4"/>
    <w:rsid w:val="004856AC"/>
    <w:rPr>
      <w:sz w:val="24"/>
      <w:szCs w:val="24"/>
      <w:lang w:val="ru-RU" w:eastAsia="ar-SA" w:bidi="ar-SA"/>
    </w:rPr>
  </w:style>
  <w:style w:type="character" w:customStyle="1" w:styleId="aff9">
    <w:name w:val="Текст концевой сноски Знак"/>
    <w:rsid w:val="004856AC"/>
    <w:rPr>
      <w:rFonts w:ascii="Arial" w:hAnsi="Arial" w:cs="Courier New"/>
      <w:sz w:val="28"/>
      <w:lang w:val="ru-RU" w:eastAsia="ar-SA" w:bidi="ar-SA"/>
    </w:rPr>
  </w:style>
  <w:style w:type="character" w:customStyle="1" w:styleId="17">
    <w:name w:val="Знак сноски1"/>
    <w:rsid w:val="004856AC"/>
    <w:rPr>
      <w:vertAlign w:val="superscript"/>
    </w:rPr>
  </w:style>
  <w:style w:type="character" w:customStyle="1" w:styleId="affa">
    <w:name w:val="Символ нумерации"/>
    <w:rsid w:val="004856AC"/>
  </w:style>
  <w:style w:type="character" w:customStyle="1" w:styleId="affb">
    <w:name w:val="Символы концевой сноски"/>
    <w:rsid w:val="004856AC"/>
    <w:rPr>
      <w:vertAlign w:val="superscript"/>
    </w:rPr>
  </w:style>
  <w:style w:type="character" w:customStyle="1" w:styleId="WW-">
    <w:name w:val="WW-Символы концевой сноски"/>
    <w:rsid w:val="004856AC"/>
  </w:style>
  <w:style w:type="character" w:styleId="affc">
    <w:name w:val="endnote reference"/>
    <w:rsid w:val="004856AC"/>
    <w:rPr>
      <w:vertAlign w:val="superscript"/>
    </w:rPr>
  </w:style>
  <w:style w:type="paragraph" w:customStyle="1" w:styleId="affd">
    <w:name w:val="Заголовок"/>
    <w:basedOn w:val="a"/>
    <w:next w:val="aa"/>
    <w:rsid w:val="004856A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2a">
    <w:name w:val="Название2"/>
    <w:basedOn w:val="a"/>
    <w:rsid w:val="004856AC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2b">
    <w:name w:val="Указатель2"/>
    <w:basedOn w:val="a"/>
    <w:rsid w:val="004856AC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18">
    <w:name w:val="Название1"/>
    <w:basedOn w:val="a"/>
    <w:rsid w:val="004856AC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9">
    <w:name w:val="Указатель1"/>
    <w:basedOn w:val="a"/>
    <w:rsid w:val="004856AC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11">
    <w:name w:val="Основной текст с отступом 21"/>
    <w:basedOn w:val="a"/>
    <w:rsid w:val="004856AC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a">
    <w:name w:val="Схема документа1"/>
    <w:basedOn w:val="a"/>
    <w:rsid w:val="004856AC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b">
    <w:name w:val="Текст1"/>
    <w:basedOn w:val="a"/>
    <w:rsid w:val="004856AC"/>
    <w:pPr>
      <w:suppressAutoHyphens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Normal">
    <w:name w:val="Normal"/>
    <w:rsid w:val="004856AC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affe">
    <w:name w:val="endnote text"/>
    <w:basedOn w:val="a"/>
    <w:link w:val="1c"/>
    <w:rsid w:val="004856AC"/>
    <w:pPr>
      <w:widowControl w:val="0"/>
      <w:suppressAutoHyphens/>
      <w:autoSpaceDE w:val="0"/>
      <w:spacing w:line="360" w:lineRule="auto"/>
      <w:jc w:val="both"/>
    </w:pPr>
    <w:rPr>
      <w:rFonts w:ascii="Arial" w:hAnsi="Arial" w:cs="Courier New"/>
      <w:sz w:val="28"/>
      <w:szCs w:val="20"/>
      <w:lang w:eastAsia="ar-SA"/>
    </w:rPr>
  </w:style>
  <w:style w:type="character" w:customStyle="1" w:styleId="1c">
    <w:name w:val="Текст концевой сноски Знак1"/>
    <w:basedOn w:val="a0"/>
    <w:link w:val="affe"/>
    <w:rsid w:val="004856AC"/>
    <w:rPr>
      <w:rFonts w:ascii="Arial" w:hAnsi="Arial" w:cs="Courier New"/>
      <w:sz w:val="28"/>
      <w:lang w:eastAsia="ar-SA"/>
    </w:rPr>
  </w:style>
  <w:style w:type="paragraph" w:customStyle="1" w:styleId="afff">
    <w:name w:val="Заголовок таблицы"/>
    <w:basedOn w:val="af7"/>
    <w:rsid w:val="004856AC"/>
    <w:pPr>
      <w:widowControl/>
      <w:jc w:val="center"/>
    </w:pPr>
    <w:rPr>
      <w:b/>
      <w:bCs/>
      <w:szCs w:val="24"/>
      <w:lang w:eastAsia="ar-SA"/>
    </w:rPr>
  </w:style>
  <w:style w:type="paragraph" w:customStyle="1" w:styleId="afff0">
    <w:name w:val="Содержимое врезки"/>
    <w:basedOn w:val="aa"/>
    <w:rsid w:val="004856AC"/>
    <w:pPr>
      <w:suppressAutoHyphens/>
    </w:pPr>
    <w:rPr>
      <w:lang w:eastAsia="ar-SA"/>
    </w:rPr>
  </w:style>
  <w:style w:type="paragraph" w:customStyle="1" w:styleId="2c">
    <w:name w:val="Текст2"/>
    <w:basedOn w:val="a"/>
    <w:rsid w:val="004856AC"/>
    <w:rPr>
      <w:rFonts w:ascii="Courier New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rakul.spb.ru/azbuka.htm" TargetMode="External"/><Relationship Id="rId117" Type="http://schemas.openxmlformats.org/officeDocument/2006/relationships/hyperlink" Target="http://www.bte1927.ru/" TargetMode="External"/><Relationship Id="rId21" Type="http://schemas.openxmlformats.org/officeDocument/2006/relationships/footer" Target="footer7.xml"/><Relationship Id="rId42" Type="http://schemas.openxmlformats.org/officeDocument/2006/relationships/footer" Target="footer15.xml"/><Relationship Id="rId47" Type="http://schemas.openxmlformats.org/officeDocument/2006/relationships/hyperlink" Target="http://www.managementnews.ru" TargetMode="External"/><Relationship Id="rId63" Type="http://schemas.openxmlformats.org/officeDocument/2006/relationships/hyperlink" Target="http://emkelektron.webnode.com/et/" TargetMode="External"/><Relationship Id="rId68" Type="http://schemas.openxmlformats.org/officeDocument/2006/relationships/hyperlink" Target="http://globalf5.com/Knigi/Nauka-Obrazovanie/Inzhnnerno-tehnicheskie-nauki/Upravlenie-v-tehnicheskih/Metrologiya-Standartiz-Sertifik/Osnovy-vzaimozamenyaemosti_282392" TargetMode="External"/><Relationship Id="rId84" Type="http://schemas.openxmlformats.org/officeDocument/2006/relationships/hyperlink" Target="http://vts.hadson.cc/index.php?option=com_content&amp;task=view&amp;id=428&amp;Itemid=4" TargetMode="External"/><Relationship Id="rId89" Type="http://schemas.openxmlformats.org/officeDocument/2006/relationships/hyperlink" Target="http://www.svarkainfo.ru/rus/lib/wcsecurity/electrorules/" TargetMode="External"/><Relationship Id="rId112" Type="http://schemas.openxmlformats.org/officeDocument/2006/relationships/hyperlink" Target="https://new.znanium.com/collections/basic" TargetMode="External"/><Relationship Id="rId133" Type="http://schemas.openxmlformats.org/officeDocument/2006/relationships/hyperlink" Target="https://youtu.be/25bCWfZtkvw" TargetMode="External"/><Relationship Id="rId138" Type="http://schemas.openxmlformats.org/officeDocument/2006/relationships/hyperlink" Target="http://www.svarkainfo.ru" TargetMode="External"/><Relationship Id="rId154" Type="http://schemas.openxmlformats.org/officeDocument/2006/relationships/footer" Target="footer39.xml"/><Relationship Id="rId159" Type="http://schemas.openxmlformats.org/officeDocument/2006/relationships/image" Target="media/image5.jpeg"/><Relationship Id="rId16" Type="http://schemas.openxmlformats.org/officeDocument/2006/relationships/hyperlink" Target="http://inf.1september.ru/" TargetMode="External"/><Relationship Id="rId107" Type="http://schemas.openxmlformats.org/officeDocument/2006/relationships/hyperlink" Target="http://www.chem-astu.ru/" TargetMode="External"/><Relationship Id="rId11" Type="http://schemas.openxmlformats.org/officeDocument/2006/relationships/hyperlink" Target="http://www.ph4s.ru/Lekc_mat.html" TargetMode="External"/><Relationship Id="rId32" Type="http://schemas.openxmlformats.org/officeDocument/2006/relationships/image" Target="media/image1.jpeg"/><Relationship Id="rId37" Type="http://schemas.openxmlformats.org/officeDocument/2006/relationships/hyperlink" Target="http://www.ecsocman.edu.ru" TargetMode="Externa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25.xml"/><Relationship Id="rId79" Type="http://schemas.openxmlformats.org/officeDocument/2006/relationships/hyperlink" Target="http://bjd-online.ru/" TargetMode="External"/><Relationship Id="rId102" Type="http://schemas.openxmlformats.org/officeDocument/2006/relationships/hyperlink" Target="http://www.mavriz.ru/annotations" TargetMode="External"/><Relationship Id="rId123" Type="http://schemas.openxmlformats.org/officeDocument/2006/relationships/hyperlink" Target="http://sbiblio" TargetMode="External"/><Relationship Id="rId128" Type="http://schemas.openxmlformats.org/officeDocument/2006/relationships/hyperlink" Target="https://youtu.be/OKR_8UQQsNI" TargetMode="External"/><Relationship Id="rId144" Type="http://schemas.openxmlformats.org/officeDocument/2006/relationships/hyperlink" Target="http://www.mnr.gov.ru/" TargetMode="External"/><Relationship Id="rId149" Type="http://schemas.openxmlformats.org/officeDocument/2006/relationships/hyperlink" Target="http://isfic.info/pravov/rosp137.htm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svarkainfo.ru/rus/lib/wcsecurity/fireprotection/" TargetMode="External"/><Relationship Id="rId95" Type="http://schemas.openxmlformats.org/officeDocument/2006/relationships/footer" Target="footer29.xml"/><Relationship Id="rId160" Type="http://schemas.openxmlformats.org/officeDocument/2006/relationships/hyperlink" Target="http://www.weldportal.ru/" TargetMode="External"/><Relationship Id="rId165" Type="http://schemas.openxmlformats.org/officeDocument/2006/relationships/fontTable" Target="fontTable.xml"/><Relationship Id="rId22" Type="http://schemas.openxmlformats.org/officeDocument/2006/relationships/footer" Target="footer8.xml"/><Relationship Id="rId27" Type="http://schemas.openxmlformats.org/officeDocument/2006/relationships/hyperlink" Target="http://www.oszone.ru/" TargetMode="External"/><Relationship Id="rId43" Type="http://schemas.openxmlformats.org/officeDocument/2006/relationships/footer" Target="footer16.xml"/><Relationship Id="rId48" Type="http://schemas.openxmlformats.org/officeDocument/2006/relationships/footer" Target="footer17.xml"/><Relationship Id="rId64" Type="http://schemas.openxmlformats.org/officeDocument/2006/relationships/hyperlink" Target="http://smps.h18.ru/textbook.html" TargetMode="External"/><Relationship Id="rId69" Type="http://schemas.openxmlformats.org/officeDocument/2006/relationships/hyperlink" Target="http://globalf5.com/Knigi/Nauka-Obrazovanie/Inzhnnerno-tehnicheskie-nauki/Upravlenie-v-tehnicheskih/Metrologiya-Standartiz-Sertifik/Metrologiya-i-tehnicheskie_284483" TargetMode="External"/><Relationship Id="rId113" Type="http://schemas.openxmlformats.org/officeDocument/2006/relationships/hyperlink" Target="http://www.gaudeamus.omskcity.com/my_PDF_library.html" TargetMode="External"/><Relationship Id="rId118" Type="http://schemas.openxmlformats.org/officeDocument/2006/relationships/hyperlink" Target="http://www.docload.ru/" TargetMode="External"/><Relationship Id="rId134" Type="http://schemas.openxmlformats.org/officeDocument/2006/relationships/hyperlink" Target="http://www.ngpedia.ru" TargetMode="External"/><Relationship Id="rId139" Type="http://schemas.openxmlformats.org/officeDocument/2006/relationships/hyperlink" Target="http://www.laser-bulat.ru" TargetMode="External"/><Relationship Id="rId80" Type="http://schemas.openxmlformats.org/officeDocument/2006/relationships/hyperlink" Target="http://armyrus.ru/index.php?option=com_content&amp;task=view&amp;id=30&amp;Itemid=1458" TargetMode="External"/><Relationship Id="rId85" Type="http://schemas.openxmlformats.org/officeDocument/2006/relationships/footer" Target="footer27.xml"/><Relationship Id="rId150" Type="http://schemas.openxmlformats.org/officeDocument/2006/relationships/hyperlink" Target="http://www.repetiruem.ru/" TargetMode="External"/><Relationship Id="rId155" Type="http://schemas.openxmlformats.org/officeDocument/2006/relationships/footer" Target="footer40.xml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://www.ixbt.com" TargetMode="External"/><Relationship Id="rId33" Type="http://schemas.openxmlformats.org/officeDocument/2006/relationships/footer" Target="footer11.xml"/><Relationship Id="rId38" Type="http://schemas.openxmlformats.org/officeDocument/2006/relationships/hyperlink" Target="http://www.consultant.ru" TargetMode="External"/><Relationship Id="rId59" Type="http://schemas.openxmlformats.org/officeDocument/2006/relationships/footer" Target="footer24.xml"/><Relationship Id="rId103" Type="http://schemas.openxmlformats.org/officeDocument/2006/relationships/hyperlink" Target="http://www.marketingnews.ru/" TargetMode="External"/><Relationship Id="rId108" Type="http://schemas.openxmlformats.org/officeDocument/2006/relationships/hyperlink" Target="http://www.bte1927.ru/" TargetMode="External"/><Relationship Id="rId124" Type="http://schemas.openxmlformats.org/officeDocument/2006/relationships/hyperlink" Target="http://www.psychological.ru/" TargetMode="External"/><Relationship Id="rId129" Type="http://schemas.openxmlformats.org/officeDocument/2006/relationships/hyperlink" Target="https://youtu.be/8M8JOjH0Zqw" TargetMode="External"/><Relationship Id="rId54" Type="http://schemas.openxmlformats.org/officeDocument/2006/relationships/footer" Target="footer22.xml"/><Relationship Id="rId70" Type="http://schemas.openxmlformats.org/officeDocument/2006/relationships/hyperlink" Target="http://www.intuit.ru/" TargetMode="External"/><Relationship Id="rId75" Type="http://schemas.openxmlformats.org/officeDocument/2006/relationships/footer" Target="footer26.xml"/><Relationship Id="rId91" Type="http://schemas.openxmlformats.org/officeDocument/2006/relationships/hyperlink" Target="https://www.chitai-gorod.ru/books/authors/lenivkin_v_kiselev_d_sofyannikov_v_i_dr/" TargetMode="External"/><Relationship Id="rId96" Type="http://schemas.openxmlformats.org/officeDocument/2006/relationships/footer" Target="footer30.xml"/><Relationship Id="rId140" Type="http://schemas.openxmlformats.org/officeDocument/2006/relationships/hyperlink" Target="http://www.tehnoinfa.ru" TargetMode="External"/><Relationship Id="rId145" Type="http://schemas.openxmlformats.org/officeDocument/2006/relationships/hyperlink" Target="http://www.flotenk.ru/catalog/promishlennye/" TargetMode="External"/><Relationship Id="rId161" Type="http://schemas.openxmlformats.org/officeDocument/2006/relationships/footer" Target="footer44.xm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rusedu.info" TargetMode="External"/><Relationship Id="rId36" Type="http://schemas.openxmlformats.org/officeDocument/2006/relationships/footer" Target="footer14.xml"/><Relationship Id="rId49" Type="http://schemas.openxmlformats.org/officeDocument/2006/relationships/footer" Target="footer18.xml"/><Relationship Id="rId57" Type="http://schemas.openxmlformats.org/officeDocument/2006/relationships/hyperlink" Target="http://www.coolreferat.com/&#1058;&#1077;&#1093;&#1085;&#1080;&#1095;&#1077;&#1089;&#1082;&#1072;&#1103;%20&#1084;&#1077;&#1093;&#1072;&#1085;&#1080;&#1082;&#1072;.&#1047;&#1072;&#1076;&#1072;&#1095;&#1080;." TargetMode="External"/><Relationship Id="rId106" Type="http://schemas.openxmlformats.org/officeDocument/2006/relationships/footer" Target="footer31.xml"/><Relationship Id="rId114" Type="http://schemas.openxmlformats.org/officeDocument/2006/relationships/footer" Target="footer32.xml"/><Relationship Id="rId119" Type="http://schemas.openxmlformats.org/officeDocument/2006/relationships/hyperlink" Target="http://splav.kharkov.com" TargetMode="External"/><Relationship Id="rId127" Type="http://schemas.openxmlformats.org/officeDocument/2006/relationships/hyperlink" Target="https://youtu.be/bZE9AlUZ7EU" TargetMode="External"/><Relationship Id="rId10" Type="http://schemas.openxmlformats.org/officeDocument/2006/relationships/hyperlink" Target="http://www.mathtest.ru" TargetMode="External"/><Relationship Id="rId31" Type="http://schemas.openxmlformats.org/officeDocument/2006/relationships/footer" Target="footer10.xml"/><Relationship Id="rId44" Type="http://schemas.openxmlformats.org/officeDocument/2006/relationships/hyperlink" Target="http://www.ecsocman.edu.ru" TargetMode="External"/><Relationship Id="rId52" Type="http://schemas.openxmlformats.org/officeDocument/2006/relationships/footer" Target="footer20.xml"/><Relationship Id="rId60" Type="http://schemas.openxmlformats.org/officeDocument/2006/relationships/image" Target="media/image2.png"/><Relationship Id="rId65" Type="http://schemas.openxmlformats.org/officeDocument/2006/relationships/hyperlink" Target="http://www.electrik.org/elbook/" TargetMode="External"/><Relationship Id="rId73" Type="http://schemas.openxmlformats.org/officeDocument/2006/relationships/hyperlink" Target="http://www.rusedu.info/" TargetMode="External"/><Relationship Id="rId78" Type="http://schemas.openxmlformats.org/officeDocument/2006/relationships/hyperlink" Target="http://prezentacii.com/obzh/" TargetMode="External"/><Relationship Id="rId81" Type="http://schemas.openxmlformats.org/officeDocument/2006/relationships/hyperlink" Target="http://vk.bstu.ru/book11/list.htm" TargetMode="External"/><Relationship Id="rId86" Type="http://schemas.openxmlformats.org/officeDocument/2006/relationships/footer" Target="footer28.xml"/><Relationship Id="rId94" Type="http://schemas.openxmlformats.org/officeDocument/2006/relationships/image" Target="media/image4.emf"/><Relationship Id="rId99" Type="http://schemas.openxmlformats.org/officeDocument/2006/relationships/hyperlink" Target="http://www.4p.ru/" TargetMode="External"/><Relationship Id="rId101" Type="http://schemas.openxmlformats.org/officeDocument/2006/relationships/hyperlink" Target="http://grebennikon.ru/journal-7.html" TargetMode="External"/><Relationship Id="rId122" Type="http://schemas.openxmlformats.org/officeDocument/2006/relationships/hyperlink" Target="http://www.psylive.ru/" TargetMode="External"/><Relationship Id="rId130" Type="http://schemas.openxmlformats.org/officeDocument/2006/relationships/hyperlink" Target="https://youtu.be/VwiLCMq6bzU" TargetMode="External"/><Relationship Id="rId135" Type="http://schemas.openxmlformats.org/officeDocument/2006/relationships/hyperlink" Target="http://www.aspar.com.ua" TargetMode="External"/><Relationship Id="rId143" Type="http://schemas.openxmlformats.org/officeDocument/2006/relationships/hyperlink" Target="http://www.biblioteka.ru/spravochik" TargetMode="External"/><Relationship Id="rId148" Type="http://schemas.openxmlformats.org/officeDocument/2006/relationships/hyperlink" Target="http://xreferat.ru/" TargetMode="External"/><Relationship Id="rId151" Type="http://schemas.openxmlformats.org/officeDocument/2006/relationships/hyperlink" Target="http://techlibrary.ru/" TargetMode="External"/><Relationship Id="rId156" Type="http://schemas.openxmlformats.org/officeDocument/2006/relationships/footer" Target="footer41.xml"/><Relationship Id="rId164" Type="http://schemas.openxmlformats.org/officeDocument/2006/relationships/footer" Target="footer47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hyperlink" Target="http://fcior.edu.ru" TargetMode="External"/><Relationship Id="rId18" Type="http://schemas.openxmlformats.org/officeDocument/2006/relationships/hyperlink" Target="http://www.alleng.ru/edu/comp.htm" TargetMode="External"/><Relationship Id="rId39" Type="http://schemas.openxmlformats.org/officeDocument/2006/relationships/hyperlink" Target="http://www.garant.ru/" TargetMode="External"/><Relationship Id="rId109" Type="http://schemas.openxmlformats.org/officeDocument/2006/relationships/hyperlink" Target="http://www.docload.ru/" TargetMode="External"/><Relationship Id="rId34" Type="http://schemas.openxmlformats.org/officeDocument/2006/relationships/footer" Target="footer12.xml"/><Relationship Id="rId50" Type="http://schemas.openxmlformats.org/officeDocument/2006/relationships/hyperlink" Target="http://www.ohranatruda.ru/" TargetMode="External"/><Relationship Id="rId55" Type="http://schemas.openxmlformats.org/officeDocument/2006/relationships/hyperlink" Target="http://www.labstend.ru/site/index/uch%20tech/index%20full.%20" TargetMode="External"/><Relationship Id="rId76" Type="http://schemas.openxmlformats.org/officeDocument/2006/relationships/hyperlink" Target="http://lib.rus.ec/b/166458/read" TargetMode="External"/><Relationship Id="rId97" Type="http://schemas.openxmlformats.org/officeDocument/2006/relationships/hyperlink" Target="http://www.marketing.spb.ru/" TargetMode="External"/><Relationship Id="rId104" Type="http://schemas.openxmlformats.org/officeDocument/2006/relationships/hyperlink" Target="http://yandex.ru/clck/jsredir?from=yandex.ru%3Byandsearch%3Bweb%3B%3B&amp;text=&#1078;&#1091;&#1088;&#1085;&#1072;&#1083;&#1099;%20&#1087;&#1086;%20&#1084;&#1072;&#1088;&#1082;&#1077;&#1090;&#1080;&#1085;&#1075;&#1091;&amp;uuid=&amp;state=AiuY0DBWFJ4ePaEse6rgeAjgs2pI3DW99KUdgowt9Xs7e_DEZHQ5W1Y0xj3KkHttXv-mt5BTyzDQEs8Z3HyKsPypZLoFCw427a7yvI1DYJ7rOeLga06LGawm4yIuL-2qyfbatu2rMTPyN3odmQFj3XZvOiXe_xRD3kfxrYZhHQ7g9ZUxw1pkNzaMwiDiDGHz9vaIAvqhIIw&amp;data=UlNrNmk5WktYejR0eWJFYk1LdmtxaTJUWlBvYlFFa0loU0YzWll5OE83NldCaV9UMHhkN3k1aERFOTJ2M0ViMFA0Z3hHejUwUjNIYVVmQjJJMV9LOUxsRVhNMnRvenE0LWlFNGVINGhISEY3NU50a25RYy1wZw&amp;b64e=2&amp;sign=81856a11b400deb4abcb773d61b5d770&amp;keyno=0&amp;l10n=ru&amp;mc=0" TargetMode="External"/><Relationship Id="rId120" Type="http://schemas.openxmlformats.org/officeDocument/2006/relationships/footer" Target="footer34.xml"/><Relationship Id="rId125" Type="http://schemas.openxmlformats.org/officeDocument/2006/relationships/footer" Target="footer36.xml"/><Relationship Id="rId141" Type="http://schemas.openxmlformats.org/officeDocument/2006/relationships/hyperlink" Target="http://metallicheckiy-portal.ru" TargetMode="External"/><Relationship Id="rId146" Type="http://schemas.openxmlformats.org/officeDocument/2006/relationships/hyperlink" Target="http://www.ecology-portal.ru/" TargetMode="External"/><Relationship Id="rId167" Type="http://schemas.microsoft.com/office/2007/relationships/stylesWithEffects" Target="stylesWithEffects.xml"/><Relationship Id="rId7" Type="http://schemas.openxmlformats.org/officeDocument/2006/relationships/footer" Target="footer1.xml"/><Relationship Id="rId71" Type="http://schemas.openxmlformats.org/officeDocument/2006/relationships/hyperlink" Target="http://infourok.ru/go.html?href=http%3A%2F%2Fwww.ostemex.ru" TargetMode="External"/><Relationship Id="rId92" Type="http://schemas.openxmlformats.org/officeDocument/2006/relationships/hyperlink" Target="http://www.ohranatruda.ru/" TargetMode="External"/><Relationship Id="rId162" Type="http://schemas.openxmlformats.org/officeDocument/2006/relationships/footer" Target="footer45.xml"/><Relationship Id="rId2" Type="http://schemas.openxmlformats.org/officeDocument/2006/relationships/styles" Target="styles.xml"/><Relationship Id="rId29" Type="http://schemas.openxmlformats.org/officeDocument/2006/relationships/hyperlink" Target="http://www.school.edu.ru" TargetMode="External"/><Relationship Id="rId24" Type="http://schemas.openxmlformats.org/officeDocument/2006/relationships/hyperlink" Target="http://www.dist-cons.ru" TargetMode="External"/><Relationship Id="rId40" Type="http://schemas.openxmlformats.org/officeDocument/2006/relationships/hyperlink" Target="http://www.auditorium.ru" TargetMode="External"/><Relationship Id="rId45" Type="http://schemas.openxmlformats.org/officeDocument/2006/relationships/hyperlink" Target="http://www.grebennikon.rul" TargetMode="External"/><Relationship Id="rId66" Type="http://schemas.openxmlformats.org/officeDocument/2006/relationships/hyperlink" Target="https://allgosts.ru/35/080/gost_r_iso!mek_12207-2010" TargetMode="External"/><Relationship Id="rId87" Type="http://schemas.openxmlformats.org/officeDocument/2006/relationships/hyperlink" Target="http://www.svarkainfo.ru/rus/lib/wcsecurity/protection1/" TargetMode="External"/><Relationship Id="rId110" Type="http://schemas.openxmlformats.org/officeDocument/2006/relationships/hyperlink" Target="http://splav.kharkov.com" TargetMode="External"/><Relationship Id="rId115" Type="http://schemas.openxmlformats.org/officeDocument/2006/relationships/footer" Target="footer33.xml"/><Relationship Id="rId131" Type="http://schemas.openxmlformats.org/officeDocument/2006/relationships/hyperlink" Target="https://youtu.be/OFhL5ZnTycM" TargetMode="External"/><Relationship Id="rId136" Type="http://schemas.openxmlformats.org/officeDocument/2006/relationships/hyperlink" Target="http://tehnolog-svarka.ru" TargetMode="External"/><Relationship Id="rId157" Type="http://schemas.openxmlformats.org/officeDocument/2006/relationships/footer" Target="footer42.xml"/><Relationship Id="rId61" Type="http://schemas.microsoft.com/office/2007/relationships/hdphoto" Target="media/hdphoto1.wdp"/><Relationship Id="rId82" Type="http://schemas.openxmlformats.org/officeDocument/2006/relationships/hyperlink" Target="http://www.sigmamsk.ru/catalog/1/42.html" TargetMode="External"/><Relationship Id="rId152" Type="http://schemas.openxmlformats.org/officeDocument/2006/relationships/hyperlink" Target="http://www.docload.ru/" TargetMode="External"/><Relationship Id="rId19" Type="http://schemas.openxmlformats.org/officeDocument/2006/relationships/footer" Target="footer6.xml"/><Relationship Id="rId14" Type="http://schemas.openxmlformats.org/officeDocument/2006/relationships/footer" Target="footer4.xml"/><Relationship Id="rId30" Type="http://schemas.openxmlformats.org/officeDocument/2006/relationships/footer" Target="footer9.xml"/><Relationship Id="rId35" Type="http://schemas.openxmlformats.org/officeDocument/2006/relationships/footer" Target="footer13.xml"/><Relationship Id="rId56" Type="http://schemas.openxmlformats.org/officeDocument/2006/relationships/hyperlink" Target="http://www.cherch/.ru/pnyatie%20o%20technicheskoy%20mechanike/obschie%20svedenia.html/" TargetMode="External"/><Relationship Id="rId77" Type="http://schemas.openxmlformats.org/officeDocument/2006/relationships/hyperlink" Target="http://lib.rus.ec/b/166458/read" TargetMode="External"/><Relationship Id="rId100" Type="http://schemas.openxmlformats.org/officeDocument/2006/relationships/hyperlink" Target="http://www.marketing-magazine.ru/" TargetMode="External"/><Relationship Id="rId105" Type="http://schemas.openxmlformats.org/officeDocument/2006/relationships/hyperlink" Target="http://marketing.web-standart.net/" TargetMode="External"/><Relationship Id="rId126" Type="http://schemas.openxmlformats.org/officeDocument/2006/relationships/footer" Target="footer37.xml"/><Relationship Id="rId147" Type="http://schemas.openxmlformats.org/officeDocument/2006/relationships/hyperlink" Target="http://oopt.info/" TargetMode="External"/><Relationship Id="rId8" Type="http://schemas.openxmlformats.org/officeDocument/2006/relationships/footer" Target="footer2.xml"/><Relationship Id="rId51" Type="http://schemas.openxmlformats.org/officeDocument/2006/relationships/footer" Target="footer19.xml"/><Relationship Id="rId72" Type="http://schemas.openxmlformats.org/officeDocument/2006/relationships/hyperlink" Target="http://infourok.ru/go.html?href=http%3A%2F%2Fedu.ru" TargetMode="External"/><Relationship Id="rId93" Type="http://schemas.openxmlformats.org/officeDocument/2006/relationships/image" Target="media/image3.jpeg"/><Relationship Id="rId98" Type="http://schemas.openxmlformats.org/officeDocument/2006/relationships/hyperlink" Target="http://yandex.ru/clck/jsredir?from=yandex.ru%3Byandsearch%3Bweb%3B%3B&amp;text=&#1078;&#1091;&#1088;&#1085;&#1072;&#1083;&#1099;%20&#1087;&#1086;%20&#1084;&#1072;&#1088;&#1082;&#1077;&#1090;&#1080;&#1085;&#1075;&#1091;&amp;uuid=&amp;state=AiuY0DBWFJ4ePaEse6rgeAjgs2pI3DW99KUdgowt9XtO8xHuNro5yRjA-RQFvYXfG-VzkPFhc44mNkEtXHBW67d2t7kOBrickINz0AroNJZIDL4yVts12JlE38LNet4hKEjqoSvvdCjQ8AKx3-sTw4DjE8XryenFragnpjvV1aN2s-5FmnZ0PW4_c-Q3HWLFenWgz8ELYCw&amp;data=UlNrNmk5WktYejR0eWJFYk1LdmtxakpzRlFOdDBTMVI2bHpaQS1kanhZdnI0ellIaUtGVmVxR0RrMW9FWUdreGxLSjd4MXAwUGhjeGhhLUVSLXhVZjNfLXA3ME9sVWtN&amp;b64e=2&amp;sign=57f31ab69708550351508606d80e2cc3&amp;keyno=0&amp;l10n=ru&amp;mc=0" TargetMode="External"/><Relationship Id="rId121" Type="http://schemas.openxmlformats.org/officeDocument/2006/relationships/footer" Target="footer35.xml"/><Relationship Id="rId142" Type="http://schemas.openxmlformats.org/officeDocument/2006/relationships/hyperlink" Target="http://avtoz-nn.ru/svarka/1/vid13.html" TargetMode="External"/><Relationship Id="rId163" Type="http://schemas.openxmlformats.org/officeDocument/2006/relationships/footer" Target="footer46.xml"/><Relationship Id="rId3" Type="http://schemas.openxmlformats.org/officeDocument/2006/relationships/settings" Target="settings.xml"/><Relationship Id="rId25" Type="http://schemas.openxmlformats.org/officeDocument/2006/relationships/hyperlink" Target="http://www.it-n.ru/" TargetMode="External"/><Relationship Id="rId46" Type="http://schemas.openxmlformats.org/officeDocument/2006/relationships/hyperlink" Target="http://www.mevriz.ru" TargetMode="External"/><Relationship Id="rId67" Type="http://schemas.openxmlformats.org/officeDocument/2006/relationships/hyperlink" Target="http://globalf5.com/Knigi/Nauka-Obrazovanie/Inzhnnerno-tehnicheskie-nauki/Upravlenie-v-tehnicheskih/Metrologiya-Standartiz-Sertifik/Metrologiya-standartizaciya-i_280757" TargetMode="External"/><Relationship Id="rId116" Type="http://schemas.openxmlformats.org/officeDocument/2006/relationships/hyperlink" Target="http://www.chem-astu.ru/" TargetMode="External"/><Relationship Id="rId137" Type="http://schemas.openxmlformats.org/officeDocument/2006/relationships/hyperlink" Target="http://websvarka.ru" TargetMode="External"/><Relationship Id="rId158" Type="http://schemas.openxmlformats.org/officeDocument/2006/relationships/footer" Target="footer43.xml"/><Relationship Id="rId20" Type="http://schemas.openxmlformats.org/officeDocument/2006/relationships/hyperlink" Target="http://www.nonstopenglish.m" TargetMode="External"/><Relationship Id="rId41" Type="http://schemas.openxmlformats.org/officeDocument/2006/relationships/hyperlink" Target="http://www.rsl.ru" TargetMode="External"/><Relationship Id="rId62" Type="http://schemas.openxmlformats.org/officeDocument/2006/relationships/hyperlink" Target="http://mirknig.com/2009/11/27/yelektrotexnika-i-yelektronika.html" TargetMode="External"/><Relationship Id="rId83" Type="http://schemas.openxmlformats.org/officeDocument/2006/relationships/hyperlink" Target="http://festival.1september.ru/articles/415115/" TargetMode="External"/><Relationship Id="rId88" Type="http://schemas.openxmlformats.org/officeDocument/2006/relationships/hyperlink" Target="http://www.svarkainfo.ru/rus/lib/wcsecurity/sourcesecurity/" TargetMode="External"/><Relationship Id="rId111" Type="http://schemas.openxmlformats.org/officeDocument/2006/relationships/hyperlink" Target="https://urait.ru/news/1064" TargetMode="External"/><Relationship Id="rId132" Type="http://schemas.openxmlformats.org/officeDocument/2006/relationships/hyperlink" Target="https://youtu.be/54QBvrD9Nz4" TargetMode="External"/><Relationship Id="rId153" Type="http://schemas.openxmlformats.org/officeDocument/2006/relationships/footer" Target="footer3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91788</Words>
  <Characters>523193</Characters>
  <Application>Microsoft Office Word</Application>
  <DocSecurity>0</DocSecurity>
  <Lines>4359</Lines>
  <Paragraphs>1227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613754</CharactersWithSpaces>
  <SharedDoc>false</SharedDoc>
  <HLinks>
    <vt:vector size="60" baseType="variant">
      <vt:variant>
        <vt:i4>917575</vt:i4>
      </vt:variant>
      <vt:variant>
        <vt:i4>27</vt:i4>
      </vt:variant>
      <vt:variant>
        <vt:i4>0</vt:i4>
      </vt:variant>
      <vt:variant>
        <vt:i4>5</vt:i4>
      </vt:variant>
      <vt:variant>
        <vt:lpwstr>http://www.dis.ru/slovar/deloproizvodstvo</vt:lpwstr>
      </vt:variant>
      <vt:variant>
        <vt:lpwstr/>
      </vt:variant>
      <vt:variant>
        <vt:i4>7340087</vt:i4>
      </vt:variant>
      <vt:variant>
        <vt:i4>24</vt:i4>
      </vt:variant>
      <vt:variant>
        <vt:i4>0</vt:i4>
      </vt:variant>
      <vt:variant>
        <vt:i4>5</vt:i4>
      </vt:variant>
      <vt:variant>
        <vt:lpwstr>http://www.directum.ru/</vt:lpwstr>
      </vt:variant>
      <vt:variant>
        <vt:lpwstr/>
      </vt:variant>
      <vt:variant>
        <vt:i4>5111890</vt:i4>
      </vt:variant>
      <vt:variant>
        <vt:i4>21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  <vt:variant>
        <vt:i4>6357050</vt:i4>
      </vt:variant>
      <vt:variant>
        <vt:i4>18</vt:i4>
      </vt:variant>
      <vt:variant>
        <vt:i4>0</vt:i4>
      </vt:variant>
      <vt:variant>
        <vt:i4>5</vt:i4>
      </vt:variant>
      <vt:variant>
        <vt:lpwstr>http://www.rusedu.info/</vt:lpwstr>
      </vt:variant>
      <vt:variant>
        <vt:lpwstr/>
      </vt:variant>
      <vt:variant>
        <vt:i4>720987</vt:i4>
      </vt:variant>
      <vt:variant>
        <vt:i4>15</vt:i4>
      </vt:variant>
      <vt:variant>
        <vt:i4>0</vt:i4>
      </vt:variant>
      <vt:variant>
        <vt:i4>5</vt:i4>
      </vt:variant>
      <vt:variant>
        <vt:lpwstr>http://www.oszone.ru/</vt:lpwstr>
      </vt:variant>
      <vt:variant>
        <vt:lpwstr/>
      </vt:variant>
      <vt:variant>
        <vt:i4>6750319</vt:i4>
      </vt:variant>
      <vt:variant>
        <vt:i4>12</vt:i4>
      </vt:variant>
      <vt:variant>
        <vt:i4>0</vt:i4>
      </vt:variant>
      <vt:variant>
        <vt:i4>5</vt:i4>
      </vt:variant>
      <vt:variant>
        <vt:lpwstr>http://www.orakul.spb.ru/azbuka.htm</vt:lpwstr>
      </vt:variant>
      <vt:variant>
        <vt:lpwstr/>
      </vt:variant>
      <vt:variant>
        <vt:i4>3407928</vt:i4>
      </vt:variant>
      <vt:variant>
        <vt:i4>9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5242907</vt:i4>
      </vt:variant>
      <vt:variant>
        <vt:i4>6</vt:i4>
      </vt:variant>
      <vt:variant>
        <vt:i4>0</vt:i4>
      </vt:variant>
      <vt:variant>
        <vt:i4>5</vt:i4>
      </vt:variant>
      <vt:variant>
        <vt:lpwstr>http://www.dist-cons.ru/</vt:lpwstr>
      </vt:variant>
      <vt:variant>
        <vt:lpwstr/>
      </vt:variant>
      <vt:variant>
        <vt:i4>4849753</vt:i4>
      </vt:variant>
      <vt:variant>
        <vt:i4>3</vt:i4>
      </vt:variant>
      <vt:variant>
        <vt:i4>0</vt:i4>
      </vt:variant>
      <vt:variant>
        <vt:i4>5</vt:i4>
      </vt:variant>
      <vt:variant>
        <vt:lpwstr>http://wikipedia.org/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Пользователь Windows</cp:lastModifiedBy>
  <cp:revision>40</cp:revision>
  <cp:lastPrinted>2020-09-23T10:38:00Z</cp:lastPrinted>
  <dcterms:created xsi:type="dcterms:W3CDTF">2021-08-01T10:23:00Z</dcterms:created>
  <dcterms:modified xsi:type="dcterms:W3CDTF">2021-08-03T18:36:00Z</dcterms:modified>
</cp:coreProperties>
</file>