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3E" w:rsidRPr="003C1CAF" w:rsidRDefault="008A383E" w:rsidP="008A383E">
      <w:pPr>
        <w:pStyle w:val="a4"/>
        <w:rPr>
          <w:rFonts w:ascii="Times New Roman" w:hAnsi="Times New Roman" w:cs="Times New Roman"/>
          <w:sz w:val="20"/>
          <w:szCs w:val="20"/>
        </w:rPr>
      </w:pPr>
      <w:r w:rsidRPr="003C1CAF">
        <w:rPr>
          <w:rFonts w:ascii="Times New Roman" w:hAnsi="Times New Roman" w:cs="Times New Roman"/>
          <w:sz w:val="20"/>
          <w:szCs w:val="20"/>
        </w:rPr>
        <w:t>СОГЛАСОВАНО: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8A383E" w:rsidRPr="003C1CAF" w:rsidRDefault="008A383E" w:rsidP="008A383E">
      <w:pPr>
        <w:pStyle w:val="a4"/>
        <w:rPr>
          <w:rFonts w:ascii="Times New Roman" w:hAnsi="Times New Roman" w:cs="Times New Roman"/>
          <w:sz w:val="20"/>
          <w:szCs w:val="20"/>
        </w:rPr>
      </w:pPr>
      <w:r w:rsidRPr="003C1CAF">
        <w:rPr>
          <w:rFonts w:ascii="Times New Roman" w:hAnsi="Times New Roman" w:cs="Times New Roman"/>
          <w:sz w:val="20"/>
          <w:szCs w:val="20"/>
        </w:rPr>
        <w:t xml:space="preserve">Руководитель Центра                                                                                                                                                                                                                            Директор ТОГБПОУ </w:t>
      </w:r>
    </w:p>
    <w:p w:rsidR="008A383E" w:rsidRPr="003C1CAF" w:rsidRDefault="008A383E" w:rsidP="008A383E">
      <w:pPr>
        <w:pStyle w:val="a4"/>
        <w:rPr>
          <w:rFonts w:ascii="Times New Roman" w:hAnsi="Times New Roman" w:cs="Times New Roman"/>
          <w:sz w:val="20"/>
          <w:szCs w:val="20"/>
        </w:rPr>
      </w:pPr>
      <w:r w:rsidRPr="003C1CAF">
        <w:rPr>
          <w:rFonts w:ascii="Times New Roman" w:hAnsi="Times New Roman" w:cs="Times New Roman"/>
          <w:sz w:val="20"/>
          <w:szCs w:val="20"/>
        </w:rPr>
        <w:t>«Парус надежды»                                                                                                                                                                                                                                «Многоотраслевой колледж»</w:t>
      </w:r>
    </w:p>
    <w:p w:rsidR="008A383E" w:rsidRPr="003C1CAF" w:rsidRDefault="008A383E" w:rsidP="008A383E">
      <w:pPr>
        <w:pStyle w:val="a4"/>
        <w:rPr>
          <w:rFonts w:ascii="Times New Roman" w:hAnsi="Times New Roman" w:cs="Times New Roman"/>
          <w:sz w:val="20"/>
          <w:szCs w:val="20"/>
        </w:rPr>
      </w:pPr>
      <w:r w:rsidRPr="003C1CAF">
        <w:rPr>
          <w:rFonts w:ascii="Times New Roman" w:hAnsi="Times New Roman" w:cs="Times New Roman"/>
          <w:sz w:val="20"/>
          <w:szCs w:val="20"/>
        </w:rPr>
        <w:t xml:space="preserve">_________ В.В. Крылова                                                                                                                                                                                                                      ___________ И.В. Шатилова                                                                                                         </w:t>
      </w:r>
    </w:p>
    <w:p w:rsidR="008A383E" w:rsidRPr="003C1CAF" w:rsidRDefault="008A383E" w:rsidP="008A383E">
      <w:pPr>
        <w:pStyle w:val="a4"/>
        <w:jc w:val="center"/>
        <w:rPr>
          <w:rFonts w:ascii="Times New Roman" w:hAnsi="Times New Roman" w:cs="Times New Roman"/>
          <w:b/>
        </w:rPr>
      </w:pPr>
      <w:r w:rsidRPr="003C1CAF">
        <w:rPr>
          <w:rFonts w:ascii="Times New Roman" w:hAnsi="Times New Roman" w:cs="Times New Roman"/>
          <w:b/>
        </w:rPr>
        <w:t>Расписание у</w:t>
      </w:r>
      <w:r w:rsidR="00384A2A">
        <w:rPr>
          <w:rFonts w:ascii="Times New Roman" w:hAnsi="Times New Roman" w:cs="Times New Roman"/>
          <w:b/>
        </w:rPr>
        <w:t>чебных занятий (2 семестр – 201</w:t>
      </w:r>
      <w:r w:rsidR="008D48BC">
        <w:rPr>
          <w:rFonts w:ascii="Times New Roman" w:hAnsi="Times New Roman" w:cs="Times New Roman"/>
          <w:b/>
        </w:rPr>
        <w:t>9</w:t>
      </w:r>
      <w:r w:rsidR="00384A2A">
        <w:rPr>
          <w:rFonts w:ascii="Times New Roman" w:hAnsi="Times New Roman" w:cs="Times New Roman"/>
          <w:b/>
        </w:rPr>
        <w:t xml:space="preserve"> – 20</w:t>
      </w:r>
      <w:r w:rsidR="008D48BC">
        <w:rPr>
          <w:rFonts w:ascii="Times New Roman" w:hAnsi="Times New Roman" w:cs="Times New Roman"/>
          <w:b/>
        </w:rPr>
        <w:t>20</w:t>
      </w:r>
      <w:r w:rsidRPr="003C1CAF">
        <w:rPr>
          <w:rFonts w:ascii="Times New Roman" w:hAnsi="Times New Roman" w:cs="Times New Roman"/>
          <w:b/>
        </w:rPr>
        <w:t>уч. г.)</w:t>
      </w:r>
    </w:p>
    <w:p w:rsidR="008A383E" w:rsidRDefault="008A383E" w:rsidP="008A383E">
      <w:pPr>
        <w:pStyle w:val="a4"/>
        <w:jc w:val="center"/>
        <w:rPr>
          <w:rFonts w:ascii="Times New Roman" w:hAnsi="Times New Roman" w:cs="Times New Roman"/>
          <w:b/>
        </w:rPr>
      </w:pPr>
      <w:r w:rsidRPr="003C1CAF">
        <w:rPr>
          <w:rFonts w:ascii="Times New Roman" w:hAnsi="Times New Roman" w:cs="Times New Roman"/>
          <w:b/>
        </w:rPr>
        <w:t>для обучающихся Центра профессионального образования и социальной адаптации лиц с ОВЗ «Парус надежды»</w:t>
      </w:r>
    </w:p>
    <w:p w:rsidR="003C1CAF" w:rsidRPr="003C1CAF" w:rsidRDefault="003C1CAF" w:rsidP="008A383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526"/>
        <w:gridCol w:w="709"/>
        <w:gridCol w:w="2268"/>
        <w:gridCol w:w="2409"/>
        <w:gridCol w:w="2127"/>
        <w:gridCol w:w="1842"/>
        <w:gridCol w:w="1843"/>
        <w:gridCol w:w="2062"/>
      </w:tblGrid>
      <w:tr w:rsidR="007A7EE0" w:rsidRPr="003C1CAF" w:rsidTr="00A86609">
        <w:tc>
          <w:tcPr>
            <w:tcW w:w="1526" w:type="dxa"/>
          </w:tcPr>
          <w:p w:rsidR="00A86609" w:rsidRPr="003C1CAF" w:rsidRDefault="00A86609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709" w:type="dxa"/>
          </w:tcPr>
          <w:p w:rsidR="00A86609" w:rsidRPr="003C1CAF" w:rsidRDefault="00A86609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609" w:rsidRPr="003C1CAF" w:rsidRDefault="000B1343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409" w:type="dxa"/>
          </w:tcPr>
          <w:p w:rsidR="00A86609" w:rsidRPr="003C1CAF" w:rsidRDefault="000B1343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127" w:type="dxa"/>
          </w:tcPr>
          <w:p w:rsidR="00A86609" w:rsidRPr="003C1CAF" w:rsidRDefault="000B1343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842" w:type="dxa"/>
          </w:tcPr>
          <w:p w:rsidR="00A86609" w:rsidRPr="003C1CAF" w:rsidRDefault="000B1343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843" w:type="dxa"/>
          </w:tcPr>
          <w:p w:rsidR="00A86609" w:rsidRPr="003C1CAF" w:rsidRDefault="000B1343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2062" w:type="dxa"/>
          </w:tcPr>
          <w:p w:rsidR="00A86609" w:rsidRPr="003C1CAF" w:rsidRDefault="000B1343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</w:p>
        </w:tc>
      </w:tr>
      <w:tr w:rsidR="00384A2A" w:rsidRPr="003C1CAF" w:rsidTr="00384A2A">
        <w:trPr>
          <w:trHeight w:val="1023"/>
        </w:trPr>
        <w:tc>
          <w:tcPr>
            <w:tcW w:w="1526" w:type="dxa"/>
            <w:vMerge w:val="restart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1С </w:t>
            </w: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Pr="001A6248" w:rsidRDefault="00E757D7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Пчелова Е.А.</w:t>
            </w:r>
          </w:p>
        </w:tc>
        <w:tc>
          <w:tcPr>
            <w:tcW w:w="2409" w:type="dxa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Default="00384A2A" w:rsidP="008A3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E757D7" w:rsidP="008A3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Пчелова Е.А.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Ступник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ва И.В.</w:t>
            </w:r>
          </w:p>
        </w:tc>
        <w:tc>
          <w:tcPr>
            <w:tcW w:w="1842" w:type="dxa"/>
            <w:vMerge w:val="restart"/>
          </w:tcPr>
          <w:p w:rsidR="00384A2A" w:rsidRDefault="00384A2A" w:rsidP="0038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Default="00384A2A" w:rsidP="0038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Default="00384A2A" w:rsidP="0038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384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  <w:p w:rsidR="00384A2A" w:rsidRPr="001A6248" w:rsidRDefault="00384A2A" w:rsidP="0038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843" w:type="dxa"/>
            <w:vMerge w:val="restart"/>
          </w:tcPr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062" w:type="dxa"/>
            <w:vMerge w:val="restart"/>
          </w:tcPr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384A2A" w:rsidRPr="003C1CAF" w:rsidTr="00384A2A">
        <w:trPr>
          <w:cantSplit/>
          <w:trHeight w:val="525"/>
        </w:trPr>
        <w:tc>
          <w:tcPr>
            <w:tcW w:w="1526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Pr="001A6248" w:rsidRDefault="00E757D7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Пчелова Е.А.</w:t>
            </w:r>
          </w:p>
        </w:tc>
        <w:tc>
          <w:tcPr>
            <w:tcW w:w="2409" w:type="dxa"/>
          </w:tcPr>
          <w:p w:rsidR="00384A2A" w:rsidRPr="003C1CAF" w:rsidRDefault="00384A2A" w:rsidP="007A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  <w:p w:rsidR="00384A2A" w:rsidRDefault="00384A2A" w:rsidP="007A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1A6248" w:rsidRDefault="00E757D7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Пчелова Е.А.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Pr="001A6248" w:rsidRDefault="00E757D7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Пчелова Е.А.</w:t>
            </w:r>
          </w:p>
        </w:tc>
        <w:tc>
          <w:tcPr>
            <w:tcW w:w="1842" w:type="dxa"/>
            <w:vMerge/>
          </w:tcPr>
          <w:p w:rsidR="00384A2A" w:rsidRPr="001A6248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2A" w:rsidRPr="003C1CAF" w:rsidTr="00384A2A">
        <w:trPr>
          <w:trHeight w:val="980"/>
        </w:trPr>
        <w:tc>
          <w:tcPr>
            <w:tcW w:w="1526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84A2A" w:rsidRPr="001A6248" w:rsidRDefault="00E757D7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Загородникова Т.И.</w:t>
            </w:r>
          </w:p>
        </w:tc>
        <w:tc>
          <w:tcPr>
            <w:tcW w:w="2409" w:type="dxa"/>
          </w:tcPr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Психология личности и профессиональное самоопределение</w:t>
            </w:r>
          </w:p>
          <w:p w:rsidR="00384A2A" w:rsidRPr="001A6248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Зубрева К.А.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и основы соц.-прав.знаний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Умнова О.В.</w:t>
            </w:r>
          </w:p>
        </w:tc>
        <w:tc>
          <w:tcPr>
            <w:tcW w:w="1842" w:type="dxa"/>
            <w:vMerge/>
          </w:tcPr>
          <w:p w:rsidR="00384A2A" w:rsidRPr="001A6248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2A" w:rsidRPr="003C1CAF" w:rsidTr="00384A2A">
        <w:trPr>
          <w:trHeight w:val="710"/>
        </w:trPr>
        <w:tc>
          <w:tcPr>
            <w:tcW w:w="1526" w:type="dxa"/>
            <w:vMerge w:val="restart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b/>
                <w:sz w:val="20"/>
                <w:szCs w:val="20"/>
              </w:rPr>
              <w:t>1СП</w:t>
            </w:r>
          </w:p>
        </w:tc>
        <w:tc>
          <w:tcPr>
            <w:tcW w:w="709" w:type="dxa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Поздняков Р.В.</w:t>
            </w:r>
          </w:p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1A6248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Поздняков Р.В.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Поздняков Р.В.</w:t>
            </w:r>
          </w:p>
        </w:tc>
        <w:tc>
          <w:tcPr>
            <w:tcW w:w="1842" w:type="dxa"/>
            <w:vMerge w:val="restart"/>
          </w:tcPr>
          <w:p w:rsidR="00384A2A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38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  <w:p w:rsidR="00384A2A" w:rsidRPr="003C1CAF" w:rsidRDefault="00384A2A" w:rsidP="0038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843" w:type="dxa"/>
            <w:vMerge w:val="restart"/>
          </w:tcPr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062" w:type="dxa"/>
            <w:vMerge w:val="restart"/>
          </w:tcPr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384A2A" w:rsidRPr="003C1CAF" w:rsidTr="00384A2A">
        <w:trPr>
          <w:trHeight w:val="449"/>
        </w:trPr>
        <w:tc>
          <w:tcPr>
            <w:tcW w:w="1526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Поздняков Р.В.</w:t>
            </w:r>
          </w:p>
        </w:tc>
        <w:tc>
          <w:tcPr>
            <w:tcW w:w="2409" w:type="dxa"/>
          </w:tcPr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Pr="001A6248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Поздняков Р.В.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Ступник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ва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</w:p>
        </w:tc>
        <w:tc>
          <w:tcPr>
            <w:tcW w:w="1842" w:type="dxa"/>
            <w:vMerge/>
          </w:tcPr>
          <w:p w:rsidR="00384A2A" w:rsidRPr="001A6248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2A" w:rsidRPr="003C1CAF" w:rsidTr="00384A2A">
        <w:trPr>
          <w:trHeight w:val="365"/>
        </w:trPr>
        <w:tc>
          <w:tcPr>
            <w:tcW w:w="1526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 xml:space="preserve">5-6  </w:t>
            </w: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и основы соц.-прав.знаний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Умнова О.В.</w:t>
            </w:r>
          </w:p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84A2A" w:rsidRPr="001A6248" w:rsidRDefault="00E757D7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Загородникова Т.И.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Психология личности и профессиональное самоопределение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Зубрева К.А.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2A" w:rsidRPr="003C1CAF" w:rsidTr="00384A2A">
        <w:trPr>
          <w:trHeight w:val="367"/>
        </w:trPr>
        <w:tc>
          <w:tcPr>
            <w:tcW w:w="1526" w:type="dxa"/>
            <w:vMerge w:val="restart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1П </w:t>
            </w:r>
          </w:p>
        </w:tc>
        <w:tc>
          <w:tcPr>
            <w:tcW w:w="709" w:type="dxa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Кубышкина Е.С.</w:t>
            </w:r>
          </w:p>
        </w:tc>
        <w:tc>
          <w:tcPr>
            <w:tcW w:w="2409" w:type="dxa"/>
          </w:tcPr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84A2A" w:rsidRPr="003C1CAF" w:rsidRDefault="00E757D7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Загородникова Т.И.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Физиология питания с основами товаровед. продов.товаров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Кубышкина Е.С.</w:t>
            </w:r>
          </w:p>
        </w:tc>
        <w:tc>
          <w:tcPr>
            <w:tcW w:w="1842" w:type="dxa"/>
            <w:vMerge w:val="restart"/>
          </w:tcPr>
          <w:p w:rsidR="00384A2A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A2A" w:rsidRPr="003C1CAF" w:rsidRDefault="00384A2A" w:rsidP="0038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  <w:p w:rsidR="00384A2A" w:rsidRPr="001A6248" w:rsidRDefault="00384A2A" w:rsidP="0038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843" w:type="dxa"/>
            <w:vMerge w:val="restart"/>
          </w:tcPr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062" w:type="dxa"/>
            <w:vMerge w:val="restart"/>
          </w:tcPr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  <w:p w:rsidR="00384A2A" w:rsidRPr="003C1CAF" w:rsidRDefault="00384A2A" w:rsidP="000B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384A2A" w:rsidRPr="003C1CAF" w:rsidTr="000140FA">
        <w:trPr>
          <w:trHeight w:val="690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Кубышкина Е.С.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1A6248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Кубышкина Е.С.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Специальная технология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Кубышкина Е.С.</w:t>
            </w: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384A2A" w:rsidRPr="001A6248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bottom w:val="single" w:sz="4" w:space="0" w:color="000000" w:themeColor="text1"/>
            </w:tcBorders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2A" w:rsidRPr="003C1CAF" w:rsidTr="00384A2A">
        <w:trPr>
          <w:trHeight w:val="365"/>
        </w:trPr>
        <w:tc>
          <w:tcPr>
            <w:tcW w:w="1526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</w:p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Психология личности и профессиональное самоопределение</w:t>
            </w: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Зубрева К.А.</w:t>
            </w:r>
          </w:p>
        </w:tc>
        <w:tc>
          <w:tcPr>
            <w:tcW w:w="2409" w:type="dxa"/>
          </w:tcPr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и основы соц.-прав.знаний</w:t>
            </w:r>
          </w:p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1A6248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Умнова О.В.</w:t>
            </w:r>
          </w:p>
          <w:p w:rsidR="00384A2A" w:rsidRPr="003C1CAF" w:rsidRDefault="00384A2A" w:rsidP="001A6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84A2A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384A2A" w:rsidRPr="003C1CAF" w:rsidRDefault="00384A2A" w:rsidP="00CB4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A" w:rsidRPr="001A6248" w:rsidRDefault="00384A2A" w:rsidP="00CB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Ступник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A6248">
              <w:rPr>
                <w:rFonts w:ascii="Times New Roman" w:hAnsi="Times New Roman" w:cs="Times New Roman"/>
                <w:b/>
                <w:sz w:val="20"/>
                <w:szCs w:val="20"/>
              </w:rPr>
              <w:t>ва И.В.</w:t>
            </w:r>
          </w:p>
        </w:tc>
        <w:tc>
          <w:tcPr>
            <w:tcW w:w="1842" w:type="dxa"/>
            <w:vMerge/>
          </w:tcPr>
          <w:p w:rsidR="00384A2A" w:rsidRPr="001A6248" w:rsidRDefault="00384A2A" w:rsidP="001A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84A2A" w:rsidRPr="003C1CAF" w:rsidRDefault="00384A2A" w:rsidP="00A8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609" w:rsidRPr="008A383E" w:rsidRDefault="00A86609" w:rsidP="005A48D7">
      <w:pPr>
        <w:rPr>
          <w:rFonts w:ascii="Times New Roman" w:hAnsi="Times New Roman" w:cs="Times New Roman"/>
          <w:b/>
          <w:sz w:val="18"/>
          <w:szCs w:val="18"/>
        </w:rPr>
      </w:pPr>
    </w:p>
    <w:sectPr w:rsidR="00A86609" w:rsidRPr="008A383E" w:rsidSect="003C1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D4" w:rsidRDefault="00A62ED4" w:rsidP="008A383E">
      <w:pPr>
        <w:spacing w:after="0" w:line="240" w:lineRule="auto"/>
      </w:pPr>
      <w:r>
        <w:separator/>
      </w:r>
    </w:p>
  </w:endnote>
  <w:endnote w:type="continuationSeparator" w:id="1">
    <w:p w:rsidR="00A62ED4" w:rsidRDefault="00A62ED4" w:rsidP="008A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D4" w:rsidRDefault="00A62ED4" w:rsidP="008A383E">
      <w:pPr>
        <w:spacing w:after="0" w:line="240" w:lineRule="auto"/>
      </w:pPr>
      <w:r>
        <w:separator/>
      </w:r>
    </w:p>
  </w:footnote>
  <w:footnote w:type="continuationSeparator" w:id="1">
    <w:p w:rsidR="00A62ED4" w:rsidRDefault="00A62ED4" w:rsidP="008A3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609"/>
    <w:rsid w:val="00023139"/>
    <w:rsid w:val="000B1343"/>
    <w:rsid w:val="001A6248"/>
    <w:rsid w:val="002B6DEB"/>
    <w:rsid w:val="00346767"/>
    <w:rsid w:val="00384A2A"/>
    <w:rsid w:val="003A61B4"/>
    <w:rsid w:val="003C1CAF"/>
    <w:rsid w:val="00477BF0"/>
    <w:rsid w:val="004A4DAE"/>
    <w:rsid w:val="005A48D7"/>
    <w:rsid w:val="00642BA1"/>
    <w:rsid w:val="007A7EE0"/>
    <w:rsid w:val="0081618F"/>
    <w:rsid w:val="008A383E"/>
    <w:rsid w:val="008D48BC"/>
    <w:rsid w:val="00914A1B"/>
    <w:rsid w:val="00A62ED4"/>
    <w:rsid w:val="00A86609"/>
    <w:rsid w:val="00AD35C4"/>
    <w:rsid w:val="00B1181C"/>
    <w:rsid w:val="00BF4A41"/>
    <w:rsid w:val="00BF6606"/>
    <w:rsid w:val="00D35C8D"/>
    <w:rsid w:val="00E757D7"/>
    <w:rsid w:val="00E85519"/>
    <w:rsid w:val="00E862B2"/>
    <w:rsid w:val="00F9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383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A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83E"/>
  </w:style>
  <w:style w:type="paragraph" w:styleId="a7">
    <w:name w:val="footer"/>
    <w:basedOn w:val="a"/>
    <w:link w:val="a8"/>
    <w:uiPriority w:val="99"/>
    <w:semiHidden/>
    <w:unhideWhenUsed/>
    <w:rsid w:val="008A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3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2001-12-31T23:09:00Z</cp:lastPrinted>
  <dcterms:created xsi:type="dcterms:W3CDTF">2016-10-30T08:11:00Z</dcterms:created>
  <dcterms:modified xsi:type="dcterms:W3CDTF">2001-12-31T21:01:00Z</dcterms:modified>
</cp:coreProperties>
</file>